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53F" w:rsidRPr="00C83B94" w:rsidRDefault="00D56AB8" w:rsidP="00C1642E">
      <w:pPr>
        <w:tabs>
          <w:tab w:val="left" w:pos="908"/>
        </w:tabs>
        <w:jc w:val="both"/>
        <w:rPr>
          <w:sz w:val="24"/>
          <w:szCs w:val="24"/>
        </w:rPr>
        <w:sectPr w:rsidR="00EF253F" w:rsidRPr="00C83B94">
          <w:footerReference w:type="default" r:id="rId8"/>
          <w:type w:val="continuous"/>
          <w:pgSz w:w="11910" w:h="16840"/>
          <w:pgMar w:top="980" w:right="300" w:bottom="520" w:left="800" w:header="720" w:footer="326" w:gutter="0"/>
          <w:pgNumType w:start="1"/>
          <w:cols w:space="720"/>
        </w:sectPr>
      </w:pPr>
      <w:r>
        <w:rPr>
          <w:noProof/>
          <w:sz w:val="24"/>
          <w:szCs w:val="24"/>
          <w:lang w:bidi="ar-SA"/>
        </w:rPr>
        <w:drawing>
          <wp:inline distT="0" distB="0" distL="0" distR="0">
            <wp:extent cx="6864350" cy="8883276"/>
            <wp:effectExtent l="19050" t="0" r="0" b="0"/>
            <wp:docPr id="1" name="Рисунок 1" descr="C:\Users\Администратор\Desktop\сканы\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сканы\1 001.JPG"/>
                    <pic:cNvPicPr>
                      <a:picLocks noChangeAspect="1" noChangeArrowheads="1"/>
                    </pic:cNvPicPr>
                  </pic:nvPicPr>
                  <pic:blipFill>
                    <a:blip r:embed="rId9" cstate="print"/>
                    <a:srcRect/>
                    <a:stretch>
                      <a:fillRect/>
                    </a:stretch>
                  </pic:blipFill>
                  <pic:spPr bwMode="auto">
                    <a:xfrm>
                      <a:off x="0" y="0"/>
                      <a:ext cx="6864350" cy="8883276"/>
                    </a:xfrm>
                    <a:prstGeom prst="rect">
                      <a:avLst/>
                    </a:prstGeom>
                    <a:noFill/>
                    <a:ln w="9525">
                      <a:noFill/>
                      <a:miter lim="800000"/>
                      <a:headEnd/>
                      <a:tailEnd/>
                    </a:ln>
                  </pic:spPr>
                </pic:pic>
              </a:graphicData>
            </a:graphic>
          </wp:inline>
        </w:drawing>
      </w:r>
    </w:p>
    <w:p w:rsidR="00D03D05" w:rsidRDefault="006D2369" w:rsidP="00D03D05">
      <w:pPr>
        <w:pStyle w:val="a3"/>
        <w:tabs>
          <w:tab w:val="left" w:pos="908"/>
        </w:tabs>
        <w:spacing w:before="65"/>
        <w:ind w:left="876" w:right="812" w:firstLine="0"/>
        <w:jc w:val="center"/>
      </w:pPr>
      <w:r w:rsidRPr="00C83B94">
        <w:lastRenderedPageBreak/>
        <w:t>СТРУКТУРА ОСНОВНОЙ ОБРАЗОВАТЕЛЬНОЙ ПРОГРАММЫ</w:t>
      </w:r>
    </w:p>
    <w:p w:rsidR="00D03D05" w:rsidRDefault="007D3228" w:rsidP="00D03D05">
      <w:pPr>
        <w:pStyle w:val="a3"/>
        <w:tabs>
          <w:tab w:val="left" w:pos="908"/>
        </w:tabs>
        <w:spacing w:before="65"/>
        <w:ind w:left="876" w:right="812" w:firstLine="0"/>
        <w:jc w:val="center"/>
      </w:pPr>
      <w:r w:rsidRPr="00C83B94">
        <w:t>НАЧАЛЬНОГО ОБЩЕГО ОБРАЗОВАНИЯ</w:t>
      </w:r>
    </w:p>
    <w:p w:rsidR="002E2F4A" w:rsidRDefault="007D3228" w:rsidP="00D03D05">
      <w:pPr>
        <w:pStyle w:val="a3"/>
        <w:tabs>
          <w:tab w:val="left" w:pos="908"/>
        </w:tabs>
        <w:spacing w:before="65"/>
        <w:ind w:left="876" w:right="812" w:firstLine="0"/>
        <w:jc w:val="center"/>
      </w:pPr>
      <w:r w:rsidRPr="00C83B94">
        <w:t>МБ</w:t>
      </w:r>
      <w:r w:rsidR="006D2369" w:rsidRPr="00C83B94">
        <w:t>ОУ «</w:t>
      </w:r>
      <w:r w:rsidR="002E2F4A">
        <w:t>КУСОТИНСКАЯ</w:t>
      </w:r>
      <w:r w:rsidR="006D2369" w:rsidRPr="00C83B94">
        <w:t xml:space="preserve"> СРЕДНЯЯ</w:t>
      </w:r>
      <w:r w:rsidR="00D03D05">
        <w:t xml:space="preserve"> </w:t>
      </w:r>
      <w:r w:rsidR="006D2369" w:rsidRPr="00C83B94">
        <w:t>ОБЩЕОБРАЗОВАТЕЛЬНАЯ ШКОЛА</w:t>
      </w:r>
      <w:r w:rsidR="002E2F4A">
        <w:t xml:space="preserve"> </w:t>
      </w:r>
      <w:r w:rsidR="006D2369" w:rsidRPr="00C83B94">
        <w:t>»</w:t>
      </w:r>
    </w:p>
    <w:p w:rsidR="00EF253F" w:rsidRPr="00C83B94" w:rsidRDefault="006D2369" w:rsidP="00D03D05">
      <w:pPr>
        <w:pStyle w:val="a3"/>
        <w:tabs>
          <w:tab w:val="left" w:pos="908"/>
        </w:tabs>
        <w:spacing w:before="65"/>
        <w:ind w:left="876" w:right="812" w:firstLine="0"/>
        <w:jc w:val="center"/>
      </w:pPr>
      <w:r w:rsidRPr="00C83B94">
        <w:t xml:space="preserve"> на 201</w:t>
      </w:r>
      <w:r w:rsidR="002E2F4A">
        <w:t>8</w:t>
      </w:r>
      <w:r w:rsidRPr="00C83B94">
        <w:t xml:space="preserve"> – 20</w:t>
      </w:r>
      <w:r w:rsidR="007D3228" w:rsidRPr="00C83B94">
        <w:t>2</w:t>
      </w:r>
      <w:r w:rsidR="002E2F4A">
        <w:t>2</w:t>
      </w:r>
      <w:r w:rsidRPr="00C83B94">
        <w:t xml:space="preserve"> </w:t>
      </w:r>
      <w:r w:rsidR="00D03D05">
        <w:t>у.</w:t>
      </w:r>
      <w:r w:rsidR="000F3328">
        <w:t xml:space="preserve"> г</w:t>
      </w:r>
      <w:r w:rsidRPr="00C83B94">
        <w:t>г.</w:t>
      </w:r>
    </w:p>
    <w:p w:rsidR="00EF253F" w:rsidRPr="00C83B94" w:rsidRDefault="006D2369" w:rsidP="00C1642E">
      <w:pPr>
        <w:pStyle w:val="a3"/>
        <w:tabs>
          <w:tab w:val="left" w:pos="908"/>
        </w:tabs>
        <w:spacing w:before="1"/>
        <w:ind w:firstLine="0"/>
      </w:pPr>
      <w:r w:rsidRPr="00C83B94">
        <w:t>I. Общие положения</w:t>
      </w:r>
    </w:p>
    <w:p w:rsidR="00EF253F" w:rsidRPr="00C83B94" w:rsidRDefault="006D2369" w:rsidP="000B05C4">
      <w:pPr>
        <w:pStyle w:val="2"/>
        <w:numPr>
          <w:ilvl w:val="0"/>
          <w:numId w:val="162"/>
        </w:numPr>
        <w:tabs>
          <w:tab w:val="left" w:pos="694"/>
          <w:tab w:val="left" w:pos="908"/>
        </w:tabs>
        <w:spacing w:before="5"/>
        <w:jc w:val="both"/>
      </w:pPr>
      <w:r w:rsidRPr="00C83B94">
        <w:t>Целевой</w:t>
      </w:r>
      <w:r w:rsidRPr="00C83B94">
        <w:rPr>
          <w:spacing w:val="52"/>
        </w:rPr>
        <w:t xml:space="preserve"> </w:t>
      </w:r>
      <w:r w:rsidRPr="00C83B94">
        <w:t>раздел:</w:t>
      </w:r>
    </w:p>
    <w:p w:rsidR="00EF253F" w:rsidRPr="00C83B94" w:rsidRDefault="006D2369" w:rsidP="000B05C4">
      <w:pPr>
        <w:pStyle w:val="a4"/>
        <w:numPr>
          <w:ilvl w:val="1"/>
          <w:numId w:val="162"/>
        </w:numPr>
        <w:tabs>
          <w:tab w:val="left" w:pos="908"/>
          <w:tab w:val="left" w:pos="1126"/>
        </w:tabs>
        <w:spacing w:line="274" w:lineRule="exact"/>
        <w:jc w:val="both"/>
        <w:rPr>
          <w:sz w:val="24"/>
          <w:szCs w:val="24"/>
        </w:rPr>
      </w:pPr>
      <w:r w:rsidRPr="00C83B94">
        <w:rPr>
          <w:sz w:val="24"/>
          <w:szCs w:val="24"/>
        </w:rPr>
        <w:t>Пояснительная</w:t>
      </w:r>
      <w:r w:rsidRPr="00C83B94">
        <w:rPr>
          <w:spacing w:val="-1"/>
          <w:sz w:val="24"/>
          <w:szCs w:val="24"/>
        </w:rPr>
        <w:t xml:space="preserve"> </w:t>
      </w:r>
      <w:r w:rsidRPr="00C83B94">
        <w:rPr>
          <w:sz w:val="24"/>
          <w:szCs w:val="24"/>
        </w:rPr>
        <w:t>записка</w:t>
      </w:r>
    </w:p>
    <w:p w:rsidR="00EF253F" w:rsidRPr="00C83B94" w:rsidRDefault="006D2369" w:rsidP="000B05C4">
      <w:pPr>
        <w:pStyle w:val="a4"/>
        <w:numPr>
          <w:ilvl w:val="1"/>
          <w:numId w:val="162"/>
        </w:numPr>
        <w:tabs>
          <w:tab w:val="left" w:pos="908"/>
          <w:tab w:val="left" w:pos="1126"/>
        </w:tabs>
        <w:ind w:right="265"/>
        <w:jc w:val="both"/>
        <w:rPr>
          <w:sz w:val="24"/>
          <w:szCs w:val="24"/>
        </w:rPr>
      </w:pPr>
      <w:r w:rsidRPr="00C83B94">
        <w:rPr>
          <w:sz w:val="24"/>
          <w:szCs w:val="24"/>
        </w:rPr>
        <w:t>Планируемые результаты освоения обучающимися основной образовательной программы начального общего</w:t>
      </w:r>
      <w:r w:rsidRPr="00C83B94">
        <w:rPr>
          <w:spacing w:val="-2"/>
          <w:sz w:val="24"/>
          <w:szCs w:val="24"/>
        </w:rPr>
        <w:t xml:space="preserve"> </w:t>
      </w:r>
      <w:r w:rsidRPr="00C83B94">
        <w:rPr>
          <w:sz w:val="24"/>
          <w:szCs w:val="24"/>
        </w:rPr>
        <w:t>образования</w:t>
      </w:r>
    </w:p>
    <w:p w:rsidR="00EF253F" w:rsidRPr="00C83B94" w:rsidRDefault="006D2369" w:rsidP="000B05C4">
      <w:pPr>
        <w:pStyle w:val="a4"/>
        <w:numPr>
          <w:ilvl w:val="2"/>
          <w:numId w:val="162"/>
        </w:numPr>
        <w:tabs>
          <w:tab w:val="left" w:pos="908"/>
          <w:tab w:val="left" w:pos="1750"/>
        </w:tabs>
        <w:spacing w:line="274" w:lineRule="exact"/>
        <w:jc w:val="both"/>
        <w:rPr>
          <w:sz w:val="24"/>
          <w:szCs w:val="24"/>
        </w:rPr>
      </w:pPr>
      <w:r w:rsidRPr="00C83B94">
        <w:rPr>
          <w:sz w:val="24"/>
          <w:szCs w:val="24"/>
        </w:rPr>
        <w:t>Формирование универсальных учебных</w:t>
      </w:r>
      <w:r w:rsidRPr="00C83B94">
        <w:rPr>
          <w:spacing w:val="4"/>
          <w:sz w:val="24"/>
          <w:szCs w:val="24"/>
        </w:rPr>
        <w:t xml:space="preserve"> </w:t>
      </w:r>
      <w:r w:rsidRPr="00C83B94">
        <w:rPr>
          <w:sz w:val="24"/>
          <w:szCs w:val="24"/>
        </w:rPr>
        <w:t>действий</w:t>
      </w:r>
    </w:p>
    <w:p w:rsidR="00EF253F" w:rsidRPr="00C83B94" w:rsidRDefault="006D2369" w:rsidP="000B05C4">
      <w:pPr>
        <w:pStyle w:val="a4"/>
        <w:numPr>
          <w:ilvl w:val="3"/>
          <w:numId w:val="162"/>
        </w:numPr>
        <w:tabs>
          <w:tab w:val="left" w:pos="908"/>
          <w:tab w:val="left" w:pos="2457"/>
          <w:tab w:val="left" w:pos="2458"/>
        </w:tabs>
        <w:ind w:hanging="648"/>
        <w:jc w:val="both"/>
        <w:rPr>
          <w:sz w:val="24"/>
          <w:szCs w:val="24"/>
        </w:rPr>
      </w:pPr>
      <w:r w:rsidRPr="00C83B94">
        <w:rPr>
          <w:sz w:val="24"/>
          <w:szCs w:val="24"/>
        </w:rPr>
        <w:t>Чтение. Работа с текстом (метапредметные</w:t>
      </w:r>
      <w:r w:rsidRPr="00C83B94">
        <w:rPr>
          <w:spacing w:val="-5"/>
          <w:sz w:val="24"/>
          <w:szCs w:val="24"/>
        </w:rPr>
        <w:t xml:space="preserve"> </w:t>
      </w:r>
      <w:r w:rsidRPr="00C83B94">
        <w:rPr>
          <w:sz w:val="24"/>
          <w:szCs w:val="24"/>
        </w:rPr>
        <w:t>результаты)</w:t>
      </w:r>
    </w:p>
    <w:p w:rsidR="00EF253F" w:rsidRDefault="006D2369" w:rsidP="000B05C4">
      <w:pPr>
        <w:pStyle w:val="a4"/>
        <w:numPr>
          <w:ilvl w:val="3"/>
          <w:numId w:val="162"/>
        </w:numPr>
        <w:tabs>
          <w:tab w:val="left" w:pos="908"/>
          <w:tab w:val="left" w:pos="2457"/>
          <w:tab w:val="left" w:pos="2458"/>
          <w:tab w:val="left" w:pos="4215"/>
          <w:tab w:val="left" w:pos="4922"/>
          <w:tab w:val="left" w:pos="5227"/>
          <w:tab w:val="left" w:pos="7107"/>
          <w:tab w:val="left" w:pos="8752"/>
        </w:tabs>
        <w:ind w:right="267" w:hanging="648"/>
        <w:jc w:val="both"/>
        <w:rPr>
          <w:sz w:val="24"/>
          <w:szCs w:val="24"/>
        </w:rPr>
      </w:pPr>
      <w:r w:rsidRPr="00C83B94">
        <w:rPr>
          <w:sz w:val="24"/>
          <w:szCs w:val="24"/>
        </w:rPr>
        <w:t>Формирование</w:t>
      </w:r>
      <w:r w:rsidRPr="00C83B94">
        <w:rPr>
          <w:sz w:val="24"/>
          <w:szCs w:val="24"/>
        </w:rPr>
        <w:tab/>
        <w:t>ИКТ</w:t>
      </w:r>
      <w:r w:rsidRPr="00C83B94">
        <w:rPr>
          <w:sz w:val="24"/>
          <w:szCs w:val="24"/>
        </w:rPr>
        <w:tab/>
        <w:t>-</w:t>
      </w:r>
      <w:r w:rsidRPr="00C83B94">
        <w:rPr>
          <w:sz w:val="24"/>
          <w:szCs w:val="24"/>
        </w:rPr>
        <w:tab/>
        <w:t>компетентности</w:t>
      </w:r>
      <w:r w:rsidRPr="00C83B94">
        <w:rPr>
          <w:sz w:val="24"/>
          <w:szCs w:val="24"/>
        </w:rPr>
        <w:tab/>
        <w:t>обучающихся</w:t>
      </w:r>
      <w:r w:rsidR="007D3228" w:rsidRPr="00C83B94">
        <w:rPr>
          <w:sz w:val="24"/>
          <w:szCs w:val="24"/>
        </w:rPr>
        <w:t xml:space="preserve"> </w:t>
      </w:r>
      <w:r w:rsidRPr="00C83B94">
        <w:rPr>
          <w:sz w:val="24"/>
          <w:szCs w:val="24"/>
        </w:rPr>
        <w:t>(метапредметные результаты)</w:t>
      </w:r>
    </w:p>
    <w:p w:rsidR="00C12B53" w:rsidRPr="00C12B53" w:rsidRDefault="00C12B53" w:rsidP="000B05C4">
      <w:pPr>
        <w:pStyle w:val="a4"/>
        <w:widowControl/>
        <w:numPr>
          <w:ilvl w:val="2"/>
          <w:numId w:val="162"/>
        </w:numPr>
        <w:autoSpaceDE/>
        <w:autoSpaceDN/>
        <w:jc w:val="both"/>
        <w:rPr>
          <w:color w:val="000000"/>
          <w:sz w:val="24"/>
          <w:szCs w:val="24"/>
        </w:rPr>
      </w:pPr>
      <w:r w:rsidRPr="00C12B53">
        <w:rPr>
          <w:color w:val="000000"/>
          <w:sz w:val="24"/>
          <w:szCs w:val="24"/>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w:t>
      </w:r>
    </w:p>
    <w:p w:rsidR="00EF253F" w:rsidRPr="00C83B94" w:rsidRDefault="006D2369" w:rsidP="000B05C4">
      <w:pPr>
        <w:pStyle w:val="a4"/>
        <w:numPr>
          <w:ilvl w:val="3"/>
          <w:numId w:val="162"/>
        </w:numPr>
        <w:tabs>
          <w:tab w:val="left" w:pos="908"/>
          <w:tab w:val="left" w:pos="1750"/>
        </w:tabs>
        <w:jc w:val="both"/>
        <w:rPr>
          <w:sz w:val="24"/>
          <w:szCs w:val="24"/>
        </w:rPr>
      </w:pPr>
      <w:r w:rsidRPr="00C83B94">
        <w:rPr>
          <w:sz w:val="24"/>
          <w:szCs w:val="24"/>
        </w:rPr>
        <w:t>Русский</w:t>
      </w:r>
      <w:r w:rsidRPr="00C83B94">
        <w:rPr>
          <w:spacing w:val="-1"/>
          <w:sz w:val="24"/>
          <w:szCs w:val="24"/>
        </w:rPr>
        <w:t xml:space="preserve"> </w:t>
      </w:r>
      <w:r w:rsidRPr="00C83B94">
        <w:rPr>
          <w:sz w:val="24"/>
          <w:szCs w:val="24"/>
        </w:rPr>
        <w:t>язык</w:t>
      </w:r>
    </w:p>
    <w:p w:rsidR="00EF253F" w:rsidRDefault="006D2369" w:rsidP="000B05C4">
      <w:pPr>
        <w:pStyle w:val="a4"/>
        <w:numPr>
          <w:ilvl w:val="3"/>
          <w:numId w:val="162"/>
        </w:numPr>
        <w:tabs>
          <w:tab w:val="left" w:pos="908"/>
          <w:tab w:val="left" w:pos="1750"/>
        </w:tabs>
        <w:jc w:val="both"/>
        <w:rPr>
          <w:sz w:val="24"/>
          <w:szCs w:val="24"/>
        </w:rPr>
      </w:pPr>
      <w:r w:rsidRPr="00C83B94">
        <w:rPr>
          <w:sz w:val="24"/>
          <w:szCs w:val="24"/>
        </w:rPr>
        <w:t>Литературное</w:t>
      </w:r>
      <w:r w:rsidRPr="00C83B94">
        <w:rPr>
          <w:spacing w:val="-2"/>
          <w:sz w:val="24"/>
          <w:szCs w:val="24"/>
        </w:rPr>
        <w:t xml:space="preserve"> </w:t>
      </w:r>
      <w:r w:rsidRPr="00C83B94">
        <w:rPr>
          <w:sz w:val="24"/>
          <w:szCs w:val="24"/>
        </w:rPr>
        <w:t>чтение</w:t>
      </w:r>
    </w:p>
    <w:p w:rsidR="00C12B53" w:rsidRDefault="00C12B53" w:rsidP="000B05C4">
      <w:pPr>
        <w:pStyle w:val="a4"/>
        <w:numPr>
          <w:ilvl w:val="3"/>
          <w:numId w:val="162"/>
        </w:numPr>
        <w:tabs>
          <w:tab w:val="left" w:pos="908"/>
          <w:tab w:val="left" w:pos="1750"/>
        </w:tabs>
        <w:jc w:val="both"/>
        <w:rPr>
          <w:sz w:val="24"/>
          <w:szCs w:val="24"/>
        </w:rPr>
      </w:pPr>
      <w:r>
        <w:rPr>
          <w:sz w:val="24"/>
          <w:szCs w:val="24"/>
        </w:rPr>
        <w:t>Родной язык (</w:t>
      </w:r>
      <w:r w:rsidR="00B17223">
        <w:rPr>
          <w:sz w:val="24"/>
          <w:szCs w:val="24"/>
        </w:rPr>
        <w:t>бурятский</w:t>
      </w:r>
      <w:r>
        <w:rPr>
          <w:sz w:val="24"/>
          <w:szCs w:val="24"/>
        </w:rPr>
        <w:t>)</w:t>
      </w:r>
    </w:p>
    <w:p w:rsidR="00C12B53" w:rsidRDefault="00C12B53" w:rsidP="000B05C4">
      <w:pPr>
        <w:pStyle w:val="a4"/>
        <w:numPr>
          <w:ilvl w:val="3"/>
          <w:numId w:val="162"/>
        </w:numPr>
        <w:tabs>
          <w:tab w:val="left" w:pos="908"/>
          <w:tab w:val="left" w:pos="1750"/>
        </w:tabs>
        <w:jc w:val="both"/>
        <w:rPr>
          <w:sz w:val="24"/>
          <w:szCs w:val="24"/>
        </w:rPr>
      </w:pPr>
      <w:r>
        <w:rPr>
          <w:sz w:val="24"/>
          <w:szCs w:val="24"/>
        </w:rPr>
        <w:t>Литературное чтение на родном языке (</w:t>
      </w:r>
      <w:r w:rsidR="00B17223">
        <w:rPr>
          <w:sz w:val="24"/>
          <w:szCs w:val="24"/>
        </w:rPr>
        <w:t>бурятском</w:t>
      </w:r>
      <w:r>
        <w:rPr>
          <w:sz w:val="24"/>
          <w:szCs w:val="24"/>
        </w:rPr>
        <w:t>)</w:t>
      </w:r>
    </w:p>
    <w:p w:rsidR="00C12B53" w:rsidRDefault="006D2369" w:rsidP="000B05C4">
      <w:pPr>
        <w:pStyle w:val="a4"/>
        <w:numPr>
          <w:ilvl w:val="3"/>
          <w:numId w:val="162"/>
        </w:numPr>
        <w:tabs>
          <w:tab w:val="left" w:pos="908"/>
          <w:tab w:val="left" w:pos="1750"/>
        </w:tabs>
        <w:jc w:val="both"/>
        <w:rPr>
          <w:sz w:val="24"/>
          <w:szCs w:val="24"/>
        </w:rPr>
      </w:pPr>
      <w:r w:rsidRPr="00C12B53">
        <w:rPr>
          <w:sz w:val="24"/>
          <w:szCs w:val="24"/>
        </w:rPr>
        <w:t>Иностранный язык</w:t>
      </w:r>
      <w:r w:rsidRPr="00C12B53">
        <w:rPr>
          <w:spacing w:val="-1"/>
          <w:sz w:val="24"/>
          <w:szCs w:val="24"/>
        </w:rPr>
        <w:t xml:space="preserve"> </w:t>
      </w:r>
      <w:r w:rsidRPr="00C12B53">
        <w:rPr>
          <w:sz w:val="24"/>
          <w:szCs w:val="24"/>
        </w:rPr>
        <w:t>(английский)</w:t>
      </w:r>
    </w:p>
    <w:p w:rsidR="00C12B53" w:rsidRDefault="006D2369" w:rsidP="000B05C4">
      <w:pPr>
        <w:pStyle w:val="a4"/>
        <w:numPr>
          <w:ilvl w:val="3"/>
          <w:numId w:val="162"/>
        </w:numPr>
        <w:tabs>
          <w:tab w:val="left" w:pos="908"/>
          <w:tab w:val="left" w:pos="1750"/>
        </w:tabs>
        <w:jc w:val="both"/>
        <w:rPr>
          <w:sz w:val="24"/>
          <w:szCs w:val="24"/>
        </w:rPr>
      </w:pPr>
      <w:r w:rsidRPr="00C12B53">
        <w:rPr>
          <w:sz w:val="24"/>
          <w:szCs w:val="24"/>
        </w:rPr>
        <w:t>Математика и</w:t>
      </w:r>
      <w:r w:rsidRPr="00C12B53">
        <w:rPr>
          <w:spacing w:val="-2"/>
          <w:sz w:val="24"/>
          <w:szCs w:val="24"/>
        </w:rPr>
        <w:t xml:space="preserve"> </w:t>
      </w:r>
      <w:r w:rsidRPr="00C12B53">
        <w:rPr>
          <w:sz w:val="24"/>
          <w:szCs w:val="24"/>
        </w:rPr>
        <w:t>информатика</w:t>
      </w:r>
    </w:p>
    <w:p w:rsidR="00C12B53" w:rsidRDefault="006D2369" w:rsidP="000B05C4">
      <w:pPr>
        <w:pStyle w:val="a4"/>
        <w:numPr>
          <w:ilvl w:val="3"/>
          <w:numId w:val="162"/>
        </w:numPr>
        <w:tabs>
          <w:tab w:val="left" w:pos="908"/>
          <w:tab w:val="left" w:pos="1750"/>
        </w:tabs>
        <w:jc w:val="both"/>
        <w:rPr>
          <w:sz w:val="24"/>
          <w:szCs w:val="24"/>
        </w:rPr>
      </w:pPr>
      <w:r w:rsidRPr="00C12B53">
        <w:rPr>
          <w:sz w:val="24"/>
          <w:szCs w:val="24"/>
        </w:rPr>
        <w:t>Основы религиозных культур и светской этики</w:t>
      </w:r>
    </w:p>
    <w:p w:rsidR="00C12B53" w:rsidRDefault="006D2369" w:rsidP="000B05C4">
      <w:pPr>
        <w:pStyle w:val="a4"/>
        <w:numPr>
          <w:ilvl w:val="3"/>
          <w:numId w:val="162"/>
        </w:numPr>
        <w:tabs>
          <w:tab w:val="left" w:pos="908"/>
          <w:tab w:val="left" w:pos="1750"/>
        </w:tabs>
        <w:jc w:val="both"/>
        <w:rPr>
          <w:sz w:val="24"/>
          <w:szCs w:val="24"/>
        </w:rPr>
      </w:pPr>
      <w:r w:rsidRPr="00C12B53">
        <w:rPr>
          <w:sz w:val="24"/>
          <w:szCs w:val="24"/>
        </w:rPr>
        <w:t>Окружающий</w:t>
      </w:r>
      <w:r w:rsidRPr="00C12B53">
        <w:rPr>
          <w:spacing w:val="-1"/>
          <w:sz w:val="24"/>
          <w:szCs w:val="24"/>
        </w:rPr>
        <w:t xml:space="preserve"> </w:t>
      </w:r>
      <w:r w:rsidRPr="00C12B53">
        <w:rPr>
          <w:sz w:val="24"/>
          <w:szCs w:val="24"/>
        </w:rPr>
        <w:t>мир</w:t>
      </w:r>
    </w:p>
    <w:p w:rsidR="00C12B53" w:rsidRDefault="006D2369" w:rsidP="000B05C4">
      <w:pPr>
        <w:pStyle w:val="a4"/>
        <w:numPr>
          <w:ilvl w:val="3"/>
          <w:numId w:val="162"/>
        </w:numPr>
        <w:tabs>
          <w:tab w:val="left" w:pos="908"/>
          <w:tab w:val="left" w:pos="1750"/>
        </w:tabs>
        <w:jc w:val="both"/>
        <w:rPr>
          <w:sz w:val="24"/>
          <w:szCs w:val="24"/>
        </w:rPr>
      </w:pPr>
      <w:r w:rsidRPr="00C12B53">
        <w:rPr>
          <w:sz w:val="24"/>
          <w:szCs w:val="24"/>
        </w:rPr>
        <w:t>Изобразительное</w:t>
      </w:r>
      <w:r w:rsidRPr="00C12B53">
        <w:rPr>
          <w:spacing w:val="-2"/>
          <w:sz w:val="24"/>
          <w:szCs w:val="24"/>
        </w:rPr>
        <w:t xml:space="preserve"> </w:t>
      </w:r>
      <w:r w:rsidRPr="00C12B53">
        <w:rPr>
          <w:sz w:val="24"/>
          <w:szCs w:val="24"/>
        </w:rPr>
        <w:t>искусство</w:t>
      </w:r>
    </w:p>
    <w:p w:rsidR="00C12B53" w:rsidRDefault="006D2369" w:rsidP="000B05C4">
      <w:pPr>
        <w:pStyle w:val="a4"/>
        <w:numPr>
          <w:ilvl w:val="3"/>
          <w:numId w:val="162"/>
        </w:numPr>
        <w:tabs>
          <w:tab w:val="left" w:pos="908"/>
          <w:tab w:val="left" w:pos="1750"/>
        </w:tabs>
        <w:jc w:val="both"/>
        <w:rPr>
          <w:sz w:val="24"/>
          <w:szCs w:val="24"/>
        </w:rPr>
      </w:pPr>
      <w:r w:rsidRPr="00C12B53">
        <w:rPr>
          <w:sz w:val="24"/>
          <w:szCs w:val="24"/>
        </w:rPr>
        <w:t>Музыка</w:t>
      </w:r>
    </w:p>
    <w:p w:rsidR="00C12B53" w:rsidRDefault="006D2369" w:rsidP="000B05C4">
      <w:pPr>
        <w:pStyle w:val="a4"/>
        <w:numPr>
          <w:ilvl w:val="3"/>
          <w:numId w:val="162"/>
        </w:numPr>
        <w:tabs>
          <w:tab w:val="left" w:pos="908"/>
          <w:tab w:val="left" w:pos="1750"/>
        </w:tabs>
        <w:jc w:val="both"/>
        <w:rPr>
          <w:sz w:val="24"/>
          <w:szCs w:val="24"/>
        </w:rPr>
      </w:pPr>
      <w:r w:rsidRPr="00C12B53">
        <w:rPr>
          <w:sz w:val="24"/>
          <w:szCs w:val="24"/>
        </w:rPr>
        <w:t>Технология</w:t>
      </w:r>
    </w:p>
    <w:p w:rsidR="00EF253F" w:rsidRDefault="006D2369" w:rsidP="000B05C4">
      <w:pPr>
        <w:pStyle w:val="a4"/>
        <w:numPr>
          <w:ilvl w:val="3"/>
          <w:numId w:val="162"/>
        </w:numPr>
        <w:tabs>
          <w:tab w:val="left" w:pos="908"/>
          <w:tab w:val="left" w:pos="1750"/>
        </w:tabs>
        <w:jc w:val="both"/>
        <w:rPr>
          <w:sz w:val="24"/>
          <w:szCs w:val="24"/>
        </w:rPr>
      </w:pPr>
      <w:r w:rsidRPr="00C12B53">
        <w:rPr>
          <w:sz w:val="24"/>
          <w:szCs w:val="24"/>
        </w:rPr>
        <w:t>Физическая</w:t>
      </w:r>
      <w:r w:rsidRPr="00C12B53">
        <w:rPr>
          <w:spacing w:val="-1"/>
          <w:sz w:val="24"/>
          <w:szCs w:val="24"/>
        </w:rPr>
        <w:t xml:space="preserve"> </w:t>
      </w:r>
      <w:r w:rsidRPr="00C12B53">
        <w:rPr>
          <w:sz w:val="24"/>
          <w:szCs w:val="24"/>
        </w:rPr>
        <w:t>культура</w:t>
      </w:r>
    </w:p>
    <w:p w:rsidR="00EF253F" w:rsidRPr="00C83B94" w:rsidRDefault="006D2369" w:rsidP="000B05C4">
      <w:pPr>
        <w:pStyle w:val="a4"/>
        <w:numPr>
          <w:ilvl w:val="1"/>
          <w:numId w:val="162"/>
        </w:numPr>
        <w:tabs>
          <w:tab w:val="left" w:pos="908"/>
          <w:tab w:val="left" w:pos="1126"/>
          <w:tab w:val="left" w:pos="2249"/>
          <w:tab w:val="left" w:pos="3501"/>
          <w:tab w:val="left" w:pos="4984"/>
          <w:tab w:val="left" w:pos="6635"/>
          <w:tab w:val="left" w:pos="8113"/>
          <w:tab w:val="left" w:pos="9577"/>
        </w:tabs>
        <w:spacing w:before="1"/>
        <w:ind w:right="264"/>
        <w:jc w:val="both"/>
        <w:rPr>
          <w:sz w:val="24"/>
          <w:szCs w:val="24"/>
        </w:rPr>
      </w:pPr>
      <w:r w:rsidRPr="00C83B94">
        <w:rPr>
          <w:sz w:val="24"/>
          <w:szCs w:val="24"/>
        </w:rPr>
        <w:t>Система</w:t>
      </w:r>
      <w:r w:rsidRPr="00C83B94">
        <w:rPr>
          <w:sz w:val="24"/>
          <w:szCs w:val="24"/>
        </w:rPr>
        <w:tab/>
        <w:t>оценки</w:t>
      </w:r>
      <w:r w:rsidRPr="00C83B94">
        <w:rPr>
          <w:sz w:val="24"/>
          <w:szCs w:val="24"/>
        </w:rPr>
        <w:tab/>
        <w:t>достижения</w:t>
      </w:r>
      <w:r w:rsidRPr="00C83B94">
        <w:rPr>
          <w:sz w:val="24"/>
          <w:szCs w:val="24"/>
        </w:rPr>
        <w:tab/>
        <w:t>планируемых</w:t>
      </w:r>
      <w:r w:rsidRPr="00C83B94">
        <w:rPr>
          <w:sz w:val="24"/>
          <w:szCs w:val="24"/>
        </w:rPr>
        <w:tab/>
        <w:t>результатов</w:t>
      </w:r>
      <w:r w:rsidRPr="00C83B94">
        <w:rPr>
          <w:sz w:val="24"/>
          <w:szCs w:val="24"/>
        </w:rPr>
        <w:tab/>
        <w:t>освоения</w:t>
      </w:r>
      <w:r w:rsidRPr="00C83B94">
        <w:rPr>
          <w:sz w:val="24"/>
          <w:szCs w:val="24"/>
        </w:rPr>
        <w:tab/>
        <w:t>основной образовательной программы начального общего</w:t>
      </w:r>
      <w:r w:rsidRPr="00C83B94">
        <w:rPr>
          <w:spacing w:val="-2"/>
          <w:sz w:val="24"/>
          <w:szCs w:val="24"/>
        </w:rPr>
        <w:t xml:space="preserve"> </w:t>
      </w:r>
      <w:r w:rsidRPr="00C83B94">
        <w:rPr>
          <w:sz w:val="24"/>
          <w:szCs w:val="24"/>
        </w:rPr>
        <w:t>образования</w:t>
      </w:r>
    </w:p>
    <w:p w:rsidR="00EF253F" w:rsidRPr="00C83B94" w:rsidRDefault="006D2369" w:rsidP="000B05C4">
      <w:pPr>
        <w:pStyle w:val="a4"/>
        <w:numPr>
          <w:ilvl w:val="2"/>
          <w:numId w:val="162"/>
        </w:numPr>
        <w:tabs>
          <w:tab w:val="left" w:pos="908"/>
          <w:tab w:val="left" w:pos="1750"/>
        </w:tabs>
        <w:ind w:left="1557" w:hanging="504"/>
        <w:jc w:val="both"/>
        <w:rPr>
          <w:sz w:val="24"/>
          <w:szCs w:val="24"/>
        </w:rPr>
      </w:pPr>
      <w:r w:rsidRPr="00C83B94">
        <w:rPr>
          <w:sz w:val="24"/>
          <w:szCs w:val="24"/>
        </w:rPr>
        <w:t>Общие</w:t>
      </w:r>
      <w:r w:rsidRPr="00C83B94">
        <w:rPr>
          <w:spacing w:val="-2"/>
          <w:sz w:val="24"/>
          <w:szCs w:val="24"/>
        </w:rPr>
        <w:t xml:space="preserve"> </w:t>
      </w:r>
      <w:r w:rsidRPr="00C83B94">
        <w:rPr>
          <w:sz w:val="24"/>
          <w:szCs w:val="24"/>
        </w:rPr>
        <w:t>положения</w:t>
      </w:r>
    </w:p>
    <w:p w:rsidR="00EF253F" w:rsidRPr="00C83B94" w:rsidRDefault="006D2369" w:rsidP="000B05C4">
      <w:pPr>
        <w:pStyle w:val="a4"/>
        <w:numPr>
          <w:ilvl w:val="2"/>
          <w:numId w:val="162"/>
        </w:numPr>
        <w:tabs>
          <w:tab w:val="left" w:pos="908"/>
          <w:tab w:val="left" w:pos="1750"/>
        </w:tabs>
        <w:ind w:left="1557" w:hanging="504"/>
        <w:jc w:val="both"/>
        <w:rPr>
          <w:sz w:val="24"/>
          <w:szCs w:val="24"/>
        </w:rPr>
      </w:pPr>
      <w:r w:rsidRPr="00C83B94">
        <w:rPr>
          <w:sz w:val="24"/>
          <w:szCs w:val="24"/>
        </w:rPr>
        <w:t>Особенности оценки личностных, метапредметных и предметных</w:t>
      </w:r>
      <w:r w:rsidRPr="00C83B94">
        <w:rPr>
          <w:spacing w:val="-4"/>
          <w:sz w:val="24"/>
          <w:szCs w:val="24"/>
        </w:rPr>
        <w:t xml:space="preserve"> </w:t>
      </w:r>
      <w:r w:rsidRPr="00C83B94">
        <w:rPr>
          <w:sz w:val="24"/>
          <w:szCs w:val="24"/>
        </w:rPr>
        <w:t>результатов</w:t>
      </w:r>
    </w:p>
    <w:p w:rsidR="00EF253F" w:rsidRPr="00C83B94" w:rsidRDefault="006D2369" w:rsidP="000B05C4">
      <w:pPr>
        <w:pStyle w:val="a4"/>
        <w:numPr>
          <w:ilvl w:val="2"/>
          <w:numId w:val="162"/>
        </w:numPr>
        <w:tabs>
          <w:tab w:val="left" w:pos="908"/>
          <w:tab w:val="left" w:pos="1750"/>
          <w:tab w:val="left" w:pos="3013"/>
          <w:tab w:val="left" w:pos="4507"/>
          <w:tab w:val="left" w:pos="5099"/>
          <w:tab w:val="left" w:pos="6552"/>
          <w:tab w:val="left" w:pos="7535"/>
          <w:tab w:val="left" w:pos="8799"/>
        </w:tabs>
        <w:ind w:left="1557" w:right="265" w:hanging="504"/>
        <w:jc w:val="both"/>
        <w:rPr>
          <w:sz w:val="24"/>
          <w:szCs w:val="24"/>
        </w:rPr>
      </w:pPr>
      <w:r w:rsidRPr="00C83B94">
        <w:rPr>
          <w:sz w:val="24"/>
          <w:szCs w:val="24"/>
        </w:rPr>
        <w:t>Портфель</w:t>
      </w:r>
      <w:r w:rsidRPr="00C83B94">
        <w:rPr>
          <w:sz w:val="24"/>
          <w:szCs w:val="24"/>
        </w:rPr>
        <w:tab/>
        <w:t>достижений</w:t>
      </w:r>
      <w:r w:rsidRPr="00C83B94">
        <w:rPr>
          <w:sz w:val="24"/>
          <w:szCs w:val="24"/>
        </w:rPr>
        <w:tab/>
        <w:t>как</w:t>
      </w:r>
      <w:r w:rsidRPr="00C83B94">
        <w:rPr>
          <w:sz w:val="24"/>
          <w:szCs w:val="24"/>
        </w:rPr>
        <w:tab/>
        <w:t>инструмент</w:t>
      </w:r>
      <w:r w:rsidRPr="00C83B94">
        <w:rPr>
          <w:sz w:val="24"/>
          <w:szCs w:val="24"/>
        </w:rPr>
        <w:tab/>
        <w:t>оценки</w:t>
      </w:r>
      <w:r w:rsidRPr="00C83B94">
        <w:rPr>
          <w:sz w:val="24"/>
          <w:szCs w:val="24"/>
        </w:rPr>
        <w:tab/>
        <w:t>динамики</w:t>
      </w:r>
      <w:r w:rsidRPr="00C83B94">
        <w:rPr>
          <w:sz w:val="24"/>
          <w:szCs w:val="24"/>
        </w:rPr>
        <w:tab/>
        <w:t>индивидуальных образовательных достижений</w:t>
      </w:r>
    </w:p>
    <w:p w:rsidR="00EF253F" w:rsidRPr="00C83B94" w:rsidRDefault="006D2369" w:rsidP="000B05C4">
      <w:pPr>
        <w:pStyle w:val="a4"/>
        <w:numPr>
          <w:ilvl w:val="2"/>
          <w:numId w:val="162"/>
        </w:numPr>
        <w:tabs>
          <w:tab w:val="left" w:pos="908"/>
          <w:tab w:val="left" w:pos="1750"/>
        </w:tabs>
        <w:ind w:left="1557" w:hanging="504"/>
        <w:jc w:val="both"/>
        <w:rPr>
          <w:sz w:val="24"/>
          <w:szCs w:val="24"/>
        </w:rPr>
      </w:pPr>
      <w:r w:rsidRPr="00C83B94">
        <w:rPr>
          <w:sz w:val="24"/>
          <w:szCs w:val="24"/>
        </w:rPr>
        <w:t>Итоговая оценка</w:t>
      </w:r>
      <w:r w:rsidRPr="00C83B94">
        <w:rPr>
          <w:spacing w:val="-2"/>
          <w:sz w:val="24"/>
          <w:szCs w:val="24"/>
        </w:rPr>
        <w:t xml:space="preserve"> </w:t>
      </w:r>
      <w:r w:rsidRPr="00C83B94">
        <w:rPr>
          <w:sz w:val="24"/>
          <w:szCs w:val="24"/>
        </w:rPr>
        <w:t>выпускника</w:t>
      </w:r>
    </w:p>
    <w:p w:rsidR="00EF253F" w:rsidRPr="00C83B94" w:rsidRDefault="006D2369" w:rsidP="000B05C4">
      <w:pPr>
        <w:pStyle w:val="2"/>
        <w:numPr>
          <w:ilvl w:val="0"/>
          <w:numId w:val="162"/>
        </w:numPr>
        <w:tabs>
          <w:tab w:val="left" w:pos="694"/>
          <w:tab w:val="left" w:pos="908"/>
        </w:tabs>
        <w:spacing w:before="0" w:line="240" w:lineRule="auto"/>
        <w:jc w:val="both"/>
        <w:rPr>
          <w:b w:val="0"/>
        </w:rPr>
      </w:pPr>
      <w:r w:rsidRPr="00C83B94">
        <w:t>Содержательный</w:t>
      </w:r>
      <w:r w:rsidRPr="00C83B94">
        <w:rPr>
          <w:spacing w:val="-1"/>
        </w:rPr>
        <w:t xml:space="preserve"> </w:t>
      </w:r>
      <w:r w:rsidRPr="00C83B94">
        <w:t>раздел</w:t>
      </w:r>
      <w:r w:rsidRPr="00C83B94">
        <w:rPr>
          <w:b w:val="0"/>
        </w:rPr>
        <w:t>:</w:t>
      </w:r>
    </w:p>
    <w:p w:rsidR="00EF253F" w:rsidRPr="00C83B94" w:rsidRDefault="006D2369" w:rsidP="000B05C4">
      <w:pPr>
        <w:pStyle w:val="a4"/>
        <w:numPr>
          <w:ilvl w:val="1"/>
          <w:numId w:val="162"/>
        </w:numPr>
        <w:tabs>
          <w:tab w:val="left" w:pos="908"/>
          <w:tab w:val="left" w:pos="1126"/>
        </w:tabs>
        <w:ind w:right="270"/>
        <w:jc w:val="both"/>
        <w:rPr>
          <w:sz w:val="24"/>
          <w:szCs w:val="24"/>
        </w:rPr>
      </w:pPr>
      <w:r w:rsidRPr="00C83B94">
        <w:rPr>
          <w:sz w:val="24"/>
          <w:szCs w:val="24"/>
        </w:rPr>
        <w:t>Программа формирования универсальных учебных действий на ступени начального общ</w:t>
      </w:r>
      <w:r w:rsidRPr="00C83B94">
        <w:rPr>
          <w:sz w:val="24"/>
          <w:szCs w:val="24"/>
        </w:rPr>
        <w:t>е</w:t>
      </w:r>
      <w:r w:rsidRPr="00C83B94">
        <w:rPr>
          <w:sz w:val="24"/>
          <w:szCs w:val="24"/>
        </w:rPr>
        <w:t>го</w:t>
      </w:r>
      <w:r w:rsidRPr="00C83B94">
        <w:rPr>
          <w:spacing w:val="-2"/>
          <w:sz w:val="24"/>
          <w:szCs w:val="24"/>
        </w:rPr>
        <w:t xml:space="preserve"> </w:t>
      </w:r>
      <w:r w:rsidRPr="00C83B94">
        <w:rPr>
          <w:sz w:val="24"/>
          <w:szCs w:val="24"/>
        </w:rPr>
        <w:t>образования</w:t>
      </w:r>
    </w:p>
    <w:p w:rsidR="00EF253F" w:rsidRPr="00C83B94" w:rsidRDefault="006D2369" w:rsidP="000B05C4">
      <w:pPr>
        <w:pStyle w:val="a4"/>
        <w:numPr>
          <w:ilvl w:val="1"/>
          <w:numId w:val="162"/>
        </w:numPr>
        <w:tabs>
          <w:tab w:val="left" w:pos="908"/>
          <w:tab w:val="left" w:pos="1126"/>
        </w:tabs>
        <w:jc w:val="both"/>
        <w:rPr>
          <w:sz w:val="24"/>
          <w:szCs w:val="24"/>
        </w:rPr>
      </w:pPr>
      <w:r w:rsidRPr="00C83B94">
        <w:rPr>
          <w:sz w:val="24"/>
          <w:szCs w:val="24"/>
        </w:rPr>
        <w:t>Программа отдельных учебных предметов,</w:t>
      </w:r>
      <w:r w:rsidRPr="00C83B94">
        <w:rPr>
          <w:spacing w:val="-2"/>
          <w:sz w:val="24"/>
          <w:szCs w:val="24"/>
        </w:rPr>
        <w:t xml:space="preserve"> </w:t>
      </w:r>
      <w:r w:rsidRPr="00C83B94">
        <w:rPr>
          <w:sz w:val="24"/>
          <w:szCs w:val="24"/>
        </w:rPr>
        <w:t>курсов</w:t>
      </w:r>
    </w:p>
    <w:p w:rsidR="00EF253F" w:rsidRPr="00C83B94" w:rsidRDefault="006D2369" w:rsidP="000B05C4">
      <w:pPr>
        <w:pStyle w:val="a4"/>
        <w:numPr>
          <w:ilvl w:val="2"/>
          <w:numId w:val="162"/>
        </w:numPr>
        <w:tabs>
          <w:tab w:val="left" w:pos="908"/>
          <w:tab w:val="left" w:pos="1750"/>
        </w:tabs>
        <w:jc w:val="both"/>
        <w:rPr>
          <w:sz w:val="24"/>
          <w:szCs w:val="24"/>
        </w:rPr>
      </w:pPr>
      <w:r w:rsidRPr="00C83B94">
        <w:rPr>
          <w:sz w:val="24"/>
          <w:szCs w:val="24"/>
        </w:rPr>
        <w:t>Общие</w:t>
      </w:r>
      <w:r w:rsidRPr="00C83B94">
        <w:rPr>
          <w:spacing w:val="-2"/>
          <w:sz w:val="24"/>
          <w:szCs w:val="24"/>
        </w:rPr>
        <w:t xml:space="preserve"> </w:t>
      </w:r>
      <w:r w:rsidRPr="00C83B94">
        <w:rPr>
          <w:sz w:val="24"/>
          <w:szCs w:val="24"/>
        </w:rPr>
        <w:t>положения</w:t>
      </w:r>
    </w:p>
    <w:p w:rsidR="00EF253F" w:rsidRPr="00C83B94" w:rsidRDefault="006D2369" w:rsidP="000B05C4">
      <w:pPr>
        <w:pStyle w:val="a4"/>
        <w:numPr>
          <w:ilvl w:val="2"/>
          <w:numId w:val="162"/>
        </w:numPr>
        <w:tabs>
          <w:tab w:val="left" w:pos="908"/>
          <w:tab w:val="left" w:pos="1750"/>
        </w:tabs>
        <w:jc w:val="both"/>
        <w:rPr>
          <w:sz w:val="24"/>
          <w:szCs w:val="24"/>
        </w:rPr>
      </w:pPr>
      <w:r w:rsidRPr="00C83B94">
        <w:rPr>
          <w:sz w:val="24"/>
          <w:szCs w:val="24"/>
        </w:rPr>
        <w:t>Основное содержание учебных предметов</w:t>
      </w:r>
    </w:p>
    <w:p w:rsidR="00EF253F" w:rsidRPr="00C83B94" w:rsidRDefault="006D2369" w:rsidP="000B05C4">
      <w:pPr>
        <w:pStyle w:val="a4"/>
        <w:numPr>
          <w:ilvl w:val="4"/>
          <w:numId w:val="161"/>
        </w:numPr>
        <w:tabs>
          <w:tab w:val="left" w:pos="908"/>
          <w:tab w:val="left" w:pos="3165"/>
          <w:tab w:val="left" w:pos="3166"/>
        </w:tabs>
        <w:ind w:firstLine="0"/>
        <w:jc w:val="both"/>
        <w:rPr>
          <w:sz w:val="24"/>
          <w:szCs w:val="24"/>
        </w:rPr>
      </w:pPr>
      <w:r w:rsidRPr="00C83B94">
        <w:rPr>
          <w:sz w:val="24"/>
          <w:szCs w:val="24"/>
        </w:rPr>
        <w:t>Русский</w:t>
      </w:r>
      <w:r w:rsidRPr="00C83B94">
        <w:rPr>
          <w:spacing w:val="-1"/>
          <w:sz w:val="24"/>
          <w:szCs w:val="24"/>
        </w:rPr>
        <w:t xml:space="preserve"> </w:t>
      </w:r>
      <w:r w:rsidRPr="00C83B94">
        <w:rPr>
          <w:sz w:val="24"/>
          <w:szCs w:val="24"/>
        </w:rPr>
        <w:t>язык</w:t>
      </w:r>
      <w:r w:rsidR="0061123B">
        <w:rPr>
          <w:sz w:val="24"/>
          <w:szCs w:val="24"/>
        </w:rPr>
        <w:t>. Родной язык (</w:t>
      </w:r>
      <w:r w:rsidR="005A7DCD">
        <w:rPr>
          <w:sz w:val="24"/>
          <w:szCs w:val="24"/>
        </w:rPr>
        <w:t>бурятский</w:t>
      </w:r>
      <w:r w:rsidR="0061123B">
        <w:rPr>
          <w:sz w:val="24"/>
          <w:szCs w:val="24"/>
        </w:rPr>
        <w:t>)</w:t>
      </w:r>
    </w:p>
    <w:p w:rsidR="00EF253F" w:rsidRPr="00C83B94" w:rsidRDefault="006D2369" w:rsidP="000B05C4">
      <w:pPr>
        <w:pStyle w:val="a4"/>
        <w:numPr>
          <w:ilvl w:val="4"/>
          <w:numId w:val="161"/>
        </w:numPr>
        <w:tabs>
          <w:tab w:val="left" w:pos="908"/>
          <w:tab w:val="left" w:pos="3165"/>
          <w:tab w:val="left" w:pos="3166"/>
        </w:tabs>
        <w:ind w:firstLine="0"/>
        <w:jc w:val="both"/>
        <w:rPr>
          <w:sz w:val="24"/>
          <w:szCs w:val="24"/>
        </w:rPr>
      </w:pPr>
      <w:r w:rsidRPr="00C83B94">
        <w:rPr>
          <w:sz w:val="24"/>
          <w:szCs w:val="24"/>
        </w:rPr>
        <w:t>Литературное</w:t>
      </w:r>
      <w:r w:rsidRPr="00C83B94">
        <w:rPr>
          <w:spacing w:val="-2"/>
          <w:sz w:val="24"/>
          <w:szCs w:val="24"/>
        </w:rPr>
        <w:t xml:space="preserve"> </w:t>
      </w:r>
      <w:r w:rsidRPr="00C83B94">
        <w:rPr>
          <w:sz w:val="24"/>
          <w:szCs w:val="24"/>
        </w:rPr>
        <w:t>чтение</w:t>
      </w:r>
      <w:r w:rsidR="0061123B">
        <w:rPr>
          <w:sz w:val="24"/>
          <w:szCs w:val="24"/>
        </w:rPr>
        <w:t>. Литературное чтение на родном языке (</w:t>
      </w:r>
      <w:r w:rsidR="005A7DCD">
        <w:rPr>
          <w:sz w:val="24"/>
          <w:szCs w:val="24"/>
        </w:rPr>
        <w:t>бурятском</w:t>
      </w:r>
      <w:r w:rsidR="0061123B">
        <w:rPr>
          <w:sz w:val="24"/>
          <w:szCs w:val="24"/>
        </w:rPr>
        <w:t>)</w:t>
      </w:r>
    </w:p>
    <w:p w:rsidR="00EF253F" w:rsidRPr="00C83B94" w:rsidRDefault="006D2369" w:rsidP="000B05C4">
      <w:pPr>
        <w:pStyle w:val="a4"/>
        <w:numPr>
          <w:ilvl w:val="4"/>
          <w:numId w:val="161"/>
        </w:numPr>
        <w:tabs>
          <w:tab w:val="left" w:pos="908"/>
          <w:tab w:val="left" w:pos="3165"/>
          <w:tab w:val="left" w:pos="3166"/>
        </w:tabs>
        <w:ind w:firstLine="0"/>
        <w:jc w:val="both"/>
        <w:rPr>
          <w:sz w:val="24"/>
          <w:szCs w:val="24"/>
        </w:rPr>
      </w:pPr>
      <w:r w:rsidRPr="00C83B94">
        <w:rPr>
          <w:sz w:val="24"/>
          <w:szCs w:val="24"/>
        </w:rPr>
        <w:t>Иностранный язык</w:t>
      </w:r>
      <w:r w:rsidRPr="00C83B94">
        <w:rPr>
          <w:spacing w:val="-1"/>
          <w:sz w:val="24"/>
          <w:szCs w:val="24"/>
        </w:rPr>
        <w:t xml:space="preserve"> </w:t>
      </w:r>
      <w:r w:rsidRPr="00C83B94">
        <w:rPr>
          <w:sz w:val="24"/>
          <w:szCs w:val="24"/>
        </w:rPr>
        <w:t>(английский)</w:t>
      </w:r>
    </w:p>
    <w:p w:rsidR="00EF253F" w:rsidRPr="00C83B94" w:rsidRDefault="006D2369" w:rsidP="000B05C4">
      <w:pPr>
        <w:pStyle w:val="a4"/>
        <w:numPr>
          <w:ilvl w:val="4"/>
          <w:numId w:val="161"/>
        </w:numPr>
        <w:tabs>
          <w:tab w:val="left" w:pos="908"/>
          <w:tab w:val="left" w:pos="3165"/>
          <w:tab w:val="left" w:pos="3166"/>
        </w:tabs>
        <w:ind w:firstLine="0"/>
        <w:jc w:val="both"/>
        <w:rPr>
          <w:sz w:val="24"/>
          <w:szCs w:val="24"/>
        </w:rPr>
      </w:pPr>
      <w:r w:rsidRPr="00C83B94">
        <w:rPr>
          <w:sz w:val="24"/>
          <w:szCs w:val="24"/>
        </w:rPr>
        <w:t>Математика и</w:t>
      </w:r>
      <w:r w:rsidRPr="00C83B94">
        <w:rPr>
          <w:spacing w:val="-2"/>
          <w:sz w:val="24"/>
          <w:szCs w:val="24"/>
        </w:rPr>
        <w:t xml:space="preserve"> </w:t>
      </w:r>
      <w:r w:rsidRPr="00C83B94">
        <w:rPr>
          <w:sz w:val="24"/>
          <w:szCs w:val="24"/>
        </w:rPr>
        <w:t>информатика</w:t>
      </w:r>
    </w:p>
    <w:p w:rsidR="00EF253F" w:rsidRPr="00C83B94" w:rsidRDefault="006D2369" w:rsidP="000B05C4">
      <w:pPr>
        <w:pStyle w:val="a4"/>
        <w:numPr>
          <w:ilvl w:val="4"/>
          <w:numId w:val="161"/>
        </w:numPr>
        <w:tabs>
          <w:tab w:val="left" w:pos="908"/>
          <w:tab w:val="left" w:pos="3165"/>
          <w:tab w:val="left" w:pos="3166"/>
        </w:tabs>
        <w:ind w:firstLine="0"/>
        <w:jc w:val="both"/>
        <w:rPr>
          <w:sz w:val="24"/>
          <w:szCs w:val="24"/>
        </w:rPr>
      </w:pPr>
      <w:r w:rsidRPr="00C83B94">
        <w:rPr>
          <w:sz w:val="24"/>
          <w:szCs w:val="24"/>
        </w:rPr>
        <w:t>Окружающий</w:t>
      </w:r>
      <w:r w:rsidRPr="00C83B94">
        <w:rPr>
          <w:spacing w:val="-1"/>
          <w:sz w:val="24"/>
          <w:szCs w:val="24"/>
        </w:rPr>
        <w:t xml:space="preserve"> </w:t>
      </w:r>
      <w:r w:rsidRPr="00C83B94">
        <w:rPr>
          <w:sz w:val="24"/>
          <w:szCs w:val="24"/>
        </w:rPr>
        <w:t>мир</w:t>
      </w:r>
    </w:p>
    <w:p w:rsidR="00EF253F" w:rsidRPr="00C83B94" w:rsidRDefault="006D2369" w:rsidP="000B05C4">
      <w:pPr>
        <w:pStyle w:val="a4"/>
        <w:numPr>
          <w:ilvl w:val="4"/>
          <w:numId w:val="161"/>
        </w:numPr>
        <w:tabs>
          <w:tab w:val="left" w:pos="908"/>
          <w:tab w:val="left" w:pos="3165"/>
          <w:tab w:val="left" w:pos="3166"/>
        </w:tabs>
        <w:ind w:firstLine="0"/>
        <w:jc w:val="both"/>
        <w:rPr>
          <w:sz w:val="24"/>
          <w:szCs w:val="24"/>
        </w:rPr>
      </w:pPr>
      <w:r w:rsidRPr="00C83B94">
        <w:rPr>
          <w:sz w:val="24"/>
          <w:szCs w:val="24"/>
        </w:rPr>
        <w:t>Основы религиозных культур и светской этики</w:t>
      </w:r>
    </w:p>
    <w:p w:rsidR="00EF253F" w:rsidRPr="00C83B94" w:rsidRDefault="006D2369" w:rsidP="000B05C4">
      <w:pPr>
        <w:pStyle w:val="a4"/>
        <w:numPr>
          <w:ilvl w:val="4"/>
          <w:numId w:val="161"/>
        </w:numPr>
        <w:tabs>
          <w:tab w:val="left" w:pos="908"/>
          <w:tab w:val="left" w:pos="3165"/>
          <w:tab w:val="left" w:pos="3166"/>
        </w:tabs>
        <w:ind w:firstLine="0"/>
        <w:jc w:val="both"/>
        <w:rPr>
          <w:sz w:val="24"/>
          <w:szCs w:val="24"/>
        </w:rPr>
      </w:pPr>
      <w:r w:rsidRPr="00C83B94">
        <w:rPr>
          <w:sz w:val="24"/>
          <w:szCs w:val="24"/>
        </w:rPr>
        <w:t>Изобразительное</w:t>
      </w:r>
      <w:r w:rsidRPr="00C83B94">
        <w:rPr>
          <w:spacing w:val="-2"/>
          <w:sz w:val="24"/>
          <w:szCs w:val="24"/>
        </w:rPr>
        <w:t xml:space="preserve"> </w:t>
      </w:r>
      <w:r w:rsidRPr="00C83B94">
        <w:rPr>
          <w:sz w:val="24"/>
          <w:szCs w:val="24"/>
        </w:rPr>
        <w:t>искусство</w:t>
      </w:r>
    </w:p>
    <w:p w:rsidR="00EF253F" w:rsidRPr="00C83B94" w:rsidRDefault="006D2369" w:rsidP="000B05C4">
      <w:pPr>
        <w:pStyle w:val="a4"/>
        <w:numPr>
          <w:ilvl w:val="4"/>
          <w:numId w:val="161"/>
        </w:numPr>
        <w:tabs>
          <w:tab w:val="left" w:pos="908"/>
          <w:tab w:val="left" w:pos="3165"/>
          <w:tab w:val="left" w:pos="3166"/>
        </w:tabs>
        <w:ind w:firstLine="0"/>
        <w:jc w:val="both"/>
        <w:rPr>
          <w:sz w:val="24"/>
          <w:szCs w:val="24"/>
        </w:rPr>
      </w:pPr>
      <w:r w:rsidRPr="00C83B94">
        <w:rPr>
          <w:sz w:val="24"/>
          <w:szCs w:val="24"/>
        </w:rPr>
        <w:t>Музыка</w:t>
      </w:r>
    </w:p>
    <w:p w:rsidR="00EF253F" w:rsidRDefault="006D2369" w:rsidP="000B05C4">
      <w:pPr>
        <w:pStyle w:val="a4"/>
        <w:numPr>
          <w:ilvl w:val="4"/>
          <w:numId w:val="161"/>
        </w:numPr>
        <w:tabs>
          <w:tab w:val="left" w:pos="908"/>
          <w:tab w:val="left" w:pos="3165"/>
          <w:tab w:val="left" w:pos="3166"/>
        </w:tabs>
        <w:spacing w:before="1"/>
        <w:ind w:right="5455" w:firstLine="0"/>
        <w:jc w:val="both"/>
        <w:rPr>
          <w:sz w:val="24"/>
          <w:szCs w:val="24"/>
        </w:rPr>
      </w:pPr>
      <w:r w:rsidRPr="00C83B94">
        <w:rPr>
          <w:sz w:val="24"/>
          <w:szCs w:val="24"/>
        </w:rPr>
        <w:t>Технология 2.2.2.1.10.</w:t>
      </w:r>
      <w:r w:rsidRPr="00C83B94">
        <w:rPr>
          <w:sz w:val="24"/>
          <w:szCs w:val="24"/>
        </w:rPr>
        <w:tab/>
        <w:t>Физическая</w:t>
      </w:r>
      <w:r w:rsidRPr="00C83B94">
        <w:rPr>
          <w:spacing w:val="-9"/>
          <w:sz w:val="24"/>
          <w:szCs w:val="24"/>
        </w:rPr>
        <w:t xml:space="preserve"> </w:t>
      </w:r>
      <w:r w:rsidRPr="00C83B94">
        <w:rPr>
          <w:sz w:val="24"/>
          <w:szCs w:val="24"/>
        </w:rPr>
        <w:t>культура</w:t>
      </w:r>
    </w:p>
    <w:p w:rsidR="00EF253F" w:rsidRPr="00C83B94" w:rsidRDefault="006D2369" w:rsidP="000B05C4">
      <w:pPr>
        <w:pStyle w:val="a4"/>
        <w:numPr>
          <w:ilvl w:val="1"/>
          <w:numId w:val="162"/>
        </w:numPr>
        <w:tabs>
          <w:tab w:val="left" w:pos="908"/>
          <w:tab w:val="left" w:pos="1126"/>
        </w:tabs>
        <w:ind w:right="270"/>
        <w:jc w:val="both"/>
        <w:rPr>
          <w:sz w:val="24"/>
          <w:szCs w:val="24"/>
        </w:rPr>
      </w:pPr>
      <w:r w:rsidRPr="00C83B94">
        <w:rPr>
          <w:sz w:val="24"/>
          <w:szCs w:val="24"/>
        </w:rPr>
        <w:t>Программа духовно-нравственного воспитания, развития обучающихся при получении н</w:t>
      </w:r>
      <w:r w:rsidRPr="00C83B94">
        <w:rPr>
          <w:sz w:val="24"/>
          <w:szCs w:val="24"/>
        </w:rPr>
        <w:t>а</w:t>
      </w:r>
      <w:r w:rsidRPr="00C83B94">
        <w:rPr>
          <w:sz w:val="24"/>
          <w:szCs w:val="24"/>
        </w:rPr>
        <w:t>чального общего</w:t>
      </w:r>
      <w:r w:rsidRPr="00C83B94">
        <w:rPr>
          <w:spacing w:val="-2"/>
          <w:sz w:val="24"/>
          <w:szCs w:val="24"/>
        </w:rPr>
        <w:t xml:space="preserve"> </w:t>
      </w:r>
      <w:r w:rsidRPr="00C83B94">
        <w:rPr>
          <w:sz w:val="24"/>
          <w:szCs w:val="24"/>
        </w:rPr>
        <w:t>образования</w:t>
      </w:r>
    </w:p>
    <w:p w:rsidR="00EF253F" w:rsidRPr="00C83B94" w:rsidRDefault="006D2369" w:rsidP="000B05C4">
      <w:pPr>
        <w:pStyle w:val="a4"/>
        <w:numPr>
          <w:ilvl w:val="2"/>
          <w:numId w:val="162"/>
        </w:numPr>
        <w:tabs>
          <w:tab w:val="left" w:pos="908"/>
          <w:tab w:val="left" w:pos="1750"/>
        </w:tabs>
        <w:ind w:left="1557" w:right="268" w:hanging="504"/>
        <w:jc w:val="both"/>
        <w:rPr>
          <w:sz w:val="24"/>
          <w:szCs w:val="24"/>
        </w:rPr>
      </w:pPr>
      <w:r w:rsidRPr="00C83B94">
        <w:rPr>
          <w:sz w:val="24"/>
          <w:szCs w:val="24"/>
        </w:rPr>
        <w:t>Цель и задачи духовно – нравственного развития, воспитания и социализации об</w:t>
      </w:r>
      <w:r w:rsidRPr="00C83B94">
        <w:rPr>
          <w:sz w:val="24"/>
          <w:szCs w:val="24"/>
        </w:rPr>
        <w:t>у</w:t>
      </w:r>
      <w:r w:rsidRPr="00C83B94">
        <w:rPr>
          <w:sz w:val="24"/>
          <w:szCs w:val="24"/>
        </w:rPr>
        <w:t>чающихся</w:t>
      </w:r>
    </w:p>
    <w:p w:rsidR="00EF253F" w:rsidRPr="00B045BD" w:rsidRDefault="002658C2" w:rsidP="000B05C4">
      <w:pPr>
        <w:pStyle w:val="a4"/>
        <w:numPr>
          <w:ilvl w:val="2"/>
          <w:numId w:val="162"/>
        </w:numPr>
        <w:tabs>
          <w:tab w:val="left" w:pos="908"/>
          <w:tab w:val="left" w:pos="1750"/>
          <w:tab w:val="left" w:pos="3008"/>
          <w:tab w:val="left" w:pos="4483"/>
          <w:tab w:val="left" w:pos="5594"/>
          <w:tab w:val="left" w:pos="5978"/>
          <w:tab w:val="left" w:pos="7739"/>
          <w:tab w:val="left" w:pos="8969"/>
          <w:tab w:val="left" w:pos="10408"/>
        </w:tabs>
        <w:ind w:left="1557" w:right="267" w:hanging="504"/>
        <w:jc w:val="both"/>
        <w:rPr>
          <w:sz w:val="24"/>
          <w:szCs w:val="24"/>
        </w:rPr>
      </w:pPr>
      <w:r w:rsidRPr="00C83B94">
        <w:rPr>
          <w:sz w:val="24"/>
          <w:szCs w:val="24"/>
        </w:rPr>
        <w:t>Основное</w:t>
      </w:r>
      <w:r w:rsidRPr="00C83B94">
        <w:rPr>
          <w:sz w:val="24"/>
          <w:szCs w:val="24"/>
        </w:rPr>
        <w:tab/>
        <w:t>содержание</w:t>
      </w:r>
      <w:r w:rsidRPr="00C83B94">
        <w:rPr>
          <w:sz w:val="24"/>
          <w:szCs w:val="24"/>
        </w:rPr>
        <w:tab/>
        <w:t>духовно–</w:t>
      </w:r>
      <w:r w:rsidR="006D2369" w:rsidRPr="00C83B94">
        <w:rPr>
          <w:sz w:val="24"/>
          <w:szCs w:val="24"/>
        </w:rPr>
        <w:t>нравственного</w:t>
      </w:r>
      <w:r w:rsidR="006D2369" w:rsidRPr="00C83B94">
        <w:rPr>
          <w:sz w:val="24"/>
          <w:szCs w:val="24"/>
        </w:rPr>
        <w:tab/>
      </w:r>
      <w:r w:rsidRPr="00C83B94">
        <w:rPr>
          <w:sz w:val="24"/>
          <w:szCs w:val="24"/>
        </w:rPr>
        <w:t xml:space="preserve">развития, </w:t>
      </w:r>
      <w:r w:rsidRPr="00C83B94">
        <w:rPr>
          <w:sz w:val="24"/>
          <w:szCs w:val="24"/>
        </w:rPr>
        <w:tab/>
      </w:r>
      <w:r w:rsidR="006D2369" w:rsidRPr="00C83B94">
        <w:rPr>
          <w:sz w:val="24"/>
          <w:szCs w:val="24"/>
        </w:rPr>
        <w:t>воспитания</w:t>
      </w:r>
      <w:r w:rsidR="006D2369" w:rsidRPr="00C83B94">
        <w:rPr>
          <w:sz w:val="24"/>
          <w:szCs w:val="24"/>
        </w:rPr>
        <w:tab/>
        <w:t xml:space="preserve">и </w:t>
      </w:r>
      <w:r w:rsidR="006D2369" w:rsidRPr="00B045BD">
        <w:rPr>
          <w:sz w:val="24"/>
          <w:szCs w:val="24"/>
        </w:rPr>
        <w:lastRenderedPageBreak/>
        <w:t>социализации</w:t>
      </w:r>
      <w:r w:rsidR="006D2369" w:rsidRPr="00B045BD">
        <w:rPr>
          <w:spacing w:val="-1"/>
          <w:sz w:val="24"/>
          <w:szCs w:val="24"/>
        </w:rPr>
        <w:t xml:space="preserve"> </w:t>
      </w:r>
      <w:r w:rsidR="006D2369" w:rsidRPr="00B045BD">
        <w:rPr>
          <w:sz w:val="24"/>
          <w:szCs w:val="24"/>
        </w:rPr>
        <w:t>обучающихся</w:t>
      </w:r>
    </w:p>
    <w:p w:rsidR="0061123B" w:rsidRPr="00B045BD" w:rsidRDefault="006D2369" w:rsidP="000B05C4">
      <w:pPr>
        <w:pStyle w:val="a4"/>
        <w:numPr>
          <w:ilvl w:val="2"/>
          <w:numId w:val="162"/>
        </w:numPr>
        <w:tabs>
          <w:tab w:val="left" w:pos="908"/>
          <w:tab w:val="left" w:pos="1750"/>
        </w:tabs>
        <w:spacing w:before="65"/>
        <w:ind w:left="1557" w:right="268" w:hanging="504"/>
        <w:jc w:val="both"/>
        <w:rPr>
          <w:sz w:val="24"/>
          <w:szCs w:val="24"/>
        </w:rPr>
      </w:pPr>
      <w:r w:rsidRPr="00B045BD">
        <w:rPr>
          <w:sz w:val="24"/>
          <w:szCs w:val="24"/>
        </w:rPr>
        <w:t>Модель</w:t>
      </w:r>
      <w:r w:rsidR="002658C2" w:rsidRPr="00B045BD">
        <w:rPr>
          <w:sz w:val="24"/>
          <w:szCs w:val="24"/>
        </w:rPr>
        <w:t xml:space="preserve"> организации работы по духовно-</w:t>
      </w:r>
      <w:r w:rsidRPr="00B045BD">
        <w:rPr>
          <w:sz w:val="24"/>
          <w:szCs w:val="24"/>
        </w:rPr>
        <w:t>нравственному развитию, воспитанию и с</w:t>
      </w:r>
      <w:r w:rsidRPr="00B045BD">
        <w:rPr>
          <w:sz w:val="24"/>
          <w:szCs w:val="24"/>
        </w:rPr>
        <w:t>о</w:t>
      </w:r>
      <w:r w:rsidRPr="00B045BD">
        <w:rPr>
          <w:sz w:val="24"/>
          <w:szCs w:val="24"/>
        </w:rPr>
        <w:t>циализации</w:t>
      </w:r>
      <w:r w:rsidRPr="00B045BD">
        <w:rPr>
          <w:spacing w:val="-1"/>
          <w:sz w:val="24"/>
          <w:szCs w:val="24"/>
        </w:rPr>
        <w:t xml:space="preserve"> </w:t>
      </w:r>
      <w:r w:rsidRPr="00B045BD">
        <w:rPr>
          <w:sz w:val="24"/>
          <w:szCs w:val="24"/>
        </w:rPr>
        <w:t>обучающихся</w:t>
      </w:r>
    </w:p>
    <w:p w:rsidR="00EF253F" w:rsidRPr="00B045BD" w:rsidRDefault="006D2369" w:rsidP="000B05C4">
      <w:pPr>
        <w:pStyle w:val="a4"/>
        <w:numPr>
          <w:ilvl w:val="2"/>
          <w:numId w:val="162"/>
        </w:numPr>
        <w:tabs>
          <w:tab w:val="left" w:pos="908"/>
          <w:tab w:val="left" w:pos="1750"/>
        </w:tabs>
        <w:spacing w:before="65"/>
        <w:ind w:left="1557" w:right="268" w:hanging="504"/>
        <w:jc w:val="both"/>
        <w:rPr>
          <w:sz w:val="24"/>
          <w:szCs w:val="24"/>
        </w:rPr>
      </w:pPr>
      <w:r w:rsidRPr="00B045BD">
        <w:rPr>
          <w:sz w:val="24"/>
          <w:szCs w:val="24"/>
        </w:rPr>
        <w:t>Формы и методы организации социально значимой деятельности</w:t>
      </w:r>
      <w:r w:rsidRPr="00B045BD">
        <w:rPr>
          <w:spacing w:val="-11"/>
          <w:sz w:val="24"/>
          <w:szCs w:val="24"/>
        </w:rPr>
        <w:t xml:space="preserve"> </w:t>
      </w:r>
      <w:r w:rsidRPr="00B045BD">
        <w:rPr>
          <w:sz w:val="24"/>
          <w:szCs w:val="24"/>
        </w:rPr>
        <w:t>обучающихся</w:t>
      </w:r>
    </w:p>
    <w:p w:rsidR="00EF253F" w:rsidRPr="00B045BD" w:rsidRDefault="006D2369" w:rsidP="000B05C4">
      <w:pPr>
        <w:pStyle w:val="a4"/>
        <w:numPr>
          <w:ilvl w:val="2"/>
          <w:numId w:val="162"/>
        </w:numPr>
        <w:tabs>
          <w:tab w:val="left" w:pos="908"/>
          <w:tab w:val="left" w:pos="1750"/>
        </w:tabs>
        <w:ind w:left="1557" w:right="273" w:hanging="504"/>
        <w:jc w:val="both"/>
        <w:rPr>
          <w:sz w:val="24"/>
          <w:szCs w:val="24"/>
        </w:rPr>
      </w:pPr>
      <w:r w:rsidRPr="00B045BD">
        <w:rPr>
          <w:sz w:val="24"/>
          <w:szCs w:val="24"/>
        </w:rPr>
        <w:t>Технология взаимодействия и сотрудничества воспитательной деятельности и соц</w:t>
      </w:r>
      <w:r w:rsidRPr="00B045BD">
        <w:rPr>
          <w:sz w:val="24"/>
          <w:szCs w:val="24"/>
        </w:rPr>
        <w:t>и</w:t>
      </w:r>
      <w:r w:rsidRPr="00B045BD">
        <w:rPr>
          <w:sz w:val="24"/>
          <w:szCs w:val="24"/>
        </w:rPr>
        <w:t>альных</w:t>
      </w:r>
      <w:r w:rsidRPr="00B045BD">
        <w:rPr>
          <w:spacing w:val="1"/>
          <w:sz w:val="24"/>
          <w:szCs w:val="24"/>
        </w:rPr>
        <w:t xml:space="preserve"> </w:t>
      </w:r>
      <w:r w:rsidRPr="00B045BD">
        <w:rPr>
          <w:sz w:val="24"/>
          <w:szCs w:val="24"/>
        </w:rPr>
        <w:t>институтов</w:t>
      </w:r>
    </w:p>
    <w:p w:rsidR="0061123B" w:rsidRPr="00B045BD" w:rsidRDefault="006D2369" w:rsidP="000B05C4">
      <w:pPr>
        <w:pStyle w:val="a4"/>
        <w:numPr>
          <w:ilvl w:val="2"/>
          <w:numId w:val="162"/>
        </w:numPr>
        <w:tabs>
          <w:tab w:val="left" w:pos="908"/>
          <w:tab w:val="left" w:pos="1750"/>
        </w:tabs>
        <w:spacing w:before="1"/>
        <w:ind w:left="1557" w:right="275" w:hanging="504"/>
        <w:jc w:val="both"/>
        <w:rPr>
          <w:sz w:val="24"/>
          <w:szCs w:val="24"/>
        </w:rPr>
      </w:pPr>
      <w:r w:rsidRPr="00B045BD">
        <w:rPr>
          <w:sz w:val="24"/>
          <w:szCs w:val="24"/>
        </w:rPr>
        <w:t>Формы и методы формирования у обучающихся экологической культуры, культуры здорового и безопасного образа</w:t>
      </w:r>
      <w:r w:rsidRPr="00B045BD">
        <w:rPr>
          <w:spacing w:val="-2"/>
          <w:sz w:val="24"/>
          <w:szCs w:val="24"/>
        </w:rPr>
        <w:t xml:space="preserve"> </w:t>
      </w:r>
      <w:r w:rsidRPr="00B045BD">
        <w:rPr>
          <w:sz w:val="24"/>
          <w:szCs w:val="24"/>
        </w:rPr>
        <w:t>жизни</w:t>
      </w:r>
    </w:p>
    <w:p w:rsidR="0061123B" w:rsidRPr="00B045BD" w:rsidRDefault="0061123B" w:rsidP="000B05C4">
      <w:pPr>
        <w:pStyle w:val="a4"/>
        <w:numPr>
          <w:ilvl w:val="2"/>
          <w:numId w:val="162"/>
        </w:numPr>
        <w:tabs>
          <w:tab w:val="left" w:pos="908"/>
          <w:tab w:val="left" w:pos="1750"/>
        </w:tabs>
        <w:spacing w:before="1"/>
        <w:ind w:left="1557" w:right="275" w:hanging="504"/>
        <w:jc w:val="both"/>
        <w:rPr>
          <w:sz w:val="24"/>
          <w:szCs w:val="24"/>
        </w:rPr>
      </w:pPr>
      <w:r w:rsidRPr="00B045BD">
        <w:rPr>
          <w:sz w:val="24"/>
          <w:szCs w:val="24"/>
        </w:rPr>
        <w:t>Формы и методы повышения педагогической культуры родителей (законных предст</w:t>
      </w:r>
      <w:r w:rsidRPr="00B045BD">
        <w:rPr>
          <w:sz w:val="24"/>
          <w:szCs w:val="24"/>
        </w:rPr>
        <w:t>а</w:t>
      </w:r>
      <w:r w:rsidRPr="00B045BD">
        <w:rPr>
          <w:sz w:val="24"/>
          <w:szCs w:val="24"/>
        </w:rPr>
        <w:t>вителей)</w:t>
      </w:r>
      <w:r w:rsidRPr="00B045BD">
        <w:rPr>
          <w:spacing w:val="-4"/>
          <w:sz w:val="24"/>
          <w:szCs w:val="24"/>
        </w:rPr>
        <w:t xml:space="preserve"> </w:t>
      </w:r>
      <w:r w:rsidRPr="00B045BD">
        <w:rPr>
          <w:sz w:val="24"/>
          <w:szCs w:val="24"/>
        </w:rPr>
        <w:t>обучающихся</w:t>
      </w:r>
    </w:p>
    <w:p w:rsidR="0061123B" w:rsidRPr="00B045BD" w:rsidRDefault="0061123B" w:rsidP="000B05C4">
      <w:pPr>
        <w:pStyle w:val="a4"/>
        <w:numPr>
          <w:ilvl w:val="2"/>
          <w:numId w:val="162"/>
        </w:numPr>
        <w:tabs>
          <w:tab w:val="left" w:pos="908"/>
          <w:tab w:val="left" w:pos="1750"/>
        </w:tabs>
        <w:spacing w:before="1"/>
        <w:ind w:left="1557" w:right="275" w:hanging="504"/>
        <w:jc w:val="both"/>
        <w:rPr>
          <w:sz w:val="24"/>
          <w:szCs w:val="24"/>
        </w:rPr>
      </w:pPr>
      <w:r w:rsidRPr="00B045BD">
        <w:rPr>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sidRPr="00B045BD">
        <w:rPr>
          <w:spacing w:val="-1"/>
          <w:sz w:val="24"/>
          <w:szCs w:val="24"/>
        </w:rPr>
        <w:t xml:space="preserve"> </w:t>
      </w:r>
      <w:r w:rsidRPr="00B045BD">
        <w:rPr>
          <w:sz w:val="24"/>
          <w:szCs w:val="24"/>
        </w:rPr>
        <w:t>обуча</w:t>
      </w:r>
      <w:r w:rsidRPr="00B045BD">
        <w:rPr>
          <w:sz w:val="24"/>
          <w:szCs w:val="24"/>
        </w:rPr>
        <w:t>ю</w:t>
      </w:r>
      <w:r w:rsidRPr="00B045BD">
        <w:rPr>
          <w:sz w:val="24"/>
          <w:szCs w:val="24"/>
        </w:rPr>
        <w:t>щихся.</w:t>
      </w:r>
    </w:p>
    <w:p w:rsidR="00EF253F" w:rsidRPr="00B045BD" w:rsidRDefault="006D2369" w:rsidP="000B05C4">
      <w:pPr>
        <w:pStyle w:val="a4"/>
        <w:numPr>
          <w:ilvl w:val="1"/>
          <w:numId w:val="162"/>
        </w:numPr>
        <w:tabs>
          <w:tab w:val="left" w:pos="908"/>
          <w:tab w:val="left" w:pos="1126"/>
        </w:tabs>
        <w:jc w:val="both"/>
        <w:rPr>
          <w:sz w:val="24"/>
          <w:szCs w:val="24"/>
        </w:rPr>
      </w:pPr>
      <w:r w:rsidRPr="00B045BD">
        <w:rPr>
          <w:sz w:val="24"/>
          <w:szCs w:val="24"/>
        </w:rPr>
        <w:t>Программа формирования экологической культуры, здорового и безопасного образа</w:t>
      </w:r>
      <w:r w:rsidRPr="00B045BD">
        <w:rPr>
          <w:spacing w:val="-16"/>
          <w:sz w:val="24"/>
          <w:szCs w:val="24"/>
        </w:rPr>
        <w:t xml:space="preserve"> </w:t>
      </w:r>
      <w:r w:rsidRPr="00B045BD">
        <w:rPr>
          <w:sz w:val="24"/>
          <w:szCs w:val="24"/>
        </w:rPr>
        <w:t>жизни</w:t>
      </w:r>
    </w:p>
    <w:p w:rsidR="00EF253F" w:rsidRPr="00B045BD" w:rsidRDefault="006D2369" w:rsidP="000B05C4">
      <w:pPr>
        <w:pStyle w:val="a4"/>
        <w:numPr>
          <w:ilvl w:val="1"/>
          <w:numId w:val="162"/>
        </w:numPr>
        <w:tabs>
          <w:tab w:val="left" w:pos="908"/>
          <w:tab w:val="left" w:pos="1126"/>
        </w:tabs>
        <w:jc w:val="both"/>
        <w:rPr>
          <w:sz w:val="24"/>
          <w:szCs w:val="24"/>
        </w:rPr>
      </w:pPr>
      <w:r w:rsidRPr="00B045BD">
        <w:rPr>
          <w:sz w:val="24"/>
          <w:szCs w:val="24"/>
        </w:rPr>
        <w:t>Программа коррекционной</w:t>
      </w:r>
      <w:r w:rsidRPr="00B045BD">
        <w:rPr>
          <w:spacing w:val="-2"/>
          <w:sz w:val="24"/>
          <w:szCs w:val="24"/>
        </w:rPr>
        <w:t xml:space="preserve"> </w:t>
      </w:r>
      <w:r w:rsidRPr="00B045BD">
        <w:rPr>
          <w:sz w:val="24"/>
          <w:szCs w:val="24"/>
        </w:rPr>
        <w:t>работы</w:t>
      </w:r>
    </w:p>
    <w:p w:rsidR="00EF253F" w:rsidRPr="00B045BD" w:rsidRDefault="006D2369" w:rsidP="000B05C4">
      <w:pPr>
        <w:pStyle w:val="2"/>
        <w:numPr>
          <w:ilvl w:val="0"/>
          <w:numId w:val="162"/>
        </w:numPr>
        <w:tabs>
          <w:tab w:val="left" w:pos="694"/>
          <w:tab w:val="left" w:pos="908"/>
        </w:tabs>
        <w:spacing w:before="5"/>
        <w:jc w:val="both"/>
      </w:pPr>
      <w:r w:rsidRPr="00B045BD">
        <w:t>Организационный</w:t>
      </w:r>
      <w:r w:rsidRPr="00B045BD">
        <w:rPr>
          <w:spacing w:val="-1"/>
        </w:rPr>
        <w:t xml:space="preserve"> </w:t>
      </w:r>
      <w:r w:rsidRPr="00B045BD">
        <w:t>раздел:</w:t>
      </w:r>
    </w:p>
    <w:p w:rsidR="00EF253F" w:rsidRPr="00C83B94" w:rsidRDefault="006D2369" w:rsidP="000B05C4">
      <w:pPr>
        <w:pStyle w:val="a4"/>
        <w:numPr>
          <w:ilvl w:val="1"/>
          <w:numId w:val="162"/>
        </w:numPr>
        <w:tabs>
          <w:tab w:val="left" w:pos="908"/>
          <w:tab w:val="left" w:pos="1126"/>
        </w:tabs>
        <w:spacing w:line="272" w:lineRule="exact"/>
        <w:jc w:val="both"/>
        <w:rPr>
          <w:sz w:val="24"/>
          <w:szCs w:val="24"/>
        </w:rPr>
      </w:pPr>
      <w:r w:rsidRPr="00C83B94">
        <w:rPr>
          <w:sz w:val="24"/>
          <w:szCs w:val="24"/>
        </w:rPr>
        <w:t>Учебный план начального общего</w:t>
      </w:r>
      <w:r w:rsidRPr="00C83B94">
        <w:rPr>
          <w:spacing w:val="-4"/>
          <w:sz w:val="24"/>
          <w:szCs w:val="24"/>
        </w:rPr>
        <w:t xml:space="preserve"> </w:t>
      </w:r>
      <w:r w:rsidRPr="00C83B94">
        <w:rPr>
          <w:sz w:val="24"/>
          <w:szCs w:val="24"/>
        </w:rPr>
        <w:t>образования</w:t>
      </w:r>
    </w:p>
    <w:p w:rsidR="00EF253F" w:rsidRPr="00C83B94" w:rsidRDefault="006D2369" w:rsidP="000B05C4">
      <w:pPr>
        <w:pStyle w:val="a4"/>
        <w:numPr>
          <w:ilvl w:val="1"/>
          <w:numId w:val="162"/>
        </w:numPr>
        <w:tabs>
          <w:tab w:val="left" w:pos="908"/>
          <w:tab w:val="left" w:pos="1126"/>
        </w:tabs>
        <w:spacing w:line="275" w:lineRule="exact"/>
        <w:jc w:val="both"/>
        <w:rPr>
          <w:sz w:val="24"/>
          <w:szCs w:val="24"/>
        </w:rPr>
      </w:pPr>
      <w:r w:rsidRPr="00C83B94">
        <w:rPr>
          <w:sz w:val="24"/>
          <w:szCs w:val="24"/>
        </w:rPr>
        <w:t>План внеурочной</w:t>
      </w:r>
      <w:r w:rsidRPr="00C83B94">
        <w:rPr>
          <w:spacing w:val="-1"/>
          <w:sz w:val="24"/>
          <w:szCs w:val="24"/>
        </w:rPr>
        <w:t xml:space="preserve"> </w:t>
      </w:r>
      <w:r w:rsidRPr="00C83B94">
        <w:rPr>
          <w:sz w:val="24"/>
          <w:szCs w:val="24"/>
        </w:rPr>
        <w:t>деятельности</w:t>
      </w:r>
    </w:p>
    <w:p w:rsidR="00EF253F" w:rsidRPr="00C83B94" w:rsidRDefault="006D2369" w:rsidP="000B05C4">
      <w:pPr>
        <w:pStyle w:val="a4"/>
        <w:numPr>
          <w:ilvl w:val="1"/>
          <w:numId w:val="162"/>
        </w:numPr>
        <w:tabs>
          <w:tab w:val="left" w:pos="908"/>
          <w:tab w:val="left" w:pos="1126"/>
        </w:tabs>
        <w:ind w:right="267"/>
        <w:jc w:val="both"/>
        <w:rPr>
          <w:sz w:val="24"/>
          <w:szCs w:val="24"/>
        </w:rPr>
      </w:pPr>
      <w:r w:rsidRPr="00C83B94">
        <w:rPr>
          <w:sz w:val="24"/>
          <w:szCs w:val="24"/>
        </w:rPr>
        <w:t>Система условий реализации основной образовательной программы в соответствии с тр</w:t>
      </w:r>
      <w:r w:rsidRPr="00C83B94">
        <w:rPr>
          <w:sz w:val="24"/>
          <w:szCs w:val="24"/>
        </w:rPr>
        <w:t>е</w:t>
      </w:r>
      <w:r w:rsidRPr="00C83B94">
        <w:rPr>
          <w:sz w:val="24"/>
          <w:szCs w:val="24"/>
        </w:rPr>
        <w:t>бованиями федерального государственных образовательных стандартов начального общ</w:t>
      </w:r>
      <w:r w:rsidRPr="00C83B94">
        <w:rPr>
          <w:sz w:val="24"/>
          <w:szCs w:val="24"/>
        </w:rPr>
        <w:t>е</w:t>
      </w:r>
      <w:r w:rsidRPr="00C83B94">
        <w:rPr>
          <w:sz w:val="24"/>
          <w:szCs w:val="24"/>
        </w:rPr>
        <w:t>го</w:t>
      </w:r>
      <w:r w:rsidRPr="00C83B94">
        <w:rPr>
          <w:spacing w:val="-2"/>
          <w:sz w:val="24"/>
          <w:szCs w:val="24"/>
        </w:rPr>
        <w:t xml:space="preserve"> </w:t>
      </w:r>
      <w:r w:rsidRPr="00C83B94">
        <w:rPr>
          <w:sz w:val="24"/>
          <w:szCs w:val="24"/>
        </w:rPr>
        <w:t>образования</w:t>
      </w:r>
    </w:p>
    <w:p w:rsidR="00EF253F" w:rsidRPr="00C83B94" w:rsidRDefault="006D2369" w:rsidP="000B05C4">
      <w:pPr>
        <w:pStyle w:val="a4"/>
        <w:numPr>
          <w:ilvl w:val="2"/>
          <w:numId w:val="162"/>
        </w:numPr>
        <w:tabs>
          <w:tab w:val="left" w:pos="908"/>
          <w:tab w:val="left" w:pos="1750"/>
        </w:tabs>
        <w:ind w:left="1557" w:hanging="504"/>
        <w:jc w:val="both"/>
        <w:rPr>
          <w:sz w:val="24"/>
          <w:szCs w:val="24"/>
        </w:rPr>
      </w:pPr>
      <w:r w:rsidRPr="00C83B94">
        <w:rPr>
          <w:sz w:val="24"/>
          <w:szCs w:val="24"/>
        </w:rPr>
        <w:t>Кадровые условия реализации основной образовательной программы</w:t>
      </w:r>
    </w:p>
    <w:p w:rsidR="00EF253F" w:rsidRPr="00C83B94" w:rsidRDefault="006D2369" w:rsidP="000B05C4">
      <w:pPr>
        <w:pStyle w:val="a4"/>
        <w:numPr>
          <w:ilvl w:val="2"/>
          <w:numId w:val="162"/>
        </w:numPr>
        <w:tabs>
          <w:tab w:val="left" w:pos="908"/>
          <w:tab w:val="left" w:pos="1750"/>
          <w:tab w:val="left" w:pos="4866"/>
          <w:tab w:val="left" w:pos="6012"/>
          <w:tab w:val="left" w:pos="7516"/>
          <w:tab w:val="left" w:pos="8816"/>
        </w:tabs>
        <w:ind w:left="1557" w:right="269" w:hanging="504"/>
        <w:jc w:val="both"/>
        <w:rPr>
          <w:sz w:val="24"/>
          <w:szCs w:val="24"/>
        </w:rPr>
      </w:pPr>
      <w:r w:rsidRPr="00C83B94">
        <w:rPr>
          <w:sz w:val="24"/>
          <w:szCs w:val="24"/>
        </w:rPr>
        <w:t>Психолого-педагогические</w:t>
      </w:r>
      <w:r w:rsidRPr="00C83B94">
        <w:rPr>
          <w:sz w:val="24"/>
          <w:szCs w:val="24"/>
        </w:rPr>
        <w:tab/>
        <w:t>условия</w:t>
      </w:r>
      <w:r w:rsidRPr="00C83B94">
        <w:rPr>
          <w:sz w:val="24"/>
          <w:szCs w:val="24"/>
        </w:rPr>
        <w:tab/>
        <w:t>реализации</w:t>
      </w:r>
      <w:r w:rsidRPr="00C83B94">
        <w:rPr>
          <w:sz w:val="24"/>
          <w:szCs w:val="24"/>
        </w:rPr>
        <w:tab/>
        <w:t>основной</w:t>
      </w:r>
      <w:r w:rsidRPr="00C83B94">
        <w:rPr>
          <w:sz w:val="24"/>
          <w:szCs w:val="24"/>
        </w:rPr>
        <w:tab/>
        <w:t>образовательной программы начального общего образования</w:t>
      </w:r>
    </w:p>
    <w:p w:rsidR="00EF253F" w:rsidRPr="00C83B94" w:rsidRDefault="006D2369" w:rsidP="000B05C4">
      <w:pPr>
        <w:pStyle w:val="a4"/>
        <w:numPr>
          <w:ilvl w:val="2"/>
          <w:numId w:val="162"/>
        </w:numPr>
        <w:tabs>
          <w:tab w:val="left" w:pos="908"/>
          <w:tab w:val="left" w:pos="1750"/>
          <w:tab w:val="left" w:pos="3204"/>
          <w:tab w:val="left" w:pos="4902"/>
          <w:tab w:val="left" w:pos="6276"/>
          <w:tab w:val="left" w:pos="7449"/>
          <w:tab w:val="left" w:pos="9378"/>
        </w:tabs>
        <w:ind w:left="1557" w:right="269" w:hanging="504"/>
        <w:jc w:val="both"/>
        <w:rPr>
          <w:sz w:val="24"/>
          <w:szCs w:val="24"/>
        </w:rPr>
      </w:pPr>
      <w:r w:rsidRPr="00C83B94">
        <w:rPr>
          <w:sz w:val="24"/>
          <w:szCs w:val="24"/>
        </w:rPr>
        <w:t>Финансовое</w:t>
      </w:r>
      <w:r w:rsidRPr="00C83B94">
        <w:rPr>
          <w:sz w:val="24"/>
          <w:szCs w:val="24"/>
        </w:rPr>
        <w:tab/>
        <w:t>обеспечение</w:t>
      </w:r>
      <w:r w:rsidRPr="00C83B94">
        <w:rPr>
          <w:sz w:val="24"/>
          <w:szCs w:val="24"/>
        </w:rPr>
        <w:tab/>
        <w:t>реализации</w:t>
      </w:r>
      <w:r w:rsidRPr="00C83B94">
        <w:rPr>
          <w:sz w:val="24"/>
          <w:szCs w:val="24"/>
        </w:rPr>
        <w:tab/>
        <w:t>основной</w:t>
      </w:r>
      <w:r w:rsidRPr="00C83B94">
        <w:rPr>
          <w:sz w:val="24"/>
          <w:szCs w:val="24"/>
        </w:rPr>
        <w:tab/>
        <w:t>образовательной</w:t>
      </w:r>
      <w:r w:rsidRPr="00C83B94">
        <w:rPr>
          <w:sz w:val="24"/>
          <w:szCs w:val="24"/>
        </w:rPr>
        <w:tab/>
        <w:t>программы начального общего</w:t>
      </w:r>
      <w:r w:rsidRPr="00C83B94">
        <w:rPr>
          <w:spacing w:val="-2"/>
          <w:sz w:val="24"/>
          <w:szCs w:val="24"/>
        </w:rPr>
        <w:t xml:space="preserve"> </w:t>
      </w:r>
      <w:r w:rsidRPr="00C83B94">
        <w:rPr>
          <w:sz w:val="24"/>
          <w:szCs w:val="24"/>
        </w:rPr>
        <w:t>образования</w:t>
      </w:r>
    </w:p>
    <w:p w:rsidR="00EF253F" w:rsidRPr="00C83B94" w:rsidRDefault="006D2369" w:rsidP="000B05C4">
      <w:pPr>
        <w:pStyle w:val="a4"/>
        <w:numPr>
          <w:ilvl w:val="2"/>
          <w:numId w:val="162"/>
        </w:numPr>
        <w:tabs>
          <w:tab w:val="left" w:pos="908"/>
          <w:tab w:val="left" w:pos="1750"/>
          <w:tab w:val="left" w:pos="4820"/>
          <w:tab w:val="left" w:pos="5984"/>
          <w:tab w:val="left" w:pos="7502"/>
          <w:tab w:val="left" w:pos="8816"/>
        </w:tabs>
        <w:ind w:left="1557" w:right="268" w:hanging="504"/>
        <w:jc w:val="both"/>
        <w:rPr>
          <w:sz w:val="24"/>
          <w:szCs w:val="24"/>
        </w:rPr>
      </w:pPr>
      <w:r w:rsidRPr="00C83B94">
        <w:rPr>
          <w:sz w:val="24"/>
          <w:szCs w:val="24"/>
        </w:rPr>
        <w:t>Материально-технические</w:t>
      </w:r>
      <w:r w:rsidRPr="00C83B94">
        <w:rPr>
          <w:sz w:val="24"/>
          <w:szCs w:val="24"/>
        </w:rPr>
        <w:tab/>
        <w:t>условия</w:t>
      </w:r>
      <w:r w:rsidRPr="00C83B94">
        <w:rPr>
          <w:sz w:val="24"/>
          <w:szCs w:val="24"/>
        </w:rPr>
        <w:tab/>
        <w:t>реализации</w:t>
      </w:r>
      <w:r w:rsidRPr="00C83B94">
        <w:rPr>
          <w:sz w:val="24"/>
          <w:szCs w:val="24"/>
        </w:rPr>
        <w:tab/>
        <w:t>основной</w:t>
      </w:r>
      <w:r w:rsidRPr="00C83B94">
        <w:rPr>
          <w:sz w:val="24"/>
          <w:szCs w:val="24"/>
        </w:rPr>
        <w:tab/>
        <w:t>образовательной программы начального общего</w:t>
      </w:r>
      <w:r w:rsidRPr="00C83B94">
        <w:rPr>
          <w:spacing w:val="-2"/>
          <w:sz w:val="24"/>
          <w:szCs w:val="24"/>
        </w:rPr>
        <w:t xml:space="preserve"> </w:t>
      </w:r>
      <w:r w:rsidRPr="00C83B94">
        <w:rPr>
          <w:sz w:val="24"/>
          <w:szCs w:val="24"/>
        </w:rPr>
        <w:t>образования</w:t>
      </w:r>
    </w:p>
    <w:p w:rsidR="00EF253F" w:rsidRPr="00C83B94" w:rsidRDefault="006D2369" w:rsidP="000B05C4">
      <w:pPr>
        <w:pStyle w:val="a4"/>
        <w:numPr>
          <w:ilvl w:val="2"/>
          <w:numId w:val="162"/>
        </w:numPr>
        <w:tabs>
          <w:tab w:val="left" w:pos="908"/>
          <w:tab w:val="left" w:pos="1750"/>
          <w:tab w:val="left" w:pos="5263"/>
          <w:tab w:val="left" w:pos="6382"/>
        </w:tabs>
        <w:ind w:left="1557" w:right="267" w:hanging="504"/>
        <w:jc w:val="both"/>
        <w:rPr>
          <w:sz w:val="24"/>
          <w:szCs w:val="24"/>
        </w:rPr>
      </w:pPr>
      <w:r w:rsidRPr="00C83B94">
        <w:rPr>
          <w:sz w:val="24"/>
          <w:szCs w:val="24"/>
        </w:rPr>
        <w:t>Информационно-методические</w:t>
      </w:r>
      <w:r w:rsidRPr="00C83B94">
        <w:rPr>
          <w:sz w:val="24"/>
          <w:szCs w:val="24"/>
        </w:rPr>
        <w:tab/>
        <w:t>условия</w:t>
      </w:r>
      <w:r w:rsidRPr="00C83B94">
        <w:rPr>
          <w:sz w:val="24"/>
          <w:szCs w:val="24"/>
        </w:rPr>
        <w:tab/>
        <w:t>реализации основной образовательной программы</w:t>
      </w:r>
      <w:r w:rsidR="00CB33DF">
        <w:rPr>
          <w:sz w:val="24"/>
          <w:szCs w:val="24"/>
        </w:rPr>
        <w:t xml:space="preserve"> начального общего образования</w:t>
      </w:r>
    </w:p>
    <w:p w:rsidR="00EF253F" w:rsidRDefault="006D2369" w:rsidP="000B05C4">
      <w:pPr>
        <w:pStyle w:val="a4"/>
        <w:numPr>
          <w:ilvl w:val="2"/>
          <w:numId w:val="162"/>
        </w:numPr>
        <w:tabs>
          <w:tab w:val="left" w:pos="908"/>
          <w:tab w:val="left" w:pos="1750"/>
        </w:tabs>
        <w:spacing w:before="1"/>
        <w:ind w:left="1557" w:right="271" w:hanging="504"/>
        <w:jc w:val="both"/>
        <w:rPr>
          <w:sz w:val="24"/>
          <w:szCs w:val="24"/>
        </w:rPr>
      </w:pPr>
      <w:r w:rsidRPr="00C83B94">
        <w:rPr>
          <w:sz w:val="24"/>
          <w:szCs w:val="24"/>
        </w:rPr>
        <w:t>Механизмы достижения целевых ориентиров в системе условий реализации федерал</w:t>
      </w:r>
      <w:r w:rsidRPr="00C83B94">
        <w:rPr>
          <w:sz w:val="24"/>
          <w:szCs w:val="24"/>
        </w:rPr>
        <w:t>ь</w:t>
      </w:r>
      <w:r w:rsidRPr="00C83B94">
        <w:rPr>
          <w:sz w:val="24"/>
          <w:szCs w:val="24"/>
        </w:rPr>
        <w:t>ного государственных образовательных стандартов начального общего образования</w:t>
      </w:r>
    </w:p>
    <w:p w:rsidR="006369CF" w:rsidRDefault="006369CF" w:rsidP="006369CF">
      <w:pPr>
        <w:tabs>
          <w:tab w:val="left" w:pos="908"/>
          <w:tab w:val="left" w:pos="1750"/>
        </w:tabs>
        <w:spacing w:before="1"/>
        <w:ind w:right="271"/>
        <w:jc w:val="both"/>
        <w:rPr>
          <w:sz w:val="24"/>
          <w:szCs w:val="24"/>
        </w:rPr>
      </w:pPr>
    </w:p>
    <w:p w:rsidR="004A100F" w:rsidRDefault="004A100F" w:rsidP="006369CF">
      <w:pPr>
        <w:tabs>
          <w:tab w:val="left" w:pos="908"/>
          <w:tab w:val="left" w:pos="1750"/>
        </w:tabs>
        <w:spacing w:before="1"/>
        <w:ind w:left="709" w:right="271"/>
        <w:jc w:val="both"/>
        <w:rPr>
          <w:sz w:val="24"/>
          <w:szCs w:val="24"/>
        </w:rPr>
      </w:pPr>
      <w:r>
        <w:rPr>
          <w:sz w:val="24"/>
          <w:szCs w:val="24"/>
        </w:rPr>
        <w:t>Лист внесения изменений в ООП НОО</w:t>
      </w:r>
    </w:p>
    <w:p w:rsidR="006369CF" w:rsidRDefault="006369CF" w:rsidP="006369CF">
      <w:pPr>
        <w:tabs>
          <w:tab w:val="left" w:pos="908"/>
          <w:tab w:val="left" w:pos="1750"/>
        </w:tabs>
        <w:spacing w:before="1"/>
        <w:ind w:left="709" w:right="271"/>
        <w:jc w:val="both"/>
        <w:rPr>
          <w:sz w:val="24"/>
          <w:szCs w:val="24"/>
        </w:rPr>
      </w:pPr>
      <w:r>
        <w:rPr>
          <w:sz w:val="24"/>
          <w:szCs w:val="24"/>
        </w:rPr>
        <w:t>Приложение 1. Учебный план на 201</w:t>
      </w:r>
      <w:r w:rsidR="00863C9E">
        <w:rPr>
          <w:sz w:val="24"/>
          <w:szCs w:val="24"/>
        </w:rPr>
        <w:t>8</w:t>
      </w:r>
      <w:r>
        <w:rPr>
          <w:sz w:val="24"/>
          <w:szCs w:val="24"/>
        </w:rPr>
        <w:t>-201</w:t>
      </w:r>
      <w:r w:rsidR="00863C9E">
        <w:rPr>
          <w:sz w:val="24"/>
          <w:szCs w:val="24"/>
        </w:rPr>
        <w:t>9</w:t>
      </w:r>
      <w:r>
        <w:rPr>
          <w:sz w:val="24"/>
          <w:szCs w:val="24"/>
        </w:rPr>
        <w:t xml:space="preserve"> учебный год</w:t>
      </w:r>
    </w:p>
    <w:p w:rsidR="006369CF" w:rsidRPr="006369CF" w:rsidRDefault="006369CF" w:rsidP="006369CF">
      <w:pPr>
        <w:tabs>
          <w:tab w:val="left" w:pos="908"/>
          <w:tab w:val="left" w:pos="1750"/>
        </w:tabs>
        <w:spacing w:before="1"/>
        <w:ind w:left="709" w:right="271"/>
        <w:jc w:val="both"/>
        <w:rPr>
          <w:sz w:val="24"/>
          <w:szCs w:val="24"/>
        </w:rPr>
      </w:pPr>
      <w:r>
        <w:rPr>
          <w:sz w:val="24"/>
          <w:szCs w:val="24"/>
        </w:rPr>
        <w:t>Приложение 2. Календарный учебный график на 201</w:t>
      </w:r>
      <w:r w:rsidR="00863C9E">
        <w:rPr>
          <w:sz w:val="24"/>
          <w:szCs w:val="24"/>
        </w:rPr>
        <w:t>8</w:t>
      </w:r>
      <w:r>
        <w:rPr>
          <w:sz w:val="24"/>
          <w:szCs w:val="24"/>
        </w:rPr>
        <w:t>-201</w:t>
      </w:r>
      <w:r w:rsidR="00863C9E">
        <w:rPr>
          <w:sz w:val="24"/>
          <w:szCs w:val="24"/>
        </w:rPr>
        <w:t>9</w:t>
      </w:r>
      <w:r>
        <w:rPr>
          <w:sz w:val="24"/>
          <w:szCs w:val="24"/>
        </w:rPr>
        <w:t xml:space="preserve"> учебный год</w:t>
      </w:r>
    </w:p>
    <w:p w:rsidR="00D03D05" w:rsidRDefault="00D03D05">
      <w:pPr>
        <w:rPr>
          <w:b/>
          <w:bCs/>
          <w:sz w:val="24"/>
          <w:szCs w:val="24"/>
        </w:rPr>
      </w:pPr>
      <w:r>
        <w:br w:type="page"/>
      </w:r>
    </w:p>
    <w:p w:rsidR="00EF253F" w:rsidRPr="00400FE1" w:rsidRDefault="006D2369" w:rsidP="00C1642E">
      <w:pPr>
        <w:pStyle w:val="1"/>
        <w:tabs>
          <w:tab w:val="left" w:pos="908"/>
        </w:tabs>
        <w:spacing w:before="4"/>
        <w:jc w:val="both"/>
      </w:pPr>
      <w:r w:rsidRPr="00400FE1">
        <w:lastRenderedPageBreak/>
        <w:t>I. Общие положения</w:t>
      </w:r>
    </w:p>
    <w:p w:rsidR="00EF253F" w:rsidRPr="00400FE1" w:rsidRDefault="006D2369" w:rsidP="00C1642E">
      <w:pPr>
        <w:pStyle w:val="a3"/>
        <w:tabs>
          <w:tab w:val="left" w:pos="908"/>
        </w:tabs>
        <w:ind w:right="266" w:firstLine="626"/>
      </w:pPr>
      <w:r w:rsidRPr="00400FE1">
        <w:t xml:space="preserve">Основная образовательная программа начального общего образования </w:t>
      </w:r>
      <w:r w:rsidR="0019066D" w:rsidRPr="00400FE1">
        <w:t>в МБОУ «</w:t>
      </w:r>
      <w:r w:rsidR="00A55EBE" w:rsidRPr="00400FE1">
        <w:t>Кусоти</w:t>
      </w:r>
      <w:r w:rsidR="00A55EBE" w:rsidRPr="00400FE1">
        <w:t>н</w:t>
      </w:r>
      <w:r w:rsidR="00A55EBE" w:rsidRPr="00400FE1">
        <w:t>ская</w:t>
      </w:r>
      <w:r w:rsidR="0019066D" w:rsidRPr="00400FE1">
        <w:t xml:space="preserve"> сред</w:t>
      </w:r>
      <w:r w:rsidR="00A55EBE" w:rsidRPr="00400FE1">
        <w:t>няя общеобразовательная школа»</w:t>
      </w:r>
      <w:r w:rsidR="0019066D" w:rsidRPr="00400FE1">
        <w:t xml:space="preserve"> </w:t>
      </w:r>
      <w:r w:rsidR="0019066D" w:rsidRPr="00400FE1">
        <w:rPr>
          <w:spacing w:val="-3"/>
        </w:rPr>
        <w:t xml:space="preserve"> </w:t>
      </w:r>
      <w:r w:rsidRPr="00400FE1">
        <w:t>разработана в соответствии с требованиями федерал</w:t>
      </w:r>
      <w:r w:rsidRPr="00400FE1">
        <w:t>ь</w:t>
      </w:r>
      <w:r w:rsidRPr="00400FE1">
        <w:t>ного государственного образовательного стандарта начального общего образования (ФГОС НОО)</w:t>
      </w:r>
      <w:r w:rsidR="0019066D" w:rsidRPr="00400FE1">
        <w:t xml:space="preserve"> на основе ПООП НОО с учётом </w:t>
      </w:r>
      <w:r w:rsidR="0019066D" w:rsidRPr="00400FE1">
        <w:rPr>
          <w:spacing w:val="-3"/>
        </w:rPr>
        <w:t xml:space="preserve">образовательных потребностей </w:t>
      </w:r>
      <w:r w:rsidR="0019066D" w:rsidRPr="00400FE1">
        <w:t xml:space="preserve">и </w:t>
      </w:r>
      <w:r w:rsidR="0019066D" w:rsidRPr="00400FE1">
        <w:rPr>
          <w:spacing w:val="-3"/>
        </w:rPr>
        <w:t>запросов участников образов</w:t>
      </w:r>
      <w:r w:rsidR="0019066D" w:rsidRPr="00400FE1">
        <w:rPr>
          <w:spacing w:val="-3"/>
        </w:rPr>
        <w:t>а</w:t>
      </w:r>
      <w:r w:rsidR="0019066D" w:rsidRPr="00400FE1">
        <w:rPr>
          <w:spacing w:val="-3"/>
        </w:rPr>
        <w:t>тельных отношений</w:t>
      </w:r>
      <w:r w:rsidR="0019066D" w:rsidRPr="00400FE1">
        <w:t>. Она</w:t>
      </w:r>
      <w:r w:rsidRPr="00400FE1">
        <w:t xml:space="preserve"> определяет цель, задачи, планируемые результаты, содержание и орган</w:t>
      </w:r>
      <w:r w:rsidRPr="00400FE1">
        <w:t>и</w:t>
      </w:r>
      <w:r w:rsidRPr="00400FE1">
        <w:t>зацию образовательной деятельности при получении начального общего образования.</w:t>
      </w:r>
    </w:p>
    <w:p w:rsidR="00EF253F" w:rsidRPr="00400FE1" w:rsidRDefault="006D2369" w:rsidP="00C1642E">
      <w:pPr>
        <w:pStyle w:val="a3"/>
        <w:tabs>
          <w:tab w:val="left" w:pos="908"/>
        </w:tabs>
        <w:ind w:right="257"/>
      </w:pPr>
      <w:r w:rsidRPr="00400FE1">
        <w:rPr>
          <w:spacing w:val="-6"/>
        </w:rPr>
        <w:t xml:space="preserve">Разработка основной </w:t>
      </w:r>
      <w:r w:rsidRPr="00400FE1">
        <w:rPr>
          <w:spacing w:val="-7"/>
        </w:rPr>
        <w:t xml:space="preserve">образовательной </w:t>
      </w:r>
      <w:r w:rsidRPr="00400FE1">
        <w:rPr>
          <w:spacing w:val="-6"/>
        </w:rPr>
        <w:t xml:space="preserve">программы начального общего образования </w:t>
      </w:r>
      <w:r w:rsidRPr="00400FE1">
        <w:rPr>
          <w:spacing w:val="-5"/>
        </w:rPr>
        <w:t>осуществл</w:t>
      </w:r>
      <w:r w:rsidRPr="00400FE1">
        <w:rPr>
          <w:spacing w:val="-5"/>
        </w:rPr>
        <w:t>я</w:t>
      </w:r>
      <w:r w:rsidR="0019066D" w:rsidRPr="00400FE1">
        <w:rPr>
          <w:spacing w:val="-5"/>
        </w:rPr>
        <w:t>лась</w:t>
      </w:r>
      <w:r w:rsidRPr="00400FE1">
        <w:rPr>
          <w:spacing w:val="-5"/>
        </w:rPr>
        <w:t xml:space="preserve"> </w:t>
      </w:r>
      <w:r w:rsidRPr="00400FE1">
        <w:rPr>
          <w:spacing w:val="-3"/>
        </w:rPr>
        <w:t xml:space="preserve">самостоятельно </w:t>
      </w:r>
      <w:r w:rsidRPr="00400FE1">
        <w:t xml:space="preserve">с </w:t>
      </w:r>
      <w:r w:rsidRPr="00400FE1">
        <w:rPr>
          <w:spacing w:val="-3"/>
        </w:rPr>
        <w:t xml:space="preserve">привлечением органов самоуправления </w:t>
      </w:r>
      <w:r w:rsidRPr="00400FE1">
        <w:rPr>
          <w:spacing w:val="-7"/>
        </w:rPr>
        <w:t xml:space="preserve">(педагогический </w:t>
      </w:r>
      <w:r w:rsidRPr="00400FE1">
        <w:rPr>
          <w:spacing w:val="-6"/>
        </w:rPr>
        <w:t>совет, классные род</w:t>
      </w:r>
      <w:r w:rsidRPr="00400FE1">
        <w:rPr>
          <w:spacing w:val="-6"/>
        </w:rPr>
        <w:t>и</w:t>
      </w:r>
      <w:r w:rsidRPr="00400FE1">
        <w:rPr>
          <w:spacing w:val="-6"/>
        </w:rPr>
        <w:t xml:space="preserve">тельские комитеты, </w:t>
      </w:r>
      <w:r w:rsidR="0019066D" w:rsidRPr="00400FE1">
        <w:rPr>
          <w:spacing w:val="-6"/>
        </w:rPr>
        <w:t>Управляющий совет</w:t>
      </w:r>
      <w:r w:rsidRPr="00400FE1">
        <w:rPr>
          <w:spacing w:val="-7"/>
        </w:rPr>
        <w:t xml:space="preserve">), обеспечивающих </w:t>
      </w:r>
      <w:r w:rsidRPr="00400FE1">
        <w:rPr>
          <w:spacing w:val="-6"/>
        </w:rPr>
        <w:t xml:space="preserve">государственно </w:t>
      </w:r>
      <w:r w:rsidRPr="00400FE1">
        <w:t xml:space="preserve">­ </w:t>
      </w:r>
      <w:r w:rsidRPr="00400FE1">
        <w:rPr>
          <w:spacing w:val="-7"/>
        </w:rPr>
        <w:t xml:space="preserve">общественный </w:t>
      </w:r>
      <w:r w:rsidRPr="00400FE1">
        <w:rPr>
          <w:spacing w:val="-6"/>
        </w:rPr>
        <w:t xml:space="preserve">характер управления </w:t>
      </w:r>
      <w:r w:rsidRPr="00400FE1">
        <w:rPr>
          <w:spacing w:val="-7"/>
        </w:rPr>
        <w:t>образовательной организацией.</w:t>
      </w:r>
    </w:p>
    <w:p w:rsidR="00EF253F" w:rsidRPr="00400FE1" w:rsidRDefault="006D2369" w:rsidP="00C1642E">
      <w:pPr>
        <w:pStyle w:val="a3"/>
        <w:tabs>
          <w:tab w:val="left" w:pos="908"/>
        </w:tabs>
        <w:ind w:right="260"/>
      </w:pPr>
      <w:r w:rsidRPr="00400FE1">
        <w:t>Содержание основной образовательной программы образовательной организации отражает требования ФГОС НОО и содержит три основных раздела: целевой, содержательный и организ</w:t>
      </w:r>
      <w:r w:rsidRPr="00400FE1">
        <w:t>а</w:t>
      </w:r>
      <w:r w:rsidRPr="00400FE1">
        <w:t>ционный.</w:t>
      </w:r>
    </w:p>
    <w:p w:rsidR="00EF253F" w:rsidRPr="00400FE1" w:rsidRDefault="006D2369" w:rsidP="00C1642E">
      <w:pPr>
        <w:pStyle w:val="a3"/>
        <w:tabs>
          <w:tab w:val="left" w:pos="908"/>
        </w:tabs>
        <w:ind w:right="259"/>
      </w:pPr>
      <w:r w:rsidRPr="00400FE1">
        <w:rPr>
          <w:i/>
        </w:rPr>
        <w:t xml:space="preserve">Целевой </w:t>
      </w:r>
      <w:r w:rsidRPr="00400FE1">
        <w:t>раздел определяет общее назначение, цели, задачи и планируемые результаты ре</w:t>
      </w:r>
      <w:r w:rsidRPr="00400FE1">
        <w:t>а</w:t>
      </w:r>
      <w:r w:rsidRPr="00400FE1">
        <w:t xml:space="preserve">лизации основной образовательной программы, конкретизированные в </w:t>
      </w:r>
      <w:r w:rsidRPr="00400FE1">
        <w:rPr>
          <w:spacing w:val="2"/>
        </w:rPr>
        <w:t>соответствии</w:t>
      </w:r>
      <w:r w:rsidR="002658C2" w:rsidRPr="00400FE1">
        <w:rPr>
          <w:spacing w:val="2"/>
        </w:rPr>
        <w:t xml:space="preserve"> </w:t>
      </w:r>
      <w:r w:rsidRPr="00400FE1">
        <w:rPr>
          <w:spacing w:val="2"/>
        </w:rPr>
        <w:t xml:space="preserve">с </w:t>
      </w:r>
      <w:r w:rsidRPr="00400FE1">
        <w:rPr>
          <w:spacing w:val="-3"/>
        </w:rPr>
        <w:t>требов</w:t>
      </w:r>
      <w:r w:rsidRPr="00400FE1">
        <w:rPr>
          <w:spacing w:val="-3"/>
        </w:rPr>
        <w:t>а</w:t>
      </w:r>
      <w:r w:rsidRPr="00400FE1">
        <w:rPr>
          <w:spacing w:val="-3"/>
        </w:rPr>
        <w:t xml:space="preserve">ниями </w:t>
      </w:r>
      <w:r w:rsidRPr="00400FE1">
        <w:t xml:space="preserve">ФГОС НОО и </w:t>
      </w:r>
      <w:r w:rsidRPr="00400FE1">
        <w:rPr>
          <w:spacing w:val="-3"/>
        </w:rPr>
        <w:t xml:space="preserve">учитывающие региональные, </w:t>
      </w:r>
      <w:r w:rsidRPr="00400FE1">
        <w:t>национальные и этнокультурные особенности народов Российской Федерации, а также способы определения достижения этих целей и результ</w:t>
      </w:r>
      <w:r w:rsidRPr="00400FE1">
        <w:t>а</w:t>
      </w:r>
      <w:r w:rsidRPr="00400FE1">
        <w:t>тов. Целевой раздел включает: пояснительную записку; планируемые результаты освоения об</w:t>
      </w:r>
      <w:r w:rsidRPr="00400FE1">
        <w:t>у</w:t>
      </w:r>
      <w:r w:rsidRPr="00400FE1">
        <w:t xml:space="preserve">чающимися основной образовательной программы; </w:t>
      </w:r>
      <w:r w:rsidRPr="00400FE1">
        <w:rPr>
          <w:spacing w:val="3"/>
        </w:rPr>
        <w:t xml:space="preserve">систему оценки </w:t>
      </w:r>
      <w:r w:rsidRPr="00400FE1">
        <w:rPr>
          <w:spacing w:val="2"/>
        </w:rPr>
        <w:t xml:space="preserve">достижения планируемых </w:t>
      </w:r>
      <w:r w:rsidRPr="00400FE1">
        <w:rPr>
          <w:spacing w:val="3"/>
        </w:rPr>
        <w:t>р</w:t>
      </w:r>
      <w:r w:rsidRPr="00400FE1">
        <w:rPr>
          <w:spacing w:val="3"/>
        </w:rPr>
        <w:t>е</w:t>
      </w:r>
      <w:r w:rsidRPr="00400FE1">
        <w:rPr>
          <w:spacing w:val="3"/>
        </w:rPr>
        <w:t xml:space="preserve">зультатов </w:t>
      </w:r>
      <w:r w:rsidRPr="00400FE1">
        <w:t>освоения основной образовательной</w:t>
      </w:r>
      <w:r w:rsidRPr="00400FE1">
        <w:rPr>
          <w:spacing w:val="15"/>
        </w:rPr>
        <w:t xml:space="preserve"> </w:t>
      </w:r>
      <w:r w:rsidRPr="00400FE1">
        <w:t>программы.</w:t>
      </w:r>
    </w:p>
    <w:p w:rsidR="00EF253F" w:rsidRPr="00400FE1" w:rsidRDefault="006D2369" w:rsidP="0019066D">
      <w:pPr>
        <w:pStyle w:val="a3"/>
        <w:tabs>
          <w:tab w:val="left" w:pos="908"/>
        </w:tabs>
        <w:ind w:right="262"/>
      </w:pPr>
      <w:r w:rsidRPr="00400FE1">
        <w:rPr>
          <w:i/>
        </w:rPr>
        <w:t xml:space="preserve">Содержательный </w:t>
      </w:r>
      <w:r w:rsidRPr="00400FE1">
        <w:t xml:space="preserve">раздел определяет общее содержание начального общего образования и включает образовательные программы, ориентированные на достижение </w:t>
      </w:r>
      <w:r w:rsidR="002658C2" w:rsidRPr="00400FE1">
        <w:t>личностных, предметных</w:t>
      </w:r>
      <w:r w:rsidRPr="00400FE1">
        <w:t xml:space="preserve"> и метапредметных результатов, в том числе: программу формирования универсальных учебных действий у </w:t>
      </w:r>
      <w:r w:rsidRPr="00400FE1">
        <w:rPr>
          <w:spacing w:val="-3"/>
        </w:rPr>
        <w:t xml:space="preserve">обучающихся; </w:t>
      </w:r>
      <w:r w:rsidRPr="00400FE1">
        <w:t>программы отдельных учебных предметов, курсов; программу духовно ­ нравственного развития, воспитания обучающихся;</w:t>
      </w:r>
      <w:r w:rsidRPr="00400FE1">
        <w:rPr>
          <w:spacing w:val="56"/>
        </w:rPr>
        <w:t xml:space="preserve"> </w:t>
      </w:r>
      <w:r w:rsidRPr="00400FE1">
        <w:t>программу</w:t>
      </w:r>
      <w:r w:rsidR="0019066D" w:rsidRPr="00400FE1">
        <w:t xml:space="preserve"> </w:t>
      </w:r>
      <w:r w:rsidRPr="00400FE1">
        <w:t>формирования экологической культуры, здорового и безопасного образа жизни; программу коррекционной работы.</w:t>
      </w:r>
    </w:p>
    <w:p w:rsidR="00EF253F" w:rsidRPr="00400FE1" w:rsidRDefault="006D2369" w:rsidP="00C1642E">
      <w:pPr>
        <w:pStyle w:val="a3"/>
        <w:tabs>
          <w:tab w:val="left" w:pos="908"/>
        </w:tabs>
        <w:ind w:right="269"/>
      </w:pPr>
      <w:r w:rsidRPr="00400FE1">
        <w:rPr>
          <w:i/>
        </w:rPr>
        <w:t xml:space="preserve">Организационный </w:t>
      </w:r>
      <w:r w:rsidRPr="00400FE1">
        <w:t>раздел устанавливает общие рамки организации образовательной деятел</w:t>
      </w:r>
      <w:r w:rsidRPr="00400FE1">
        <w:t>ь</w:t>
      </w:r>
      <w:r w:rsidRPr="00400FE1">
        <w:t>ности, а также механизм реализации компонентов основной образовательной программы.</w:t>
      </w:r>
    </w:p>
    <w:p w:rsidR="00EF253F" w:rsidRPr="00400FE1" w:rsidRDefault="006D2369" w:rsidP="00C1642E">
      <w:pPr>
        <w:pStyle w:val="a3"/>
        <w:tabs>
          <w:tab w:val="left" w:pos="908"/>
        </w:tabs>
        <w:spacing w:before="1"/>
        <w:ind w:right="265"/>
      </w:pPr>
      <w:r w:rsidRPr="00400FE1">
        <w:t>Организационный раздел включает: учебный план начального общего образования; план внеурочной деятельности; календарный учебный график; систему условий реализации основной образовательной программы в соответствии с требованиями ФГОС НОО.</w:t>
      </w:r>
    </w:p>
    <w:p w:rsidR="00EF253F" w:rsidRPr="00400FE1" w:rsidRDefault="00A55EBE" w:rsidP="00C1642E">
      <w:pPr>
        <w:pStyle w:val="a3"/>
        <w:tabs>
          <w:tab w:val="left" w:pos="908"/>
        </w:tabs>
        <w:ind w:right="259"/>
      </w:pPr>
      <w:r w:rsidRPr="00400FE1">
        <w:t>МБОУ «Кусотинская средняя общеобразовательная школа»</w:t>
      </w:r>
      <w:r w:rsidR="006D2369" w:rsidRPr="00400FE1">
        <w:t>, реализующая основную образ</w:t>
      </w:r>
      <w:r w:rsidR="006D2369" w:rsidRPr="00400FE1">
        <w:t>о</w:t>
      </w:r>
      <w:r w:rsidR="006D2369" w:rsidRPr="00400FE1">
        <w:t>вательную программу начального общего образования</w:t>
      </w:r>
      <w:r w:rsidRPr="00400FE1">
        <w:t xml:space="preserve"> по</w:t>
      </w:r>
      <w:r w:rsidR="006D2369" w:rsidRPr="00400FE1">
        <w:t xml:space="preserve"> ФГОС НОО с 201</w:t>
      </w:r>
      <w:r w:rsidRPr="00400FE1">
        <w:t>1</w:t>
      </w:r>
      <w:r w:rsidR="006D2369" w:rsidRPr="00400FE1">
        <w:t>г., ознакомила об</w:t>
      </w:r>
      <w:r w:rsidR="006D2369" w:rsidRPr="00400FE1">
        <w:t>у</w:t>
      </w:r>
      <w:r w:rsidR="006D2369" w:rsidRPr="00400FE1">
        <w:t>чающихся и их родителей (законных представителей), как участников образовательных отнош</w:t>
      </w:r>
      <w:r w:rsidR="006D2369" w:rsidRPr="00400FE1">
        <w:t>е</w:t>
      </w:r>
      <w:r w:rsidR="006D2369" w:rsidRPr="00400FE1">
        <w:t xml:space="preserve">ний: с уставом  и  другими документами, регламентирующими </w:t>
      </w:r>
      <w:r w:rsidR="006D2369" w:rsidRPr="00400FE1">
        <w:rPr>
          <w:spacing w:val="-4"/>
        </w:rPr>
        <w:t>осуществление образовательной деятельности</w:t>
      </w:r>
      <w:r w:rsidR="006D2369" w:rsidRPr="00400FE1">
        <w:rPr>
          <w:spacing w:val="52"/>
        </w:rPr>
        <w:t xml:space="preserve"> </w:t>
      </w:r>
      <w:r w:rsidR="006D2369" w:rsidRPr="00400FE1">
        <w:t xml:space="preserve">в </w:t>
      </w:r>
      <w:r w:rsidR="006D2369" w:rsidRPr="00400FE1">
        <w:rPr>
          <w:spacing w:val="-4"/>
        </w:rPr>
        <w:t>образовательной</w:t>
      </w:r>
      <w:r w:rsidR="006D2369" w:rsidRPr="00400FE1">
        <w:rPr>
          <w:spacing w:val="52"/>
        </w:rPr>
        <w:t xml:space="preserve"> </w:t>
      </w:r>
      <w:r w:rsidR="006D2369" w:rsidRPr="00400FE1">
        <w:rPr>
          <w:spacing w:val="-4"/>
        </w:rPr>
        <w:t xml:space="preserve">организации; </w:t>
      </w:r>
      <w:r w:rsidR="006D2369" w:rsidRPr="00400FE1">
        <w:t>с их правами и обязанностями, в части</w:t>
      </w:r>
      <w:r w:rsidR="006D2369" w:rsidRPr="00400FE1">
        <w:rPr>
          <w:spacing w:val="60"/>
        </w:rPr>
        <w:t xml:space="preserve"> </w:t>
      </w:r>
      <w:r w:rsidR="006D2369" w:rsidRPr="00400FE1">
        <w:t>формиров</w:t>
      </w:r>
      <w:r w:rsidR="006D2369" w:rsidRPr="00400FE1">
        <w:t>а</w:t>
      </w:r>
      <w:r w:rsidR="006D2369" w:rsidRPr="00400FE1">
        <w:t>ния</w:t>
      </w:r>
      <w:r w:rsidR="006D2369" w:rsidRPr="00400FE1">
        <w:rPr>
          <w:spacing w:val="60"/>
        </w:rPr>
        <w:t xml:space="preserve"> </w:t>
      </w:r>
      <w:r w:rsidR="006D2369" w:rsidRPr="00400FE1">
        <w:t>и</w:t>
      </w:r>
      <w:r w:rsidR="006D2369" w:rsidRPr="00400FE1">
        <w:rPr>
          <w:spacing w:val="60"/>
        </w:rPr>
        <w:t xml:space="preserve"> </w:t>
      </w:r>
      <w:r w:rsidR="006D2369" w:rsidRPr="00400FE1">
        <w:t>реализации основной образовательной программы начального общего образования, уст</w:t>
      </w:r>
      <w:r w:rsidR="006D2369" w:rsidRPr="00400FE1">
        <w:t>а</w:t>
      </w:r>
      <w:r w:rsidR="006D2369" w:rsidRPr="00400FE1">
        <w:t xml:space="preserve">новленными законодательством </w:t>
      </w:r>
      <w:r w:rsidR="006D2369" w:rsidRPr="00400FE1">
        <w:rPr>
          <w:spacing w:val="-4"/>
        </w:rPr>
        <w:t>Российской</w:t>
      </w:r>
      <w:r w:rsidR="006D2369" w:rsidRPr="00400FE1">
        <w:rPr>
          <w:spacing w:val="-11"/>
        </w:rPr>
        <w:t xml:space="preserve"> </w:t>
      </w:r>
      <w:r w:rsidR="006D2369" w:rsidRPr="00400FE1">
        <w:rPr>
          <w:spacing w:val="-4"/>
        </w:rPr>
        <w:t>Федерации.</w:t>
      </w:r>
    </w:p>
    <w:p w:rsidR="00EF253F" w:rsidRPr="00400FE1" w:rsidRDefault="0019066D" w:rsidP="000B05C4">
      <w:pPr>
        <w:pStyle w:val="1"/>
        <w:numPr>
          <w:ilvl w:val="0"/>
          <w:numId w:val="160"/>
        </w:numPr>
        <w:tabs>
          <w:tab w:val="left" w:pos="908"/>
          <w:tab w:val="left" w:pos="1809"/>
          <w:tab w:val="left" w:pos="1810"/>
          <w:tab w:val="left" w:pos="3165"/>
        </w:tabs>
        <w:spacing w:before="2"/>
        <w:jc w:val="both"/>
      </w:pPr>
      <w:r w:rsidRPr="00400FE1">
        <w:t xml:space="preserve">Целевой </w:t>
      </w:r>
      <w:r w:rsidR="006D2369" w:rsidRPr="00400FE1">
        <w:t>раздел:</w:t>
      </w:r>
    </w:p>
    <w:p w:rsidR="00EF253F" w:rsidRPr="00400FE1" w:rsidRDefault="006D2369" w:rsidP="00C1642E">
      <w:pPr>
        <w:pStyle w:val="a3"/>
        <w:tabs>
          <w:tab w:val="left" w:pos="908"/>
        </w:tabs>
        <w:ind w:right="273"/>
      </w:pPr>
      <w:r w:rsidRPr="00400FE1">
        <w:t>Целевой раздел определяет общее назначение, цели, задачи и планируемые результаты ре</w:t>
      </w:r>
      <w:r w:rsidRPr="00400FE1">
        <w:t>а</w:t>
      </w:r>
      <w:r w:rsidRPr="00400FE1">
        <w:t>лизации основной образовательной программы начального общего образования, а также способы достижения этих целей и</w:t>
      </w:r>
      <w:r w:rsidRPr="00400FE1">
        <w:rPr>
          <w:spacing w:val="-2"/>
        </w:rPr>
        <w:t xml:space="preserve"> </w:t>
      </w:r>
      <w:r w:rsidRPr="00400FE1">
        <w:t>результатов.</w:t>
      </w:r>
    </w:p>
    <w:p w:rsidR="00EF253F" w:rsidRPr="00400FE1" w:rsidRDefault="006D2369" w:rsidP="000B05C4">
      <w:pPr>
        <w:pStyle w:val="1"/>
        <w:numPr>
          <w:ilvl w:val="1"/>
          <w:numId w:val="160"/>
        </w:numPr>
        <w:tabs>
          <w:tab w:val="left" w:pos="908"/>
          <w:tab w:val="left" w:pos="2517"/>
          <w:tab w:val="left" w:pos="2518"/>
        </w:tabs>
        <w:spacing w:before="3"/>
        <w:ind w:hanging="225"/>
        <w:jc w:val="both"/>
      </w:pPr>
      <w:r w:rsidRPr="00400FE1">
        <w:t>Пояснительная</w:t>
      </w:r>
      <w:r w:rsidRPr="00400FE1">
        <w:rPr>
          <w:spacing w:val="-5"/>
        </w:rPr>
        <w:t xml:space="preserve"> </w:t>
      </w:r>
      <w:r w:rsidRPr="00400FE1">
        <w:t>записка</w:t>
      </w:r>
    </w:p>
    <w:p w:rsidR="00EF253F" w:rsidRPr="00400FE1" w:rsidRDefault="006D2369" w:rsidP="00C1642E">
      <w:pPr>
        <w:pStyle w:val="a3"/>
        <w:tabs>
          <w:tab w:val="left" w:pos="908"/>
        </w:tabs>
        <w:ind w:right="262"/>
      </w:pPr>
      <w:r w:rsidRPr="00400FE1">
        <w:t>Данная программа разработана коллективом педагогов, родителей начальной ступени обр</w:t>
      </w:r>
      <w:r w:rsidRPr="00400FE1">
        <w:t>а</w:t>
      </w:r>
      <w:r w:rsidRPr="00400FE1">
        <w:t xml:space="preserve">зования </w:t>
      </w:r>
      <w:r w:rsidR="00A55EBE" w:rsidRPr="00400FE1">
        <w:t>МБОУ «Кусотинская средняя общеобразовательная школа»</w:t>
      </w:r>
      <w:r w:rsidRPr="00400FE1">
        <w:t>, рассмотрена и внесены изм</w:t>
      </w:r>
      <w:r w:rsidRPr="00400FE1">
        <w:t>е</w:t>
      </w:r>
      <w:r w:rsidRPr="00400FE1">
        <w:t>нения в структуру образовательной программы на основе изменений в законодательных актах Российской Федерации. Программа</w:t>
      </w:r>
      <w:r w:rsidR="0019066D" w:rsidRPr="00400FE1">
        <w:t xml:space="preserve"> принята педагогическим советом.</w:t>
      </w:r>
    </w:p>
    <w:p w:rsidR="00EF253F" w:rsidRPr="00400FE1" w:rsidRDefault="006D2369" w:rsidP="00C1642E">
      <w:pPr>
        <w:pStyle w:val="a3"/>
        <w:tabs>
          <w:tab w:val="left" w:pos="908"/>
          <w:tab w:val="left" w:pos="2341"/>
          <w:tab w:val="left" w:pos="4247"/>
          <w:tab w:val="left" w:pos="7693"/>
        </w:tabs>
        <w:ind w:right="265" w:firstLine="806"/>
      </w:pPr>
      <w:r w:rsidRPr="00400FE1">
        <w:t>Основная</w:t>
      </w:r>
      <w:r w:rsidRPr="00400FE1">
        <w:tab/>
        <w:t>образовательная</w:t>
      </w:r>
      <w:r w:rsidRPr="00400FE1">
        <w:tab/>
        <w:t>программа</w:t>
      </w:r>
      <w:r w:rsidRPr="00400FE1">
        <w:rPr>
          <w:spacing w:val="47"/>
        </w:rPr>
        <w:t xml:space="preserve"> </w:t>
      </w:r>
      <w:r w:rsidRPr="00400FE1">
        <w:t>начального</w:t>
      </w:r>
      <w:r w:rsidRPr="00400FE1">
        <w:rPr>
          <w:spacing w:val="45"/>
        </w:rPr>
        <w:t xml:space="preserve"> </w:t>
      </w:r>
      <w:r w:rsidRPr="00400FE1">
        <w:t>общего</w:t>
      </w:r>
      <w:r w:rsidRPr="00400FE1">
        <w:tab/>
        <w:t>образования (далее - ООП НОО) разработана на</w:t>
      </w:r>
      <w:r w:rsidRPr="00400FE1">
        <w:rPr>
          <w:spacing w:val="-4"/>
        </w:rPr>
        <w:t xml:space="preserve"> </w:t>
      </w:r>
      <w:r w:rsidRPr="00400FE1">
        <w:t>основе:</w:t>
      </w:r>
    </w:p>
    <w:p w:rsidR="00EF253F" w:rsidRPr="00400FE1" w:rsidRDefault="006D2369" w:rsidP="000B05C4">
      <w:pPr>
        <w:pStyle w:val="a4"/>
        <w:numPr>
          <w:ilvl w:val="0"/>
          <w:numId w:val="159"/>
        </w:numPr>
        <w:tabs>
          <w:tab w:val="left" w:pos="908"/>
          <w:tab w:val="left" w:pos="1042"/>
        </w:tabs>
        <w:ind w:right="263" w:firstLine="567"/>
        <w:jc w:val="both"/>
        <w:rPr>
          <w:sz w:val="24"/>
          <w:szCs w:val="24"/>
        </w:rPr>
      </w:pPr>
      <w:r w:rsidRPr="00400FE1">
        <w:rPr>
          <w:sz w:val="24"/>
          <w:szCs w:val="24"/>
        </w:rPr>
        <w:t xml:space="preserve">Закон РФ </w:t>
      </w:r>
      <w:r w:rsidRPr="00400FE1">
        <w:rPr>
          <w:spacing w:val="-3"/>
          <w:sz w:val="24"/>
          <w:szCs w:val="24"/>
        </w:rPr>
        <w:t xml:space="preserve">«Об </w:t>
      </w:r>
      <w:r w:rsidRPr="00400FE1">
        <w:rPr>
          <w:sz w:val="24"/>
          <w:szCs w:val="24"/>
        </w:rPr>
        <w:t>образовании в Российской Федерации» (ФЗ от 29.12.2012 № 273-ФЗ (</w:t>
      </w:r>
      <w:r w:rsidR="0019066D" w:rsidRPr="00400FE1">
        <w:rPr>
          <w:sz w:val="24"/>
          <w:szCs w:val="24"/>
        </w:rPr>
        <w:t>с п</w:t>
      </w:r>
      <w:r w:rsidR="0019066D" w:rsidRPr="00400FE1">
        <w:rPr>
          <w:sz w:val="24"/>
          <w:szCs w:val="24"/>
        </w:rPr>
        <w:t>о</w:t>
      </w:r>
      <w:r w:rsidR="0019066D" w:rsidRPr="00400FE1">
        <w:rPr>
          <w:sz w:val="24"/>
          <w:szCs w:val="24"/>
        </w:rPr>
        <w:t>следующими изменениями</w:t>
      </w:r>
      <w:r w:rsidRPr="00400FE1">
        <w:rPr>
          <w:sz w:val="24"/>
          <w:szCs w:val="24"/>
        </w:rPr>
        <w:t>);</w:t>
      </w:r>
    </w:p>
    <w:p w:rsidR="00EF253F" w:rsidRPr="00400FE1" w:rsidRDefault="006D2369" w:rsidP="000B05C4">
      <w:pPr>
        <w:pStyle w:val="a4"/>
        <w:numPr>
          <w:ilvl w:val="0"/>
          <w:numId w:val="159"/>
        </w:numPr>
        <w:tabs>
          <w:tab w:val="left" w:pos="908"/>
          <w:tab w:val="left" w:pos="1042"/>
        </w:tabs>
        <w:ind w:right="264" w:firstLine="567"/>
        <w:jc w:val="both"/>
        <w:rPr>
          <w:sz w:val="24"/>
          <w:szCs w:val="24"/>
        </w:rPr>
      </w:pPr>
      <w:r w:rsidRPr="00400FE1">
        <w:rPr>
          <w:sz w:val="24"/>
          <w:szCs w:val="24"/>
        </w:rPr>
        <w:t>Федеральный государственный образовательный стандарт начального общего образования (далее ФГОС НОО) (утвержден приказом Минобрнауки России от 6 октября 2009 г. №</w:t>
      </w:r>
      <w:r w:rsidRPr="00400FE1">
        <w:rPr>
          <w:spacing w:val="-18"/>
          <w:sz w:val="24"/>
          <w:szCs w:val="24"/>
        </w:rPr>
        <w:t xml:space="preserve"> </w:t>
      </w:r>
      <w:r w:rsidRPr="00400FE1">
        <w:rPr>
          <w:sz w:val="24"/>
          <w:szCs w:val="24"/>
        </w:rPr>
        <w:t>373);</w:t>
      </w:r>
    </w:p>
    <w:p w:rsidR="00EF253F" w:rsidRPr="00400FE1" w:rsidRDefault="006D2369" w:rsidP="000B05C4">
      <w:pPr>
        <w:pStyle w:val="a4"/>
        <w:numPr>
          <w:ilvl w:val="0"/>
          <w:numId w:val="159"/>
        </w:numPr>
        <w:tabs>
          <w:tab w:val="left" w:pos="908"/>
          <w:tab w:val="left" w:pos="1042"/>
        </w:tabs>
        <w:ind w:firstLine="567"/>
        <w:jc w:val="both"/>
        <w:rPr>
          <w:sz w:val="24"/>
          <w:szCs w:val="24"/>
        </w:rPr>
      </w:pPr>
      <w:r w:rsidRPr="00400FE1">
        <w:rPr>
          <w:sz w:val="24"/>
          <w:szCs w:val="24"/>
        </w:rPr>
        <w:t>Приказ</w:t>
      </w:r>
      <w:r w:rsidRPr="00400FE1">
        <w:rPr>
          <w:spacing w:val="15"/>
          <w:sz w:val="24"/>
          <w:szCs w:val="24"/>
        </w:rPr>
        <w:t xml:space="preserve"> </w:t>
      </w:r>
      <w:r w:rsidRPr="00400FE1">
        <w:rPr>
          <w:sz w:val="24"/>
          <w:szCs w:val="24"/>
        </w:rPr>
        <w:t>Министерства</w:t>
      </w:r>
      <w:r w:rsidRPr="00400FE1">
        <w:rPr>
          <w:spacing w:val="16"/>
          <w:sz w:val="24"/>
          <w:szCs w:val="24"/>
        </w:rPr>
        <w:t xml:space="preserve"> </w:t>
      </w:r>
      <w:r w:rsidRPr="00400FE1">
        <w:rPr>
          <w:sz w:val="24"/>
          <w:szCs w:val="24"/>
        </w:rPr>
        <w:t>образования</w:t>
      </w:r>
      <w:r w:rsidRPr="00400FE1">
        <w:rPr>
          <w:spacing w:val="15"/>
          <w:sz w:val="24"/>
          <w:szCs w:val="24"/>
        </w:rPr>
        <w:t xml:space="preserve"> </w:t>
      </w:r>
      <w:r w:rsidRPr="00400FE1">
        <w:rPr>
          <w:sz w:val="24"/>
          <w:szCs w:val="24"/>
        </w:rPr>
        <w:t>и</w:t>
      </w:r>
      <w:r w:rsidRPr="00400FE1">
        <w:rPr>
          <w:spacing w:val="15"/>
          <w:sz w:val="24"/>
          <w:szCs w:val="24"/>
        </w:rPr>
        <w:t xml:space="preserve"> </w:t>
      </w:r>
      <w:r w:rsidRPr="00400FE1">
        <w:rPr>
          <w:sz w:val="24"/>
          <w:szCs w:val="24"/>
        </w:rPr>
        <w:t>науки</w:t>
      </w:r>
      <w:r w:rsidRPr="00400FE1">
        <w:rPr>
          <w:spacing w:val="15"/>
          <w:sz w:val="24"/>
          <w:szCs w:val="24"/>
        </w:rPr>
        <w:t xml:space="preserve"> </w:t>
      </w:r>
      <w:r w:rsidRPr="00400FE1">
        <w:rPr>
          <w:sz w:val="24"/>
          <w:szCs w:val="24"/>
        </w:rPr>
        <w:t>Российской</w:t>
      </w:r>
      <w:r w:rsidRPr="00400FE1">
        <w:rPr>
          <w:spacing w:val="16"/>
          <w:sz w:val="24"/>
          <w:szCs w:val="24"/>
        </w:rPr>
        <w:t xml:space="preserve"> </w:t>
      </w:r>
      <w:r w:rsidRPr="00400FE1">
        <w:rPr>
          <w:sz w:val="24"/>
          <w:szCs w:val="24"/>
        </w:rPr>
        <w:t>Федерации</w:t>
      </w:r>
      <w:r w:rsidRPr="00400FE1">
        <w:rPr>
          <w:spacing w:val="15"/>
          <w:sz w:val="24"/>
          <w:szCs w:val="24"/>
        </w:rPr>
        <w:t xml:space="preserve"> </w:t>
      </w:r>
      <w:r w:rsidRPr="00400FE1">
        <w:rPr>
          <w:sz w:val="24"/>
          <w:szCs w:val="24"/>
        </w:rPr>
        <w:t>от</w:t>
      </w:r>
      <w:r w:rsidRPr="00400FE1">
        <w:rPr>
          <w:spacing w:val="16"/>
          <w:sz w:val="24"/>
          <w:szCs w:val="24"/>
        </w:rPr>
        <w:t xml:space="preserve"> </w:t>
      </w:r>
      <w:r w:rsidRPr="00400FE1">
        <w:rPr>
          <w:sz w:val="24"/>
          <w:szCs w:val="24"/>
        </w:rPr>
        <w:t>26</w:t>
      </w:r>
      <w:r w:rsidRPr="00400FE1">
        <w:rPr>
          <w:spacing w:val="14"/>
          <w:sz w:val="24"/>
          <w:szCs w:val="24"/>
        </w:rPr>
        <w:t xml:space="preserve"> </w:t>
      </w:r>
      <w:r w:rsidRPr="00400FE1">
        <w:rPr>
          <w:sz w:val="24"/>
          <w:szCs w:val="24"/>
        </w:rPr>
        <w:t>ноября</w:t>
      </w:r>
      <w:r w:rsidRPr="00400FE1">
        <w:rPr>
          <w:spacing w:val="15"/>
          <w:sz w:val="24"/>
          <w:szCs w:val="24"/>
        </w:rPr>
        <w:t xml:space="preserve"> </w:t>
      </w:r>
      <w:r w:rsidRPr="00400FE1">
        <w:rPr>
          <w:sz w:val="24"/>
          <w:szCs w:val="24"/>
        </w:rPr>
        <w:t>2010</w:t>
      </w:r>
      <w:r w:rsidRPr="00400FE1">
        <w:rPr>
          <w:spacing w:val="14"/>
          <w:sz w:val="24"/>
          <w:szCs w:val="24"/>
        </w:rPr>
        <w:t xml:space="preserve"> </w:t>
      </w:r>
      <w:r w:rsidRPr="00400FE1">
        <w:rPr>
          <w:sz w:val="24"/>
          <w:szCs w:val="24"/>
        </w:rPr>
        <w:t>года</w:t>
      </w:r>
    </w:p>
    <w:p w:rsidR="00EF253F" w:rsidRPr="00400FE1" w:rsidRDefault="006D2369" w:rsidP="00C1642E">
      <w:pPr>
        <w:pStyle w:val="a3"/>
        <w:tabs>
          <w:tab w:val="left" w:pos="908"/>
        </w:tabs>
        <w:ind w:right="270" w:firstLine="0"/>
      </w:pPr>
      <w:r w:rsidRPr="00400FE1">
        <w:t xml:space="preserve">№ 1241 </w:t>
      </w:r>
      <w:r w:rsidRPr="00400FE1">
        <w:rPr>
          <w:spacing w:val="-4"/>
        </w:rPr>
        <w:t>«О</w:t>
      </w:r>
      <w:r w:rsidRPr="00400FE1">
        <w:rPr>
          <w:spacing w:val="52"/>
        </w:rPr>
        <w:t xml:space="preserve"> </w:t>
      </w:r>
      <w:r w:rsidRPr="00400FE1">
        <w:t>внесении изменений в федеральный государственный образовательный стандарт н</w:t>
      </w:r>
      <w:r w:rsidRPr="00400FE1">
        <w:t>а</w:t>
      </w:r>
      <w:r w:rsidRPr="00400FE1">
        <w:lastRenderedPageBreak/>
        <w:t>чального общего образования, утверждённый приказом Министерства образования и науки Ро</w:t>
      </w:r>
      <w:r w:rsidRPr="00400FE1">
        <w:t>с</w:t>
      </w:r>
      <w:r w:rsidRPr="00400FE1">
        <w:t>сийской Федерации от 6 октября 2009 года № 373»;</w:t>
      </w:r>
    </w:p>
    <w:p w:rsidR="00EF253F" w:rsidRPr="00400FE1" w:rsidRDefault="006D2369" w:rsidP="000B05C4">
      <w:pPr>
        <w:pStyle w:val="a4"/>
        <w:numPr>
          <w:ilvl w:val="0"/>
          <w:numId w:val="159"/>
        </w:numPr>
        <w:tabs>
          <w:tab w:val="left" w:pos="908"/>
          <w:tab w:val="left" w:pos="1042"/>
        </w:tabs>
        <w:ind w:right="263" w:firstLine="567"/>
        <w:jc w:val="both"/>
        <w:rPr>
          <w:sz w:val="24"/>
          <w:szCs w:val="24"/>
        </w:rPr>
      </w:pPr>
      <w:r w:rsidRPr="00400FE1">
        <w:rPr>
          <w:sz w:val="24"/>
          <w:szCs w:val="24"/>
        </w:rPr>
        <w:t>Приказ Министерства образования и науки Российской Федерации от 22 сентября  2011 г</w:t>
      </w:r>
      <w:r w:rsidRPr="00400FE1">
        <w:rPr>
          <w:sz w:val="24"/>
          <w:szCs w:val="24"/>
        </w:rPr>
        <w:t>о</w:t>
      </w:r>
      <w:r w:rsidRPr="00400FE1">
        <w:rPr>
          <w:sz w:val="24"/>
          <w:szCs w:val="24"/>
        </w:rPr>
        <w:t xml:space="preserve">да № 2357 </w:t>
      </w:r>
      <w:r w:rsidRPr="00400FE1">
        <w:rPr>
          <w:spacing w:val="-4"/>
          <w:sz w:val="24"/>
          <w:szCs w:val="24"/>
        </w:rPr>
        <w:t xml:space="preserve">«О </w:t>
      </w:r>
      <w:r w:rsidRPr="00400FE1">
        <w:rPr>
          <w:sz w:val="24"/>
          <w:szCs w:val="24"/>
        </w:rPr>
        <w:t>внесении изменений в федеральный государственный образовательный стандарт н</w:t>
      </w:r>
      <w:r w:rsidRPr="00400FE1">
        <w:rPr>
          <w:sz w:val="24"/>
          <w:szCs w:val="24"/>
        </w:rPr>
        <w:t>а</w:t>
      </w:r>
      <w:r w:rsidRPr="00400FE1">
        <w:rPr>
          <w:sz w:val="24"/>
          <w:szCs w:val="24"/>
        </w:rPr>
        <w:t>чального общего</w:t>
      </w:r>
      <w:r w:rsidRPr="00400FE1">
        <w:rPr>
          <w:spacing w:val="-2"/>
          <w:sz w:val="24"/>
          <w:szCs w:val="24"/>
        </w:rPr>
        <w:t xml:space="preserve"> </w:t>
      </w:r>
      <w:r w:rsidRPr="00400FE1">
        <w:rPr>
          <w:sz w:val="24"/>
          <w:szCs w:val="24"/>
        </w:rPr>
        <w:t>образования);</w:t>
      </w:r>
    </w:p>
    <w:p w:rsidR="00EF253F" w:rsidRPr="00400FE1" w:rsidRDefault="006D2369" w:rsidP="000B05C4">
      <w:pPr>
        <w:pStyle w:val="a4"/>
        <w:numPr>
          <w:ilvl w:val="0"/>
          <w:numId w:val="159"/>
        </w:numPr>
        <w:tabs>
          <w:tab w:val="left" w:pos="908"/>
          <w:tab w:val="left" w:pos="1042"/>
        </w:tabs>
        <w:ind w:right="277" w:firstLine="567"/>
        <w:jc w:val="both"/>
        <w:rPr>
          <w:sz w:val="24"/>
          <w:szCs w:val="24"/>
        </w:rPr>
      </w:pPr>
      <w:r w:rsidRPr="00400FE1">
        <w:rPr>
          <w:sz w:val="24"/>
          <w:szCs w:val="24"/>
        </w:rPr>
        <w:t xml:space="preserve">Приказ Министерства образования и науки Республики Бурятия от 17.02.2010 №143 </w:t>
      </w:r>
      <w:r w:rsidRPr="00400FE1">
        <w:rPr>
          <w:spacing w:val="-4"/>
          <w:sz w:val="24"/>
          <w:szCs w:val="24"/>
        </w:rPr>
        <w:t xml:space="preserve">«О </w:t>
      </w:r>
      <w:r w:rsidRPr="00400FE1">
        <w:rPr>
          <w:sz w:val="24"/>
          <w:szCs w:val="24"/>
        </w:rPr>
        <w:t>внедрении ФГОС начального образования в Республике</w:t>
      </w:r>
      <w:r w:rsidRPr="00400FE1">
        <w:rPr>
          <w:spacing w:val="-8"/>
          <w:sz w:val="24"/>
          <w:szCs w:val="24"/>
        </w:rPr>
        <w:t xml:space="preserve"> </w:t>
      </w:r>
      <w:r w:rsidRPr="00400FE1">
        <w:rPr>
          <w:sz w:val="24"/>
          <w:szCs w:val="24"/>
        </w:rPr>
        <w:t>Бурятия».</w:t>
      </w:r>
    </w:p>
    <w:p w:rsidR="00EF253F" w:rsidRPr="00400FE1" w:rsidRDefault="006D2369" w:rsidP="000B05C4">
      <w:pPr>
        <w:pStyle w:val="a4"/>
        <w:numPr>
          <w:ilvl w:val="0"/>
          <w:numId w:val="159"/>
        </w:numPr>
        <w:tabs>
          <w:tab w:val="left" w:pos="908"/>
          <w:tab w:val="left" w:pos="1042"/>
        </w:tabs>
        <w:ind w:right="262" w:firstLine="567"/>
        <w:jc w:val="both"/>
        <w:rPr>
          <w:sz w:val="24"/>
          <w:szCs w:val="24"/>
        </w:rPr>
      </w:pPr>
      <w:r w:rsidRPr="00400FE1">
        <w:rPr>
          <w:sz w:val="24"/>
          <w:szCs w:val="24"/>
        </w:rPr>
        <w:t>Примерная основная образовательная программа начального общего образования, одобре</w:t>
      </w:r>
      <w:r w:rsidRPr="00400FE1">
        <w:rPr>
          <w:sz w:val="24"/>
          <w:szCs w:val="24"/>
        </w:rPr>
        <w:t>н</w:t>
      </w:r>
      <w:r w:rsidRPr="00400FE1">
        <w:rPr>
          <w:sz w:val="24"/>
          <w:szCs w:val="24"/>
        </w:rPr>
        <w:t>ная решением федерального учебно-методического объединения по общему образованию (прот</w:t>
      </w:r>
      <w:r w:rsidRPr="00400FE1">
        <w:rPr>
          <w:sz w:val="24"/>
          <w:szCs w:val="24"/>
        </w:rPr>
        <w:t>о</w:t>
      </w:r>
      <w:r w:rsidRPr="00400FE1">
        <w:rPr>
          <w:sz w:val="24"/>
          <w:szCs w:val="24"/>
        </w:rPr>
        <w:t>кол № 1/15 от 8 апреля 2015</w:t>
      </w:r>
      <w:r w:rsidRPr="00400FE1">
        <w:rPr>
          <w:spacing w:val="-3"/>
          <w:sz w:val="24"/>
          <w:szCs w:val="24"/>
        </w:rPr>
        <w:t xml:space="preserve"> </w:t>
      </w:r>
      <w:r w:rsidRPr="00400FE1">
        <w:rPr>
          <w:sz w:val="24"/>
          <w:szCs w:val="24"/>
        </w:rPr>
        <w:t>года)</w:t>
      </w:r>
    </w:p>
    <w:p w:rsidR="00EF253F" w:rsidRPr="00400FE1" w:rsidRDefault="006D2369" w:rsidP="000B05C4">
      <w:pPr>
        <w:pStyle w:val="a4"/>
        <w:numPr>
          <w:ilvl w:val="0"/>
          <w:numId w:val="159"/>
        </w:numPr>
        <w:tabs>
          <w:tab w:val="left" w:pos="908"/>
          <w:tab w:val="left" w:pos="1042"/>
        </w:tabs>
        <w:ind w:firstLine="567"/>
        <w:jc w:val="both"/>
        <w:rPr>
          <w:sz w:val="24"/>
          <w:szCs w:val="24"/>
        </w:rPr>
      </w:pPr>
      <w:r w:rsidRPr="00400FE1">
        <w:rPr>
          <w:sz w:val="24"/>
          <w:szCs w:val="24"/>
        </w:rPr>
        <w:t>СанПиН 2.4.2.2821-10 (Постановление от 29.12.2010 г. №</w:t>
      </w:r>
      <w:r w:rsidRPr="00400FE1">
        <w:rPr>
          <w:spacing w:val="-6"/>
          <w:sz w:val="24"/>
          <w:szCs w:val="24"/>
        </w:rPr>
        <w:t xml:space="preserve"> </w:t>
      </w:r>
      <w:r w:rsidRPr="00400FE1">
        <w:rPr>
          <w:sz w:val="24"/>
          <w:szCs w:val="24"/>
        </w:rPr>
        <w:t>189);</w:t>
      </w:r>
    </w:p>
    <w:p w:rsidR="00EF253F" w:rsidRPr="00400FE1" w:rsidRDefault="006D2369" w:rsidP="000B05C4">
      <w:pPr>
        <w:pStyle w:val="a4"/>
        <w:numPr>
          <w:ilvl w:val="0"/>
          <w:numId w:val="159"/>
        </w:numPr>
        <w:tabs>
          <w:tab w:val="left" w:pos="908"/>
          <w:tab w:val="left" w:pos="1042"/>
        </w:tabs>
        <w:ind w:firstLine="567"/>
        <w:jc w:val="both"/>
        <w:rPr>
          <w:sz w:val="24"/>
          <w:szCs w:val="24"/>
        </w:rPr>
      </w:pPr>
      <w:r w:rsidRPr="00400FE1">
        <w:rPr>
          <w:sz w:val="24"/>
          <w:szCs w:val="24"/>
        </w:rPr>
        <w:t xml:space="preserve">Устав </w:t>
      </w:r>
      <w:r w:rsidR="00A55EBE" w:rsidRPr="00400FE1">
        <w:t>МБОУ «Кусотинская средняя общеобразовательная школа»</w:t>
      </w:r>
    </w:p>
    <w:p w:rsidR="00EF253F" w:rsidRPr="00C83B94" w:rsidRDefault="006D2369" w:rsidP="00C1642E">
      <w:pPr>
        <w:pStyle w:val="a3"/>
        <w:tabs>
          <w:tab w:val="left" w:pos="908"/>
        </w:tabs>
        <w:ind w:right="263"/>
      </w:pPr>
      <w:r w:rsidRPr="00C83B94">
        <w:t>ООП НОО определяет содержание и организацию образовательного процесса на ступени н</w:t>
      </w:r>
      <w:r w:rsidRPr="00C83B94">
        <w:t>а</w:t>
      </w:r>
      <w:r w:rsidRPr="00C83B94">
        <w:t>чального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w:t>
      </w:r>
      <w:r w:rsidRPr="00C83B94">
        <w:t>ш</w:t>
      </w:r>
      <w:r w:rsidRPr="00C83B94">
        <w:t>ность, развитие творческих способностей, саморазвитие и самосовершенствование, сохранение и укрепление здоровья обучающихся.</w:t>
      </w:r>
    </w:p>
    <w:p w:rsidR="00EF253F" w:rsidRPr="00C83B94" w:rsidRDefault="006D2369" w:rsidP="0019066D">
      <w:pPr>
        <w:pStyle w:val="a3"/>
        <w:tabs>
          <w:tab w:val="left" w:pos="908"/>
        </w:tabs>
        <w:ind w:right="263"/>
      </w:pPr>
      <w:r w:rsidRPr="00C83B94">
        <w:t>Основная образовательная программа формируется с учётом особенностей уровня начальн</w:t>
      </w:r>
      <w:r w:rsidRPr="00C83B94">
        <w:t>о</w:t>
      </w:r>
      <w:r w:rsidRPr="00C83B94">
        <w:t>го общего образования как фундамента всего последующего обучения. При определении страт</w:t>
      </w:r>
      <w:r w:rsidRPr="00C83B94">
        <w:t>е</w:t>
      </w:r>
      <w:r w:rsidRPr="00C83B94">
        <w:t>гических характеристик основной образовательной программы учитываются существующий</w:t>
      </w:r>
      <w:r w:rsidR="0019066D">
        <w:t xml:space="preserve"> </w:t>
      </w:r>
      <w:r w:rsidRPr="00C83B94">
        <w:t>ра</w:t>
      </w:r>
      <w:r w:rsidRPr="00C83B94">
        <w:t>з</w:t>
      </w:r>
      <w:r w:rsidRPr="00C83B94">
        <w:t>брос в темпах и направлениях развития детей, индивидуальные различия в их познавательной де</w:t>
      </w:r>
      <w:r w:rsidRPr="00C83B94">
        <w:t>я</w:t>
      </w:r>
      <w:r w:rsidRPr="00C83B94">
        <w:t>тельности, восприятии, внимании, памяти, мышлении, речи, моторике и т. д., связанные с возра</w:t>
      </w:r>
      <w:r w:rsidRPr="00C83B94">
        <w:t>с</w:t>
      </w:r>
      <w:r w:rsidRPr="00C83B94">
        <w:t>тными, психологическими и физиологическими индивидуальными особенностями детей младшего школьного возраста. При этом успешность и своевременность формирования указанных новообр</w:t>
      </w:r>
      <w:r w:rsidRPr="00C83B94">
        <w:t>а</w:t>
      </w:r>
      <w:r w:rsidRPr="00C83B94">
        <w:t>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w:t>
      </w:r>
      <w:r w:rsidRPr="00C83B94">
        <w:t>а</w:t>
      </w:r>
      <w:r w:rsidRPr="00C83B94">
        <w:t>зования.</w:t>
      </w:r>
    </w:p>
    <w:p w:rsidR="00EF253F" w:rsidRPr="00C83B94" w:rsidRDefault="006D2369" w:rsidP="00C1642E">
      <w:pPr>
        <w:pStyle w:val="a3"/>
        <w:tabs>
          <w:tab w:val="left" w:pos="908"/>
        </w:tabs>
        <w:spacing w:before="1"/>
        <w:ind w:right="260"/>
        <w:rPr>
          <w:i/>
        </w:rPr>
      </w:pPr>
      <w:r w:rsidRPr="00C83B94">
        <w:t xml:space="preserve">Данная программа </w:t>
      </w:r>
      <w:r w:rsidR="002658C2" w:rsidRPr="00C83B94">
        <w:t>рассчитана на</w:t>
      </w:r>
      <w:r w:rsidRPr="00C83B94">
        <w:t xml:space="preserve"> </w:t>
      </w:r>
      <w:r w:rsidR="002658C2" w:rsidRPr="00C83B94">
        <w:t>четыре года</w:t>
      </w:r>
      <w:r w:rsidRPr="00C83B94">
        <w:t xml:space="preserve"> (возраст 6,</w:t>
      </w:r>
      <w:r w:rsidR="002658C2" w:rsidRPr="00C83B94">
        <w:t>6 –</w:t>
      </w:r>
      <w:r w:rsidRPr="00C83B94">
        <w:t xml:space="preserve"> 11 </w:t>
      </w:r>
      <w:r w:rsidR="002658C2" w:rsidRPr="00C83B94">
        <w:t>лет) школьной</w:t>
      </w:r>
      <w:r w:rsidRPr="00C83B94">
        <w:t xml:space="preserve"> </w:t>
      </w:r>
      <w:r w:rsidR="002658C2" w:rsidRPr="00C83B94">
        <w:t>жизни детей</w:t>
      </w:r>
      <w:r w:rsidRPr="00C83B94">
        <w:t>. Учитываются также характерные для младшего школьного возраста: центральные психологич</w:t>
      </w:r>
      <w:r w:rsidRPr="00C83B94">
        <w:t>е</w:t>
      </w:r>
      <w:r w:rsidRPr="00C83B94">
        <w:t xml:space="preserve">ские новообразования, формируемые на </w:t>
      </w:r>
      <w:r w:rsidRPr="00C83B94">
        <w:rPr>
          <w:spacing w:val="-3"/>
        </w:rPr>
        <w:t xml:space="preserve">данном уровне образования: словесно </w:t>
      </w:r>
      <w:r w:rsidRPr="00C83B94">
        <w:t xml:space="preserve">­ </w:t>
      </w:r>
      <w:r w:rsidRPr="00C83B94">
        <w:rPr>
          <w:spacing w:val="-3"/>
        </w:rPr>
        <w:t xml:space="preserve">логическое </w:t>
      </w:r>
      <w:r w:rsidRPr="00C83B94">
        <w:t>мышл</w:t>
      </w:r>
      <w:r w:rsidRPr="00C83B94">
        <w:t>е</w:t>
      </w:r>
      <w:r w:rsidRPr="00C83B94">
        <w:t>ние, произвольная смысловая память, произвольное внимание, письменная  речь, анализ, рефле</w:t>
      </w:r>
      <w:r w:rsidRPr="00C83B94">
        <w:t>к</w:t>
      </w:r>
      <w:r w:rsidRPr="00C83B94">
        <w:t xml:space="preserve">сия содержания, </w:t>
      </w:r>
      <w:r w:rsidRPr="00C83B94">
        <w:rPr>
          <w:spacing w:val="-3"/>
        </w:rPr>
        <w:t xml:space="preserve">оснований </w:t>
      </w:r>
      <w:r w:rsidRPr="00C83B94">
        <w:t xml:space="preserve">и </w:t>
      </w:r>
      <w:r w:rsidRPr="00C83B94">
        <w:rPr>
          <w:spacing w:val="-3"/>
        </w:rPr>
        <w:t xml:space="preserve">способов действий, планирование </w:t>
      </w:r>
      <w:r w:rsidRPr="00C83B94">
        <w:t xml:space="preserve">и </w:t>
      </w:r>
      <w:r w:rsidRPr="00C83B94">
        <w:rPr>
          <w:spacing w:val="-3"/>
        </w:rPr>
        <w:t xml:space="preserve">умение действовать </w:t>
      </w:r>
      <w:r w:rsidRPr="00C83B94">
        <w:t>во внутре</w:t>
      </w:r>
      <w:r w:rsidRPr="00C83B94">
        <w:t>н</w:t>
      </w:r>
      <w:r w:rsidRPr="00C83B94">
        <w:t xml:space="preserve">нем </w:t>
      </w:r>
      <w:r w:rsidR="002658C2" w:rsidRPr="00C83B94">
        <w:rPr>
          <w:spacing w:val="-3"/>
        </w:rPr>
        <w:t>плане, знаково</w:t>
      </w:r>
      <w:r w:rsidR="002658C2" w:rsidRPr="00C83B94">
        <w:t>­</w:t>
      </w:r>
      <w:r w:rsidRPr="00C83B94">
        <w:rPr>
          <w:spacing w:val="-3"/>
        </w:rPr>
        <w:t xml:space="preserve">символическое мышление, осуществляемое </w:t>
      </w:r>
      <w:r w:rsidRPr="00C83B94">
        <w:rPr>
          <w:spacing w:val="-2"/>
        </w:rPr>
        <w:t xml:space="preserve">как </w:t>
      </w:r>
      <w:r w:rsidRPr="00C83B94">
        <w:rPr>
          <w:spacing w:val="-3"/>
        </w:rPr>
        <w:t xml:space="preserve">моделирование существенных связей </w:t>
      </w:r>
      <w:r w:rsidRPr="00C83B94">
        <w:t xml:space="preserve">и </w:t>
      </w:r>
      <w:r w:rsidRPr="00C83B94">
        <w:rPr>
          <w:spacing w:val="-3"/>
        </w:rPr>
        <w:t xml:space="preserve">отношений объектов; </w:t>
      </w:r>
      <w:r w:rsidRPr="00C83B94">
        <w:t xml:space="preserve">развитие целенаправленной и мотивированной активности </w:t>
      </w:r>
      <w:r w:rsidRPr="00C83B94">
        <w:rPr>
          <w:spacing w:val="-3"/>
        </w:rPr>
        <w:t>обуча</w:t>
      </w:r>
      <w:r w:rsidRPr="00C83B94">
        <w:rPr>
          <w:spacing w:val="-3"/>
        </w:rPr>
        <w:t>ю</w:t>
      </w:r>
      <w:r w:rsidRPr="00C83B94">
        <w:rPr>
          <w:spacing w:val="-3"/>
        </w:rPr>
        <w:t xml:space="preserve">щегося, направленной </w:t>
      </w:r>
      <w:r w:rsidRPr="00C83B94">
        <w:t xml:space="preserve">на овладение </w:t>
      </w:r>
      <w:r w:rsidRPr="00C83B94">
        <w:rPr>
          <w:spacing w:val="-3"/>
        </w:rPr>
        <w:t>учебной деятельностью, основой которой выступает формир</w:t>
      </w:r>
      <w:r w:rsidRPr="00C83B94">
        <w:rPr>
          <w:spacing w:val="-3"/>
        </w:rPr>
        <w:t>о</w:t>
      </w:r>
      <w:r w:rsidR="002658C2" w:rsidRPr="00C83B94">
        <w:rPr>
          <w:spacing w:val="-3"/>
        </w:rPr>
        <w:t>вание устойчивой системы учебно</w:t>
      </w:r>
      <w:r w:rsidR="002658C2" w:rsidRPr="00C83B94">
        <w:t>­</w:t>
      </w:r>
      <w:r w:rsidRPr="00C83B94">
        <w:rPr>
          <w:spacing w:val="-3"/>
        </w:rPr>
        <w:t xml:space="preserve">познавательных </w:t>
      </w:r>
      <w:r w:rsidRPr="00C83B94">
        <w:t xml:space="preserve">и </w:t>
      </w:r>
      <w:r w:rsidRPr="00C83B94">
        <w:rPr>
          <w:spacing w:val="-3"/>
        </w:rPr>
        <w:t xml:space="preserve">социальных мотивов </w:t>
      </w:r>
      <w:r w:rsidRPr="00C83B94">
        <w:t xml:space="preserve">и </w:t>
      </w:r>
      <w:r w:rsidRPr="00C83B94">
        <w:rPr>
          <w:spacing w:val="-3"/>
        </w:rPr>
        <w:t xml:space="preserve">личностного </w:t>
      </w:r>
      <w:r w:rsidRPr="00C83B94">
        <w:rPr>
          <w:spacing w:val="-2"/>
        </w:rPr>
        <w:t xml:space="preserve">смысла </w:t>
      </w:r>
      <w:r w:rsidRPr="00C83B94">
        <w:rPr>
          <w:spacing w:val="-3"/>
        </w:rPr>
        <w:t xml:space="preserve">учения. </w:t>
      </w:r>
      <w:r w:rsidRPr="00C83B94">
        <w:t xml:space="preserve">Именно на этой ступени </w:t>
      </w:r>
      <w:r w:rsidR="002658C2" w:rsidRPr="00C83B94">
        <w:t>образования создаются</w:t>
      </w:r>
      <w:r w:rsidRPr="00C83B94">
        <w:t xml:space="preserve"> предпосылки для решения на последу</w:t>
      </w:r>
      <w:r w:rsidRPr="00C83B94">
        <w:t>ю</w:t>
      </w:r>
      <w:r w:rsidRPr="00C83B94">
        <w:t>щих этапах школьного образования более сложных задач, связанных с обеспечением условий для развития личности школьника, сознания, способностей и</w:t>
      </w:r>
      <w:r w:rsidRPr="00C83B94">
        <w:rPr>
          <w:spacing w:val="1"/>
        </w:rPr>
        <w:t xml:space="preserve"> </w:t>
      </w:r>
      <w:r w:rsidRPr="00C83B94">
        <w:rPr>
          <w:i/>
        </w:rPr>
        <w:t>самостоятельности.</w:t>
      </w:r>
    </w:p>
    <w:p w:rsidR="00EF253F" w:rsidRPr="00C83B94" w:rsidRDefault="006D2369" w:rsidP="00C1642E">
      <w:pPr>
        <w:tabs>
          <w:tab w:val="left" w:pos="908"/>
        </w:tabs>
        <w:ind w:left="332" w:right="270" w:firstLine="566"/>
        <w:jc w:val="both"/>
        <w:rPr>
          <w:sz w:val="24"/>
          <w:szCs w:val="24"/>
        </w:rPr>
      </w:pPr>
      <w:r w:rsidRPr="00C83B94">
        <w:rPr>
          <w:sz w:val="24"/>
          <w:szCs w:val="24"/>
        </w:rPr>
        <w:t xml:space="preserve">Образовательная программа учитывает </w:t>
      </w:r>
      <w:r w:rsidRPr="00C83B94">
        <w:rPr>
          <w:i/>
          <w:sz w:val="24"/>
          <w:szCs w:val="24"/>
        </w:rPr>
        <w:t xml:space="preserve">специфику начальной школы </w:t>
      </w:r>
      <w:r w:rsidRPr="00C83B94">
        <w:rPr>
          <w:sz w:val="24"/>
          <w:szCs w:val="24"/>
        </w:rPr>
        <w:t>– особый этап в жизни ребенка, связанный:</w:t>
      </w:r>
    </w:p>
    <w:p w:rsidR="00EF253F" w:rsidRPr="00C83B94" w:rsidRDefault="006D2369" w:rsidP="000B05C4">
      <w:pPr>
        <w:pStyle w:val="a4"/>
        <w:numPr>
          <w:ilvl w:val="0"/>
          <w:numId w:val="158"/>
        </w:numPr>
        <w:tabs>
          <w:tab w:val="left" w:pos="851"/>
          <w:tab w:val="left" w:pos="908"/>
        </w:tabs>
        <w:ind w:right="261" w:hanging="48"/>
        <w:jc w:val="both"/>
        <w:rPr>
          <w:sz w:val="24"/>
          <w:szCs w:val="24"/>
        </w:rPr>
      </w:pPr>
      <w:r w:rsidRPr="00C83B94">
        <w:rPr>
          <w:sz w:val="24"/>
          <w:szCs w:val="24"/>
        </w:rPr>
        <w:t>с изменением при поступлении в школу ведущей деятельности ребенка – с переходом к уче</w:t>
      </w:r>
      <w:r w:rsidRPr="00C83B94">
        <w:rPr>
          <w:sz w:val="24"/>
          <w:szCs w:val="24"/>
        </w:rPr>
        <w:t>б</w:t>
      </w:r>
      <w:r w:rsidRPr="00C83B94">
        <w:rPr>
          <w:sz w:val="24"/>
          <w:szCs w:val="24"/>
        </w:rPr>
        <w:t>ной деятельности (при сохранении значимости игровой), имеющей общественный характер и я</w:t>
      </w:r>
      <w:r w:rsidRPr="00C83B94">
        <w:rPr>
          <w:sz w:val="24"/>
          <w:szCs w:val="24"/>
        </w:rPr>
        <w:t>в</w:t>
      </w:r>
      <w:r w:rsidRPr="00C83B94">
        <w:rPr>
          <w:sz w:val="24"/>
          <w:szCs w:val="24"/>
        </w:rPr>
        <w:t>ляющейся социальной по</w:t>
      </w:r>
      <w:r w:rsidRPr="00C83B94">
        <w:rPr>
          <w:spacing w:val="-4"/>
          <w:sz w:val="24"/>
          <w:szCs w:val="24"/>
        </w:rPr>
        <w:t xml:space="preserve"> </w:t>
      </w:r>
      <w:r w:rsidRPr="00C83B94">
        <w:rPr>
          <w:sz w:val="24"/>
          <w:szCs w:val="24"/>
        </w:rPr>
        <w:t>содержанию;</w:t>
      </w:r>
    </w:p>
    <w:p w:rsidR="00EF253F" w:rsidRPr="00C83B94" w:rsidRDefault="006D2369" w:rsidP="000B05C4">
      <w:pPr>
        <w:pStyle w:val="a4"/>
        <w:numPr>
          <w:ilvl w:val="0"/>
          <w:numId w:val="158"/>
        </w:numPr>
        <w:tabs>
          <w:tab w:val="left" w:pos="851"/>
          <w:tab w:val="left" w:pos="908"/>
        </w:tabs>
        <w:ind w:right="262" w:hanging="48"/>
        <w:jc w:val="both"/>
        <w:rPr>
          <w:sz w:val="24"/>
          <w:szCs w:val="24"/>
        </w:rPr>
      </w:pPr>
      <w:r w:rsidRPr="00C83B94">
        <w:rPr>
          <w:sz w:val="24"/>
          <w:szCs w:val="24"/>
        </w:rPr>
        <w:t>освоением новой социальной позиции, расширением сферы взаимодействия с окружающим миром, развитием потребностей в общении, познании, социальном признании и самовыражении;</w:t>
      </w:r>
    </w:p>
    <w:p w:rsidR="00EF253F" w:rsidRPr="00C83B94" w:rsidRDefault="006D2369" w:rsidP="000B05C4">
      <w:pPr>
        <w:pStyle w:val="a4"/>
        <w:numPr>
          <w:ilvl w:val="0"/>
          <w:numId w:val="158"/>
        </w:numPr>
        <w:tabs>
          <w:tab w:val="left" w:pos="851"/>
          <w:tab w:val="left" w:pos="908"/>
        </w:tabs>
        <w:ind w:right="265" w:hanging="48"/>
        <w:jc w:val="both"/>
        <w:rPr>
          <w:sz w:val="24"/>
          <w:szCs w:val="24"/>
        </w:rPr>
      </w:pPr>
      <w:r w:rsidRPr="00C83B94">
        <w:rPr>
          <w:sz w:val="24"/>
          <w:szCs w:val="24"/>
        </w:rPr>
        <w:t>принятием и освоением ребенком новой социальной роли ученика, выражающейся в форм</w:t>
      </w:r>
      <w:r w:rsidRPr="00C83B94">
        <w:rPr>
          <w:sz w:val="24"/>
          <w:szCs w:val="24"/>
        </w:rPr>
        <w:t>и</w:t>
      </w:r>
      <w:r w:rsidRPr="00C83B94">
        <w:rPr>
          <w:sz w:val="24"/>
          <w:szCs w:val="24"/>
        </w:rPr>
        <w:t>ровании внутренней позиции школьника, определяющей новый образ школьной жизни и перспе</w:t>
      </w:r>
      <w:r w:rsidRPr="00C83B94">
        <w:rPr>
          <w:sz w:val="24"/>
          <w:szCs w:val="24"/>
        </w:rPr>
        <w:t>к</w:t>
      </w:r>
      <w:r w:rsidRPr="00C83B94">
        <w:rPr>
          <w:sz w:val="24"/>
          <w:szCs w:val="24"/>
        </w:rPr>
        <w:t>тивы личностного и познавательного</w:t>
      </w:r>
      <w:r w:rsidRPr="00C83B94">
        <w:rPr>
          <w:spacing w:val="-5"/>
          <w:sz w:val="24"/>
          <w:szCs w:val="24"/>
        </w:rPr>
        <w:t xml:space="preserve"> </w:t>
      </w:r>
      <w:r w:rsidRPr="00C83B94">
        <w:rPr>
          <w:sz w:val="24"/>
          <w:szCs w:val="24"/>
        </w:rPr>
        <w:t>развития;</w:t>
      </w:r>
    </w:p>
    <w:p w:rsidR="00EF253F" w:rsidRPr="00C83B94" w:rsidRDefault="006D2369" w:rsidP="000B05C4">
      <w:pPr>
        <w:pStyle w:val="a4"/>
        <w:numPr>
          <w:ilvl w:val="0"/>
          <w:numId w:val="158"/>
        </w:numPr>
        <w:tabs>
          <w:tab w:val="left" w:pos="851"/>
          <w:tab w:val="left" w:pos="908"/>
        </w:tabs>
        <w:ind w:right="270" w:hanging="48"/>
        <w:jc w:val="both"/>
        <w:rPr>
          <w:sz w:val="24"/>
          <w:szCs w:val="24"/>
        </w:rPr>
      </w:pPr>
      <w:r w:rsidRPr="00C83B94">
        <w:rPr>
          <w:sz w:val="24"/>
          <w:szCs w:val="24"/>
        </w:rPr>
        <w:t>формированием у школьника основ умения учиться и способности к организации своей де</w:t>
      </w:r>
      <w:r w:rsidRPr="00C83B94">
        <w:rPr>
          <w:sz w:val="24"/>
          <w:szCs w:val="24"/>
        </w:rPr>
        <w:t>я</w:t>
      </w:r>
      <w:r w:rsidRPr="00C83B94">
        <w:rPr>
          <w:sz w:val="24"/>
          <w:szCs w:val="24"/>
        </w:rPr>
        <w:t>тельности: принимать, сохранять цели и следовать им в учебной деятельности; планировать свою деятельность, осуществлять ее контроль и оценку; взаимодействовать с учителем и сверстниками в учебном</w:t>
      </w:r>
      <w:r w:rsidRPr="00C83B94">
        <w:rPr>
          <w:spacing w:val="-2"/>
          <w:sz w:val="24"/>
          <w:szCs w:val="24"/>
        </w:rPr>
        <w:t xml:space="preserve"> </w:t>
      </w:r>
      <w:r w:rsidRPr="00C83B94">
        <w:rPr>
          <w:sz w:val="24"/>
          <w:szCs w:val="24"/>
        </w:rPr>
        <w:t>процессе;</w:t>
      </w:r>
    </w:p>
    <w:p w:rsidR="00EF253F" w:rsidRPr="00C83B94" w:rsidRDefault="006D2369" w:rsidP="000B05C4">
      <w:pPr>
        <w:pStyle w:val="a4"/>
        <w:numPr>
          <w:ilvl w:val="0"/>
          <w:numId w:val="158"/>
        </w:numPr>
        <w:tabs>
          <w:tab w:val="left" w:pos="851"/>
          <w:tab w:val="left" w:pos="908"/>
        </w:tabs>
        <w:ind w:right="272" w:hanging="48"/>
        <w:jc w:val="both"/>
        <w:rPr>
          <w:sz w:val="24"/>
          <w:szCs w:val="24"/>
        </w:rPr>
      </w:pPr>
      <w:r w:rsidRPr="00C83B94">
        <w:rPr>
          <w:sz w:val="24"/>
          <w:szCs w:val="24"/>
        </w:rPr>
        <w:t>изменением при этом самооценки ребенка, которая приобретает черты адекватности и</w:t>
      </w:r>
      <w:r w:rsidRPr="00C83B94">
        <w:rPr>
          <w:spacing w:val="-1"/>
          <w:sz w:val="24"/>
          <w:szCs w:val="24"/>
        </w:rPr>
        <w:t xml:space="preserve"> </w:t>
      </w:r>
      <w:r w:rsidRPr="00C83B94">
        <w:rPr>
          <w:sz w:val="24"/>
          <w:szCs w:val="24"/>
        </w:rPr>
        <w:t>ре</w:t>
      </w:r>
      <w:r w:rsidRPr="00C83B94">
        <w:rPr>
          <w:sz w:val="24"/>
          <w:szCs w:val="24"/>
        </w:rPr>
        <w:t>ф</w:t>
      </w:r>
      <w:r w:rsidRPr="00C83B94">
        <w:rPr>
          <w:sz w:val="24"/>
          <w:szCs w:val="24"/>
        </w:rPr>
        <w:lastRenderedPageBreak/>
        <w:t>лексивности.</w:t>
      </w:r>
    </w:p>
    <w:p w:rsidR="00EF253F" w:rsidRPr="00C83B94" w:rsidRDefault="006D2369" w:rsidP="00C1642E">
      <w:pPr>
        <w:pStyle w:val="a3"/>
        <w:tabs>
          <w:tab w:val="left" w:pos="908"/>
        </w:tabs>
        <w:spacing w:before="2"/>
        <w:ind w:right="264"/>
        <w:rPr>
          <w:i/>
        </w:rPr>
      </w:pPr>
      <w:r w:rsidRPr="00C83B94">
        <w:rPr>
          <w:b/>
          <w:i/>
        </w:rPr>
        <w:t xml:space="preserve">Цель </w:t>
      </w:r>
      <w:r w:rsidRPr="00C83B94">
        <w:t xml:space="preserve">реализации основной образовательной программы начального общего образования — обеспечение выполнения требований ФГОС НОО. Достижение поставленной цели при разработке и реализации образовательной организацией основной образовательной программы начального общего образования предусматривает решение следующих основных </w:t>
      </w:r>
      <w:r w:rsidRPr="00C83B94">
        <w:rPr>
          <w:i/>
        </w:rPr>
        <w:t>задач:</w:t>
      </w:r>
    </w:p>
    <w:p w:rsidR="00EF253F" w:rsidRPr="00C83B94" w:rsidRDefault="006D2369" w:rsidP="000B05C4">
      <w:pPr>
        <w:pStyle w:val="a4"/>
        <w:numPr>
          <w:ilvl w:val="1"/>
          <w:numId w:val="158"/>
        </w:numPr>
        <w:tabs>
          <w:tab w:val="left" w:pos="709"/>
          <w:tab w:val="left" w:pos="908"/>
        </w:tabs>
        <w:ind w:left="284" w:right="260" w:firstLine="0"/>
        <w:jc w:val="both"/>
        <w:rPr>
          <w:sz w:val="24"/>
          <w:szCs w:val="24"/>
        </w:rPr>
      </w:pPr>
      <w:r w:rsidRPr="00C83B94">
        <w:rPr>
          <w:sz w:val="24"/>
          <w:szCs w:val="24"/>
        </w:rPr>
        <w:t xml:space="preserve">сформировать общую культуру, духовно ­ нравственное, </w:t>
      </w:r>
      <w:r w:rsidRPr="00C83B94">
        <w:rPr>
          <w:spacing w:val="-3"/>
          <w:sz w:val="24"/>
          <w:szCs w:val="24"/>
        </w:rPr>
        <w:t xml:space="preserve">гражданское, социальное, личностное </w:t>
      </w:r>
      <w:r w:rsidRPr="00C83B94">
        <w:rPr>
          <w:sz w:val="24"/>
          <w:szCs w:val="24"/>
        </w:rPr>
        <w:t xml:space="preserve">и </w:t>
      </w:r>
      <w:r w:rsidRPr="00C83B94">
        <w:rPr>
          <w:spacing w:val="-3"/>
          <w:sz w:val="24"/>
          <w:szCs w:val="24"/>
        </w:rPr>
        <w:t xml:space="preserve">интеллектуальное </w:t>
      </w:r>
      <w:r w:rsidRPr="00C83B94">
        <w:rPr>
          <w:spacing w:val="-4"/>
          <w:sz w:val="24"/>
          <w:szCs w:val="24"/>
        </w:rPr>
        <w:t>развитие, развитие творческих</w:t>
      </w:r>
      <w:r w:rsidRPr="00C83B94">
        <w:rPr>
          <w:spacing w:val="52"/>
          <w:sz w:val="24"/>
          <w:szCs w:val="24"/>
        </w:rPr>
        <w:t xml:space="preserve"> </w:t>
      </w:r>
      <w:r w:rsidRPr="00C83B94">
        <w:rPr>
          <w:spacing w:val="-5"/>
          <w:sz w:val="24"/>
          <w:szCs w:val="24"/>
        </w:rPr>
        <w:t xml:space="preserve">способностей, </w:t>
      </w:r>
      <w:r w:rsidRPr="00C83B94">
        <w:rPr>
          <w:spacing w:val="-4"/>
          <w:sz w:val="24"/>
          <w:szCs w:val="24"/>
        </w:rPr>
        <w:t xml:space="preserve">сохранение </w:t>
      </w:r>
      <w:r w:rsidRPr="00C83B94">
        <w:rPr>
          <w:sz w:val="24"/>
          <w:szCs w:val="24"/>
        </w:rPr>
        <w:t xml:space="preserve">и </w:t>
      </w:r>
      <w:r w:rsidRPr="00C83B94">
        <w:rPr>
          <w:spacing w:val="-3"/>
          <w:sz w:val="24"/>
          <w:szCs w:val="24"/>
        </w:rPr>
        <w:t>укрепление</w:t>
      </w:r>
      <w:r w:rsidRPr="00C83B94">
        <w:rPr>
          <w:spacing w:val="-1"/>
          <w:sz w:val="24"/>
          <w:szCs w:val="24"/>
        </w:rPr>
        <w:t xml:space="preserve"> </w:t>
      </w:r>
      <w:r w:rsidRPr="00C83B94">
        <w:rPr>
          <w:sz w:val="24"/>
          <w:szCs w:val="24"/>
        </w:rPr>
        <w:t>здоровья;</w:t>
      </w:r>
    </w:p>
    <w:p w:rsidR="00EF253F" w:rsidRPr="00C83B94" w:rsidRDefault="006D2369" w:rsidP="000B05C4">
      <w:pPr>
        <w:pStyle w:val="a4"/>
        <w:numPr>
          <w:ilvl w:val="1"/>
          <w:numId w:val="158"/>
        </w:numPr>
        <w:tabs>
          <w:tab w:val="left" w:pos="709"/>
          <w:tab w:val="left" w:pos="908"/>
        </w:tabs>
        <w:ind w:left="284" w:right="262" w:firstLine="0"/>
        <w:jc w:val="both"/>
        <w:rPr>
          <w:sz w:val="24"/>
          <w:szCs w:val="24"/>
        </w:rPr>
      </w:pPr>
      <w:r w:rsidRPr="00C83B94">
        <w:rPr>
          <w:sz w:val="24"/>
          <w:szCs w:val="24"/>
        </w:rPr>
        <w:t>обеспечить планируемые результаты по освоению выпускником целевых установок, приобр</w:t>
      </w:r>
      <w:r w:rsidRPr="00C83B94">
        <w:rPr>
          <w:sz w:val="24"/>
          <w:szCs w:val="24"/>
        </w:rPr>
        <w:t>е</w:t>
      </w:r>
      <w:r w:rsidRPr="00C83B94">
        <w:rPr>
          <w:sz w:val="24"/>
          <w:szCs w:val="24"/>
        </w:rPr>
        <w:t xml:space="preserve">тению знаний, умений, </w:t>
      </w:r>
      <w:r w:rsidRPr="00C83B94">
        <w:rPr>
          <w:spacing w:val="-3"/>
          <w:sz w:val="24"/>
          <w:szCs w:val="24"/>
        </w:rPr>
        <w:t xml:space="preserve">навыков, компетенций </w:t>
      </w:r>
      <w:r w:rsidRPr="00C83B94">
        <w:rPr>
          <w:sz w:val="24"/>
          <w:szCs w:val="24"/>
        </w:rPr>
        <w:t xml:space="preserve">и </w:t>
      </w:r>
      <w:r w:rsidRPr="00C83B94">
        <w:rPr>
          <w:spacing w:val="-3"/>
          <w:sz w:val="24"/>
          <w:szCs w:val="24"/>
        </w:rPr>
        <w:t xml:space="preserve">компетентностей, определяемых </w:t>
      </w:r>
      <w:r w:rsidRPr="00C83B94">
        <w:rPr>
          <w:sz w:val="24"/>
          <w:szCs w:val="24"/>
        </w:rPr>
        <w:t>личностными, с</w:t>
      </w:r>
      <w:r w:rsidRPr="00C83B94">
        <w:rPr>
          <w:sz w:val="24"/>
          <w:szCs w:val="24"/>
        </w:rPr>
        <w:t>е</w:t>
      </w:r>
      <w:r w:rsidRPr="00C83B94">
        <w:rPr>
          <w:sz w:val="24"/>
          <w:szCs w:val="24"/>
        </w:rPr>
        <w:t xml:space="preserve">мейными, общественными, государственными </w:t>
      </w:r>
      <w:r w:rsidRPr="00C83B94">
        <w:rPr>
          <w:spacing w:val="-3"/>
          <w:sz w:val="24"/>
          <w:szCs w:val="24"/>
        </w:rPr>
        <w:t>потребностями</w:t>
      </w:r>
      <w:r w:rsidRPr="00C83B94">
        <w:rPr>
          <w:spacing w:val="54"/>
          <w:sz w:val="24"/>
          <w:szCs w:val="24"/>
        </w:rPr>
        <w:t xml:space="preserve"> </w:t>
      </w:r>
      <w:r w:rsidRPr="00C83B94">
        <w:rPr>
          <w:sz w:val="24"/>
          <w:szCs w:val="24"/>
        </w:rPr>
        <w:t xml:space="preserve">и </w:t>
      </w:r>
      <w:r w:rsidRPr="00C83B94">
        <w:rPr>
          <w:spacing w:val="-3"/>
          <w:sz w:val="24"/>
          <w:szCs w:val="24"/>
        </w:rPr>
        <w:t xml:space="preserve">возможностями обучающегося младшего </w:t>
      </w:r>
      <w:r w:rsidRPr="00C83B94">
        <w:rPr>
          <w:sz w:val="24"/>
          <w:szCs w:val="24"/>
        </w:rPr>
        <w:t xml:space="preserve">школьного </w:t>
      </w:r>
      <w:r w:rsidRPr="00C83B94">
        <w:rPr>
          <w:spacing w:val="-3"/>
          <w:sz w:val="24"/>
          <w:szCs w:val="24"/>
        </w:rPr>
        <w:t xml:space="preserve">возраста, индивидуальными особенностями его </w:t>
      </w:r>
      <w:r w:rsidRPr="00C83B94">
        <w:rPr>
          <w:sz w:val="24"/>
          <w:szCs w:val="24"/>
        </w:rPr>
        <w:t xml:space="preserve">развития и </w:t>
      </w:r>
      <w:r w:rsidRPr="00C83B94">
        <w:rPr>
          <w:spacing w:val="-3"/>
          <w:sz w:val="24"/>
          <w:szCs w:val="24"/>
        </w:rPr>
        <w:t>состояния</w:t>
      </w:r>
      <w:r w:rsidRPr="00C83B94">
        <w:rPr>
          <w:spacing w:val="-17"/>
          <w:sz w:val="24"/>
          <w:szCs w:val="24"/>
        </w:rPr>
        <w:t xml:space="preserve"> </w:t>
      </w:r>
      <w:r w:rsidRPr="00C83B94">
        <w:rPr>
          <w:spacing w:val="-3"/>
          <w:sz w:val="24"/>
          <w:szCs w:val="24"/>
        </w:rPr>
        <w:t>здоровья;</w:t>
      </w:r>
    </w:p>
    <w:p w:rsidR="00EF253F" w:rsidRPr="00C83B94" w:rsidRDefault="006D2369" w:rsidP="000B05C4">
      <w:pPr>
        <w:pStyle w:val="a4"/>
        <w:numPr>
          <w:ilvl w:val="1"/>
          <w:numId w:val="158"/>
        </w:numPr>
        <w:tabs>
          <w:tab w:val="left" w:pos="709"/>
          <w:tab w:val="left" w:pos="908"/>
          <w:tab w:val="left" w:pos="1810"/>
        </w:tabs>
        <w:ind w:left="284" w:right="269" w:firstLine="0"/>
        <w:jc w:val="both"/>
        <w:rPr>
          <w:sz w:val="24"/>
          <w:szCs w:val="24"/>
        </w:rPr>
      </w:pPr>
      <w:r w:rsidRPr="00C83B94">
        <w:rPr>
          <w:sz w:val="24"/>
          <w:szCs w:val="24"/>
        </w:rPr>
        <w:t>развивать личность в её индивидуальности, самобытности, уникальности и неповторимости;</w:t>
      </w:r>
    </w:p>
    <w:p w:rsidR="00EF253F" w:rsidRPr="00C83B94" w:rsidRDefault="006D2369" w:rsidP="000B05C4">
      <w:pPr>
        <w:pStyle w:val="a4"/>
        <w:numPr>
          <w:ilvl w:val="1"/>
          <w:numId w:val="158"/>
        </w:numPr>
        <w:tabs>
          <w:tab w:val="left" w:pos="709"/>
          <w:tab w:val="left" w:pos="908"/>
        </w:tabs>
        <w:ind w:left="284" w:firstLine="0"/>
        <w:jc w:val="both"/>
        <w:rPr>
          <w:sz w:val="24"/>
          <w:szCs w:val="24"/>
        </w:rPr>
      </w:pPr>
      <w:r w:rsidRPr="00C83B94">
        <w:rPr>
          <w:spacing w:val="-5"/>
          <w:sz w:val="24"/>
          <w:szCs w:val="24"/>
        </w:rPr>
        <w:t xml:space="preserve">обеспечить преемственность </w:t>
      </w:r>
      <w:r w:rsidRPr="00C83B94">
        <w:rPr>
          <w:spacing w:val="-4"/>
          <w:sz w:val="24"/>
          <w:szCs w:val="24"/>
        </w:rPr>
        <w:t xml:space="preserve">начального общего </w:t>
      </w:r>
      <w:r w:rsidRPr="00C83B94">
        <w:rPr>
          <w:sz w:val="24"/>
          <w:szCs w:val="24"/>
        </w:rPr>
        <w:t xml:space="preserve">и </w:t>
      </w:r>
      <w:r w:rsidRPr="00C83B94">
        <w:rPr>
          <w:spacing w:val="-3"/>
          <w:sz w:val="24"/>
          <w:szCs w:val="24"/>
        </w:rPr>
        <w:t xml:space="preserve">основного </w:t>
      </w:r>
      <w:r w:rsidRPr="00C83B94">
        <w:rPr>
          <w:sz w:val="24"/>
          <w:szCs w:val="24"/>
        </w:rPr>
        <w:t>общего</w:t>
      </w:r>
      <w:r w:rsidRPr="00C83B94">
        <w:rPr>
          <w:spacing w:val="-16"/>
          <w:sz w:val="24"/>
          <w:szCs w:val="24"/>
        </w:rPr>
        <w:t xml:space="preserve"> </w:t>
      </w:r>
      <w:r w:rsidRPr="00C83B94">
        <w:rPr>
          <w:sz w:val="24"/>
          <w:szCs w:val="24"/>
        </w:rPr>
        <w:t>образования;</w:t>
      </w:r>
    </w:p>
    <w:p w:rsidR="00EF253F" w:rsidRPr="00C83B94" w:rsidRDefault="006D2369" w:rsidP="000B05C4">
      <w:pPr>
        <w:pStyle w:val="a4"/>
        <w:numPr>
          <w:ilvl w:val="1"/>
          <w:numId w:val="158"/>
        </w:numPr>
        <w:tabs>
          <w:tab w:val="left" w:pos="709"/>
          <w:tab w:val="left" w:pos="908"/>
        </w:tabs>
        <w:spacing w:before="65"/>
        <w:ind w:left="284" w:right="266" w:firstLine="0"/>
        <w:jc w:val="both"/>
        <w:rPr>
          <w:sz w:val="24"/>
          <w:szCs w:val="24"/>
        </w:rPr>
      </w:pPr>
      <w:r w:rsidRPr="00C83B94">
        <w:rPr>
          <w:sz w:val="24"/>
          <w:szCs w:val="24"/>
        </w:rPr>
        <w:t xml:space="preserve">достигать планируемых результатов освоения </w:t>
      </w:r>
      <w:r w:rsidRPr="00C83B94">
        <w:rPr>
          <w:spacing w:val="-3"/>
          <w:sz w:val="24"/>
          <w:szCs w:val="24"/>
        </w:rPr>
        <w:t xml:space="preserve">основной образовательной программы </w:t>
      </w:r>
      <w:r w:rsidRPr="00C83B94">
        <w:rPr>
          <w:sz w:val="24"/>
          <w:szCs w:val="24"/>
        </w:rPr>
        <w:t>начальн</w:t>
      </w:r>
      <w:r w:rsidRPr="00C83B94">
        <w:rPr>
          <w:sz w:val="24"/>
          <w:szCs w:val="24"/>
        </w:rPr>
        <w:t>о</w:t>
      </w:r>
      <w:r w:rsidRPr="00C83B94">
        <w:rPr>
          <w:sz w:val="24"/>
          <w:szCs w:val="24"/>
        </w:rPr>
        <w:t>го общего образования всеми обучающимися, в том числе детьми с ограниченными возможност</w:t>
      </w:r>
      <w:r w:rsidRPr="00C83B94">
        <w:rPr>
          <w:sz w:val="24"/>
          <w:szCs w:val="24"/>
        </w:rPr>
        <w:t>я</w:t>
      </w:r>
      <w:r w:rsidRPr="00C83B94">
        <w:rPr>
          <w:sz w:val="24"/>
          <w:szCs w:val="24"/>
        </w:rPr>
        <w:t>ми здоровья (далее-дети с</w:t>
      </w:r>
      <w:r w:rsidRPr="00C83B94">
        <w:rPr>
          <w:spacing w:val="-1"/>
          <w:sz w:val="24"/>
          <w:szCs w:val="24"/>
        </w:rPr>
        <w:t xml:space="preserve"> </w:t>
      </w:r>
      <w:r w:rsidRPr="00C83B94">
        <w:rPr>
          <w:sz w:val="24"/>
          <w:szCs w:val="24"/>
        </w:rPr>
        <w:t>ОВЗ);</w:t>
      </w:r>
    </w:p>
    <w:p w:rsidR="00EF253F" w:rsidRPr="00C83B94" w:rsidRDefault="006D2369" w:rsidP="000B05C4">
      <w:pPr>
        <w:pStyle w:val="a4"/>
        <w:numPr>
          <w:ilvl w:val="1"/>
          <w:numId w:val="158"/>
        </w:numPr>
        <w:tabs>
          <w:tab w:val="left" w:pos="709"/>
          <w:tab w:val="left" w:pos="908"/>
        </w:tabs>
        <w:spacing w:before="1"/>
        <w:ind w:left="284" w:firstLine="0"/>
        <w:jc w:val="both"/>
        <w:rPr>
          <w:sz w:val="24"/>
          <w:szCs w:val="24"/>
        </w:rPr>
      </w:pPr>
      <w:r w:rsidRPr="00C83B94">
        <w:rPr>
          <w:sz w:val="24"/>
          <w:szCs w:val="24"/>
        </w:rPr>
        <w:t>обеспечить доступность получения качественного начального общего</w:t>
      </w:r>
      <w:r w:rsidRPr="00C83B94">
        <w:rPr>
          <w:spacing w:val="50"/>
          <w:sz w:val="24"/>
          <w:szCs w:val="24"/>
        </w:rPr>
        <w:t xml:space="preserve"> </w:t>
      </w:r>
      <w:r w:rsidRPr="00C83B94">
        <w:rPr>
          <w:sz w:val="24"/>
          <w:szCs w:val="24"/>
        </w:rPr>
        <w:t>образования;</w:t>
      </w:r>
    </w:p>
    <w:p w:rsidR="00EF253F" w:rsidRPr="00C83B94" w:rsidRDefault="006D2369" w:rsidP="000B05C4">
      <w:pPr>
        <w:pStyle w:val="a4"/>
        <w:numPr>
          <w:ilvl w:val="1"/>
          <w:numId w:val="158"/>
        </w:numPr>
        <w:tabs>
          <w:tab w:val="left" w:pos="709"/>
          <w:tab w:val="left" w:pos="908"/>
        </w:tabs>
        <w:ind w:left="284" w:right="265" w:firstLine="0"/>
        <w:jc w:val="both"/>
        <w:rPr>
          <w:sz w:val="24"/>
          <w:szCs w:val="24"/>
        </w:rPr>
      </w:pPr>
      <w:r w:rsidRPr="00C83B94">
        <w:rPr>
          <w:spacing w:val="-3"/>
          <w:sz w:val="24"/>
          <w:szCs w:val="24"/>
        </w:rPr>
        <w:t xml:space="preserve">выявить </w:t>
      </w:r>
      <w:r w:rsidRPr="00C83B94">
        <w:rPr>
          <w:sz w:val="24"/>
          <w:szCs w:val="24"/>
        </w:rPr>
        <w:t xml:space="preserve">и </w:t>
      </w:r>
      <w:r w:rsidRPr="00C83B94">
        <w:rPr>
          <w:spacing w:val="-3"/>
          <w:sz w:val="24"/>
          <w:szCs w:val="24"/>
        </w:rPr>
        <w:t xml:space="preserve">развить способности обучающихся, </w:t>
      </w:r>
      <w:r w:rsidRPr="00C83B94">
        <w:rPr>
          <w:sz w:val="24"/>
          <w:szCs w:val="24"/>
        </w:rPr>
        <w:t xml:space="preserve">в том числе лиц, </w:t>
      </w:r>
      <w:r w:rsidRPr="00C83B94">
        <w:rPr>
          <w:spacing w:val="-3"/>
          <w:sz w:val="24"/>
          <w:szCs w:val="24"/>
        </w:rPr>
        <w:t>проявивших выдающиеся сп</w:t>
      </w:r>
      <w:r w:rsidRPr="00C83B94">
        <w:rPr>
          <w:spacing w:val="-3"/>
          <w:sz w:val="24"/>
          <w:szCs w:val="24"/>
        </w:rPr>
        <w:t>о</w:t>
      </w:r>
      <w:r w:rsidRPr="00C83B94">
        <w:rPr>
          <w:spacing w:val="-3"/>
          <w:sz w:val="24"/>
          <w:szCs w:val="24"/>
        </w:rPr>
        <w:t xml:space="preserve">собности, через </w:t>
      </w:r>
      <w:r w:rsidRPr="00C83B94">
        <w:rPr>
          <w:sz w:val="24"/>
          <w:szCs w:val="24"/>
        </w:rPr>
        <w:t xml:space="preserve">систему клубов, секций, </w:t>
      </w:r>
      <w:r w:rsidRPr="00C83B94">
        <w:rPr>
          <w:spacing w:val="-3"/>
          <w:sz w:val="24"/>
          <w:szCs w:val="24"/>
        </w:rPr>
        <w:t xml:space="preserve">студий </w:t>
      </w:r>
      <w:r w:rsidRPr="00C83B94">
        <w:rPr>
          <w:sz w:val="24"/>
          <w:szCs w:val="24"/>
        </w:rPr>
        <w:t xml:space="preserve">и </w:t>
      </w:r>
      <w:r w:rsidRPr="00C83B94">
        <w:rPr>
          <w:spacing w:val="-3"/>
          <w:sz w:val="24"/>
          <w:szCs w:val="24"/>
        </w:rPr>
        <w:t xml:space="preserve">кружков, организацию общественно </w:t>
      </w:r>
      <w:r w:rsidRPr="00C83B94">
        <w:rPr>
          <w:sz w:val="24"/>
          <w:szCs w:val="24"/>
        </w:rPr>
        <w:t>полезной</w:t>
      </w:r>
      <w:r w:rsidRPr="00C83B94">
        <w:rPr>
          <w:spacing w:val="-7"/>
          <w:sz w:val="24"/>
          <w:szCs w:val="24"/>
        </w:rPr>
        <w:t xml:space="preserve"> </w:t>
      </w:r>
      <w:r w:rsidRPr="00C83B94">
        <w:rPr>
          <w:spacing w:val="-3"/>
          <w:sz w:val="24"/>
          <w:szCs w:val="24"/>
        </w:rPr>
        <w:t>де</w:t>
      </w:r>
      <w:r w:rsidRPr="00C83B94">
        <w:rPr>
          <w:spacing w:val="-3"/>
          <w:sz w:val="24"/>
          <w:szCs w:val="24"/>
        </w:rPr>
        <w:t>я</w:t>
      </w:r>
      <w:r w:rsidRPr="00C83B94">
        <w:rPr>
          <w:spacing w:val="-3"/>
          <w:sz w:val="24"/>
          <w:szCs w:val="24"/>
        </w:rPr>
        <w:t>тельности;</w:t>
      </w:r>
    </w:p>
    <w:p w:rsidR="00EF253F" w:rsidRPr="00C83B94" w:rsidRDefault="006D2369" w:rsidP="000B05C4">
      <w:pPr>
        <w:pStyle w:val="a4"/>
        <w:numPr>
          <w:ilvl w:val="1"/>
          <w:numId w:val="158"/>
        </w:numPr>
        <w:tabs>
          <w:tab w:val="left" w:pos="709"/>
          <w:tab w:val="left" w:pos="908"/>
        </w:tabs>
        <w:ind w:left="284" w:right="263" w:firstLine="0"/>
        <w:jc w:val="both"/>
        <w:rPr>
          <w:sz w:val="24"/>
          <w:szCs w:val="24"/>
        </w:rPr>
      </w:pPr>
      <w:r w:rsidRPr="00C83B94">
        <w:rPr>
          <w:sz w:val="24"/>
          <w:szCs w:val="24"/>
        </w:rPr>
        <w:t>организовать интеллектуальные и творческие соревнования, научно ­ технического творчества и проектно ­ исследовательской</w:t>
      </w:r>
      <w:r w:rsidRPr="00C83B94">
        <w:rPr>
          <w:spacing w:val="-2"/>
          <w:sz w:val="24"/>
          <w:szCs w:val="24"/>
        </w:rPr>
        <w:t xml:space="preserve"> </w:t>
      </w:r>
      <w:r w:rsidRPr="00C83B94">
        <w:rPr>
          <w:sz w:val="24"/>
          <w:szCs w:val="24"/>
        </w:rPr>
        <w:t>деятельности;</w:t>
      </w:r>
    </w:p>
    <w:p w:rsidR="00EF253F" w:rsidRPr="00C83B94" w:rsidRDefault="006D2369" w:rsidP="000B05C4">
      <w:pPr>
        <w:pStyle w:val="a4"/>
        <w:numPr>
          <w:ilvl w:val="1"/>
          <w:numId w:val="158"/>
        </w:numPr>
        <w:tabs>
          <w:tab w:val="left" w:pos="709"/>
          <w:tab w:val="left" w:pos="908"/>
        </w:tabs>
        <w:ind w:left="284" w:right="261" w:firstLine="0"/>
        <w:jc w:val="both"/>
        <w:rPr>
          <w:sz w:val="24"/>
          <w:szCs w:val="24"/>
        </w:rPr>
      </w:pPr>
      <w:r w:rsidRPr="00C83B94">
        <w:rPr>
          <w:sz w:val="24"/>
          <w:szCs w:val="24"/>
        </w:rPr>
        <w:t xml:space="preserve">организовать </w:t>
      </w:r>
      <w:r w:rsidRPr="00C83B94">
        <w:rPr>
          <w:spacing w:val="-3"/>
          <w:sz w:val="24"/>
          <w:szCs w:val="24"/>
        </w:rPr>
        <w:t xml:space="preserve">участие обучающихся, </w:t>
      </w:r>
      <w:r w:rsidRPr="00C83B94">
        <w:rPr>
          <w:sz w:val="24"/>
          <w:szCs w:val="24"/>
        </w:rPr>
        <w:t xml:space="preserve">их </w:t>
      </w:r>
      <w:r w:rsidRPr="00C83B94">
        <w:rPr>
          <w:spacing w:val="-3"/>
          <w:sz w:val="24"/>
          <w:szCs w:val="24"/>
        </w:rPr>
        <w:t xml:space="preserve">родителей (законных представителей), педагогических работников </w:t>
      </w:r>
      <w:r w:rsidRPr="00C83B94">
        <w:rPr>
          <w:sz w:val="24"/>
          <w:szCs w:val="24"/>
        </w:rPr>
        <w:t xml:space="preserve">и </w:t>
      </w:r>
      <w:r w:rsidRPr="00C83B94">
        <w:rPr>
          <w:spacing w:val="-3"/>
          <w:sz w:val="24"/>
          <w:szCs w:val="24"/>
        </w:rPr>
        <w:t xml:space="preserve">общественности </w:t>
      </w:r>
      <w:r w:rsidRPr="00C83B94">
        <w:rPr>
          <w:sz w:val="24"/>
          <w:szCs w:val="24"/>
        </w:rPr>
        <w:t xml:space="preserve">в </w:t>
      </w:r>
      <w:r w:rsidRPr="00C83B94">
        <w:rPr>
          <w:spacing w:val="-3"/>
          <w:sz w:val="24"/>
          <w:szCs w:val="24"/>
        </w:rPr>
        <w:t xml:space="preserve">проектировании </w:t>
      </w:r>
      <w:r w:rsidRPr="00C83B94">
        <w:rPr>
          <w:sz w:val="24"/>
          <w:szCs w:val="24"/>
        </w:rPr>
        <w:t xml:space="preserve">и </w:t>
      </w:r>
      <w:r w:rsidRPr="00C83B94">
        <w:rPr>
          <w:spacing w:val="-3"/>
          <w:sz w:val="24"/>
          <w:szCs w:val="24"/>
        </w:rPr>
        <w:t>развитии внутришкольной социальной</w:t>
      </w:r>
      <w:r w:rsidRPr="00C83B94">
        <w:rPr>
          <w:spacing w:val="-4"/>
          <w:sz w:val="24"/>
          <w:szCs w:val="24"/>
        </w:rPr>
        <w:t xml:space="preserve"> </w:t>
      </w:r>
      <w:r w:rsidRPr="00C83B94">
        <w:rPr>
          <w:spacing w:val="-3"/>
          <w:sz w:val="24"/>
          <w:szCs w:val="24"/>
        </w:rPr>
        <w:t>среды;</w:t>
      </w:r>
    </w:p>
    <w:p w:rsidR="00EF253F" w:rsidRPr="00C83B94" w:rsidRDefault="006D2369" w:rsidP="000B05C4">
      <w:pPr>
        <w:pStyle w:val="a4"/>
        <w:numPr>
          <w:ilvl w:val="1"/>
          <w:numId w:val="158"/>
        </w:numPr>
        <w:tabs>
          <w:tab w:val="left" w:pos="709"/>
          <w:tab w:val="left" w:pos="908"/>
        </w:tabs>
        <w:ind w:left="284" w:right="267" w:firstLine="0"/>
        <w:jc w:val="both"/>
        <w:rPr>
          <w:sz w:val="24"/>
          <w:szCs w:val="24"/>
        </w:rPr>
      </w:pPr>
      <w:r w:rsidRPr="00C83B94">
        <w:rPr>
          <w:sz w:val="24"/>
          <w:szCs w:val="24"/>
        </w:rPr>
        <w:t>использовать в образовательной деятельности современные образовательные технологии де</w:t>
      </w:r>
      <w:r w:rsidRPr="00C83B94">
        <w:rPr>
          <w:sz w:val="24"/>
          <w:szCs w:val="24"/>
        </w:rPr>
        <w:t>я</w:t>
      </w:r>
      <w:r w:rsidRPr="00C83B94">
        <w:rPr>
          <w:sz w:val="24"/>
          <w:szCs w:val="24"/>
        </w:rPr>
        <w:t>тельностного</w:t>
      </w:r>
      <w:r w:rsidRPr="00C83B94">
        <w:rPr>
          <w:spacing w:val="-2"/>
          <w:sz w:val="24"/>
          <w:szCs w:val="24"/>
        </w:rPr>
        <w:t xml:space="preserve"> </w:t>
      </w:r>
      <w:r w:rsidRPr="00C83B94">
        <w:rPr>
          <w:sz w:val="24"/>
          <w:szCs w:val="24"/>
        </w:rPr>
        <w:t>типа;</w:t>
      </w:r>
    </w:p>
    <w:p w:rsidR="00EF253F" w:rsidRPr="00C83B94" w:rsidRDefault="006D2369" w:rsidP="000B05C4">
      <w:pPr>
        <w:pStyle w:val="a4"/>
        <w:numPr>
          <w:ilvl w:val="1"/>
          <w:numId w:val="158"/>
        </w:numPr>
        <w:tabs>
          <w:tab w:val="left" w:pos="709"/>
          <w:tab w:val="left" w:pos="908"/>
        </w:tabs>
        <w:ind w:left="284" w:right="268" w:firstLine="0"/>
        <w:jc w:val="both"/>
        <w:rPr>
          <w:sz w:val="24"/>
          <w:szCs w:val="24"/>
        </w:rPr>
      </w:pPr>
      <w:r w:rsidRPr="00C83B94">
        <w:rPr>
          <w:sz w:val="24"/>
          <w:szCs w:val="24"/>
        </w:rPr>
        <w:t>предоставить обучающимся возможности для эффективной самостоятельной работы;</w:t>
      </w:r>
    </w:p>
    <w:p w:rsidR="00EF253F" w:rsidRPr="00365D97" w:rsidRDefault="006D2369" w:rsidP="000B05C4">
      <w:pPr>
        <w:pStyle w:val="a4"/>
        <w:numPr>
          <w:ilvl w:val="1"/>
          <w:numId w:val="158"/>
        </w:numPr>
        <w:tabs>
          <w:tab w:val="left" w:pos="709"/>
          <w:tab w:val="left" w:pos="908"/>
        </w:tabs>
        <w:ind w:left="284" w:right="265" w:firstLine="0"/>
        <w:jc w:val="both"/>
        <w:rPr>
          <w:sz w:val="24"/>
          <w:szCs w:val="24"/>
        </w:rPr>
      </w:pPr>
      <w:r w:rsidRPr="00365D97">
        <w:rPr>
          <w:sz w:val="24"/>
          <w:szCs w:val="24"/>
        </w:rPr>
        <w:t>включить обучающихся в процессы познания и преобразования внешкольной социальной ср</w:t>
      </w:r>
      <w:r w:rsidRPr="00365D97">
        <w:rPr>
          <w:sz w:val="24"/>
          <w:szCs w:val="24"/>
        </w:rPr>
        <w:t>е</w:t>
      </w:r>
      <w:r w:rsidRPr="00365D97">
        <w:rPr>
          <w:sz w:val="24"/>
          <w:szCs w:val="24"/>
        </w:rPr>
        <w:t xml:space="preserve">ды </w:t>
      </w:r>
      <w:r w:rsidR="00A55EBE">
        <w:rPr>
          <w:sz w:val="24"/>
          <w:szCs w:val="24"/>
        </w:rPr>
        <w:t>у.Кусоты</w:t>
      </w:r>
    </w:p>
    <w:p w:rsidR="00EF253F" w:rsidRPr="00C83B94" w:rsidRDefault="006D2369" w:rsidP="00C1642E">
      <w:pPr>
        <w:pStyle w:val="a3"/>
        <w:tabs>
          <w:tab w:val="left" w:pos="908"/>
        </w:tabs>
        <w:ind w:right="261"/>
      </w:pPr>
      <w:r w:rsidRPr="00C83B94">
        <w:t xml:space="preserve">В основе реализации основной образовательной программы лежит </w:t>
      </w:r>
      <w:r w:rsidRPr="00C83B94">
        <w:rPr>
          <w:i/>
        </w:rPr>
        <w:t>системно ­ деятельнос</w:t>
      </w:r>
      <w:r w:rsidRPr="00C83B94">
        <w:rPr>
          <w:i/>
        </w:rPr>
        <w:t>т</w:t>
      </w:r>
      <w:r w:rsidRPr="00C83B94">
        <w:rPr>
          <w:i/>
        </w:rPr>
        <w:t>ный подход</w:t>
      </w:r>
      <w:r w:rsidRPr="00C83B94">
        <w:t xml:space="preserve">, который предполагает: </w:t>
      </w:r>
      <w:r w:rsidRPr="00C83B94">
        <w:rPr>
          <w:spacing w:val="3"/>
        </w:rPr>
        <w:t xml:space="preserve">воспитание </w:t>
      </w:r>
      <w:r w:rsidRPr="00C83B94">
        <w:t xml:space="preserve">и </w:t>
      </w:r>
      <w:r w:rsidRPr="00C83B94">
        <w:rPr>
          <w:spacing w:val="2"/>
        </w:rPr>
        <w:t xml:space="preserve">развитие качеств личности, </w:t>
      </w:r>
      <w:r w:rsidRPr="00C83B94">
        <w:rPr>
          <w:spacing w:val="3"/>
        </w:rPr>
        <w:t>отвечающих треб</w:t>
      </w:r>
      <w:r w:rsidRPr="00C83B94">
        <w:rPr>
          <w:spacing w:val="3"/>
        </w:rPr>
        <w:t>о</w:t>
      </w:r>
      <w:r w:rsidRPr="00C83B94">
        <w:rPr>
          <w:spacing w:val="3"/>
        </w:rPr>
        <w:t xml:space="preserve">ваниям информационного </w:t>
      </w:r>
      <w:r w:rsidRPr="00C83B94">
        <w:rPr>
          <w:spacing w:val="2"/>
        </w:rPr>
        <w:t xml:space="preserve">общества, </w:t>
      </w:r>
      <w:r w:rsidRPr="00C83B94">
        <w:rPr>
          <w:spacing w:val="3"/>
        </w:rPr>
        <w:t xml:space="preserve">инновационной </w:t>
      </w:r>
      <w:r w:rsidRPr="00C83B94">
        <w:t>экономики, задачам построения российск</w:t>
      </w:r>
      <w:r w:rsidRPr="00C83B94">
        <w:t>о</w:t>
      </w:r>
      <w:r w:rsidRPr="00C83B94">
        <w:t>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п</w:t>
      </w:r>
      <w:r w:rsidRPr="00C83B94">
        <w:t>е</w:t>
      </w:r>
      <w:r w:rsidRPr="00C83B94">
        <w:t>реход к стратегии социального проектирования и конструирования на основе разработки содерж</w:t>
      </w:r>
      <w:r w:rsidRPr="00C83B94">
        <w:t>а</w:t>
      </w:r>
      <w:r w:rsidRPr="00C83B94">
        <w:t>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ориентацию на до</w:t>
      </w:r>
      <w:r w:rsidRPr="00C83B94">
        <w:t>с</w:t>
      </w:r>
      <w:r w:rsidRPr="00C83B94">
        <w:t xml:space="preserve">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r w:rsidRPr="00C83B94">
        <w:rPr>
          <w:spacing w:val="-3"/>
        </w:rPr>
        <w:t xml:space="preserve">признание решающей </w:t>
      </w:r>
      <w:r w:rsidRPr="00C83B94">
        <w:t xml:space="preserve">роли </w:t>
      </w:r>
      <w:r w:rsidRPr="00C83B94">
        <w:rPr>
          <w:spacing w:val="-3"/>
        </w:rPr>
        <w:t xml:space="preserve">содержания образования,  </w:t>
      </w:r>
      <w:r w:rsidRPr="00C83B94">
        <w:t>способов организации образовательной деятельности и учебного сотру</w:t>
      </w:r>
      <w:r w:rsidRPr="00C83B94">
        <w:t>д</w:t>
      </w:r>
      <w:r w:rsidRPr="00C83B94">
        <w:t xml:space="preserve">ничества в достижении целей личностного и социального развития обучающихся; </w:t>
      </w:r>
      <w:r w:rsidRPr="00C83B94">
        <w:rPr>
          <w:spacing w:val="-4"/>
        </w:rPr>
        <w:t>учёт</w:t>
      </w:r>
      <w:r w:rsidRPr="00C83B94">
        <w:rPr>
          <w:spacing w:val="52"/>
        </w:rPr>
        <w:t xml:space="preserve"> </w:t>
      </w:r>
      <w:r w:rsidRPr="00C83B94">
        <w:rPr>
          <w:spacing w:val="-3"/>
        </w:rPr>
        <w:t>индивид</w:t>
      </w:r>
      <w:r w:rsidRPr="00C83B94">
        <w:rPr>
          <w:spacing w:val="-3"/>
        </w:rPr>
        <w:t>у</w:t>
      </w:r>
      <w:r w:rsidRPr="00C83B94">
        <w:rPr>
          <w:spacing w:val="-3"/>
        </w:rPr>
        <w:t xml:space="preserve">альных возрастных, психологических </w:t>
      </w:r>
      <w:r w:rsidRPr="00C83B94">
        <w:t>и физиологических особенностей обучающихся, роли и зн</w:t>
      </w:r>
      <w:r w:rsidRPr="00C83B94">
        <w:t>а</w:t>
      </w:r>
      <w:r w:rsidRPr="00C83B94">
        <w:t>чения видов деятельности и форм общения при определении образовательно ­ воспитательных ц</w:t>
      </w:r>
      <w:r w:rsidRPr="00C83B94">
        <w:t>е</w:t>
      </w:r>
      <w:r w:rsidRPr="00C83B94">
        <w:t>лей и путей их достижения; обеспечение преемственности дошкольного, начального общего, о</w:t>
      </w:r>
      <w:r w:rsidRPr="00C83B94">
        <w:t>с</w:t>
      </w:r>
      <w:r w:rsidRPr="00C83B94">
        <w:t>новного общего, среднего общего и профессионального образования; разнообразие индивидуал</w:t>
      </w:r>
      <w:r w:rsidRPr="00C83B94">
        <w:t>ь</w:t>
      </w:r>
      <w:r w:rsidRPr="00C83B94">
        <w:t xml:space="preserve">ных образовательных траекторий и индивидуального развития каждого </w:t>
      </w:r>
      <w:r w:rsidRPr="00365D97">
        <w:rPr>
          <w:spacing w:val="2"/>
        </w:rPr>
        <w:t xml:space="preserve">обучающегося(в </w:t>
      </w:r>
      <w:r w:rsidRPr="00365D97">
        <w:t xml:space="preserve">том числе лиц, </w:t>
      </w:r>
      <w:r w:rsidRPr="00365D97">
        <w:rPr>
          <w:spacing w:val="-3"/>
        </w:rPr>
        <w:t xml:space="preserve">проявивших выдающиеся способности, </w:t>
      </w:r>
      <w:r w:rsidRPr="00365D97">
        <w:t xml:space="preserve">и </w:t>
      </w:r>
      <w:r w:rsidRPr="00365D97">
        <w:rPr>
          <w:spacing w:val="-3"/>
        </w:rPr>
        <w:t xml:space="preserve">детей </w:t>
      </w:r>
      <w:r w:rsidRPr="00365D97">
        <w:t xml:space="preserve">с ОВЗ ), </w:t>
      </w:r>
      <w:r w:rsidRPr="00365D97">
        <w:rPr>
          <w:spacing w:val="-3"/>
        </w:rPr>
        <w:t>обеспечивающих рост творческого</w:t>
      </w:r>
      <w:r w:rsidRPr="00C83B94">
        <w:rPr>
          <w:spacing w:val="-3"/>
        </w:rPr>
        <w:t xml:space="preserve"> п</w:t>
      </w:r>
      <w:r w:rsidRPr="00C83B94">
        <w:rPr>
          <w:spacing w:val="-3"/>
        </w:rPr>
        <w:t>о</w:t>
      </w:r>
      <w:r w:rsidRPr="00C83B94">
        <w:rPr>
          <w:spacing w:val="-3"/>
        </w:rPr>
        <w:t xml:space="preserve">тенциала, познавательных мотивов, обогащение </w:t>
      </w:r>
      <w:r w:rsidRPr="00C83B94">
        <w:t xml:space="preserve">форм </w:t>
      </w:r>
      <w:r w:rsidRPr="00C83B94">
        <w:rPr>
          <w:spacing w:val="-3"/>
        </w:rPr>
        <w:t xml:space="preserve">учебного сотрудничества </w:t>
      </w:r>
      <w:r w:rsidRPr="00C83B94">
        <w:t xml:space="preserve">и </w:t>
      </w:r>
      <w:r w:rsidRPr="00C83B94">
        <w:rPr>
          <w:spacing w:val="-3"/>
        </w:rPr>
        <w:t xml:space="preserve">расширение </w:t>
      </w:r>
      <w:r w:rsidRPr="00C83B94">
        <w:t xml:space="preserve">зоны </w:t>
      </w:r>
      <w:r w:rsidRPr="00C83B94">
        <w:rPr>
          <w:spacing w:val="-3"/>
        </w:rPr>
        <w:t>ближайшего</w:t>
      </w:r>
      <w:r w:rsidRPr="00C83B94">
        <w:rPr>
          <w:spacing w:val="-9"/>
        </w:rPr>
        <w:t xml:space="preserve"> </w:t>
      </w:r>
      <w:r w:rsidRPr="00C83B94">
        <w:rPr>
          <w:spacing w:val="-3"/>
        </w:rPr>
        <w:t>развития.</w:t>
      </w:r>
    </w:p>
    <w:p w:rsidR="00EF253F" w:rsidRPr="00C83B94" w:rsidRDefault="006D2369" w:rsidP="00C1642E">
      <w:pPr>
        <w:pStyle w:val="a3"/>
        <w:tabs>
          <w:tab w:val="left" w:pos="908"/>
        </w:tabs>
        <w:ind w:left="1610" w:firstLine="0"/>
      </w:pPr>
      <w:r w:rsidRPr="00C83B94">
        <w:rPr>
          <w:spacing w:val="-60"/>
          <w:u w:val="single"/>
        </w:rPr>
        <w:t xml:space="preserve"> </w:t>
      </w:r>
      <w:r w:rsidRPr="00C83B94">
        <w:rPr>
          <w:u w:val="single"/>
        </w:rPr>
        <w:t>Принципы и подходы к формированию Образовательной программы</w:t>
      </w:r>
    </w:p>
    <w:p w:rsidR="00EF253F" w:rsidRPr="00C83B94" w:rsidRDefault="006D2369" w:rsidP="00C1642E">
      <w:pPr>
        <w:pStyle w:val="a3"/>
        <w:tabs>
          <w:tab w:val="left" w:pos="908"/>
        </w:tabs>
        <w:ind w:right="268"/>
      </w:pPr>
      <w:r w:rsidRPr="00C83B94">
        <w:t>Основными принципами (требованиями) системно - деятельностного подхода обучения я</w:t>
      </w:r>
      <w:r w:rsidRPr="00C83B94">
        <w:t>в</w:t>
      </w:r>
      <w:r w:rsidRPr="00C83B94">
        <w:t>ляются:</w:t>
      </w:r>
    </w:p>
    <w:p w:rsidR="00EF253F" w:rsidRPr="00C83B94" w:rsidRDefault="006D2369" w:rsidP="000B05C4">
      <w:pPr>
        <w:pStyle w:val="a4"/>
        <w:numPr>
          <w:ilvl w:val="0"/>
          <w:numId w:val="159"/>
        </w:numPr>
        <w:tabs>
          <w:tab w:val="left" w:pos="851"/>
          <w:tab w:val="left" w:pos="908"/>
        </w:tabs>
        <w:ind w:right="266" w:hanging="48"/>
        <w:jc w:val="both"/>
        <w:rPr>
          <w:sz w:val="24"/>
          <w:szCs w:val="24"/>
        </w:rPr>
      </w:pPr>
      <w:r w:rsidRPr="00C83B94">
        <w:rPr>
          <w:i/>
          <w:sz w:val="24"/>
          <w:szCs w:val="24"/>
        </w:rPr>
        <w:t>Принцип непрерывного общего развития каждого ребёнка в условиях обучения, идущего вп</w:t>
      </w:r>
      <w:r w:rsidRPr="00C83B94">
        <w:rPr>
          <w:i/>
          <w:sz w:val="24"/>
          <w:szCs w:val="24"/>
        </w:rPr>
        <w:t>е</w:t>
      </w:r>
      <w:r w:rsidRPr="00C83B94">
        <w:rPr>
          <w:i/>
          <w:sz w:val="24"/>
          <w:szCs w:val="24"/>
        </w:rPr>
        <w:t xml:space="preserve">реди развития. </w:t>
      </w:r>
      <w:r w:rsidRPr="00C83B94">
        <w:rPr>
          <w:sz w:val="24"/>
          <w:szCs w:val="24"/>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w:t>
      </w:r>
      <w:r w:rsidRPr="00C83B94">
        <w:rPr>
          <w:spacing w:val="-1"/>
          <w:sz w:val="24"/>
          <w:szCs w:val="24"/>
        </w:rPr>
        <w:t xml:space="preserve"> </w:t>
      </w:r>
      <w:r w:rsidRPr="00C83B94">
        <w:rPr>
          <w:sz w:val="24"/>
          <w:szCs w:val="24"/>
        </w:rPr>
        <w:t>ребёнка.</w:t>
      </w:r>
    </w:p>
    <w:p w:rsidR="00EF253F" w:rsidRPr="00C83B94" w:rsidRDefault="006D2369" w:rsidP="000B05C4">
      <w:pPr>
        <w:pStyle w:val="a4"/>
        <w:numPr>
          <w:ilvl w:val="0"/>
          <w:numId w:val="159"/>
        </w:numPr>
        <w:tabs>
          <w:tab w:val="left" w:pos="851"/>
          <w:tab w:val="left" w:pos="908"/>
        </w:tabs>
        <w:ind w:right="266" w:hanging="48"/>
        <w:jc w:val="both"/>
        <w:rPr>
          <w:sz w:val="24"/>
          <w:szCs w:val="24"/>
        </w:rPr>
      </w:pPr>
      <w:r w:rsidRPr="00C83B94">
        <w:rPr>
          <w:i/>
          <w:sz w:val="24"/>
          <w:szCs w:val="24"/>
        </w:rPr>
        <w:lastRenderedPageBreak/>
        <w:t xml:space="preserve">Принцип целостности образа мира </w:t>
      </w:r>
      <w:r w:rsidRPr="00C83B94">
        <w:rPr>
          <w:sz w:val="24"/>
          <w:szCs w:val="24"/>
        </w:rPr>
        <w:t>связан с отбором интегрированного содержания предме</w:t>
      </w:r>
      <w:r w:rsidRPr="00C83B94">
        <w:rPr>
          <w:sz w:val="24"/>
          <w:szCs w:val="24"/>
        </w:rPr>
        <w:t>т</w:t>
      </w:r>
      <w:r w:rsidRPr="00C83B94">
        <w:rPr>
          <w:sz w:val="24"/>
          <w:szCs w:val="24"/>
        </w:rPr>
        <w:t>ных областей и метапредметных УУД, которые позволяют удержать и воссоздать целостность картины мира, обеспечить осознание ребёнком разнообразных связей между его объектами и</w:t>
      </w:r>
      <w:r w:rsidRPr="00C83B94">
        <w:rPr>
          <w:spacing w:val="-1"/>
          <w:sz w:val="24"/>
          <w:szCs w:val="24"/>
        </w:rPr>
        <w:t xml:space="preserve"> </w:t>
      </w:r>
      <w:r w:rsidRPr="00C83B94">
        <w:rPr>
          <w:sz w:val="24"/>
          <w:szCs w:val="24"/>
        </w:rPr>
        <w:t>я</w:t>
      </w:r>
      <w:r w:rsidRPr="00C83B94">
        <w:rPr>
          <w:sz w:val="24"/>
          <w:szCs w:val="24"/>
        </w:rPr>
        <w:t>в</w:t>
      </w:r>
      <w:r w:rsidRPr="00C83B94">
        <w:rPr>
          <w:sz w:val="24"/>
          <w:szCs w:val="24"/>
        </w:rPr>
        <w:t>лениями.</w:t>
      </w:r>
    </w:p>
    <w:p w:rsidR="00EF253F" w:rsidRPr="00C83B94" w:rsidRDefault="006D2369" w:rsidP="000B05C4">
      <w:pPr>
        <w:pStyle w:val="a4"/>
        <w:numPr>
          <w:ilvl w:val="0"/>
          <w:numId w:val="159"/>
        </w:numPr>
        <w:tabs>
          <w:tab w:val="left" w:pos="851"/>
          <w:tab w:val="left" w:pos="908"/>
        </w:tabs>
        <w:ind w:right="267" w:hanging="48"/>
        <w:jc w:val="both"/>
        <w:rPr>
          <w:sz w:val="24"/>
          <w:szCs w:val="24"/>
        </w:rPr>
      </w:pPr>
      <w:r w:rsidRPr="00C83B94">
        <w:rPr>
          <w:i/>
          <w:sz w:val="24"/>
          <w:szCs w:val="24"/>
        </w:rPr>
        <w:t xml:space="preserve">Принцип практической направленности предусматривает формирование универсальных учебных действий </w:t>
      </w:r>
      <w:r w:rsidRPr="00C83B94">
        <w:rPr>
          <w:sz w:val="24"/>
          <w:szCs w:val="24"/>
        </w:rPr>
        <w:t>средствами всех предметов, способности их применять в условиях решения учебных задач практической деятельности повседневной жизни, умениями работать с разными и</w:t>
      </w:r>
      <w:r w:rsidRPr="00C83B94">
        <w:rPr>
          <w:sz w:val="24"/>
          <w:szCs w:val="24"/>
        </w:rPr>
        <w:t>с</w:t>
      </w:r>
      <w:r w:rsidRPr="00C83B94">
        <w:rPr>
          <w:sz w:val="24"/>
          <w:szCs w:val="24"/>
        </w:rPr>
        <w:t>точниками информации (учебник, хрестоматия, рабочая тетрадь) и продуманная система</w:t>
      </w:r>
      <w:r w:rsidRPr="00C83B94">
        <w:rPr>
          <w:spacing w:val="-5"/>
          <w:sz w:val="24"/>
          <w:szCs w:val="24"/>
        </w:rPr>
        <w:t xml:space="preserve"> </w:t>
      </w:r>
      <w:r w:rsidRPr="00C83B94">
        <w:rPr>
          <w:sz w:val="24"/>
          <w:szCs w:val="24"/>
        </w:rPr>
        <w:t>выхода</w:t>
      </w:r>
    </w:p>
    <w:p w:rsidR="00EF253F" w:rsidRPr="00C83B94" w:rsidRDefault="006D2369" w:rsidP="00C1642E">
      <w:pPr>
        <w:pStyle w:val="a3"/>
        <w:tabs>
          <w:tab w:val="left" w:pos="851"/>
          <w:tab w:val="left" w:pos="908"/>
        </w:tabs>
        <w:spacing w:before="65"/>
        <w:ind w:right="266" w:hanging="48"/>
      </w:pPr>
      <w:r w:rsidRPr="00C83B94">
        <w:t>за рамки этих трёх единиц в область словарей, научно-популярных и художественных книг, жу</w:t>
      </w:r>
      <w:r w:rsidRPr="00C83B94">
        <w:t>р</w:t>
      </w:r>
      <w:r w:rsidRPr="00C83B94">
        <w:t>налов и газет, других источников информации; умений работать в сотрудничестве (в малой и большой учебных группах), в разном качестве (ведущего, ведомого, организатора учебной де</w:t>
      </w:r>
      <w:r w:rsidRPr="00C83B94">
        <w:t>я</w:t>
      </w:r>
      <w:r w:rsidRPr="00C83B94">
        <w:t>тельности); способности работать самостоятельно (не в одиночестве и без контроля, а как работа по самообразованию).</w:t>
      </w:r>
    </w:p>
    <w:p w:rsidR="00EF253F" w:rsidRPr="00C83B94" w:rsidRDefault="006D2369" w:rsidP="000B05C4">
      <w:pPr>
        <w:pStyle w:val="a4"/>
        <w:numPr>
          <w:ilvl w:val="0"/>
          <w:numId w:val="159"/>
        </w:numPr>
        <w:tabs>
          <w:tab w:val="left" w:pos="851"/>
          <w:tab w:val="left" w:pos="908"/>
        </w:tabs>
        <w:spacing w:before="1"/>
        <w:ind w:right="262" w:hanging="48"/>
        <w:jc w:val="both"/>
        <w:rPr>
          <w:sz w:val="24"/>
          <w:szCs w:val="24"/>
        </w:rPr>
      </w:pPr>
      <w:r w:rsidRPr="00C83B94">
        <w:rPr>
          <w:i/>
          <w:sz w:val="24"/>
          <w:szCs w:val="24"/>
        </w:rPr>
        <w:t xml:space="preserve">Принцип учёта индивидуальных возможностей и способностей школьников. </w:t>
      </w:r>
      <w:r w:rsidRPr="00C83B94">
        <w:rPr>
          <w:sz w:val="24"/>
          <w:szCs w:val="24"/>
        </w:rPr>
        <w:t>Это, прежде всего, использование разноуровневого по трудности и объёму представления предметного соде</w:t>
      </w:r>
      <w:r w:rsidRPr="00C83B94">
        <w:rPr>
          <w:sz w:val="24"/>
          <w:szCs w:val="24"/>
        </w:rPr>
        <w:t>р</w:t>
      </w:r>
      <w:r w:rsidRPr="00C83B94">
        <w:rPr>
          <w:sz w:val="24"/>
          <w:szCs w:val="24"/>
        </w:rPr>
        <w:t>жания через систему заданий, что открывает широкие возможности для вариативности образов</w:t>
      </w:r>
      <w:r w:rsidRPr="00C83B94">
        <w:rPr>
          <w:sz w:val="24"/>
          <w:szCs w:val="24"/>
        </w:rPr>
        <w:t>а</w:t>
      </w:r>
      <w:r w:rsidRPr="00C83B94">
        <w:rPr>
          <w:sz w:val="24"/>
          <w:szCs w:val="24"/>
        </w:rPr>
        <w:t>ния, реализации индивидуальных образовательных программ, адекватных развитию ребёнка. Ка</w:t>
      </w:r>
      <w:r w:rsidRPr="00C83B94">
        <w:rPr>
          <w:sz w:val="24"/>
          <w:szCs w:val="24"/>
        </w:rPr>
        <w:t>ж</w:t>
      </w:r>
      <w:r w:rsidRPr="00C83B94">
        <w:rPr>
          <w:sz w:val="24"/>
          <w:szCs w:val="24"/>
        </w:rPr>
        <w:t>дый ребёнок получает возможность усвоить основной (базовый) программный материал, но в ра</w:t>
      </w:r>
      <w:r w:rsidRPr="00C83B94">
        <w:rPr>
          <w:sz w:val="24"/>
          <w:szCs w:val="24"/>
        </w:rPr>
        <w:t>з</w:t>
      </w:r>
      <w:r w:rsidRPr="00C83B94">
        <w:rPr>
          <w:sz w:val="24"/>
          <w:szCs w:val="24"/>
        </w:rPr>
        <w:t>ные периоды и с разной мерой помощи со стороны учителя и соучеников, а более подготовленные учащиеся имеют шанс расширить свои знания (по сравнению с</w:t>
      </w:r>
      <w:r w:rsidRPr="00C83B94">
        <w:rPr>
          <w:spacing w:val="-19"/>
          <w:sz w:val="24"/>
          <w:szCs w:val="24"/>
        </w:rPr>
        <w:t xml:space="preserve"> </w:t>
      </w:r>
      <w:r w:rsidRPr="00C83B94">
        <w:rPr>
          <w:sz w:val="24"/>
          <w:szCs w:val="24"/>
        </w:rPr>
        <w:t>базовым).</w:t>
      </w:r>
    </w:p>
    <w:p w:rsidR="004015F3" w:rsidRPr="004015F3" w:rsidRDefault="006D2369" w:rsidP="000B05C4">
      <w:pPr>
        <w:pStyle w:val="a4"/>
        <w:numPr>
          <w:ilvl w:val="0"/>
          <w:numId w:val="159"/>
        </w:numPr>
        <w:tabs>
          <w:tab w:val="left" w:pos="851"/>
          <w:tab w:val="left" w:pos="908"/>
        </w:tabs>
        <w:ind w:right="267" w:hanging="48"/>
        <w:jc w:val="both"/>
      </w:pPr>
      <w:r w:rsidRPr="004015F3">
        <w:rPr>
          <w:i/>
          <w:sz w:val="24"/>
          <w:szCs w:val="24"/>
        </w:rPr>
        <w:t xml:space="preserve">Принцип прочности и наглядности </w:t>
      </w:r>
      <w:r w:rsidRPr="00C83B94">
        <w:rPr>
          <w:sz w:val="24"/>
          <w:szCs w:val="24"/>
        </w:rPr>
        <w:t>реализуется через рассмотрение частного (конкретное н</w:t>
      </w:r>
      <w:r w:rsidRPr="00C83B94">
        <w:rPr>
          <w:sz w:val="24"/>
          <w:szCs w:val="24"/>
        </w:rPr>
        <w:t>а</w:t>
      </w:r>
      <w:r w:rsidRPr="00C83B94">
        <w:rPr>
          <w:sz w:val="24"/>
          <w:szCs w:val="24"/>
        </w:rPr>
        <w:t>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w:t>
      </w:r>
      <w:r w:rsidRPr="00C83B94">
        <w:rPr>
          <w:sz w:val="24"/>
          <w:szCs w:val="24"/>
        </w:rPr>
        <w:t>о</w:t>
      </w:r>
      <w:r w:rsidRPr="00C83B94">
        <w:rPr>
          <w:sz w:val="24"/>
          <w:szCs w:val="24"/>
        </w:rPr>
        <w:t>держание учебных заданий. Это требование предполагает, прежде всего, продуманную систему повторения (неоднократное возвращение к пройденному материалу), что приводит к принцип</w:t>
      </w:r>
      <w:r w:rsidRPr="00C83B94">
        <w:rPr>
          <w:sz w:val="24"/>
          <w:szCs w:val="24"/>
        </w:rPr>
        <w:t>и</w:t>
      </w:r>
      <w:r w:rsidRPr="00C83B94">
        <w:rPr>
          <w:sz w:val="24"/>
          <w:szCs w:val="24"/>
        </w:rPr>
        <w:t>ально новой структуре учебников УМК и подачи материала: каждое последующее возвращение к пройденному материалу продуктивно только в том случае, если имел место этап обобщения, кот</w:t>
      </w:r>
      <w:r w:rsidRPr="00C83B94">
        <w:rPr>
          <w:sz w:val="24"/>
          <w:szCs w:val="24"/>
        </w:rPr>
        <w:t>о</w:t>
      </w:r>
      <w:r w:rsidRPr="00C83B94">
        <w:rPr>
          <w:sz w:val="24"/>
          <w:szCs w:val="24"/>
        </w:rPr>
        <w:t>рый дал школьнику в руки инструмент для очередного возвращения к частному на более высоком уровне трудности выполняемых</w:t>
      </w:r>
      <w:r w:rsidRPr="004015F3">
        <w:rPr>
          <w:spacing w:val="-1"/>
          <w:sz w:val="24"/>
          <w:szCs w:val="24"/>
        </w:rPr>
        <w:t xml:space="preserve"> </w:t>
      </w:r>
      <w:r w:rsidRPr="00C83B94">
        <w:rPr>
          <w:sz w:val="24"/>
          <w:szCs w:val="24"/>
        </w:rPr>
        <w:t>УУД.</w:t>
      </w:r>
    </w:p>
    <w:p w:rsidR="00EF253F" w:rsidRPr="00C83B94" w:rsidRDefault="006D2369" w:rsidP="000B05C4">
      <w:pPr>
        <w:pStyle w:val="a4"/>
        <w:numPr>
          <w:ilvl w:val="0"/>
          <w:numId w:val="159"/>
        </w:numPr>
        <w:tabs>
          <w:tab w:val="left" w:pos="851"/>
          <w:tab w:val="left" w:pos="908"/>
        </w:tabs>
        <w:ind w:right="267" w:hanging="48"/>
        <w:jc w:val="both"/>
      </w:pPr>
      <w:r w:rsidRPr="004015F3">
        <w:rPr>
          <w:i/>
        </w:rPr>
        <w:t xml:space="preserve">Принцип охраны и укрепления психического и физического здоровья ребёнка </w:t>
      </w:r>
      <w:r w:rsidRPr="00C83B94">
        <w:t>базируется на необход</w:t>
      </w:r>
      <w:r w:rsidRPr="00C83B94">
        <w:t>и</w:t>
      </w:r>
      <w:r w:rsidRPr="00C83B94">
        <w:t>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w:t>
      </w:r>
      <w:r w:rsidRPr="00C83B94">
        <w:t>е</w:t>
      </w:r>
      <w:r w:rsidRPr="00C83B94">
        <w:t>урочных): утренняя гимнастика, динамические паузы, экскурсии на природу</w:t>
      </w:r>
      <w:r w:rsidRPr="004015F3">
        <w:rPr>
          <w:color w:val="000080"/>
        </w:rPr>
        <w:t>.</w:t>
      </w:r>
    </w:p>
    <w:p w:rsidR="00EF253F" w:rsidRPr="00C83B94" w:rsidRDefault="006D2369" w:rsidP="00C1642E">
      <w:pPr>
        <w:pStyle w:val="a3"/>
        <w:tabs>
          <w:tab w:val="left" w:pos="908"/>
        </w:tabs>
        <w:ind w:right="263"/>
      </w:pPr>
      <w:r w:rsidRPr="00C83B94">
        <w:rPr>
          <w:i/>
        </w:rPr>
        <w:t xml:space="preserve">Ожидаемый результат: </w:t>
      </w:r>
      <w:r w:rsidRPr="00C83B94">
        <w:t>достижение уровня элементарной грамотности; сформированность умений социальной коммуникации младшего школьника с другими учениками и взрослыми; ра</w:t>
      </w:r>
      <w:r w:rsidRPr="00C83B94">
        <w:t>з</w:t>
      </w:r>
      <w:r w:rsidRPr="00C83B94">
        <w:t>витие устойчивого познавательного интереса и обучающегося, навыков анализа, рефлексии, пр</w:t>
      </w:r>
      <w:r w:rsidRPr="00C83B94">
        <w:t>о</w:t>
      </w:r>
      <w:r w:rsidRPr="00C83B94">
        <w:t>ектирования при решении учебных задач и проблемных ситуаций; формирование коммуникати</w:t>
      </w:r>
      <w:r w:rsidRPr="00C83B94">
        <w:t>в</w:t>
      </w:r>
      <w:r w:rsidRPr="00C83B94">
        <w:t>ной культуры и самостоятельности; формирование нравственных и этических начал личности; формирование положительной мотивации на обучение в основной школе и адаптации в ней; г</w:t>
      </w:r>
      <w:r w:rsidRPr="00C83B94">
        <w:t>о</w:t>
      </w:r>
      <w:r w:rsidRPr="00C83B94">
        <w:t>товность ученика к продолжению образования на 2 ступени.</w:t>
      </w:r>
    </w:p>
    <w:p w:rsidR="00EF253F" w:rsidRPr="00C83B94" w:rsidRDefault="006D2369" w:rsidP="000B05C4">
      <w:pPr>
        <w:pStyle w:val="1"/>
        <w:numPr>
          <w:ilvl w:val="1"/>
          <w:numId w:val="160"/>
        </w:numPr>
        <w:tabs>
          <w:tab w:val="left" w:pos="908"/>
          <w:tab w:val="left" w:pos="2457"/>
          <w:tab w:val="left" w:pos="2458"/>
        </w:tabs>
        <w:spacing w:before="4" w:line="240" w:lineRule="auto"/>
        <w:ind w:right="1571" w:hanging="225"/>
        <w:jc w:val="both"/>
      </w:pPr>
      <w:r w:rsidRPr="00C83B94">
        <w:t>Планируемые результаты освоения обучающимися основной образовательной</w:t>
      </w:r>
      <w:r w:rsidRPr="00C83B94">
        <w:rPr>
          <w:spacing w:val="-3"/>
        </w:rPr>
        <w:t xml:space="preserve"> </w:t>
      </w:r>
      <w:r w:rsidRPr="00C83B94">
        <w:t>программы</w:t>
      </w:r>
      <w:r w:rsidR="00365D97">
        <w:t xml:space="preserve"> начального общего образования</w:t>
      </w:r>
    </w:p>
    <w:p w:rsidR="00EF253F" w:rsidRPr="00C83B94" w:rsidRDefault="006D2369" w:rsidP="00C1642E">
      <w:pPr>
        <w:pStyle w:val="a3"/>
        <w:tabs>
          <w:tab w:val="left" w:pos="908"/>
        </w:tabs>
        <w:ind w:right="266"/>
      </w:pPr>
      <w:r w:rsidRPr="00C83B94">
        <w:rPr>
          <w:spacing w:val="-3"/>
        </w:rPr>
        <w:t xml:space="preserve">Планируемые результаты освоения основной образовательной программы начального </w:t>
      </w:r>
      <w:r w:rsidRPr="00C83B94">
        <w:t xml:space="preserve">общего </w:t>
      </w:r>
      <w:r w:rsidRPr="00C83B94">
        <w:rPr>
          <w:spacing w:val="-3"/>
        </w:rPr>
        <w:t xml:space="preserve">образования являются </w:t>
      </w:r>
      <w:r w:rsidRPr="00C83B94">
        <w:t xml:space="preserve">одним из </w:t>
      </w:r>
      <w:r w:rsidRPr="00C83B94">
        <w:rPr>
          <w:spacing w:val="-3"/>
        </w:rPr>
        <w:t xml:space="preserve">важнейших механизмов реализации требований </w:t>
      </w:r>
      <w:r w:rsidRPr="00C83B94">
        <w:t xml:space="preserve">ФГОС НОО к </w:t>
      </w:r>
      <w:r w:rsidRPr="00C83B94">
        <w:rPr>
          <w:spacing w:val="-3"/>
        </w:rPr>
        <w:t>р</w:t>
      </w:r>
      <w:r w:rsidRPr="00C83B94">
        <w:rPr>
          <w:spacing w:val="-3"/>
        </w:rPr>
        <w:t>е</w:t>
      </w:r>
      <w:r w:rsidRPr="00C83B94">
        <w:rPr>
          <w:spacing w:val="-3"/>
        </w:rPr>
        <w:t>зультатам обучающихся, освоивших основную образовательную программу.</w:t>
      </w:r>
    </w:p>
    <w:p w:rsidR="00EF253F" w:rsidRPr="00C83B94" w:rsidRDefault="006D2369" w:rsidP="00C1642E">
      <w:pPr>
        <w:pStyle w:val="a3"/>
        <w:tabs>
          <w:tab w:val="left" w:pos="908"/>
        </w:tabs>
        <w:ind w:right="265"/>
      </w:pPr>
      <w:r w:rsidRPr="00C83B94">
        <w:t>Планируемые результаты: обеспечивают связь между требованиями ФГОС НОО, образов</w:t>
      </w:r>
      <w:r w:rsidRPr="00C83B94">
        <w:t>а</w:t>
      </w:r>
      <w:r w:rsidRPr="00C83B94">
        <w:t>тельной деятельностью и системой оценки результатов освоения основной образовательной пр</w:t>
      </w:r>
      <w:r w:rsidRPr="00C83B94">
        <w:t>о</w:t>
      </w:r>
      <w:r w:rsidRPr="00C83B94">
        <w:t>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w:t>
      </w:r>
      <w:r w:rsidRPr="00C83B94">
        <w:t>е</w:t>
      </w:r>
      <w:r w:rsidRPr="00C83B94">
        <w:t>левых установок их освоения, возрастной специфики обучающихся и требований, предъявляемых системой оценки; являются содержательной и критериальной основой для разработки программ учебных предметов, курсов, учебно ­ методической литературы, а также для системы оценки кач</w:t>
      </w:r>
      <w:r w:rsidRPr="00C83B94">
        <w:t>е</w:t>
      </w:r>
      <w:r w:rsidRPr="00C83B94">
        <w:t>ства освоения обучающимися основной образовательной программы начального общего образов</w:t>
      </w:r>
      <w:r w:rsidRPr="00C83B94">
        <w:t>а</w:t>
      </w:r>
      <w:r w:rsidRPr="00C83B94">
        <w:t>ния.</w:t>
      </w:r>
    </w:p>
    <w:p w:rsidR="00EF253F" w:rsidRPr="00C83B94" w:rsidRDefault="006D2369" w:rsidP="00C1642E">
      <w:pPr>
        <w:pStyle w:val="a3"/>
        <w:tabs>
          <w:tab w:val="left" w:pos="908"/>
        </w:tabs>
        <w:ind w:right="264"/>
      </w:pPr>
      <w:r w:rsidRPr="00C83B94">
        <w:t>В соответствии с системно ­ деятельностным подходом содержание планируемых результ</w:t>
      </w:r>
      <w:r w:rsidRPr="00C83B94">
        <w:t>а</w:t>
      </w:r>
      <w:r w:rsidRPr="00C83B94">
        <w:lastRenderedPageBreak/>
        <w:t>тов описывает и характеризует обобщённые способы действий с учебным материалом, позволя</w:t>
      </w:r>
      <w:r w:rsidRPr="00C83B94">
        <w:t>ю</w:t>
      </w:r>
      <w:r w:rsidRPr="00C83B94">
        <w:t>щие обучающимся успешно решать учебные и учебно ­ практические задачи, в том числе задачи, направленные на отработку теоретических моделей и понятий, и задачи, по возможности макс</w:t>
      </w:r>
      <w:r w:rsidRPr="00C83B94">
        <w:t>и</w:t>
      </w:r>
      <w:r w:rsidRPr="00C83B94">
        <w:t>мально приближенные к реальным жизненным</w:t>
      </w:r>
      <w:r w:rsidRPr="00C83B94">
        <w:rPr>
          <w:spacing w:val="-8"/>
        </w:rPr>
        <w:t xml:space="preserve"> </w:t>
      </w:r>
      <w:r w:rsidRPr="00C83B94">
        <w:t>ситуациям.</w:t>
      </w:r>
    </w:p>
    <w:p w:rsidR="00EF253F" w:rsidRPr="00C83B94" w:rsidRDefault="006D2369" w:rsidP="00C1642E">
      <w:pPr>
        <w:tabs>
          <w:tab w:val="left" w:pos="908"/>
        </w:tabs>
        <w:ind w:left="899"/>
        <w:jc w:val="both"/>
        <w:rPr>
          <w:sz w:val="24"/>
          <w:szCs w:val="24"/>
        </w:rPr>
      </w:pPr>
      <w:r w:rsidRPr="00C83B94">
        <w:rPr>
          <w:spacing w:val="-60"/>
          <w:sz w:val="24"/>
          <w:szCs w:val="24"/>
          <w:u w:val="single"/>
        </w:rPr>
        <w:t xml:space="preserve"> </w:t>
      </w:r>
      <w:r w:rsidRPr="00C83B94">
        <w:rPr>
          <w:i/>
          <w:sz w:val="24"/>
          <w:szCs w:val="24"/>
          <w:u w:val="single"/>
        </w:rPr>
        <w:t>Структура планируемых результатов</w:t>
      </w:r>
      <w:r w:rsidRPr="00C83B94">
        <w:rPr>
          <w:i/>
          <w:sz w:val="24"/>
          <w:szCs w:val="24"/>
        </w:rPr>
        <w:t xml:space="preserve"> </w:t>
      </w:r>
      <w:r w:rsidRPr="00C83B94">
        <w:rPr>
          <w:sz w:val="24"/>
          <w:szCs w:val="24"/>
        </w:rPr>
        <w:t>учитывает необходимость:</w:t>
      </w:r>
    </w:p>
    <w:p w:rsidR="00EF253F" w:rsidRPr="00C83B94" w:rsidRDefault="006D2369" w:rsidP="000B05C4">
      <w:pPr>
        <w:pStyle w:val="a4"/>
        <w:numPr>
          <w:ilvl w:val="1"/>
          <w:numId w:val="159"/>
        </w:numPr>
        <w:tabs>
          <w:tab w:val="left" w:pos="851"/>
          <w:tab w:val="left" w:pos="908"/>
        </w:tabs>
        <w:spacing w:before="70" w:line="237" w:lineRule="auto"/>
        <w:ind w:left="426" w:right="273" w:firstLine="0"/>
        <w:jc w:val="both"/>
        <w:rPr>
          <w:sz w:val="24"/>
          <w:szCs w:val="24"/>
        </w:rPr>
      </w:pPr>
      <w:r w:rsidRPr="00C83B94">
        <w:rPr>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w:t>
      </w:r>
      <w:r w:rsidRPr="00C83B94">
        <w:rPr>
          <w:spacing w:val="-10"/>
          <w:sz w:val="24"/>
          <w:szCs w:val="24"/>
        </w:rPr>
        <w:t xml:space="preserve"> </w:t>
      </w:r>
      <w:r w:rsidRPr="00C83B94">
        <w:rPr>
          <w:sz w:val="24"/>
          <w:szCs w:val="24"/>
        </w:rPr>
        <w:t>ребёнка;</w:t>
      </w:r>
    </w:p>
    <w:p w:rsidR="00EF253F" w:rsidRPr="00C83B94" w:rsidRDefault="006D2369" w:rsidP="000B05C4">
      <w:pPr>
        <w:pStyle w:val="a4"/>
        <w:numPr>
          <w:ilvl w:val="1"/>
          <w:numId w:val="159"/>
        </w:numPr>
        <w:tabs>
          <w:tab w:val="left" w:pos="851"/>
          <w:tab w:val="left" w:pos="908"/>
        </w:tabs>
        <w:spacing w:before="3"/>
        <w:ind w:left="426" w:right="263" w:firstLine="0"/>
        <w:jc w:val="both"/>
        <w:rPr>
          <w:sz w:val="24"/>
          <w:szCs w:val="24"/>
        </w:rPr>
      </w:pPr>
      <w:r w:rsidRPr="00C83B94">
        <w:rPr>
          <w:sz w:val="24"/>
          <w:szCs w:val="24"/>
        </w:rPr>
        <w:t>определения возможностей овладения обучающимися учебными действиями на уровне, соо</w:t>
      </w:r>
      <w:r w:rsidRPr="00C83B94">
        <w:rPr>
          <w:sz w:val="24"/>
          <w:szCs w:val="24"/>
        </w:rPr>
        <w:t>т</w:t>
      </w:r>
      <w:r w:rsidRPr="00C83B94">
        <w:rPr>
          <w:sz w:val="24"/>
          <w:szCs w:val="24"/>
        </w:rPr>
        <w:t>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w:t>
      </w:r>
      <w:r w:rsidRPr="00C83B94">
        <w:rPr>
          <w:spacing w:val="-1"/>
          <w:sz w:val="24"/>
          <w:szCs w:val="24"/>
        </w:rPr>
        <w:t xml:space="preserve"> </w:t>
      </w:r>
      <w:r w:rsidRPr="00C83B94">
        <w:rPr>
          <w:sz w:val="24"/>
          <w:szCs w:val="24"/>
        </w:rPr>
        <w:t>предмета;</w:t>
      </w:r>
    </w:p>
    <w:p w:rsidR="00EF253F" w:rsidRPr="00C83B94" w:rsidRDefault="006D2369" w:rsidP="000B05C4">
      <w:pPr>
        <w:pStyle w:val="a4"/>
        <w:numPr>
          <w:ilvl w:val="1"/>
          <w:numId w:val="159"/>
        </w:numPr>
        <w:tabs>
          <w:tab w:val="left" w:pos="851"/>
          <w:tab w:val="left" w:pos="908"/>
        </w:tabs>
        <w:spacing w:before="3" w:line="237" w:lineRule="auto"/>
        <w:ind w:left="426" w:right="268" w:firstLine="0"/>
        <w:jc w:val="both"/>
        <w:rPr>
          <w:sz w:val="24"/>
          <w:szCs w:val="24"/>
        </w:rPr>
      </w:pPr>
      <w:r w:rsidRPr="00C83B94">
        <w:rPr>
          <w:sz w:val="24"/>
          <w:szCs w:val="24"/>
        </w:rPr>
        <w:t>выделения основных направлений оценочной деятельности — оценки результатов деятельн</w:t>
      </w:r>
      <w:r w:rsidRPr="00C83B94">
        <w:rPr>
          <w:sz w:val="24"/>
          <w:szCs w:val="24"/>
        </w:rPr>
        <w:t>о</w:t>
      </w:r>
      <w:r w:rsidRPr="00C83B94">
        <w:rPr>
          <w:sz w:val="24"/>
          <w:szCs w:val="24"/>
        </w:rPr>
        <w:t>сти систем образования различного уровня, педагогов,</w:t>
      </w:r>
      <w:r w:rsidRPr="00C83B94">
        <w:rPr>
          <w:spacing w:val="-4"/>
          <w:sz w:val="24"/>
          <w:szCs w:val="24"/>
        </w:rPr>
        <w:t xml:space="preserve"> </w:t>
      </w:r>
      <w:r w:rsidRPr="00C83B94">
        <w:rPr>
          <w:sz w:val="24"/>
          <w:szCs w:val="24"/>
        </w:rPr>
        <w:t>обучающихся.</w:t>
      </w:r>
    </w:p>
    <w:p w:rsidR="00EF253F" w:rsidRPr="00C83B94" w:rsidRDefault="006D2369" w:rsidP="00C1642E">
      <w:pPr>
        <w:pStyle w:val="a3"/>
        <w:tabs>
          <w:tab w:val="left" w:pos="908"/>
        </w:tabs>
        <w:spacing w:before="3" w:line="237" w:lineRule="auto"/>
        <w:ind w:right="271"/>
      </w:pPr>
      <w:r w:rsidRPr="00C83B94">
        <w:t>С этой целью в структуре планируемых результатов по каждой учебной программе (пре</w:t>
      </w:r>
      <w:r w:rsidRPr="00C83B94">
        <w:t>д</w:t>
      </w:r>
      <w:r w:rsidRPr="00C83B94">
        <w:t>метной, междисциплинарной) выделяются следующие уровни описания.</w:t>
      </w:r>
    </w:p>
    <w:p w:rsidR="00EF253F" w:rsidRPr="00C83B94" w:rsidRDefault="006D2369" w:rsidP="00C1642E">
      <w:pPr>
        <w:pStyle w:val="a3"/>
        <w:tabs>
          <w:tab w:val="left" w:pos="908"/>
        </w:tabs>
        <w:spacing w:before="1"/>
        <w:ind w:right="263"/>
      </w:pPr>
      <w:r w:rsidRPr="00C83B94">
        <w:t>Достижение планируемых результатов выносится на итоговую оценку, которая может ос</w:t>
      </w:r>
      <w:r w:rsidRPr="00C83B94">
        <w:t>у</w:t>
      </w:r>
      <w:r w:rsidRPr="00C83B94">
        <w:t xml:space="preserve">ществляться как в ходе освоения данной программы посредством накопительной системы оценки (например, портфеля достижений),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w:t>
      </w:r>
      <w:r w:rsidR="002658C2" w:rsidRPr="00C83B94">
        <w:t>на уровне</w:t>
      </w:r>
      <w:r w:rsidRPr="00C83B94">
        <w:t xml:space="preserve"> действий, соответству</w:t>
      </w:r>
      <w:r w:rsidRPr="00C83B94">
        <w:t>ю</w:t>
      </w:r>
      <w:r w:rsidRPr="00C83B94">
        <w:t xml:space="preserve">щих зоне ближайшего развития, с помощью </w:t>
      </w:r>
      <w:r w:rsidR="002658C2" w:rsidRPr="00C83B94">
        <w:t>заданий повышенного</w:t>
      </w:r>
      <w:r w:rsidRPr="00C83B94">
        <w:t xml:space="preserve">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2658C2" w:rsidRPr="00C83B94">
        <w:t>следующий уровень</w:t>
      </w:r>
      <w:r w:rsidRPr="00C83B94">
        <w:rPr>
          <w:spacing w:val="-1"/>
        </w:rPr>
        <w:t xml:space="preserve"> </w:t>
      </w:r>
      <w:r w:rsidRPr="00C83B94">
        <w:t>обучения.</w:t>
      </w:r>
    </w:p>
    <w:p w:rsidR="00EF253F" w:rsidRPr="00C83B94" w:rsidRDefault="006D2369" w:rsidP="00C1642E">
      <w:pPr>
        <w:pStyle w:val="a3"/>
        <w:tabs>
          <w:tab w:val="left" w:pos="908"/>
        </w:tabs>
        <w:spacing w:before="1"/>
        <w:ind w:right="265"/>
      </w:pPr>
      <w:r w:rsidRPr="00C83B94">
        <w:rPr>
          <w:spacing w:val="2"/>
        </w:rPr>
        <w:t xml:space="preserve">Цели, </w:t>
      </w:r>
      <w:r w:rsidRPr="00C83B94">
        <w:rPr>
          <w:spacing w:val="3"/>
        </w:rPr>
        <w:t xml:space="preserve">характеризующие </w:t>
      </w:r>
      <w:r w:rsidRPr="00C83B94">
        <w:rPr>
          <w:spacing w:val="2"/>
        </w:rPr>
        <w:t xml:space="preserve">систему учебных действий </w:t>
      </w:r>
      <w:r w:rsidRPr="00C83B94">
        <w:t xml:space="preserve">в </w:t>
      </w:r>
      <w:r w:rsidR="002658C2" w:rsidRPr="00C83B94">
        <w:rPr>
          <w:spacing w:val="2"/>
        </w:rPr>
        <w:t>отношении знаний, умений</w:t>
      </w:r>
      <w:r w:rsidRPr="00C83B94">
        <w:rPr>
          <w:spacing w:val="2"/>
        </w:rPr>
        <w:t xml:space="preserve">, навыков, расширяющих </w:t>
      </w:r>
      <w:r w:rsidRPr="00C83B94">
        <w:t xml:space="preserve">и </w:t>
      </w:r>
      <w:r w:rsidRPr="00C83B94">
        <w:rPr>
          <w:spacing w:val="-3"/>
        </w:rPr>
        <w:t xml:space="preserve">углубляющих опорную </w:t>
      </w:r>
      <w:r w:rsidRPr="00C83B94">
        <w:t xml:space="preserve">систему или </w:t>
      </w:r>
      <w:r w:rsidRPr="00C83B94">
        <w:rPr>
          <w:spacing w:val="-3"/>
        </w:rPr>
        <w:t xml:space="preserve">выступающих </w:t>
      </w:r>
      <w:r w:rsidRPr="00C83B94">
        <w:rPr>
          <w:spacing w:val="-2"/>
        </w:rPr>
        <w:t xml:space="preserve">как </w:t>
      </w:r>
      <w:r w:rsidRPr="00C83B94">
        <w:rPr>
          <w:spacing w:val="-3"/>
        </w:rPr>
        <w:t xml:space="preserve">пропедевтика </w:t>
      </w:r>
      <w:r w:rsidRPr="00C83B94">
        <w:t xml:space="preserve">для </w:t>
      </w:r>
      <w:r w:rsidRPr="00C83B94">
        <w:rPr>
          <w:spacing w:val="-3"/>
        </w:rPr>
        <w:t>дальне</w:t>
      </w:r>
      <w:r w:rsidRPr="00C83B94">
        <w:rPr>
          <w:spacing w:val="-3"/>
        </w:rPr>
        <w:t>й</w:t>
      </w:r>
      <w:r w:rsidRPr="00C83B94">
        <w:rPr>
          <w:spacing w:val="-3"/>
        </w:rPr>
        <w:t>шего изучения данного</w:t>
      </w:r>
      <w:r w:rsidRPr="00C83B94">
        <w:rPr>
          <w:spacing w:val="-5"/>
        </w:rPr>
        <w:t xml:space="preserve"> </w:t>
      </w:r>
      <w:r w:rsidRPr="00C83B94">
        <w:rPr>
          <w:spacing w:val="-3"/>
        </w:rPr>
        <w:t>предмета.</w:t>
      </w:r>
    </w:p>
    <w:p w:rsidR="00EF253F" w:rsidRPr="00C83B94" w:rsidRDefault="006D2369" w:rsidP="00C1642E">
      <w:pPr>
        <w:pStyle w:val="a3"/>
        <w:tabs>
          <w:tab w:val="left" w:pos="908"/>
        </w:tabs>
        <w:ind w:right="260"/>
      </w:pPr>
      <w:r w:rsidRPr="00C83B94">
        <w:t xml:space="preserve">При получении начального общего образования устанавливаются планируемые результаты освоения: междисциплинарной программы «Формирование универсальных учебных действий», а также её разделов «Чтение. Работа </w:t>
      </w:r>
      <w:r w:rsidR="00C24AD3">
        <w:t xml:space="preserve">с текстом» </w:t>
      </w:r>
      <w:r w:rsidR="00C24AD3" w:rsidRPr="00365D97">
        <w:t>и «Формирование ИКТ­</w:t>
      </w:r>
      <w:r w:rsidRPr="00365D97">
        <w:t>компетентности обуча</w:t>
      </w:r>
      <w:r w:rsidRPr="00365D97">
        <w:t>ю</w:t>
      </w:r>
      <w:r w:rsidRPr="00365D97">
        <w:t>щихся»; программ по всем учебным предметам.</w:t>
      </w:r>
    </w:p>
    <w:p w:rsidR="00EF253F" w:rsidRPr="00C83B94" w:rsidRDefault="006D2369" w:rsidP="00C1642E">
      <w:pPr>
        <w:pStyle w:val="a3"/>
        <w:tabs>
          <w:tab w:val="left" w:pos="908"/>
        </w:tabs>
        <w:ind w:right="264"/>
      </w:pPr>
      <w:r w:rsidRPr="00C83B94">
        <w:t xml:space="preserve">В данном разделе примерной основной образовательной </w:t>
      </w:r>
      <w:r w:rsidRPr="00C83B94">
        <w:rPr>
          <w:spacing w:val="-3"/>
        </w:rPr>
        <w:t xml:space="preserve">программы приводятся планируемые результаты </w:t>
      </w:r>
      <w:r w:rsidRPr="00C83B94">
        <w:t xml:space="preserve">освоения </w:t>
      </w:r>
      <w:r w:rsidRPr="00C83B94">
        <w:rPr>
          <w:spacing w:val="-3"/>
        </w:rPr>
        <w:t xml:space="preserve">всех обязательных учебных предметов </w:t>
      </w:r>
      <w:r w:rsidRPr="00C83B94">
        <w:t xml:space="preserve">при </w:t>
      </w:r>
      <w:r w:rsidRPr="00C83B94">
        <w:rPr>
          <w:spacing w:val="-3"/>
        </w:rPr>
        <w:t xml:space="preserve">получении начального </w:t>
      </w:r>
      <w:r w:rsidRPr="00C83B94">
        <w:t>общего о</w:t>
      </w:r>
      <w:r w:rsidRPr="00C83B94">
        <w:t>б</w:t>
      </w:r>
      <w:r w:rsidRPr="00C83B94">
        <w:t>разования.</w:t>
      </w:r>
    </w:p>
    <w:p w:rsidR="00EF253F" w:rsidRPr="00C83B94" w:rsidRDefault="006D2369" w:rsidP="00C1642E">
      <w:pPr>
        <w:tabs>
          <w:tab w:val="left" w:pos="908"/>
        </w:tabs>
        <w:ind w:left="899"/>
        <w:jc w:val="both"/>
        <w:rPr>
          <w:i/>
          <w:sz w:val="24"/>
          <w:szCs w:val="24"/>
        </w:rPr>
      </w:pPr>
      <w:r w:rsidRPr="00C83B94">
        <w:rPr>
          <w:spacing w:val="-60"/>
          <w:sz w:val="24"/>
          <w:szCs w:val="24"/>
          <w:u w:val="single"/>
        </w:rPr>
        <w:t xml:space="preserve"> </w:t>
      </w:r>
      <w:r w:rsidRPr="00C83B94">
        <w:rPr>
          <w:i/>
          <w:sz w:val="24"/>
          <w:szCs w:val="24"/>
          <w:u w:val="single"/>
        </w:rPr>
        <w:t>Модель выпускника начальной школы</w:t>
      </w:r>
    </w:p>
    <w:p w:rsidR="00EF253F" w:rsidRPr="00C83B94" w:rsidRDefault="006D2369" w:rsidP="000B05C4">
      <w:pPr>
        <w:pStyle w:val="a4"/>
        <w:numPr>
          <w:ilvl w:val="0"/>
          <w:numId w:val="159"/>
        </w:numPr>
        <w:tabs>
          <w:tab w:val="left" w:pos="851"/>
          <w:tab w:val="left" w:pos="908"/>
        </w:tabs>
        <w:ind w:right="269" w:hanging="48"/>
        <w:jc w:val="both"/>
        <w:rPr>
          <w:sz w:val="24"/>
          <w:szCs w:val="24"/>
        </w:rPr>
      </w:pPr>
      <w:r w:rsidRPr="00C83B94">
        <w:rPr>
          <w:sz w:val="24"/>
          <w:szCs w:val="24"/>
        </w:rPr>
        <w:t>ученик, который успешно овладел обязательным минимумом содержания образования, до</w:t>
      </w:r>
      <w:r w:rsidRPr="00C83B94">
        <w:rPr>
          <w:sz w:val="24"/>
          <w:szCs w:val="24"/>
        </w:rPr>
        <w:t>с</w:t>
      </w:r>
      <w:r w:rsidRPr="00C83B94">
        <w:rPr>
          <w:sz w:val="24"/>
          <w:szCs w:val="24"/>
        </w:rPr>
        <w:t>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w:t>
      </w:r>
      <w:r w:rsidRPr="00C83B94">
        <w:rPr>
          <w:spacing w:val="-2"/>
          <w:sz w:val="24"/>
          <w:szCs w:val="24"/>
        </w:rPr>
        <w:t xml:space="preserve"> </w:t>
      </w:r>
      <w:r w:rsidRPr="00C83B94">
        <w:rPr>
          <w:sz w:val="24"/>
          <w:szCs w:val="24"/>
        </w:rPr>
        <w:t>учиться;</w:t>
      </w:r>
    </w:p>
    <w:p w:rsidR="00EF253F" w:rsidRPr="00C83B94" w:rsidRDefault="006D2369" w:rsidP="000B05C4">
      <w:pPr>
        <w:pStyle w:val="a4"/>
        <w:numPr>
          <w:ilvl w:val="0"/>
          <w:numId w:val="159"/>
        </w:numPr>
        <w:tabs>
          <w:tab w:val="left" w:pos="851"/>
          <w:tab w:val="left" w:pos="908"/>
          <w:tab w:val="left" w:pos="1102"/>
        </w:tabs>
        <w:spacing w:before="1"/>
        <w:ind w:right="262" w:hanging="48"/>
        <w:jc w:val="both"/>
        <w:rPr>
          <w:sz w:val="24"/>
          <w:szCs w:val="24"/>
        </w:rPr>
      </w:pPr>
      <w:r w:rsidRPr="00C83B94">
        <w:rPr>
          <w:i/>
          <w:sz w:val="24"/>
          <w:szCs w:val="24"/>
        </w:rPr>
        <w:t>ученик</w:t>
      </w:r>
      <w:r w:rsidRPr="00C83B94">
        <w:rPr>
          <w:sz w:val="24"/>
          <w:szCs w:val="24"/>
        </w:rPr>
        <w:t>, который овладел первым уровнем развития самостоятельной деятельности – коп</w:t>
      </w:r>
      <w:r w:rsidRPr="00C83B94">
        <w:rPr>
          <w:sz w:val="24"/>
          <w:szCs w:val="24"/>
        </w:rPr>
        <w:t>и</w:t>
      </w:r>
      <w:r w:rsidRPr="00C83B94">
        <w:rPr>
          <w:sz w:val="24"/>
          <w:szCs w:val="24"/>
        </w:rPr>
        <w:t>рующим</w:t>
      </w:r>
      <w:r w:rsidRPr="00C83B94">
        <w:rPr>
          <w:spacing w:val="-2"/>
          <w:sz w:val="24"/>
          <w:szCs w:val="24"/>
        </w:rPr>
        <w:t xml:space="preserve"> </w:t>
      </w:r>
      <w:r w:rsidRPr="00C83B94">
        <w:rPr>
          <w:sz w:val="24"/>
          <w:szCs w:val="24"/>
        </w:rPr>
        <w:t>действием;</w:t>
      </w:r>
    </w:p>
    <w:p w:rsidR="00EF253F" w:rsidRPr="00C83B94" w:rsidRDefault="006D2369" w:rsidP="000B05C4">
      <w:pPr>
        <w:pStyle w:val="a4"/>
        <w:numPr>
          <w:ilvl w:val="0"/>
          <w:numId w:val="159"/>
        </w:numPr>
        <w:tabs>
          <w:tab w:val="left" w:pos="851"/>
          <w:tab w:val="left" w:pos="908"/>
          <w:tab w:val="left" w:pos="1102"/>
        </w:tabs>
        <w:ind w:right="265" w:hanging="48"/>
        <w:jc w:val="both"/>
        <w:rPr>
          <w:sz w:val="24"/>
          <w:szCs w:val="24"/>
        </w:rPr>
      </w:pPr>
      <w:r w:rsidRPr="00C83B94">
        <w:rPr>
          <w:i/>
          <w:sz w:val="24"/>
          <w:szCs w:val="24"/>
        </w:rPr>
        <w:t>ученик</w:t>
      </w:r>
      <w:r w:rsidRPr="00C83B94">
        <w:rPr>
          <w:sz w:val="24"/>
          <w:szCs w:val="24"/>
        </w:rPr>
        <w:t>, у которого есть потребность выполнять правила для обучающихся; он умеет разл</w:t>
      </w:r>
      <w:r w:rsidRPr="00C83B94">
        <w:rPr>
          <w:sz w:val="24"/>
          <w:szCs w:val="24"/>
        </w:rPr>
        <w:t>и</w:t>
      </w:r>
      <w:r w:rsidRPr="00C83B94">
        <w:rPr>
          <w:sz w:val="24"/>
          <w:szCs w:val="24"/>
        </w:rPr>
        <w:t>чать хорошие и плохие поступки людей, правильно оценивать свои действия и поведение одн</w:t>
      </w:r>
      <w:r w:rsidRPr="00C83B94">
        <w:rPr>
          <w:sz w:val="24"/>
          <w:szCs w:val="24"/>
        </w:rPr>
        <w:t>о</w:t>
      </w:r>
      <w:r w:rsidRPr="00C83B94">
        <w:rPr>
          <w:sz w:val="24"/>
          <w:szCs w:val="24"/>
        </w:rPr>
        <w:t>классников, соблюдает порядок и дисциплину в школе и общественных</w:t>
      </w:r>
      <w:r w:rsidRPr="00C83B94">
        <w:rPr>
          <w:spacing w:val="-14"/>
          <w:sz w:val="24"/>
          <w:szCs w:val="24"/>
        </w:rPr>
        <w:t xml:space="preserve"> </w:t>
      </w:r>
      <w:r w:rsidRPr="00C83B94">
        <w:rPr>
          <w:sz w:val="24"/>
          <w:szCs w:val="24"/>
        </w:rPr>
        <w:t>местах;</w:t>
      </w:r>
    </w:p>
    <w:p w:rsidR="00EF253F" w:rsidRPr="00C83B94" w:rsidRDefault="006D2369" w:rsidP="000B05C4">
      <w:pPr>
        <w:pStyle w:val="a4"/>
        <w:numPr>
          <w:ilvl w:val="0"/>
          <w:numId w:val="159"/>
        </w:numPr>
        <w:tabs>
          <w:tab w:val="left" w:pos="851"/>
          <w:tab w:val="left" w:pos="908"/>
          <w:tab w:val="left" w:pos="1102"/>
        </w:tabs>
        <w:ind w:right="267" w:hanging="48"/>
        <w:jc w:val="both"/>
        <w:rPr>
          <w:sz w:val="24"/>
          <w:szCs w:val="24"/>
        </w:rPr>
      </w:pPr>
      <w:r w:rsidRPr="00C83B94">
        <w:rPr>
          <w:i/>
          <w:sz w:val="24"/>
          <w:szCs w:val="24"/>
        </w:rPr>
        <w:t>ученик</w:t>
      </w:r>
      <w:r w:rsidRPr="00C83B94">
        <w:rPr>
          <w:sz w:val="24"/>
          <w:szCs w:val="24"/>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w:t>
      </w:r>
      <w:r w:rsidRPr="00C83B94">
        <w:rPr>
          <w:spacing w:val="-2"/>
          <w:sz w:val="24"/>
          <w:szCs w:val="24"/>
        </w:rPr>
        <w:t xml:space="preserve"> </w:t>
      </w:r>
      <w:r w:rsidRPr="00C83B94">
        <w:rPr>
          <w:sz w:val="24"/>
          <w:szCs w:val="24"/>
        </w:rPr>
        <w:t>школе;</w:t>
      </w:r>
    </w:p>
    <w:p w:rsidR="00EF253F" w:rsidRPr="00C83B94" w:rsidRDefault="006D2369" w:rsidP="000B05C4">
      <w:pPr>
        <w:pStyle w:val="a4"/>
        <w:numPr>
          <w:ilvl w:val="0"/>
          <w:numId w:val="159"/>
        </w:numPr>
        <w:tabs>
          <w:tab w:val="left" w:pos="851"/>
          <w:tab w:val="left" w:pos="908"/>
          <w:tab w:val="left" w:pos="1102"/>
        </w:tabs>
        <w:ind w:right="274" w:hanging="48"/>
        <w:jc w:val="both"/>
        <w:rPr>
          <w:sz w:val="24"/>
          <w:szCs w:val="24"/>
        </w:rPr>
      </w:pPr>
      <w:r w:rsidRPr="00C83B94">
        <w:rPr>
          <w:i/>
          <w:sz w:val="24"/>
          <w:szCs w:val="24"/>
        </w:rPr>
        <w:t>ученик</w:t>
      </w:r>
      <w:r w:rsidRPr="00C83B94">
        <w:rPr>
          <w:sz w:val="24"/>
          <w:szCs w:val="24"/>
        </w:rPr>
        <w:t>, который способен сопереживать, сочувствовать, проявлять внимание к другим л</w:t>
      </w:r>
      <w:r w:rsidRPr="00C83B94">
        <w:rPr>
          <w:sz w:val="24"/>
          <w:szCs w:val="24"/>
        </w:rPr>
        <w:t>ю</w:t>
      </w:r>
      <w:r w:rsidRPr="00C83B94">
        <w:rPr>
          <w:sz w:val="24"/>
          <w:szCs w:val="24"/>
        </w:rPr>
        <w:t>дям, животным,</w:t>
      </w:r>
      <w:r w:rsidRPr="00C83B94">
        <w:rPr>
          <w:spacing w:val="-1"/>
          <w:sz w:val="24"/>
          <w:szCs w:val="24"/>
        </w:rPr>
        <w:t xml:space="preserve"> </w:t>
      </w:r>
      <w:r w:rsidRPr="00C83B94">
        <w:rPr>
          <w:sz w:val="24"/>
          <w:szCs w:val="24"/>
        </w:rPr>
        <w:t>природе;</w:t>
      </w:r>
    </w:p>
    <w:p w:rsidR="00EF253F" w:rsidRPr="00C83B94" w:rsidRDefault="006D2369" w:rsidP="000B05C4">
      <w:pPr>
        <w:pStyle w:val="a4"/>
        <w:numPr>
          <w:ilvl w:val="0"/>
          <w:numId w:val="159"/>
        </w:numPr>
        <w:tabs>
          <w:tab w:val="left" w:pos="851"/>
          <w:tab w:val="left" w:pos="908"/>
        </w:tabs>
        <w:ind w:left="284" w:firstLine="0"/>
        <w:jc w:val="both"/>
        <w:rPr>
          <w:sz w:val="24"/>
          <w:szCs w:val="24"/>
        </w:rPr>
      </w:pPr>
      <w:r w:rsidRPr="00C83B94">
        <w:rPr>
          <w:i/>
          <w:sz w:val="24"/>
          <w:szCs w:val="24"/>
        </w:rPr>
        <w:t>ученик</w:t>
      </w:r>
      <w:r w:rsidRPr="00C83B94">
        <w:rPr>
          <w:sz w:val="24"/>
          <w:szCs w:val="24"/>
        </w:rPr>
        <w:t>, который стремится стать сильным, быстрым, ловким и</w:t>
      </w:r>
      <w:r w:rsidRPr="00C83B94">
        <w:rPr>
          <w:spacing w:val="-3"/>
          <w:sz w:val="24"/>
          <w:szCs w:val="24"/>
        </w:rPr>
        <w:t xml:space="preserve"> </w:t>
      </w:r>
      <w:r w:rsidRPr="00C83B94">
        <w:rPr>
          <w:sz w:val="24"/>
          <w:szCs w:val="24"/>
        </w:rPr>
        <w:t>закаленным.</w:t>
      </w:r>
    </w:p>
    <w:p w:rsidR="00EF253F" w:rsidRPr="00C83B94" w:rsidRDefault="006D2369" w:rsidP="00C1642E">
      <w:pPr>
        <w:pStyle w:val="a3"/>
        <w:tabs>
          <w:tab w:val="left" w:pos="908"/>
        </w:tabs>
        <w:ind w:right="272"/>
      </w:pPr>
      <w:r w:rsidRPr="00C83B94">
        <w:t>В соответствии с возрастными особенностями младших школьников основную образов</w:t>
      </w:r>
      <w:r w:rsidRPr="00C83B94">
        <w:t>а</w:t>
      </w:r>
      <w:r w:rsidRPr="00C83B94">
        <w:t>тельную программу начального образования можно условно разделить на три этапа:</w:t>
      </w:r>
    </w:p>
    <w:p w:rsidR="00EF253F" w:rsidRPr="00C83B94" w:rsidRDefault="006D2369" w:rsidP="00C1642E">
      <w:pPr>
        <w:pStyle w:val="a3"/>
        <w:tabs>
          <w:tab w:val="left" w:pos="908"/>
        </w:tabs>
        <w:ind w:right="267"/>
      </w:pPr>
      <w:r w:rsidRPr="00C83B94">
        <w:rPr>
          <w:u w:val="single"/>
        </w:rPr>
        <w:t xml:space="preserve"> </w:t>
      </w:r>
      <w:r w:rsidRPr="00C83B94">
        <w:rPr>
          <w:i/>
          <w:u w:val="single"/>
        </w:rPr>
        <w:t>первый этап</w:t>
      </w:r>
      <w:r w:rsidRPr="00C83B94">
        <w:rPr>
          <w:i/>
        </w:rPr>
        <w:t xml:space="preserve"> </w:t>
      </w:r>
      <w:r w:rsidRPr="00C83B94">
        <w:t xml:space="preserve">– переходный адаптационный период от дошкольного образования к школе. Основные цели которого - обеспечить плавный переход детей от </w:t>
      </w:r>
      <w:r w:rsidR="008D67DF" w:rsidRPr="00C83B94">
        <w:t>игровой к учебной</w:t>
      </w:r>
      <w:r w:rsidRPr="00C83B94">
        <w:t xml:space="preserve"> деятельности, выработка основных правил и норм школьной</w:t>
      </w:r>
      <w:r w:rsidRPr="00C83B94">
        <w:rPr>
          <w:spacing w:val="-6"/>
        </w:rPr>
        <w:t xml:space="preserve"> </w:t>
      </w:r>
      <w:r w:rsidRPr="00C83B94">
        <w:t>жизни.</w:t>
      </w:r>
    </w:p>
    <w:p w:rsidR="00EF253F" w:rsidRPr="00C83B94" w:rsidRDefault="006D2369" w:rsidP="00C1642E">
      <w:pPr>
        <w:pStyle w:val="a3"/>
        <w:tabs>
          <w:tab w:val="left" w:pos="908"/>
        </w:tabs>
        <w:ind w:left="899" w:firstLine="0"/>
      </w:pPr>
      <w:r w:rsidRPr="00C83B94">
        <w:t>Данный этап начального образования характеризуется тем, что:</w:t>
      </w:r>
    </w:p>
    <w:p w:rsidR="00EF253F" w:rsidRPr="00C83B94" w:rsidRDefault="006D2369" w:rsidP="000B05C4">
      <w:pPr>
        <w:pStyle w:val="a4"/>
        <w:numPr>
          <w:ilvl w:val="0"/>
          <w:numId w:val="157"/>
        </w:numPr>
        <w:tabs>
          <w:tab w:val="left" w:pos="908"/>
          <w:tab w:val="left" w:pos="1306"/>
        </w:tabs>
        <w:spacing w:before="1"/>
        <w:ind w:right="263" w:firstLine="567"/>
        <w:jc w:val="both"/>
        <w:rPr>
          <w:sz w:val="24"/>
          <w:szCs w:val="24"/>
        </w:rPr>
      </w:pPr>
      <w:r w:rsidRPr="00C83B94">
        <w:rPr>
          <w:sz w:val="24"/>
          <w:szCs w:val="24"/>
        </w:rPr>
        <w:lastRenderedPageBreak/>
        <w:t>он является переходным, а, следовательно, психологическая и физиологическая чувств</w:t>
      </w:r>
      <w:r w:rsidRPr="00C83B94">
        <w:rPr>
          <w:sz w:val="24"/>
          <w:szCs w:val="24"/>
        </w:rPr>
        <w:t>и</w:t>
      </w:r>
      <w:r w:rsidRPr="00C83B94">
        <w:rPr>
          <w:sz w:val="24"/>
          <w:szCs w:val="24"/>
        </w:rPr>
        <w:t>тельность ребенка ко всему, что с ним происходит, чрезвычайно</w:t>
      </w:r>
      <w:r w:rsidRPr="00C83B94">
        <w:rPr>
          <w:spacing w:val="-6"/>
          <w:sz w:val="24"/>
          <w:szCs w:val="24"/>
        </w:rPr>
        <w:t xml:space="preserve"> </w:t>
      </w:r>
      <w:r w:rsidRPr="00C83B94">
        <w:rPr>
          <w:sz w:val="24"/>
          <w:szCs w:val="24"/>
        </w:rPr>
        <w:t>обострена;</w:t>
      </w:r>
    </w:p>
    <w:p w:rsidR="00EF253F" w:rsidRPr="00C83B94" w:rsidRDefault="006D2369" w:rsidP="000B05C4">
      <w:pPr>
        <w:pStyle w:val="a4"/>
        <w:numPr>
          <w:ilvl w:val="0"/>
          <w:numId w:val="157"/>
        </w:numPr>
        <w:tabs>
          <w:tab w:val="left" w:pos="908"/>
          <w:tab w:val="left" w:pos="1207"/>
        </w:tabs>
        <w:spacing w:before="65"/>
        <w:ind w:right="263" w:firstLine="567"/>
        <w:jc w:val="both"/>
        <w:rPr>
          <w:sz w:val="24"/>
          <w:szCs w:val="24"/>
        </w:rPr>
      </w:pPr>
      <w:r w:rsidRPr="00C83B94">
        <w:rPr>
          <w:sz w:val="24"/>
          <w:szCs w:val="24"/>
        </w:rPr>
        <w:t>в это время у детей наиболее интенсивно происходит осмысление своего социального п</w:t>
      </w:r>
      <w:r w:rsidRPr="00C83B94">
        <w:rPr>
          <w:sz w:val="24"/>
          <w:szCs w:val="24"/>
        </w:rPr>
        <w:t>о</w:t>
      </w:r>
      <w:r w:rsidRPr="00C83B94">
        <w:rPr>
          <w:sz w:val="24"/>
          <w:szCs w:val="24"/>
        </w:rPr>
        <w:t xml:space="preserve">ложения и закладываются переживания, </w:t>
      </w:r>
      <w:r w:rsidR="008D67DF" w:rsidRPr="00C83B94">
        <w:rPr>
          <w:sz w:val="24"/>
          <w:szCs w:val="24"/>
        </w:rPr>
        <w:t>на многие годы,</w:t>
      </w:r>
      <w:r w:rsidRPr="00C83B94">
        <w:rPr>
          <w:sz w:val="24"/>
          <w:szCs w:val="24"/>
        </w:rPr>
        <w:t xml:space="preserve"> определяющие их отношение </w:t>
      </w:r>
      <w:r w:rsidR="008D67DF" w:rsidRPr="00C83B94">
        <w:rPr>
          <w:sz w:val="24"/>
          <w:szCs w:val="24"/>
        </w:rPr>
        <w:t>к учебной</w:t>
      </w:r>
      <w:r w:rsidRPr="00C83B94">
        <w:rPr>
          <w:sz w:val="24"/>
          <w:szCs w:val="24"/>
        </w:rPr>
        <w:t xml:space="preserve"> работе, общению с учителями и одноклассниками, к самому пребыванию в</w:t>
      </w:r>
      <w:r w:rsidRPr="00C83B94">
        <w:rPr>
          <w:spacing w:val="-14"/>
          <w:sz w:val="24"/>
          <w:szCs w:val="24"/>
        </w:rPr>
        <w:t xml:space="preserve"> </w:t>
      </w:r>
      <w:r w:rsidRPr="00C83B94">
        <w:rPr>
          <w:sz w:val="24"/>
          <w:szCs w:val="24"/>
        </w:rPr>
        <w:t>школе.</w:t>
      </w:r>
    </w:p>
    <w:p w:rsidR="00EF253F" w:rsidRPr="00C83B94" w:rsidRDefault="006D2369" w:rsidP="00C1642E">
      <w:pPr>
        <w:pStyle w:val="a3"/>
        <w:tabs>
          <w:tab w:val="left" w:pos="908"/>
        </w:tabs>
        <w:spacing w:before="1"/>
        <w:ind w:right="262"/>
      </w:pPr>
      <w:r w:rsidRPr="00C83B94">
        <w:rPr>
          <w:i/>
        </w:rPr>
        <w:t xml:space="preserve">Учение </w:t>
      </w:r>
      <w:r w:rsidRPr="00C83B94">
        <w:t>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w:t>
      </w:r>
      <w:r w:rsidRPr="00C83B94">
        <w:t>о</w:t>
      </w:r>
      <w:r w:rsidRPr="00C83B94">
        <w:t>вую ступень взросления. А это значит, что ему не только должны быть представлены педагогич</w:t>
      </w:r>
      <w:r w:rsidRPr="00C83B94">
        <w:t>е</w:t>
      </w:r>
      <w:r w:rsidRPr="00C83B94">
        <w:t>ские требования, но и предоставлена возможность обсуждения ситуаций, когда он по каким-то причинам не хочет или не может выполнять эти требования. Постепенность введения требований и их соотнесенность с индивидуальным дошкольным опытом ребенка - непременное условие, п</w:t>
      </w:r>
      <w:r w:rsidRPr="00C83B94">
        <w:t>о</w:t>
      </w:r>
      <w:r w:rsidRPr="00C83B94">
        <w:t>зволяющее ему осознать, что существующие нормы обусловлены не просто желаниями отдельных взрослых, а нужны ему самому.</w:t>
      </w:r>
    </w:p>
    <w:p w:rsidR="00EF253F" w:rsidRPr="00C83B94" w:rsidRDefault="006D2369" w:rsidP="00C1642E">
      <w:pPr>
        <w:tabs>
          <w:tab w:val="left" w:pos="908"/>
        </w:tabs>
        <w:spacing w:line="274" w:lineRule="exact"/>
        <w:ind w:left="899"/>
        <w:jc w:val="both"/>
        <w:rPr>
          <w:sz w:val="24"/>
          <w:szCs w:val="24"/>
        </w:rPr>
      </w:pPr>
      <w:r w:rsidRPr="00C83B94">
        <w:rPr>
          <w:spacing w:val="-60"/>
          <w:sz w:val="24"/>
          <w:szCs w:val="24"/>
          <w:u w:val="single"/>
        </w:rPr>
        <w:t xml:space="preserve"> </w:t>
      </w:r>
      <w:r w:rsidRPr="00C83B94">
        <w:rPr>
          <w:i/>
          <w:sz w:val="24"/>
          <w:szCs w:val="24"/>
          <w:u w:val="single"/>
        </w:rPr>
        <w:t>Второй этап</w:t>
      </w:r>
      <w:r w:rsidRPr="00C83B94">
        <w:rPr>
          <w:i/>
          <w:sz w:val="24"/>
          <w:szCs w:val="24"/>
        </w:rPr>
        <w:t xml:space="preserve"> (вторая четверть 1-го класса – первое полугодие 4 класса). </w:t>
      </w:r>
      <w:r w:rsidRPr="00C83B94">
        <w:rPr>
          <w:sz w:val="24"/>
          <w:szCs w:val="24"/>
        </w:rPr>
        <w:t>Его основная цель</w:t>
      </w:r>
    </w:p>
    <w:p w:rsidR="00EF253F" w:rsidRPr="00C83B94" w:rsidRDefault="008D67DF" w:rsidP="000B05C4">
      <w:pPr>
        <w:pStyle w:val="a4"/>
        <w:numPr>
          <w:ilvl w:val="0"/>
          <w:numId w:val="156"/>
        </w:numPr>
        <w:tabs>
          <w:tab w:val="left" w:pos="571"/>
          <w:tab w:val="left" w:pos="908"/>
          <w:tab w:val="left" w:pos="6831"/>
        </w:tabs>
        <w:ind w:right="274" w:firstLine="0"/>
        <w:jc w:val="both"/>
        <w:rPr>
          <w:sz w:val="24"/>
          <w:szCs w:val="24"/>
        </w:rPr>
      </w:pPr>
      <w:r w:rsidRPr="00C83B94">
        <w:rPr>
          <w:sz w:val="24"/>
          <w:szCs w:val="24"/>
        </w:rPr>
        <w:t>конструирование коллективного</w:t>
      </w:r>
      <w:r w:rsidR="006D2369" w:rsidRPr="00C83B94">
        <w:rPr>
          <w:spacing w:val="46"/>
          <w:sz w:val="24"/>
          <w:szCs w:val="24"/>
        </w:rPr>
        <w:t xml:space="preserve"> </w:t>
      </w:r>
      <w:r w:rsidR="006D2369" w:rsidRPr="00C83B94">
        <w:rPr>
          <w:sz w:val="24"/>
          <w:szCs w:val="24"/>
        </w:rPr>
        <w:t>«инструмента»</w:t>
      </w:r>
      <w:r w:rsidR="006D2369" w:rsidRPr="00C83B94">
        <w:rPr>
          <w:spacing w:val="50"/>
          <w:sz w:val="24"/>
          <w:szCs w:val="24"/>
        </w:rPr>
        <w:t xml:space="preserve"> </w:t>
      </w:r>
      <w:r w:rsidR="006D2369" w:rsidRPr="00C83B94">
        <w:rPr>
          <w:sz w:val="24"/>
          <w:szCs w:val="24"/>
        </w:rPr>
        <w:t>учебной</w:t>
      </w:r>
      <w:r w:rsidR="006D2369" w:rsidRPr="00C83B94">
        <w:rPr>
          <w:sz w:val="24"/>
          <w:szCs w:val="24"/>
        </w:rPr>
        <w:tab/>
        <w:t>деятельности в учебной общности класса. Этот период характеризуется тем,</w:t>
      </w:r>
      <w:r w:rsidR="006D2369" w:rsidRPr="00C83B94">
        <w:rPr>
          <w:spacing w:val="1"/>
          <w:sz w:val="24"/>
          <w:szCs w:val="24"/>
        </w:rPr>
        <w:t xml:space="preserve"> </w:t>
      </w:r>
      <w:r w:rsidR="006D2369" w:rsidRPr="00C83B94">
        <w:rPr>
          <w:sz w:val="24"/>
          <w:szCs w:val="24"/>
        </w:rPr>
        <w:t>что:</w:t>
      </w:r>
    </w:p>
    <w:p w:rsidR="00EF253F" w:rsidRPr="00C83B94" w:rsidRDefault="006D2369" w:rsidP="000B05C4">
      <w:pPr>
        <w:pStyle w:val="a4"/>
        <w:numPr>
          <w:ilvl w:val="0"/>
          <w:numId w:val="155"/>
        </w:numPr>
        <w:tabs>
          <w:tab w:val="left" w:pos="908"/>
          <w:tab w:val="left" w:pos="1210"/>
        </w:tabs>
        <w:ind w:right="271" w:firstLine="567"/>
        <w:jc w:val="both"/>
        <w:rPr>
          <w:sz w:val="24"/>
          <w:szCs w:val="24"/>
        </w:rPr>
      </w:pPr>
      <w:r w:rsidRPr="00C83B94">
        <w:rPr>
          <w:sz w:val="24"/>
          <w:szCs w:val="24"/>
        </w:rPr>
        <w:t>оформляется мотивация учения, зарождаются познавательные интересы, выходящие за рамки учебных</w:t>
      </w:r>
      <w:r w:rsidRPr="00C83B94">
        <w:rPr>
          <w:spacing w:val="3"/>
          <w:sz w:val="24"/>
          <w:szCs w:val="24"/>
        </w:rPr>
        <w:t xml:space="preserve"> </w:t>
      </w:r>
      <w:r w:rsidRPr="00C83B94">
        <w:rPr>
          <w:sz w:val="24"/>
          <w:szCs w:val="24"/>
        </w:rPr>
        <w:t>предметов;</w:t>
      </w:r>
    </w:p>
    <w:p w:rsidR="00EF253F" w:rsidRPr="00C83B94" w:rsidRDefault="006D2369" w:rsidP="000B05C4">
      <w:pPr>
        <w:pStyle w:val="a4"/>
        <w:numPr>
          <w:ilvl w:val="0"/>
          <w:numId w:val="155"/>
        </w:numPr>
        <w:tabs>
          <w:tab w:val="left" w:pos="908"/>
          <w:tab w:val="left" w:pos="1291"/>
        </w:tabs>
        <w:ind w:right="271" w:firstLine="567"/>
        <w:jc w:val="both"/>
        <w:rPr>
          <w:sz w:val="24"/>
          <w:szCs w:val="24"/>
        </w:rPr>
      </w:pPr>
      <w:r w:rsidRPr="00C83B94">
        <w:rPr>
          <w:sz w:val="24"/>
          <w:szCs w:val="24"/>
        </w:rPr>
        <w:t>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w:t>
      </w:r>
      <w:r w:rsidRPr="00C83B94">
        <w:rPr>
          <w:sz w:val="24"/>
          <w:szCs w:val="24"/>
        </w:rPr>
        <w:t>е</w:t>
      </w:r>
      <w:r w:rsidRPr="00C83B94">
        <w:rPr>
          <w:sz w:val="24"/>
          <w:szCs w:val="24"/>
        </w:rPr>
        <w:t>ля;</w:t>
      </w:r>
    </w:p>
    <w:p w:rsidR="00EF253F" w:rsidRPr="00C83B94" w:rsidRDefault="006D2369" w:rsidP="000B05C4">
      <w:pPr>
        <w:pStyle w:val="a4"/>
        <w:numPr>
          <w:ilvl w:val="0"/>
          <w:numId w:val="155"/>
        </w:numPr>
        <w:tabs>
          <w:tab w:val="left" w:pos="908"/>
          <w:tab w:val="left" w:pos="1174"/>
        </w:tabs>
        <w:ind w:right="264" w:firstLine="567"/>
        <w:jc w:val="both"/>
        <w:rPr>
          <w:sz w:val="24"/>
          <w:szCs w:val="24"/>
        </w:rPr>
      </w:pPr>
      <w:r w:rsidRPr="00C83B94">
        <w:rPr>
          <w:i/>
          <w:sz w:val="24"/>
          <w:szCs w:val="24"/>
        </w:rPr>
        <w:t xml:space="preserve">самостоятельность </w:t>
      </w:r>
      <w:r w:rsidRPr="00C83B94">
        <w:rPr>
          <w:sz w:val="24"/>
          <w:szCs w:val="24"/>
        </w:rPr>
        <w:t>ребенка достигает того уровня, когда часть учебной работы на этапе коррекции своих действий может и стремиться выполнить сам, без посторонней</w:t>
      </w:r>
      <w:r w:rsidRPr="00C83B94">
        <w:rPr>
          <w:spacing w:val="-10"/>
          <w:sz w:val="24"/>
          <w:szCs w:val="24"/>
        </w:rPr>
        <w:t xml:space="preserve"> </w:t>
      </w:r>
      <w:r w:rsidRPr="00C83B94">
        <w:rPr>
          <w:sz w:val="24"/>
          <w:szCs w:val="24"/>
        </w:rPr>
        <w:t>помощи;</w:t>
      </w:r>
    </w:p>
    <w:p w:rsidR="00EF253F" w:rsidRPr="00C83B94" w:rsidRDefault="006D2369" w:rsidP="000B05C4">
      <w:pPr>
        <w:pStyle w:val="a4"/>
        <w:numPr>
          <w:ilvl w:val="0"/>
          <w:numId w:val="155"/>
        </w:numPr>
        <w:tabs>
          <w:tab w:val="left" w:pos="908"/>
          <w:tab w:val="left" w:pos="1325"/>
        </w:tabs>
        <w:spacing w:before="1"/>
        <w:ind w:right="270" w:firstLine="567"/>
        <w:jc w:val="both"/>
        <w:rPr>
          <w:sz w:val="24"/>
          <w:szCs w:val="24"/>
        </w:rPr>
      </w:pPr>
      <w:r w:rsidRPr="00C83B94">
        <w:rPr>
          <w:sz w:val="24"/>
          <w:szCs w:val="24"/>
        </w:rPr>
        <w:t>складывается класс как учебное сообщество, способное втягивать в решение познав</w:t>
      </w:r>
      <w:r w:rsidRPr="00C83B94">
        <w:rPr>
          <w:sz w:val="24"/>
          <w:szCs w:val="24"/>
        </w:rPr>
        <w:t>а</w:t>
      </w:r>
      <w:r w:rsidRPr="00C83B94">
        <w:rPr>
          <w:sz w:val="24"/>
          <w:szCs w:val="24"/>
        </w:rPr>
        <w:t>тельных задач даже наименее мотивированных</w:t>
      </w:r>
      <w:r w:rsidRPr="00C83B94">
        <w:rPr>
          <w:spacing w:val="-4"/>
          <w:sz w:val="24"/>
          <w:szCs w:val="24"/>
        </w:rPr>
        <w:t xml:space="preserve"> </w:t>
      </w:r>
      <w:r w:rsidRPr="00C83B94">
        <w:rPr>
          <w:sz w:val="24"/>
          <w:szCs w:val="24"/>
        </w:rPr>
        <w:t>школьников.</w:t>
      </w:r>
    </w:p>
    <w:p w:rsidR="00EF253F" w:rsidRPr="00C83B94" w:rsidRDefault="006D2369" w:rsidP="00C1642E">
      <w:pPr>
        <w:pStyle w:val="a3"/>
        <w:tabs>
          <w:tab w:val="left" w:pos="908"/>
        </w:tabs>
        <w:ind w:right="270" w:firstLine="746"/>
      </w:pPr>
      <w:r w:rsidRPr="00C83B94">
        <w:t>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w:t>
      </w:r>
      <w:r w:rsidRPr="00C83B94">
        <w:t>п</w:t>
      </w:r>
      <w:r w:rsidRPr="00C83B94">
        <w:t>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w:t>
      </w:r>
      <w:r w:rsidRPr="00C83B94">
        <w:rPr>
          <w:spacing w:val="-4"/>
        </w:rPr>
        <w:t xml:space="preserve"> </w:t>
      </w:r>
      <w:r w:rsidRPr="00C83B94">
        <w:rPr>
          <w:i/>
        </w:rPr>
        <w:t>партнерам</w:t>
      </w:r>
      <w:r w:rsidRPr="00C83B94">
        <w:t>.</w:t>
      </w:r>
    </w:p>
    <w:p w:rsidR="00EF253F" w:rsidRPr="00C83B94" w:rsidRDefault="006D2369" w:rsidP="00C1642E">
      <w:pPr>
        <w:pStyle w:val="a3"/>
        <w:tabs>
          <w:tab w:val="left" w:pos="908"/>
        </w:tabs>
        <w:ind w:right="267"/>
      </w:pPr>
      <w:r w:rsidRPr="00C83B94">
        <w:rPr>
          <w:spacing w:val="-60"/>
          <w:u w:val="single"/>
        </w:rPr>
        <w:t xml:space="preserve"> </w:t>
      </w:r>
      <w:r w:rsidRPr="00C83B94">
        <w:rPr>
          <w:i/>
          <w:u w:val="single"/>
        </w:rPr>
        <w:t>Третий этап</w:t>
      </w:r>
      <w:r w:rsidRPr="00C83B94">
        <w:rPr>
          <w:i/>
        </w:rPr>
        <w:t xml:space="preserve"> (второе полугодие 4-го года обучения), </w:t>
      </w:r>
      <w:r w:rsidRPr="00C83B94">
        <w:t>как и первый имеет переходный хара</w:t>
      </w:r>
      <w:r w:rsidRPr="00C83B94">
        <w:t>к</w:t>
      </w:r>
      <w:r w:rsidRPr="00C83B94">
        <w:t>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w:t>
      </w:r>
      <w:r w:rsidRPr="00C83B94">
        <w:t>о</w:t>
      </w:r>
      <w:r w:rsidRPr="00C83B94">
        <w:t>вание основ умения учиться.</w:t>
      </w:r>
    </w:p>
    <w:p w:rsidR="00EF253F" w:rsidRPr="00C83B94" w:rsidRDefault="006D2369" w:rsidP="00C1642E">
      <w:pPr>
        <w:pStyle w:val="a3"/>
        <w:tabs>
          <w:tab w:val="left" w:pos="908"/>
        </w:tabs>
        <w:ind w:right="261"/>
      </w:pPr>
      <w:r w:rsidRPr="00C83B94">
        <w:t>Переход от младшей ступени образования к основной в современном школьном укладе с</w:t>
      </w:r>
      <w:r w:rsidRPr="00C83B94">
        <w:t>о</w:t>
      </w:r>
      <w:r w:rsidRPr="00C83B94">
        <w:t>провождается достаточно резкими переменами в жизни школьников (повышение требований к с</w:t>
      </w:r>
      <w:r w:rsidRPr="00C83B94">
        <w:t>а</w:t>
      </w:r>
      <w:r w:rsidRPr="00C83B94">
        <w:t>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w:t>
      </w:r>
      <w:r w:rsidRPr="00C83B94">
        <w:t>ы</w:t>
      </w:r>
      <w:r w:rsidRPr="00C83B94">
        <w:t>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w:t>
      </w:r>
      <w:r w:rsidRPr="00C83B94">
        <w:t>н</w:t>
      </w:r>
      <w:r w:rsidRPr="00C83B94">
        <w:t>тация в жизненных ситуациях) можно избежать, если сам этот переход строится как мягкий, п</w:t>
      </w:r>
      <w:r w:rsidRPr="00C83B94">
        <w:t>о</w:t>
      </w:r>
      <w:r w:rsidRPr="00C83B94">
        <w:t>степенный и</w:t>
      </w:r>
      <w:r w:rsidRPr="00C83B94">
        <w:rPr>
          <w:spacing w:val="-1"/>
        </w:rPr>
        <w:t xml:space="preserve"> </w:t>
      </w:r>
      <w:r w:rsidRPr="00C83B94">
        <w:t>длительный.</w:t>
      </w:r>
    </w:p>
    <w:p w:rsidR="00EF253F" w:rsidRPr="00C83B94" w:rsidRDefault="006D2369" w:rsidP="00C1642E">
      <w:pPr>
        <w:pStyle w:val="a3"/>
        <w:tabs>
          <w:tab w:val="left" w:pos="908"/>
        </w:tabs>
        <w:ind w:right="263"/>
      </w:pPr>
      <w:r w:rsidRPr="00C83B94">
        <w:t>Таким образом, основная цель данного периода начального образования обеспечить пост</w:t>
      </w:r>
      <w:r w:rsidRPr="00C83B94">
        <w:t>е</w:t>
      </w:r>
      <w:r w:rsidRPr="00C83B94">
        <w:t>пенный переход школьников с начальной на основную ступень образования.</w:t>
      </w:r>
    </w:p>
    <w:p w:rsidR="00EF253F" w:rsidRPr="00C83B94" w:rsidRDefault="006D2369" w:rsidP="00C1642E">
      <w:pPr>
        <w:tabs>
          <w:tab w:val="left" w:pos="908"/>
        </w:tabs>
        <w:spacing w:before="1"/>
        <w:ind w:left="899"/>
        <w:jc w:val="both"/>
        <w:rPr>
          <w:i/>
          <w:sz w:val="24"/>
          <w:szCs w:val="24"/>
        </w:rPr>
      </w:pPr>
      <w:r w:rsidRPr="00C83B94">
        <w:rPr>
          <w:spacing w:val="-60"/>
          <w:sz w:val="24"/>
          <w:szCs w:val="24"/>
          <w:u w:val="single"/>
        </w:rPr>
        <w:t xml:space="preserve"> </w:t>
      </w:r>
      <w:r w:rsidRPr="00C83B94">
        <w:rPr>
          <w:i/>
          <w:sz w:val="24"/>
          <w:szCs w:val="24"/>
          <w:u w:val="single"/>
        </w:rPr>
        <w:t>Основные периоды учебного</w:t>
      </w:r>
      <w:r w:rsidRPr="00C83B94">
        <w:rPr>
          <w:i/>
          <w:spacing w:val="58"/>
          <w:sz w:val="24"/>
          <w:szCs w:val="24"/>
          <w:u w:val="single"/>
        </w:rPr>
        <w:t xml:space="preserve"> </w:t>
      </w:r>
      <w:r w:rsidRPr="00C83B94">
        <w:rPr>
          <w:i/>
          <w:sz w:val="24"/>
          <w:szCs w:val="24"/>
          <w:u w:val="single"/>
        </w:rPr>
        <w:t>года</w:t>
      </w:r>
    </w:p>
    <w:p w:rsidR="00EF253F" w:rsidRPr="00C83B94" w:rsidRDefault="006D2369" w:rsidP="00C1642E">
      <w:pPr>
        <w:pStyle w:val="a3"/>
        <w:tabs>
          <w:tab w:val="left" w:pos="908"/>
        </w:tabs>
        <w:ind w:right="268"/>
      </w:pPr>
      <w:r w:rsidRPr="00C83B94">
        <w:t>Учебный год представляет собой условный отрезок времени в календарном году, выделе</w:t>
      </w:r>
      <w:r w:rsidRPr="00C83B94">
        <w:t>н</w:t>
      </w:r>
      <w:r w:rsidRPr="00C83B94">
        <w:t>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w:t>
      </w:r>
      <w:r w:rsidRPr="00C83B94">
        <w:rPr>
          <w:spacing w:val="-11"/>
        </w:rPr>
        <w:t xml:space="preserve"> </w:t>
      </w:r>
      <w:r w:rsidRPr="00C83B94">
        <w:t>года.</w:t>
      </w:r>
    </w:p>
    <w:p w:rsidR="00EF253F" w:rsidRPr="00C83B94" w:rsidRDefault="006D2369" w:rsidP="00C1642E">
      <w:pPr>
        <w:tabs>
          <w:tab w:val="left" w:pos="908"/>
        </w:tabs>
        <w:ind w:left="899"/>
        <w:jc w:val="both"/>
        <w:rPr>
          <w:i/>
          <w:sz w:val="24"/>
          <w:szCs w:val="24"/>
        </w:rPr>
      </w:pPr>
      <w:r w:rsidRPr="00C83B94">
        <w:rPr>
          <w:spacing w:val="-60"/>
          <w:sz w:val="24"/>
          <w:szCs w:val="24"/>
          <w:u w:val="single"/>
        </w:rPr>
        <w:t xml:space="preserve"> </w:t>
      </w:r>
      <w:r w:rsidRPr="00C83B94">
        <w:rPr>
          <w:i/>
          <w:sz w:val="24"/>
          <w:szCs w:val="24"/>
          <w:u w:val="single"/>
        </w:rPr>
        <w:t>Период совместного проектирования и плани</w:t>
      </w:r>
      <w:r w:rsidR="00365D97">
        <w:rPr>
          <w:i/>
          <w:sz w:val="24"/>
          <w:szCs w:val="24"/>
          <w:u w:val="single"/>
        </w:rPr>
        <w:t>рования учебного года (сентябрь</w:t>
      </w:r>
      <w:r w:rsidRPr="00C83B94">
        <w:rPr>
          <w:i/>
          <w:sz w:val="24"/>
          <w:szCs w:val="24"/>
          <w:u w:val="single"/>
        </w:rPr>
        <w:t>)</w:t>
      </w:r>
    </w:p>
    <w:p w:rsidR="00EF253F" w:rsidRPr="00C83B94" w:rsidRDefault="006D2369" w:rsidP="00C1642E">
      <w:pPr>
        <w:pStyle w:val="a3"/>
        <w:tabs>
          <w:tab w:val="left" w:pos="908"/>
        </w:tabs>
        <w:ind w:left="899" w:firstLine="0"/>
      </w:pPr>
      <w:r w:rsidRPr="00C83B94">
        <w:t>Основными задачами первого периода учебного года являются следующие:</w:t>
      </w:r>
    </w:p>
    <w:p w:rsidR="00EF253F" w:rsidRPr="00C83B94" w:rsidRDefault="006D2369" w:rsidP="000B05C4">
      <w:pPr>
        <w:pStyle w:val="a4"/>
        <w:numPr>
          <w:ilvl w:val="1"/>
          <w:numId w:val="155"/>
        </w:numPr>
        <w:tabs>
          <w:tab w:val="left" w:pos="851"/>
          <w:tab w:val="left" w:pos="908"/>
        </w:tabs>
        <w:spacing w:before="5" w:line="237" w:lineRule="auto"/>
        <w:ind w:left="284" w:right="271" w:firstLine="0"/>
        <w:jc w:val="both"/>
        <w:rPr>
          <w:sz w:val="24"/>
          <w:szCs w:val="24"/>
        </w:rPr>
      </w:pPr>
      <w:r w:rsidRPr="00C83B94">
        <w:rPr>
          <w:sz w:val="24"/>
          <w:szCs w:val="24"/>
        </w:rPr>
        <w:t>дать возможность младшим школьникам определить стартовый уровень знаний и умений, к</w:t>
      </w:r>
      <w:r w:rsidRPr="00C83B94">
        <w:rPr>
          <w:sz w:val="24"/>
          <w:szCs w:val="24"/>
        </w:rPr>
        <w:t>о</w:t>
      </w:r>
      <w:r w:rsidRPr="00C83B94">
        <w:rPr>
          <w:sz w:val="24"/>
          <w:szCs w:val="24"/>
        </w:rPr>
        <w:t>торые будут необходимы им в учебном году для дальнейшего</w:t>
      </w:r>
      <w:r w:rsidRPr="00C83B94">
        <w:rPr>
          <w:spacing w:val="-15"/>
          <w:sz w:val="24"/>
          <w:szCs w:val="24"/>
        </w:rPr>
        <w:t xml:space="preserve"> </w:t>
      </w:r>
      <w:r w:rsidRPr="00C83B94">
        <w:rPr>
          <w:sz w:val="24"/>
          <w:szCs w:val="24"/>
        </w:rPr>
        <w:t>обучения;</w:t>
      </w:r>
    </w:p>
    <w:p w:rsidR="00EF253F" w:rsidRPr="00C83B94" w:rsidRDefault="006D2369" w:rsidP="000B05C4">
      <w:pPr>
        <w:pStyle w:val="a4"/>
        <w:numPr>
          <w:ilvl w:val="1"/>
          <w:numId w:val="155"/>
        </w:numPr>
        <w:tabs>
          <w:tab w:val="left" w:pos="851"/>
          <w:tab w:val="left" w:pos="908"/>
        </w:tabs>
        <w:spacing w:before="90" w:line="237" w:lineRule="auto"/>
        <w:ind w:left="284" w:right="264" w:firstLine="0"/>
        <w:jc w:val="both"/>
        <w:rPr>
          <w:sz w:val="24"/>
          <w:szCs w:val="24"/>
        </w:rPr>
      </w:pPr>
      <w:r w:rsidRPr="00C83B94">
        <w:rPr>
          <w:sz w:val="24"/>
          <w:szCs w:val="24"/>
        </w:rPr>
        <w:lastRenderedPageBreak/>
        <w:t>провести коррекцию знаний и умений, без которых двигаться дальше невозможно, восстан</w:t>
      </w:r>
      <w:r w:rsidRPr="00C83B94">
        <w:rPr>
          <w:sz w:val="24"/>
          <w:szCs w:val="24"/>
        </w:rPr>
        <w:t>о</w:t>
      </w:r>
      <w:r w:rsidRPr="00C83B94">
        <w:rPr>
          <w:sz w:val="24"/>
          <w:szCs w:val="24"/>
        </w:rPr>
        <w:t>вить навыки, которые могли бы быть утрачены в ходе летнего</w:t>
      </w:r>
      <w:r w:rsidRPr="00C83B94">
        <w:rPr>
          <w:spacing w:val="-8"/>
          <w:sz w:val="24"/>
          <w:szCs w:val="24"/>
        </w:rPr>
        <w:t xml:space="preserve"> </w:t>
      </w:r>
      <w:r w:rsidRPr="00C83B94">
        <w:rPr>
          <w:sz w:val="24"/>
          <w:szCs w:val="24"/>
        </w:rPr>
        <w:t>перерыва;</w:t>
      </w:r>
    </w:p>
    <w:p w:rsidR="00EF253F" w:rsidRPr="00C83B94" w:rsidRDefault="006D2369" w:rsidP="000B05C4">
      <w:pPr>
        <w:pStyle w:val="a4"/>
        <w:numPr>
          <w:ilvl w:val="1"/>
          <w:numId w:val="155"/>
        </w:numPr>
        <w:tabs>
          <w:tab w:val="left" w:pos="851"/>
          <w:tab w:val="left" w:pos="908"/>
        </w:tabs>
        <w:spacing w:before="4" w:line="237" w:lineRule="auto"/>
        <w:ind w:left="284" w:right="273" w:firstLine="0"/>
        <w:jc w:val="both"/>
        <w:rPr>
          <w:sz w:val="24"/>
          <w:szCs w:val="24"/>
        </w:rPr>
      </w:pPr>
      <w:r w:rsidRPr="00C83B94">
        <w:rPr>
          <w:sz w:val="24"/>
          <w:szCs w:val="24"/>
        </w:rPr>
        <w:t>создать ситуации, требующие от учеников определения границы своих знаний и очерчивания возможных будущих направлений</w:t>
      </w:r>
      <w:r w:rsidRPr="00C83B94">
        <w:rPr>
          <w:spacing w:val="2"/>
          <w:sz w:val="24"/>
          <w:szCs w:val="24"/>
        </w:rPr>
        <w:t xml:space="preserve"> </w:t>
      </w:r>
      <w:r w:rsidRPr="00C83B94">
        <w:rPr>
          <w:sz w:val="24"/>
          <w:szCs w:val="24"/>
        </w:rPr>
        <w:t>учения.</w:t>
      </w:r>
    </w:p>
    <w:p w:rsidR="00EF253F" w:rsidRPr="00C83B94" w:rsidRDefault="006D2369" w:rsidP="00C1642E">
      <w:pPr>
        <w:pStyle w:val="a3"/>
        <w:tabs>
          <w:tab w:val="left" w:pos="908"/>
        </w:tabs>
        <w:spacing w:before="1"/>
        <w:ind w:firstLine="1106"/>
      </w:pPr>
      <w:r w:rsidRPr="00C83B94">
        <w:t>Для решения этих задач внутри первого периода учебного года выделяется четыре посл</w:t>
      </w:r>
      <w:r w:rsidRPr="00C83B94">
        <w:t>е</w:t>
      </w:r>
      <w:r w:rsidRPr="00C83B94">
        <w:t>довательных этапа совместных действий учащихся и учителя:</w:t>
      </w:r>
    </w:p>
    <w:p w:rsidR="00EF253F" w:rsidRPr="00C83B94" w:rsidRDefault="006D2369" w:rsidP="000B05C4">
      <w:pPr>
        <w:pStyle w:val="a4"/>
        <w:numPr>
          <w:ilvl w:val="0"/>
          <w:numId w:val="154"/>
        </w:numPr>
        <w:tabs>
          <w:tab w:val="left" w:pos="426"/>
          <w:tab w:val="left" w:pos="851"/>
          <w:tab w:val="left" w:pos="908"/>
        </w:tabs>
        <w:ind w:left="426" w:firstLine="0"/>
        <w:jc w:val="both"/>
        <w:rPr>
          <w:sz w:val="24"/>
          <w:szCs w:val="24"/>
        </w:rPr>
      </w:pPr>
      <w:r w:rsidRPr="00C83B94">
        <w:rPr>
          <w:sz w:val="24"/>
          <w:szCs w:val="24"/>
        </w:rPr>
        <w:t>этап – проведение стартовых проверочных работ по основным учебным</w:t>
      </w:r>
      <w:r w:rsidRPr="00C83B94">
        <w:rPr>
          <w:spacing w:val="-9"/>
          <w:sz w:val="24"/>
          <w:szCs w:val="24"/>
        </w:rPr>
        <w:t xml:space="preserve"> </w:t>
      </w:r>
      <w:r w:rsidRPr="00C83B94">
        <w:rPr>
          <w:sz w:val="24"/>
          <w:szCs w:val="24"/>
        </w:rPr>
        <w:t>предметам;</w:t>
      </w:r>
    </w:p>
    <w:p w:rsidR="00EF253F" w:rsidRPr="00C83B94" w:rsidRDefault="006D2369" w:rsidP="000B05C4">
      <w:pPr>
        <w:pStyle w:val="a4"/>
        <w:numPr>
          <w:ilvl w:val="0"/>
          <w:numId w:val="154"/>
        </w:numPr>
        <w:tabs>
          <w:tab w:val="left" w:pos="426"/>
          <w:tab w:val="left" w:pos="851"/>
          <w:tab w:val="left" w:pos="908"/>
          <w:tab w:val="left" w:pos="1142"/>
        </w:tabs>
        <w:ind w:left="426" w:right="268" w:firstLine="0"/>
        <w:jc w:val="both"/>
        <w:rPr>
          <w:sz w:val="24"/>
          <w:szCs w:val="24"/>
        </w:rPr>
      </w:pPr>
      <w:r w:rsidRPr="00C83B94">
        <w:rPr>
          <w:sz w:val="24"/>
          <w:szCs w:val="24"/>
        </w:rPr>
        <w:t>этап – коррекция необходимых для данного учебного года знаний (способов/средств пре</w:t>
      </w:r>
      <w:r w:rsidRPr="00C83B94">
        <w:rPr>
          <w:sz w:val="24"/>
          <w:szCs w:val="24"/>
        </w:rPr>
        <w:t>д</w:t>
      </w:r>
      <w:r w:rsidRPr="00C83B94">
        <w:rPr>
          <w:sz w:val="24"/>
          <w:szCs w:val="24"/>
        </w:rPr>
        <w:t>метных действий) на основе данных стартовых работ через организацию самостоятельной работы учащихся;</w:t>
      </w:r>
    </w:p>
    <w:p w:rsidR="00EF253F" w:rsidRPr="00C83B94" w:rsidRDefault="006D2369" w:rsidP="000B05C4">
      <w:pPr>
        <w:pStyle w:val="a4"/>
        <w:numPr>
          <w:ilvl w:val="0"/>
          <w:numId w:val="154"/>
        </w:numPr>
        <w:tabs>
          <w:tab w:val="left" w:pos="426"/>
          <w:tab w:val="left" w:pos="851"/>
          <w:tab w:val="left" w:pos="908"/>
        </w:tabs>
        <w:ind w:left="426" w:right="274" w:firstLine="0"/>
        <w:jc w:val="both"/>
        <w:rPr>
          <w:sz w:val="24"/>
          <w:szCs w:val="24"/>
        </w:rPr>
      </w:pPr>
      <w:r w:rsidRPr="00C83B94">
        <w:rPr>
          <w:sz w:val="24"/>
          <w:szCs w:val="24"/>
        </w:rPr>
        <w:t>этап – определение границ знания и незнания в каждом учебном предмете; фиксация задач года и форма их</w:t>
      </w:r>
      <w:r w:rsidRPr="00C83B94">
        <w:rPr>
          <w:spacing w:val="-3"/>
          <w:sz w:val="24"/>
          <w:szCs w:val="24"/>
        </w:rPr>
        <w:t xml:space="preserve"> </w:t>
      </w:r>
      <w:r w:rsidRPr="00C83B94">
        <w:rPr>
          <w:sz w:val="24"/>
          <w:szCs w:val="24"/>
        </w:rPr>
        <w:t>представления;</w:t>
      </w:r>
    </w:p>
    <w:p w:rsidR="00EF253F" w:rsidRPr="00C83B94" w:rsidRDefault="006D2369" w:rsidP="000B05C4">
      <w:pPr>
        <w:pStyle w:val="a4"/>
        <w:numPr>
          <w:ilvl w:val="0"/>
          <w:numId w:val="154"/>
        </w:numPr>
        <w:tabs>
          <w:tab w:val="left" w:pos="426"/>
          <w:tab w:val="left" w:pos="851"/>
          <w:tab w:val="left" w:pos="908"/>
          <w:tab w:val="left" w:pos="1118"/>
        </w:tabs>
        <w:ind w:left="426" w:right="272" w:firstLine="0"/>
        <w:jc w:val="both"/>
        <w:rPr>
          <w:sz w:val="24"/>
          <w:szCs w:val="24"/>
        </w:rPr>
      </w:pPr>
      <w:r w:rsidRPr="00C83B94">
        <w:rPr>
          <w:sz w:val="24"/>
          <w:szCs w:val="24"/>
        </w:rPr>
        <w:t>этап – представление результатов самостоятельной работы учащихся по коррекции их зн</w:t>
      </w:r>
      <w:r w:rsidRPr="00C83B94">
        <w:rPr>
          <w:sz w:val="24"/>
          <w:szCs w:val="24"/>
        </w:rPr>
        <w:t>а</w:t>
      </w:r>
      <w:r w:rsidRPr="00C83B94">
        <w:rPr>
          <w:sz w:val="24"/>
          <w:szCs w:val="24"/>
        </w:rPr>
        <w:t>ний.</w:t>
      </w:r>
    </w:p>
    <w:p w:rsidR="006F18E2" w:rsidRDefault="006D2369" w:rsidP="00C1642E">
      <w:pPr>
        <w:tabs>
          <w:tab w:val="left" w:pos="908"/>
        </w:tabs>
        <w:ind w:left="899"/>
        <w:jc w:val="center"/>
        <w:rPr>
          <w:sz w:val="24"/>
          <w:szCs w:val="24"/>
          <w:u w:val="single"/>
        </w:rPr>
      </w:pPr>
      <w:r w:rsidRPr="00C83B94">
        <w:rPr>
          <w:i/>
          <w:sz w:val="24"/>
          <w:szCs w:val="24"/>
          <w:u w:val="single"/>
        </w:rPr>
        <w:t>Период совместной постановки и решения системы учебных задач</w:t>
      </w:r>
    </w:p>
    <w:p w:rsidR="00EF253F" w:rsidRPr="00C83B94" w:rsidRDefault="006D2369" w:rsidP="00C1642E">
      <w:pPr>
        <w:tabs>
          <w:tab w:val="left" w:pos="908"/>
        </w:tabs>
        <w:ind w:left="899"/>
        <w:jc w:val="center"/>
        <w:rPr>
          <w:i/>
          <w:sz w:val="24"/>
          <w:szCs w:val="24"/>
        </w:rPr>
      </w:pPr>
      <w:r w:rsidRPr="00C83B94">
        <w:rPr>
          <w:i/>
          <w:sz w:val="24"/>
          <w:szCs w:val="24"/>
          <w:u w:val="single"/>
        </w:rPr>
        <w:t>(октябрь-первая половина апреля)</w:t>
      </w:r>
    </w:p>
    <w:p w:rsidR="00EF253F" w:rsidRPr="00C83B94" w:rsidRDefault="006D2369" w:rsidP="00C1642E">
      <w:pPr>
        <w:pStyle w:val="a3"/>
        <w:tabs>
          <w:tab w:val="left" w:pos="908"/>
        </w:tabs>
        <w:ind w:right="265" w:firstLine="926"/>
      </w:pPr>
      <w:r w:rsidRPr="00C83B94">
        <w:t>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w:t>
      </w:r>
      <w:r w:rsidRPr="00C83B94">
        <w:t>й</w:t>
      </w:r>
      <w:r w:rsidRPr="00C83B94">
        <w:t>ствий и систем действий:</w:t>
      </w:r>
    </w:p>
    <w:p w:rsidR="00EF253F" w:rsidRPr="00C83B94" w:rsidRDefault="006D2369" w:rsidP="000B05C4">
      <w:pPr>
        <w:pStyle w:val="a4"/>
        <w:numPr>
          <w:ilvl w:val="1"/>
          <w:numId w:val="156"/>
        </w:numPr>
        <w:tabs>
          <w:tab w:val="left" w:pos="851"/>
          <w:tab w:val="left" w:pos="908"/>
          <w:tab w:val="left" w:pos="1042"/>
        </w:tabs>
        <w:spacing w:before="1"/>
        <w:ind w:right="267" w:firstLine="94"/>
        <w:jc w:val="both"/>
        <w:rPr>
          <w:sz w:val="24"/>
          <w:szCs w:val="24"/>
        </w:rPr>
      </w:pPr>
      <w:r w:rsidRPr="00C83B94">
        <w:rPr>
          <w:sz w:val="24"/>
          <w:szCs w:val="24"/>
        </w:rPr>
        <w:t>инициативного поиска и пробы средств, способов решения поставленных задач, поиска д</w:t>
      </w:r>
      <w:r w:rsidRPr="00C83B94">
        <w:rPr>
          <w:sz w:val="24"/>
          <w:szCs w:val="24"/>
        </w:rPr>
        <w:t>о</w:t>
      </w:r>
      <w:r w:rsidRPr="00C83B94">
        <w:rPr>
          <w:sz w:val="24"/>
          <w:szCs w:val="24"/>
        </w:rPr>
        <w:t>полнительной информации, необходимой для выполнения заданий, в том числе – в открытом и</w:t>
      </w:r>
      <w:r w:rsidRPr="00C83B94">
        <w:rPr>
          <w:sz w:val="24"/>
          <w:szCs w:val="24"/>
        </w:rPr>
        <w:t>н</w:t>
      </w:r>
      <w:r w:rsidRPr="00C83B94">
        <w:rPr>
          <w:sz w:val="24"/>
          <w:szCs w:val="24"/>
        </w:rPr>
        <w:t>формационном пространстве; сбора и наглядного представления данных по</w:t>
      </w:r>
      <w:r w:rsidRPr="00C83B94">
        <w:rPr>
          <w:spacing w:val="-16"/>
          <w:sz w:val="24"/>
          <w:szCs w:val="24"/>
        </w:rPr>
        <w:t xml:space="preserve"> </w:t>
      </w:r>
      <w:r w:rsidRPr="00C83B94">
        <w:rPr>
          <w:sz w:val="24"/>
          <w:szCs w:val="24"/>
        </w:rPr>
        <w:t>заданию;</w:t>
      </w:r>
    </w:p>
    <w:p w:rsidR="00EF253F" w:rsidRPr="00C83B94" w:rsidRDefault="006D2369" w:rsidP="000B05C4">
      <w:pPr>
        <w:pStyle w:val="a4"/>
        <w:numPr>
          <w:ilvl w:val="1"/>
          <w:numId w:val="156"/>
        </w:numPr>
        <w:tabs>
          <w:tab w:val="left" w:pos="851"/>
          <w:tab w:val="left" w:pos="908"/>
          <w:tab w:val="left" w:pos="1102"/>
        </w:tabs>
        <w:ind w:right="274" w:firstLine="94"/>
        <w:jc w:val="both"/>
        <w:rPr>
          <w:sz w:val="24"/>
          <w:szCs w:val="24"/>
        </w:rPr>
      </w:pPr>
      <w:r w:rsidRPr="00C83B94">
        <w:rPr>
          <w:sz w:val="24"/>
          <w:szCs w:val="24"/>
        </w:rPr>
        <w:t>моделирования выделяемых отношений изучаемого объекта разными средствами, работа в модельных условиях и решение частных</w:t>
      </w:r>
      <w:r w:rsidRPr="00C83B94">
        <w:rPr>
          <w:spacing w:val="1"/>
          <w:sz w:val="24"/>
          <w:szCs w:val="24"/>
        </w:rPr>
        <w:t xml:space="preserve"> </w:t>
      </w:r>
      <w:r w:rsidRPr="00C83B94">
        <w:rPr>
          <w:sz w:val="24"/>
          <w:szCs w:val="24"/>
        </w:rPr>
        <w:t>задач;</w:t>
      </w:r>
    </w:p>
    <w:p w:rsidR="00EF253F" w:rsidRPr="00C83B94" w:rsidRDefault="006D2369" w:rsidP="000B05C4">
      <w:pPr>
        <w:pStyle w:val="a4"/>
        <w:numPr>
          <w:ilvl w:val="1"/>
          <w:numId w:val="156"/>
        </w:numPr>
        <w:tabs>
          <w:tab w:val="left" w:pos="851"/>
          <w:tab w:val="left" w:pos="908"/>
          <w:tab w:val="left" w:pos="1042"/>
          <w:tab w:val="left" w:pos="2672"/>
          <w:tab w:val="left" w:pos="4331"/>
          <w:tab w:val="left" w:pos="5631"/>
          <w:tab w:val="left" w:pos="6844"/>
          <w:tab w:val="left" w:pos="8314"/>
          <w:tab w:val="left" w:pos="9365"/>
          <w:tab w:val="left" w:pos="10404"/>
        </w:tabs>
        <w:ind w:right="271" w:firstLine="94"/>
        <w:jc w:val="both"/>
        <w:rPr>
          <w:sz w:val="24"/>
          <w:szCs w:val="24"/>
        </w:rPr>
      </w:pPr>
      <w:r w:rsidRPr="00C83B94">
        <w:rPr>
          <w:sz w:val="24"/>
          <w:szCs w:val="24"/>
        </w:rPr>
        <w:t>самоконтроля</w:t>
      </w:r>
      <w:r w:rsidRPr="00C83B94">
        <w:rPr>
          <w:sz w:val="24"/>
          <w:szCs w:val="24"/>
        </w:rPr>
        <w:tab/>
        <w:t>выполнения</w:t>
      </w:r>
      <w:r w:rsidRPr="00C83B94">
        <w:rPr>
          <w:sz w:val="24"/>
          <w:szCs w:val="24"/>
        </w:rPr>
        <w:tab/>
        <w:t>отдельных</w:t>
      </w:r>
      <w:r w:rsidRPr="00C83B94">
        <w:rPr>
          <w:sz w:val="24"/>
          <w:szCs w:val="24"/>
        </w:rPr>
        <w:tab/>
      </w:r>
      <w:r w:rsidR="008D67DF" w:rsidRPr="00C83B94">
        <w:rPr>
          <w:sz w:val="24"/>
          <w:szCs w:val="24"/>
        </w:rPr>
        <w:t xml:space="preserve">действий: </w:t>
      </w:r>
      <w:r w:rsidR="008D67DF" w:rsidRPr="00C83B94">
        <w:rPr>
          <w:sz w:val="24"/>
          <w:szCs w:val="24"/>
        </w:rPr>
        <w:tab/>
      </w:r>
      <w:r w:rsidRPr="00C83B94">
        <w:rPr>
          <w:sz w:val="24"/>
          <w:szCs w:val="24"/>
        </w:rPr>
        <w:t>соотнесения</w:t>
      </w:r>
      <w:r w:rsidRPr="00C83B94">
        <w:rPr>
          <w:sz w:val="24"/>
          <w:szCs w:val="24"/>
        </w:rPr>
        <w:tab/>
      </w:r>
      <w:r w:rsidR="008D67DF" w:rsidRPr="00C83B94">
        <w:rPr>
          <w:sz w:val="24"/>
          <w:szCs w:val="24"/>
        </w:rPr>
        <w:t xml:space="preserve">средств, </w:t>
      </w:r>
      <w:r w:rsidR="008D67DF" w:rsidRPr="00C83B94">
        <w:rPr>
          <w:sz w:val="24"/>
          <w:szCs w:val="24"/>
        </w:rPr>
        <w:tab/>
      </w:r>
      <w:r w:rsidRPr="00C83B94">
        <w:rPr>
          <w:sz w:val="24"/>
          <w:szCs w:val="24"/>
        </w:rPr>
        <w:t>условий</w:t>
      </w:r>
      <w:r w:rsidRPr="00C83B94">
        <w:rPr>
          <w:sz w:val="24"/>
          <w:szCs w:val="24"/>
        </w:rPr>
        <w:tab/>
        <w:t>и результатов выполнения</w:t>
      </w:r>
      <w:r w:rsidRPr="00C83B94">
        <w:rPr>
          <w:spacing w:val="59"/>
          <w:sz w:val="24"/>
          <w:szCs w:val="24"/>
        </w:rPr>
        <w:t xml:space="preserve"> </w:t>
      </w:r>
      <w:r w:rsidRPr="00C83B94">
        <w:rPr>
          <w:sz w:val="24"/>
          <w:szCs w:val="24"/>
        </w:rPr>
        <w:t>задания;</w:t>
      </w:r>
    </w:p>
    <w:p w:rsidR="00EF253F" w:rsidRPr="00C83B94" w:rsidRDefault="006D2369" w:rsidP="000B05C4">
      <w:pPr>
        <w:pStyle w:val="a4"/>
        <w:numPr>
          <w:ilvl w:val="1"/>
          <w:numId w:val="156"/>
        </w:numPr>
        <w:tabs>
          <w:tab w:val="left" w:pos="851"/>
          <w:tab w:val="left" w:pos="908"/>
        </w:tabs>
        <w:ind w:right="272" w:firstLine="94"/>
        <w:jc w:val="both"/>
        <w:rPr>
          <w:sz w:val="24"/>
          <w:szCs w:val="24"/>
        </w:rPr>
      </w:pPr>
      <w:r w:rsidRPr="00C83B94">
        <w:rPr>
          <w:sz w:val="24"/>
          <w:szCs w:val="24"/>
        </w:rPr>
        <w:t xml:space="preserve">адекватной   </w:t>
      </w:r>
      <w:r w:rsidR="008D67DF" w:rsidRPr="00C83B94">
        <w:rPr>
          <w:sz w:val="24"/>
          <w:szCs w:val="24"/>
        </w:rPr>
        <w:t xml:space="preserve">самооценки </w:t>
      </w:r>
      <w:r w:rsidR="008D67DF" w:rsidRPr="00C83B94">
        <w:rPr>
          <w:spacing w:val="23"/>
          <w:sz w:val="24"/>
          <w:szCs w:val="24"/>
        </w:rPr>
        <w:t>собственных</w:t>
      </w:r>
      <w:r w:rsidR="008D67DF" w:rsidRPr="00C83B94">
        <w:rPr>
          <w:sz w:val="24"/>
          <w:szCs w:val="24"/>
        </w:rPr>
        <w:t xml:space="preserve"> </w:t>
      </w:r>
      <w:r w:rsidR="008D67DF" w:rsidRPr="00C83B94">
        <w:rPr>
          <w:spacing w:val="44"/>
          <w:sz w:val="24"/>
          <w:szCs w:val="24"/>
        </w:rPr>
        <w:t>учебных</w:t>
      </w:r>
      <w:r w:rsidRPr="00C83B94">
        <w:rPr>
          <w:sz w:val="24"/>
          <w:szCs w:val="24"/>
        </w:rPr>
        <w:tab/>
      </w:r>
      <w:r w:rsidR="008D67DF" w:rsidRPr="00C83B94">
        <w:rPr>
          <w:sz w:val="24"/>
          <w:szCs w:val="24"/>
        </w:rPr>
        <w:t xml:space="preserve">достижений </w:t>
      </w:r>
      <w:r w:rsidR="008D67DF" w:rsidRPr="00C83B94">
        <w:rPr>
          <w:spacing w:val="44"/>
          <w:sz w:val="24"/>
          <w:szCs w:val="24"/>
        </w:rPr>
        <w:t>на</w:t>
      </w:r>
      <w:r w:rsidR="008D67DF" w:rsidRPr="00C83B94">
        <w:rPr>
          <w:sz w:val="24"/>
          <w:szCs w:val="24"/>
        </w:rPr>
        <w:t xml:space="preserve"> </w:t>
      </w:r>
      <w:r w:rsidR="008D67DF" w:rsidRPr="00C83B94">
        <w:rPr>
          <w:spacing w:val="43"/>
          <w:sz w:val="24"/>
          <w:szCs w:val="24"/>
        </w:rPr>
        <w:t>основе</w:t>
      </w:r>
      <w:r w:rsidRPr="00C83B94">
        <w:rPr>
          <w:sz w:val="24"/>
          <w:szCs w:val="24"/>
        </w:rPr>
        <w:tab/>
        <w:t>выделе</w:t>
      </w:r>
      <w:r w:rsidRPr="00C83B94">
        <w:rPr>
          <w:sz w:val="24"/>
          <w:szCs w:val="24"/>
        </w:rPr>
        <w:t>н</w:t>
      </w:r>
      <w:r w:rsidRPr="00C83B94">
        <w:rPr>
          <w:sz w:val="24"/>
          <w:szCs w:val="24"/>
        </w:rPr>
        <w:t>ных критериев по инициативе самого обучающегося (автономная</w:t>
      </w:r>
      <w:r w:rsidRPr="00C83B94">
        <w:rPr>
          <w:spacing w:val="-5"/>
          <w:sz w:val="24"/>
          <w:szCs w:val="24"/>
        </w:rPr>
        <w:t xml:space="preserve"> </w:t>
      </w:r>
      <w:r w:rsidRPr="00C83B94">
        <w:rPr>
          <w:sz w:val="24"/>
          <w:szCs w:val="24"/>
        </w:rPr>
        <w:t>оценка);</w:t>
      </w:r>
    </w:p>
    <w:p w:rsidR="00EF253F" w:rsidRPr="00C83B94" w:rsidRDefault="006D2369" w:rsidP="000B05C4">
      <w:pPr>
        <w:pStyle w:val="a4"/>
        <w:numPr>
          <w:ilvl w:val="1"/>
          <w:numId w:val="156"/>
        </w:numPr>
        <w:tabs>
          <w:tab w:val="left" w:pos="851"/>
          <w:tab w:val="left" w:pos="908"/>
          <w:tab w:val="left" w:pos="1042"/>
        </w:tabs>
        <w:ind w:right="273" w:firstLine="94"/>
        <w:jc w:val="both"/>
        <w:rPr>
          <w:sz w:val="24"/>
          <w:szCs w:val="24"/>
        </w:rPr>
      </w:pPr>
      <w:r w:rsidRPr="00C83B94">
        <w:rPr>
          <w:sz w:val="24"/>
          <w:szCs w:val="24"/>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EF253F" w:rsidRPr="00C83B94" w:rsidRDefault="006D2369" w:rsidP="000B05C4">
      <w:pPr>
        <w:pStyle w:val="a4"/>
        <w:numPr>
          <w:ilvl w:val="1"/>
          <w:numId w:val="156"/>
        </w:numPr>
        <w:tabs>
          <w:tab w:val="left" w:pos="851"/>
          <w:tab w:val="left" w:pos="908"/>
          <w:tab w:val="left" w:pos="1042"/>
        </w:tabs>
        <w:ind w:right="266" w:firstLine="94"/>
        <w:jc w:val="both"/>
        <w:rPr>
          <w:sz w:val="24"/>
          <w:szCs w:val="24"/>
        </w:rPr>
      </w:pPr>
      <w:r w:rsidRPr="00C83B94">
        <w:rPr>
          <w:sz w:val="24"/>
          <w:szCs w:val="24"/>
        </w:rPr>
        <w:t>содержательного и бесконфликтного участия в совместной учебной работе с одноклассник</w:t>
      </w:r>
      <w:r w:rsidRPr="00C83B94">
        <w:rPr>
          <w:sz w:val="24"/>
          <w:szCs w:val="24"/>
        </w:rPr>
        <w:t>а</w:t>
      </w:r>
      <w:r w:rsidRPr="00C83B94">
        <w:rPr>
          <w:sz w:val="24"/>
          <w:szCs w:val="24"/>
        </w:rPr>
        <w:t xml:space="preserve">ми как под руководством учителя (общеклассная дискуссия), </w:t>
      </w:r>
      <w:r w:rsidR="008D67DF" w:rsidRPr="00C83B94">
        <w:rPr>
          <w:sz w:val="24"/>
          <w:szCs w:val="24"/>
        </w:rPr>
        <w:t>так и в</w:t>
      </w:r>
      <w:r w:rsidRPr="00C83B94">
        <w:rPr>
          <w:sz w:val="24"/>
          <w:szCs w:val="24"/>
        </w:rPr>
        <w:t xml:space="preserve"> относительной автономии от учителя (групповая работа);</w:t>
      </w:r>
    </w:p>
    <w:p w:rsidR="00EF253F" w:rsidRPr="00C83B94" w:rsidRDefault="006D2369" w:rsidP="000B05C4">
      <w:pPr>
        <w:pStyle w:val="a4"/>
        <w:numPr>
          <w:ilvl w:val="1"/>
          <w:numId w:val="156"/>
        </w:numPr>
        <w:tabs>
          <w:tab w:val="left" w:pos="851"/>
          <w:tab w:val="left" w:pos="908"/>
          <w:tab w:val="left" w:pos="1042"/>
        </w:tabs>
        <w:ind w:right="261" w:firstLine="94"/>
        <w:jc w:val="both"/>
        <w:rPr>
          <w:sz w:val="24"/>
          <w:szCs w:val="24"/>
        </w:rPr>
      </w:pPr>
      <w:r w:rsidRPr="00C83B94">
        <w:rPr>
          <w:sz w:val="24"/>
          <w:szCs w:val="24"/>
        </w:rPr>
        <w:t>самостоятельного написания собственных осмысленных и связных небольших текстов (10- 15 предложений);</w:t>
      </w:r>
    </w:p>
    <w:p w:rsidR="00EF253F" w:rsidRPr="00C83B94" w:rsidRDefault="006D2369" w:rsidP="000B05C4">
      <w:pPr>
        <w:pStyle w:val="a4"/>
        <w:numPr>
          <w:ilvl w:val="1"/>
          <w:numId w:val="156"/>
        </w:numPr>
        <w:tabs>
          <w:tab w:val="left" w:pos="851"/>
          <w:tab w:val="left" w:pos="908"/>
          <w:tab w:val="left" w:pos="1042"/>
        </w:tabs>
        <w:ind w:firstLine="94"/>
        <w:jc w:val="both"/>
        <w:rPr>
          <w:sz w:val="24"/>
          <w:szCs w:val="24"/>
        </w:rPr>
      </w:pPr>
      <w:r w:rsidRPr="00C83B94">
        <w:rPr>
          <w:sz w:val="24"/>
          <w:szCs w:val="24"/>
        </w:rPr>
        <w:t>понимания устных и письменных высказываний.</w:t>
      </w:r>
    </w:p>
    <w:p w:rsidR="00EF253F" w:rsidRPr="00C83B94" w:rsidRDefault="006D2369" w:rsidP="00C1642E">
      <w:pPr>
        <w:pStyle w:val="a4"/>
        <w:tabs>
          <w:tab w:val="left" w:pos="908"/>
          <w:tab w:val="left" w:pos="1042"/>
        </w:tabs>
        <w:ind w:left="899" w:firstLine="0"/>
        <w:jc w:val="center"/>
        <w:rPr>
          <w:i/>
          <w:sz w:val="24"/>
          <w:szCs w:val="24"/>
        </w:rPr>
      </w:pPr>
      <w:r w:rsidRPr="00C83B94">
        <w:rPr>
          <w:i/>
          <w:sz w:val="24"/>
          <w:szCs w:val="24"/>
          <w:u w:val="single"/>
        </w:rPr>
        <w:t>Рефлексивный период учебного года (вторая половина апреля –</w:t>
      </w:r>
      <w:r w:rsidRPr="00C83B94">
        <w:rPr>
          <w:i/>
          <w:spacing w:val="-2"/>
          <w:sz w:val="24"/>
          <w:szCs w:val="24"/>
          <w:u w:val="single"/>
        </w:rPr>
        <w:t xml:space="preserve"> </w:t>
      </w:r>
      <w:r w:rsidRPr="00C83B94">
        <w:rPr>
          <w:i/>
          <w:sz w:val="24"/>
          <w:szCs w:val="24"/>
          <w:u w:val="single"/>
        </w:rPr>
        <w:t>май).</w:t>
      </w:r>
    </w:p>
    <w:p w:rsidR="00EF253F" w:rsidRPr="00C83B94" w:rsidRDefault="006D2369" w:rsidP="000B05C4">
      <w:pPr>
        <w:pStyle w:val="a4"/>
        <w:numPr>
          <w:ilvl w:val="1"/>
          <w:numId w:val="156"/>
        </w:numPr>
        <w:tabs>
          <w:tab w:val="left" w:pos="851"/>
          <w:tab w:val="left" w:pos="908"/>
          <w:tab w:val="left" w:pos="1042"/>
        </w:tabs>
        <w:ind w:hanging="48"/>
        <w:jc w:val="both"/>
        <w:rPr>
          <w:sz w:val="24"/>
          <w:szCs w:val="24"/>
        </w:rPr>
      </w:pPr>
      <w:r w:rsidRPr="00C83B94">
        <w:rPr>
          <w:sz w:val="24"/>
          <w:szCs w:val="24"/>
        </w:rPr>
        <w:t>Основными задачами заключительного периода учебного года</w:t>
      </w:r>
      <w:r w:rsidRPr="00C83B94">
        <w:rPr>
          <w:spacing w:val="-7"/>
          <w:sz w:val="24"/>
          <w:szCs w:val="24"/>
        </w:rPr>
        <w:t xml:space="preserve"> </w:t>
      </w:r>
      <w:r w:rsidRPr="00C83B94">
        <w:rPr>
          <w:sz w:val="24"/>
          <w:szCs w:val="24"/>
        </w:rPr>
        <w:t>являются:</w:t>
      </w:r>
    </w:p>
    <w:p w:rsidR="00EF253F" w:rsidRPr="00C83B94" w:rsidRDefault="006D2369" w:rsidP="000B05C4">
      <w:pPr>
        <w:pStyle w:val="a4"/>
        <w:numPr>
          <w:ilvl w:val="1"/>
          <w:numId w:val="156"/>
        </w:numPr>
        <w:tabs>
          <w:tab w:val="left" w:pos="851"/>
          <w:tab w:val="left" w:pos="908"/>
          <w:tab w:val="left" w:pos="1042"/>
          <w:tab w:val="left" w:pos="2626"/>
          <w:tab w:val="left" w:pos="6556"/>
        </w:tabs>
        <w:ind w:right="265" w:hanging="48"/>
        <w:jc w:val="both"/>
        <w:rPr>
          <w:sz w:val="24"/>
          <w:szCs w:val="24"/>
        </w:rPr>
      </w:pPr>
      <w:r w:rsidRPr="00C83B94">
        <w:rPr>
          <w:sz w:val="24"/>
          <w:szCs w:val="24"/>
        </w:rPr>
        <w:t>определение</w:t>
      </w:r>
      <w:r w:rsidRPr="00C83B94">
        <w:rPr>
          <w:sz w:val="24"/>
          <w:szCs w:val="24"/>
        </w:rPr>
        <w:tab/>
      </w:r>
      <w:r w:rsidR="008D67DF" w:rsidRPr="00C83B94">
        <w:rPr>
          <w:sz w:val="24"/>
          <w:szCs w:val="24"/>
        </w:rPr>
        <w:t xml:space="preserve">количественного </w:t>
      </w:r>
      <w:r w:rsidR="008D67DF" w:rsidRPr="00C83B94">
        <w:rPr>
          <w:spacing w:val="23"/>
          <w:sz w:val="24"/>
          <w:szCs w:val="24"/>
        </w:rPr>
        <w:t>и</w:t>
      </w:r>
      <w:r w:rsidR="008D67DF" w:rsidRPr="00C83B94">
        <w:rPr>
          <w:sz w:val="24"/>
          <w:szCs w:val="24"/>
        </w:rPr>
        <w:t xml:space="preserve"> </w:t>
      </w:r>
      <w:r w:rsidR="008D67DF" w:rsidRPr="00C83B94">
        <w:rPr>
          <w:spacing w:val="25"/>
          <w:sz w:val="24"/>
          <w:szCs w:val="24"/>
        </w:rPr>
        <w:t>качественного</w:t>
      </w:r>
      <w:r w:rsidRPr="00C83B94">
        <w:rPr>
          <w:sz w:val="24"/>
          <w:szCs w:val="24"/>
        </w:rPr>
        <w:tab/>
        <w:t xml:space="preserve">прироста в знаниях и </w:t>
      </w:r>
      <w:r w:rsidR="008D67DF" w:rsidRPr="00C83B94">
        <w:rPr>
          <w:sz w:val="24"/>
          <w:szCs w:val="24"/>
        </w:rPr>
        <w:t>способностях,</w:t>
      </w:r>
      <w:r w:rsidRPr="00C83B94">
        <w:rPr>
          <w:sz w:val="24"/>
          <w:szCs w:val="24"/>
        </w:rPr>
        <w:t xml:space="preserve"> учащихся по отношению к началу учебного</w:t>
      </w:r>
      <w:r w:rsidRPr="00C83B94">
        <w:rPr>
          <w:spacing w:val="-3"/>
          <w:sz w:val="24"/>
          <w:szCs w:val="24"/>
        </w:rPr>
        <w:t xml:space="preserve"> </w:t>
      </w:r>
      <w:r w:rsidRPr="00C83B94">
        <w:rPr>
          <w:sz w:val="24"/>
          <w:szCs w:val="24"/>
        </w:rPr>
        <w:t>года;</w:t>
      </w:r>
    </w:p>
    <w:p w:rsidR="00EF253F" w:rsidRPr="00C83B94" w:rsidRDefault="006D2369" w:rsidP="000B05C4">
      <w:pPr>
        <w:pStyle w:val="a4"/>
        <w:numPr>
          <w:ilvl w:val="1"/>
          <w:numId w:val="156"/>
        </w:numPr>
        <w:tabs>
          <w:tab w:val="left" w:pos="851"/>
          <w:tab w:val="left" w:pos="908"/>
          <w:tab w:val="left" w:pos="1042"/>
        </w:tabs>
        <w:spacing w:before="1"/>
        <w:ind w:right="274" w:hanging="48"/>
        <w:jc w:val="both"/>
        <w:rPr>
          <w:sz w:val="24"/>
          <w:szCs w:val="24"/>
        </w:rPr>
      </w:pPr>
      <w:r w:rsidRPr="00C83B94">
        <w:rPr>
          <w:sz w:val="24"/>
          <w:szCs w:val="24"/>
        </w:rPr>
        <w:t>восстановление и осмысление собственного пути движения в учебном материале года, опр</w:t>
      </w:r>
      <w:r w:rsidRPr="00C83B94">
        <w:rPr>
          <w:sz w:val="24"/>
          <w:szCs w:val="24"/>
        </w:rPr>
        <w:t>е</w:t>
      </w:r>
      <w:r w:rsidRPr="00C83B94">
        <w:rPr>
          <w:sz w:val="24"/>
          <w:szCs w:val="24"/>
        </w:rPr>
        <w:t>деление достижений и проблемных точек для каждого ученика класса</w:t>
      </w:r>
      <w:r w:rsidRPr="00C83B94">
        <w:rPr>
          <w:spacing w:val="-13"/>
          <w:sz w:val="24"/>
          <w:szCs w:val="24"/>
        </w:rPr>
        <w:t xml:space="preserve"> </w:t>
      </w:r>
      <w:r w:rsidRPr="00C83B94">
        <w:rPr>
          <w:sz w:val="24"/>
          <w:szCs w:val="24"/>
        </w:rPr>
        <w:t>(учениками);</w:t>
      </w:r>
    </w:p>
    <w:p w:rsidR="00EF253F" w:rsidRPr="00C83B94" w:rsidRDefault="006D2369" w:rsidP="000B05C4">
      <w:pPr>
        <w:pStyle w:val="a4"/>
        <w:numPr>
          <w:ilvl w:val="1"/>
          <w:numId w:val="156"/>
        </w:numPr>
        <w:tabs>
          <w:tab w:val="left" w:pos="851"/>
          <w:tab w:val="left" w:pos="908"/>
          <w:tab w:val="left" w:pos="1042"/>
          <w:tab w:val="left" w:pos="2705"/>
        </w:tabs>
        <w:ind w:right="269" w:hanging="48"/>
        <w:jc w:val="both"/>
        <w:rPr>
          <w:sz w:val="24"/>
          <w:szCs w:val="24"/>
        </w:rPr>
      </w:pPr>
      <w:r w:rsidRPr="00C83B94">
        <w:rPr>
          <w:sz w:val="24"/>
          <w:szCs w:val="24"/>
        </w:rPr>
        <w:t>предъявление</w:t>
      </w:r>
      <w:r w:rsidRPr="00C83B94">
        <w:rPr>
          <w:sz w:val="24"/>
          <w:szCs w:val="24"/>
        </w:rPr>
        <w:tab/>
        <w:t>личных достижений ученика классу, учителю, родителям, предъявление достижений класса как общности (родителям, школьному</w:t>
      </w:r>
      <w:r w:rsidRPr="00C83B94">
        <w:rPr>
          <w:spacing w:val="48"/>
          <w:sz w:val="24"/>
          <w:szCs w:val="24"/>
        </w:rPr>
        <w:t xml:space="preserve"> </w:t>
      </w:r>
      <w:r w:rsidRPr="00C83B94">
        <w:rPr>
          <w:sz w:val="24"/>
          <w:szCs w:val="24"/>
        </w:rPr>
        <w:t>сообществу).</w:t>
      </w:r>
    </w:p>
    <w:p w:rsidR="00EF253F" w:rsidRPr="00C83B94" w:rsidRDefault="006D2369" w:rsidP="00C1642E">
      <w:pPr>
        <w:pStyle w:val="a3"/>
        <w:tabs>
          <w:tab w:val="left" w:pos="908"/>
        </w:tabs>
        <w:spacing w:line="274" w:lineRule="exact"/>
        <w:ind w:left="899" w:firstLine="0"/>
      </w:pPr>
      <w:r w:rsidRPr="00C83B94">
        <w:t>Данный период имеет несколько этапов организации образовательного процесса:</w:t>
      </w:r>
    </w:p>
    <w:p w:rsidR="00EF253F" w:rsidRPr="00C83B94" w:rsidRDefault="006D2369" w:rsidP="000B05C4">
      <w:pPr>
        <w:pStyle w:val="a4"/>
        <w:numPr>
          <w:ilvl w:val="0"/>
          <w:numId w:val="153"/>
        </w:numPr>
        <w:tabs>
          <w:tab w:val="left" w:pos="908"/>
          <w:tab w:val="left" w:pos="1111"/>
        </w:tabs>
        <w:ind w:right="268" w:firstLine="567"/>
        <w:jc w:val="both"/>
        <w:rPr>
          <w:sz w:val="24"/>
          <w:szCs w:val="24"/>
        </w:rPr>
      </w:pPr>
      <w:r w:rsidRPr="00C83B94">
        <w:rPr>
          <w:sz w:val="24"/>
          <w:szCs w:val="24"/>
        </w:rPr>
        <w:t>этап – подготовка и проведение итоговых проверочных работ. Анализ и обсуждение их р</w:t>
      </w:r>
      <w:r w:rsidRPr="00C83B94">
        <w:rPr>
          <w:sz w:val="24"/>
          <w:szCs w:val="24"/>
        </w:rPr>
        <w:t>е</w:t>
      </w:r>
      <w:r w:rsidRPr="00C83B94">
        <w:rPr>
          <w:sz w:val="24"/>
          <w:szCs w:val="24"/>
        </w:rPr>
        <w:t>зультатов;</w:t>
      </w:r>
    </w:p>
    <w:p w:rsidR="00EF253F" w:rsidRPr="00C83B94" w:rsidRDefault="006D2369" w:rsidP="000B05C4">
      <w:pPr>
        <w:pStyle w:val="a4"/>
        <w:numPr>
          <w:ilvl w:val="0"/>
          <w:numId w:val="153"/>
        </w:numPr>
        <w:tabs>
          <w:tab w:val="left" w:pos="908"/>
          <w:tab w:val="left" w:pos="1092"/>
        </w:tabs>
        <w:ind w:right="271" w:firstLine="567"/>
        <w:jc w:val="both"/>
        <w:rPr>
          <w:sz w:val="24"/>
          <w:szCs w:val="24"/>
        </w:rPr>
      </w:pPr>
      <w:r w:rsidRPr="00C83B94">
        <w:rPr>
          <w:sz w:val="24"/>
          <w:szCs w:val="24"/>
        </w:rPr>
        <w:t>этап - проведение межпредметного (разновозрастного) образовательного модуля в форме проектной</w:t>
      </w:r>
      <w:r w:rsidRPr="00C83B94">
        <w:rPr>
          <w:spacing w:val="-1"/>
          <w:sz w:val="24"/>
          <w:szCs w:val="24"/>
        </w:rPr>
        <w:t xml:space="preserve"> </w:t>
      </w:r>
      <w:r w:rsidRPr="00C83B94">
        <w:rPr>
          <w:sz w:val="24"/>
          <w:szCs w:val="24"/>
        </w:rPr>
        <w:t>задачи;</w:t>
      </w:r>
    </w:p>
    <w:p w:rsidR="00EF253F" w:rsidRPr="00C83B94" w:rsidRDefault="006D2369" w:rsidP="000B05C4">
      <w:pPr>
        <w:pStyle w:val="a4"/>
        <w:numPr>
          <w:ilvl w:val="0"/>
          <w:numId w:val="153"/>
        </w:numPr>
        <w:tabs>
          <w:tab w:val="left" w:pos="908"/>
          <w:tab w:val="left" w:pos="1080"/>
        </w:tabs>
        <w:ind w:left="1079" w:hanging="180"/>
        <w:jc w:val="both"/>
        <w:rPr>
          <w:sz w:val="24"/>
          <w:szCs w:val="24"/>
        </w:rPr>
      </w:pPr>
      <w:r w:rsidRPr="00C83B94">
        <w:rPr>
          <w:sz w:val="24"/>
          <w:szCs w:val="24"/>
        </w:rPr>
        <w:t xml:space="preserve">этап - подготовка и демонстрация (презентация) </w:t>
      </w:r>
      <w:r w:rsidR="008D67DF" w:rsidRPr="00C83B94">
        <w:rPr>
          <w:sz w:val="24"/>
          <w:szCs w:val="24"/>
        </w:rPr>
        <w:t>личных достижений,</w:t>
      </w:r>
      <w:r w:rsidRPr="00C83B94">
        <w:rPr>
          <w:sz w:val="24"/>
          <w:szCs w:val="24"/>
        </w:rPr>
        <w:t xml:space="preserve"> учащихся за </w:t>
      </w:r>
      <w:r w:rsidR="008D67DF" w:rsidRPr="00C83B94">
        <w:rPr>
          <w:sz w:val="24"/>
          <w:szCs w:val="24"/>
        </w:rPr>
        <w:t>год</w:t>
      </w:r>
      <w:r w:rsidR="008D67DF" w:rsidRPr="00C83B94">
        <w:rPr>
          <w:spacing w:val="-14"/>
          <w:sz w:val="24"/>
          <w:szCs w:val="24"/>
        </w:rPr>
        <w:t>.</w:t>
      </w:r>
    </w:p>
    <w:p w:rsidR="00EF253F" w:rsidRPr="00C83B94" w:rsidRDefault="006D2369" w:rsidP="00C1642E">
      <w:pPr>
        <w:tabs>
          <w:tab w:val="left" w:pos="908"/>
        </w:tabs>
        <w:ind w:left="899"/>
        <w:jc w:val="both"/>
        <w:rPr>
          <w:i/>
          <w:sz w:val="24"/>
          <w:szCs w:val="24"/>
        </w:rPr>
      </w:pPr>
      <w:r w:rsidRPr="00C83B94">
        <w:rPr>
          <w:i/>
          <w:sz w:val="24"/>
          <w:szCs w:val="24"/>
        </w:rPr>
        <w:t>Задачи младших школьников, решаемые в разных видах деятельности</w:t>
      </w:r>
    </w:p>
    <w:p w:rsidR="00EF253F" w:rsidRPr="00C83B94" w:rsidRDefault="006D2369" w:rsidP="000B05C4">
      <w:pPr>
        <w:pStyle w:val="a4"/>
        <w:numPr>
          <w:ilvl w:val="1"/>
          <w:numId w:val="156"/>
        </w:numPr>
        <w:tabs>
          <w:tab w:val="left" w:pos="851"/>
          <w:tab w:val="left" w:pos="908"/>
          <w:tab w:val="left" w:pos="1042"/>
          <w:tab w:val="left" w:pos="7948"/>
        </w:tabs>
        <w:ind w:right="271" w:hanging="48"/>
        <w:jc w:val="both"/>
        <w:rPr>
          <w:sz w:val="24"/>
          <w:szCs w:val="24"/>
        </w:rPr>
      </w:pPr>
      <w:r w:rsidRPr="00C83B94">
        <w:rPr>
          <w:sz w:val="24"/>
          <w:szCs w:val="24"/>
        </w:rPr>
        <w:t xml:space="preserve">сделать   первые   шаги   в   </w:t>
      </w:r>
      <w:r w:rsidR="008D67DF" w:rsidRPr="00C83B94">
        <w:rPr>
          <w:sz w:val="24"/>
          <w:szCs w:val="24"/>
        </w:rPr>
        <w:t xml:space="preserve">овладении </w:t>
      </w:r>
      <w:r w:rsidR="008D67DF" w:rsidRPr="00C83B94">
        <w:rPr>
          <w:spacing w:val="23"/>
          <w:sz w:val="24"/>
          <w:szCs w:val="24"/>
        </w:rPr>
        <w:t>основами</w:t>
      </w:r>
      <w:r w:rsidR="008D67DF" w:rsidRPr="00C83B94">
        <w:rPr>
          <w:sz w:val="24"/>
          <w:szCs w:val="24"/>
        </w:rPr>
        <w:t xml:space="preserve"> </w:t>
      </w:r>
      <w:r w:rsidR="008D67DF" w:rsidRPr="00C83B94">
        <w:rPr>
          <w:spacing w:val="53"/>
          <w:sz w:val="24"/>
          <w:szCs w:val="24"/>
        </w:rPr>
        <w:t>понятийного</w:t>
      </w:r>
      <w:r w:rsidRPr="00C83B94">
        <w:rPr>
          <w:sz w:val="24"/>
          <w:szCs w:val="24"/>
        </w:rPr>
        <w:tab/>
        <w:t>мышления (в освоении содержательного обобщения, анализа, планирования и</w:t>
      </w:r>
      <w:r w:rsidRPr="00C83B94">
        <w:rPr>
          <w:spacing w:val="-2"/>
          <w:sz w:val="24"/>
          <w:szCs w:val="24"/>
        </w:rPr>
        <w:t xml:space="preserve"> </w:t>
      </w:r>
      <w:r w:rsidRPr="00C83B94">
        <w:rPr>
          <w:sz w:val="24"/>
          <w:szCs w:val="24"/>
        </w:rPr>
        <w:t>рефлексии);</w:t>
      </w:r>
    </w:p>
    <w:p w:rsidR="00EF253F" w:rsidRPr="00C83B94" w:rsidRDefault="00EF253F" w:rsidP="00C1642E">
      <w:pPr>
        <w:tabs>
          <w:tab w:val="left" w:pos="851"/>
          <w:tab w:val="left" w:pos="908"/>
        </w:tabs>
        <w:ind w:hanging="48"/>
        <w:jc w:val="both"/>
        <w:rPr>
          <w:sz w:val="24"/>
          <w:szCs w:val="24"/>
        </w:rPr>
        <w:sectPr w:rsidR="00EF253F" w:rsidRPr="00C83B94">
          <w:pgSz w:w="11910" w:h="16840"/>
          <w:pgMar w:top="740" w:right="300" w:bottom="600" w:left="800" w:header="0" w:footer="326" w:gutter="0"/>
          <w:cols w:space="720"/>
        </w:sectPr>
      </w:pPr>
    </w:p>
    <w:p w:rsidR="00EF253F" w:rsidRPr="00C83B94" w:rsidRDefault="006D2369" w:rsidP="000B05C4">
      <w:pPr>
        <w:pStyle w:val="a4"/>
        <w:numPr>
          <w:ilvl w:val="1"/>
          <w:numId w:val="156"/>
        </w:numPr>
        <w:tabs>
          <w:tab w:val="left" w:pos="851"/>
          <w:tab w:val="left" w:pos="908"/>
          <w:tab w:val="left" w:pos="1042"/>
        </w:tabs>
        <w:spacing w:before="65"/>
        <w:ind w:right="265" w:hanging="48"/>
        <w:jc w:val="both"/>
        <w:rPr>
          <w:sz w:val="24"/>
          <w:szCs w:val="24"/>
        </w:rPr>
      </w:pPr>
      <w:r w:rsidRPr="00C83B94">
        <w:rPr>
          <w:sz w:val="24"/>
          <w:szCs w:val="24"/>
        </w:rPr>
        <w:lastRenderedPageBreak/>
        <w:t>научиться самостоятельно конкретизировать поставленные цели и искать средства их реш</w:t>
      </w:r>
      <w:r w:rsidRPr="00C83B94">
        <w:rPr>
          <w:sz w:val="24"/>
          <w:szCs w:val="24"/>
        </w:rPr>
        <w:t>е</w:t>
      </w:r>
      <w:r w:rsidRPr="00C83B94">
        <w:rPr>
          <w:sz w:val="24"/>
          <w:szCs w:val="24"/>
        </w:rPr>
        <w:t>ния;</w:t>
      </w:r>
    </w:p>
    <w:p w:rsidR="00EF253F" w:rsidRPr="00C83B94" w:rsidRDefault="006D2369" w:rsidP="000B05C4">
      <w:pPr>
        <w:pStyle w:val="a4"/>
        <w:numPr>
          <w:ilvl w:val="1"/>
          <w:numId w:val="156"/>
        </w:numPr>
        <w:tabs>
          <w:tab w:val="left" w:pos="851"/>
          <w:tab w:val="left" w:pos="908"/>
          <w:tab w:val="left" w:pos="1042"/>
        </w:tabs>
        <w:ind w:right="274" w:hanging="48"/>
        <w:jc w:val="both"/>
        <w:rPr>
          <w:sz w:val="24"/>
          <w:szCs w:val="24"/>
        </w:rPr>
      </w:pPr>
      <w:r w:rsidRPr="00C83B94">
        <w:rPr>
          <w:sz w:val="24"/>
          <w:szCs w:val="24"/>
        </w:rPr>
        <w:t>научиться контролировать и оценивать свою учебную работу и продвижение в разных видах</w:t>
      </w:r>
      <w:r w:rsidRPr="00C83B94">
        <w:rPr>
          <w:spacing w:val="1"/>
          <w:sz w:val="24"/>
          <w:szCs w:val="24"/>
        </w:rPr>
        <w:t xml:space="preserve"> </w:t>
      </w:r>
      <w:r w:rsidRPr="00C83B94">
        <w:rPr>
          <w:sz w:val="24"/>
          <w:szCs w:val="24"/>
        </w:rPr>
        <w:t>деятельности;</w:t>
      </w:r>
    </w:p>
    <w:p w:rsidR="00EF253F" w:rsidRPr="00C83B94" w:rsidRDefault="006D2369" w:rsidP="000B05C4">
      <w:pPr>
        <w:pStyle w:val="a4"/>
        <w:numPr>
          <w:ilvl w:val="1"/>
          <w:numId w:val="156"/>
        </w:numPr>
        <w:tabs>
          <w:tab w:val="left" w:pos="851"/>
          <w:tab w:val="left" w:pos="908"/>
          <w:tab w:val="left" w:pos="1042"/>
        </w:tabs>
        <w:spacing w:before="1"/>
        <w:ind w:right="271" w:hanging="48"/>
        <w:jc w:val="both"/>
        <w:rPr>
          <w:sz w:val="24"/>
          <w:szCs w:val="24"/>
        </w:rPr>
      </w:pPr>
      <w:r w:rsidRPr="00C83B94">
        <w:rPr>
          <w:sz w:val="24"/>
          <w:szCs w:val="24"/>
        </w:rPr>
        <w:t>овладеть коллективными формами учебной работы и соответствующими социальными нав</w:t>
      </w:r>
      <w:r w:rsidRPr="00C83B94">
        <w:rPr>
          <w:sz w:val="24"/>
          <w:szCs w:val="24"/>
        </w:rPr>
        <w:t>ы</w:t>
      </w:r>
      <w:r w:rsidRPr="00C83B94">
        <w:rPr>
          <w:sz w:val="24"/>
          <w:szCs w:val="24"/>
        </w:rPr>
        <w:t>ками;</w:t>
      </w:r>
    </w:p>
    <w:p w:rsidR="00EF253F" w:rsidRPr="00C83B94" w:rsidRDefault="006D2369" w:rsidP="000B05C4">
      <w:pPr>
        <w:pStyle w:val="a4"/>
        <w:numPr>
          <w:ilvl w:val="1"/>
          <w:numId w:val="156"/>
        </w:numPr>
        <w:tabs>
          <w:tab w:val="left" w:pos="851"/>
          <w:tab w:val="left" w:pos="908"/>
          <w:tab w:val="left" w:pos="1042"/>
        </w:tabs>
        <w:ind w:right="269" w:hanging="48"/>
        <w:jc w:val="both"/>
        <w:rPr>
          <w:sz w:val="24"/>
          <w:szCs w:val="24"/>
        </w:rPr>
      </w:pPr>
      <w:r w:rsidRPr="00C83B94">
        <w:rPr>
          <w:sz w:val="24"/>
          <w:szCs w:val="24"/>
        </w:rPr>
        <w:t xml:space="preserve">овладеть высшими видами игры (игра-драматизация, режиссерская игра, игра </w:t>
      </w:r>
      <w:r w:rsidR="008D67DF" w:rsidRPr="00C83B94">
        <w:rPr>
          <w:sz w:val="24"/>
          <w:szCs w:val="24"/>
        </w:rPr>
        <w:t>по правилам</w:t>
      </w:r>
      <w:r w:rsidRPr="00C83B94">
        <w:rPr>
          <w:sz w:val="24"/>
          <w:szCs w:val="24"/>
        </w:rPr>
        <w:t>). Научиться удерживать свой замысел, согласовывать его с партнерами по игре, воплощать в игр</w:t>
      </w:r>
      <w:r w:rsidRPr="00C83B94">
        <w:rPr>
          <w:sz w:val="24"/>
          <w:szCs w:val="24"/>
        </w:rPr>
        <w:t>о</w:t>
      </w:r>
      <w:r w:rsidRPr="00C83B94">
        <w:rPr>
          <w:sz w:val="24"/>
          <w:szCs w:val="24"/>
        </w:rPr>
        <w:t>вом действии. Научиться удерживать правило и следовать</w:t>
      </w:r>
      <w:r w:rsidRPr="00C83B94">
        <w:rPr>
          <w:spacing w:val="-8"/>
          <w:sz w:val="24"/>
          <w:szCs w:val="24"/>
        </w:rPr>
        <w:t xml:space="preserve"> </w:t>
      </w:r>
      <w:r w:rsidRPr="00C83B94">
        <w:rPr>
          <w:sz w:val="24"/>
          <w:szCs w:val="24"/>
        </w:rPr>
        <w:t>ему;</w:t>
      </w:r>
    </w:p>
    <w:p w:rsidR="00EF253F" w:rsidRPr="00C83B94" w:rsidRDefault="006D2369" w:rsidP="000B05C4">
      <w:pPr>
        <w:pStyle w:val="a4"/>
        <w:numPr>
          <w:ilvl w:val="1"/>
          <w:numId w:val="156"/>
        </w:numPr>
        <w:tabs>
          <w:tab w:val="left" w:pos="851"/>
          <w:tab w:val="left" w:pos="908"/>
          <w:tab w:val="left" w:pos="1042"/>
        </w:tabs>
        <w:ind w:right="267" w:hanging="48"/>
        <w:jc w:val="both"/>
        <w:rPr>
          <w:sz w:val="24"/>
          <w:szCs w:val="24"/>
        </w:rPr>
      </w:pPr>
      <w:r w:rsidRPr="00C83B94">
        <w:rPr>
          <w:sz w:val="24"/>
          <w:szCs w:val="24"/>
        </w:rPr>
        <w:t>научиться создавать собственные творческие замыслы и доводить их до воплощения в тво</w:t>
      </w:r>
      <w:r w:rsidRPr="00C83B94">
        <w:rPr>
          <w:sz w:val="24"/>
          <w:szCs w:val="24"/>
        </w:rPr>
        <w:t>р</w:t>
      </w:r>
      <w:r w:rsidRPr="00C83B94">
        <w:rPr>
          <w:sz w:val="24"/>
          <w:szCs w:val="24"/>
        </w:rPr>
        <w:t>ческом продукте. Овладеть средствами и способами воплощения собственных</w:t>
      </w:r>
      <w:r w:rsidRPr="00C83B94">
        <w:rPr>
          <w:spacing w:val="44"/>
          <w:sz w:val="24"/>
          <w:szCs w:val="24"/>
        </w:rPr>
        <w:t xml:space="preserve"> </w:t>
      </w:r>
      <w:r w:rsidRPr="00C83B94">
        <w:rPr>
          <w:sz w:val="24"/>
          <w:szCs w:val="24"/>
        </w:rPr>
        <w:t>замыслов;</w:t>
      </w:r>
    </w:p>
    <w:p w:rsidR="00EF253F" w:rsidRPr="00C83B94" w:rsidRDefault="006D2369" w:rsidP="000B05C4">
      <w:pPr>
        <w:pStyle w:val="a4"/>
        <w:numPr>
          <w:ilvl w:val="1"/>
          <w:numId w:val="156"/>
        </w:numPr>
        <w:tabs>
          <w:tab w:val="left" w:pos="851"/>
          <w:tab w:val="left" w:pos="908"/>
          <w:tab w:val="left" w:pos="1042"/>
        </w:tabs>
        <w:ind w:right="271" w:hanging="48"/>
        <w:jc w:val="both"/>
        <w:rPr>
          <w:sz w:val="24"/>
          <w:szCs w:val="24"/>
        </w:rPr>
      </w:pPr>
      <w:r w:rsidRPr="00C83B94">
        <w:rPr>
          <w:sz w:val="24"/>
          <w:szCs w:val="24"/>
        </w:rPr>
        <w:t>приобрести навыки самообслуживания, овладеть простыми трудовыми действиями и опер</w:t>
      </w:r>
      <w:r w:rsidRPr="00C83B94">
        <w:rPr>
          <w:sz w:val="24"/>
          <w:szCs w:val="24"/>
        </w:rPr>
        <w:t>а</w:t>
      </w:r>
      <w:r w:rsidRPr="00C83B94">
        <w:rPr>
          <w:sz w:val="24"/>
          <w:szCs w:val="24"/>
        </w:rPr>
        <w:t>циями на уроках технологии и в социальных</w:t>
      </w:r>
      <w:r w:rsidRPr="00C83B94">
        <w:rPr>
          <w:spacing w:val="-2"/>
          <w:sz w:val="24"/>
          <w:szCs w:val="24"/>
        </w:rPr>
        <w:t xml:space="preserve"> </w:t>
      </w:r>
      <w:r w:rsidRPr="00C83B94">
        <w:rPr>
          <w:sz w:val="24"/>
          <w:szCs w:val="24"/>
        </w:rPr>
        <w:t>практиках;</w:t>
      </w:r>
    </w:p>
    <w:p w:rsidR="00EF253F" w:rsidRPr="00C83B94" w:rsidRDefault="006D2369" w:rsidP="000B05C4">
      <w:pPr>
        <w:pStyle w:val="a4"/>
        <w:numPr>
          <w:ilvl w:val="1"/>
          <w:numId w:val="156"/>
        </w:numPr>
        <w:tabs>
          <w:tab w:val="left" w:pos="851"/>
          <w:tab w:val="left" w:pos="908"/>
          <w:tab w:val="left" w:pos="1042"/>
        </w:tabs>
        <w:ind w:right="270" w:hanging="48"/>
        <w:jc w:val="both"/>
        <w:rPr>
          <w:sz w:val="24"/>
          <w:szCs w:val="24"/>
        </w:rPr>
      </w:pPr>
      <w:r w:rsidRPr="00C83B94">
        <w:rPr>
          <w:sz w:val="24"/>
          <w:szCs w:val="24"/>
        </w:rPr>
        <w:t>приобрести опыт взаимодействия со взрослыми и детьми, освоить основные этикетные но</w:t>
      </w:r>
      <w:r w:rsidRPr="00C83B94">
        <w:rPr>
          <w:sz w:val="24"/>
          <w:szCs w:val="24"/>
        </w:rPr>
        <w:t>р</w:t>
      </w:r>
      <w:r w:rsidRPr="00C83B94">
        <w:rPr>
          <w:sz w:val="24"/>
          <w:szCs w:val="24"/>
        </w:rPr>
        <w:t>мы, научиться правильно выражать свои мысли и</w:t>
      </w:r>
      <w:r w:rsidRPr="00C83B94">
        <w:rPr>
          <w:spacing w:val="-1"/>
          <w:sz w:val="24"/>
          <w:szCs w:val="24"/>
        </w:rPr>
        <w:t xml:space="preserve"> </w:t>
      </w:r>
      <w:r w:rsidRPr="00C83B94">
        <w:rPr>
          <w:sz w:val="24"/>
          <w:szCs w:val="24"/>
        </w:rPr>
        <w:t>чувства.</w:t>
      </w:r>
    </w:p>
    <w:p w:rsidR="00EF253F" w:rsidRPr="00C83B94" w:rsidRDefault="006D2369" w:rsidP="00C1642E">
      <w:pPr>
        <w:pStyle w:val="a4"/>
        <w:tabs>
          <w:tab w:val="left" w:pos="908"/>
          <w:tab w:val="left" w:pos="1042"/>
        </w:tabs>
        <w:ind w:left="899" w:firstLine="0"/>
        <w:jc w:val="center"/>
        <w:rPr>
          <w:i/>
          <w:sz w:val="24"/>
          <w:szCs w:val="24"/>
        </w:rPr>
      </w:pPr>
      <w:r w:rsidRPr="00C83B94">
        <w:rPr>
          <w:i/>
          <w:sz w:val="24"/>
          <w:szCs w:val="24"/>
        </w:rPr>
        <w:t>Задачи педагогов, решаемые в ходе реализации данной</w:t>
      </w:r>
      <w:r w:rsidRPr="00C83B94">
        <w:rPr>
          <w:i/>
          <w:spacing w:val="55"/>
          <w:sz w:val="24"/>
          <w:szCs w:val="24"/>
        </w:rPr>
        <w:t xml:space="preserve"> </w:t>
      </w:r>
      <w:r w:rsidRPr="00C83B94">
        <w:rPr>
          <w:i/>
          <w:sz w:val="24"/>
          <w:szCs w:val="24"/>
        </w:rPr>
        <w:t>программы</w:t>
      </w:r>
    </w:p>
    <w:p w:rsidR="00EF253F" w:rsidRPr="00C83B94" w:rsidRDefault="006D2369" w:rsidP="000B05C4">
      <w:pPr>
        <w:pStyle w:val="a4"/>
        <w:numPr>
          <w:ilvl w:val="1"/>
          <w:numId w:val="156"/>
        </w:numPr>
        <w:tabs>
          <w:tab w:val="left" w:pos="851"/>
          <w:tab w:val="left" w:pos="908"/>
        </w:tabs>
        <w:ind w:left="284" w:right="265" w:firstLine="0"/>
        <w:jc w:val="both"/>
        <w:rPr>
          <w:sz w:val="24"/>
          <w:szCs w:val="24"/>
        </w:rPr>
      </w:pPr>
      <w:r w:rsidRPr="00C83B94">
        <w:rPr>
          <w:sz w:val="24"/>
          <w:szCs w:val="24"/>
        </w:rPr>
        <w:t>обеспечивают многообразие организационно - учебных и внеучебных форм освоения пр</w:t>
      </w:r>
      <w:r w:rsidRPr="00C83B94">
        <w:rPr>
          <w:sz w:val="24"/>
          <w:szCs w:val="24"/>
        </w:rPr>
        <w:t>о</w:t>
      </w:r>
      <w:r w:rsidRPr="00C83B94">
        <w:rPr>
          <w:sz w:val="24"/>
          <w:szCs w:val="24"/>
        </w:rPr>
        <w:t>граммы (уроки, занятия, события, тренинги, практики, конкурсы, выставки, соревнования, презе</w:t>
      </w:r>
      <w:r w:rsidRPr="00C83B94">
        <w:rPr>
          <w:sz w:val="24"/>
          <w:szCs w:val="24"/>
        </w:rPr>
        <w:t>н</w:t>
      </w:r>
      <w:r w:rsidRPr="00C83B94">
        <w:rPr>
          <w:sz w:val="24"/>
          <w:szCs w:val="24"/>
        </w:rPr>
        <w:t>тации и</w:t>
      </w:r>
      <w:r w:rsidRPr="00C83B94">
        <w:rPr>
          <w:spacing w:val="-3"/>
          <w:sz w:val="24"/>
          <w:szCs w:val="24"/>
        </w:rPr>
        <w:t xml:space="preserve"> </w:t>
      </w:r>
      <w:r w:rsidRPr="00C83B94">
        <w:rPr>
          <w:sz w:val="24"/>
          <w:szCs w:val="24"/>
        </w:rPr>
        <w:t>пр.);</w:t>
      </w:r>
    </w:p>
    <w:p w:rsidR="00EF253F" w:rsidRPr="00C83B94" w:rsidRDefault="006D2369" w:rsidP="000B05C4">
      <w:pPr>
        <w:pStyle w:val="a4"/>
        <w:numPr>
          <w:ilvl w:val="1"/>
          <w:numId w:val="156"/>
        </w:numPr>
        <w:tabs>
          <w:tab w:val="left" w:pos="851"/>
          <w:tab w:val="left" w:pos="908"/>
        </w:tabs>
        <w:ind w:left="284" w:right="268" w:firstLine="0"/>
        <w:jc w:val="both"/>
        <w:rPr>
          <w:sz w:val="24"/>
          <w:szCs w:val="24"/>
        </w:rPr>
      </w:pPr>
      <w:r w:rsidRPr="00C83B94">
        <w:rPr>
          <w:sz w:val="24"/>
          <w:szCs w:val="24"/>
        </w:rPr>
        <w:t>способствуют освоению обучающимися высших форм игровой деятельности и создает ко</w:t>
      </w:r>
      <w:r w:rsidRPr="00C83B94">
        <w:rPr>
          <w:sz w:val="24"/>
          <w:szCs w:val="24"/>
        </w:rPr>
        <w:t>м</w:t>
      </w:r>
      <w:r w:rsidRPr="00C83B94">
        <w:rPr>
          <w:sz w:val="24"/>
          <w:szCs w:val="24"/>
        </w:rPr>
        <w:t>фортные условия для своевременной смены ведущей деятельности (игровой на учебную) и пр</w:t>
      </w:r>
      <w:r w:rsidRPr="00C83B94">
        <w:rPr>
          <w:sz w:val="24"/>
          <w:szCs w:val="24"/>
        </w:rPr>
        <w:t>е</w:t>
      </w:r>
      <w:r w:rsidRPr="00C83B94">
        <w:rPr>
          <w:sz w:val="24"/>
          <w:szCs w:val="24"/>
        </w:rPr>
        <w:t>вращения игры из непосредственной цели в средство решения учебных</w:t>
      </w:r>
      <w:r w:rsidRPr="00C83B94">
        <w:rPr>
          <w:spacing w:val="-10"/>
          <w:sz w:val="24"/>
          <w:szCs w:val="24"/>
        </w:rPr>
        <w:t xml:space="preserve"> </w:t>
      </w:r>
      <w:r w:rsidRPr="00C83B94">
        <w:rPr>
          <w:sz w:val="24"/>
          <w:szCs w:val="24"/>
        </w:rPr>
        <w:t>задач;</w:t>
      </w:r>
    </w:p>
    <w:p w:rsidR="00EF253F" w:rsidRPr="00C83B94" w:rsidRDefault="006D2369" w:rsidP="000B05C4">
      <w:pPr>
        <w:pStyle w:val="a4"/>
        <w:numPr>
          <w:ilvl w:val="1"/>
          <w:numId w:val="156"/>
        </w:numPr>
        <w:tabs>
          <w:tab w:val="left" w:pos="851"/>
          <w:tab w:val="left" w:pos="908"/>
        </w:tabs>
        <w:ind w:left="284" w:right="266" w:firstLine="0"/>
        <w:jc w:val="both"/>
        <w:rPr>
          <w:sz w:val="24"/>
          <w:szCs w:val="24"/>
        </w:rPr>
      </w:pPr>
      <w:r w:rsidRPr="00C83B94">
        <w:rPr>
          <w:sz w:val="24"/>
          <w:szCs w:val="24"/>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w:t>
      </w:r>
      <w:r w:rsidRPr="00C83B94">
        <w:rPr>
          <w:sz w:val="24"/>
          <w:szCs w:val="24"/>
        </w:rPr>
        <w:t>ж</w:t>
      </w:r>
      <w:r w:rsidRPr="00C83B94">
        <w:rPr>
          <w:sz w:val="24"/>
          <w:szCs w:val="24"/>
        </w:rPr>
        <w:t>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w:t>
      </w:r>
      <w:r w:rsidRPr="00C83B94">
        <w:rPr>
          <w:spacing w:val="-20"/>
          <w:sz w:val="24"/>
          <w:szCs w:val="24"/>
        </w:rPr>
        <w:t xml:space="preserve"> </w:t>
      </w:r>
      <w:r w:rsidRPr="00C83B94">
        <w:rPr>
          <w:sz w:val="24"/>
          <w:szCs w:val="24"/>
        </w:rPr>
        <w:t>ученикам);</w:t>
      </w:r>
    </w:p>
    <w:p w:rsidR="00EF253F" w:rsidRPr="00C83B94" w:rsidRDefault="006D2369" w:rsidP="000B05C4">
      <w:pPr>
        <w:pStyle w:val="a4"/>
        <w:numPr>
          <w:ilvl w:val="1"/>
          <w:numId w:val="156"/>
        </w:numPr>
        <w:tabs>
          <w:tab w:val="left" w:pos="851"/>
          <w:tab w:val="left" w:pos="908"/>
        </w:tabs>
        <w:ind w:left="284" w:right="274" w:firstLine="0"/>
        <w:jc w:val="both"/>
        <w:rPr>
          <w:sz w:val="24"/>
          <w:szCs w:val="24"/>
        </w:rPr>
      </w:pPr>
      <w:r w:rsidRPr="00C83B94">
        <w:rPr>
          <w:sz w:val="24"/>
          <w:szCs w:val="24"/>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EF253F" w:rsidRPr="00C83B94" w:rsidRDefault="006D2369" w:rsidP="000B05C4">
      <w:pPr>
        <w:pStyle w:val="a4"/>
        <w:numPr>
          <w:ilvl w:val="1"/>
          <w:numId w:val="156"/>
        </w:numPr>
        <w:tabs>
          <w:tab w:val="left" w:pos="851"/>
          <w:tab w:val="left" w:pos="908"/>
        </w:tabs>
        <w:ind w:left="284" w:right="267" w:firstLine="0"/>
        <w:jc w:val="both"/>
        <w:rPr>
          <w:sz w:val="24"/>
          <w:szCs w:val="24"/>
        </w:rPr>
      </w:pPr>
      <w:r w:rsidRPr="00C83B94">
        <w:rPr>
          <w:sz w:val="24"/>
          <w:szCs w:val="24"/>
        </w:rPr>
        <w:t>поддерживают детские инициативы и помогает в их осуществлении; обеспечивают презент</w:t>
      </w:r>
      <w:r w:rsidRPr="00C83B94">
        <w:rPr>
          <w:sz w:val="24"/>
          <w:szCs w:val="24"/>
        </w:rPr>
        <w:t>а</w:t>
      </w:r>
      <w:r w:rsidRPr="00C83B94">
        <w:rPr>
          <w:sz w:val="24"/>
          <w:szCs w:val="24"/>
        </w:rPr>
        <w:t>цию и социальную оценку результатов творчества учеников через выставки, конкурсы, фестивали, детскую периодическую печать и т. п.;</w:t>
      </w:r>
    </w:p>
    <w:p w:rsidR="00EF253F" w:rsidRPr="00C83B94" w:rsidRDefault="006D2369" w:rsidP="000B05C4">
      <w:pPr>
        <w:pStyle w:val="a4"/>
        <w:numPr>
          <w:ilvl w:val="1"/>
          <w:numId w:val="156"/>
        </w:numPr>
        <w:tabs>
          <w:tab w:val="left" w:pos="851"/>
          <w:tab w:val="left" w:pos="908"/>
        </w:tabs>
        <w:ind w:left="284" w:right="272" w:firstLine="0"/>
        <w:jc w:val="both"/>
        <w:rPr>
          <w:sz w:val="24"/>
          <w:szCs w:val="24"/>
        </w:rPr>
      </w:pPr>
      <w:r w:rsidRPr="00C83B94">
        <w:rPr>
          <w:sz w:val="24"/>
          <w:szCs w:val="24"/>
        </w:rPr>
        <w:t>создают пространство для социальных практик младших школьников и приобщения их к о</w:t>
      </w:r>
      <w:r w:rsidRPr="00C83B94">
        <w:rPr>
          <w:sz w:val="24"/>
          <w:szCs w:val="24"/>
        </w:rPr>
        <w:t>б</w:t>
      </w:r>
      <w:r w:rsidRPr="00C83B94">
        <w:rPr>
          <w:sz w:val="24"/>
          <w:szCs w:val="24"/>
        </w:rPr>
        <w:t>щественно значимым</w:t>
      </w:r>
      <w:r w:rsidRPr="00C83B94">
        <w:rPr>
          <w:spacing w:val="-3"/>
          <w:sz w:val="24"/>
          <w:szCs w:val="24"/>
        </w:rPr>
        <w:t xml:space="preserve"> </w:t>
      </w:r>
      <w:r w:rsidRPr="00C83B94">
        <w:rPr>
          <w:sz w:val="24"/>
          <w:szCs w:val="24"/>
        </w:rPr>
        <w:t>делам.</w:t>
      </w:r>
    </w:p>
    <w:p w:rsidR="00EF253F" w:rsidRPr="00C83B94" w:rsidRDefault="006D2369" w:rsidP="00C1642E">
      <w:pPr>
        <w:tabs>
          <w:tab w:val="left" w:pos="908"/>
        </w:tabs>
        <w:ind w:left="899"/>
        <w:jc w:val="center"/>
        <w:rPr>
          <w:i/>
          <w:sz w:val="24"/>
          <w:szCs w:val="24"/>
        </w:rPr>
      </w:pPr>
      <w:r w:rsidRPr="00C83B94">
        <w:rPr>
          <w:i/>
          <w:sz w:val="24"/>
          <w:szCs w:val="24"/>
        </w:rPr>
        <w:t>Задачи родителей (законных представителей)</w:t>
      </w:r>
    </w:p>
    <w:p w:rsidR="00EF253F" w:rsidRPr="00C83B94" w:rsidRDefault="006D2369" w:rsidP="00C1642E">
      <w:pPr>
        <w:pStyle w:val="a3"/>
        <w:tabs>
          <w:tab w:val="left" w:pos="908"/>
        </w:tabs>
        <w:ind w:right="264"/>
      </w:pPr>
      <w:r w:rsidRPr="00C83B94">
        <w:t>Родители (законные представители) обязаны обеспечить условия для получения обучающ</w:t>
      </w:r>
      <w:r w:rsidRPr="00C83B94">
        <w:t>и</w:t>
      </w:r>
      <w:r w:rsidRPr="00C83B94">
        <w:t>мися основного общего образования и среднего (полного) общего образования, в том числе: обе</w:t>
      </w:r>
      <w:r w:rsidRPr="00C83B94">
        <w:t>с</w:t>
      </w:r>
      <w:r w:rsidRPr="00C83B94">
        <w:t>печить посещение обучающимися занятий согласно учебному расписанию и иных школьных м</w:t>
      </w:r>
      <w:r w:rsidRPr="00C83B94">
        <w:t>е</w:t>
      </w:r>
      <w:r w:rsidRPr="00C83B94">
        <w:t>роприятий, предусмотренных документами, регламентирующими образовательную и воспит</w:t>
      </w:r>
      <w:r w:rsidRPr="00C83B94">
        <w:t>а</w:t>
      </w:r>
      <w:r w:rsidRPr="00C83B94">
        <w:t>тельную деятельность школы; обеспечить выполнение обучающимися домашних заданий; обесп</w:t>
      </w:r>
      <w:r w:rsidRPr="00C83B94">
        <w:t>е</w:t>
      </w:r>
      <w:r w:rsidRPr="00C83B94">
        <w:t>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 Родители (зако</w:t>
      </w:r>
      <w:r w:rsidRPr="00C83B94">
        <w:t>н</w:t>
      </w:r>
      <w:r w:rsidRPr="00C83B94">
        <w:t>ные представители) вправе принимать участие в управлении Школой; защищать законные права и интересы ребёнка.</w:t>
      </w:r>
    </w:p>
    <w:p w:rsidR="006F18E2" w:rsidRDefault="006D2369" w:rsidP="000B05C4">
      <w:pPr>
        <w:pStyle w:val="1"/>
        <w:numPr>
          <w:ilvl w:val="2"/>
          <w:numId w:val="152"/>
        </w:numPr>
        <w:tabs>
          <w:tab w:val="left" w:pos="908"/>
          <w:tab w:val="left" w:pos="3165"/>
          <w:tab w:val="left" w:pos="3166"/>
        </w:tabs>
        <w:spacing w:before="5" w:line="240" w:lineRule="auto"/>
        <w:ind w:right="264" w:firstLine="568"/>
        <w:jc w:val="both"/>
      </w:pPr>
      <w:r w:rsidRPr="00C83B94">
        <w:t xml:space="preserve">Формирование универсальных учебных действий </w:t>
      </w:r>
    </w:p>
    <w:p w:rsidR="00EF253F" w:rsidRPr="00C83B94" w:rsidRDefault="006D2369" w:rsidP="00C1642E">
      <w:pPr>
        <w:pStyle w:val="1"/>
        <w:tabs>
          <w:tab w:val="left" w:pos="908"/>
          <w:tab w:val="left" w:pos="3165"/>
          <w:tab w:val="left" w:pos="3166"/>
        </w:tabs>
        <w:spacing w:before="5" w:line="240" w:lineRule="auto"/>
        <w:ind w:left="2034" w:right="264"/>
        <w:jc w:val="center"/>
      </w:pPr>
      <w:r w:rsidRPr="00C83B94">
        <w:t>(личностные и метапредметные</w:t>
      </w:r>
      <w:r w:rsidRPr="00C83B94">
        <w:rPr>
          <w:spacing w:val="-3"/>
        </w:rPr>
        <w:t xml:space="preserve"> </w:t>
      </w:r>
      <w:r w:rsidRPr="00C83B94">
        <w:t>результаты)</w:t>
      </w:r>
    </w:p>
    <w:p w:rsidR="00EF253F" w:rsidRPr="00C83B94" w:rsidRDefault="006D2369" w:rsidP="00C1642E">
      <w:pPr>
        <w:tabs>
          <w:tab w:val="left" w:pos="908"/>
        </w:tabs>
        <w:ind w:left="332" w:right="264" w:firstLine="566"/>
        <w:jc w:val="both"/>
        <w:rPr>
          <w:sz w:val="24"/>
          <w:szCs w:val="24"/>
        </w:rPr>
      </w:pPr>
      <w:r w:rsidRPr="00C83B94">
        <w:rPr>
          <w:sz w:val="24"/>
          <w:szCs w:val="24"/>
        </w:rPr>
        <w:t xml:space="preserve">В результате изучения всех без исключения предметов при получении начального общего образования у выпускников будут сформированы </w:t>
      </w:r>
      <w:r w:rsidRPr="00C83B94">
        <w:rPr>
          <w:i/>
          <w:sz w:val="24"/>
          <w:szCs w:val="24"/>
        </w:rPr>
        <w:t xml:space="preserve">личностные, регулятивные, познавательные и коммуникативные </w:t>
      </w:r>
      <w:r w:rsidRPr="00C83B94">
        <w:rPr>
          <w:sz w:val="24"/>
          <w:szCs w:val="24"/>
        </w:rPr>
        <w:t>универсальные учебные действия как основа умения учиться.</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2"/>
        <w:tabs>
          <w:tab w:val="left" w:pos="908"/>
        </w:tabs>
        <w:spacing w:before="70"/>
        <w:jc w:val="center"/>
      </w:pPr>
      <w:r w:rsidRPr="00C83B94">
        <w:lastRenderedPageBreak/>
        <w:t>Личностные универсальные учебные действия</w:t>
      </w:r>
    </w:p>
    <w:p w:rsidR="00EF253F" w:rsidRPr="00C83B94" w:rsidRDefault="006D2369" w:rsidP="00C1642E">
      <w:pPr>
        <w:pStyle w:val="a3"/>
        <w:tabs>
          <w:tab w:val="left" w:pos="908"/>
        </w:tabs>
        <w:ind w:right="262"/>
      </w:pPr>
      <w:r w:rsidRPr="00C83B94">
        <w:t>У выпускника будут сформированы: внутренняя позиция школьника на уровне положител</w:t>
      </w:r>
      <w:r w:rsidRPr="00C83B94">
        <w:t>ь</w:t>
      </w:r>
      <w:r w:rsidRPr="00C83B94">
        <w:t xml:space="preserve">ного </w:t>
      </w:r>
      <w:r w:rsidRPr="00C83B94">
        <w:rPr>
          <w:spacing w:val="3"/>
        </w:rPr>
        <w:t xml:space="preserve">отношения </w:t>
      </w:r>
      <w:r w:rsidRPr="00C83B94">
        <w:t xml:space="preserve">к </w:t>
      </w:r>
      <w:r w:rsidRPr="00C83B94">
        <w:rPr>
          <w:spacing w:val="2"/>
        </w:rPr>
        <w:t xml:space="preserve">школе, ориентации на </w:t>
      </w:r>
      <w:r w:rsidRPr="00C83B94">
        <w:rPr>
          <w:spacing w:val="3"/>
        </w:rPr>
        <w:t xml:space="preserve">содержательные </w:t>
      </w:r>
      <w:r w:rsidRPr="00C83B94">
        <w:rPr>
          <w:spacing w:val="2"/>
        </w:rPr>
        <w:t xml:space="preserve">моменты школьной </w:t>
      </w:r>
      <w:r w:rsidRPr="00C83B94">
        <w:rPr>
          <w:spacing w:val="3"/>
        </w:rPr>
        <w:t xml:space="preserve">действительности </w:t>
      </w:r>
      <w:r w:rsidRPr="00C83B94">
        <w:t xml:space="preserve">и </w:t>
      </w:r>
      <w:r w:rsidRPr="00C83B94">
        <w:rPr>
          <w:spacing w:val="3"/>
        </w:rPr>
        <w:t xml:space="preserve">принятия образца </w:t>
      </w:r>
      <w:r w:rsidRPr="00C83B94">
        <w:t>«хорошего ученика»; широкая мотивационная основа учебной деятельности, включающая социальные, учебно ­ познавательные и внешние мотивы; интерес к новому учебн</w:t>
      </w:r>
      <w:r w:rsidRPr="00C83B94">
        <w:t>о</w:t>
      </w:r>
      <w:r w:rsidRPr="00C83B94">
        <w:t xml:space="preserve">му материалу и способам решения новой задачи; </w:t>
      </w:r>
      <w:r w:rsidRPr="00C83B94">
        <w:rPr>
          <w:spacing w:val="3"/>
        </w:rPr>
        <w:t xml:space="preserve">ориентация </w:t>
      </w:r>
      <w:r w:rsidRPr="00C83B94">
        <w:rPr>
          <w:spacing w:val="2"/>
        </w:rPr>
        <w:t xml:space="preserve">на </w:t>
      </w:r>
      <w:r w:rsidRPr="00C83B94">
        <w:rPr>
          <w:spacing w:val="3"/>
        </w:rPr>
        <w:t xml:space="preserve">понимание причин </w:t>
      </w:r>
      <w:r w:rsidRPr="00C83B94">
        <w:rPr>
          <w:spacing w:val="2"/>
        </w:rPr>
        <w:t xml:space="preserve">успеха </w:t>
      </w:r>
      <w:r w:rsidRPr="00C83B94">
        <w:t>в учебной деятельности, в том числе на самоанализ и самоконтроль результата, на анализ соответс</w:t>
      </w:r>
      <w:r w:rsidRPr="00C83B94">
        <w:t>т</w:t>
      </w:r>
      <w:r w:rsidRPr="00C83B94">
        <w:t>вия результатов требованиям конкретной задачи, на понимание оценок учителей, товарищей, р</w:t>
      </w:r>
      <w:r w:rsidRPr="00C83B94">
        <w:t>о</w:t>
      </w:r>
      <w:r w:rsidRPr="00C83B94">
        <w:t xml:space="preserve">дителей и других людей; способность к оценке своей учебной деятельности; </w:t>
      </w:r>
      <w:r w:rsidRPr="00C83B94">
        <w:rPr>
          <w:spacing w:val="-3"/>
        </w:rPr>
        <w:t xml:space="preserve">гражданина России, чувства сопричастности </w:t>
      </w:r>
      <w:r w:rsidRPr="00C83B94">
        <w:t xml:space="preserve">и гордости за </w:t>
      </w:r>
      <w:r w:rsidRPr="00C83B94">
        <w:rPr>
          <w:spacing w:val="-3"/>
        </w:rPr>
        <w:t xml:space="preserve">свою Родину, </w:t>
      </w:r>
      <w:r w:rsidRPr="00C83B94">
        <w:t xml:space="preserve">народ и </w:t>
      </w:r>
      <w:r w:rsidRPr="00C83B94">
        <w:rPr>
          <w:spacing w:val="-3"/>
        </w:rPr>
        <w:t xml:space="preserve">историю, осознание ответственности человека </w:t>
      </w:r>
      <w:r w:rsidRPr="00C83B94">
        <w:t xml:space="preserve">за общее </w:t>
      </w:r>
      <w:r w:rsidRPr="00C83B94">
        <w:rPr>
          <w:spacing w:val="-3"/>
        </w:rPr>
        <w:t xml:space="preserve">благополучие; </w:t>
      </w:r>
      <w:r w:rsidRPr="00C83B94">
        <w:t>ориентация в нравственном содержании собственных поступков, так и поступков окружающих людей; знание основных моральных норм и ориентация на их в</w:t>
      </w:r>
      <w:r w:rsidRPr="00C83B94">
        <w:t>ы</w:t>
      </w:r>
      <w:r w:rsidRPr="00C83B94">
        <w:t>полнение; развитие этических чувств - стыда, вины, совести как регуляторов морального повед</w:t>
      </w:r>
      <w:r w:rsidRPr="00C83B94">
        <w:t>е</w:t>
      </w:r>
      <w:r w:rsidRPr="00C83B94">
        <w:t xml:space="preserve">ния; понимание чувств других людей и сопереживание им; установка на здоровый образ жизни; </w:t>
      </w:r>
      <w:r w:rsidRPr="00C83B94">
        <w:rPr>
          <w:spacing w:val="-3"/>
        </w:rPr>
        <w:t xml:space="preserve">основы экологической культуры: </w:t>
      </w:r>
      <w:r w:rsidRPr="00C83B94">
        <w:t xml:space="preserve">принятие </w:t>
      </w:r>
      <w:r w:rsidRPr="00C83B94">
        <w:rPr>
          <w:spacing w:val="-3"/>
        </w:rPr>
        <w:t xml:space="preserve">ценности природного мира, готовность следовать </w:t>
      </w:r>
      <w:r w:rsidRPr="00C83B94">
        <w:t xml:space="preserve">в </w:t>
      </w:r>
      <w:r w:rsidRPr="00C83B94">
        <w:rPr>
          <w:spacing w:val="-3"/>
        </w:rPr>
        <w:t xml:space="preserve">своей деятельности </w:t>
      </w:r>
      <w:r w:rsidRPr="00C83B94">
        <w:t>нормам природоохранного, нерасточительного, здоровьесберегающего поведения; чувство прекрасного и эстетические чувства на основе знакомства с мировой и отечественной х</w:t>
      </w:r>
      <w:r w:rsidRPr="00C83B94">
        <w:t>у</w:t>
      </w:r>
      <w:r w:rsidRPr="00C83B94">
        <w:t>дожественной</w:t>
      </w:r>
      <w:r w:rsidRPr="00C83B94">
        <w:rPr>
          <w:spacing w:val="9"/>
        </w:rPr>
        <w:t xml:space="preserve"> </w:t>
      </w:r>
      <w:r w:rsidRPr="00C83B94">
        <w:t>культурой.</w:t>
      </w:r>
    </w:p>
    <w:p w:rsidR="00EF253F" w:rsidRPr="00C83B94" w:rsidRDefault="006D2369" w:rsidP="00C1642E">
      <w:pPr>
        <w:pStyle w:val="a3"/>
        <w:tabs>
          <w:tab w:val="left" w:pos="908"/>
        </w:tabs>
        <w:ind w:right="261"/>
      </w:pPr>
      <w:r w:rsidRPr="00C83B94">
        <w:rPr>
          <w:i/>
        </w:rPr>
        <w:t xml:space="preserve">Выпускник получит возможность: </w:t>
      </w:r>
      <w:r w:rsidRPr="00C83B94">
        <w:t>формирования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 ­ познавательных мотивов и предпочтении социал</w:t>
      </w:r>
      <w:r w:rsidRPr="00C83B94">
        <w:t>ь</w:t>
      </w:r>
      <w:r w:rsidRPr="00C83B94">
        <w:t>ного способа оценки знаний; выраженной устойчивой учебно ­ познавательной мотивации учения; устойчивого учебно ­ познавательного интереса к новым общим способам решения задач; аде</w:t>
      </w:r>
      <w:r w:rsidRPr="00C83B94">
        <w:t>к</w:t>
      </w:r>
      <w:r w:rsidRPr="00C83B94">
        <w:t>ватного понимания причин успешности/неуспешности учебной деятельности; положительной ад</w:t>
      </w:r>
      <w:r w:rsidRPr="00C83B94">
        <w:t>е</w:t>
      </w:r>
      <w:r w:rsidRPr="00C83B94">
        <w:t>кватной дифференцированной самооценки на основе критерия успешности реализации социал</w:t>
      </w:r>
      <w:r w:rsidRPr="00C83B94">
        <w:t>ь</w:t>
      </w:r>
      <w:r w:rsidRPr="00C83B94">
        <w:t>ной роли «хорошего ученика»; компетентности в реализации основ гражданской идентичности в поступках и деятельности; морального сознания на конвенциональном уровне, способности к р</w:t>
      </w:r>
      <w:r w:rsidRPr="00C83B94">
        <w:t>е</w:t>
      </w:r>
      <w:r w:rsidRPr="00C83B94">
        <w:t>шению моральных дилемм на основе учёта позиций партнёров в общении, ориентации на их мот</w:t>
      </w:r>
      <w:r w:rsidRPr="00C83B94">
        <w:t>и</w:t>
      </w:r>
      <w:r w:rsidRPr="00C83B94">
        <w:t>вы и чувства, устойчивое следование в поведении моральным нормам и этическим требованиям; установки на здоровый образ жизни и реализации её в реальном поведении и поступках; осозна</w:t>
      </w:r>
      <w:r w:rsidRPr="00C83B94">
        <w:t>н</w:t>
      </w:r>
      <w:r w:rsidRPr="00C83B94">
        <w:t>ных устойчивых эстетических предпочтений и ориентации на искусство как значимую сферу ч</w:t>
      </w:r>
      <w:r w:rsidRPr="00C83B94">
        <w:t>е</w:t>
      </w:r>
      <w:r w:rsidRPr="00C83B94">
        <w:t>ловеческой жизни; 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w:t>
      </w:r>
      <w:r w:rsidRPr="00C83B94">
        <w:t>у</w:t>
      </w:r>
      <w:r w:rsidRPr="00C83B94">
        <w:t>чия.</w:t>
      </w:r>
    </w:p>
    <w:p w:rsidR="00EF253F" w:rsidRPr="00C83B94" w:rsidRDefault="006D2369" w:rsidP="00C1642E">
      <w:pPr>
        <w:pStyle w:val="2"/>
        <w:tabs>
          <w:tab w:val="left" w:pos="908"/>
        </w:tabs>
        <w:spacing w:before="2"/>
        <w:jc w:val="center"/>
      </w:pPr>
      <w:r w:rsidRPr="00C83B94">
        <w:t>Регулятивные универсальные учебные действия</w:t>
      </w:r>
    </w:p>
    <w:p w:rsidR="00EF253F" w:rsidRPr="00C83B94" w:rsidRDefault="006D2369" w:rsidP="00C1642E">
      <w:pPr>
        <w:pStyle w:val="a3"/>
        <w:tabs>
          <w:tab w:val="left" w:pos="908"/>
        </w:tabs>
        <w:ind w:right="261"/>
      </w:pPr>
      <w:r w:rsidRPr="00C83B94">
        <w:t xml:space="preserve">Выпускник научится: принимать и сохранять учебную задачу; </w:t>
      </w:r>
      <w:r w:rsidRPr="00C83B94">
        <w:rPr>
          <w:spacing w:val="-5"/>
        </w:rPr>
        <w:t>учитывать выделенные учит</w:t>
      </w:r>
      <w:r w:rsidRPr="00C83B94">
        <w:rPr>
          <w:spacing w:val="-5"/>
        </w:rPr>
        <w:t>е</w:t>
      </w:r>
      <w:r w:rsidRPr="00C83B94">
        <w:rPr>
          <w:spacing w:val="-5"/>
        </w:rPr>
        <w:t xml:space="preserve">лем </w:t>
      </w:r>
      <w:r w:rsidRPr="00C83B94">
        <w:rPr>
          <w:spacing w:val="-4"/>
        </w:rPr>
        <w:t>ориентиры</w:t>
      </w:r>
      <w:r w:rsidRPr="00C83B94">
        <w:rPr>
          <w:spacing w:val="52"/>
        </w:rPr>
        <w:t xml:space="preserve"> </w:t>
      </w:r>
      <w:r w:rsidRPr="00C83B94">
        <w:rPr>
          <w:spacing w:val="-5"/>
        </w:rPr>
        <w:t xml:space="preserve">действия </w:t>
      </w:r>
      <w:r w:rsidRPr="00C83B94">
        <w:t xml:space="preserve">в новом учебном материале в сотрудничестве с учителем; планировать свои действия в соответствии с поставленной задачей и условиями её реализации, в том числе во внутреннем плане; </w:t>
      </w:r>
      <w:r w:rsidRPr="00C83B94">
        <w:rPr>
          <w:spacing w:val="-5"/>
        </w:rPr>
        <w:t xml:space="preserve">учитывать установленные </w:t>
      </w:r>
      <w:r w:rsidRPr="00C83B94">
        <w:rPr>
          <w:spacing w:val="-4"/>
        </w:rPr>
        <w:t xml:space="preserve">правила </w:t>
      </w:r>
      <w:r w:rsidRPr="00C83B94">
        <w:t xml:space="preserve">в </w:t>
      </w:r>
      <w:r w:rsidRPr="00C83B94">
        <w:rPr>
          <w:spacing w:val="-4"/>
        </w:rPr>
        <w:t xml:space="preserve">планировании </w:t>
      </w:r>
      <w:r w:rsidRPr="00C83B94">
        <w:t xml:space="preserve">и контроле способа решения; </w:t>
      </w:r>
      <w:r w:rsidRPr="00C83B94">
        <w:rPr>
          <w:spacing w:val="-3"/>
        </w:rPr>
        <w:t xml:space="preserve">осуществлять итоговый </w:t>
      </w:r>
      <w:r w:rsidRPr="00C83B94">
        <w:t xml:space="preserve">и </w:t>
      </w:r>
      <w:r w:rsidRPr="00C83B94">
        <w:rPr>
          <w:spacing w:val="-3"/>
        </w:rPr>
        <w:t xml:space="preserve">пошаговый контроль </w:t>
      </w:r>
      <w:r w:rsidRPr="00C83B94">
        <w:t xml:space="preserve">по результату; оценивать правильность выполнения действия на уровне адекватной ретроспективной оценки соответствия результатов требованиям данной задачи; адекватно воспринимать предложения и оценку учителей, товарищей, родителей и других людей; различать способ и результат действия; </w:t>
      </w:r>
      <w:r w:rsidRPr="00C83B94">
        <w:rPr>
          <w:spacing w:val="-5"/>
        </w:rPr>
        <w:t xml:space="preserve">вносить </w:t>
      </w:r>
      <w:r w:rsidRPr="00C83B94">
        <w:rPr>
          <w:spacing w:val="-4"/>
        </w:rPr>
        <w:t xml:space="preserve">необходимые коррективы </w:t>
      </w:r>
      <w:r w:rsidRPr="00C83B94">
        <w:t xml:space="preserve">в </w:t>
      </w:r>
      <w:r w:rsidRPr="00C83B94">
        <w:rPr>
          <w:spacing w:val="-4"/>
        </w:rPr>
        <w:t xml:space="preserve">действие после </w:t>
      </w:r>
      <w:r w:rsidRPr="00C83B94">
        <w:rPr>
          <w:spacing w:val="-3"/>
        </w:rPr>
        <w:t xml:space="preserve">его </w:t>
      </w:r>
      <w:r w:rsidRPr="00C83B94">
        <w:rPr>
          <w:spacing w:val="-5"/>
        </w:rPr>
        <w:t xml:space="preserve">завершения </w:t>
      </w:r>
      <w:r w:rsidRPr="00C83B94">
        <w:t xml:space="preserve">на </w:t>
      </w:r>
      <w:r w:rsidRPr="00C83B94">
        <w:rPr>
          <w:spacing w:val="-4"/>
        </w:rPr>
        <w:t xml:space="preserve">основе </w:t>
      </w:r>
      <w:r w:rsidRPr="00C83B94">
        <w:rPr>
          <w:spacing w:val="-3"/>
        </w:rPr>
        <w:t xml:space="preserve">его </w:t>
      </w:r>
      <w:r w:rsidRPr="00C83B94">
        <w:rPr>
          <w:spacing w:val="-4"/>
        </w:rPr>
        <w:t xml:space="preserve">оценки </w:t>
      </w:r>
      <w:r w:rsidRPr="00C83B94">
        <w:t xml:space="preserve">и </w:t>
      </w:r>
      <w:r w:rsidRPr="00C83B94">
        <w:rPr>
          <w:spacing w:val="-5"/>
        </w:rPr>
        <w:t xml:space="preserve">учёта </w:t>
      </w:r>
      <w:r w:rsidRPr="00C83B94">
        <w:rPr>
          <w:spacing w:val="-4"/>
        </w:rPr>
        <w:t xml:space="preserve">характера </w:t>
      </w:r>
      <w:r w:rsidRPr="00C83B94">
        <w:rPr>
          <w:spacing w:val="-5"/>
        </w:rPr>
        <w:t xml:space="preserve">сделанных </w:t>
      </w:r>
      <w:r w:rsidRPr="00C83B94">
        <w:t>ошибок, использовать пре</w:t>
      </w:r>
      <w:r w:rsidRPr="00C83B94">
        <w:t>д</w:t>
      </w:r>
      <w:r w:rsidRPr="00C83B94">
        <w:t xml:space="preserve">ложения и оценки для создания </w:t>
      </w:r>
      <w:r w:rsidRPr="00C83B94">
        <w:rPr>
          <w:spacing w:val="-4"/>
        </w:rPr>
        <w:t xml:space="preserve">нового, более совершенного </w:t>
      </w:r>
      <w:r w:rsidRPr="00C83B94">
        <w:rPr>
          <w:spacing w:val="-5"/>
        </w:rPr>
        <w:t xml:space="preserve">результата, </w:t>
      </w:r>
      <w:r w:rsidRPr="00C83B94">
        <w:rPr>
          <w:spacing w:val="-4"/>
        </w:rPr>
        <w:t xml:space="preserve">использовать запись </w:t>
      </w:r>
      <w:r w:rsidRPr="00C83B94">
        <w:t xml:space="preserve">в </w:t>
      </w:r>
      <w:r w:rsidRPr="00C83B94">
        <w:rPr>
          <w:spacing w:val="-4"/>
        </w:rPr>
        <w:t>ци</w:t>
      </w:r>
      <w:r w:rsidRPr="00C83B94">
        <w:rPr>
          <w:spacing w:val="-4"/>
        </w:rPr>
        <w:t>ф</w:t>
      </w:r>
      <w:r w:rsidRPr="00C83B94">
        <w:rPr>
          <w:spacing w:val="-4"/>
        </w:rPr>
        <w:t xml:space="preserve">ровой форме хода </w:t>
      </w:r>
      <w:r w:rsidRPr="00C83B94">
        <w:t xml:space="preserve">и </w:t>
      </w:r>
      <w:r w:rsidRPr="00C83B94">
        <w:rPr>
          <w:spacing w:val="-4"/>
        </w:rPr>
        <w:t xml:space="preserve">результатов решения задачи, собственной </w:t>
      </w:r>
      <w:r w:rsidRPr="00C83B94">
        <w:rPr>
          <w:spacing w:val="-5"/>
        </w:rPr>
        <w:t xml:space="preserve">звучащей </w:t>
      </w:r>
      <w:r w:rsidRPr="00C83B94">
        <w:rPr>
          <w:spacing w:val="-4"/>
        </w:rPr>
        <w:t xml:space="preserve">речи </w:t>
      </w:r>
      <w:r w:rsidRPr="00C83B94">
        <w:t xml:space="preserve">на </w:t>
      </w:r>
      <w:r w:rsidRPr="00C83B94">
        <w:rPr>
          <w:spacing w:val="-4"/>
        </w:rPr>
        <w:t xml:space="preserve">русском, родном </w:t>
      </w:r>
      <w:r w:rsidRPr="00C83B94">
        <w:t xml:space="preserve">и </w:t>
      </w:r>
      <w:r w:rsidRPr="00C83B94">
        <w:rPr>
          <w:spacing w:val="-4"/>
        </w:rPr>
        <w:t>иностранном</w:t>
      </w:r>
      <w:r w:rsidRPr="00C83B94">
        <w:rPr>
          <w:spacing w:val="-42"/>
        </w:rPr>
        <w:t xml:space="preserve"> </w:t>
      </w:r>
      <w:r w:rsidRPr="00C83B94">
        <w:rPr>
          <w:spacing w:val="-4"/>
        </w:rPr>
        <w:t>языках.</w:t>
      </w:r>
    </w:p>
    <w:p w:rsidR="00EF253F" w:rsidRPr="00C83B94" w:rsidRDefault="006D2369" w:rsidP="00C1642E">
      <w:pPr>
        <w:tabs>
          <w:tab w:val="left" w:pos="908"/>
        </w:tabs>
        <w:ind w:left="899"/>
        <w:jc w:val="both"/>
        <w:rPr>
          <w:i/>
          <w:sz w:val="24"/>
          <w:szCs w:val="24"/>
        </w:rPr>
      </w:pPr>
      <w:r w:rsidRPr="00C83B94">
        <w:rPr>
          <w:i/>
          <w:sz w:val="24"/>
          <w:szCs w:val="24"/>
        </w:rPr>
        <w:t>Выпускник получит возможность научиться:</w:t>
      </w:r>
    </w:p>
    <w:p w:rsidR="00EF253F" w:rsidRPr="00C83B94" w:rsidRDefault="006D2369" w:rsidP="000B05C4">
      <w:pPr>
        <w:pStyle w:val="a4"/>
        <w:numPr>
          <w:ilvl w:val="2"/>
          <w:numId w:val="156"/>
        </w:numPr>
        <w:tabs>
          <w:tab w:val="left" w:pos="851"/>
          <w:tab w:val="left" w:pos="908"/>
        </w:tabs>
        <w:ind w:left="284" w:firstLine="0"/>
        <w:jc w:val="both"/>
        <w:rPr>
          <w:sz w:val="24"/>
          <w:szCs w:val="24"/>
        </w:rPr>
      </w:pPr>
      <w:r w:rsidRPr="00C83B94">
        <w:rPr>
          <w:sz w:val="24"/>
          <w:szCs w:val="24"/>
        </w:rPr>
        <w:t>в сотрудничестве с учителем ставить новые учебные</w:t>
      </w:r>
      <w:r w:rsidRPr="00C83B94">
        <w:rPr>
          <w:spacing w:val="-1"/>
          <w:sz w:val="24"/>
          <w:szCs w:val="24"/>
        </w:rPr>
        <w:t xml:space="preserve"> </w:t>
      </w:r>
      <w:r w:rsidRPr="00C83B94">
        <w:rPr>
          <w:sz w:val="24"/>
          <w:szCs w:val="24"/>
        </w:rPr>
        <w:t>задачи;</w:t>
      </w:r>
    </w:p>
    <w:p w:rsidR="00EF253F" w:rsidRPr="00C83B94" w:rsidRDefault="006D2369" w:rsidP="000B05C4">
      <w:pPr>
        <w:pStyle w:val="a4"/>
        <w:numPr>
          <w:ilvl w:val="2"/>
          <w:numId w:val="156"/>
        </w:numPr>
        <w:tabs>
          <w:tab w:val="left" w:pos="851"/>
          <w:tab w:val="left" w:pos="908"/>
        </w:tabs>
        <w:ind w:left="284" w:firstLine="0"/>
        <w:jc w:val="both"/>
        <w:rPr>
          <w:sz w:val="24"/>
          <w:szCs w:val="24"/>
        </w:rPr>
      </w:pPr>
      <w:r w:rsidRPr="00C83B94">
        <w:rPr>
          <w:spacing w:val="-7"/>
          <w:sz w:val="24"/>
          <w:szCs w:val="24"/>
        </w:rPr>
        <w:t xml:space="preserve">преобразовывать </w:t>
      </w:r>
      <w:r w:rsidRPr="00C83B94">
        <w:rPr>
          <w:spacing w:val="-6"/>
          <w:sz w:val="24"/>
          <w:szCs w:val="24"/>
        </w:rPr>
        <w:t xml:space="preserve">практическую </w:t>
      </w:r>
      <w:r w:rsidRPr="00C83B94">
        <w:rPr>
          <w:spacing w:val="-5"/>
          <w:sz w:val="24"/>
          <w:szCs w:val="24"/>
        </w:rPr>
        <w:t xml:space="preserve">задачу </w:t>
      </w:r>
      <w:r w:rsidRPr="00C83B94">
        <w:rPr>
          <w:sz w:val="24"/>
          <w:szCs w:val="24"/>
        </w:rPr>
        <w:t>в</w:t>
      </w:r>
      <w:r w:rsidRPr="00C83B94">
        <w:rPr>
          <w:spacing w:val="19"/>
          <w:sz w:val="24"/>
          <w:szCs w:val="24"/>
        </w:rPr>
        <w:t xml:space="preserve"> </w:t>
      </w:r>
      <w:r w:rsidRPr="00C83B94">
        <w:rPr>
          <w:spacing w:val="-6"/>
          <w:sz w:val="24"/>
          <w:szCs w:val="24"/>
        </w:rPr>
        <w:t>познавательную;</w:t>
      </w:r>
    </w:p>
    <w:p w:rsidR="00EF253F" w:rsidRPr="00C83B94" w:rsidRDefault="006D2369" w:rsidP="000B05C4">
      <w:pPr>
        <w:pStyle w:val="a4"/>
        <w:numPr>
          <w:ilvl w:val="2"/>
          <w:numId w:val="156"/>
        </w:numPr>
        <w:tabs>
          <w:tab w:val="left" w:pos="851"/>
          <w:tab w:val="left" w:pos="908"/>
        </w:tabs>
        <w:ind w:left="284" w:firstLine="0"/>
        <w:jc w:val="both"/>
        <w:rPr>
          <w:sz w:val="24"/>
          <w:szCs w:val="24"/>
        </w:rPr>
      </w:pPr>
      <w:r w:rsidRPr="00C83B94">
        <w:rPr>
          <w:sz w:val="24"/>
          <w:szCs w:val="24"/>
        </w:rPr>
        <w:t>проявлять познавательную инициативу в учебном</w:t>
      </w:r>
      <w:r w:rsidRPr="00C83B94">
        <w:rPr>
          <w:spacing w:val="-2"/>
          <w:sz w:val="24"/>
          <w:szCs w:val="24"/>
        </w:rPr>
        <w:t xml:space="preserve"> </w:t>
      </w:r>
      <w:r w:rsidRPr="00C83B94">
        <w:rPr>
          <w:sz w:val="24"/>
          <w:szCs w:val="24"/>
        </w:rPr>
        <w:t>сотрудничестве;</w:t>
      </w:r>
    </w:p>
    <w:p w:rsidR="00EF253F" w:rsidRPr="00C83B94" w:rsidRDefault="006D2369" w:rsidP="000B05C4">
      <w:pPr>
        <w:pStyle w:val="a4"/>
        <w:numPr>
          <w:ilvl w:val="2"/>
          <w:numId w:val="156"/>
        </w:numPr>
        <w:tabs>
          <w:tab w:val="left" w:pos="851"/>
          <w:tab w:val="left" w:pos="908"/>
        </w:tabs>
        <w:ind w:left="284" w:right="263" w:firstLine="0"/>
        <w:jc w:val="both"/>
        <w:rPr>
          <w:sz w:val="24"/>
          <w:szCs w:val="24"/>
        </w:rPr>
      </w:pPr>
      <w:r w:rsidRPr="00C83B94">
        <w:rPr>
          <w:spacing w:val="-3"/>
          <w:sz w:val="24"/>
          <w:szCs w:val="24"/>
        </w:rPr>
        <w:t xml:space="preserve">самостоятельно учитывать выделенные учителем </w:t>
      </w:r>
      <w:r w:rsidRPr="00C83B94">
        <w:rPr>
          <w:sz w:val="24"/>
          <w:szCs w:val="24"/>
        </w:rPr>
        <w:t>ориентиры действия в новом учебном</w:t>
      </w:r>
      <w:r w:rsidRPr="00C83B94">
        <w:rPr>
          <w:spacing w:val="-2"/>
          <w:sz w:val="24"/>
          <w:szCs w:val="24"/>
        </w:rPr>
        <w:t xml:space="preserve"> </w:t>
      </w:r>
      <w:r w:rsidRPr="00C83B94">
        <w:rPr>
          <w:sz w:val="24"/>
          <w:szCs w:val="24"/>
        </w:rPr>
        <w:t>мат</w:t>
      </w:r>
      <w:r w:rsidRPr="00C83B94">
        <w:rPr>
          <w:sz w:val="24"/>
          <w:szCs w:val="24"/>
        </w:rPr>
        <w:t>е</w:t>
      </w:r>
      <w:r w:rsidRPr="00C83B94">
        <w:rPr>
          <w:sz w:val="24"/>
          <w:szCs w:val="24"/>
        </w:rPr>
        <w:t>риале;</w:t>
      </w:r>
    </w:p>
    <w:p w:rsidR="00EF253F" w:rsidRPr="00C83B94" w:rsidRDefault="00EF253F" w:rsidP="00C1642E">
      <w:pPr>
        <w:tabs>
          <w:tab w:val="left" w:pos="851"/>
          <w:tab w:val="left" w:pos="908"/>
        </w:tabs>
        <w:ind w:left="284"/>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0B05C4">
      <w:pPr>
        <w:pStyle w:val="a4"/>
        <w:numPr>
          <w:ilvl w:val="2"/>
          <w:numId w:val="156"/>
        </w:numPr>
        <w:tabs>
          <w:tab w:val="left" w:pos="851"/>
          <w:tab w:val="left" w:pos="908"/>
        </w:tabs>
        <w:spacing w:before="65"/>
        <w:ind w:left="284" w:right="268" w:firstLine="0"/>
        <w:jc w:val="both"/>
        <w:rPr>
          <w:sz w:val="24"/>
          <w:szCs w:val="24"/>
        </w:rPr>
      </w:pPr>
      <w:r w:rsidRPr="00C83B94">
        <w:rPr>
          <w:sz w:val="24"/>
          <w:szCs w:val="24"/>
        </w:rPr>
        <w:lastRenderedPageBreak/>
        <w:t>осуществлять констатирующий и предвосхищающий контроль по результату и по способу действия, актуальный контроль на уровне произвольного</w:t>
      </w:r>
      <w:r w:rsidRPr="00C83B94">
        <w:rPr>
          <w:spacing w:val="-9"/>
          <w:sz w:val="24"/>
          <w:szCs w:val="24"/>
        </w:rPr>
        <w:t xml:space="preserve"> </w:t>
      </w:r>
      <w:r w:rsidRPr="00C83B94">
        <w:rPr>
          <w:sz w:val="24"/>
          <w:szCs w:val="24"/>
        </w:rPr>
        <w:t>внимания;</w:t>
      </w:r>
    </w:p>
    <w:p w:rsidR="00EF253F" w:rsidRPr="00C83B94" w:rsidRDefault="006D2369" w:rsidP="000B05C4">
      <w:pPr>
        <w:pStyle w:val="a4"/>
        <w:numPr>
          <w:ilvl w:val="2"/>
          <w:numId w:val="156"/>
        </w:numPr>
        <w:tabs>
          <w:tab w:val="left" w:pos="851"/>
          <w:tab w:val="left" w:pos="908"/>
          <w:tab w:val="left" w:pos="3634"/>
          <w:tab w:val="left" w:pos="4953"/>
          <w:tab w:val="left" w:pos="6617"/>
          <w:tab w:val="left" w:pos="8135"/>
          <w:tab w:val="left" w:pos="9325"/>
          <w:tab w:val="left" w:pos="9725"/>
        </w:tabs>
        <w:ind w:left="284" w:right="270" w:firstLine="0"/>
        <w:jc w:val="both"/>
        <w:rPr>
          <w:sz w:val="24"/>
          <w:szCs w:val="24"/>
        </w:rPr>
      </w:pPr>
      <w:r w:rsidRPr="00C83B94">
        <w:rPr>
          <w:sz w:val="24"/>
          <w:szCs w:val="24"/>
        </w:rPr>
        <w:t>самостоятельно</w:t>
      </w:r>
      <w:r w:rsidRPr="00C83B94">
        <w:rPr>
          <w:sz w:val="24"/>
          <w:szCs w:val="24"/>
        </w:rPr>
        <w:tab/>
        <w:t>оценивать</w:t>
      </w:r>
      <w:r w:rsidRPr="00C83B94">
        <w:rPr>
          <w:sz w:val="24"/>
          <w:szCs w:val="24"/>
        </w:rPr>
        <w:tab/>
        <w:t>правильность</w:t>
      </w:r>
      <w:r w:rsidRPr="00C83B94">
        <w:rPr>
          <w:sz w:val="24"/>
          <w:szCs w:val="24"/>
        </w:rPr>
        <w:tab/>
        <w:t>выполнения</w:t>
      </w:r>
      <w:r w:rsidRPr="00C83B94">
        <w:rPr>
          <w:sz w:val="24"/>
          <w:szCs w:val="24"/>
        </w:rPr>
        <w:tab/>
        <w:t>действия</w:t>
      </w:r>
      <w:r w:rsidRPr="00C83B94">
        <w:rPr>
          <w:sz w:val="24"/>
          <w:szCs w:val="24"/>
        </w:rPr>
        <w:tab/>
        <w:t>и</w:t>
      </w:r>
      <w:r w:rsidRPr="00C83B94">
        <w:rPr>
          <w:sz w:val="24"/>
          <w:szCs w:val="24"/>
        </w:rPr>
        <w:tab/>
        <w:t>вносить необходимые коррективы, как по ходу его реализации, так и в конце</w:t>
      </w:r>
      <w:r w:rsidRPr="00C83B94">
        <w:rPr>
          <w:spacing w:val="-19"/>
          <w:sz w:val="24"/>
          <w:szCs w:val="24"/>
        </w:rPr>
        <w:t xml:space="preserve"> </w:t>
      </w:r>
      <w:r w:rsidRPr="00C83B94">
        <w:rPr>
          <w:sz w:val="24"/>
          <w:szCs w:val="24"/>
        </w:rPr>
        <w:t>действия.</w:t>
      </w:r>
    </w:p>
    <w:p w:rsidR="00EF253F" w:rsidRPr="00C83B94" w:rsidRDefault="006D2369" w:rsidP="00C1642E">
      <w:pPr>
        <w:pStyle w:val="2"/>
        <w:tabs>
          <w:tab w:val="left" w:pos="908"/>
        </w:tabs>
        <w:spacing w:before="6"/>
        <w:jc w:val="center"/>
      </w:pPr>
      <w:r w:rsidRPr="00C83B94">
        <w:t>Познавательные универсальные учебные действия</w:t>
      </w:r>
    </w:p>
    <w:p w:rsidR="00EF253F" w:rsidRPr="00C83B94" w:rsidRDefault="006D2369" w:rsidP="00C1642E">
      <w:pPr>
        <w:pStyle w:val="a3"/>
        <w:tabs>
          <w:tab w:val="left" w:pos="908"/>
        </w:tabs>
        <w:ind w:right="261"/>
      </w:pPr>
      <w:r w:rsidRPr="00C83B94">
        <w:t>Выпускник научится: осуществлять поиск необходимой информации для выполнения уче</w:t>
      </w:r>
      <w:r w:rsidRPr="00C83B94">
        <w:t>б</w:t>
      </w:r>
      <w:r w:rsidRPr="00C83B94">
        <w:t>ных заданий с использованием учебной литературы, энциклопедий, справочников (включая эле</w:t>
      </w:r>
      <w:r w:rsidRPr="00C83B94">
        <w:t>к</w:t>
      </w:r>
      <w:r w:rsidRPr="00C83B94">
        <w:t xml:space="preserve">тронные, </w:t>
      </w:r>
      <w:r w:rsidRPr="00C83B94">
        <w:rPr>
          <w:spacing w:val="-3"/>
        </w:rPr>
        <w:t xml:space="preserve">цифровые), </w:t>
      </w:r>
      <w:r w:rsidRPr="00C83B94">
        <w:t xml:space="preserve">в </w:t>
      </w:r>
      <w:r w:rsidRPr="00C83B94">
        <w:rPr>
          <w:spacing w:val="-3"/>
        </w:rPr>
        <w:t xml:space="preserve">открытом информационном пространстве, </w:t>
      </w:r>
      <w:r w:rsidRPr="00C83B94">
        <w:t>в том числе контролируемом пр</w:t>
      </w:r>
      <w:r w:rsidRPr="00C83B94">
        <w:t>о</w:t>
      </w:r>
      <w:r w:rsidRPr="00C83B94">
        <w:t>странстве сети Интернет; осуществлять запись (фиксацию) выборочной информации об окр</w:t>
      </w:r>
      <w:r w:rsidRPr="00C83B94">
        <w:t>у</w:t>
      </w:r>
      <w:r w:rsidRPr="00C83B94">
        <w:t xml:space="preserve">жающем мире и о себе самом, в том числе с помощью инструментов ИКТ; </w:t>
      </w:r>
      <w:r w:rsidRPr="00C83B94">
        <w:rPr>
          <w:spacing w:val="-3"/>
        </w:rPr>
        <w:t xml:space="preserve">использовать знаково </w:t>
      </w:r>
      <w:r w:rsidRPr="00C83B94">
        <w:t xml:space="preserve">­ </w:t>
      </w:r>
      <w:r w:rsidRPr="00C83B94">
        <w:rPr>
          <w:spacing w:val="-3"/>
        </w:rPr>
        <w:t xml:space="preserve">символические средства, </w:t>
      </w:r>
      <w:r w:rsidRPr="00C83B94">
        <w:t>в том числе модели (включая виртуальные) и схемы (включая концепт</w:t>
      </w:r>
      <w:r w:rsidRPr="00C83B94">
        <w:t>у</w:t>
      </w:r>
      <w:r w:rsidRPr="00C83B94">
        <w:t xml:space="preserve">альные), для решения задач; </w:t>
      </w:r>
      <w:r w:rsidRPr="00C83B94">
        <w:rPr>
          <w:i/>
        </w:rPr>
        <w:t xml:space="preserve">проявлять познавательную инициативу в учебном сотрудничестве; </w:t>
      </w:r>
      <w:r w:rsidRPr="00C83B94">
        <w:t xml:space="preserve">строить сообщения в устной и письменной форме; </w:t>
      </w:r>
      <w:r w:rsidRPr="00C83B94">
        <w:rPr>
          <w:spacing w:val="-5"/>
        </w:rPr>
        <w:t xml:space="preserve">ориентироваться </w:t>
      </w:r>
      <w:r w:rsidRPr="00C83B94">
        <w:t xml:space="preserve">на </w:t>
      </w:r>
      <w:r w:rsidRPr="00C83B94">
        <w:rPr>
          <w:spacing w:val="-5"/>
        </w:rPr>
        <w:t xml:space="preserve">разнообразие </w:t>
      </w:r>
      <w:r w:rsidRPr="00C83B94">
        <w:rPr>
          <w:spacing w:val="-4"/>
        </w:rPr>
        <w:t>способов</w:t>
      </w:r>
      <w:r w:rsidRPr="00C83B94">
        <w:rPr>
          <w:spacing w:val="52"/>
        </w:rPr>
        <w:t xml:space="preserve"> </w:t>
      </w:r>
      <w:r w:rsidRPr="00C83B94">
        <w:rPr>
          <w:spacing w:val="-4"/>
        </w:rPr>
        <w:t>р</w:t>
      </w:r>
      <w:r w:rsidRPr="00C83B94">
        <w:rPr>
          <w:spacing w:val="-4"/>
        </w:rPr>
        <w:t>е</w:t>
      </w:r>
      <w:r w:rsidRPr="00C83B94">
        <w:rPr>
          <w:spacing w:val="-4"/>
        </w:rPr>
        <w:t>шения</w:t>
      </w:r>
      <w:r w:rsidRPr="00C83B94">
        <w:rPr>
          <w:spacing w:val="52"/>
        </w:rPr>
        <w:t xml:space="preserve"> </w:t>
      </w:r>
      <w:r w:rsidRPr="00C83B94">
        <w:rPr>
          <w:spacing w:val="-4"/>
        </w:rPr>
        <w:t>задач;</w:t>
      </w:r>
      <w:r w:rsidRPr="00C83B94">
        <w:rPr>
          <w:spacing w:val="52"/>
        </w:rPr>
        <w:t xml:space="preserve"> </w:t>
      </w:r>
      <w:r w:rsidRPr="00C83B94">
        <w:t xml:space="preserve">основам </w:t>
      </w:r>
      <w:r w:rsidRPr="00C83B94">
        <w:rPr>
          <w:spacing w:val="-3"/>
        </w:rPr>
        <w:t xml:space="preserve">смыслового </w:t>
      </w:r>
      <w:r w:rsidRPr="00C83B94">
        <w:t xml:space="preserve">восприятия </w:t>
      </w:r>
      <w:r w:rsidRPr="00C83B94">
        <w:rPr>
          <w:spacing w:val="-3"/>
        </w:rPr>
        <w:t xml:space="preserve">художественных </w:t>
      </w:r>
      <w:r w:rsidRPr="00C83B94">
        <w:t>и познавательных текстов, выд</w:t>
      </w:r>
      <w:r w:rsidRPr="00C83B94">
        <w:t>е</w:t>
      </w:r>
      <w:r w:rsidRPr="00C83B94">
        <w:t>лять существенную информацию из сообщений разных видов (в первую очередь текстов); осущ</w:t>
      </w:r>
      <w:r w:rsidRPr="00C83B94">
        <w:t>е</w:t>
      </w:r>
      <w:r w:rsidRPr="00C83B94">
        <w:t xml:space="preserve">ствлять анализ объектов с выделением существенных и несущественных признаков; осуществлять синтез как составление целого из частей; </w:t>
      </w:r>
      <w:r w:rsidRPr="00C83B94">
        <w:rPr>
          <w:spacing w:val="2"/>
        </w:rPr>
        <w:t xml:space="preserve">проводить </w:t>
      </w:r>
      <w:r w:rsidRPr="00C83B94">
        <w:rPr>
          <w:spacing w:val="3"/>
        </w:rPr>
        <w:t xml:space="preserve">сравнение, </w:t>
      </w:r>
      <w:r w:rsidRPr="00C83B94">
        <w:rPr>
          <w:spacing w:val="2"/>
        </w:rPr>
        <w:t xml:space="preserve">классификацию по </w:t>
      </w:r>
      <w:r w:rsidRPr="00C83B94">
        <w:t>заданным кр</w:t>
      </w:r>
      <w:r w:rsidRPr="00C83B94">
        <w:t>и</w:t>
      </w:r>
      <w:r w:rsidRPr="00C83B94">
        <w:t>териям; устанавливать причинно ­ следственные связи в изучаемом круге явлений; строить расс</w:t>
      </w:r>
      <w:r w:rsidRPr="00C83B94">
        <w:t>у</w:t>
      </w:r>
      <w:r w:rsidRPr="00C83B94">
        <w:t>ждения в форме связи простых суждений об объекте, его строении, свойствах и связях; обобщать, т. е. осуществлять генерализацию и выведение общности для целого ряда или класса единичных объектов, на основе выделения сущностной связи; осуществлять подведение под понятие на осн</w:t>
      </w:r>
      <w:r w:rsidRPr="00C83B94">
        <w:t>о</w:t>
      </w:r>
      <w:r w:rsidRPr="00C83B94">
        <w:t>ве распознавания объектов, выделения существенных признаков и их синтеза; устанавливать ан</w:t>
      </w:r>
      <w:r w:rsidRPr="00C83B94">
        <w:t>а</w:t>
      </w:r>
      <w:r w:rsidRPr="00C83B94">
        <w:t>логии; владеть рядом общих приёмов решения</w:t>
      </w:r>
      <w:r w:rsidRPr="00C83B94">
        <w:rPr>
          <w:spacing w:val="-1"/>
        </w:rPr>
        <w:t xml:space="preserve"> </w:t>
      </w:r>
      <w:r w:rsidRPr="00C83B94">
        <w:t>задач.</w:t>
      </w:r>
    </w:p>
    <w:p w:rsidR="00EF253F" w:rsidRPr="00C83B94" w:rsidRDefault="006D2369" w:rsidP="00C1642E">
      <w:pPr>
        <w:pStyle w:val="a3"/>
        <w:tabs>
          <w:tab w:val="left" w:pos="908"/>
        </w:tabs>
        <w:ind w:right="264"/>
      </w:pPr>
      <w:r w:rsidRPr="00C83B94">
        <w:rPr>
          <w:i/>
        </w:rPr>
        <w:t xml:space="preserve">Выпускник получит возможность научиться: </w:t>
      </w:r>
      <w:r w:rsidRPr="00C83B94">
        <w:t>осуществлять расширенный поиск информ</w:t>
      </w:r>
      <w:r w:rsidRPr="00C83B94">
        <w:t>а</w:t>
      </w:r>
      <w:r w:rsidRPr="00C83B94">
        <w:t>ции с использованием ресурсов библиотек и сети Интернет; записывать, фиксировать информ</w:t>
      </w:r>
      <w:r w:rsidRPr="00C83B94">
        <w:t>а</w:t>
      </w:r>
      <w:r w:rsidRPr="00C83B94">
        <w:t>цию об окружающем мире с помощью инструментов ИКТ; создавать и преобразовывать модели и схемы для решения задач; осознанно и произвольно строить сообщения в устной и письменной форме; осуществлять выбор наиболее эффективных способов решения задач в зависимости от конкретных условий; осуществлять синтез как составление целого из частей, самостоятельно д</w:t>
      </w:r>
      <w:r w:rsidRPr="00C83B94">
        <w:t>о</w:t>
      </w:r>
      <w:r w:rsidRPr="00C83B94">
        <w:t>страивая и восполняя недостающие компоненты; осуществлять сравнение, классификацию, сам</w:t>
      </w:r>
      <w:r w:rsidRPr="00C83B94">
        <w:t>о</w:t>
      </w:r>
      <w:r w:rsidRPr="00C83B94">
        <w:t>стоятельно выбирая основания и критерии для указанных логических операций; строить логич</w:t>
      </w:r>
      <w:r w:rsidRPr="00C83B94">
        <w:t>е</w:t>
      </w:r>
      <w:r w:rsidRPr="00C83B94">
        <w:t>ское рассуждение, включающее установление причинно - следственных связей; произвольно и осознанно владеть общими приёмами решения задач.</w:t>
      </w:r>
    </w:p>
    <w:p w:rsidR="00EF253F" w:rsidRPr="00C83B94" w:rsidRDefault="006D2369" w:rsidP="00C1642E">
      <w:pPr>
        <w:pStyle w:val="2"/>
        <w:tabs>
          <w:tab w:val="left" w:pos="908"/>
        </w:tabs>
        <w:spacing w:before="1"/>
      </w:pPr>
      <w:r w:rsidRPr="00C83B94">
        <w:t>Коммуникативные универсальные учебные действия</w:t>
      </w:r>
    </w:p>
    <w:p w:rsidR="00EF253F" w:rsidRPr="00C83B94" w:rsidRDefault="006D2369" w:rsidP="00C1642E">
      <w:pPr>
        <w:pStyle w:val="a3"/>
        <w:tabs>
          <w:tab w:val="left" w:pos="908"/>
        </w:tabs>
        <w:ind w:right="262"/>
      </w:pPr>
      <w:r w:rsidRPr="00C83B94">
        <w:t xml:space="preserve">Выпускник научится: адекватно использовать коммуникативные, прежде </w:t>
      </w:r>
      <w:r w:rsidRPr="00C83B94">
        <w:rPr>
          <w:spacing w:val="2"/>
        </w:rPr>
        <w:t xml:space="preserve">всего </w:t>
      </w:r>
      <w:r w:rsidRPr="00C83B94">
        <w:rPr>
          <w:spacing w:val="-3"/>
        </w:rPr>
        <w:t xml:space="preserve">речевые, средства </w:t>
      </w:r>
      <w:r w:rsidRPr="00C83B94">
        <w:t xml:space="preserve">для </w:t>
      </w:r>
      <w:r w:rsidRPr="00C83B94">
        <w:rPr>
          <w:spacing w:val="-3"/>
        </w:rPr>
        <w:t xml:space="preserve">решения различных коммуникативных задач, строить монологическое высказывание </w:t>
      </w:r>
      <w:r w:rsidRPr="00C83B94">
        <w:t>(в том числе сопровождая его аудиовизуальной поддержкой), владеть диалогической формой комм</w:t>
      </w:r>
      <w:r w:rsidRPr="00C83B94">
        <w:t>у</w:t>
      </w:r>
      <w:r w:rsidRPr="00C83B94">
        <w:t>никации, используя в том числе средства и инструменты ИКТ и дистанционного общения; допу</w:t>
      </w:r>
      <w:r w:rsidRPr="00C83B94">
        <w:t>с</w:t>
      </w:r>
      <w:r w:rsidRPr="00C83B94">
        <w:t>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учитывать разные мнения и стремиться к координации различных позиций в сотрудничестве; формулировать собственное мнение и позицию; договариваться и приходить к общему решению в совместной деятельности, в том числе в ситуации столкновения интересов; строить понятные для партнёра высказывания, учитывающие, что партнёр знает и видит, а что нет; задавать вопросы; контролир</w:t>
      </w:r>
      <w:r w:rsidRPr="00C83B94">
        <w:t>о</w:t>
      </w:r>
      <w:r w:rsidRPr="00C83B94">
        <w:t>вать действия партнёра; использовать речь для регуляции своего действия; адекватно использовать речевые средства для решения различных коммуникативных задач, строить монологическое в</w:t>
      </w:r>
      <w:r w:rsidRPr="00C83B94">
        <w:t>ы</w:t>
      </w:r>
      <w:r w:rsidRPr="00C83B94">
        <w:t>сказывание, владеть диалогической формой речи.</w:t>
      </w:r>
    </w:p>
    <w:p w:rsidR="00EF253F" w:rsidRPr="00C83B94" w:rsidRDefault="006D2369" w:rsidP="00C1642E">
      <w:pPr>
        <w:pStyle w:val="a3"/>
        <w:tabs>
          <w:tab w:val="left" w:pos="908"/>
        </w:tabs>
        <w:ind w:right="265"/>
      </w:pPr>
      <w:r w:rsidRPr="00C83B94">
        <w:rPr>
          <w:i/>
        </w:rPr>
        <w:t xml:space="preserve">Выпускник получит возможность научиться: </w:t>
      </w:r>
      <w:r w:rsidRPr="00C83B94">
        <w:t>учитывать и координировать  в сотрудничес</w:t>
      </w:r>
      <w:r w:rsidRPr="00C83B94">
        <w:t>т</w:t>
      </w:r>
      <w:r w:rsidRPr="00C83B94">
        <w:t>ве позиции других людей; учитывать разные мнения и интересы и обосновывать собственную п</w:t>
      </w:r>
      <w:r w:rsidRPr="00C83B94">
        <w:t>о</w:t>
      </w:r>
      <w:r w:rsidRPr="00C83B94">
        <w:t>зицию; понимать относительность мнений и подходов к решению проблемы; аргументировать свою позицию и координировать её с позициями партнёров в сотрудничестве при выработке о</w:t>
      </w:r>
      <w:r w:rsidRPr="00C83B94">
        <w:t>б</w:t>
      </w:r>
      <w:r w:rsidRPr="00C83B94">
        <w:t>щего решения в совместной деятельности; продуктивно содействовать разрешению конфликтов</w:t>
      </w:r>
      <w:r w:rsidRPr="00C83B94">
        <w:rPr>
          <w:spacing w:val="6"/>
        </w:rPr>
        <w:t xml:space="preserve"> </w:t>
      </w:r>
      <w:r w:rsidRPr="00C83B94">
        <w:t>на</w:t>
      </w:r>
      <w:r w:rsidRPr="00C83B94">
        <w:rPr>
          <w:spacing w:val="6"/>
        </w:rPr>
        <w:t xml:space="preserve"> </w:t>
      </w:r>
      <w:r w:rsidRPr="00C83B94">
        <w:t>основе</w:t>
      </w:r>
      <w:r w:rsidRPr="00C83B94">
        <w:rPr>
          <w:spacing w:val="8"/>
        </w:rPr>
        <w:t xml:space="preserve"> </w:t>
      </w:r>
      <w:r w:rsidRPr="00C83B94">
        <w:t>учёта</w:t>
      </w:r>
      <w:r w:rsidRPr="00C83B94">
        <w:rPr>
          <w:spacing w:val="6"/>
        </w:rPr>
        <w:t xml:space="preserve"> </w:t>
      </w:r>
      <w:r w:rsidRPr="00C83B94">
        <w:t>интересов</w:t>
      </w:r>
      <w:r w:rsidRPr="00C83B94">
        <w:rPr>
          <w:spacing w:val="9"/>
        </w:rPr>
        <w:t xml:space="preserve"> </w:t>
      </w:r>
      <w:r w:rsidRPr="00C83B94">
        <w:t>и</w:t>
      </w:r>
      <w:r w:rsidRPr="00C83B94">
        <w:rPr>
          <w:spacing w:val="7"/>
        </w:rPr>
        <w:t xml:space="preserve"> </w:t>
      </w:r>
      <w:r w:rsidRPr="00C83B94">
        <w:t>позиций</w:t>
      </w:r>
      <w:r w:rsidRPr="00C83B94">
        <w:rPr>
          <w:spacing w:val="8"/>
        </w:rPr>
        <w:t xml:space="preserve"> </w:t>
      </w:r>
      <w:r w:rsidRPr="00C83B94">
        <w:t>всех</w:t>
      </w:r>
      <w:r w:rsidRPr="00C83B94">
        <w:rPr>
          <w:spacing w:val="11"/>
        </w:rPr>
        <w:t xml:space="preserve"> </w:t>
      </w:r>
      <w:r w:rsidRPr="00C83B94">
        <w:t>участников;</w:t>
      </w:r>
      <w:r w:rsidRPr="00C83B94">
        <w:rPr>
          <w:spacing w:val="15"/>
        </w:rPr>
        <w:t xml:space="preserve"> </w:t>
      </w:r>
      <w:r w:rsidRPr="00C83B94">
        <w:t>с</w:t>
      </w:r>
      <w:r w:rsidRPr="00C83B94">
        <w:rPr>
          <w:spacing w:val="6"/>
        </w:rPr>
        <w:t xml:space="preserve"> </w:t>
      </w:r>
      <w:r w:rsidRPr="00C83B94">
        <w:t>учётом</w:t>
      </w:r>
      <w:r w:rsidRPr="00C83B94">
        <w:rPr>
          <w:spacing w:val="6"/>
        </w:rPr>
        <w:t xml:space="preserve"> </w:t>
      </w:r>
      <w:r w:rsidRPr="00C83B94">
        <w:t>целей</w:t>
      </w:r>
      <w:r w:rsidRPr="00C83B94">
        <w:rPr>
          <w:spacing w:val="8"/>
        </w:rPr>
        <w:t xml:space="preserve"> </w:t>
      </w:r>
      <w:r w:rsidRPr="00C83B94">
        <w:t>коммуникации</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s>
        <w:spacing w:before="65"/>
        <w:ind w:right="265" w:firstLine="0"/>
      </w:pPr>
      <w:r w:rsidRPr="00C83B94">
        <w:lastRenderedPageBreak/>
        <w:t>достаточно точно, последовательно и полно передавать партнёру необходимую информацию как ориентир для построения действия; задавать вопросы, необходимые для организации собственной деятельности и сотрудничества с партнёром; осуществлять взаимный контроль и оказывать в с</w:t>
      </w:r>
      <w:r w:rsidRPr="00C83B94">
        <w:t>о</w:t>
      </w:r>
      <w:r w:rsidRPr="00C83B94">
        <w:t>трудничестве необходимую взаимопомощь; адекватно использовать речевые средства для эффе</w:t>
      </w:r>
      <w:r w:rsidRPr="00C83B94">
        <w:t>к</w:t>
      </w:r>
      <w:r w:rsidRPr="00C83B94">
        <w:t>тивного решения разнообразных коммуникативных задач, планирования и регуляции своей де</w:t>
      </w:r>
      <w:r w:rsidRPr="00C83B94">
        <w:t>я</w:t>
      </w:r>
      <w:r w:rsidRPr="00C83B94">
        <w:t>тельности.</w:t>
      </w:r>
    </w:p>
    <w:p w:rsidR="00EF253F" w:rsidRPr="00C83B94" w:rsidRDefault="006D2369" w:rsidP="000B05C4">
      <w:pPr>
        <w:pStyle w:val="1"/>
        <w:numPr>
          <w:ilvl w:val="3"/>
          <w:numId w:val="152"/>
        </w:numPr>
        <w:tabs>
          <w:tab w:val="left" w:pos="908"/>
          <w:tab w:val="left" w:pos="3873"/>
          <w:tab w:val="left" w:pos="3874"/>
        </w:tabs>
        <w:spacing w:before="6"/>
        <w:ind w:firstLine="991"/>
        <w:jc w:val="both"/>
      </w:pPr>
      <w:r w:rsidRPr="00C83B94">
        <w:t>Чтение. Работа с текстом (метапредметные</w:t>
      </w:r>
      <w:r w:rsidRPr="00C83B94">
        <w:rPr>
          <w:spacing w:val="52"/>
        </w:rPr>
        <w:t xml:space="preserve"> </w:t>
      </w:r>
      <w:r w:rsidRPr="00C83B94">
        <w:t>результаты)</w:t>
      </w:r>
    </w:p>
    <w:p w:rsidR="00EF253F" w:rsidRPr="00C83B94" w:rsidRDefault="006D2369" w:rsidP="00C1642E">
      <w:pPr>
        <w:pStyle w:val="a3"/>
        <w:tabs>
          <w:tab w:val="left" w:pos="908"/>
        </w:tabs>
        <w:ind w:right="266"/>
        <w:rPr>
          <w:i/>
        </w:rPr>
      </w:pPr>
      <w:r w:rsidRPr="00C83B94">
        <w:t xml:space="preserve">В </w:t>
      </w:r>
      <w:r w:rsidRPr="00C83B94">
        <w:rPr>
          <w:spacing w:val="-3"/>
        </w:rPr>
        <w:t xml:space="preserve">результате </w:t>
      </w:r>
      <w:r w:rsidRPr="00C83B94">
        <w:rPr>
          <w:spacing w:val="-4"/>
        </w:rPr>
        <w:t xml:space="preserve">изучения учебных </w:t>
      </w:r>
      <w:r w:rsidRPr="00C83B94">
        <w:t>предметов начального общего образования выпускники пр</w:t>
      </w:r>
      <w:r w:rsidRPr="00C83B94">
        <w:t>и</w:t>
      </w:r>
      <w:r w:rsidRPr="00C83B94">
        <w:t>обретут первичные навыки работы с содержащейся в текстах информацией в процессе чтения с</w:t>
      </w:r>
      <w:r w:rsidRPr="00C83B94">
        <w:t>о</w:t>
      </w:r>
      <w:r w:rsidRPr="00C83B94">
        <w:t xml:space="preserve">ответствующих возрасту литературных, учебных, научно ­ </w:t>
      </w:r>
      <w:r w:rsidR="008D67DF" w:rsidRPr="00C83B94">
        <w:t>познавательных текстов</w:t>
      </w:r>
      <w:r w:rsidRPr="00C83B94">
        <w:t>, инструкций. Выпускники научатся осознанно читать тексты с целью удовлетворения познавательного интер</w:t>
      </w:r>
      <w:r w:rsidRPr="00C83B94">
        <w:t>е</w:t>
      </w:r>
      <w:r w:rsidRPr="00C83B94">
        <w:t>са, освоения и использования информации. Выпускники овладеют элементарными навыками чт</w:t>
      </w:r>
      <w:r w:rsidRPr="00C83B94">
        <w:t>е</w:t>
      </w:r>
      <w:r w:rsidRPr="00C83B94">
        <w:t>ния информации, представленной в наглядно-символической форме, приобретут опыт работы с текстами, содержащими рисунки, таблицы, диаграммы, схемы. У выпускников будут развиты т</w:t>
      </w:r>
      <w:r w:rsidRPr="00C83B94">
        <w:t>а</w:t>
      </w:r>
      <w:r w:rsidRPr="00C83B94">
        <w:t>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w:t>
      </w:r>
      <w:r w:rsidRPr="00C83B94">
        <w:t>о</w:t>
      </w:r>
      <w:r w:rsidRPr="00C83B94">
        <w:t xml:space="preserve">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r w:rsidRPr="00C83B94">
        <w:rPr>
          <w:i/>
        </w:rPr>
        <w:t>Выпускники получат возможность на</w:t>
      </w:r>
      <w:r w:rsidRPr="00C83B94">
        <w:rPr>
          <w:i/>
        </w:rPr>
        <w:t>у</w:t>
      </w:r>
      <w:r w:rsidRPr="00C83B94">
        <w:rPr>
          <w:i/>
        </w:rPr>
        <w:t>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w:t>
      </w:r>
      <w:r w:rsidRPr="00C83B94">
        <w:rPr>
          <w:i/>
          <w:spacing w:val="-2"/>
        </w:rPr>
        <w:t xml:space="preserve"> </w:t>
      </w:r>
      <w:r w:rsidRPr="00C83B94">
        <w:rPr>
          <w:i/>
        </w:rPr>
        <w:t>опытом.</w:t>
      </w:r>
    </w:p>
    <w:p w:rsidR="00EF253F" w:rsidRPr="00C83B94" w:rsidRDefault="006D2369" w:rsidP="00C1642E">
      <w:pPr>
        <w:pStyle w:val="2"/>
        <w:tabs>
          <w:tab w:val="left" w:pos="908"/>
        </w:tabs>
        <w:spacing w:before="1"/>
        <w:jc w:val="both"/>
      </w:pPr>
      <w:r w:rsidRPr="00C83B94">
        <w:t>Работа с текстом: поиск информации и понимание прочитанного</w:t>
      </w:r>
    </w:p>
    <w:p w:rsidR="00EF253F" w:rsidRPr="00C83B94" w:rsidRDefault="006D2369" w:rsidP="00C1642E">
      <w:pPr>
        <w:pStyle w:val="a3"/>
        <w:tabs>
          <w:tab w:val="left" w:pos="908"/>
        </w:tabs>
        <w:ind w:right="262"/>
      </w:pPr>
      <w:r w:rsidRPr="00C83B94">
        <w:t>Выпускник научится: находить в тексте конкретные сведения, факты, заданные в  явном в</w:t>
      </w:r>
      <w:r w:rsidRPr="00C83B94">
        <w:t>и</w:t>
      </w:r>
      <w:r w:rsidRPr="00C83B94">
        <w:t xml:space="preserve">де; определять тему и главную мысль текста; </w:t>
      </w:r>
      <w:r w:rsidRPr="00C83B94">
        <w:rPr>
          <w:spacing w:val="-5"/>
        </w:rPr>
        <w:t xml:space="preserve">делить </w:t>
      </w:r>
      <w:r w:rsidRPr="00C83B94">
        <w:rPr>
          <w:spacing w:val="-4"/>
        </w:rPr>
        <w:t xml:space="preserve">тексты </w:t>
      </w:r>
      <w:r w:rsidRPr="00C83B94">
        <w:t xml:space="preserve">на </w:t>
      </w:r>
      <w:r w:rsidRPr="00C83B94">
        <w:rPr>
          <w:spacing w:val="-4"/>
        </w:rPr>
        <w:t xml:space="preserve">смысловые </w:t>
      </w:r>
      <w:r w:rsidRPr="00C83B94">
        <w:rPr>
          <w:spacing w:val="-5"/>
        </w:rPr>
        <w:t xml:space="preserve">части, </w:t>
      </w:r>
      <w:r w:rsidRPr="00C83B94">
        <w:rPr>
          <w:spacing w:val="-4"/>
        </w:rPr>
        <w:t xml:space="preserve">составлять план </w:t>
      </w:r>
      <w:r w:rsidRPr="00C83B94">
        <w:rPr>
          <w:spacing w:val="-5"/>
        </w:rPr>
        <w:t xml:space="preserve">текста; </w:t>
      </w:r>
      <w:r w:rsidRPr="00C83B94">
        <w:t>вычленять содержащиеся в тексте основные события и устанавливать их последовател</w:t>
      </w:r>
      <w:r w:rsidRPr="00C83B94">
        <w:t>ь</w:t>
      </w:r>
      <w:r w:rsidRPr="00C83B94">
        <w:t>ность; упорядочивать информацию по заданному основанию; сравнивать между собой объекты, описанные в тексте, выделяя 2—3 существенных признака; понимать информацию, представле</w:t>
      </w:r>
      <w:r w:rsidRPr="00C83B94">
        <w:t>н</w:t>
      </w:r>
      <w:r w:rsidRPr="00C83B94">
        <w:t>ную в неявном виде (например, находить в  тексте  несколько  примеров, доказывающих прив</w:t>
      </w:r>
      <w:r w:rsidRPr="00C83B94">
        <w:t>е</w:t>
      </w:r>
      <w:r w:rsidRPr="00C83B94">
        <w:t>дённое утверждение; характеризовать явление по его описанию; выделять общий признак группы элементов); понимать информацию, представленную разными способами: словесно, в виде табл</w:t>
      </w:r>
      <w:r w:rsidRPr="00C83B94">
        <w:t>и</w:t>
      </w:r>
      <w:r w:rsidRPr="00C83B94">
        <w:t>цы, схемы, диаграммы; понимать текст, опираясь не только на содержащуюся в нём информацию, но и на жанр, структуру, выразительные средства текста; использовать различные виды чтения: ознакомительное, изучающее, поисковое, выбирать нужный вид чтения в соответствии с целью чтения; ориентироваться в соответствующих возрасту словарях и</w:t>
      </w:r>
      <w:r w:rsidRPr="00C83B94">
        <w:rPr>
          <w:spacing w:val="-1"/>
        </w:rPr>
        <w:t xml:space="preserve"> </w:t>
      </w:r>
      <w:r w:rsidRPr="00C83B94">
        <w:t>справочниках.</w:t>
      </w:r>
    </w:p>
    <w:p w:rsidR="00EF253F" w:rsidRPr="00C83B94" w:rsidRDefault="006D2369" w:rsidP="00C1642E">
      <w:pPr>
        <w:pStyle w:val="a3"/>
        <w:tabs>
          <w:tab w:val="left" w:pos="908"/>
        </w:tabs>
        <w:ind w:right="262"/>
      </w:pPr>
      <w:r w:rsidRPr="00C83B94">
        <w:rPr>
          <w:i/>
        </w:rPr>
        <w:t xml:space="preserve">Выпускник получит возможность научиться: </w:t>
      </w:r>
      <w:r w:rsidRPr="00C83B94">
        <w:t>Использовать формальные элементы текста (например, подзаголовки, сноски) для поиска нужной информации; работать с несколькими и</w:t>
      </w:r>
      <w:r w:rsidRPr="00C83B94">
        <w:t>с</w:t>
      </w:r>
      <w:r w:rsidRPr="00C83B94">
        <w:t>точниками информации; сопоставлять информацию, полученную из нескольких источников.</w:t>
      </w:r>
    </w:p>
    <w:p w:rsidR="00EF253F" w:rsidRPr="00C83B94" w:rsidRDefault="006D2369" w:rsidP="00C1642E">
      <w:pPr>
        <w:pStyle w:val="2"/>
        <w:tabs>
          <w:tab w:val="left" w:pos="908"/>
        </w:tabs>
        <w:jc w:val="both"/>
      </w:pPr>
      <w:r w:rsidRPr="00C83B94">
        <w:t>Работа с текстом: преобразование и интерпретация информации</w:t>
      </w:r>
    </w:p>
    <w:p w:rsidR="00EF253F" w:rsidRPr="00C83B94" w:rsidRDefault="006D2369" w:rsidP="00C1642E">
      <w:pPr>
        <w:pStyle w:val="a3"/>
        <w:tabs>
          <w:tab w:val="left" w:pos="908"/>
        </w:tabs>
        <w:ind w:right="265"/>
      </w:pPr>
      <w:r w:rsidRPr="00C83B94">
        <w:rPr>
          <w:i/>
        </w:rPr>
        <w:t xml:space="preserve">Выпускник научится: </w:t>
      </w:r>
      <w:r w:rsidRPr="00C83B94">
        <w:rPr>
          <w:spacing w:val="-5"/>
        </w:rPr>
        <w:t xml:space="preserve">пересказывать </w:t>
      </w:r>
      <w:r w:rsidRPr="00C83B94">
        <w:rPr>
          <w:spacing w:val="-4"/>
        </w:rPr>
        <w:t xml:space="preserve">текст подробно </w:t>
      </w:r>
      <w:r w:rsidRPr="00C83B94">
        <w:t xml:space="preserve">и </w:t>
      </w:r>
      <w:r w:rsidRPr="00C83B94">
        <w:rPr>
          <w:spacing w:val="-4"/>
        </w:rPr>
        <w:t xml:space="preserve">сжато, </w:t>
      </w:r>
      <w:r w:rsidRPr="00C83B94">
        <w:rPr>
          <w:spacing w:val="-5"/>
        </w:rPr>
        <w:t xml:space="preserve">устно </w:t>
      </w:r>
      <w:r w:rsidRPr="00C83B94">
        <w:t xml:space="preserve">и </w:t>
      </w:r>
      <w:r w:rsidRPr="00C83B94">
        <w:rPr>
          <w:spacing w:val="-5"/>
        </w:rPr>
        <w:t xml:space="preserve">письменно; </w:t>
      </w:r>
      <w:r w:rsidRPr="00C83B94">
        <w:t>соотносить факты с общей идеей текста, устанавливать простые связи, не показанные в тексте напрямую; формулировать несложные выводы, основываясь на тексте; находить аргументы, подтвержда</w:t>
      </w:r>
      <w:r w:rsidRPr="00C83B94">
        <w:t>ю</w:t>
      </w:r>
      <w:r w:rsidRPr="00C83B94">
        <w:t>щие вывод; сопоставлять и обобщать содержащуюся в разных частях текста информацию; соста</w:t>
      </w:r>
      <w:r w:rsidRPr="00C83B94">
        <w:t>в</w:t>
      </w:r>
      <w:r w:rsidRPr="00C83B94">
        <w:t>лять на основании текста небольшое монологическое высказывание, отвечая на поставленный</w:t>
      </w:r>
      <w:r w:rsidRPr="00C83B94">
        <w:rPr>
          <w:spacing w:val="-2"/>
        </w:rPr>
        <w:t xml:space="preserve"> </w:t>
      </w:r>
      <w:r w:rsidRPr="00C83B94">
        <w:t>в</w:t>
      </w:r>
      <w:r w:rsidRPr="00C83B94">
        <w:t>о</w:t>
      </w:r>
      <w:r w:rsidRPr="00C83B94">
        <w:t>прос.</w:t>
      </w:r>
    </w:p>
    <w:p w:rsidR="00EF253F" w:rsidRPr="00C83B94" w:rsidRDefault="006D2369" w:rsidP="00C1642E">
      <w:pPr>
        <w:tabs>
          <w:tab w:val="left" w:pos="908"/>
        </w:tabs>
        <w:ind w:left="332" w:right="268" w:firstLine="566"/>
        <w:jc w:val="both"/>
        <w:rPr>
          <w:sz w:val="24"/>
          <w:szCs w:val="24"/>
        </w:rPr>
      </w:pPr>
      <w:r w:rsidRPr="00C83B94">
        <w:rPr>
          <w:i/>
          <w:sz w:val="24"/>
          <w:szCs w:val="24"/>
        </w:rPr>
        <w:t xml:space="preserve">Выпускник получит возможность научиться: </w:t>
      </w:r>
      <w:r w:rsidRPr="00C83B94">
        <w:rPr>
          <w:sz w:val="24"/>
          <w:szCs w:val="24"/>
        </w:rPr>
        <w:t>делать выписки из прочитанных текстов с уч</w:t>
      </w:r>
      <w:r w:rsidRPr="00C83B94">
        <w:rPr>
          <w:sz w:val="24"/>
          <w:szCs w:val="24"/>
        </w:rPr>
        <w:t>ё</w:t>
      </w:r>
      <w:r w:rsidRPr="00C83B94">
        <w:rPr>
          <w:sz w:val="24"/>
          <w:szCs w:val="24"/>
        </w:rPr>
        <w:t>том цели их дальнейшего использования; составлять небольшие письменные аннотации к тексту, отзывы о прочитанном.</w:t>
      </w:r>
    </w:p>
    <w:p w:rsidR="00EF253F" w:rsidRPr="00C83B94" w:rsidRDefault="006D2369" w:rsidP="00C1642E">
      <w:pPr>
        <w:pStyle w:val="2"/>
        <w:tabs>
          <w:tab w:val="left" w:pos="908"/>
        </w:tabs>
        <w:jc w:val="both"/>
      </w:pPr>
      <w:r w:rsidRPr="00C83B94">
        <w:t>Работа с текстом: оценка информации</w:t>
      </w:r>
    </w:p>
    <w:p w:rsidR="00EF253F" w:rsidRPr="00C83B94" w:rsidRDefault="006D2369" w:rsidP="00C1642E">
      <w:pPr>
        <w:pStyle w:val="a3"/>
        <w:tabs>
          <w:tab w:val="left" w:pos="908"/>
        </w:tabs>
        <w:ind w:right="269"/>
      </w:pPr>
      <w:r w:rsidRPr="00C83B94">
        <w:rPr>
          <w:i/>
        </w:rPr>
        <w:t xml:space="preserve">Выпускник научится: </w:t>
      </w:r>
      <w:r w:rsidRPr="00C83B94">
        <w:t>высказывать оценочные суждения и свою точку зрения о прочитанном тексте; оценивать содержание, языковые особенности и структуру текста; определять место и</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365D97" w:rsidRDefault="006D2369" w:rsidP="00C1642E">
      <w:pPr>
        <w:pStyle w:val="a3"/>
        <w:tabs>
          <w:tab w:val="left" w:pos="908"/>
        </w:tabs>
        <w:spacing w:before="65"/>
        <w:ind w:right="267" w:firstLine="0"/>
      </w:pPr>
      <w:r w:rsidRPr="00C83B94">
        <w:lastRenderedPageBreak/>
        <w:t>роль илл</w:t>
      </w:r>
      <w:r w:rsidRPr="00365D97">
        <w:t xml:space="preserve">юстративного ряда в тексте; на основе имеющихся </w:t>
      </w:r>
      <w:r w:rsidR="008D67DF" w:rsidRPr="00365D97">
        <w:t>знаний, жизненного опыта</w:t>
      </w:r>
      <w:r w:rsidRPr="00365D97">
        <w:t xml:space="preserve">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участвовать в учебном ди</w:t>
      </w:r>
      <w:r w:rsidRPr="00365D97">
        <w:t>а</w:t>
      </w:r>
      <w:r w:rsidRPr="00365D97">
        <w:t>логе при обсуждении прочитанного или прослушанного</w:t>
      </w:r>
      <w:r w:rsidRPr="00365D97">
        <w:rPr>
          <w:spacing w:val="-8"/>
        </w:rPr>
        <w:t xml:space="preserve"> </w:t>
      </w:r>
      <w:r w:rsidRPr="00365D97">
        <w:t>текста.</w:t>
      </w:r>
    </w:p>
    <w:p w:rsidR="00EF253F" w:rsidRPr="00365D97" w:rsidRDefault="006D2369" w:rsidP="00C1642E">
      <w:pPr>
        <w:pStyle w:val="a3"/>
        <w:tabs>
          <w:tab w:val="left" w:pos="908"/>
        </w:tabs>
        <w:spacing w:before="1"/>
        <w:ind w:right="262"/>
      </w:pPr>
      <w:r w:rsidRPr="00365D97">
        <w:rPr>
          <w:i/>
        </w:rPr>
        <w:t xml:space="preserve">Выпускник получит возможность научиться: </w:t>
      </w:r>
      <w:r w:rsidRPr="00365D97">
        <w:t>сопоставлять различные точки зрения; соотн</w:t>
      </w:r>
      <w:r w:rsidRPr="00365D97">
        <w:t>о</w:t>
      </w:r>
      <w:r w:rsidRPr="00365D97">
        <w:t>сить позицию автора с собственной точкой зрения; в процессе работы с одним или несколькими источниками выявлять достоверную (противоречивую) информацию.</w:t>
      </w:r>
    </w:p>
    <w:p w:rsidR="00744FB9" w:rsidRPr="00365D97" w:rsidRDefault="006D2369" w:rsidP="000B05C4">
      <w:pPr>
        <w:pStyle w:val="1"/>
        <w:numPr>
          <w:ilvl w:val="3"/>
          <w:numId w:val="152"/>
        </w:numPr>
        <w:tabs>
          <w:tab w:val="left" w:pos="851"/>
          <w:tab w:val="left" w:pos="908"/>
        </w:tabs>
        <w:spacing w:before="5" w:line="240" w:lineRule="auto"/>
        <w:ind w:left="426" w:right="1059" w:firstLine="0"/>
        <w:jc w:val="center"/>
      </w:pPr>
      <w:r w:rsidRPr="00365D97">
        <w:t xml:space="preserve">Формирование ИКТ­ компетентности обучающихся </w:t>
      </w:r>
    </w:p>
    <w:p w:rsidR="00EF253F" w:rsidRPr="00365D97" w:rsidRDefault="006D2369" w:rsidP="00C1642E">
      <w:pPr>
        <w:pStyle w:val="1"/>
        <w:tabs>
          <w:tab w:val="left" w:pos="851"/>
          <w:tab w:val="left" w:pos="908"/>
        </w:tabs>
        <w:spacing w:before="5" w:line="240" w:lineRule="auto"/>
        <w:ind w:left="426" w:right="1059"/>
        <w:jc w:val="center"/>
      </w:pPr>
      <w:r w:rsidRPr="00365D97">
        <w:t>(метапредметные</w:t>
      </w:r>
      <w:r w:rsidRPr="00365D97">
        <w:rPr>
          <w:spacing w:val="59"/>
        </w:rPr>
        <w:t xml:space="preserve"> </w:t>
      </w:r>
      <w:r w:rsidRPr="00365D97">
        <w:t>результаты)</w:t>
      </w:r>
    </w:p>
    <w:p w:rsidR="00EF253F" w:rsidRPr="00365D97" w:rsidRDefault="006D2369" w:rsidP="00C1642E">
      <w:pPr>
        <w:pStyle w:val="a3"/>
        <w:tabs>
          <w:tab w:val="left" w:pos="908"/>
        </w:tabs>
        <w:ind w:right="264"/>
      </w:pPr>
      <w:r w:rsidRPr="00365D97">
        <w:t>В результате изучения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w:t>
      </w:r>
      <w:r w:rsidRPr="00365D97">
        <w:t>ъ</w:t>
      </w:r>
      <w:r w:rsidRPr="00365D97">
        <w:t>единяются текст, наглядно-графические изображения, цифровые данные, неподвижные и движ</w:t>
      </w:r>
      <w:r w:rsidRPr="00365D97">
        <w:t>у</w:t>
      </w:r>
      <w:r w:rsidRPr="00365D97">
        <w:t>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F253F" w:rsidRPr="00365D97" w:rsidRDefault="006D2369" w:rsidP="00C1642E">
      <w:pPr>
        <w:pStyle w:val="a3"/>
        <w:tabs>
          <w:tab w:val="left" w:pos="908"/>
        </w:tabs>
        <w:ind w:right="266"/>
      </w:pPr>
      <w:r w:rsidRPr="00365D97">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w:t>
      </w:r>
      <w:r w:rsidRPr="00365D97">
        <w:t>о</w:t>
      </w:r>
      <w:r w:rsidRPr="00365D97">
        <w:t>знавательной деятельности и общей культуры. 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w:t>
      </w:r>
      <w:r w:rsidR="008D67DF" w:rsidRPr="00365D97">
        <w:t xml:space="preserve"> </w:t>
      </w:r>
      <w:r w:rsidRPr="00365D97">
        <w:t>сообщения.</w:t>
      </w:r>
    </w:p>
    <w:p w:rsidR="00EF253F" w:rsidRPr="00365D97" w:rsidRDefault="006D2369" w:rsidP="00C1642E">
      <w:pPr>
        <w:pStyle w:val="a3"/>
        <w:tabs>
          <w:tab w:val="left" w:pos="908"/>
        </w:tabs>
        <w:ind w:right="266"/>
      </w:pPr>
      <w:r w:rsidRPr="00365D97">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w:t>
      </w:r>
      <w:r w:rsidRPr="00365D97">
        <w:t>и</w:t>
      </w:r>
      <w:r w:rsidRPr="00365D97">
        <w:t>ки ее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w:t>
      </w:r>
      <w:r w:rsidRPr="00365D97">
        <w:t>е</w:t>
      </w:r>
      <w:r w:rsidRPr="00365D97">
        <w:t>ских ситуациях.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w:t>
      </w:r>
      <w:r w:rsidRPr="00365D97">
        <w:t>о</w:t>
      </w:r>
      <w:r w:rsidRPr="00365D97">
        <w:t>держание всех изучаемых предметов, у обучающихся будут формироваться и развиваться необх</w:t>
      </w:r>
      <w:r w:rsidRPr="00365D97">
        <w:t>о</w:t>
      </w:r>
      <w:r w:rsidRPr="00365D97">
        <w:t>димые универсальные учебные действия и специальные учебные умения, что заложит основу у</w:t>
      </w:r>
      <w:r w:rsidRPr="00365D97">
        <w:t>с</w:t>
      </w:r>
      <w:r w:rsidRPr="00365D97">
        <w:t>пешной учебной деятельности в средней и старшей</w:t>
      </w:r>
      <w:r w:rsidRPr="00365D97">
        <w:rPr>
          <w:spacing w:val="-4"/>
        </w:rPr>
        <w:t xml:space="preserve"> </w:t>
      </w:r>
      <w:r w:rsidRPr="00365D97">
        <w:t>школе.</w:t>
      </w:r>
    </w:p>
    <w:p w:rsidR="00EF253F" w:rsidRPr="00365D97" w:rsidRDefault="006D2369" w:rsidP="00C1642E">
      <w:pPr>
        <w:pStyle w:val="2"/>
        <w:tabs>
          <w:tab w:val="left" w:pos="908"/>
        </w:tabs>
        <w:spacing w:before="0"/>
        <w:jc w:val="both"/>
      </w:pPr>
      <w:r w:rsidRPr="00365D97">
        <w:t>Знакомство со средствами ИКТ, гигиена работы с компьютером</w:t>
      </w:r>
    </w:p>
    <w:p w:rsidR="00EF253F" w:rsidRPr="00365D97" w:rsidRDefault="006D2369" w:rsidP="00C1642E">
      <w:pPr>
        <w:tabs>
          <w:tab w:val="left" w:pos="908"/>
        </w:tabs>
        <w:spacing w:line="274" w:lineRule="exact"/>
        <w:ind w:left="899"/>
        <w:jc w:val="both"/>
        <w:rPr>
          <w:sz w:val="24"/>
          <w:szCs w:val="24"/>
        </w:rPr>
      </w:pPr>
      <w:r w:rsidRPr="00365D97">
        <w:rPr>
          <w:i/>
          <w:sz w:val="24"/>
          <w:szCs w:val="24"/>
        </w:rPr>
        <w:t xml:space="preserve">Выпускник научится: </w:t>
      </w:r>
      <w:r w:rsidRPr="00365D97">
        <w:rPr>
          <w:sz w:val="24"/>
          <w:szCs w:val="24"/>
        </w:rPr>
        <w:t>использовать безопасные для органов зрения, нервной системы, опорно</w:t>
      </w:r>
    </w:p>
    <w:p w:rsidR="00EF253F" w:rsidRPr="00365D97" w:rsidRDefault="006D2369" w:rsidP="00C1642E">
      <w:pPr>
        <w:tabs>
          <w:tab w:val="left" w:pos="908"/>
        </w:tabs>
        <w:ind w:left="332" w:right="265"/>
        <w:jc w:val="both"/>
        <w:rPr>
          <w:i/>
          <w:sz w:val="24"/>
          <w:szCs w:val="24"/>
        </w:rPr>
      </w:pPr>
      <w:r w:rsidRPr="00365D97">
        <w:rPr>
          <w:sz w:val="24"/>
          <w:szCs w:val="24"/>
        </w:rPr>
        <w:t xml:space="preserve">­ </w:t>
      </w:r>
      <w:r w:rsidRPr="00365D97">
        <w:rPr>
          <w:spacing w:val="-3"/>
          <w:sz w:val="24"/>
          <w:szCs w:val="24"/>
        </w:rPr>
        <w:t xml:space="preserve">двигательного </w:t>
      </w:r>
      <w:r w:rsidRPr="00365D97">
        <w:rPr>
          <w:sz w:val="24"/>
          <w:szCs w:val="24"/>
        </w:rPr>
        <w:t xml:space="preserve">аппарата </w:t>
      </w:r>
      <w:r w:rsidRPr="00365D97">
        <w:rPr>
          <w:spacing w:val="-3"/>
          <w:sz w:val="24"/>
          <w:szCs w:val="24"/>
        </w:rPr>
        <w:t xml:space="preserve">эргономичные </w:t>
      </w:r>
      <w:r w:rsidRPr="00365D97">
        <w:rPr>
          <w:spacing w:val="-2"/>
          <w:sz w:val="24"/>
          <w:szCs w:val="24"/>
        </w:rPr>
        <w:t xml:space="preserve">приёмы </w:t>
      </w:r>
      <w:r w:rsidRPr="00365D97">
        <w:rPr>
          <w:spacing w:val="-3"/>
          <w:sz w:val="24"/>
          <w:szCs w:val="24"/>
        </w:rPr>
        <w:t xml:space="preserve">работы </w:t>
      </w:r>
      <w:r w:rsidRPr="00365D97">
        <w:rPr>
          <w:sz w:val="24"/>
          <w:szCs w:val="24"/>
        </w:rPr>
        <w:t xml:space="preserve">с </w:t>
      </w:r>
      <w:r w:rsidRPr="00365D97">
        <w:rPr>
          <w:spacing w:val="-3"/>
          <w:sz w:val="24"/>
          <w:szCs w:val="24"/>
        </w:rPr>
        <w:t xml:space="preserve">компьютером </w:t>
      </w:r>
      <w:r w:rsidRPr="00365D97">
        <w:rPr>
          <w:sz w:val="24"/>
          <w:szCs w:val="24"/>
        </w:rPr>
        <w:t xml:space="preserve">и </w:t>
      </w:r>
      <w:r w:rsidRPr="00365D97">
        <w:rPr>
          <w:spacing w:val="-3"/>
          <w:sz w:val="24"/>
          <w:szCs w:val="24"/>
        </w:rPr>
        <w:t xml:space="preserve">другими средствами </w:t>
      </w:r>
      <w:r w:rsidRPr="00365D97">
        <w:rPr>
          <w:sz w:val="24"/>
          <w:szCs w:val="24"/>
        </w:rPr>
        <w:t xml:space="preserve">ИКТ; </w:t>
      </w:r>
      <w:r w:rsidRPr="00365D97">
        <w:rPr>
          <w:spacing w:val="-3"/>
          <w:sz w:val="24"/>
          <w:szCs w:val="24"/>
        </w:rPr>
        <w:t xml:space="preserve">выполнять компенсирующие физические упражнения; </w:t>
      </w:r>
      <w:r w:rsidRPr="00365D97">
        <w:rPr>
          <w:sz w:val="24"/>
          <w:szCs w:val="24"/>
        </w:rPr>
        <w:t xml:space="preserve">организовывать систему папок для хранения собственной информации в компьютере. </w:t>
      </w:r>
      <w:r w:rsidRPr="00365D97">
        <w:rPr>
          <w:i/>
          <w:sz w:val="24"/>
          <w:szCs w:val="24"/>
        </w:rPr>
        <w:t>Технология ввода информации в компьютер: ввод те</w:t>
      </w:r>
      <w:r w:rsidRPr="00365D97">
        <w:rPr>
          <w:i/>
          <w:sz w:val="24"/>
          <w:szCs w:val="24"/>
        </w:rPr>
        <w:t>к</w:t>
      </w:r>
      <w:r w:rsidRPr="00365D97">
        <w:rPr>
          <w:i/>
          <w:sz w:val="24"/>
          <w:szCs w:val="24"/>
        </w:rPr>
        <w:t>ста, запись звука, изображения, цифровых</w:t>
      </w:r>
      <w:r w:rsidRPr="00365D97">
        <w:rPr>
          <w:i/>
          <w:spacing w:val="1"/>
          <w:sz w:val="24"/>
          <w:szCs w:val="24"/>
        </w:rPr>
        <w:t xml:space="preserve"> </w:t>
      </w:r>
      <w:r w:rsidRPr="00365D97">
        <w:rPr>
          <w:i/>
          <w:sz w:val="24"/>
          <w:szCs w:val="24"/>
        </w:rPr>
        <w:t>данных</w:t>
      </w:r>
    </w:p>
    <w:p w:rsidR="00EF253F" w:rsidRPr="00365D97" w:rsidRDefault="006D2369" w:rsidP="00C1642E">
      <w:pPr>
        <w:pStyle w:val="a3"/>
        <w:tabs>
          <w:tab w:val="left" w:pos="908"/>
        </w:tabs>
        <w:ind w:right="264"/>
      </w:pPr>
      <w:r w:rsidRPr="00365D97">
        <w:rPr>
          <w:i/>
        </w:rPr>
        <w:t xml:space="preserve">Выпускник научится: </w:t>
      </w:r>
      <w:r w:rsidRPr="00365D97">
        <w:t>вводить информацию в компьютер с использованием различных те</w:t>
      </w:r>
      <w:r w:rsidRPr="00365D97">
        <w:t>х</w:t>
      </w:r>
      <w:r w:rsidRPr="00365D97">
        <w:t>нических средств (фото- и видеокамеры, микрофона и т. д.), сохранять полученную информацию</w:t>
      </w:r>
      <w:r w:rsidR="008D67DF" w:rsidRPr="00365D97">
        <w:t xml:space="preserve"> </w:t>
      </w:r>
      <w:r w:rsidRPr="00365D97">
        <w:t>набирать небольшие тексты на родном языке; набирать короткие тексты на иностранном языке, использовать компьютерный перевод отдельных слов; рисовать (создавать простые изображения) на графическом планшете; сканировать рисунки и тексты.</w:t>
      </w:r>
    </w:p>
    <w:p w:rsidR="00EF253F" w:rsidRPr="00365D97" w:rsidRDefault="006D2369" w:rsidP="00C1642E">
      <w:pPr>
        <w:pStyle w:val="2"/>
        <w:tabs>
          <w:tab w:val="left" w:pos="908"/>
        </w:tabs>
        <w:spacing w:before="4"/>
        <w:jc w:val="both"/>
      </w:pPr>
      <w:r w:rsidRPr="00365D97">
        <w:t>Обработка и поиск информации</w:t>
      </w:r>
    </w:p>
    <w:p w:rsidR="00EF253F" w:rsidRPr="00365D97" w:rsidRDefault="006D2369" w:rsidP="00C1642E">
      <w:pPr>
        <w:pStyle w:val="a3"/>
        <w:tabs>
          <w:tab w:val="left" w:pos="908"/>
        </w:tabs>
        <w:ind w:right="262"/>
      </w:pPr>
      <w:r w:rsidRPr="00365D97">
        <w:rPr>
          <w:i/>
        </w:rPr>
        <w:t xml:space="preserve">Выпускник научится: </w:t>
      </w:r>
      <w:r w:rsidRPr="00365D97">
        <w:t>подбирать подходящий по содержанию и техническому качеству р</w:t>
      </w:r>
      <w:r w:rsidRPr="00365D97">
        <w:t>е</w:t>
      </w:r>
      <w:r w:rsidRPr="00365D97">
        <w:t>зультат видеозаписи и фотографирования, использовать сменные носители (флэш-карты); опис</w:t>
      </w:r>
      <w:r w:rsidRPr="00365D97">
        <w:t>ы</w:t>
      </w:r>
      <w:r w:rsidRPr="00365D97">
        <w:t>вать по определенному алгоритму объект или процесс наблюдения, записывать аудиовизуальную и числовую информацию о нем, используя инструменты ИКТ; собирать числовые данные в ест</w:t>
      </w:r>
      <w:r w:rsidRPr="00365D97">
        <w:t>е</w:t>
      </w:r>
      <w:r w:rsidRPr="00365D97">
        <w:t>ственно-научных наблюдениях и экспериментах, используя цифровые датчики, камеру, микрофон и другие средства ИКТ, а также в ходе опроса людей; редактировать тексты, последовательности изображений, слайды в соответствии с коммуникативной или учебной задачей, включая редакт</w:t>
      </w:r>
      <w:r w:rsidRPr="00365D97">
        <w:t>и</w:t>
      </w:r>
      <w:r w:rsidRPr="00365D97">
        <w:t>рование текста, цепочек изображений, видео- и аудиозаписей, фотоизображений; пользоваться о</w:t>
      </w:r>
      <w:r w:rsidRPr="00365D97">
        <w:t>с</w:t>
      </w:r>
      <w:r w:rsidRPr="00365D97">
        <w:t>новными функциями стандартного текстового редактора, использовать полуавтоматический орф</w:t>
      </w:r>
      <w:r w:rsidRPr="00365D97">
        <w:t>о</w:t>
      </w:r>
      <w:r w:rsidRPr="00365D97">
        <w:t>графический контроль; использовать, добавлять и удалять ссылки в сообщениях разного вида; следовать основным правилам оформления текста; искать</w:t>
      </w:r>
    </w:p>
    <w:p w:rsidR="00EF253F" w:rsidRPr="00365D97" w:rsidRDefault="00EF253F" w:rsidP="00C1642E">
      <w:pPr>
        <w:tabs>
          <w:tab w:val="left" w:pos="908"/>
        </w:tabs>
        <w:jc w:val="both"/>
        <w:rPr>
          <w:sz w:val="24"/>
          <w:szCs w:val="24"/>
        </w:rPr>
        <w:sectPr w:rsidR="00EF253F" w:rsidRPr="00365D97">
          <w:pgSz w:w="11910" w:h="16840"/>
          <w:pgMar w:top="760" w:right="300" w:bottom="600" w:left="800" w:header="0" w:footer="326" w:gutter="0"/>
          <w:cols w:space="720"/>
        </w:sectPr>
      </w:pPr>
    </w:p>
    <w:p w:rsidR="00EF253F" w:rsidRPr="00365D97" w:rsidRDefault="006D2369" w:rsidP="00C1642E">
      <w:pPr>
        <w:pStyle w:val="a3"/>
        <w:tabs>
          <w:tab w:val="left" w:pos="908"/>
        </w:tabs>
        <w:spacing w:before="65"/>
        <w:ind w:right="264" w:firstLine="0"/>
      </w:pPr>
      <w:r w:rsidRPr="00365D97">
        <w:lastRenderedPageBreak/>
        <w:t>информацию в соответствующих возрасту цифровых словарях и справочниках, базах данных, ко</w:t>
      </w:r>
      <w:r w:rsidRPr="00365D97">
        <w:t>н</w:t>
      </w:r>
      <w:r w:rsidRPr="00365D97">
        <w:t>тролируемом Интернете, системе поиска внутри компьютера; составлять список используемых информационных источников (в том числе с использованием ссылок); заполнять учебные базы данных.</w:t>
      </w:r>
    </w:p>
    <w:p w:rsidR="00EF253F" w:rsidRPr="00365D97" w:rsidRDefault="006D2369" w:rsidP="00C1642E">
      <w:pPr>
        <w:pStyle w:val="a3"/>
        <w:tabs>
          <w:tab w:val="left" w:pos="908"/>
        </w:tabs>
        <w:spacing w:before="1"/>
        <w:ind w:right="265"/>
      </w:pPr>
      <w:r w:rsidRPr="00365D97">
        <w:rPr>
          <w:i/>
        </w:rPr>
        <w:t xml:space="preserve">Выпускник получит возможность научиться: </w:t>
      </w:r>
      <w:r w:rsidRPr="00365D97">
        <w:t>грамотно формулировать запросы при поиске в сети Интернет и базах данных, оценивать, интерпретировать и сохранять найденную информ</w:t>
      </w:r>
      <w:r w:rsidRPr="00365D97">
        <w:t>а</w:t>
      </w:r>
      <w:r w:rsidRPr="00365D97">
        <w:t>цию; критически относиться к информации и к выбору источника</w:t>
      </w:r>
      <w:r w:rsidRPr="00365D97">
        <w:rPr>
          <w:spacing w:val="-15"/>
        </w:rPr>
        <w:t xml:space="preserve"> </w:t>
      </w:r>
      <w:r w:rsidRPr="00365D97">
        <w:t>информации.</w:t>
      </w:r>
    </w:p>
    <w:p w:rsidR="00EF253F" w:rsidRPr="00365D97" w:rsidRDefault="006D2369" w:rsidP="00C1642E">
      <w:pPr>
        <w:pStyle w:val="2"/>
        <w:tabs>
          <w:tab w:val="left" w:pos="908"/>
        </w:tabs>
        <w:spacing w:before="5"/>
        <w:jc w:val="both"/>
      </w:pPr>
      <w:r w:rsidRPr="00365D97">
        <w:t>Создание, представление и передача сообщений</w:t>
      </w:r>
    </w:p>
    <w:p w:rsidR="00EF253F" w:rsidRPr="00365D97" w:rsidRDefault="006D2369" w:rsidP="00C1642E">
      <w:pPr>
        <w:pStyle w:val="a3"/>
        <w:tabs>
          <w:tab w:val="left" w:pos="908"/>
          <w:tab w:val="left" w:pos="3693"/>
        </w:tabs>
        <w:ind w:right="261"/>
      </w:pPr>
      <w:r w:rsidRPr="00365D97">
        <w:rPr>
          <w:i/>
        </w:rPr>
        <w:t xml:space="preserve">Выпускник научится: </w:t>
      </w:r>
      <w:r w:rsidRPr="00365D97">
        <w:t>создавать текстовые сообщения с использованием средств ИКТ, реда</w:t>
      </w:r>
      <w:r w:rsidRPr="00365D97">
        <w:t>к</w:t>
      </w:r>
      <w:r w:rsidRPr="00365D97">
        <w:t xml:space="preserve">тировать, оформлять и сохранять их; </w:t>
      </w:r>
      <w:r w:rsidRPr="00365D97">
        <w:rPr>
          <w:spacing w:val="-5"/>
        </w:rPr>
        <w:t xml:space="preserve">создавать </w:t>
      </w:r>
      <w:r w:rsidRPr="00365D97">
        <w:rPr>
          <w:spacing w:val="-4"/>
        </w:rPr>
        <w:t>простые</w:t>
      </w:r>
      <w:r w:rsidRPr="00365D97">
        <w:rPr>
          <w:spacing w:val="52"/>
        </w:rPr>
        <w:t xml:space="preserve"> </w:t>
      </w:r>
      <w:r w:rsidRPr="00365D97">
        <w:rPr>
          <w:spacing w:val="-4"/>
        </w:rPr>
        <w:t>сообщения</w:t>
      </w:r>
      <w:r w:rsidRPr="00365D97">
        <w:rPr>
          <w:spacing w:val="52"/>
        </w:rPr>
        <w:t xml:space="preserve"> </w:t>
      </w:r>
      <w:r w:rsidRPr="00365D97">
        <w:t xml:space="preserve">в </w:t>
      </w:r>
      <w:r w:rsidRPr="00365D97">
        <w:rPr>
          <w:spacing w:val="-4"/>
        </w:rPr>
        <w:t>виде</w:t>
      </w:r>
      <w:r w:rsidRPr="00365D97">
        <w:rPr>
          <w:spacing w:val="52"/>
        </w:rPr>
        <w:t xml:space="preserve"> </w:t>
      </w:r>
      <w:r w:rsidRPr="00365D97">
        <w:rPr>
          <w:spacing w:val="-3"/>
        </w:rPr>
        <w:t xml:space="preserve">аудио- </w:t>
      </w:r>
      <w:r w:rsidRPr="00365D97">
        <w:t xml:space="preserve">и </w:t>
      </w:r>
      <w:r w:rsidRPr="00365D97">
        <w:rPr>
          <w:spacing w:val="-5"/>
        </w:rPr>
        <w:t>видеофрагме</w:t>
      </w:r>
      <w:r w:rsidRPr="00365D97">
        <w:rPr>
          <w:spacing w:val="-5"/>
        </w:rPr>
        <w:t>н</w:t>
      </w:r>
      <w:r w:rsidRPr="00365D97">
        <w:rPr>
          <w:spacing w:val="-5"/>
        </w:rPr>
        <w:t xml:space="preserve">тов </w:t>
      </w:r>
      <w:r w:rsidRPr="00365D97">
        <w:rPr>
          <w:spacing w:val="-3"/>
        </w:rPr>
        <w:t xml:space="preserve">или </w:t>
      </w:r>
      <w:r w:rsidRPr="00365D97">
        <w:rPr>
          <w:spacing w:val="-5"/>
        </w:rPr>
        <w:t xml:space="preserve">последовательности </w:t>
      </w:r>
      <w:r w:rsidRPr="00365D97">
        <w:rPr>
          <w:spacing w:val="-4"/>
        </w:rPr>
        <w:t xml:space="preserve">слайдов </w:t>
      </w:r>
      <w:r w:rsidRPr="00365D97">
        <w:t xml:space="preserve">с </w:t>
      </w:r>
      <w:r w:rsidRPr="00365D97">
        <w:rPr>
          <w:spacing w:val="-4"/>
        </w:rPr>
        <w:t xml:space="preserve">использованием </w:t>
      </w:r>
      <w:r w:rsidRPr="00365D97">
        <w:rPr>
          <w:spacing w:val="-5"/>
        </w:rPr>
        <w:t xml:space="preserve">иллюстраций, видеоизображения, </w:t>
      </w:r>
      <w:r w:rsidRPr="00365D97">
        <w:rPr>
          <w:spacing w:val="-4"/>
        </w:rPr>
        <w:t>звука, те</w:t>
      </w:r>
      <w:r w:rsidRPr="00365D97">
        <w:rPr>
          <w:spacing w:val="-4"/>
        </w:rPr>
        <w:t>к</w:t>
      </w:r>
      <w:r w:rsidRPr="00365D97">
        <w:rPr>
          <w:spacing w:val="-4"/>
        </w:rPr>
        <w:t xml:space="preserve">ста; </w:t>
      </w:r>
      <w:r w:rsidRPr="00365D97">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создавать простые схемы, диаграммы; создавать простые изображения, пользуясь графическими возможн</w:t>
      </w:r>
      <w:r w:rsidRPr="00365D97">
        <w:t>о</w:t>
      </w:r>
      <w:r w:rsidRPr="00365D97">
        <w:t>стями компьютера; составлять новое изображение из готовых фрагментов</w:t>
      </w:r>
      <w:r w:rsidRPr="00365D97">
        <w:rPr>
          <w:spacing w:val="28"/>
        </w:rPr>
        <w:t xml:space="preserve"> </w:t>
      </w:r>
      <w:r w:rsidRPr="00365D97">
        <w:t>(аппликация);</w:t>
      </w:r>
      <w:r w:rsidRPr="00365D97">
        <w:tab/>
        <w:t>разм</w:t>
      </w:r>
      <w:r w:rsidRPr="00365D97">
        <w:t>е</w:t>
      </w:r>
      <w:r w:rsidRPr="00365D97">
        <w:t>щать сообщение в информационной образовательной среде образовательной организации; польз</w:t>
      </w:r>
      <w:r w:rsidRPr="00365D97">
        <w:t>о</w:t>
      </w:r>
      <w:r w:rsidRPr="00365D97">
        <w:t>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w:t>
      </w:r>
      <w:r w:rsidRPr="00365D97">
        <w:rPr>
          <w:spacing w:val="-8"/>
        </w:rPr>
        <w:t xml:space="preserve"> </w:t>
      </w:r>
      <w:r w:rsidRPr="00365D97">
        <w:t>файлах.</w:t>
      </w:r>
    </w:p>
    <w:p w:rsidR="00EF253F" w:rsidRPr="00365D97" w:rsidRDefault="006D2369" w:rsidP="00C1642E">
      <w:pPr>
        <w:pStyle w:val="a3"/>
        <w:tabs>
          <w:tab w:val="left" w:pos="908"/>
        </w:tabs>
        <w:ind w:right="267"/>
      </w:pPr>
      <w:r w:rsidRPr="00365D97">
        <w:rPr>
          <w:i/>
        </w:rPr>
        <w:t xml:space="preserve">Выпускник получит возможность научиться: </w:t>
      </w:r>
      <w:r w:rsidRPr="00365D97">
        <w:t>представлять данные;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5A7D9B" w:rsidRDefault="005A7D9B" w:rsidP="00C1642E">
      <w:pPr>
        <w:pStyle w:val="1"/>
        <w:tabs>
          <w:tab w:val="left" w:pos="908"/>
        </w:tabs>
        <w:spacing w:before="1" w:line="240" w:lineRule="auto"/>
        <w:ind w:left="332" w:right="267" w:firstLine="566"/>
        <w:jc w:val="center"/>
      </w:pPr>
    </w:p>
    <w:p w:rsidR="005A7D9B" w:rsidRPr="00BC6CCD" w:rsidRDefault="005A7D9B" w:rsidP="000B05C4">
      <w:pPr>
        <w:pStyle w:val="a4"/>
        <w:widowControl/>
        <w:numPr>
          <w:ilvl w:val="2"/>
          <w:numId w:val="152"/>
        </w:numPr>
        <w:autoSpaceDE/>
        <w:autoSpaceDN/>
        <w:ind w:left="331" w:hanging="47"/>
        <w:jc w:val="both"/>
        <w:rPr>
          <w:b/>
          <w:color w:val="000000"/>
          <w:sz w:val="24"/>
          <w:szCs w:val="24"/>
        </w:rPr>
      </w:pPr>
      <w:r w:rsidRPr="00BC6CCD">
        <w:rPr>
          <w:b/>
          <w:color w:val="000000"/>
          <w:sz w:val="24"/>
          <w:szCs w:val="24"/>
        </w:rPr>
        <w:t>Предметные результаты освоения основной образовательной программы начального общего образования с учетом специфики содержания предметных областей</w:t>
      </w:r>
    </w:p>
    <w:p w:rsidR="005A7D9B" w:rsidRDefault="005A7D9B" w:rsidP="005A7D9B">
      <w:pPr>
        <w:widowControl/>
        <w:autoSpaceDE/>
        <w:autoSpaceDN/>
        <w:jc w:val="both"/>
        <w:rPr>
          <w:sz w:val="24"/>
          <w:szCs w:val="24"/>
          <w:lang w:bidi="ar-SA"/>
        </w:rPr>
      </w:pPr>
    </w:p>
    <w:p w:rsidR="005A7D9B" w:rsidRPr="005A7D9B" w:rsidRDefault="005A7D9B" w:rsidP="005A7D9B">
      <w:pPr>
        <w:widowControl/>
        <w:autoSpaceDE/>
        <w:autoSpaceDN/>
        <w:jc w:val="both"/>
        <w:rPr>
          <w:sz w:val="24"/>
          <w:szCs w:val="24"/>
          <w:lang w:bidi="ar-SA"/>
        </w:rPr>
      </w:pPr>
      <w:r w:rsidRPr="005A7D9B">
        <w:rPr>
          <w:sz w:val="24"/>
          <w:szCs w:val="24"/>
          <w:lang w:bidi="ar-SA"/>
        </w:rPr>
        <w:t>Обязательные предметные области и основные задачи реализации содержания предметных областей приведены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478"/>
        <w:gridCol w:w="2489"/>
        <w:gridCol w:w="7903"/>
      </w:tblGrid>
      <w:tr w:rsidR="005A7D9B" w:rsidRPr="005A7D9B" w:rsidTr="005A7D9B">
        <w:tc>
          <w:tcPr>
            <w:tcW w:w="0" w:type="auto"/>
            <w:vAlign w:val="center"/>
            <w:hideMark/>
          </w:tcPr>
          <w:p w:rsidR="005A7D9B" w:rsidRPr="005A7D9B" w:rsidRDefault="005A7D9B" w:rsidP="005A7D9B">
            <w:pPr>
              <w:widowControl/>
              <w:autoSpaceDE/>
              <w:autoSpaceDN/>
              <w:jc w:val="center"/>
              <w:rPr>
                <w:sz w:val="24"/>
                <w:szCs w:val="24"/>
                <w:lang w:bidi="ar-SA"/>
              </w:rPr>
            </w:pPr>
            <w:r w:rsidRPr="005A7D9B">
              <w:rPr>
                <w:sz w:val="24"/>
                <w:szCs w:val="24"/>
                <w:lang w:bidi="ar-SA"/>
              </w:rPr>
              <w:t> №  п/п</w:t>
            </w:r>
          </w:p>
        </w:tc>
        <w:tc>
          <w:tcPr>
            <w:tcW w:w="0" w:type="auto"/>
            <w:vAlign w:val="center"/>
            <w:hideMark/>
          </w:tcPr>
          <w:p w:rsidR="005A7D9B" w:rsidRPr="005A7D9B" w:rsidRDefault="005A7D9B" w:rsidP="005A7D9B">
            <w:pPr>
              <w:widowControl/>
              <w:autoSpaceDE/>
              <w:autoSpaceDN/>
              <w:jc w:val="center"/>
              <w:rPr>
                <w:sz w:val="24"/>
                <w:szCs w:val="24"/>
                <w:lang w:bidi="ar-SA"/>
              </w:rPr>
            </w:pPr>
            <w:r w:rsidRPr="005A7D9B">
              <w:rPr>
                <w:sz w:val="24"/>
                <w:szCs w:val="24"/>
                <w:lang w:bidi="ar-SA"/>
              </w:rPr>
              <w:t>Предметные области</w:t>
            </w:r>
          </w:p>
        </w:tc>
        <w:tc>
          <w:tcPr>
            <w:tcW w:w="0" w:type="auto"/>
            <w:vAlign w:val="center"/>
            <w:hideMark/>
          </w:tcPr>
          <w:p w:rsidR="005A7D9B" w:rsidRPr="005A7D9B" w:rsidRDefault="005A7D9B" w:rsidP="005A7D9B">
            <w:pPr>
              <w:widowControl/>
              <w:autoSpaceDE/>
              <w:autoSpaceDN/>
              <w:jc w:val="center"/>
              <w:rPr>
                <w:sz w:val="24"/>
                <w:szCs w:val="24"/>
                <w:lang w:bidi="ar-SA"/>
              </w:rPr>
            </w:pPr>
            <w:r w:rsidRPr="005A7D9B">
              <w:rPr>
                <w:sz w:val="24"/>
                <w:szCs w:val="24"/>
                <w:lang w:bidi="ar-SA"/>
              </w:rPr>
              <w:t>Основные задачи реализации содержания</w:t>
            </w:r>
          </w:p>
        </w:tc>
      </w:tr>
      <w:tr w:rsidR="005A7D9B" w:rsidRPr="005A7D9B" w:rsidTr="005A7D9B">
        <w:tc>
          <w:tcPr>
            <w:tcW w:w="0" w:type="auto"/>
            <w:hideMark/>
          </w:tcPr>
          <w:p w:rsidR="005A7D9B" w:rsidRPr="005A7D9B" w:rsidRDefault="005A7D9B" w:rsidP="005A7D9B">
            <w:pPr>
              <w:widowControl/>
              <w:autoSpaceDE/>
              <w:autoSpaceDN/>
              <w:jc w:val="center"/>
              <w:rPr>
                <w:sz w:val="24"/>
                <w:szCs w:val="24"/>
                <w:lang w:bidi="ar-SA"/>
              </w:rPr>
            </w:pPr>
            <w:r w:rsidRPr="005A7D9B">
              <w:rPr>
                <w:sz w:val="24"/>
                <w:szCs w:val="24"/>
                <w:lang w:bidi="ar-SA"/>
              </w:rPr>
              <w:t>1</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Русский язык и литер</w:t>
            </w:r>
            <w:r w:rsidRPr="005A7D9B">
              <w:rPr>
                <w:sz w:val="24"/>
                <w:szCs w:val="24"/>
                <w:lang w:bidi="ar-SA"/>
              </w:rPr>
              <w:t>а</w:t>
            </w:r>
            <w:r w:rsidRPr="005A7D9B">
              <w:rPr>
                <w:sz w:val="24"/>
                <w:szCs w:val="24"/>
                <w:lang w:bidi="ar-SA"/>
              </w:rPr>
              <w:t>турное чтение</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Формирование первоначальных представлений о русском языке как гос</w:t>
            </w:r>
            <w:r w:rsidRPr="005A7D9B">
              <w:rPr>
                <w:sz w:val="24"/>
                <w:szCs w:val="24"/>
                <w:lang w:bidi="ar-SA"/>
              </w:rPr>
              <w:t>у</w:t>
            </w:r>
            <w:r w:rsidRPr="005A7D9B">
              <w:rPr>
                <w:sz w:val="24"/>
                <w:szCs w:val="24"/>
                <w:lang w:bidi="ar-SA"/>
              </w:rPr>
              <w:t>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w:t>
            </w:r>
            <w:r w:rsidRPr="005A7D9B">
              <w:rPr>
                <w:sz w:val="24"/>
                <w:szCs w:val="24"/>
                <w:lang w:bidi="ar-SA"/>
              </w:rPr>
              <w:t>ь</w:t>
            </w:r>
            <w:r w:rsidRPr="005A7D9B">
              <w:rPr>
                <w:sz w:val="24"/>
                <w:szCs w:val="24"/>
                <w:lang w:bidi="ar-SA"/>
              </w:rPr>
              <w:t>ности</w:t>
            </w:r>
          </w:p>
        </w:tc>
      </w:tr>
      <w:tr w:rsidR="005A7D9B" w:rsidRPr="005A7D9B" w:rsidTr="005A7D9B">
        <w:tc>
          <w:tcPr>
            <w:tcW w:w="0" w:type="auto"/>
            <w:hideMark/>
          </w:tcPr>
          <w:p w:rsidR="005A7D9B" w:rsidRPr="005A7D9B" w:rsidRDefault="005A7D9B" w:rsidP="005A7D9B">
            <w:pPr>
              <w:widowControl/>
              <w:autoSpaceDE/>
              <w:autoSpaceDN/>
              <w:jc w:val="center"/>
              <w:rPr>
                <w:sz w:val="24"/>
                <w:szCs w:val="24"/>
                <w:lang w:bidi="ar-SA"/>
              </w:rPr>
            </w:pPr>
            <w:r w:rsidRPr="005A7D9B">
              <w:rPr>
                <w:sz w:val="24"/>
                <w:szCs w:val="24"/>
                <w:lang w:bidi="ar-SA"/>
              </w:rPr>
              <w:t>2</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Родной язык и литер</w:t>
            </w:r>
            <w:r w:rsidRPr="005A7D9B">
              <w:rPr>
                <w:sz w:val="24"/>
                <w:szCs w:val="24"/>
                <w:lang w:bidi="ar-SA"/>
              </w:rPr>
              <w:t>а</w:t>
            </w:r>
            <w:r w:rsidRPr="005A7D9B">
              <w:rPr>
                <w:sz w:val="24"/>
                <w:szCs w:val="24"/>
                <w:lang w:bidi="ar-SA"/>
              </w:rPr>
              <w:t>турное чтение на ро</w:t>
            </w:r>
            <w:r w:rsidRPr="005A7D9B">
              <w:rPr>
                <w:sz w:val="24"/>
                <w:szCs w:val="24"/>
                <w:lang w:bidi="ar-SA"/>
              </w:rPr>
              <w:t>д</w:t>
            </w:r>
            <w:r w:rsidRPr="005A7D9B">
              <w:rPr>
                <w:sz w:val="24"/>
                <w:szCs w:val="24"/>
                <w:lang w:bidi="ar-SA"/>
              </w:rPr>
              <w:t>ном языке</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Формирование первоначальных представлений о единстве и многообразии языкового и культурного пространства России, о языке как основе наци</w:t>
            </w:r>
            <w:r w:rsidRPr="005A7D9B">
              <w:rPr>
                <w:sz w:val="24"/>
                <w:szCs w:val="24"/>
                <w:lang w:bidi="ar-SA"/>
              </w:rPr>
              <w:t>о</w:t>
            </w:r>
            <w:r w:rsidRPr="005A7D9B">
              <w:rPr>
                <w:sz w:val="24"/>
                <w:szCs w:val="24"/>
                <w:lang w:bidi="ar-SA"/>
              </w:rPr>
              <w:t>нального самосознания. Развитие диалогической и монологической устной и письменной речи на родном языке, коммуникативных умений, нравс</w:t>
            </w:r>
            <w:r w:rsidRPr="005A7D9B">
              <w:rPr>
                <w:sz w:val="24"/>
                <w:szCs w:val="24"/>
                <w:lang w:bidi="ar-SA"/>
              </w:rPr>
              <w:t>т</w:t>
            </w:r>
            <w:r w:rsidRPr="005A7D9B">
              <w:rPr>
                <w:sz w:val="24"/>
                <w:szCs w:val="24"/>
                <w:lang w:bidi="ar-SA"/>
              </w:rPr>
              <w:t>венных и эстетических чувств, способностей к творческой деятельности на родном языке</w:t>
            </w:r>
          </w:p>
        </w:tc>
      </w:tr>
      <w:tr w:rsidR="005A7D9B" w:rsidRPr="005A7D9B" w:rsidTr="005A7D9B">
        <w:tc>
          <w:tcPr>
            <w:tcW w:w="0" w:type="auto"/>
            <w:hideMark/>
          </w:tcPr>
          <w:p w:rsidR="005A7D9B" w:rsidRPr="005A7D9B" w:rsidRDefault="005A7D9B" w:rsidP="005A7D9B">
            <w:pPr>
              <w:widowControl/>
              <w:autoSpaceDE/>
              <w:autoSpaceDN/>
              <w:jc w:val="center"/>
              <w:rPr>
                <w:sz w:val="24"/>
                <w:szCs w:val="24"/>
                <w:lang w:bidi="ar-SA"/>
              </w:rPr>
            </w:pPr>
            <w:r w:rsidRPr="005A7D9B">
              <w:rPr>
                <w:sz w:val="24"/>
                <w:szCs w:val="24"/>
                <w:lang w:bidi="ar-SA"/>
              </w:rPr>
              <w:t>3</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Иностранный язык</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w:t>
            </w:r>
            <w:r w:rsidRPr="005A7D9B">
              <w:rPr>
                <w:sz w:val="24"/>
                <w:szCs w:val="24"/>
                <w:lang w:bidi="ar-SA"/>
              </w:rPr>
              <w:t>е</w:t>
            </w:r>
            <w:r w:rsidRPr="005A7D9B">
              <w:rPr>
                <w:sz w:val="24"/>
                <w:szCs w:val="24"/>
                <w:lang w:bidi="ar-SA"/>
              </w:rPr>
              <w:t>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5A7D9B" w:rsidRPr="005A7D9B" w:rsidTr="005A7D9B">
        <w:tc>
          <w:tcPr>
            <w:tcW w:w="0" w:type="auto"/>
            <w:hideMark/>
          </w:tcPr>
          <w:p w:rsidR="005A7D9B" w:rsidRPr="005A7D9B" w:rsidRDefault="005A7D9B" w:rsidP="005A7D9B">
            <w:pPr>
              <w:widowControl/>
              <w:autoSpaceDE/>
              <w:autoSpaceDN/>
              <w:jc w:val="center"/>
              <w:rPr>
                <w:sz w:val="24"/>
                <w:szCs w:val="24"/>
                <w:lang w:bidi="ar-SA"/>
              </w:rPr>
            </w:pPr>
            <w:r w:rsidRPr="005A7D9B">
              <w:rPr>
                <w:sz w:val="24"/>
                <w:szCs w:val="24"/>
                <w:lang w:bidi="ar-SA"/>
              </w:rPr>
              <w:t>4</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Математика и инфо</w:t>
            </w:r>
            <w:r w:rsidRPr="005A7D9B">
              <w:rPr>
                <w:sz w:val="24"/>
                <w:szCs w:val="24"/>
                <w:lang w:bidi="ar-SA"/>
              </w:rPr>
              <w:t>р</w:t>
            </w:r>
            <w:r w:rsidRPr="005A7D9B">
              <w:rPr>
                <w:sz w:val="24"/>
                <w:szCs w:val="24"/>
                <w:lang w:bidi="ar-SA"/>
              </w:rPr>
              <w:t>матика</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Развитие математической речи, логического и алгоритмического мышл</w:t>
            </w:r>
            <w:r w:rsidRPr="005A7D9B">
              <w:rPr>
                <w:sz w:val="24"/>
                <w:szCs w:val="24"/>
                <w:lang w:bidi="ar-SA"/>
              </w:rPr>
              <w:t>е</w:t>
            </w:r>
            <w:r w:rsidRPr="005A7D9B">
              <w:rPr>
                <w:sz w:val="24"/>
                <w:szCs w:val="24"/>
                <w:lang w:bidi="ar-SA"/>
              </w:rPr>
              <w:t>ния, воображения, обеспечение первоначальных представлений о компь</w:t>
            </w:r>
            <w:r w:rsidRPr="005A7D9B">
              <w:rPr>
                <w:sz w:val="24"/>
                <w:szCs w:val="24"/>
                <w:lang w:bidi="ar-SA"/>
              </w:rPr>
              <w:t>ю</w:t>
            </w:r>
            <w:r w:rsidRPr="005A7D9B">
              <w:rPr>
                <w:sz w:val="24"/>
                <w:szCs w:val="24"/>
                <w:lang w:bidi="ar-SA"/>
              </w:rPr>
              <w:t>терной грамотности</w:t>
            </w:r>
          </w:p>
        </w:tc>
      </w:tr>
      <w:tr w:rsidR="005A7D9B" w:rsidRPr="005A7D9B" w:rsidTr="005A7D9B">
        <w:tc>
          <w:tcPr>
            <w:tcW w:w="0" w:type="auto"/>
            <w:hideMark/>
          </w:tcPr>
          <w:p w:rsidR="005A7D9B" w:rsidRPr="005A7D9B" w:rsidRDefault="005A7D9B" w:rsidP="005A7D9B">
            <w:pPr>
              <w:widowControl/>
              <w:autoSpaceDE/>
              <w:autoSpaceDN/>
              <w:jc w:val="center"/>
              <w:rPr>
                <w:sz w:val="24"/>
                <w:szCs w:val="24"/>
                <w:lang w:bidi="ar-SA"/>
              </w:rPr>
            </w:pPr>
            <w:r w:rsidRPr="005A7D9B">
              <w:rPr>
                <w:sz w:val="24"/>
                <w:szCs w:val="24"/>
                <w:lang w:bidi="ar-SA"/>
              </w:rPr>
              <w:t>5</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Обществознание и е</w:t>
            </w:r>
            <w:r w:rsidRPr="005A7D9B">
              <w:rPr>
                <w:sz w:val="24"/>
                <w:szCs w:val="24"/>
                <w:lang w:bidi="ar-SA"/>
              </w:rPr>
              <w:t>с</w:t>
            </w:r>
            <w:r w:rsidRPr="005A7D9B">
              <w:rPr>
                <w:sz w:val="24"/>
                <w:szCs w:val="24"/>
                <w:lang w:bidi="ar-SA"/>
              </w:rPr>
              <w:t>тествознание (Окр</w:t>
            </w:r>
            <w:r w:rsidRPr="005A7D9B">
              <w:rPr>
                <w:sz w:val="24"/>
                <w:szCs w:val="24"/>
                <w:lang w:bidi="ar-SA"/>
              </w:rPr>
              <w:t>у</w:t>
            </w:r>
            <w:r w:rsidRPr="005A7D9B">
              <w:rPr>
                <w:sz w:val="24"/>
                <w:szCs w:val="24"/>
                <w:lang w:bidi="ar-SA"/>
              </w:rPr>
              <w:lastRenderedPageBreak/>
              <w:t>жающий мир)</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lastRenderedPageBreak/>
              <w:t>Формирование уважительного отношения к семье, населенному пункту, региону, России, истории, культуре, природе нашей страны, ее совреме</w:t>
            </w:r>
            <w:r w:rsidRPr="005A7D9B">
              <w:rPr>
                <w:sz w:val="24"/>
                <w:szCs w:val="24"/>
                <w:lang w:bidi="ar-SA"/>
              </w:rPr>
              <w:t>н</w:t>
            </w:r>
            <w:r w:rsidRPr="005A7D9B">
              <w:rPr>
                <w:sz w:val="24"/>
                <w:szCs w:val="24"/>
                <w:lang w:bidi="ar-SA"/>
              </w:rPr>
              <w:lastRenderedPageBreak/>
              <w:t>ной жизни. Осознание ценности, целостности и многообразия окружающ</w:t>
            </w:r>
            <w:r w:rsidRPr="005A7D9B">
              <w:rPr>
                <w:sz w:val="24"/>
                <w:szCs w:val="24"/>
                <w:lang w:bidi="ar-SA"/>
              </w:rPr>
              <w:t>е</w:t>
            </w:r>
            <w:r w:rsidRPr="005A7D9B">
              <w:rPr>
                <w:sz w:val="24"/>
                <w:szCs w:val="24"/>
                <w:lang w:bidi="ar-SA"/>
              </w:rPr>
              <w:t>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5A7D9B" w:rsidRPr="005A7D9B" w:rsidTr="005A7D9B">
        <w:tc>
          <w:tcPr>
            <w:tcW w:w="0" w:type="auto"/>
            <w:hideMark/>
          </w:tcPr>
          <w:p w:rsidR="005A7D9B" w:rsidRPr="005A7D9B" w:rsidRDefault="005A7D9B" w:rsidP="005A7D9B">
            <w:pPr>
              <w:widowControl/>
              <w:autoSpaceDE/>
              <w:autoSpaceDN/>
              <w:jc w:val="center"/>
              <w:rPr>
                <w:sz w:val="24"/>
                <w:szCs w:val="24"/>
                <w:lang w:bidi="ar-SA"/>
              </w:rPr>
            </w:pPr>
            <w:r w:rsidRPr="005A7D9B">
              <w:rPr>
                <w:sz w:val="24"/>
                <w:szCs w:val="24"/>
                <w:lang w:bidi="ar-SA"/>
              </w:rPr>
              <w:lastRenderedPageBreak/>
              <w:t>6</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Основы религиозных культур и светской этики</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Воспитание способности к духовному развитию, нравственному самос</w:t>
            </w:r>
            <w:r w:rsidRPr="005A7D9B">
              <w:rPr>
                <w:sz w:val="24"/>
                <w:szCs w:val="24"/>
                <w:lang w:bidi="ar-SA"/>
              </w:rPr>
              <w:t>о</w:t>
            </w:r>
            <w:r w:rsidRPr="005A7D9B">
              <w:rPr>
                <w:sz w:val="24"/>
                <w:szCs w:val="24"/>
                <w:lang w:bidi="ar-SA"/>
              </w:rPr>
              <w:t>вершенствованию. Формирование первоначальных представлений о све</w:t>
            </w:r>
            <w:r w:rsidRPr="005A7D9B">
              <w:rPr>
                <w:sz w:val="24"/>
                <w:szCs w:val="24"/>
                <w:lang w:bidi="ar-SA"/>
              </w:rPr>
              <w:t>т</w:t>
            </w:r>
            <w:r w:rsidRPr="005A7D9B">
              <w:rPr>
                <w:sz w:val="24"/>
                <w:szCs w:val="24"/>
                <w:lang w:bidi="ar-SA"/>
              </w:rPr>
              <w:t>ской этике, об отечественных традиционных религиях, их роли в культуре, истории и современности России</w:t>
            </w:r>
          </w:p>
        </w:tc>
      </w:tr>
      <w:tr w:rsidR="005A7D9B" w:rsidRPr="005A7D9B" w:rsidTr="005A7D9B">
        <w:tc>
          <w:tcPr>
            <w:tcW w:w="0" w:type="auto"/>
            <w:hideMark/>
          </w:tcPr>
          <w:p w:rsidR="005A7D9B" w:rsidRPr="005A7D9B" w:rsidRDefault="005A7D9B" w:rsidP="005A7D9B">
            <w:pPr>
              <w:widowControl/>
              <w:autoSpaceDE/>
              <w:autoSpaceDN/>
              <w:jc w:val="center"/>
              <w:rPr>
                <w:sz w:val="24"/>
                <w:szCs w:val="24"/>
                <w:lang w:bidi="ar-SA"/>
              </w:rPr>
            </w:pPr>
            <w:r w:rsidRPr="005A7D9B">
              <w:rPr>
                <w:sz w:val="24"/>
                <w:szCs w:val="24"/>
                <w:lang w:bidi="ar-SA"/>
              </w:rPr>
              <w:t>7</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Искусство</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w:t>
            </w:r>
            <w:r w:rsidRPr="005A7D9B">
              <w:rPr>
                <w:sz w:val="24"/>
                <w:szCs w:val="24"/>
                <w:lang w:bidi="ar-SA"/>
              </w:rPr>
              <w:t>у</w:t>
            </w:r>
            <w:r w:rsidRPr="005A7D9B">
              <w:rPr>
                <w:sz w:val="24"/>
                <w:szCs w:val="24"/>
                <w:lang w:bidi="ar-SA"/>
              </w:rPr>
              <w:t>жающему миру</w:t>
            </w:r>
          </w:p>
        </w:tc>
      </w:tr>
      <w:tr w:rsidR="005A7D9B" w:rsidRPr="005A7D9B" w:rsidTr="005A7D9B">
        <w:tc>
          <w:tcPr>
            <w:tcW w:w="0" w:type="auto"/>
            <w:hideMark/>
          </w:tcPr>
          <w:p w:rsidR="005A7D9B" w:rsidRPr="005A7D9B" w:rsidRDefault="005A7D9B" w:rsidP="005A7D9B">
            <w:pPr>
              <w:widowControl/>
              <w:autoSpaceDE/>
              <w:autoSpaceDN/>
              <w:jc w:val="center"/>
              <w:rPr>
                <w:sz w:val="24"/>
                <w:szCs w:val="24"/>
                <w:lang w:bidi="ar-SA"/>
              </w:rPr>
            </w:pPr>
            <w:r w:rsidRPr="005A7D9B">
              <w:rPr>
                <w:sz w:val="24"/>
                <w:szCs w:val="24"/>
                <w:lang w:bidi="ar-SA"/>
              </w:rPr>
              <w:t>8</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Технология</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Формирование опыта как основы обучения и познания, осуществление п</w:t>
            </w:r>
            <w:r w:rsidRPr="005A7D9B">
              <w:rPr>
                <w:sz w:val="24"/>
                <w:szCs w:val="24"/>
                <w:lang w:bidi="ar-SA"/>
              </w:rPr>
              <w:t>о</w:t>
            </w:r>
            <w:r w:rsidRPr="005A7D9B">
              <w:rPr>
                <w:sz w:val="24"/>
                <w:szCs w:val="24"/>
                <w:lang w:bidi="ar-SA"/>
              </w:rPr>
              <w:t>исково-аналитической деятельности для практического решения прикла</w:t>
            </w:r>
            <w:r w:rsidRPr="005A7D9B">
              <w:rPr>
                <w:sz w:val="24"/>
                <w:szCs w:val="24"/>
                <w:lang w:bidi="ar-SA"/>
              </w:rPr>
              <w:t>д</w:t>
            </w:r>
            <w:r w:rsidRPr="005A7D9B">
              <w:rPr>
                <w:sz w:val="24"/>
                <w:szCs w:val="24"/>
                <w:lang w:bidi="ar-SA"/>
              </w:rPr>
              <w:t>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5A7D9B" w:rsidRPr="005A7D9B" w:rsidTr="005A7D9B">
        <w:tc>
          <w:tcPr>
            <w:tcW w:w="0" w:type="auto"/>
            <w:hideMark/>
          </w:tcPr>
          <w:p w:rsidR="005A7D9B" w:rsidRPr="005A7D9B" w:rsidRDefault="005A7D9B" w:rsidP="005A7D9B">
            <w:pPr>
              <w:widowControl/>
              <w:autoSpaceDE/>
              <w:autoSpaceDN/>
              <w:jc w:val="center"/>
              <w:rPr>
                <w:sz w:val="24"/>
                <w:szCs w:val="24"/>
                <w:lang w:bidi="ar-SA"/>
              </w:rPr>
            </w:pPr>
            <w:r w:rsidRPr="005A7D9B">
              <w:rPr>
                <w:sz w:val="24"/>
                <w:szCs w:val="24"/>
                <w:lang w:bidi="ar-SA"/>
              </w:rPr>
              <w:t>9</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Физическая культура</w:t>
            </w:r>
          </w:p>
        </w:tc>
        <w:tc>
          <w:tcPr>
            <w:tcW w:w="0" w:type="auto"/>
            <w:hideMark/>
          </w:tcPr>
          <w:p w:rsidR="005A7D9B" w:rsidRPr="005A7D9B" w:rsidRDefault="005A7D9B" w:rsidP="005A7D9B">
            <w:pPr>
              <w:widowControl/>
              <w:autoSpaceDE/>
              <w:autoSpaceDN/>
              <w:rPr>
                <w:sz w:val="24"/>
                <w:szCs w:val="24"/>
                <w:lang w:bidi="ar-SA"/>
              </w:rPr>
            </w:pPr>
            <w:r w:rsidRPr="005A7D9B">
              <w:rPr>
                <w:sz w:val="24"/>
                <w:szCs w:val="24"/>
                <w:lang w:bidi="ar-SA"/>
              </w:rPr>
              <w:t>Укрепление здоровья, содействие гармоничному физическому, нравстве</w:t>
            </w:r>
            <w:r w:rsidRPr="005A7D9B">
              <w:rPr>
                <w:sz w:val="24"/>
                <w:szCs w:val="24"/>
                <w:lang w:bidi="ar-SA"/>
              </w:rPr>
              <w:t>н</w:t>
            </w:r>
            <w:r w:rsidRPr="005A7D9B">
              <w:rPr>
                <w:sz w:val="24"/>
                <w:szCs w:val="24"/>
                <w:lang w:bidi="ar-SA"/>
              </w:rPr>
              <w:t>ному и социальному развитию, успешному обучению, формирование пе</w:t>
            </w:r>
            <w:r w:rsidRPr="005A7D9B">
              <w:rPr>
                <w:sz w:val="24"/>
                <w:szCs w:val="24"/>
                <w:lang w:bidi="ar-SA"/>
              </w:rPr>
              <w:t>р</w:t>
            </w:r>
            <w:r w:rsidRPr="005A7D9B">
              <w:rPr>
                <w:sz w:val="24"/>
                <w:szCs w:val="24"/>
                <w:lang w:bidi="ar-SA"/>
              </w:rPr>
              <w:t>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5A7D9B" w:rsidRDefault="005A7D9B" w:rsidP="00C1642E">
      <w:pPr>
        <w:pStyle w:val="1"/>
        <w:tabs>
          <w:tab w:val="left" w:pos="908"/>
        </w:tabs>
        <w:spacing w:before="1" w:line="240" w:lineRule="auto"/>
        <w:ind w:left="332" w:right="267" w:firstLine="566"/>
        <w:jc w:val="center"/>
      </w:pPr>
    </w:p>
    <w:p w:rsidR="005A7D9B" w:rsidRPr="00C83B94" w:rsidRDefault="005A7D9B" w:rsidP="005A7D9B">
      <w:pPr>
        <w:pStyle w:val="1"/>
        <w:tabs>
          <w:tab w:val="left" w:pos="908"/>
        </w:tabs>
        <w:spacing w:before="1" w:line="240" w:lineRule="auto"/>
        <w:ind w:left="332" w:right="267" w:firstLine="566"/>
        <w:jc w:val="center"/>
      </w:pPr>
    </w:p>
    <w:p w:rsidR="00EF253F" w:rsidRPr="00BC6CCD" w:rsidRDefault="006D2369" w:rsidP="000B05C4">
      <w:pPr>
        <w:pStyle w:val="a4"/>
        <w:numPr>
          <w:ilvl w:val="3"/>
          <w:numId w:val="152"/>
        </w:numPr>
        <w:tabs>
          <w:tab w:val="left" w:pos="908"/>
          <w:tab w:val="left" w:pos="3165"/>
          <w:tab w:val="left" w:pos="3166"/>
        </w:tabs>
        <w:spacing w:line="274" w:lineRule="exact"/>
        <w:ind w:right="267"/>
        <w:jc w:val="both"/>
        <w:rPr>
          <w:b/>
          <w:sz w:val="24"/>
          <w:szCs w:val="24"/>
        </w:rPr>
      </w:pPr>
      <w:r w:rsidRPr="00BC6CCD">
        <w:rPr>
          <w:b/>
          <w:sz w:val="24"/>
          <w:szCs w:val="24"/>
        </w:rPr>
        <w:t>Русский</w:t>
      </w:r>
      <w:r w:rsidRPr="00BC6CCD">
        <w:rPr>
          <w:b/>
          <w:spacing w:val="-1"/>
          <w:sz w:val="24"/>
          <w:szCs w:val="24"/>
        </w:rPr>
        <w:t xml:space="preserve"> </w:t>
      </w:r>
      <w:r w:rsidRPr="00BC6CCD">
        <w:rPr>
          <w:b/>
          <w:sz w:val="24"/>
          <w:szCs w:val="24"/>
        </w:rPr>
        <w:t>язык</w:t>
      </w:r>
    </w:p>
    <w:p w:rsidR="005A7D9B" w:rsidRPr="005A7D9B" w:rsidRDefault="005A7D9B" w:rsidP="005A7D9B">
      <w:pPr>
        <w:tabs>
          <w:tab w:val="left" w:pos="908"/>
          <w:tab w:val="left" w:pos="3165"/>
          <w:tab w:val="left" w:pos="3166"/>
        </w:tabs>
        <w:spacing w:line="274" w:lineRule="exact"/>
        <w:ind w:left="284" w:right="267" w:firstLine="567"/>
        <w:jc w:val="both"/>
        <w:rPr>
          <w:sz w:val="24"/>
          <w:szCs w:val="24"/>
        </w:rPr>
      </w:pPr>
      <w:r w:rsidRPr="005A7D9B">
        <w:rPr>
          <w:sz w:val="24"/>
          <w:szCs w:val="24"/>
        </w:rPr>
        <w:t>Предметные результаты по русскому языку должны отражать:</w:t>
      </w:r>
    </w:p>
    <w:p w:rsidR="005A7D9B" w:rsidRPr="005A7D9B" w:rsidRDefault="005A7D9B" w:rsidP="005A7D9B">
      <w:pPr>
        <w:pStyle w:val="pboth"/>
        <w:spacing w:before="0" w:beforeAutospacing="0" w:after="0" w:afterAutospacing="0" w:line="275" w:lineRule="atLeast"/>
        <w:ind w:left="335" w:right="267" w:firstLine="567"/>
        <w:jc w:val="both"/>
        <w:textAlignment w:val="baseline"/>
        <w:rPr>
          <w:color w:val="000000"/>
        </w:rPr>
      </w:pPr>
      <w:bookmarkStart w:id="0" w:name="000249"/>
      <w:bookmarkEnd w:id="0"/>
      <w:r w:rsidRPr="005A7D9B">
        <w:rPr>
          <w:color w:val="00000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A7D9B" w:rsidRPr="005A7D9B" w:rsidRDefault="005A7D9B" w:rsidP="005A7D9B">
      <w:pPr>
        <w:pStyle w:val="pboth"/>
        <w:spacing w:before="0" w:beforeAutospacing="0" w:after="0" w:afterAutospacing="0" w:line="275" w:lineRule="atLeast"/>
        <w:ind w:left="335" w:right="267" w:firstLine="567"/>
        <w:jc w:val="both"/>
        <w:textAlignment w:val="baseline"/>
        <w:rPr>
          <w:color w:val="000000"/>
        </w:rPr>
      </w:pPr>
      <w:bookmarkStart w:id="1" w:name="000250"/>
      <w:bookmarkEnd w:id="1"/>
      <w:r w:rsidRPr="005A7D9B">
        <w:rPr>
          <w:color w:val="000000"/>
        </w:rPr>
        <w:t>2) понимание обучающимися того, что язык представляет собой явление национальной кул</w:t>
      </w:r>
      <w:r w:rsidRPr="005A7D9B">
        <w:rPr>
          <w:color w:val="000000"/>
        </w:rPr>
        <w:t>ь</w:t>
      </w:r>
      <w:r w:rsidRPr="005A7D9B">
        <w:rPr>
          <w:color w:val="000000"/>
        </w:rPr>
        <w:t>туры и основное средство человеческого общения, осознание значения русского языка как гос</w:t>
      </w:r>
      <w:r w:rsidRPr="005A7D9B">
        <w:rPr>
          <w:color w:val="000000"/>
        </w:rPr>
        <w:t>у</w:t>
      </w:r>
      <w:r w:rsidRPr="005A7D9B">
        <w:rPr>
          <w:color w:val="000000"/>
        </w:rPr>
        <w:t>дарственного языка Российской Федерации, языка межнационального общения;</w:t>
      </w:r>
    </w:p>
    <w:p w:rsidR="005A7D9B" w:rsidRPr="005A7D9B" w:rsidRDefault="005A7D9B" w:rsidP="005A7D9B">
      <w:pPr>
        <w:pStyle w:val="pboth"/>
        <w:spacing w:before="0" w:beforeAutospacing="0" w:after="0" w:afterAutospacing="0" w:line="275" w:lineRule="atLeast"/>
        <w:ind w:left="335" w:right="267" w:firstLine="567"/>
        <w:jc w:val="both"/>
        <w:textAlignment w:val="baseline"/>
        <w:rPr>
          <w:color w:val="000000"/>
        </w:rPr>
      </w:pPr>
      <w:bookmarkStart w:id="2" w:name="000251"/>
      <w:bookmarkEnd w:id="2"/>
      <w:r w:rsidRPr="005A7D9B">
        <w:rPr>
          <w:color w:val="000000"/>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A7D9B" w:rsidRPr="005A7D9B" w:rsidRDefault="005A7D9B" w:rsidP="005A7D9B">
      <w:pPr>
        <w:pStyle w:val="pboth"/>
        <w:spacing w:before="0" w:beforeAutospacing="0" w:after="0" w:afterAutospacing="0" w:line="275" w:lineRule="atLeast"/>
        <w:ind w:left="335" w:right="267" w:firstLine="567"/>
        <w:jc w:val="both"/>
        <w:textAlignment w:val="baseline"/>
        <w:rPr>
          <w:color w:val="000000"/>
        </w:rPr>
      </w:pPr>
      <w:bookmarkStart w:id="3" w:name="000252"/>
      <w:bookmarkEnd w:id="3"/>
      <w:r w:rsidRPr="005A7D9B">
        <w:rPr>
          <w:color w:val="000000"/>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w:t>
      </w:r>
      <w:r w:rsidRPr="005A7D9B">
        <w:rPr>
          <w:color w:val="000000"/>
        </w:rPr>
        <w:t>а</w:t>
      </w:r>
      <w:r w:rsidRPr="005A7D9B">
        <w:rPr>
          <w:color w:val="000000"/>
        </w:rPr>
        <w:t>дачах, средствах и условиях общения, выбирать адекватные языковые средства для успешного решения коммуникативных задач;</w:t>
      </w:r>
    </w:p>
    <w:p w:rsidR="005A7D9B" w:rsidRPr="005A7D9B" w:rsidRDefault="005A7D9B" w:rsidP="005A7D9B">
      <w:pPr>
        <w:pStyle w:val="pboth"/>
        <w:spacing w:before="0" w:beforeAutospacing="0" w:after="0" w:afterAutospacing="0" w:line="275" w:lineRule="atLeast"/>
        <w:ind w:left="335" w:right="267" w:firstLine="567"/>
        <w:jc w:val="both"/>
        <w:textAlignment w:val="baseline"/>
        <w:rPr>
          <w:color w:val="000000"/>
        </w:rPr>
      </w:pPr>
      <w:bookmarkStart w:id="4" w:name="000253"/>
      <w:bookmarkEnd w:id="4"/>
      <w:r w:rsidRPr="005A7D9B">
        <w:rPr>
          <w:color w:val="00000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A7D9B" w:rsidRPr="00C83B94" w:rsidRDefault="005A7D9B" w:rsidP="005A7D9B">
      <w:pPr>
        <w:pStyle w:val="a4"/>
        <w:tabs>
          <w:tab w:val="left" w:pos="908"/>
          <w:tab w:val="left" w:pos="3165"/>
          <w:tab w:val="left" w:pos="3166"/>
        </w:tabs>
        <w:spacing w:line="274" w:lineRule="exact"/>
        <w:ind w:left="2034" w:firstLine="0"/>
        <w:jc w:val="both"/>
        <w:rPr>
          <w:b/>
          <w:sz w:val="24"/>
          <w:szCs w:val="24"/>
        </w:rPr>
      </w:pPr>
    </w:p>
    <w:p w:rsidR="00EF253F" w:rsidRPr="00C83B94" w:rsidRDefault="006D2369" w:rsidP="00C1642E">
      <w:pPr>
        <w:pStyle w:val="a3"/>
        <w:tabs>
          <w:tab w:val="left" w:pos="908"/>
        </w:tabs>
        <w:ind w:right="263"/>
      </w:pPr>
      <w:r w:rsidRPr="00C83B94">
        <w:t>В результате изучения курса русского языка обучающиеся при получении начального общ</w:t>
      </w:r>
      <w:r w:rsidRPr="00C83B94">
        <w:t>е</w:t>
      </w:r>
      <w:r w:rsidRPr="00C83B94">
        <w:t>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 ­ ценностное о</w:t>
      </w:r>
      <w:r w:rsidRPr="00C83B94">
        <w:t>т</w:t>
      </w:r>
      <w:r w:rsidRPr="00C83B94">
        <w:t xml:space="preserve">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В процессе </w:t>
      </w:r>
      <w:r w:rsidR="008D67DF" w:rsidRPr="00C83B94">
        <w:t>изучения,</w:t>
      </w:r>
      <w:r w:rsidRPr="00C83B94">
        <w:t xml:space="preserve">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w:t>
      </w:r>
      <w:r w:rsidRPr="00C83B94">
        <w:t>а</w:t>
      </w:r>
      <w:r w:rsidRPr="00C83B94">
        <w:t>телям общей культуры человека. Они получат начальные представления о нормах русского и ро</w:t>
      </w:r>
      <w:r w:rsidRPr="00C83B94">
        <w:t>д</w:t>
      </w:r>
      <w:r w:rsidRPr="00C83B94">
        <w:t xml:space="preserve">ного литературного языка (орфоэпических, лексических, грамматических) и правилах речевого </w:t>
      </w:r>
      <w:r w:rsidRPr="00C83B94">
        <w:lastRenderedPageBreak/>
        <w:t>этикета, научатся ориентироваться в целях, задачах, средствах и условиях общения, что станет о</w:t>
      </w:r>
      <w:r w:rsidRPr="00C83B94">
        <w:t>с</w:t>
      </w:r>
      <w:r w:rsidRPr="00C83B94">
        <w:t>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w:t>
      </w:r>
      <w:r w:rsidRPr="00C83B94">
        <w:t>у</w:t>
      </w:r>
      <w:r w:rsidRPr="00C83B94">
        <w:t>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w:t>
      </w:r>
      <w:r w:rsidRPr="00C83B94">
        <w:t>о</w:t>
      </w:r>
      <w:r w:rsidRPr="00C83B94">
        <w:t>зиций в сотрудничестве, стремление к более точному выражению собственного мнения и позиции, умение задавать вопросы.</w:t>
      </w:r>
    </w:p>
    <w:p w:rsidR="00EF253F" w:rsidRPr="005A7D9B" w:rsidRDefault="006D2369" w:rsidP="005A7D9B">
      <w:pPr>
        <w:pStyle w:val="a3"/>
        <w:tabs>
          <w:tab w:val="left" w:pos="908"/>
        </w:tabs>
        <w:ind w:right="265"/>
      </w:pPr>
      <w:r w:rsidRPr="00C83B94">
        <w:t>Выпускник на уровне начального общего образования: научится осознавать безошибочное письмо как одно из проявлений собственного уровня культуры; сможет применять орфографич</w:t>
      </w:r>
      <w:r w:rsidRPr="00C83B94">
        <w:t>е</w:t>
      </w:r>
      <w:r w:rsidRPr="00C83B94">
        <w:t>ские правила и правила постановки знаков препинания (в объеме изученного) при записи собс</w:t>
      </w:r>
      <w:r w:rsidRPr="00C83B94">
        <w:t>т</w:t>
      </w:r>
      <w:r w:rsidRPr="00C83B94">
        <w:t>венных и предложенных текстов, овладеет умением проверять написанное; получит первоначал</w:t>
      </w:r>
      <w:r w:rsidRPr="00C83B94">
        <w:t>ь</w:t>
      </w:r>
      <w:r w:rsidRPr="00C83B94">
        <w:t>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w:t>
      </w:r>
      <w:r w:rsidRPr="00C83B94">
        <w:t>о</w:t>
      </w:r>
      <w:r w:rsidRPr="00C83B94">
        <w:t>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w:t>
      </w:r>
      <w:r w:rsidR="005A7D9B">
        <w:t xml:space="preserve"> </w:t>
      </w:r>
      <w:r w:rsidRPr="00C83B94">
        <w:t>член пре</w:t>
      </w:r>
      <w:r w:rsidRPr="00C83B94">
        <w:t>д</w:t>
      </w:r>
      <w:r w:rsidRPr="00C83B94">
        <w:t>ложения, простое предложение, что послужит основой для дальнейшего формирования общеуче</w:t>
      </w:r>
      <w:r w:rsidRPr="00C83B94">
        <w:t>б</w:t>
      </w:r>
      <w:r w:rsidRPr="00C83B94">
        <w:t xml:space="preserve">ных, логических и познавательных (символико-моделирующих) универсальных учебных действий с языковыми единицами. </w:t>
      </w:r>
      <w:r w:rsidRPr="00C83B94">
        <w:rPr>
          <w:i/>
        </w:rPr>
        <w:t>В результате изучения курса у выпускников, освоивших основную обр</w:t>
      </w:r>
      <w:r w:rsidRPr="00C83B94">
        <w:rPr>
          <w:i/>
        </w:rPr>
        <w:t>а</w:t>
      </w:r>
      <w:r w:rsidRPr="00C83B94">
        <w:rPr>
          <w:i/>
        </w:rPr>
        <w:t>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w:t>
      </w:r>
      <w:r w:rsidRPr="00C83B94">
        <w:rPr>
          <w:i/>
        </w:rPr>
        <w:t>а</w:t>
      </w:r>
      <w:r w:rsidRPr="00C83B94">
        <w:rPr>
          <w:i/>
        </w:rPr>
        <w:t>чи, что заложит основы успешной учебной деятельности при продолжении изучения курса ру</w:t>
      </w:r>
      <w:r w:rsidRPr="00C83B94">
        <w:rPr>
          <w:i/>
        </w:rPr>
        <w:t>с</w:t>
      </w:r>
      <w:r w:rsidRPr="00C83B94">
        <w:rPr>
          <w:i/>
        </w:rPr>
        <w:t>ского языка и родного языка на следующем уровне образования.</w:t>
      </w:r>
    </w:p>
    <w:p w:rsidR="00EF253F" w:rsidRPr="00C83B94" w:rsidRDefault="006D2369" w:rsidP="00C1642E">
      <w:pPr>
        <w:pStyle w:val="2"/>
        <w:tabs>
          <w:tab w:val="left" w:pos="908"/>
        </w:tabs>
        <w:spacing w:before="6"/>
        <w:jc w:val="both"/>
      </w:pPr>
      <w:r w:rsidRPr="00C83B94">
        <w:t>Раздел «Фонетика и графика»</w:t>
      </w:r>
    </w:p>
    <w:p w:rsidR="00EF253F" w:rsidRPr="00C83B94" w:rsidRDefault="006D2369" w:rsidP="00C1642E">
      <w:pPr>
        <w:pStyle w:val="a3"/>
        <w:tabs>
          <w:tab w:val="left" w:pos="908"/>
        </w:tabs>
        <w:ind w:right="264"/>
      </w:pPr>
      <w:r w:rsidRPr="00C83B94">
        <w:rPr>
          <w:i/>
        </w:rPr>
        <w:t xml:space="preserve">Выпускник научится: </w:t>
      </w:r>
      <w:r w:rsidRPr="00C83B94">
        <w:t>различать звуки и буквы; характеризовать звуки русского языка: гла</w:t>
      </w:r>
      <w:r w:rsidRPr="00C83B94">
        <w:t>с</w:t>
      </w:r>
      <w:r w:rsidRPr="00C83B94">
        <w:t>ные ударные/безударные; согласные твёрдые/мягкие, парные/непарные твёрдые и мягкие; согла</w:t>
      </w:r>
      <w:r w:rsidRPr="00C83B94">
        <w:t>с</w:t>
      </w:r>
      <w:r w:rsidRPr="00C83B94">
        <w:t>ные звонкие/глухие, парные/непарные звонкие и глухие; пользоваться русским алфавитом на о</w:t>
      </w:r>
      <w:r w:rsidRPr="00C83B94">
        <w:t>с</w:t>
      </w:r>
      <w:r w:rsidRPr="00C83B94">
        <w:t>нове знания последовательности букв в нем для упорядочивания слов и поиска необходимой и</w:t>
      </w:r>
      <w:r w:rsidRPr="00C83B94">
        <w:t>н</w:t>
      </w:r>
      <w:r w:rsidRPr="00C83B94">
        <w:t>формации в различных словарях и справочниках.</w:t>
      </w:r>
    </w:p>
    <w:p w:rsidR="00EF253F" w:rsidRPr="00C83B94" w:rsidRDefault="006D2369" w:rsidP="00C1642E">
      <w:pPr>
        <w:pStyle w:val="a3"/>
        <w:tabs>
          <w:tab w:val="left" w:pos="908"/>
        </w:tabs>
        <w:ind w:right="267"/>
      </w:pPr>
      <w:r w:rsidRPr="00C83B94">
        <w:t>Выпускник получит возможность научиться пользоваться русским алфавитом на основе зн</w:t>
      </w:r>
      <w:r w:rsidRPr="00C83B94">
        <w:t>а</w:t>
      </w:r>
      <w:r w:rsidRPr="00C83B94">
        <w:t>ния последовательности букв в нем для упорядочивания слов и поиска необходимой информации в различных словарях и справочниках.</w:t>
      </w:r>
    </w:p>
    <w:p w:rsidR="00EF253F" w:rsidRPr="00C83B94" w:rsidRDefault="006D2369" w:rsidP="00C1642E">
      <w:pPr>
        <w:pStyle w:val="2"/>
        <w:tabs>
          <w:tab w:val="left" w:pos="908"/>
        </w:tabs>
        <w:spacing w:before="0"/>
        <w:jc w:val="both"/>
      </w:pPr>
      <w:r w:rsidRPr="00C83B94">
        <w:t>Раздел «Орфоэпия»</w:t>
      </w:r>
    </w:p>
    <w:p w:rsidR="00EF253F" w:rsidRPr="00C83B94" w:rsidRDefault="006D2369" w:rsidP="00C1642E">
      <w:pPr>
        <w:pStyle w:val="a3"/>
        <w:tabs>
          <w:tab w:val="left" w:pos="908"/>
        </w:tabs>
        <w:ind w:right="263"/>
      </w:pPr>
      <w:r w:rsidRPr="00C83B94">
        <w:rPr>
          <w:i/>
        </w:rPr>
        <w:t xml:space="preserve">Выпускник получит возможность научиться: </w:t>
      </w:r>
      <w:r w:rsidRPr="00C83B94">
        <w:t>соблюдать нормы русского и родного литер</w:t>
      </w:r>
      <w:r w:rsidRPr="00C83B94">
        <w:t>а</w:t>
      </w:r>
      <w:r w:rsidRPr="00C83B94">
        <w:t xml:space="preserve">турного языка в собственной речи и оценивать соблюдение этих норм в </w:t>
      </w:r>
      <w:r w:rsidRPr="00C83B94">
        <w:rPr>
          <w:spacing w:val="-3"/>
        </w:rPr>
        <w:t xml:space="preserve">речи </w:t>
      </w:r>
      <w:r w:rsidRPr="00C83B94">
        <w:t>собеседников (в об</w:t>
      </w:r>
      <w:r w:rsidRPr="00C83B94">
        <w:t>ъ</w:t>
      </w:r>
      <w:r w:rsidRPr="00C83B94">
        <w:t xml:space="preserve">ёме </w:t>
      </w:r>
      <w:r w:rsidRPr="00C83B94">
        <w:rPr>
          <w:spacing w:val="-3"/>
        </w:rPr>
        <w:t xml:space="preserve">представленного </w:t>
      </w:r>
      <w:r w:rsidRPr="00C83B94">
        <w:t>в учебнике материала); находить при сомнении в правильности постановки ударения или произношения слова ответ самостоятельно (</w:t>
      </w:r>
      <w:r w:rsidR="008D67DF" w:rsidRPr="00C83B94">
        <w:t>по словарю учебника) либо</w:t>
      </w:r>
      <w:r w:rsidRPr="00C83B94">
        <w:t xml:space="preserve"> обращаться за помощью к учителю, родителям и</w:t>
      </w:r>
      <w:r w:rsidRPr="00C83B94">
        <w:rPr>
          <w:spacing w:val="22"/>
        </w:rPr>
        <w:t xml:space="preserve"> </w:t>
      </w:r>
      <w:r w:rsidRPr="00C83B94">
        <w:t>др.</w:t>
      </w:r>
    </w:p>
    <w:p w:rsidR="00EF253F" w:rsidRPr="00C83B94" w:rsidRDefault="006D2369" w:rsidP="00C1642E">
      <w:pPr>
        <w:pStyle w:val="2"/>
        <w:tabs>
          <w:tab w:val="left" w:pos="908"/>
        </w:tabs>
        <w:jc w:val="both"/>
      </w:pPr>
      <w:r w:rsidRPr="00C83B94">
        <w:t>Раздел «Состав слова (морфемика)»</w:t>
      </w:r>
    </w:p>
    <w:p w:rsidR="00EF253F" w:rsidRPr="00C83B94" w:rsidRDefault="006D2369" w:rsidP="00C1642E">
      <w:pPr>
        <w:pStyle w:val="a3"/>
        <w:tabs>
          <w:tab w:val="left" w:pos="908"/>
        </w:tabs>
        <w:ind w:right="268"/>
      </w:pPr>
      <w:r w:rsidRPr="00C83B94">
        <w:rPr>
          <w:i/>
        </w:rPr>
        <w:t xml:space="preserve">Выпускник научится: </w:t>
      </w:r>
      <w:r w:rsidRPr="00C83B94">
        <w:t>различать изменяемые и неизменяемые слова; различать родственные (однокоренные) слова и формы слова; находить в словах с однозначно выделяемыми морфемами окончание, корень, приставку, суффикс.</w:t>
      </w:r>
    </w:p>
    <w:p w:rsidR="00EF253F" w:rsidRPr="00C83B94" w:rsidRDefault="006D2369" w:rsidP="00C1642E">
      <w:pPr>
        <w:pStyle w:val="a3"/>
        <w:tabs>
          <w:tab w:val="left" w:pos="908"/>
        </w:tabs>
        <w:ind w:right="267"/>
      </w:pPr>
      <w:r w:rsidRPr="00C83B94">
        <w:rPr>
          <w:i/>
        </w:rPr>
        <w:t xml:space="preserve">Выпускник получит возможность научиться: </w:t>
      </w:r>
      <w:r w:rsidRPr="00C83B94">
        <w:t>выполнять морфемный анализ слова в соо</w:t>
      </w:r>
      <w:r w:rsidRPr="00C83B94">
        <w:t>т</w:t>
      </w:r>
      <w:r w:rsidRPr="00C83B94">
        <w:t>ветствии с предложенным учебником алгоритмом, оценивать правильность его выполнения; и</w:t>
      </w:r>
      <w:r w:rsidRPr="00C83B94">
        <w:t>с</w:t>
      </w:r>
      <w:r w:rsidRPr="00C83B94">
        <w:t>пользовать результаты выполненного морфемного анализа для решения орфографических и/или речевых задач.</w:t>
      </w:r>
    </w:p>
    <w:p w:rsidR="00EF253F" w:rsidRPr="00C83B94" w:rsidRDefault="006D2369" w:rsidP="00C1642E">
      <w:pPr>
        <w:pStyle w:val="2"/>
        <w:tabs>
          <w:tab w:val="left" w:pos="908"/>
        </w:tabs>
        <w:jc w:val="both"/>
      </w:pPr>
      <w:r w:rsidRPr="00C83B94">
        <w:t>Раздел «Лексика»</w:t>
      </w:r>
    </w:p>
    <w:p w:rsidR="00EF253F" w:rsidRPr="00C83B94" w:rsidRDefault="006D2369" w:rsidP="00C1642E">
      <w:pPr>
        <w:pStyle w:val="a3"/>
        <w:tabs>
          <w:tab w:val="left" w:pos="908"/>
        </w:tabs>
        <w:ind w:right="265"/>
      </w:pPr>
      <w:r w:rsidRPr="00C83B94">
        <w:rPr>
          <w:i/>
        </w:rPr>
        <w:t xml:space="preserve">Выпускник научится: </w:t>
      </w:r>
      <w:r w:rsidRPr="00C83B94">
        <w:t>выявлять слова, значение которых требует уточнения; определять зн</w:t>
      </w:r>
      <w:r w:rsidRPr="00C83B94">
        <w:t>а</w:t>
      </w:r>
      <w:r w:rsidRPr="00C83B94">
        <w:t>чение слова по тексту или уточнять с помощью толкового словаря; подбирать синонимы для ус</w:t>
      </w:r>
      <w:r w:rsidRPr="00C83B94">
        <w:t>т</w:t>
      </w:r>
      <w:r w:rsidRPr="00C83B94">
        <w:t>ранения повторов в тексте.</w:t>
      </w:r>
    </w:p>
    <w:p w:rsidR="00EF253F" w:rsidRPr="00C83B94" w:rsidRDefault="006D2369" w:rsidP="00C1642E">
      <w:pPr>
        <w:pStyle w:val="a3"/>
        <w:tabs>
          <w:tab w:val="left" w:pos="908"/>
        </w:tabs>
        <w:ind w:right="270"/>
      </w:pPr>
      <w:r w:rsidRPr="00C83B94">
        <w:rPr>
          <w:i/>
        </w:rPr>
        <w:t xml:space="preserve">Выпускник получит возможность научиться: </w:t>
      </w:r>
      <w:r w:rsidRPr="00C83B94">
        <w:t>подбирать антонимы для точной характер</w:t>
      </w:r>
      <w:r w:rsidRPr="00C83B94">
        <w:t>и</w:t>
      </w:r>
      <w:r w:rsidRPr="00C83B94">
        <w:t>стики предметов при их сравнении; различать употребление в тексте слов в прямом и переносном значении (простые случаи); оценивать уместность использования слов в тексте; выбирать слова из ряда предложенных для успешного решения коммуникативной задачи.</w:t>
      </w:r>
    </w:p>
    <w:p w:rsidR="00EF253F" w:rsidRPr="00C83B94" w:rsidRDefault="006D2369" w:rsidP="00C1642E">
      <w:pPr>
        <w:pStyle w:val="2"/>
        <w:tabs>
          <w:tab w:val="left" w:pos="908"/>
        </w:tabs>
        <w:spacing w:before="2"/>
        <w:jc w:val="both"/>
      </w:pPr>
      <w:r w:rsidRPr="00C83B94">
        <w:t>Раздел «Морфология»</w:t>
      </w:r>
    </w:p>
    <w:p w:rsidR="00EF253F" w:rsidRPr="00C83B94" w:rsidRDefault="006D2369" w:rsidP="00C1642E">
      <w:pPr>
        <w:pStyle w:val="a3"/>
        <w:tabs>
          <w:tab w:val="left" w:pos="908"/>
        </w:tabs>
        <w:ind w:right="267"/>
      </w:pPr>
      <w:r w:rsidRPr="00C83B94">
        <w:rPr>
          <w:i/>
        </w:rPr>
        <w:t xml:space="preserve">Выпускник научится: </w:t>
      </w:r>
      <w:r w:rsidRPr="00C83B94">
        <w:t xml:space="preserve">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w:t>
      </w:r>
      <w:r w:rsidRPr="00C83B94">
        <w:lastRenderedPageBreak/>
        <w:t>к определенной группе основных частей речи (имена существительные, имена прилагательные, глаголы).</w:t>
      </w:r>
    </w:p>
    <w:p w:rsidR="00EF253F" w:rsidRPr="00C83B94" w:rsidRDefault="006D2369" w:rsidP="00C1642E">
      <w:pPr>
        <w:pStyle w:val="a3"/>
        <w:tabs>
          <w:tab w:val="left" w:pos="908"/>
        </w:tabs>
        <w:ind w:right="269" w:firstLine="986"/>
      </w:pPr>
      <w:r w:rsidRPr="00C83B94">
        <w:rPr>
          <w:i/>
        </w:rPr>
        <w:t xml:space="preserve">Выпускник получит возможность научиться: </w:t>
      </w:r>
      <w:r w:rsidRPr="00C83B94">
        <w:t>проводить морфологический разбор имён существительных, имён прилагательных, глаголов по предложенному в учебнике алгоритму; оц</w:t>
      </w:r>
      <w:r w:rsidRPr="00C83B94">
        <w:t>е</w:t>
      </w:r>
      <w:r w:rsidRPr="00C83B94">
        <w:t>нивать правильность проведения морфологического разбора; находить в тексте такие части речи, как личные местоимения и наречия, предлоги вместе с существительными и личными местоим</w:t>
      </w:r>
      <w:r w:rsidRPr="00C83B94">
        <w:t>е</w:t>
      </w:r>
      <w:r w:rsidRPr="00C83B94">
        <w:t xml:space="preserve">ниями, к которым они относятся, союзы </w:t>
      </w:r>
      <w:r w:rsidRPr="00C83B94">
        <w:rPr>
          <w:b/>
        </w:rPr>
        <w:t xml:space="preserve">и, а, но, </w:t>
      </w:r>
      <w:r w:rsidRPr="00C83B94">
        <w:t xml:space="preserve">частицу </w:t>
      </w:r>
      <w:r w:rsidRPr="00C83B94">
        <w:rPr>
          <w:b/>
        </w:rPr>
        <w:t xml:space="preserve">не </w:t>
      </w:r>
      <w:r w:rsidRPr="00C83B94">
        <w:t>при глаголах.</w:t>
      </w:r>
    </w:p>
    <w:p w:rsidR="00EF253F" w:rsidRPr="00C83B94" w:rsidRDefault="006D2369" w:rsidP="00C1642E">
      <w:pPr>
        <w:pStyle w:val="2"/>
        <w:tabs>
          <w:tab w:val="left" w:pos="908"/>
        </w:tabs>
        <w:jc w:val="both"/>
      </w:pPr>
      <w:r w:rsidRPr="00C83B94">
        <w:t>Раздел «Синтаксис»</w:t>
      </w:r>
    </w:p>
    <w:p w:rsidR="00EF253F" w:rsidRPr="00C83B94" w:rsidRDefault="006D2369" w:rsidP="005A7D9B">
      <w:pPr>
        <w:pStyle w:val="a3"/>
        <w:tabs>
          <w:tab w:val="left" w:pos="908"/>
          <w:tab w:val="left" w:pos="2980"/>
          <w:tab w:val="left" w:pos="5087"/>
          <w:tab w:val="left" w:pos="6087"/>
          <w:tab w:val="left" w:pos="6874"/>
          <w:tab w:val="left" w:pos="7321"/>
          <w:tab w:val="left" w:pos="9392"/>
          <w:tab w:val="left" w:pos="9584"/>
        </w:tabs>
        <w:ind w:right="266"/>
      </w:pPr>
      <w:r w:rsidRPr="00C83B94">
        <w:rPr>
          <w:i/>
        </w:rPr>
        <w:t xml:space="preserve">Выпускник научится: </w:t>
      </w:r>
      <w:r w:rsidRPr="00C83B94">
        <w:t>различать предложение, словосочетание, слово; устанавливать при п</w:t>
      </w:r>
      <w:r w:rsidRPr="00C83B94">
        <w:t>о</w:t>
      </w:r>
      <w:r w:rsidRPr="00C83B94">
        <w:t>мощи смысловых вопросов связь между словами в словосочетании и предложении; классифиц</w:t>
      </w:r>
      <w:r w:rsidRPr="00C83B94">
        <w:t>и</w:t>
      </w:r>
      <w:r w:rsidRPr="00C83B94">
        <w:t>ровать</w:t>
      </w:r>
      <w:r w:rsidR="005A7D9B">
        <w:t xml:space="preserve"> </w:t>
      </w:r>
      <w:r w:rsidRPr="00C83B94">
        <w:t>предложения</w:t>
      </w:r>
      <w:r w:rsidR="005A7D9B">
        <w:t xml:space="preserve"> </w:t>
      </w:r>
      <w:r w:rsidRPr="00C83B94">
        <w:t>по</w:t>
      </w:r>
      <w:r w:rsidR="005A7D9B">
        <w:t xml:space="preserve"> </w:t>
      </w:r>
      <w:r w:rsidRPr="00C83B94">
        <w:t>цел</w:t>
      </w:r>
      <w:r w:rsidR="005A7D9B">
        <w:t xml:space="preserve"> </w:t>
      </w:r>
      <w:r w:rsidRPr="00C83B94">
        <w:t>и</w:t>
      </w:r>
      <w:r w:rsidR="005A7D9B">
        <w:t xml:space="preserve"> </w:t>
      </w:r>
      <w:r w:rsidR="008D67DF" w:rsidRPr="00C83B94">
        <w:t>высказывания,</w:t>
      </w:r>
      <w:r w:rsidR="005A7D9B">
        <w:t xml:space="preserve"> </w:t>
      </w:r>
      <w:r w:rsidRPr="00C83B94">
        <w:t>находить повествовател</w:t>
      </w:r>
      <w:r w:rsidRPr="00C83B94">
        <w:t>ь</w:t>
      </w:r>
      <w:r w:rsidRPr="00C83B94">
        <w:t>ные/побудительные/вопросительные</w:t>
      </w:r>
      <w:r w:rsidR="005A7D9B">
        <w:t xml:space="preserve"> </w:t>
      </w:r>
      <w:r w:rsidR="008D67DF" w:rsidRPr="00C83B94">
        <w:t xml:space="preserve">предложения; </w:t>
      </w:r>
      <w:r w:rsidR="005A7D9B">
        <w:t xml:space="preserve"> </w:t>
      </w:r>
      <w:r w:rsidRPr="00C83B94">
        <w:t>определять восклицател</w:t>
      </w:r>
      <w:r w:rsidRPr="00C83B94">
        <w:t>ь</w:t>
      </w:r>
      <w:r w:rsidRPr="00C83B94">
        <w:t>ную/невосклицательную интонацию предложения; находить главные</w:t>
      </w:r>
      <w:r w:rsidRPr="00C83B94">
        <w:rPr>
          <w:spacing w:val="41"/>
        </w:rPr>
        <w:t xml:space="preserve"> </w:t>
      </w:r>
      <w:r w:rsidRPr="00C83B94">
        <w:t>и</w:t>
      </w:r>
      <w:r w:rsidR="005A7D9B">
        <w:t xml:space="preserve"> </w:t>
      </w:r>
      <w:r w:rsidRPr="00C83B94">
        <w:t>второстепен</w:t>
      </w:r>
      <w:r w:rsidR="005A7D9B">
        <w:t>ные</w:t>
      </w:r>
      <w:r w:rsidR="005A7D9B">
        <w:tab/>
        <w:t xml:space="preserve">(без </w:t>
      </w:r>
      <w:r w:rsidRPr="00C83B94">
        <w:t>д</w:t>
      </w:r>
      <w:r w:rsidRPr="00C83B94">
        <w:t>е</w:t>
      </w:r>
      <w:r w:rsidR="005A7D9B">
        <w:t xml:space="preserve">ления на виды)  члены </w:t>
      </w:r>
      <w:r w:rsidR="008D67DF" w:rsidRPr="00C83B94">
        <w:t>предложе</w:t>
      </w:r>
      <w:r w:rsidR="005A7D9B">
        <w:t xml:space="preserve">ния;  выделять </w:t>
      </w:r>
      <w:r w:rsidRPr="00C83B94">
        <w:t>предложе</w:t>
      </w:r>
      <w:r w:rsidR="005A7D9B">
        <w:t xml:space="preserve">ния </w:t>
      </w:r>
      <w:r w:rsidRPr="00C83B94">
        <w:t>с однородными</w:t>
      </w:r>
      <w:r w:rsidRPr="00C83B94">
        <w:rPr>
          <w:spacing w:val="-1"/>
        </w:rPr>
        <w:t xml:space="preserve"> </w:t>
      </w:r>
      <w:r w:rsidRPr="00C83B94">
        <w:t>членами.</w:t>
      </w:r>
    </w:p>
    <w:p w:rsidR="00EF253F" w:rsidRPr="00C83B94" w:rsidRDefault="006D2369" w:rsidP="00C1642E">
      <w:pPr>
        <w:pStyle w:val="a3"/>
        <w:tabs>
          <w:tab w:val="left" w:pos="908"/>
        </w:tabs>
        <w:ind w:right="266"/>
      </w:pPr>
      <w:r w:rsidRPr="00C83B94">
        <w:rPr>
          <w:i/>
        </w:rPr>
        <w:t xml:space="preserve">Выпускник получит возможность научиться: </w:t>
      </w:r>
      <w:r w:rsidRPr="00C83B94">
        <w:t>различать второстепенные члены предлож</w:t>
      </w:r>
      <w:r w:rsidRPr="00C83B94">
        <w:t>е</w:t>
      </w:r>
      <w:r w:rsidRPr="00C83B94">
        <w:t>ния определения, дополнения, обстоятельства; выполнять в соответствии с предложенным в уче</w:t>
      </w:r>
      <w:r w:rsidRPr="00C83B94">
        <w:t>б</w:t>
      </w:r>
      <w:r w:rsidRPr="00C83B94">
        <w:t>нике алгоритмом разбор простого предложения (по членам предложения, синтаксический), оцен</w:t>
      </w:r>
      <w:r w:rsidRPr="00C83B94">
        <w:t>и</w:t>
      </w:r>
      <w:r w:rsidRPr="00C83B94">
        <w:t>вать правильность разбора; различать простые и сложные</w:t>
      </w:r>
      <w:r w:rsidRPr="00C83B94">
        <w:rPr>
          <w:spacing w:val="41"/>
        </w:rPr>
        <w:t xml:space="preserve"> </w:t>
      </w:r>
      <w:r w:rsidRPr="00C83B94">
        <w:t>предложения.</w:t>
      </w:r>
    </w:p>
    <w:p w:rsidR="00EF253F" w:rsidRPr="00C83B94" w:rsidRDefault="006D2369" w:rsidP="00C1642E">
      <w:pPr>
        <w:pStyle w:val="2"/>
        <w:tabs>
          <w:tab w:val="left" w:pos="908"/>
        </w:tabs>
        <w:spacing w:before="6"/>
        <w:jc w:val="both"/>
      </w:pPr>
      <w:r w:rsidRPr="00C83B94">
        <w:t>Содержательная линия «Орфография и пунктуация»</w:t>
      </w:r>
    </w:p>
    <w:p w:rsidR="00EF253F" w:rsidRPr="00C83B94" w:rsidRDefault="006D2369" w:rsidP="00C1642E">
      <w:pPr>
        <w:pStyle w:val="a3"/>
        <w:tabs>
          <w:tab w:val="left" w:pos="908"/>
        </w:tabs>
        <w:ind w:right="266"/>
      </w:pPr>
      <w:r w:rsidRPr="00C83B94">
        <w:rPr>
          <w:i/>
        </w:rPr>
        <w:t xml:space="preserve">Выпускник научится: </w:t>
      </w:r>
      <w:r w:rsidRPr="00C83B94">
        <w:t>применять правила правописания; определять написание слова по о</w:t>
      </w:r>
      <w:r w:rsidRPr="00C83B94">
        <w:t>р</w:t>
      </w:r>
      <w:r w:rsidRPr="00C83B94">
        <w:t>фографическому словарю учебника; безошибочно списывать текст объёмом 80-90 слов; писать под диктовку тексты объёмом 75-80 слов в соответствии с изученными правилами правописания; проверять собственный и предложенный текст, находить и исправлять орфографические и пун</w:t>
      </w:r>
      <w:r w:rsidRPr="00C83B94">
        <w:t>к</w:t>
      </w:r>
      <w:r w:rsidRPr="00C83B94">
        <w:t>туационные ошибки.</w:t>
      </w:r>
    </w:p>
    <w:p w:rsidR="00EF253F" w:rsidRPr="00C83B94" w:rsidRDefault="006D2369" w:rsidP="00C1642E">
      <w:pPr>
        <w:pStyle w:val="a3"/>
        <w:tabs>
          <w:tab w:val="left" w:pos="908"/>
        </w:tabs>
        <w:ind w:right="265"/>
      </w:pPr>
      <w:r w:rsidRPr="00C83B94">
        <w:rPr>
          <w:i/>
        </w:rPr>
        <w:t xml:space="preserve">Выпускник получит возможность научиться: </w:t>
      </w:r>
      <w:r w:rsidRPr="00C83B94">
        <w:t>осознавать место возможного возникновения орфографической ошибки; подбирать примеры с определённой орфограммой; при составлении собственных текстов перефразировать записываемое, чтобы избежать орфографических и пун</w:t>
      </w:r>
      <w:r w:rsidRPr="00C83B94">
        <w:t>к</w:t>
      </w:r>
      <w:r w:rsidRPr="00C83B94">
        <w:t>туационных ошибок; при работе над ошибками осознавать причины появления ошибки и опред</w:t>
      </w:r>
      <w:r w:rsidRPr="00C83B94">
        <w:t>е</w:t>
      </w:r>
      <w:r w:rsidRPr="00C83B94">
        <w:t>лять способы действий, помогающие предотвратить её в последующих письменных работах.</w:t>
      </w:r>
    </w:p>
    <w:p w:rsidR="00EF253F" w:rsidRPr="00C83B94" w:rsidRDefault="006D2369" w:rsidP="00C1642E">
      <w:pPr>
        <w:pStyle w:val="2"/>
        <w:tabs>
          <w:tab w:val="left" w:pos="908"/>
        </w:tabs>
        <w:spacing w:before="0"/>
        <w:jc w:val="both"/>
      </w:pPr>
      <w:r w:rsidRPr="00C83B94">
        <w:t>Содержательная линия «Развитие речи»</w:t>
      </w:r>
    </w:p>
    <w:p w:rsidR="00EF253F" w:rsidRPr="00C83B94" w:rsidRDefault="006D2369" w:rsidP="00C1642E">
      <w:pPr>
        <w:pStyle w:val="a3"/>
        <w:tabs>
          <w:tab w:val="left" w:pos="908"/>
        </w:tabs>
        <w:ind w:right="261"/>
      </w:pPr>
      <w:r w:rsidRPr="00C83B94">
        <w:rPr>
          <w:i/>
        </w:rPr>
        <w:t xml:space="preserve">Выпускник     научится:     </w:t>
      </w:r>
      <w:r w:rsidRPr="00C83B94">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соблюдать в повседневной жизни нормы речевого этикета и правила устного общения (умение слышать, реагировать на ре</w:t>
      </w:r>
      <w:r w:rsidRPr="00C83B94">
        <w:t>п</w:t>
      </w:r>
      <w:r w:rsidRPr="00C83B94">
        <w:t>лики, поддерживать разговор); выражать собственное мнение и аргументировать его; самосто</w:t>
      </w:r>
      <w:r w:rsidRPr="00C83B94">
        <w:t>я</w:t>
      </w:r>
      <w:r w:rsidRPr="00C83B94">
        <w:t>тельно озаглавливать текст; составлять план текста; сочинять письма, поздравительные открытки, записки и другие небольшие тексты для конкретных ситуаций</w:t>
      </w:r>
      <w:r w:rsidRPr="00C83B94">
        <w:rPr>
          <w:spacing w:val="-8"/>
        </w:rPr>
        <w:t xml:space="preserve"> </w:t>
      </w:r>
      <w:r w:rsidRPr="00C83B94">
        <w:t>общения.</w:t>
      </w:r>
    </w:p>
    <w:p w:rsidR="00EF253F" w:rsidRDefault="006D2369" w:rsidP="00C1642E">
      <w:pPr>
        <w:pStyle w:val="a3"/>
        <w:tabs>
          <w:tab w:val="left" w:pos="908"/>
        </w:tabs>
        <w:ind w:right="261"/>
        <w:rPr>
          <w:spacing w:val="3"/>
        </w:rPr>
      </w:pPr>
      <w:r w:rsidRPr="00C83B94">
        <w:rPr>
          <w:i/>
        </w:rPr>
        <w:t xml:space="preserve">Выпускник получит возможность научиться: </w:t>
      </w:r>
      <w:r w:rsidRPr="00C83B94">
        <w:t>создавать тексты по предложенному заголо</w:t>
      </w:r>
      <w:r w:rsidRPr="00C83B94">
        <w:t>в</w:t>
      </w:r>
      <w:r w:rsidRPr="00C83B94">
        <w:t>ку; подробно или выборочно пересказывать текст; пересказывать текст от другого лица; соста</w:t>
      </w:r>
      <w:r w:rsidRPr="00C83B94">
        <w:t>в</w:t>
      </w:r>
      <w:r w:rsidRPr="00C83B94">
        <w:t>лять устный рассказ на определённую тему с использованием разных типов речи: описание, пов</w:t>
      </w:r>
      <w:r w:rsidRPr="00C83B94">
        <w:t>е</w:t>
      </w:r>
      <w:r w:rsidRPr="00C83B94">
        <w:t>ствование, рассуждение; анализировать и корректировать тексты с нарушенным порядком пре</w:t>
      </w:r>
      <w:r w:rsidRPr="00C83B94">
        <w:t>д</w:t>
      </w:r>
      <w:r w:rsidRPr="00C83B94">
        <w:t>ложений, находить в тексте смысловые пропуски; корректировать тексты, в которых допущены нарушения культуры речи;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w:t>
      </w:r>
      <w:r w:rsidRPr="00C83B94">
        <w:t>а</w:t>
      </w:r>
      <w:r w:rsidRPr="00C83B94">
        <w:t>вильность выполнения учебной задачи: соотносить собственный текст с исходным (для излож</w:t>
      </w:r>
      <w:r w:rsidRPr="00C83B94">
        <w:t>е</w:t>
      </w:r>
      <w:r w:rsidRPr="00C83B94">
        <w:t>ний) и с назначением, задачами, условиями общения (для самостоятельно создаваемых текстов); соблюдать нормы речевого взаимодействия при интерактивном</w:t>
      </w:r>
      <w:r w:rsidRPr="00C83B94">
        <w:rPr>
          <w:spacing w:val="35"/>
        </w:rPr>
        <w:t xml:space="preserve"> </w:t>
      </w:r>
      <w:r w:rsidRPr="00C83B94">
        <w:rPr>
          <w:spacing w:val="3"/>
        </w:rPr>
        <w:t>общении.</w:t>
      </w:r>
    </w:p>
    <w:p w:rsidR="00BC6CCD" w:rsidRPr="00C83B94" w:rsidRDefault="00BC6CCD" w:rsidP="00C1642E">
      <w:pPr>
        <w:pStyle w:val="a3"/>
        <w:tabs>
          <w:tab w:val="left" w:pos="908"/>
        </w:tabs>
        <w:ind w:right="261"/>
      </w:pPr>
    </w:p>
    <w:p w:rsidR="00EF253F" w:rsidRDefault="006D2369" w:rsidP="000B05C4">
      <w:pPr>
        <w:pStyle w:val="1"/>
        <w:numPr>
          <w:ilvl w:val="3"/>
          <w:numId w:val="152"/>
        </w:numPr>
        <w:tabs>
          <w:tab w:val="left" w:pos="908"/>
          <w:tab w:val="left" w:pos="3165"/>
          <w:tab w:val="left" w:pos="3166"/>
        </w:tabs>
        <w:spacing w:before="4"/>
        <w:jc w:val="both"/>
      </w:pPr>
      <w:r w:rsidRPr="00C83B94">
        <w:t>Литературное</w:t>
      </w:r>
      <w:r w:rsidRPr="00C83B94">
        <w:rPr>
          <w:spacing w:val="-2"/>
        </w:rPr>
        <w:t xml:space="preserve"> </w:t>
      </w:r>
      <w:r w:rsidRPr="00C83B94">
        <w:t>чтение</w:t>
      </w:r>
    </w:p>
    <w:p w:rsidR="00BC6CCD" w:rsidRDefault="00BC6CCD" w:rsidP="00BC6CCD">
      <w:pPr>
        <w:tabs>
          <w:tab w:val="left" w:pos="908"/>
          <w:tab w:val="left" w:pos="3165"/>
          <w:tab w:val="left" w:pos="3166"/>
        </w:tabs>
        <w:spacing w:line="274" w:lineRule="exact"/>
        <w:ind w:right="267" w:firstLine="851"/>
        <w:jc w:val="both"/>
        <w:rPr>
          <w:sz w:val="24"/>
          <w:szCs w:val="24"/>
        </w:rPr>
      </w:pPr>
      <w:r w:rsidRPr="00BC6CCD">
        <w:rPr>
          <w:sz w:val="24"/>
          <w:szCs w:val="24"/>
        </w:rPr>
        <w:t xml:space="preserve">Предметные результаты по </w:t>
      </w:r>
      <w:r>
        <w:rPr>
          <w:sz w:val="24"/>
          <w:szCs w:val="24"/>
        </w:rPr>
        <w:t>литературному чтению</w:t>
      </w:r>
      <w:r w:rsidRPr="00BC6CCD">
        <w:rPr>
          <w:sz w:val="24"/>
          <w:szCs w:val="24"/>
        </w:rPr>
        <w:t xml:space="preserve"> должны отражать:</w:t>
      </w:r>
    </w:p>
    <w:p w:rsidR="00BC6CCD" w:rsidRPr="00BC6CCD" w:rsidRDefault="00BC6CCD" w:rsidP="00BC6CCD">
      <w:pPr>
        <w:pStyle w:val="pboth"/>
        <w:spacing w:before="0" w:beforeAutospacing="0" w:after="0" w:afterAutospacing="0" w:line="280" w:lineRule="atLeast"/>
        <w:ind w:left="284" w:right="318"/>
        <w:jc w:val="both"/>
        <w:textAlignment w:val="baseline"/>
        <w:rPr>
          <w:color w:val="000000"/>
        </w:rPr>
      </w:pPr>
      <w:r w:rsidRPr="00BC6CCD">
        <w:rPr>
          <w:color w:val="000000"/>
        </w:rPr>
        <w:t>1) понимание литературы как явления национальной и мировой культуры, средства сохранения и передачи нравственных ценностей и традиций;</w:t>
      </w:r>
    </w:p>
    <w:p w:rsidR="00BC6CCD" w:rsidRPr="00BC6CCD" w:rsidRDefault="00BC6CCD" w:rsidP="00BC6CCD">
      <w:pPr>
        <w:pStyle w:val="pboth"/>
        <w:spacing w:before="0" w:beforeAutospacing="0" w:after="0" w:afterAutospacing="0" w:line="280" w:lineRule="atLeast"/>
        <w:ind w:left="284" w:right="318"/>
        <w:jc w:val="both"/>
        <w:textAlignment w:val="baseline"/>
        <w:rPr>
          <w:color w:val="000000"/>
        </w:rPr>
      </w:pPr>
      <w:bookmarkStart w:id="5" w:name="000256"/>
      <w:bookmarkEnd w:id="5"/>
      <w:r w:rsidRPr="00BC6CCD">
        <w:rPr>
          <w:color w:val="000000"/>
        </w:rPr>
        <w:t>2) осознание значимости чтения для личного развития; формирование представлений о мире, ро</w:t>
      </w:r>
      <w:r w:rsidRPr="00BC6CCD">
        <w:rPr>
          <w:color w:val="000000"/>
        </w:rPr>
        <w:t>с</w:t>
      </w:r>
      <w:r w:rsidRPr="00BC6CCD">
        <w:rPr>
          <w:color w:val="000000"/>
        </w:rPr>
        <w:t xml:space="preserve">сийской истории и культуре, первоначальных этических представлений, понятий о добре и зле, </w:t>
      </w:r>
      <w:r w:rsidRPr="00BC6CCD">
        <w:rPr>
          <w:color w:val="000000"/>
        </w:rPr>
        <w:lastRenderedPageBreak/>
        <w:t>нравственности; успешности обучения по всем учебным предметам; формирование потребности в систематическом чтении;</w:t>
      </w:r>
    </w:p>
    <w:p w:rsidR="00BC6CCD" w:rsidRPr="00BC6CCD" w:rsidRDefault="00BC6CCD" w:rsidP="00BC6CCD">
      <w:pPr>
        <w:pStyle w:val="pboth"/>
        <w:spacing w:before="0" w:beforeAutospacing="0" w:after="0" w:afterAutospacing="0" w:line="280" w:lineRule="atLeast"/>
        <w:ind w:left="284" w:right="320"/>
        <w:jc w:val="both"/>
        <w:textAlignment w:val="baseline"/>
        <w:rPr>
          <w:color w:val="000000"/>
        </w:rPr>
      </w:pPr>
      <w:bookmarkStart w:id="6" w:name="000257"/>
      <w:bookmarkEnd w:id="6"/>
      <w:r w:rsidRPr="00BC6CCD">
        <w:rPr>
          <w:color w:val="000000"/>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BC6CCD" w:rsidRPr="00BC6CCD" w:rsidRDefault="00BC6CCD" w:rsidP="00BC6CCD">
      <w:pPr>
        <w:pStyle w:val="pboth"/>
        <w:spacing w:before="0" w:beforeAutospacing="0" w:after="0" w:afterAutospacing="0" w:line="280" w:lineRule="atLeast"/>
        <w:ind w:left="284" w:right="320"/>
        <w:jc w:val="both"/>
        <w:textAlignment w:val="baseline"/>
        <w:rPr>
          <w:color w:val="000000"/>
        </w:rPr>
      </w:pPr>
      <w:bookmarkStart w:id="7" w:name="000258"/>
      <w:bookmarkEnd w:id="7"/>
      <w:r w:rsidRPr="00BC6CCD">
        <w:rPr>
          <w:color w:val="000000"/>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C6CCD" w:rsidRPr="00BC6CCD" w:rsidRDefault="00BC6CCD" w:rsidP="00BC6CCD">
      <w:pPr>
        <w:pStyle w:val="pboth"/>
        <w:spacing w:before="0" w:beforeAutospacing="0" w:after="0" w:afterAutospacing="0" w:line="280" w:lineRule="atLeast"/>
        <w:ind w:left="284" w:right="320"/>
        <w:jc w:val="both"/>
        <w:textAlignment w:val="baseline"/>
        <w:rPr>
          <w:color w:val="000000"/>
        </w:rPr>
      </w:pPr>
      <w:bookmarkStart w:id="8" w:name="000259"/>
      <w:bookmarkEnd w:id="8"/>
      <w:r w:rsidRPr="00BC6CCD">
        <w:rPr>
          <w:color w:val="000000"/>
        </w:rPr>
        <w:t>5) умение самостоятельно выбирать интересующую литературу; пользоваться справочными и</w:t>
      </w:r>
      <w:r w:rsidRPr="00BC6CCD">
        <w:rPr>
          <w:color w:val="000000"/>
        </w:rPr>
        <w:t>с</w:t>
      </w:r>
      <w:r w:rsidRPr="00BC6CCD">
        <w:rPr>
          <w:color w:val="000000"/>
        </w:rPr>
        <w:t>точниками для понимания и получения дополнительной информации.</w:t>
      </w:r>
    </w:p>
    <w:p w:rsidR="00BC6CCD" w:rsidRPr="00BC6CCD" w:rsidRDefault="00BC6CCD" w:rsidP="00BC6CCD">
      <w:pPr>
        <w:tabs>
          <w:tab w:val="left" w:pos="908"/>
          <w:tab w:val="left" w:pos="3165"/>
          <w:tab w:val="left" w:pos="3166"/>
        </w:tabs>
        <w:spacing w:line="274" w:lineRule="exact"/>
        <w:ind w:right="267" w:firstLine="851"/>
        <w:jc w:val="both"/>
        <w:rPr>
          <w:sz w:val="24"/>
          <w:szCs w:val="24"/>
        </w:rPr>
      </w:pPr>
    </w:p>
    <w:p w:rsidR="00BC6CCD" w:rsidRPr="00C83B94" w:rsidRDefault="00BC6CCD" w:rsidP="00BC6CCD">
      <w:pPr>
        <w:pStyle w:val="1"/>
        <w:tabs>
          <w:tab w:val="left" w:pos="908"/>
          <w:tab w:val="left" w:pos="3165"/>
          <w:tab w:val="left" w:pos="3166"/>
        </w:tabs>
        <w:spacing w:before="4"/>
        <w:ind w:left="1610"/>
        <w:jc w:val="both"/>
      </w:pPr>
    </w:p>
    <w:p w:rsidR="00EF253F" w:rsidRPr="00C83B94" w:rsidRDefault="006D2369" w:rsidP="00C1642E">
      <w:pPr>
        <w:pStyle w:val="a3"/>
        <w:tabs>
          <w:tab w:val="left" w:pos="908"/>
        </w:tabs>
        <w:ind w:right="264"/>
      </w:pPr>
      <w:r w:rsidRPr="00C83B94">
        <w:t xml:space="preserve">Выпускники начальной школы </w:t>
      </w:r>
      <w:r w:rsidR="00BC6CCD" w:rsidRPr="00C83B94">
        <w:t>осознают</w:t>
      </w:r>
      <w:r w:rsidRPr="00C83B94">
        <w:t xml:space="preserve"> значимость чтения для своего дальнейшего разв</w:t>
      </w:r>
      <w:r w:rsidRPr="00C83B94">
        <w:t>и</w:t>
      </w:r>
      <w:r w:rsidRPr="00C83B94">
        <w:t>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w:t>
      </w:r>
      <w:r w:rsidRPr="00C83B94">
        <w:t>о</w:t>
      </w:r>
      <w:r w:rsidRPr="00C83B94">
        <w:t>ваться потребность в систематическом чтении как средстве познания мира и самого себя. Мла</w:t>
      </w:r>
      <w:r w:rsidRPr="00C83B94">
        <w:t>д</w:t>
      </w:r>
      <w:r w:rsidRPr="00C83B94">
        <w:t>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 Учащиеся получат возможность познакомиться с культурно-историческим наследием России и общечелов</w:t>
      </w:r>
      <w:r w:rsidRPr="00C83B94">
        <w:t>е</w:t>
      </w:r>
      <w:r w:rsidRPr="00C83B94">
        <w:t>ческими ценностями для развития этических чувств и эмоционально- нравственной</w:t>
      </w:r>
      <w:r w:rsidRPr="00C83B94">
        <w:rPr>
          <w:spacing w:val="-1"/>
        </w:rPr>
        <w:t xml:space="preserve"> </w:t>
      </w:r>
      <w:r w:rsidRPr="00C83B94">
        <w:t>отзывчивости.</w:t>
      </w:r>
    </w:p>
    <w:p w:rsidR="00EF253F" w:rsidRPr="00C83B94" w:rsidRDefault="006D2369" w:rsidP="00BC6CCD">
      <w:pPr>
        <w:pStyle w:val="a3"/>
        <w:tabs>
          <w:tab w:val="left" w:pos="908"/>
        </w:tabs>
        <w:ind w:right="261"/>
      </w:pPr>
      <w:r w:rsidRPr="00C83B94">
        <w:rPr>
          <w:spacing w:val="-3"/>
        </w:rPr>
        <w:t xml:space="preserve">Младшие школьники </w:t>
      </w:r>
      <w:r w:rsidRPr="00C83B94">
        <w:rPr>
          <w:spacing w:val="-4"/>
        </w:rPr>
        <w:t xml:space="preserve">будут </w:t>
      </w:r>
      <w:r w:rsidRPr="00C83B94">
        <w:rPr>
          <w:spacing w:val="-3"/>
        </w:rPr>
        <w:t xml:space="preserve">учиться полноценно воспринимать художественную литературу, воспроизводить </w:t>
      </w:r>
      <w:r w:rsidRPr="00C83B94">
        <w:t xml:space="preserve">в </w:t>
      </w:r>
      <w:r w:rsidRPr="00C83B94">
        <w:rPr>
          <w:spacing w:val="-3"/>
        </w:rPr>
        <w:t xml:space="preserve">воображении словесные художественные образы, эмоционально отзываться </w:t>
      </w:r>
      <w:r w:rsidRPr="00C83B94">
        <w:t xml:space="preserve">на </w:t>
      </w:r>
      <w:r w:rsidRPr="00C83B94">
        <w:rPr>
          <w:spacing w:val="-5"/>
        </w:rPr>
        <w:t xml:space="preserve">прочитанное, </w:t>
      </w:r>
      <w:r w:rsidRPr="00C83B94">
        <w:rPr>
          <w:spacing w:val="-4"/>
        </w:rPr>
        <w:t>высказывать</w:t>
      </w:r>
      <w:r w:rsidRPr="00C83B94">
        <w:rPr>
          <w:spacing w:val="52"/>
        </w:rPr>
        <w:t xml:space="preserve"> </w:t>
      </w:r>
      <w:r w:rsidRPr="00C83B94">
        <w:rPr>
          <w:spacing w:val="-4"/>
        </w:rPr>
        <w:t>свою</w:t>
      </w:r>
      <w:r w:rsidRPr="00C83B94">
        <w:rPr>
          <w:spacing w:val="52"/>
        </w:rPr>
        <w:t xml:space="preserve"> </w:t>
      </w:r>
      <w:r w:rsidRPr="00C83B94">
        <w:rPr>
          <w:spacing w:val="-3"/>
        </w:rPr>
        <w:t xml:space="preserve">точку </w:t>
      </w:r>
      <w:r w:rsidRPr="00C83B94">
        <w:rPr>
          <w:spacing w:val="-4"/>
        </w:rPr>
        <w:t>зрения</w:t>
      </w:r>
      <w:r w:rsidRPr="00C83B94">
        <w:rPr>
          <w:spacing w:val="52"/>
        </w:rPr>
        <w:t xml:space="preserve"> </w:t>
      </w:r>
      <w:r w:rsidRPr="00C83B94">
        <w:t xml:space="preserve">и </w:t>
      </w:r>
      <w:r w:rsidRPr="00C83B94">
        <w:rPr>
          <w:spacing w:val="-5"/>
        </w:rPr>
        <w:t xml:space="preserve">уважать </w:t>
      </w:r>
      <w:r w:rsidRPr="00C83B94">
        <w:rPr>
          <w:spacing w:val="-4"/>
        </w:rPr>
        <w:t>мнение</w:t>
      </w:r>
      <w:r w:rsidRPr="00C83B94">
        <w:rPr>
          <w:spacing w:val="52"/>
        </w:rPr>
        <w:t xml:space="preserve"> </w:t>
      </w:r>
      <w:r w:rsidRPr="00C83B94">
        <w:rPr>
          <w:spacing w:val="-3"/>
        </w:rPr>
        <w:t xml:space="preserve">собеседника. </w:t>
      </w:r>
      <w:r w:rsidRPr="00C83B94">
        <w:t xml:space="preserve">Они </w:t>
      </w:r>
      <w:r w:rsidRPr="00C83B94">
        <w:rPr>
          <w:spacing w:val="-3"/>
        </w:rPr>
        <w:t>получат возмо</w:t>
      </w:r>
      <w:r w:rsidRPr="00C83B94">
        <w:rPr>
          <w:spacing w:val="-3"/>
        </w:rPr>
        <w:t>ж</w:t>
      </w:r>
      <w:r w:rsidRPr="00C83B94">
        <w:rPr>
          <w:spacing w:val="-3"/>
        </w:rPr>
        <w:t xml:space="preserve">ность воспринимать художественное произведение </w:t>
      </w:r>
      <w:r w:rsidRPr="00C83B94">
        <w:rPr>
          <w:spacing w:val="-2"/>
        </w:rPr>
        <w:t xml:space="preserve">как </w:t>
      </w:r>
      <w:r w:rsidRPr="00C83B94">
        <w:t xml:space="preserve">особый вид </w:t>
      </w:r>
      <w:r w:rsidR="0006543C" w:rsidRPr="00C83B94">
        <w:rPr>
          <w:spacing w:val="-3"/>
        </w:rPr>
        <w:t>искусства, соотносить</w:t>
      </w:r>
      <w:r w:rsidRPr="00C83B94">
        <w:rPr>
          <w:spacing w:val="-3"/>
        </w:rPr>
        <w:t xml:space="preserve"> </w:t>
      </w:r>
      <w:r w:rsidRPr="00C83B94">
        <w:t>его с др</w:t>
      </w:r>
      <w:r w:rsidRPr="00C83B94">
        <w:t>у</w:t>
      </w:r>
      <w:r w:rsidRPr="00C83B94">
        <w:t>гими видами искусства как источниками формирования эстетических потребностей и чувств, п</w:t>
      </w:r>
      <w:r w:rsidRPr="00C83B94">
        <w:t>о</w:t>
      </w:r>
      <w:r w:rsidRPr="00C83B94">
        <w:t>знакомятся с некоторыми коммуникативными и эстетическими возможностями родного языка, и</w:t>
      </w:r>
      <w:r w:rsidRPr="00C83B94">
        <w:t>с</w:t>
      </w:r>
      <w:r w:rsidRPr="00C83B94">
        <w:t xml:space="preserve">пользуемыми в художественных произведениях, </w:t>
      </w:r>
      <w:r w:rsidRPr="00C83B94">
        <w:rPr>
          <w:spacing w:val="-5"/>
        </w:rPr>
        <w:t xml:space="preserve">научатся соотносить собственный жизненный </w:t>
      </w:r>
      <w:r w:rsidRPr="00C83B94">
        <w:rPr>
          <w:spacing w:val="-4"/>
        </w:rPr>
        <w:t xml:space="preserve">опыт </w:t>
      </w:r>
      <w:r w:rsidRPr="00C83B94">
        <w:t xml:space="preserve">с </w:t>
      </w:r>
      <w:r w:rsidRPr="00C83B94">
        <w:rPr>
          <w:spacing w:val="-5"/>
        </w:rPr>
        <w:t xml:space="preserve">художественными впечатлениями. </w:t>
      </w:r>
      <w:r w:rsidRPr="00C83B94">
        <w:t>К концу обучения в начальной школе</w:t>
      </w:r>
      <w:r w:rsidRPr="00C83B94">
        <w:rPr>
          <w:spacing w:val="18"/>
        </w:rPr>
        <w:t xml:space="preserve"> </w:t>
      </w:r>
      <w:r w:rsidRPr="00C83B94">
        <w:t>дети</w:t>
      </w:r>
      <w:r w:rsidR="00BC6CCD">
        <w:t xml:space="preserve"> б</w:t>
      </w:r>
      <w:r w:rsidRPr="00C83B94">
        <w:t>удут готовы к дальнейшему обучению и систематическому изучению литературы в средней школе, будет до</w:t>
      </w:r>
      <w:r w:rsidRPr="00C83B94">
        <w:t>с</w:t>
      </w:r>
      <w:r w:rsidRPr="00C83B94">
        <w:t>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EF253F" w:rsidRPr="00C83B94" w:rsidRDefault="006D2369" w:rsidP="00C1642E">
      <w:pPr>
        <w:pStyle w:val="a3"/>
        <w:tabs>
          <w:tab w:val="left" w:pos="908"/>
        </w:tabs>
        <w:spacing w:before="1"/>
        <w:ind w:right="265"/>
      </w:pPr>
      <w:r w:rsidRPr="00C83B94">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 - 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Школьники научатся вести диалог в различных коммуникативных с</w:t>
      </w:r>
      <w:r w:rsidRPr="00C83B94">
        <w:t>и</w:t>
      </w:r>
      <w:r w:rsidRPr="00C83B94">
        <w:t>туациях, соблюдая правила речевого этикета, участвовать в обсуждении прослушанного (проч</w:t>
      </w:r>
      <w:r w:rsidRPr="00C83B94">
        <w:t>и</w:t>
      </w:r>
      <w:r w:rsidRPr="00C83B94">
        <w:t>танного) произведения. Они будут составлять несложные монологические высказывания о прои</w:t>
      </w:r>
      <w:r w:rsidRPr="00C83B94">
        <w:t>з</w:t>
      </w:r>
      <w:r w:rsidRPr="00C83B94">
        <w:t>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w:t>
      </w:r>
      <w:r w:rsidRPr="00C83B94">
        <w:t>т</w:t>
      </w:r>
      <w:r w:rsidRPr="00C83B94">
        <w:t>ся декламировать (читать наизусть) стихотворные произведения. Они получат возможность на</w:t>
      </w:r>
      <w:r w:rsidRPr="00C83B94">
        <w:t>у</w:t>
      </w:r>
      <w:r w:rsidRPr="00C83B94">
        <w:t>читься выступать перед знакомой аудиторией (сверстников, родителей, педагогов) с небольшими сообщениями, используя иллюстративный ряд (плакаты,</w:t>
      </w:r>
      <w:r w:rsidRPr="00C83B94">
        <w:rPr>
          <w:spacing w:val="-20"/>
        </w:rPr>
        <w:t xml:space="preserve"> </w:t>
      </w:r>
      <w:r w:rsidRPr="00C83B94">
        <w:t>презентацию).</w:t>
      </w:r>
    </w:p>
    <w:p w:rsidR="00EF253F" w:rsidRPr="00C83B94" w:rsidRDefault="006D2369" w:rsidP="00C1642E">
      <w:pPr>
        <w:pStyle w:val="a3"/>
        <w:tabs>
          <w:tab w:val="left" w:pos="908"/>
        </w:tabs>
        <w:ind w:right="266"/>
      </w:pPr>
      <w:r w:rsidRPr="00C83B94">
        <w:t>Выпускники начальной школы приобретут первичные умения работы с учебной и научно- популярной литературой, будут находить и использовать информацию для практической</w:t>
      </w:r>
      <w:r w:rsidRPr="00C83B94">
        <w:rPr>
          <w:spacing w:val="-21"/>
        </w:rPr>
        <w:t xml:space="preserve"> </w:t>
      </w:r>
      <w:r w:rsidRPr="00C83B94">
        <w:t>работы.</w:t>
      </w:r>
    </w:p>
    <w:p w:rsidR="00EF253F" w:rsidRPr="00C83B94" w:rsidRDefault="006D2369" w:rsidP="00C1642E">
      <w:pPr>
        <w:pStyle w:val="a3"/>
        <w:tabs>
          <w:tab w:val="left" w:pos="908"/>
        </w:tabs>
        <w:ind w:right="264"/>
      </w:pPr>
      <w:r w:rsidRPr="00C83B94">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F253F" w:rsidRPr="00C83B94" w:rsidRDefault="006D2369" w:rsidP="00C1642E">
      <w:pPr>
        <w:pStyle w:val="1"/>
        <w:tabs>
          <w:tab w:val="left" w:pos="908"/>
        </w:tabs>
        <w:spacing w:before="3"/>
        <w:jc w:val="both"/>
      </w:pPr>
      <w:r w:rsidRPr="00C83B94">
        <w:t>Виды речевой и читательской деятельности</w:t>
      </w:r>
    </w:p>
    <w:p w:rsidR="00EF253F" w:rsidRPr="00C83B94" w:rsidRDefault="006D2369" w:rsidP="00BC6CCD">
      <w:pPr>
        <w:pStyle w:val="a3"/>
        <w:tabs>
          <w:tab w:val="left" w:pos="908"/>
        </w:tabs>
        <w:ind w:right="263"/>
      </w:pPr>
      <w:r w:rsidRPr="00C83B94">
        <w:rPr>
          <w:i/>
        </w:rPr>
        <w:t xml:space="preserve">Выпускник научится: </w:t>
      </w:r>
      <w:r w:rsidRPr="00C83B94">
        <w:t>осознавать значимость чтения для дальнейшего обучения, саморазв</w:t>
      </w:r>
      <w:r w:rsidRPr="00C83B94">
        <w:t>и</w:t>
      </w:r>
      <w:r w:rsidRPr="00C83B94">
        <w:t>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w:t>
      </w:r>
      <w:r w:rsidRPr="00C83B94">
        <w:t>о</w:t>
      </w:r>
      <w:r w:rsidRPr="00C83B94">
        <w:lastRenderedPageBreak/>
        <w:t>иск фактов и суждений, аргументации, иной информации; прогнозировать содержание текста х</w:t>
      </w:r>
      <w:r w:rsidRPr="00C83B94">
        <w:t>у</w:t>
      </w:r>
      <w:r w:rsidRPr="00C83B94">
        <w:t>дожественного произведения по заголовку, автору, жанру и осознавать цель чтения; читать со ск</w:t>
      </w:r>
      <w:r w:rsidRPr="00C83B94">
        <w:t>о</w:t>
      </w:r>
      <w:r w:rsidRPr="00C83B94">
        <w:t>ростью, позволяющей понимать смысл прочитанного; различать на практическом уровне виды текстов (художественный, учебный, справочный), опираясь на особенности каждого вида текста; читать (вслух) выразительно доступные для данного возраста прозаические произведения и де</w:t>
      </w:r>
      <w:r w:rsidRPr="00C83B94">
        <w:t>к</w:t>
      </w:r>
      <w:r w:rsidRPr="00C83B94">
        <w:t>ламировать стихотворные произведения после предварительной подготовки; использовать разли</w:t>
      </w:r>
      <w:r w:rsidRPr="00C83B94">
        <w:t>ч</w:t>
      </w:r>
      <w:r w:rsidRPr="00C83B94">
        <w:t>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ориентироваться в соде</w:t>
      </w:r>
      <w:r w:rsidRPr="00C83B94">
        <w:t>р</w:t>
      </w:r>
      <w:r w:rsidRPr="00C83B94">
        <w:t>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w:t>
      </w:r>
      <w:r w:rsidRPr="00C83B94">
        <w:t>и</w:t>
      </w:r>
      <w:r w:rsidRPr="00C83B94">
        <w:t>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w:t>
      </w:r>
      <w:r w:rsidRPr="00C83B94">
        <w:t>а</w:t>
      </w:r>
      <w:r w:rsidRPr="00C83B94">
        <w:t>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w:t>
      </w:r>
      <w:r w:rsidRPr="00C83B94">
        <w:t>а</w:t>
      </w:r>
      <w:r w:rsidRPr="00C83B94">
        <w:t xml:space="preserve">вать вопросы по содержанию </w:t>
      </w:r>
      <w:r w:rsidRPr="00C83B94">
        <w:rPr>
          <w:spacing w:val="2"/>
        </w:rPr>
        <w:t xml:space="preserve">произведения </w:t>
      </w:r>
      <w:r w:rsidRPr="00C83B94">
        <w:t>и отвечать на них, подтверждая ответ примерами из текста; объяснять значение слова с опорой на контекст, с использованием словарей и другой спр</w:t>
      </w:r>
      <w:r w:rsidRPr="00C83B94">
        <w:t>а</w:t>
      </w:r>
      <w:r w:rsidRPr="00C83B94">
        <w:t xml:space="preserve">вочной литературы; для научно-популярных текстов: определять основное содержание текста; озаглавливать </w:t>
      </w:r>
      <w:r w:rsidRPr="00C83B94">
        <w:rPr>
          <w:spacing w:val="2"/>
        </w:rPr>
        <w:t xml:space="preserve">текст, </w:t>
      </w:r>
      <w:r w:rsidRPr="00C83B94">
        <w:t>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w:t>
      </w:r>
      <w:r w:rsidRPr="00C83B94">
        <w:t>а</w:t>
      </w:r>
      <w:r w:rsidRPr="00C83B94">
        <w:t>данную в явном виде; задавать вопросы по содержанию текста и отвечать на них, подтверждая о</w:t>
      </w:r>
      <w:r w:rsidRPr="00C83B94">
        <w:t>т</w:t>
      </w:r>
      <w:r w:rsidRPr="00C83B94">
        <w:t xml:space="preserve">вет примерами из текста; объяснять </w:t>
      </w:r>
      <w:r w:rsidRPr="00C83B94">
        <w:rPr>
          <w:spacing w:val="2"/>
        </w:rPr>
        <w:t xml:space="preserve">значение </w:t>
      </w:r>
      <w:r w:rsidRPr="00C83B94">
        <w:t>слова с опорой на контекст, с использованием сл</w:t>
      </w:r>
      <w:r w:rsidRPr="00C83B94">
        <w:t>о</w:t>
      </w:r>
      <w:r w:rsidRPr="00C83B94">
        <w:t>варей и другой справочной литературы; использовать простейшие приемы анализа различных в</w:t>
      </w:r>
      <w:r w:rsidRPr="00C83B94">
        <w:t>и</w:t>
      </w:r>
      <w:r w:rsidRPr="00C83B94">
        <w:t>дов текстов: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для научно-популярных текстов: устанавливать взаимосвязь между отдельными фактами, соб</w:t>
      </w:r>
      <w:r w:rsidRPr="00C83B94">
        <w:t>ы</w:t>
      </w:r>
      <w:r w:rsidRPr="00C83B94">
        <w:t>тиями, явлениями, описаниями, процессами и между отдельными частями текста, опираясь на его содержание; использовать</w:t>
      </w:r>
      <w:r w:rsidRPr="00C83B94">
        <w:rPr>
          <w:spacing w:val="22"/>
        </w:rPr>
        <w:t xml:space="preserve"> </w:t>
      </w:r>
      <w:r w:rsidRPr="00C83B94">
        <w:t>различные формы</w:t>
      </w:r>
      <w:r w:rsidR="00BC6CCD">
        <w:t xml:space="preserve"> и</w:t>
      </w:r>
      <w:r w:rsidRPr="00C83B94">
        <w:t>нтерпретации содержания текстов: для художес</w:t>
      </w:r>
      <w:r w:rsidRPr="00C83B94">
        <w:t>т</w:t>
      </w:r>
      <w:r w:rsidRPr="00C83B94">
        <w:t>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w:t>
      </w:r>
      <w:r w:rsidRPr="00C83B94">
        <w:t>к</w:t>
      </w:r>
      <w:r w:rsidRPr="00C83B94">
        <w:t>турные, языковые особенности; устанавливать связи, отношения, не высказанные в тексте напр</w:t>
      </w:r>
      <w:r w:rsidRPr="00C83B94">
        <w:t>я</w:t>
      </w:r>
      <w:r w:rsidRPr="00C83B94">
        <w:t>мую, например, соотносить ситуацию и поступки героев, объяснять (пояснять) поступки героев, опираясь на содержание текста; для научно-популярных текстов: формулировать простые выводы, основываясь на тексте; устанавливать связи, отношения, не высказанные в тексте напрямую, н</w:t>
      </w:r>
      <w:r w:rsidRPr="00C83B94">
        <w:t>а</w:t>
      </w:r>
      <w:r w:rsidRPr="00C83B94">
        <w:t>пример, объяснять явления природы, пояснять описываемые события, соотнося их с содержанием текста; ориентироваться в нравственном содержании прочитанного, самостоятельно делать выв</w:t>
      </w:r>
      <w:r w:rsidRPr="00C83B94">
        <w:t>о</w:t>
      </w:r>
      <w:r w:rsidRPr="00C83B94">
        <w:t>ды, соотносить поступки героев с нравственными нормами (только для художественных текстов); различать на практическом уровне виды текстов (художественный и научно-популярный), опир</w:t>
      </w:r>
      <w:r w:rsidRPr="00C83B94">
        <w:t>а</w:t>
      </w:r>
      <w:r w:rsidRPr="00C83B94">
        <w:t>ясь на особенности каждого вида текста (для всех видов текстов); передавать содержание проч</w:t>
      </w:r>
      <w:r w:rsidRPr="00C83B94">
        <w:t>и</w:t>
      </w:r>
      <w:r w:rsidRPr="00C83B94">
        <w:t>танного или прослушанного с учетом специфики текста в виде пересказа; участвовать в обсужд</w:t>
      </w:r>
      <w:r w:rsidRPr="00C83B94">
        <w:t>е</w:t>
      </w:r>
      <w:r w:rsidRPr="00C83B94">
        <w:t>нии прослушанного/прочитанного текста (задавать вопросы, высказывать и обосновывать собс</w:t>
      </w:r>
      <w:r w:rsidRPr="00C83B94">
        <w:t>т</w:t>
      </w:r>
      <w:r w:rsidRPr="00C83B94">
        <w:t>венное мнение, соблюдая правила речевого этикета и правила работы в группе), опираясь на текст или собственный опыт (для всех видов</w:t>
      </w:r>
      <w:r w:rsidRPr="00C83B94">
        <w:rPr>
          <w:spacing w:val="-7"/>
        </w:rPr>
        <w:t xml:space="preserve"> </w:t>
      </w:r>
      <w:r w:rsidRPr="00C83B94">
        <w:t>текстов).</w:t>
      </w:r>
    </w:p>
    <w:p w:rsidR="00EF253F" w:rsidRPr="00C83B94" w:rsidRDefault="006D2369" w:rsidP="00C1642E">
      <w:pPr>
        <w:pStyle w:val="a3"/>
        <w:tabs>
          <w:tab w:val="left" w:pos="908"/>
        </w:tabs>
        <w:ind w:right="263"/>
      </w:pPr>
      <w:r w:rsidRPr="00C83B94">
        <w:rPr>
          <w:i/>
        </w:rPr>
        <w:t xml:space="preserve">Выпускник получит возможность научиться: </w:t>
      </w:r>
      <w:r w:rsidRPr="00C83B94">
        <w:t>осмысливать эстетические и нравственные ценности художественного текста и высказывать суждение; осмысливать эстетические и нравс</w:t>
      </w:r>
      <w:r w:rsidRPr="00C83B94">
        <w:t>т</w:t>
      </w:r>
      <w:r w:rsidRPr="00C83B94">
        <w:t xml:space="preserve">венные ценности </w:t>
      </w:r>
      <w:r w:rsidRPr="00C83B94">
        <w:rPr>
          <w:spacing w:val="-3"/>
        </w:rPr>
        <w:t xml:space="preserve">художественного </w:t>
      </w:r>
      <w:r w:rsidRPr="00C83B94">
        <w:rPr>
          <w:spacing w:val="-2"/>
        </w:rPr>
        <w:t xml:space="preserve">текста </w:t>
      </w:r>
      <w:r w:rsidRPr="00C83B94">
        <w:t xml:space="preserve">и </w:t>
      </w:r>
      <w:r w:rsidRPr="00C83B94">
        <w:rPr>
          <w:spacing w:val="-3"/>
        </w:rPr>
        <w:t xml:space="preserve">высказывать собственное  </w:t>
      </w:r>
      <w:r w:rsidRPr="00C83B94">
        <w:t>суждение; высказывать со</w:t>
      </w:r>
      <w:r w:rsidRPr="00C83B94">
        <w:t>б</w:t>
      </w:r>
      <w:r w:rsidRPr="00C83B94">
        <w:t>ственное суждение о прочитанном (прослушанном) произведении, доказывать и подтверждать его фактами со ссылками на текст; устанавливать ассоциации с жизненным опытом, с впечатлениями от восприятия других видов искусства; составлять по аналогии устные рассказы (повествование, рассуждение,</w:t>
      </w:r>
      <w:r w:rsidRPr="00C83B94">
        <w:rPr>
          <w:spacing w:val="-1"/>
        </w:rPr>
        <w:t xml:space="preserve"> </w:t>
      </w:r>
      <w:r w:rsidRPr="00C83B94">
        <w:t>описание).</w:t>
      </w:r>
    </w:p>
    <w:p w:rsidR="00EF253F" w:rsidRPr="00C83B94" w:rsidRDefault="006D2369" w:rsidP="00C1642E">
      <w:pPr>
        <w:pStyle w:val="1"/>
        <w:tabs>
          <w:tab w:val="left" w:pos="908"/>
        </w:tabs>
        <w:spacing w:before="4"/>
        <w:jc w:val="both"/>
      </w:pPr>
      <w:r w:rsidRPr="00C83B94">
        <w:t>Круг детского чтения (для всех видов текстов)</w:t>
      </w:r>
    </w:p>
    <w:p w:rsidR="00EF253F" w:rsidRPr="00C83B94" w:rsidRDefault="006D2369" w:rsidP="00C1642E">
      <w:pPr>
        <w:pStyle w:val="a3"/>
        <w:tabs>
          <w:tab w:val="left" w:pos="908"/>
        </w:tabs>
        <w:ind w:right="266"/>
      </w:pPr>
      <w:r w:rsidRPr="00C83B94">
        <w:rPr>
          <w:i/>
        </w:rPr>
        <w:t xml:space="preserve">Выпускник научится: </w:t>
      </w:r>
      <w:r w:rsidRPr="00C83B94">
        <w:t>осуществлять выбор книги в библиотеке (или в контролируемом И</w:t>
      </w:r>
      <w:r w:rsidRPr="00C83B94">
        <w:t>н</w:t>
      </w:r>
      <w:r w:rsidRPr="00C83B94">
        <w:t>тернете) по заданной тематике или по собственному желанию; вести список прочитанных книг с целью использования его в учебной и внеучебной деятельности, в том числе для планирования своего круга чтения; составлять аннотацию и краткий отзыв на прочитанное произведение по з</w:t>
      </w:r>
      <w:r w:rsidRPr="00C83B94">
        <w:t>а</w:t>
      </w:r>
      <w:r w:rsidRPr="00C83B94">
        <w:t>данному</w:t>
      </w:r>
      <w:r w:rsidRPr="00C83B94">
        <w:rPr>
          <w:spacing w:val="-7"/>
        </w:rPr>
        <w:t xml:space="preserve"> </w:t>
      </w:r>
      <w:r w:rsidRPr="00C83B94">
        <w:t>образцу.</w:t>
      </w:r>
    </w:p>
    <w:p w:rsidR="00EF253F" w:rsidRPr="00C83B94" w:rsidRDefault="006D2369" w:rsidP="00C1642E">
      <w:pPr>
        <w:tabs>
          <w:tab w:val="left" w:pos="908"/>
        </w:tabs>
        <w:ind w:left="332" w:right="264" w:firstLine="566"/>
        <w:jc w:val="both"/>
        <w:rPr>
          <w:sz w:val="24"/>
          <w:szCs w:val="24"/>
        </w:rPr>
      </w:pPr>
      <w:r w:rsidRPr="00C83B94">
        <w:rPr>
          <w:i/>
          <w:sz w:val="24"/>
          <w:szCs w:val="24"/>
        </w:rPr>
        <w:lastRenderedPageBreak/>
        <w:t xml:space="preserve">Выпускник получит возможность научиться: </w:t>
      </w:r>
      <w:r w:rsidRPr="00C83B94">
        <w:rPr>
          <w:sz w:val="24"/>
          <w:szCs w:val="24"/>
        </w:rPr>
        <w:t>работать с тематическим каталогом; работать с детской периодикой; самостоятельно писать отзыв о прочитанной книге (в свободной</w:t>
      </w:r>
      <w:r w:rsidRPr="00C83B94">
        <w:rPr>
          <w:spacing w:val="-22"/>
          <w:sz w:val="24"/>
          <w:szCs w:val="24"/>
        </w:rPr>
        <w:t xml:space="preserve"> </w:t>
      </w:r>
      <w:r w:rsidRPr="00C83B94">
        <w:rPr>
          <w:sz w:val="24"/>
          <w:szCs w:val="24"/>
        </w:rPr>
        <w:t>форме).</w:t>
      </w:r>
    </w:p>
    <w:p w:rsidR="00EF253F" w:rsidRPr="00C83B94" w:rsidRDefault="006D2369" w:rsidP="00C1642E">
      <w:pPr>
        <w:pStyle w:val="1"/>
        <w:tabs>
          <w:tab w:val="left" w:pos="908"/>
        </w:tabs>
        <w:spacing w:before="3"/>
        <w:jc w:val="both"/>
      </w:pPr>
      <w:r w:rsidRPr="00C83B94">
        <w:t>Литературоведческая пропедевтика (только для художественных текстов)</w:t>
      </w:r>
    </w:p>
    <w:p w:rsidR="00EF253F" w:rsidRPr="00C83B94" w:rsidRDefault="006D2369" w:rsidP="00C1642E">
      <w:pPr>
        <w:pStyle w:val="a3"/>
        <w:tabs>
          <w:tab w:val="left" w:pos="908"/>
        </w:tabs>
        <w:ind w:right="262"/>
      </w:pPr>
      <w:r w:rsidRPr="00C83B94">
        <w:rPr>
          <w:i/>
        </w:rPr>
        <w:t xml:space="preserve">Выпускник научится: </w:t>
      </w:r>
      <w:r w:rsidRPr="00C83B94">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w:t>
      </w:r>
      <w:r w:rsidRPr="00C83B94">
        <w:t>о</w:t>
      </w:r>
      <w:r w:rsidRPr="00C83B94">
        <w:t>сти);       отличать        на        практическом        уровне        прозаический        текст от стихотво</w:t>
      </w:r>
      <w:r w:rsidRPr="00C83B94">
        <w:t>р</w:t>
      </w:r>
      <w:r w:rsidRPr="00C83B94">
        <w:t>ного, приводить примеры прозаических и стихотворных текстов; различать художественные пр</w:t>
      </w:r>
      <w:r w:rsidRPr="00C83B94">
        <w:t>о</w:t>
      </w:r>
      <w:r w:rsidRPr="00C83B94">
        <w:t>изведения разных жанров (рассказ, басня, сказка, загадка, пословица), приводить примеры этих произведений; находить средства художественной выразительности (метафора, олицетворение,</w:t>
      </w:r>
      <w:r w:rsidRPr="00C83B94">
        <w:rPr>
          <w:spacing w:val="1"/>
        </w:rPr>
        <w:t xml:space="preserve"> </w:t>
      </w:r>
      <w:r w:rsidRPr="00C83B94">
        <w:t>эпитет).</w:t>
      </w:r>
    </w:p>
    <w:p w:rsidR="00EF253F" w:rsidRPr="00C83B94" w:rsidRDefault="006D2369" w:rsidP="00C1642E">
      <w:pPr>
        <w:pStyle w:val="a3"/>
        <w:tabs>
          <w:tab w:val="left" w:pos="908"/>
        </w:tabs>
        <w:ind w:right="268"/>
        <w:rPr>
          <w:i/>
        </w:rPr>
      </w:pPr>
      <w:r w:rsidRPr="00C83B94">
        <w:rPr>
          <w:i/>
        </w:rPr>
        <w:t xml:space="preserve">Выпускник получит возможность научиться: </w:t>
      </w:r>
      <w:r w:rsidRPr="00C83B94">
        <w:t>воспринимать художественную литературу как вид искусства, приводить примеры проявления художественного вымысла в произведениях; сравнивать, сопоставлять, делать элементарный анализ различных текстов, используя ряд литер</w:t>
      </w:r>
      <w:r w:rsidRPr="00C83B94">
        <w:t>а</w:t>
      </w:r>
      <w:r w:rsidRPr="00C83B94">
        <w:t>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 определять позиции героев художественного текста, позицию автора художественного</w:t>
      </w:r>
      <w:r w:rsidRPr="00C83B94">
        <w:rPr>
          <w:spacing w:val="-1"/>
        </w:rPr>
        <w:t xml:space="preserve"> </w:t>
      </w:r>
      <w:r w:rsidRPr="00C83B94">
        <w:t>текста</w:t>
      </w:r>
      <w:r w:rsidRPr="00C83B94">
        <w:rPr>
          <w:i/>
        </w:rPr>
        <w:t>.</w:t>
      </w:r>
    </w:p>
    <w:p w:rsidR="00EF253F" w:rsidRPr="00C83B94" w:rsidRDefault="006D2369" w:rsidP="00C1642E">
      <w:pPr>
        <w:pStyle w:val="1"/>
        <w:tabs>
          <w:tab w:val="left" w:pos="908"/>
        </w:tabs>
        <w:spacing w:before="3"/>
        <w:jc w:val="both"/>
      </w:pPr>
      <w:r w:rsidRPr="00C83B94">
        <w:t>Творческая деятельность (только для художественных текстов)</w:t>
      </w:r>
    </w:p>
    <w:p w:rsidR="00EF253F" w:rsidRPr="00C83B94" w:rsidRDefault="006D2369" w:rsidP="00C1642E">
      <w:pPr>
        <w:pStyle w:val="a3"/>
        <w:tabs>
          <w:tab w:val="left" w:pos="908"/>
        </w:tabs>
        <w:ind w:right="270"/>
      </w:pPr>
      <w:r w:rsidRPr="00C83B94">
        <w:rPr>
          <w:i/>
        </w:rPr>
        <w:t xml:space="preserve">Выпускник научится: </w:t>
      </w:r>
      <w:r w:rsidRPr="00C83B94">
        <w:t xml:space="preserve">создавать по аналогии собственный текст в жанре сказки и загадки; восстанавливать текст, дополняя его начало или </w:t>
      </w:r>
      <w:r w:rsidR="0006543C" w:rsidRPr="00C83B94">
        <w:t>окончание,</w:t>
      </w:r>
      <w:r w:rsidRPr="00C83B94">
        <w:t xml:space="preserve"> или пополняя его событиями; соста</w:t>
      </w:r>
      <w:r w:rsidRPr="00C83B94">
        <w:t>в</w:t>
      </w:r>
      <w:r w:rsidRPr="00C83B94">
        <w:t>лять устный рассказ по репродукциям картин художников и/или на основе личного опыта; соста</w:t>
      </w:r>
      <w:r w:rsidRPr="00C83B94">
        <w:t>в</w:t>
      </w:r>
      <w:r w:rsidRPr="00C83B94">
        <w:t>лять устный рассказ на основе прочитанных произведений с учетом коммуникативной задачи (для разных адресатов).</w:t>
      </w:r>
    </w:p>
    <w:p w:rsidR="00EF253F" w:rsidRDefault="006D2369" w:rsidP="00BC6CCD">
      <w:pPr>
        <w:tabs>
          <w:tab w:val="left" w:pos="908"/>
        </w:tabs>
        <w:ind w:left="332" w:right="267" w:firstLine="566"/>
        <w:jc w:val="both"/>
      </w:pPr>
      <w:r w:rsidRPr="00C83B94">
        <w:rPr>
          <w:i/>
          <w:sz w:val="24"/>
          <w:szCs w:val="24"/>
        </w:rPr>
        <w:t xml:space="preserve">Выпускник получит возможность научиться: </w:t>
      </w:r>
      <w:r w:rsidRPr="00C83B94">
        <w:rPr>
          <w:sz w:val="24"/>
          <w:szCs w:val="24"/>
        </w:rPr>
        <w:t>вести рассказ (или повествование) на основе сюжета известного литературного произведения, дополняя и/или изменяя его содержание,</w:t>
      </w:r>
      <w:r w:rsidR="00BC6CCD">
        <w:rPr>
          <w:sz w:val="24"/>
          <w:szCs w:val="24"/>
        </w:rPr>
        <w:t xml:space="preserve"> </w:t>
      </w:r>
      <w:r w:rsidRPr="00C83B94">
        <w:t>напр</w:t>
      </w:r>
      <w:r w:rsidRPr="00C83B94">
        <w:t>и</w:t>
      </w:r>
      <w:r w:rsidRPr="00C83B94">
        <w:t>мер, рассказывать известное литературное произведение от имени одного из действующих лиц или неод</w:t>
      </w:r>
      <w:r w:rsidRPr="00C83B94">
        <w:t>у</w:t>
      </w:r>
      <w:r w:rsidRPr="00C83B94">
        <w:t>шевленного предмета; писать сочинения по поводу прочитанного в виде читательских аннотации или отз</w:t>
      </w:r>
      <w:r w:rsidRPr="00C83B94">
        <w:t>ы</w:t>
      </w:r>
      <w:r w:rsidRPr="00C83B94">
        <w:t>ва; создавать серии иллюстраций с короткими текстами по содержанию прочитанного (прослушанного) произведения; создавать проекты в виде книжек- самоделок, презентаций с аудиовизуальной поддержкой и пояснениями;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w:t>
      </w:r>
      <w:r w:rsidRPr="00C83B94">
        <w:t>т</w:t>
      </w:r>
      <w:r w:rsidRPr="00C83B94">
        <w:t>фильма).</w:t>
      </w:r>
    </w:p>
    <w:p w:rsidR="00BC6CCD" w:rsidRDefault="00BC6CCD" w:rsidP="000B05C4">
      <w:pPr>
        <w:pStyle w:val="a4"/>
        <w:numPr>
          <w:ilvl w:val="3"/>
          <w:numId w:val="152"/>
        </w:numPr>
        <w:tabs>
          <w:tab w:val="left" w:pos="908"/>
        </w:tabs>
        <w:ind w:right="267"/>
        <w:jc w:val="both"/>
        <w:rPr>
          <w:b/>
          <w:sz w:val="24"/>
          <w:szCs w:val="24"/>
        </w:rPr>
      </w:pPr>
      <w:r>
        <w:rPr>
          <w:b/>
          <w:sz w:val="24"/>
          <w:szCs w:val="24"/>
        </w:rPr>
        <w:t>Родной язык (</w:t>
      </w:r>
      <w:r w:rsidR="006045F5">
        <w:rPr>
          <w:b/>
          <w:sz w:val="24"/>
          <w:szCs w:val="24"/>
        </w:rPr>
        <w:t>бурятский</w:t>
      </w:r>
      <w:r>
        <w:rPr>
          <w:b/>
          <w:sz w:val="24"/>
          <w:szCs w:val="24"/>
        </w:rPr>
        <w:t>)</w:t>
      </w:r>
    </w:p>
    <w:p w:rsidR="00BC6CCD" w:rsidRDefault="00BC6CCD" w:rsidP="00BC6CCD">
      <w:pPr>
        <w:tabs>
          <w:tab w:val="left" w:pos="908"/>
          <w:tab w:val="left" w:pos="3165"/>
          <w:tab w:val="left" w:pos="3166"/>
        </w:tabs>
        <w:spacing w:line="274" w:lineRule="exact"/>
        <w:ind w:right="267" w:firstLine="851"/>
        <w:jc w:val="both"/>
        <w:rPr>
          <w:sz w:val="24"/>
          <w:szCs w:val="24"/>
        </w:rPr>
      </w:pPr>
      <w:r w:rsidRPr="00BC6CCD">
        <w:rPr>
          <w:sz w:val="24"/>
          <w:szCs w:val="24"/>
        </w:rPr>
        <w:t xml:space="preserve">Предметные результаты по </w:t>
      </w:r>
      <w:r>
        <w:rPr>
          <w:sz w:val="24"/>
          <w:szCs w:val="24"/>
        </w:rPr>
        <w:t>родному языку (русский)</w:t>
      </w:r>
      <w:r w:rsidRPr="00BC6CCD">
        <w:rPr>
          <w:sz w:val="24"/>
          <w:szCs w:val="24"/>
        </w:rPr>
        <w:t xml:space="preserve"> должны отражать:</w:t>
      </w:r>
    </w:p>
    <w:p w:rsidR="00BC6CCD" w:rsidRPr="00BC6CCD" w:rsidRDefault="00BC6CCD" w:rsidP="00BC6CCD">
      <w:pPr>
        <w:pStyle w:val="pboth"/>
        <w:spacing w:before="0" w:beforeAutospacing="0" w:after="0" w:afterAutospacing="0" w:line="275" w:lineRule="atLeast"/>
        <w:ind w:left="284" w:right="176"/>
        <w:jc w:val="both"/>
        <w:textAlignment w:val="baseline"/>
        <w:rPr>
          <w:color w:val="000000"/>
        </w:rPr>
      </w:pPr>
      <w:r w:rsidRPr="00BC6CCD">
        <w:rPr>
          <w:color w:val="000000"/>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BC6CCD" w:rsidRPr="00BC6CCD" w:rsidRDefault="00BC6CCD" w:rsidP="00BC6CCD">
      <w:pPr>
        <w:pStyle w:val="pboth"/>
        <w:spacing w:before="0" w:beforeAutospacing="0" w:after="0" w:afterAutospacing="0" w:line="275" w:lineRule="atLeast"/>
        <w:ind w:left="284" w:right="176"/>
        <w:jc w:val="both"/>
        <w:textAlignment w:val="baseline"/>
        <w:rPr>
          <w:color w:val="000000"/>
        </w:rPr>
      </w:pPr>
      <w:bookmarkStart w:id="9" w:name="000263"/>
      <w:bookmarkEnd w:id="9"/>
      <w:r w:rsidRPr="00BC6CCD">
        <w:rPr>
          <w:color w:val="000000"/>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BC6CCD" w:rsidRPr="00BC6CCD" w:rsidRDefault="00BC6CCD" w:rsidP="00BC6CCD">
      <w:pPr>
        <w:pStyle w:val="pboth"/>
        <w:spacing w:before="0" w:beforeAutospacing="0" w:after="0" w:afterAutospacing="0" w:line="275" w:lineRule="atLeast"/>
        <w:ind w:left="284" w:right="178"/>
        <w:jc w:val="both"/>
        <w:textAlignment w:val="baseline"/>
        <w:rPr>
          <w:color w:val="000000"/>
        </w:rPr>
      </w:pPr>
      <w:bookmarkStart w:id="10" w:name="000264"/>
      <w:bookmarkEnd w:id="10"/>
      <w:r w:rsidRPr="00BC6CCD">
        <w:rPr>
          <w:color w:val="000000"/>
        </w:rPr>
        <w:t>3) формирование первоначальных научных знаний о родном языке как системе и как развивающе</w:t>
      </w:r>
      <w:r w:rsidRPr="00BC6CCD">
        <w:rPr>
          <w:color w:val="000000"/>
        </w:rPr>
        <w:t>м</w:t>
      </w:r>
      <w:r w:rsidRPr="00BC6CCD">
        <w:rPr>
          <w:color w:val="000000"/>
        </w:rPr>
        <w:t>ся явлении, о его уровнях и единицах, о закономерностях его функционирования, освоение осно</w:t>
      </w:r>
      <w:r w:rsidRPr="00BC6CCD">
        <w:rPr>
          <w:color w:val="000000"/>
        </w:rPr>
        <w:t>в</w:t>
      </w:r>
      <w:r w:rsidRPr="00BC6CCD">
        <w:rPr>
          <w:color w:val="000000"/>
        </w:rPr>
        <w:t>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w:t>
      </w:r>
      <w:r w:rsidRPr="00BC6CCD">
        <w:rPr>
          <w:color w:val="000000"/>
        </w:rPr>
        <w:t>о</w:t>
      </w:r>
      <w:r w:rsidRPr="00BC6CCD">
        <w:rPr>
          <w:color w:val="000000"/>
        </w:rPr>
        <w:t>зиции человека;</w:t>
      </w:r>
    </w:p>
    <w:p w:rsidR="00BC6CCD" w:rsidRPr="00BC6CCD" w:rsidRDefault="00BC6CCD" w:rsidP="00BC6CCD">
      <w:pPr>
        <w:pStyle w:val="pboth"/>
        <w:spacing w:before="0" w:beforeAutospacing="0" w:after="0" w:afterAutospacing="0" w:line="275" w:lineRule="atLeast"/>
        <w:ind w:left="284" w:right="178"/>
        <w:jc w:val="both"/>
        <w:textAlignment w:val="baseline"/>
        <w:rPr>
          <w:color w:val="000000"/>
        </w:rPr>
      </w:pPr>
      <w:bookmarkStart w:id="11" w:name="000265"/>
      <w:bookmarkEnd w:id="11"/>
      <w:r w:rsidRPr="00BC6CCD">
        <w:rPr>
          <w:color w:val="000000"/>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w:t>
      </w:r>
      <w:r w:rsidRPr="00BC6CCD">
        <w:rPr>
          <w:color w:val="000000"/>
        </w:rPr>
        <w:t>е</w:t>
      </w:r>
      <w:r w:rsidRPr="00BC6CCD">
        <w:rPr>
          <w:color w:val="000000"/>
        </w:rPr>
        <w:t>шения коммуникативных задач;</w:t>
      </w:r>
    </w:p>
    <w:p w:rsidR="00BC6CCD" w:rsidRPr="00BC6CCD" w:rsidRDefault="00BC6CCD" w:rsidP="00BC6CCD">
      <w:pPr>
        <w:pStyle w:val="pboth"/>
        <w:spacing w:before="0" w:beforeAutospacing="0" w:after="0" w:afterAutospacing="0" w:line="275" w:lineRule="atLeast"/>
        <w:ind w:left="284" w:right="178"/>
        <w:jc w:val="both"/>
        <w:textAlignment w:val="baseline"/>
        <w:rPr>
          <w:color w:val="000000"/>
        </w:rPr>
      </w:pPr>
      <w:bookmarkStart w:id="12" w:name="000266"/>
      <w:bookmarkEnd w:id="12"/>
      <w:r w:rsidRPr="00BC6CCD">
        <w:rPr>
          <w:color w:val="000000"/>
        </w:rPr>
        <w:t>5) овладение учебными действиями с языковыми единицами и умение использовать знания для р</w:t>
      </w:r>
      <w:r w:rsidRPr="00BC6CCD">
        <w:rPr>
          <w:color w:val="000000"/>
        </w:rPr>
        <w:t>е</w:t>
      </w:r>
      <w:r w:rsidRPr="00BC6CCD">
        <w:rPr>
          <w:color w:val="000000"/>
        </w:rPr>
        <w:t>шения познавательных, практических и коммуникативных задач.</w:t>
      </w:r>
    </w:p>
    <w:p w:rsidR="00BC6CCD" w:rsidRPr="00BC6CCD" w:rsidRDefault="00BC6CCD" w:rsidP="00BC6CCD">
      <w:pPr>
        <w:tabs>
          <w:tab w:val="left" w:pos="908"/>
          <w:tab w:val="left" w:pos="3165"/>
          <w:tab w:val="left" w:pos="3166"/>
        </w:tabs>
        <w:spacing w:line="274" w:lineRule="exact"/>
        <w:ind w:right="267" w:firstLine="851"/>
        <w:jc w:val="both"/>
        <w:rPr>
          <w:sz w:val="24"/>
          <w:szCs w:val="24"/>
        </w:rPr>
      </w:pPr>
    </w:p>
    <w:p w:rsidR="00BC6CCD" w:rsidRDefault="00EF6624" w:rsidP="000B05C4">
      <w:pPr>
        <w:pStyle w:val="a4"/>
        <w:numPr>
          <w:ilvl w:val="3"/>
          <w:numId w:val="152"/>
        </w:numPr>
        <w:tabs>
          <w:tab w:val="left" w:pos="908"/>
        </w:tabs>
        <w:ind w:right="267"/>
        <w:jc w:val="both"/>
        <w:rPr>
          <w:b/>
          <w:sz w:val="24"/>
          <w:szCs w:val="24"/>
        </w:rPr>
      </w:pPr>
      <w:r>
        <w:rPr>
          <w:b/>
          <w:sz w:val="24"/>
          <w:szCs w:val="24"/>
        </w:rPr>
        <w:t>Литературное чтение на родном языке (</w:t>
      </w:r>
      <w:r w:rsidR="006045F5">
        <w:rPr>
          <w:b/>
          <w:sz w:val="24"/>
          <w:szCs w:val="24"/>
        </w:rPr>
        <w:t>бурятский</w:t>
      </w:r>
      <w:r>
        <w:rPr>
          <w:b/>
          <w:sz w:val="24"/>
          <w:szCs w:val="24"/>
        </w:rPr>
        <w:t>)</w:t>
      </w:r>
    </w:p>
    <w:p w:rsidR="00EF6624" w:rsidRPr="00EF6624" w:rsidRDefault="00EF6624" w:rsidP="00EF6624">
      <w:pPr>
        <w:tabs>
          <w:tab w:val="left" w:pos="908"/>
          <w:tab w:val="left" w:pos="3165"/>
          <w:tab w:val="left" w:pos="3166"/>
        </w:tabs>
        <w:spacing w:line="274" w:lineRule="exact"/>
        <w:ind w:left="335" w:right="267" w:firstLine="516"/>
        <w:jc w:val="both"/>
        <w:rPr>
          <w:sz w:val="24"/>
          <w:szCs w:val="24"/>
        </w:rPr>
      </w:pPr>
      <w:r w:rsidRPr="00EF6624">
        <w:rPr>
          <w:sz w:val="24"/>
          <w:szCs w:val="24"/>
        </w:rPr>
        <w:t xml:space="preserve">Предметные результаты по </w:t>
      </w:r>
      <w:r>
        <w:rPr>
          <w:sz w:val="24"/>
          <w:szCs w:val="24"/>
        </w:rPr>
        <w:t>литературному чтению на родном языке</w:t>
      </w:r>
      <w:r w:rsidRPr="00EF6624">
        <w:rPr>
          <w:sz w:val="24"/>
          <w:szCs w:val="24"/>
        </w:rPr>
        <w:t xml:space="preserve"> (</w:t>
      </w:r>
      <w:r w:rsidR="006045F5">
        <w:rPr>
          <w:sz w:val="24"/>
          <w:szCs w:val="24"/>
        </w:rPr>
        <w:t>бурятском</w:t>
      </w:r>
      <w:r w:rsidRPr="00EF6624">
        <w:rPr>
          <w:sz w:val="24"/>
          <w:szCs w:val="24"/>
        </w:rPr>
        <w:t>) должны о</w:t>
      </w:r>
      <w:r w:rsidRPr="00EF6624">
        <w:rPr>
          <w:sz w:val="24"/>
          <w:szCs w:val="24"/>
        </w:rPr>
        <w:t>т</w:t>
      </w:r>
      <w:r w:rsidRPr="00EF6624">
        <w:rPr>
          <w:sz w:val="24"/>
          <w:szCs w:val="24"/>
        </w:rPr>
        <w:t>ражать:</w:t>
      </w:r>
    </w:p>
    <w:p w:rsidR="00EF6624" w:rsidRPr="00EF6624" w:rsidRDefault="00EF6624" w:rsidP="00EF6624">
      <w:pPr>
        <w:pStyle w:val="pboth"/>
        <w:spacing w:before="0" w:beforeAutospacing="0" w:after="0" w:afterAutospacing="0" w:line="280" w:lineRule="atLeast"/>
        <w:ind w:left="284" w:right="178"/>
        <w:jc w:val="both"/>
        <w:textAlignment w:val="baseline"/>
      </w:pPr>
      <w:r w:rsidRPr="00EF6624">
        <w:lastRenderedPageBreak/>
        <w:t>1) понимание родной литературы как одной из основных национально-культурных ценностей нар</w:t>
      </w:r>
      <w:r w:rsidRPr="00EF6624">
        <w:t>о</w:t>
      </w:r>
      <w:r w:rsidRPr="00EF6624">
        <w:t>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F6624" w:rsidRPr="00EF6624" w:rsidRDefault="00EF6624" w:rsidP="00EF6624">
      <w:pPr>
        <w:pStyle w:val="pboth"/>
        <w:spacing w:before="0" w:beforeAutospacing="0" w:after="0" w:afterAutospacing="0" w:line="280" w:lineRule="atLeast"/>
        <w:ind w:left="284" w:right="178"/>
        <w:jc w:val="both"/>
        <w:textAlignment w:val="baseline"/>
      </w:pPr>
      <w:bookmarkStart w:id="13" w:name="000269"/>
      <w:bookmarkEnd w:id="13"/>
      <w:r w:rsidRPr="00EF6624">
        <w:t>2) осознание значимости чтения на родном языке для личного развития; формирование представл</w:t>
      </w:r>
      <w:r w:rsidRPr="00EF6624">
        <w:t>е</w:t>
      </w:r>
      <w:r w:rsidRPr="00EF6624">
        <w:t>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EF6624" w:rsidRPr="00EF6624" w:rsidRDefault="00EF6624" w:rsidP="00EF6624">
      <w:pPr>
        <w:pStyle w:val="pboth"/>
        <w:spacing w:before="0" w:beforeAutospacing="0" w:after="0" w:afterAutospacing="0" w:line="280" w:lineRule="atLeast"/>
        <w:ind w:left="284" w:right="178"/>
        <w:jc w:val="both"/>
        <w:textAlignment w:val="baseline"/>
      </w:pPr>
      <w:bookmarkStart w:id="14" w:name="000270"/>
      <w:bookmarkEnd w:id="14"/>
      <w:r w:rsidRPr="00EF6624">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w:t>
      </w:r>
      <w:r w:rsidRPr="00EF6624">
        <w:t>о</w:t>
      </w:r>
      <w:r w:rsidRPr="00EF6624">
        <w:t>вать в их обсуждении, давать и обосновывать нравственную оценку поступков героев;</w:t>
      </w:r>
    </w:p>
    <w:p w:rsidR="00EF6624" w:rsidRPr="00EF6624" w:rsidRDefault="00EF6624" w:rsidP="00EF6624">
      <w:pPr>
        <w:pStyle w:val="pboth"/>
        <w:spacing w:before="0" w:beforeAutospacing="0" w:after="0" w:afterAutospacing="0" w:line="280" w:lineRule="atLeast"/>
        <w:ind w:left="284" w:right="178"/>
        <w:jc w:val="both"/>
        <w:textAlignment w:val="baseline"/>
      </w:pPr>
      <w:bookmarkStart w:id="15" w:name="000271"/>
      <w:bookmarkEnd w:id="15"/>
      <w:r w:rsidRPr="00EF6624">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w:t>
      </w:r>
      <w:r w:rsidRPr="00EF6624">
        <w:t>б</w:t>
      </w:r>
      <w:r w:rsidRPr="00EF6624">
        <w:t>ных текстов с использованием элементарных литературоведческих понятий;</w:t>
      </w:r>
    </w:p>
    <w:p w:rsidR="00EF6624" w:rsidRPr="00EF6624" w:rsidRDefault="00EF6624" w:rsidP="00EF6624">
      <w:pPr>
        <w:pStyle w:val="pboth"/>
        <w:spacing w:before="0" w:beforeAutospacing="0" w:after="0" w:afterAutospacing="0" w:line="280" w:lineRule="atLeast"/>
        <w:ind w:left="284" w:right="178"/>
        <w:jc w:val="both"/>
        <w:textAlignment w:val="baseline"/>
      </w:pPr>
      <w:bookmarkStart w:id="16" w:name="000272"/>
      <w:bookmarkEnd w:id="16"/>
      <w:r w:rsidRPr="00EF6624">
        <w:t>5) осознание коммуникативно-эстетических возможностей родного языка на основе изучения в</w:t>
      </w:r>
      <w:r w:rsidRPr="00EF6624">
        <w:t>ы</w:t>
      </w:r>
      <w:r w:rsidRPr="00EF6624">
        <w:t>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F6624" w:rsidRPr="00EF6624" w:rsidRDefault="00EF6624" w:rsidP="00EF6624">
      <w:pPr>
        <w:tabs>
          <w:tab w:val="left" w:pos="908"/>
        </w:tabs>
        <w:ind w:left="337" w:right="267"/>
        <w:jc w:val="both"/>
        <w:rPr>
          <w:b/>
          <w:sz w:val="24"/>
          <w:szCs w:val="24"/>
        </w:rPr>
      </w:pPr>
    </w:p>
    <w:p w:rsidR="00EF253F" w:rsidRPr="00C83B94" w:rsidRDefault="006D2369" w:rsidP="000B05C4">
      <w:pPr>
        <w:pStyle w:val="1"/>
        <w:numPr>
          <w:ilvl w:val="3"/>
          <w:numId w:val="152"/>
        </w:numPr>
        <w:tabs>
          <w:tab w:val="left" w:pos="908"/>
          <w:tab w:val="left" w:pos="3165"/>
          <w:tab w:val="left" w:pos="3166"/>
        </w:tabs>
        <w:spacing w:before="6"/>
        <w:jc w:val="both"/>
      </w:pPr>
      <w:r w:rsidRPr="00C83B94">
        <w:t>Иностранный язык</w:t>
      </w:r>
      <w:r w:rsidRPr="00C83B94">
        <w:rPr>
          <w:spacing w:val="-1"/>
        </w:rPr>
        <w:t xml:space="preserve"> </w:t>
      </w:r>
      <w:r w:rsidRPr="00C83B94">
        <w:t>(английский)</w:t>
      </w:r>
    </w:p>
    <w:p w:rsidR="00EF6624" w:rsidRDefault="00EF6624" w:rsidP="00EF6624">
      <w:pPr>
        <w:pStyle w:val="a4"/>
        <w:tabs>
          <w:tab w:val="left" w:pos="908"/>
          <w:tab w:val="left" w:pos="3165"/>
          <w:tab w:val="left" w:pos="3166"/>
        </w:tabs>
        <w:spacing w:line="274" w:lineRule="exact"/>
        <w:ind w:left="851" w:right="267" w:firstLine="0"/>
        <w:jc w:val="both"/>
        <w:rPr>
          <w:sz w:val="24"/>
          <w:szCs w:val="24"/>
        </w:rPr>
      </w:pPr>
      <w:r w:rsidRPr="00EF6624">
        <w:rPr>
          <w:sz w:val="24"/>
          <w:szCs w:val="24"/>
        </w:rPr>
        <w:t>Предметные результаты по литературному чтению на родном языке (русском) должны отр</w:t>
      </w:r>
      <w:r w:rsidRPr="00EF6624">
        <w:rPr>
          <w:sz w:val="24"/>
          <w:szCs w:val="24"/>
        </w:rPr>
        <w:t>а</w:t>
      </w:r>
      <w:r w:rsidRPr="00EF6624">
        <w:rPr>
          <w:sz w:val="24"/>
          <w:szCs w:val="24"/>
        </w:rPr>
        <w:t>жать:</w:t>
      </w:r>
    </w:p>
    <w:p w:rsidR="00EF6624" w:rsidRPr="00EF6624" w:rsidRDefault="00EF6624" w:rsidP="00EF6624">
      <w:pPr>
        <w:pStyle w:val="pboth"/>
        <w:spacing w:before="0" w:beforeAutospacing="0" w:after="0" w:afterAutospacing="0" w:line="275" w:lineRule="atLeast"/>
        <w:ind w:left="284" w:right="318"/>
        <w:jc w:val="both"/>
        <w:textAlignment w:val="baseline"/>
        <w:rPr>
          <w:color w:val="000000"/>
        </w:rPr>
      </w:pPr>
      <w:r w:rsidRPr="00EF6624">
        <w:rPr>
          <w:color w:val="000000"/>
        </w:rPr>
        <w:t>1) приобретение начальных навыков общения в устной и письменной форме с носителями ин</w:t>
      </w:r>
      <w:r w:rsidRPr="00EF6624">
        <w:rPr>
          <w:color w:val="000000"/>
        </w:rPr>
        <w:t>о</w:t>
      </w:r>
      <w:r w:rsidRPr="00EF6624">
        <w:rPr>
          <w:color w:val="000000"/>
        </w:rPr>
        <w:t>странного языка на основе своих речевых возможностей и потребностей; освоение правил речев</w:t>
      </w:r>
      <w:r w:rsidRPr="00EF6624">
        <w:rPr>
          <w:color w:val="000000"/>
        </w:rPr>
        <w:t>о</w:t>
      </w:r>
      <w:r w:rsidRPr="00EF6624">
        <w:rPr>
          <w:color w:val="000000"/>
        </w:rPr>
        <w:t>го и неречевого поведения;</w:t>
      </w:r>
    </w:p>
    <w:p w:rsidR="00EF6624" w:rsidRPr="00EF6624" w:rsidRDefault="00EF6624" w:rsidP="00EF6624">
      <w:pPr>
        <w:pStyle w:val="pboth"/>
        <w:spacing w:before="0" w:beforeAutospacing="0" w:after="0" w:afterAutospacing="0" w:line="275" w:lineRule="atLeast"/>
        <w:ind w:left="284" w:right="318"/>
        <w:jc w:val="both"/>
        <w:textAlignment w:val="baseline"/>
        <w:rPr>
          <w:color w:val="000000"/>
        </w:rPr>
      </w:pPr>
      <w:bookmarkStart w:id="17" w:name="000275"/>
      <w:bookmarkEnd w:id="17"/>
      <w:r w:rsidRPr="00EF6624">
        <w:rPr>
          <w:color w:val="000000"/>
        </w:rPr>
        <w:t>2) освоение начальных лингвистических представлений, необходимых для овладения на элеме</w:t>
      </w:r>
      <w:r w:rsidRPr="00EF6624">
        <w:rPr>
          <w:color w:val="000000"/>
        </w:rPr>
        <w:t>н</w:t>
      </w:r>
      <w:r w:rsidRPr="00EF6624">
        <w:rPr>
          <w:color w:val="000000"/>
        </w:rPr>
        <w:t>тарном уровне устной и письменной речью на иностранном языке, расширение лингвистического кругозора;</w:t>
      </w:r>
    </w:p>
    <w:p w:rsidR="00EF6624" w:rsidRPr="00EF6624" w:rsidRDefault="00EF6624" w:rsidP="00EF6624">
      <w:pPr>
        <w:pStyle w:val="pboth"/>
        <w:spacing w:before="0" w:beforeAutospacing="0" w:after="0" w:afterAutospacing="0" w:line="275" w:lineRule="atLeast"/>
        <w:ind w:left="284" w:right="318"/>
        <w:jc w:val="both"/>
        <w:textAlignment w:val="baseline"/>
        <w:rPr>
          <w:color w:val="000000"/>
        </w:rPr>
      </w:pPr>
      <w:bookmarkStart w:id="18" w:name="000276"/>
      <w:bookmarkEnd w:id="18"/>
      <w:r w:rsidRPr="00EF6624">
        <w:rPr>
          <w:color w:val="000000"/>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F6624" w:rsidRDefault="00EF6624" w:rsidP="00C1642E">
      <w:pPr>
        <w:pStyle w:val="a3"/>
        <w:tabs>
          <w:tab w:val="left" w:pos="908"/>
          <w:tab w:val="left" w:pos="1705"/>
          <w:tab w:val="left" w:pos="3462"/>
          <w:tab w:val="left" w:pos="5061"/>
          <w:tab w:val="left" w:pos="7139"/>
          <w:tab w:val="left" w:pos="8381"/>
          <w:tab w:val="left" w:pos="9410"/>
        </w:tabs>
        <w:ind w:right="265"/>
      </w:pPr>
    </w:p>
    <w:p w:rsidR="00EF253F" w:rsidRPr="00C83B94" w:rsidRDefault="006D2369" w:rsidP="00C1642E">
      <w:pPr>
        <w:pStyle w:val="a3"/>
        <w:tabs>
          <w:tab w:val="left" w:pos="908"/>
          <w:tab w:val="left" w:pos="1705"/>
          <w:tab w:val="left" w:pos="3462"/>
          <w:tab w:val="left" w:pos="5061"/>
          <w:tab w:val="left" w:pos="7139"/>
          <w:tab w:val="left" w:pos="8381"/>
          <w:tab w:val="left" w:pos="9410"/>
        </w:tabs>
        <w:ind w:right="265"/>
      </w:pPr>
      <w:r w:rsidRPr="00C83B94">
        <w:t>В</w:t>
      </w:r>
      <w:r w:rsidR="00EF6624">
        <w:t xml:space="preserve"> </w:t>
      </w:r>
      <w:r w:rsidRPr="00C83B94">
        <w:t>результате</w:t>
      </w:r>
      <w:r w:rsidR="00EF6624">
        <w:t xml:space="preserve"> </w:t>
      </w:r>
      <w:r w:rsidRPr="00C83B94">
        <w:t>изучения</w:t>
      </w:r>
      <w:r w:rsidR="00EF6624">
        <w:t xml:space="preserve"> </w:t>
      </w:r>
      <w:r w:rsidRPr="00C83B94">
        <w:t>иностранного</w:t>
      </w:r>
      <w:r w:rsidR="00EF6624">
        <w:t xml:space="preserve"> </w:t>
      </w:r>
      <w:r w:rsidRPr="00C83B94">
        <w:t>языка</w:t>
      </w:r>
      <w:r w:rsidR="00EF6624">
        <w:t xml:space="preserve"> </w:t>
      </w:r>
      <w:r w:rsidRPr="00C83B94">
        <w:t>при</w:t>
      </w:r>
      <w:r w:rsidR="00EF6624">
        <w:t xml:space="preserve"> </w:t>
      </w:r>
      <w:r w:rsidRPr="00C83B94">
        <w:t>получении начального общего образования у обучающихся будут сформированы первоначальные представления о роли и значимости ин</w:t>
      </w:r>
      <w:r w:rsidRPr="00C83B94">
        <w:t>о</w:t>
      </w:r>
      <w:r w:rsidRPr="00C83B94">
        <w:t>странного языка в жизни современного человека и поликультурного мира. Обучающиеся приобр</w:t>
      </w:r>
      <w:r w:rsidRPr="00C83B94">
        <w:t>е</w:t>
      </w:r>
      <w:r w:rsidRPr="00C83B94">
        <w:t xml:space="preserve">тут </w:t>
      </w:r>
      <w:r w:rsidRPr="00C83B94">
        <w:rPr>
          <w:spacing w:val="2"/>
        </w:rPr>
        <w:t xml:space="preserve">начальный </w:t>
      </w:r>
      <w:r w:rsidRPr="00C83B94">
        <w:t>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w:t>
      </w:r>
      <w:r w:rsidRPr="00C83B94">
        <w:rPr>
          <w:spacing w:val="-5"/>
        </w:rPr>
        <w:t xml:space="preserve"> </w:t>
      </w:r>
      <w:r w:rsidRPr="00C83B94">
        <w:t>языком.</w:t>
      </w:r>
    </w:p>
    <w:p w:rsidR="00EF253F" w:rsidRPr="00C83B94" w:rsidRDefault="006D2369" w:rsidP="00C1642E">
      <w:pPr>
        <w:pStyle w:val="a3"/>
        <w:tabs>
          <w:tab w:val="left" w:pos="908"/>
        </w:tabs>
        <w:ind w:right="264"/>
      </w:pPr>
      <w:r w:rsidRPr="00C83B94">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w:t>
      </w:r>
      <w:r w:rsidRPr="00C83B94">
        <w:t>у</w:t>
      </w:r>
      <w:r w:rsidRPr="00C83B94">
        <w:t>бокому осознанию обучающимися особенностей культуры своего народа. Начальное общее ин</w:t>
      </w:r>
      <w:r w:rsidRPr="00C83B94">
        <w:t>о</w:t>
      </w:r>
      <w:r w:rsidRPr="00C83B94">
        <w:t>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Совмес</w:t>
      </w:r>
      <w:r w:rsidRPr="00C83B94">
        <w:t>т</w:t>
      </w:r>
      <w:r w:rsidRPr="00C83B94">
        <w:t>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EF253F" w:rsidRPr="00C83B94" w:rsidRDefault="006D2369" w:rsidP="00C1642E">
      <w:pPr>
        <w:tabs>
          <w:tab w:val="left" w:pos="908"/>
        </w:tabs>
        <w:ind w:left="332" w:right="262" w:firstLine="566"/>
        <w:jc w:val="both"/>
        <w:rPr>
          <w:i/>
          <w:sz w:val="24"/>
          <w:szCs w:val="24"/>
        </w:rPr>
      </w:pPr>
      <w:r w:rsidRPr="00C83B94">
        <w:rPr>
          <w:sz w:val="24"/>
          <w:szCs w:val="24"/>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w:t>
      </w:r>
      <w:r w:rsidRPr="00C83B94">
        <w:rPr>
          <w:sz w:val="24"/>
          <w:szCs w:val="24"/>
        </w:rPr>
        <w:t>е</w:t>
      </w:r>
      <w:r w:rsidRPr="00C83B94">
        <w:rPr>
          <w:sz w:val="24"/>
          <w:szCs w:val="24"/>
        </w:rPr>
        <w:t>ния к литературным героям, участие в ролевых играх будут способствовать становлению обуча</w:t>
      </w:r>
      <w:r w:rsidRPr="00C83B94">
        <w:rPr>
          <w:sz w:val="24"/>
          <w:szCs w:val="24"/>
        </w:rPr>
        <w:t>ю</w:t>
      </w:r>
      <w:r w:rsidRPr="00C83B94">
        <w:rPr>
          <w:sz w:val="24"/>
          <w:szCs w:val="24"/>
        </w:rPr>
        <w:t>щихся как членов гражданского общества. В результате изучения иностранного языка на уровне начального общего образования у обучающихся: сформируется элементарная иноязычная комм</w:t>
      </w:r>
      <w:r w:rsidRPr="00C83B94">
        <w:rPr>
          <w:sz w:val="24"/>
          <w:szCs w:val="24"/>
        </w:rPr>
        <w:t>у</w:t>
      </w:r>
      <w:r w:rsidRPr="00C83B94">
        <w:rPr>
          <w:sz w:val="24"/>
          <w:szCs w:val="24"/>
        </w:rPr>
        <w:t>никативная компетенция, т. е. способность и готовность общаться с носителями изучаемого ин</w:t>
      </w:r>
      <w:r w:rsidRPr="00C83B94">
        <w:rPr>
          <w:sz w:val="24"/>
          <w:szCs w:val="24"/>
        </w:rPr>
        <w:t>о</w:t>
      </w:r>
      <w:r w:rsidRPr="00C83B94">
        <w:rPr>
          <w:sz w:val="24"/>
          <w:szCs w:val="24"/>
        </w:rPr>
        <w:lastRenderedPageBreak/>
        <w:t>странного языка в устной (говорение и аудирование) и письменной (чтение и письмо) формах о</w:t>
      </w:r>
      <w:r w:rsidRPr="00C83B94">
        <w:rPr>
          <w:sz w:val="24"/>
          <w:szCs w:val="24"/>
        </w:rPr>
        <w:t>б</w:t>
      </w:r>
      <w:r w:rsidRPr="00C83B94">
        <w:rPr>
          <w:sz w:val="24"/>
          <w:szCs w:val="24"/>
        </w:rPr>
        <w:t>щения с учетом речевых возможностей и потребностей младшего школьника; расширится ли</w:t>
      </w:r>
      <w:r w:rsidRPr="00C83B94">
        <w:rPr>
          <w:sz w:val="24"/>
          <w:szCs w:val="24"/>
        </w:rPr>
        <w:t>н</w:t>
      </w:r>
      <w:r w:rsidRPr="00C83B94">
        <w:rPr>
          <w:sz w:val="24"/>
          <w:szCs w:val="24"/>
        </w:rPr>
        <w:t>гвистический кругозор; будет получено общее представление о строе изучаемого языка и его н</w:t>
      </w:r>
      <w:r w:rsidRPr="00C83B94">
        <w:rPr>
          <w:sz w:val="24"/>
          <w:szCs w:val="24"/>
        </w:rPr>
        <w:t>е</w:t>
      </w:r>
      <w:r w:rsidRPr="00C83B94">
        <w:rPr>
          <w:sz w:val="24"/>
          <w:szCs w:val="24"/>
        </w:rPr>
        <w:t xml:space="preserve">которых отличиях от родного языка;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 </w:t>
      </w:r>
      <w:r w:rsidRPr="00C83B94">
        <w:rPr>
          <w:i/>
          <w:sz w:val="24"/>
          <w:szCs w:val="24"/>
        </w:rPr>
        <w:t>сформируются положительная мотивация и усто</w:t>
      </w:r>
      <w:r w:rsidRPr="00C83B94">
        <w:rPr>
          <w:i/>
          <w:sz w:val="24"/>
          <w:szCs w:val="24"/>
        </w:rPr>
        <w:t>й</w:t>
      </w:r>
      <w:r w:rsidRPr="00C83B94">
        <w:rPr>
          <w:i/>
          <w:sz w:val="24"/>
          <w:szCs w:val="24"/>
        </w:rPr>
        <w:t>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EF253F" w:rsidRPr="00C83B94" w:rsidRDefault="006D2369" w:rsidP="00C1642E">
      <w:pPr>
        <w:pStyle w:val="2"/>
        <w:tabs>
          <w:tab w:val="left" w:pos="908"/>
        </w:tabs>
        <w:spacing w:before="1"/>
        <w:ind w:left="1319"/>
        <w:jc w:val="both"/>
      </w:pPr>
      <w:r w:rsidRPr="00C83B94">
        <w:t>Коммуникативные умения. Говорение.</w:t>
      </w:r>
    </w:p>
    <w:p w:rsidR="00EF253F" w:rsidRPr="00C83B94" w:rsidRDefault="006D2369" w:rsidP="00C1642E">
      <w:pPr>
        <w:pStyle w:val="a3"/>
        <w:tabs>
          <w:tab w:val="left" w:pos="908"/>
        </w:tabs>
        <w:ind w:right="261"/>
      </w:pPr>
      <w:r w:rsidRPr="00C83B94">
        <w:rPr>
          <w:i/>
        </w:rPr>
        <w:t xml:space="preserve">Выпускник научится: </w:t>
      </w:r>
      <w:r w:rsidRPr="00C83B94">
        <w:t>участвовать в элементарных диалогах, соблюдая нормы речевого эт</w:t>
      </w:r>
      <w:r w:rsidRPr="00C83B94">
        <w:t>и</w:t>
      </w:r>
      <w:r w:rsidRPr="00C83B94">
        <w:t>кета, принятые в англоязычных странах; составлять небольшое описание предмета, картинки, пе</w:t>
      </w:r>
      <w:r w:rsidRPr="00C83B94">
        <w:t>р</w:t>
      </w:r>
      <w:r w:rsidRPr="00C83B94">
        <w:t>сонажа; рассказывать о себе, своей семье, друге.</w:t>
      </w:r>
    </w:p>
    <w:p w:rsidR="00EF253F" w:rsidRPr="00C83B94" w:rsidRDefault="006D2369" w:rsidP="00C1642E">
      <w:pPr>
        <w:tabs>
          <w:tab w:val="left" w:pos="908"/>
        </w:tabs>
        <w:ind w:left="332" w:right="262" w:firstLine="566"/>
        <w:jc w:val="both"/>
        <w:rPr>
          <w:sz w:val="24"/>
          <w:szCs w:val="24"/>
        </w:rPr>
      </w:pPr>
      <w:r w:rsidRPr="00C83B94">
        <w:rPr>
          <w:i/>
          <w:sz w:val="24"/>
          <w:szCs w:val="24"/>
        </w:rPr>
        <w:t xml:space="preserve">Выпускник получит возможность научиться: </w:t>
      </w:r>
      <w:r w:rsidRPr="00C83B94">
        <w:rPr>
          <w:sz w:val="24"/>
          <w:szCs w:val="24"/>
        </w:rPr>
        <w:t>воспроизводить наизусть небольшие произв</w:t>
      </w:r>
      <w:r w:rsidRPr="00C83B94">
        <w:rPr>
          <w:sz w:val="24"/>
          <w:szCs w:val="24"/>
        </w:rPr>
        <w:t>е</w:t>
      </w:r>
      <w:r w:rsidRPr="00C83B94">
        <w:rPr>
          <w:sz w:val="24"/>
          <w:szCs w:val="24"/>
        </w:rPr>
        <w:t>дения детского фольклора; составлять краткую характеристику персонажа; кратко излагать соде</w:t>
      </w:r>
      <w:r w:rsidRPr="00C83B94">
        <w:rPr>
          <w:sz w:val="24"/>
          <w:szCs w:val="24"/>
        </w:rPr>
        <w:t>р</w:t>
      </w:r>
      <w:r w:rsidRPr="00C83B94">
        <w:rPr>
          <w:sz w:val="24"/>
          <w:szCs w:val="24"/>
        </w:rPr>
        <w:t>жание прочитанного</w:t>
      </w:r>
      <w:r w:rsidRPr="00C83B94">
        <w:rPr>
          <w:spacing w:val="-1"/>
          <w:sz w:val="24"/>
          <w:szCs w:val="24"/>
        </w:rPr>
        <w:t xml:space="preserve"> </w:t>
      </w:r>
      <w:r w:rsidRPr="00C83B94">
        <w:rPr>
          <w:sz w:val="24"/>
          <w:szCs w:val="24"/>
        </w:rPr>
        <w:t>текста.</w:t>
      </w:r>
    </w:p>
    <w:p w:rsidR="00EF253F" w:rsidRPr="00C83B94" w:rsidRDefault="006D2369" w:rsidP="00C1642E">
      <w:pPr>
        <w:pStyle w:val="2"/>
        <w:tabs>
          <w:tab w:val="left" w:pos="908"/>
        </w:tabs>
        <w:spacing w:before="4"/>
        <w:jc w:val="both"/>
      </w:pPr>
      <w:r w:rsidRPr="00C83B94">
        <w:t>Аудирование</w:t>
      </w:r>
    </w:p>
    <w:p w:rsidR="00EF253F" w:rsidRPr="00C83B94" w:rsidRDefault="006D2369" w:rsidP="00C1642E">
      <w:pPr>
        <w:pStyle w:val="a3"/>
        <w:tabs>
          <w:tab w:val="left" w:pos="908"/>
        </w:tabs>
        <w:ind w:right="267"/>
      </w:pPr>
      <w:r w:rsidRPr="00C83B94">
        <w:rPr>
          <w:i/>
        </w:rPr>
        <w:t xml:space="preserve">Выпускник научится: </w:t>
      </w:r>
      <w:r w:rsidRPr="00C83B94">
        <w:t>понимать на слух речь учителя и одноклассников при непосредстве</w:t>
      </w:r>
      <w:r w:rsidRPr="00C83B94">
        <w:t>н</w:t>
      </w:r>
      <w:r w:rsidRPr="00C83B94">
        <w:t>ном общении и вербально/невербально реагировать на услышанное; воспринимать на слух в а</w:t>
      </w:r>
      <w:r w:rsidRPr="00C83B94">
        <w:t>у</w:t>
      </w:r>
      <w:r w:rsidRPr="00C83B94">
        <w:t xml:space="preserve">диозаписи и понимать основное содержание небольших </w:t>
      </w:r>
      <w:r w:rsidR="0006543C" w:rsidRPr="00C83B94">
        <w:t>сообщений, рассказов, сказок</w:t>
      </w:r>
      <w:r w:rsidRPr="00C83B94">
        <w:t>, построе</w:t>
      </w:r>
      <w:r w:rsidRPr="00C83B94">
        <w:t>н</w:t>
      </w:r>
      <w:r w:rsidRPr="00C83B94">
        <w:t>ных в основном на знакомом языковом</w:t>
      </w:r>
      <w:r w:rsidRPr="00C83B94">
        <w:rPr>
          <w:spacing w:val="-1"/>
        </w:rPr>
        <w:t xml:space="preserve"> </w:t>
      </w:r>
      <w:r w:rsidRPr="00C83B94">
        <w:t>материале.</w:t>
      </w:r>
    </w:p>
    <w:p w:rsidR="00EF253F" w:rsidRPr="00C83B94" w:rsidRDefault="006D2369" w:rsidP="00C1642E">
      <w:pPr>
        <w:pStyle w:val="a3"/>
        <w:tabs>
          <w:tab w:val="left" w:pos="908"/>
        </w:tabs>
        <w:spacing w:before="65"/>
        <w:ind w:right="264"/>
      </w:pPr>
      <w:r w:rsidRPr="00C83B94">
        <w:rPr>
          <w:i/>
        </w:rPr>
        <w:t xml:space="preserve">Выпускник получит возможность научиться: </w:t>
      </w:r>
      <w:r w:rsidRPr="00C83B94">
        <w:t xml:space="preserve">воспринимать на слух </w:t>
      </w:r>
      <w:r w:rsidR="0006543C" w:rsidRPr="00C83B94">
        <w:t>аудиотекст и</w:t>
      </w:r>
      <w:r w:rsidRPr="00C83B94">
        <w:t xml:space="preserve"> полностью понимать содержащуюся в нём информацию; использовать контекстуальную или языковую дога</w:t>
      </w:r>
      <w:r w:rsidRPr="00C83B94">
        <w:t>д</w:t>
      </w:r>
      <w:r w:rsidRPr="00C83B94">
        <w:t>ку при восприятии на слух текстов, содержащих некоторые незнакомые</w:t>
      </w:r>
      <w:r w:rsidRPr="00C83B94">
        <w:rPr>
          <w:spacing w:val="-17"/>
        </w:rPr>
        <w:t xml:space="preserve"> </w:t>
      </w:r>
      <w:r w:rsidRPr="00C83B94">
        <w:t>слова.</w:t>
      </w:r>
    </w:p>
    <w:p w:rsidR="00EF253F" w:rsidRPr="00C83B94" w:rsidRDefault="006D2369" w:rsidP="00C1642E">
      <w:pPr>
        <w:pStyle w:val="2"/>
        <w:tabs>
          <w:tab w:val="left" w:pos="908"/>
        </w:tabs>
        <w:spacing w:before="6"/>
        <w:jc w:val="both"/>
      </w:pPr>
      <w:r w:rsidRPr="00C83B94">
        <w:t>Чтение</w:t>
      </w:r>
    </w:p>
    <w:p w:rsidR="00EF253F" w:rsidRPr="00C83B94" w:rsidRDefault="006D2369" w:rsidP="00C1642E">
      <w:pPr>
        <w:pStyle w:val="a3"/>
        <w:tabs>
          <w:tab w:val="left" w:pos="908"/>
        </w:tabs>
        <w:ind w:right="264"/>
      </w:pPr>
      <w:r w:rsidRPr="00C83B94">
        <w:rPr>
          <w:i/>
        </w:rPr>
        <w:t xml:space="preserve">Выпускник научится: </w:t>
      </w:r>
      <w:r w:rsidRPr="00C83B94">
        <w:t>соотносить графический образ английского слова с его звуковым обр</w:t>
      </w:r>
      <w:r w:rsidRPr="00C83B94">
        <w:t>а</w:t>
      </w:r>
      <w:r w:rsidRPr="00C83B94">
        <w:t>зом; читать вслух небольшой текст, построенный на изученном языковом материале, соблюдая правила произношения и соответствующую интонацию; читать про себя и понимать содержание небольшого текста, построенного в основном на изученном языковом материале; читать про себя и находить в тексте необходимую</w:t>
      </w:r>
      <w:r w:rsidRPr="00C83B94">
        <w:rPr>
          <w:spacing w:val="1"/>
        </w:rPr>
        <w:t xml:space="preserve"> </w:t>
      </w:r>
      <w:r w:rsidRPr="00C83B94">
        <w:t>информацию.</w:t>
      </w:r>
    </w:p>
    <w:p w:rsidR="00EF253F" w:rsidRPr="00C83B94" w:rsidRDefault="006D2369" w:rsidP="00C1642E">
      <w:pPr>
        <w:tabs>
          <w:tab w:val="left" w:pos="908"/>
        </w:tabs>
        <w:ind w:left="332" w:right="266" w:firstLine="566"/>
        <w:jc w:val="both"/>
        <w:rPr>
          <w:sz w:val="24"/>
          <w:szCs w:val="24"/>
        </w:rPr>
      </w:pPr>
      <w:r w:rsidRPr="00C83B94">
        <w:rPr>
          <w:i/>
          <w:sz w:val="24"/>
          <w:szCs w:val="24"/>
        </w:rPr>
        <w:t xml:space="preserve">Выпускник получит возможность научиться: </w:t>
      </w:r>
      <w:r w:rsidRPr="00C83B94">
        <w:rPr>
          <w:sz w:val="24"/>
          <w:szCs w:val="24"/>
        </w:rPr>
        <w:t>догадываться о значении незнакомых слов по контексту; не обращать внимания на незнакомые слова, не мешающие понимать основное соде</w:t>
      </w:r>
      <w:r w:rsidRPr="00C83B94">
        <w:rPr>
          <w:sz w:val="24"/>
          <w:szCs w:val="24"/>
        </w:rPr>
        <w:t>р</w:t>
      </w:r>
      <w:r w:rsidRPr="00C83B94">
        <w:rPr>
          <w:sz w:val="24"/>
          <w:szCs w:val="24"/>
        </w:rPr>
        <w:t>жание текста.</w:t>
      </w:r>
    </w:p>
    <w:p w:rsidR="00EF253F" w:rsidRPr="00C83B94" w:rsidRDefault="006D2369" w:rsidP="00C1642E">
      <w:pPr>
        <w:pStyle w:val="2"/>
        <w:tabs>
          <w:tab w:val="left" w:pos="908"/>
        </w:tabs>
        <w:spacing w:before="0"/>
        <w:jc w:val="both"/>
      </w:pPr>
      <w:r w:rsidRPr="00C83B94">
        <w:t>Письмо</w:t>
      </w:r>
    </w:p>
    <w:p w:rsidR="00EF253F" w:rsidRPr="00C83B94" w:rsidRDefault="006D2369" w:rsidP="00C1642E">
      <w:pPr>
        <w:pStyle w:val="a3"/>
        <w:tabs>
          <w:tab w:val="left" w:pos="908"/>
        </w:tabs>
        <w:ind w:right="264"/>
      </w:pPr>
      <w:r w:rsidRPr="00C83B94">
        <w:rPr>
          <w:i/>
        </w:rPr>
        <w:t xml:space="preserve">Выпускник научится: </w:t>
      </w:r>
      <w:r w:rsidRPr="00C83B94">
        <w:t>выписывать из текста слова, словосочетания и предложения; писать поздравительную открытку с Новым годом, Рождеством, днём рождения (с опорой на образец); писать по образцу краткое письмо зарубежному другу.</w:t>
      </w:r>
    </w:p>
    <w:p w:rsidR="00EF253F" w:rsidRPr="00C83B94" w:rsidRDefault="006D2369" w:rsidP="00C1642E">
      <w:pPr>
        <w:pStyle w:val="a3"/>
        <w:tabs>
          <w:tab w:val="left" w:pos="908"/>
        </w:tabs>
        <w:ind w:right="264"/>
      </w:pPr>
      <w:r w:rsidRPr="00C83B94">
        <w:rPr>
          <w:i/>
        </w:rPr>
        <w:t xml:space="preserve">Выпускник получит возможность научиться: </w:t>
      </w:r>
      <w:r w:rsidRPr="00C83B94">
        <w:t>в письменной форме кратко отвечать на в</w:t>
      </w:r>
      <w:r w:rsidRPr="00C83B94">
        <w:t>о</w:t>
      </w:r>
      <w:r w:rsidRPr="00C83B94">
        <w:t>просы к тексту; составлять рассказ в письменной форме по плану/ключевым словам; заполнять простую анкету; правильно оформлять конверт, сервисные поля в системе электронной почты (а</w:t>
      </w:r>
      <w:r w:rsidRPr="00C83B94">
        <w:t>д</w:t>
      </w:r>
      <w:r w:rsidRPr="00C83B94">
        <w:t>рес, тема сообщения).</w:t>
      </w:r>
    </w:p>
    <w:p w:rsidR="00EF253F" w:rsidRPr="00C83B94" w:rsidRDefault="006D2369" w:rsidP="00C1642E">
      <w:pPr>
        <w:pStyle w:val="2"/>
        <w:tabs>
          <w:tab w:val="left" w:pos="908"/>
        </w:tabs>
        <w:jc w:val="both"/>
      </w:pPr>
      <w:r w:rsidRPr="00C83B94">
        <w:t>Языковые средства и навыки оперирования ими. Графика, каллиграфия, орфография</w:t>
      </w:r>
    </w:p>
    <w:p w:rsidR="00EF253F" w:rsidRPr="00C83B94" w:rsidRDefault="006D2369" w:rsidP="00C1642E">
      <w:pPr>
        <w:pStyle w:val="a3"/>
        <w:tabs>
          <w:tab w:val="left" w:pos="908"/>
        </w:tabs>
        <w:ind w:right="268"/>
      </w:pPr>
      <w:r w:rsidRPr="00C83B94">
        <w:rPr>
          <w:i/>
        </w:rPr>
        <w:t xml:space="preserve">Выпускник научится: </w:t>
      </w:r>
      <w:r w:rsidRPr="00C83B94">
        <w:t>воспроизводить графически и каллиграфически корректно все буквы английского алфавита (написание букв, буквосочетаний, слов); пользоваться английским алфав</w:t>
      </w:r>
      <w:r w:rsidRPr="00C83B94">
        <w:t>и</w:t>
      </w:r>
      <w:r w:rsidRPr="00C83B94">
        <w:t>том, знать последовательность букв в нём; списывать текст; восстанавливать слово в соответствии с решаемой учебной задачей; отличать буквы от знаков транскрипции.</w:t>
      </w:r>
    </w:p>
    <w:p w:rsidR="00EF253F" w:rsidRPr="00C83B94" w:rsidRDefault="006D2369" w:rsidP="00C1642E">
      <w:pPr>
        <w:pStyle w:val="a3"/>
        <w:tabs>
          <w:tab w:val="left" w:pos="908"/>
        </w:tabs>
        <w:ind w:right="263"/>
      </w:pPr>
      <w:r w:rsidRPr="00C83B94">
        <w:rPr>
          <w:i/>
        </w:rPr>
        <w:t xml:space="preserve">Выпускник получит возможность научиться: </w:t>
      </w:r>
      <w:r w:rsidRPr="00C83B94">
        <w:t xml:space="preserve">сравнивать и анализировать буквосочетания английского языка и их транскрипцию; </w:t>
      </w:r>
      <w:r w:rsidRPr="00C83B94">
        <w:rPr>
          <w:spacing w:val="-3"/>
        </w:rPr>
        <w:t xml:space="preserve">группировать </w:t>
      </w:r>
      <w:r w:rsidRPr="00C83B94">
        <w:t xml:space="preserve">слова в </w:t>
      </w:r>
      <w:r w:rsidRPr="00C83B94">
        <w:rPr>
          <w:spacing w:val="-3"/>
        </w:rPr>
        <w:t xml:space="preserve">соответствии </w:t>
      </w:r>
      <w:r w:rsidRPr="00C83B94">
        <w:t xml:space="preserve">с </w:t>
      </w:r>
      <w:r w:rsidRPr="00C83B94">
        <w:rPr>
          <w:spacing w:val="-3"/>
        </w:rPr>
        <w:t xml:space="preserve">изученными </w:t>
      </w:r>
      <w:r w:rsidRPr="00C83B94">
        <w:t>правил</w:t>
      </w:r>
      <w:r w:rsidRPr="00C83B94">
        <w:t>а</w:t>
      </w:r>
      <w:r w:rsidRPr="00C83B94">
        <w:t>ми чтения; уточнять написание слова по словарю; использовать экранный перевод отдельных</w:t>
      </w:r>
      <w:r w:rsidRPr="00C83B94">
        <w:rPr>
          <w:spacing w:val="1"/>
        </w:rPr>
        <w:t xml:space="preserve"> </w:t>
      </w:r>
      <w:r w:rsidRPr="00C83B94">
        <w:t>слов.</w:t>
      </w:r>
    </w:p>
    <w:p w:rsidR="00EF253F" w:rsidRPr="00C83B94" w:rsidRDefault="006D2369" w:rsidP="00C1642E">
      <w:pPr>
        <w:pStyle w:val="2"/>
        <w:tabs>
          <w:tab w:val="left" w:pos="908"/>
        </w:tabs>
        <w:spacing w:before="2"/>
        <w:jc w:val="both"/>
      </w:pPr>
      <w:r w:rsidRPr="00C83B94">
        <w:t>Фонетическая сторона речи</w:t>
      </w:r>
    </w:p>
    <w:p w:rsidR="00EF253F" w:rsidRPr="00C83B94" w:rsidRDefault="006D2369" w:rsidP="00C1642E">
      <w:pPr>
        <w:pStyle w:val="a3"/>
        <w:tabs>
          <w:tab w:val="left" w:pos="908"/>
        </w:tabs>
        <w:ind w:right="263"/>
      </w:pPr>
      <w:r w:rsidRPr="00C83B94">
        <w:rPr>
          <w:i/>
        </w:rPr>
        <w:t xml:space="preserve">Выпускник научится: </w:t>
      </w:r>
      <w:r w:rsidRPr="00C83B94">
        <w:t>различать на слух и адекватно произносить все звуки английского яз</w:t>
      </w:r>
      <w:r w:rsidRPr="00C83B94">
        <w:t>ы</w:t>
      </w:r>
      <w:r w:rsidRPr="00C83B94">
        <w:t>ка, соблюдая нормы произношения звуков; соблюдать правильное ударение в изолированном сл</w:t>
      </w:r>
      <w:r w:rsidRPr="00C83B94">
        <w:t>о</w:t>
      </w:r>
      <w:r w:rsidRPr="00C83B94">
        <w:t xml:space="preserve">ве, фразе; различать коммуникативные типы предложений по интонации; корректно произносить </w:t>
      </w:r>
      <w:r w:rsidRPr="00C83B94">
        <w:lastRenderedPageBreak/>
        <w:t>предложения с точки зрения их ритмико-интонационных особенностей.</w:t>
      </w:r>
    </w:p>
    <w:p w:rsidR="00EF253F" w:rsidRPr="00C83B94" w:rsidRDefault="006D2369" w:rsidP="00C1642E">
      <w:pPr>
        <w:pStyle w:val="a3"/>
        <w:tabs>
          <w:tab w:val="left" w:pos="908"/>
        </w:tabs>
        <w:spacing w:before="5" w:line="237" w:lineRule="auto"/>
        <w:ind w:right="265"/>
      </w:pPr>
      <w:r w:rsidRPr="00C83B94">
        <w:rPr>
          <w:i/>
        </w:rPr>
        <w:t xml:space="preserve">Выпускник получит возможность научиться: </w:t>
      </w:r>
      <w:r w:rsidRPr="00C83B94">
        <w:t xml:space="preserve">распознавать связующее </w:t>
      </w:r>
      <w:r w:rsidRPr="00C83B94">
        <w:rPr>
          <w:b/>
        </w:rPr>
        <w:t xml:space="preserve">r </w:t>
      </w:r>
      <w:r w:rsidRPr="00C83B94">
        <w:t>в речи и уметь его использовать; соблюдать интонацию перечисления; соблюдать правило отсутствия ударения на служебных словах (артиклях, союзах, предлогах); читать изучаемые слова по транскрипции.</w:t>
      </w:r>
    </w:p>
    <w:p w:rsidR="00EF253F" w:rsidRPr="00C83B94" w:rsidRDefault="006D2369" w:rsidP="00C1642E">
      <w:pPr>
        <w:pStyle w:val="2"/>
        <w:tabs>
          <w:tab w:val="left" w:pos="908"/>
        </w:tabs>
        <w:spacing w:before="7"/>
        <w:jc w:val="both"/>
      </w:pPr>
      <w:r w:rsidRPr="00C83B94">
        <w:t>Лексическая сторона речи</w:t>
      </w:r>
    </w:p>
    <w:p w:rsidR="00EF253F" w:rsidRPr="00C83B94" w:rsidRDefault="006D2369" w:rsidP="00C1642E">
      <w:pPr>
        <w:pStyle w:val="a3"/>
        <w:tabs>
          <w:tab w:val="left" w:pos="908"/>
        </w:tabs>
        <w:ind w:right="263"/>
      </w:pPr>
      <w:r w:rsidRPr="00C83B94">
        <w:rPr>
          <w:i/>
        </w:rPr>
        <w:t xml:space="preserve">Выпускник научится: </w:t>
      </w:r>
      <w:r w:rsidRPr="00C83B94">
        <w:t>узнавать в письменном и устном тексте изученные лексические един</w:t>
      </w:r>
      <w:r w:rsidRPr="00C83B94">
        <w:t>и</w:t>
      </w:r>
      <w:r w:rsidRPr="00C83B94">
        <w:t>цы, в том числе словосочетания, в пределах тематики на уровне начального образования; оперир</w:t>
      </w:r>
      <w:r w:rsidRPr="00C83B94">
        <w:t>о</w:t>
      </w:r>
      <w:r w:rsidRPr="00C83B94">
        <w:t>вать в процессе общения активной лексикой в соответствии с коммуникативной задачей; восст</w:t>
      </w:r>
      <w:r w:rsidRPr="00C83B94">
        <w:t>а</w:t>
      </w:r>
      <w:r w:rsidRPr="00C83B94">
        <w:t>навливать текст в соответствии с решаемой учебной задачей.</w:t>
      </w:r>
    </w:p>
    <w:p w:rsidR="00EF253F" w:rsidRPr="00C83B94" w:rsidRDefault="006D2369" w:rsidP="00C1642E">
      <w:pPr>
        <w:tabs>
          <w:tab w:val="left" w:pos="908"/>
        </w:tabs>
        <w:ind w:left="332" w:right="266" w:firstLine="566"/>
        <w:jc w:val="both"/>
        <w:rPr>
          <w:sz w:val="24"/>
          <w:szCs w:val="24"/>
        </w:rPr>
      </w:pPr>
      <w:r w:rsidRPr="00C83B94">
        <w:rPr>
          <w:i/>
          <w:sz w:val="24"/>
          <w:szCs w:val="24"/>
        </w:rPr>
        <w:t xml:space="preserve">Выпускник получит возможность научиться: </w:t>
      </w:r>
      <w:r w:rsidRPr="00C83B94">
        <w:rPr>
          <w:sz w:val="24"/>
          <w:szCs w:val="24"/>
        </w:rPr>
        <w:t>узнавать простые словообразовательные эл</w:t>
      </w:r>
      <w:r w:rsidRPr="00C83B94">
        <w:rPr>
          <w:sz w:val="24"/>
          <w:szCs w:val="24"/>
        </w:rPr>
        <w:t>е</w:t>
      </w:r>
      <w:r w:rsidRPr="00C83B94">
        <w:rPr>
          <w:sz w:val="24"/>
          <w:szCs w:val="24"/>
        </w:rPr>
        <w:t>менты; опираться на языковую догадку в процессе чтения и аудирования (интернациональные и сложные</w:t>
      </w:r>
      <w:r w:rsidRPr="00C83B94">
        <w:rPr>
          <w:spacing w:val="-3"/>
          <w:sz w:val="24"/>
          <w:szCs w:val="24"/>
        </w:rPr>
        <w:t xml:space="preserve"> </w:t>
      </w:r>
      <w:r w:rsidRPr="00C83B94">
        <w:rPr>
          <w:sz w:val="24"/>
          <w:szCs w:val="24"/>
        </w:rPr>
        <w:t>слова).</w:t>
      </w:r>
    </w:p>
    <w:p w:rsidR="00EF253F" w:rsidRPr="00C83B94" w:rsidRDefault="006D2369" w:rsidP="00C1642E">
      <w:pPr>
        <w:pStyle w:val="2"/>
        <w:tabs>
          <w:tab w:val="left" w:pos="908"/>
        </w:tabs>
        <w:jc w:val="both"/>
      </w:pPr>
      <w:r w:rsidRPr="00C83B94">
        <w:t>Грамматическая сторона речи</w:t>
      </w:r>
    </w:p>
    <w:p w:rsidR="00EF253F" w:rsidRPr="00EF6624" w:rsidRDefault="006D2369" w:rsidP="00EF6624">
      <w:pPr>
        <w:pStyle w:val="a3"/>
        <w:tabs>
          <w:tab w:val="left" w:pos="908"/>
        </w:tabs>
        <w:ind w:right="267"/>
      </w:pPr>
      <w:r w:rsidRPr="00C83B94">
        <w:rPr>
          <w:i/>
        </w:rPr>
        <w:t xml:space="preserve">Выпускник научится: </w:t>
      </w:r>
      <w:r w:rsidRPr="00C83B94">
        <w:t>распознавать и употреблять в речи основные коммуникативные типы предложений; распознавать в тексте и употреблять в речи изученные части  речи: существител</w:t>
      </w:r>
      <w:r w:rsidRPr="00C83B94">
        <w:t>ь</w:t>
      </w:r>
      <w:r w:rsidRPr="00C83B94">
        <w:t>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w:t>
      </w:r>
      <w:r w:rsidRPr="00C83B94">
        <w:t>а</w:t>
      </w:r>
      <w:r w:rsidRPr="00C83B94">
        <w:t>голы can, may, must; личные, притяжательные и указательные местоимения; прилагательные в п</w:t>
      </w:r>
      <w:r w:rsidRPr="00C83B94">
        <w:t>о</w:t>
      </w:r>
      <w:r w:rsidRPr="00C83B94">
        <w:t>ложительной, сравнительной и превосходной степени; количественные</w:t>
      </w:r>
      <w:r w:rsidRPr="00C83B94">
        <w:rPr>
          <w:spacing w:val="15"/>
        </w:rPr>
        <w:t xml:space="preserve"> </w:t>
      </w:r>
      <w:r w:rsidRPr="00EF6624">
        <w:t>и порядковые (до 30) чи</w:t>
      </w:r>
      <w:r w:rsidRPr="00EF6624">
        <w:t>с</w:t>
      </w:r>
      <w:r w:rsidRPr="00EF6624">
        <w:t xml:space="preserve">лительные; наиболее употребительные предлоги для выражения </w:t>
      </w:r>
      <w:r w:rsidRPr="00EF6624">
        <w:rPr>
          <w:spacing w:val="-1"/>
        </w:rPr>
        <w:t>вр</w:t>
      </w:r>
      <w:r w:rsidRPr="00EF6624">
        <w:rPr>
          <w:spacing w:val="-2"/>
        </w:rPr>
        <w:t>е</w:t>
      </w:r>
      <w:r w:rsidRPr="00EF6624">
        <w:rPr>
          <w:spacing w:val="-1"/>
        </w:rPr>
        <w:t>ме</w:t>
      </w:r>
      <w:r w:rsidRPr="00EF6624">
        <w:rPr>
          <w:spacing w:val="1"/>
        </w:rPr>
        <w:t>нн</w:t>
      </w:r>
      <w:r w:rsidRPr="00EF6624">
        <w:rPr>
          <w:spacing w:val="-128"/>
        </w:rPr>
        <w:t>ы</w:t>
      </w:r>
      <w:r w:rsidRPr="00EF6624">
        <w:rPr>
          <w:spacing w:val="23"/>
        </w:rPr>
        <w:t>´</w:t>
      </w:r>
      <w:r w:rsidRPr="00EF6624">
        <w:t>х</w:t>
      </w:r>
      <w:r w:rsidRPr="00EF6624">
        <w:rPr>
          <w:spacing w:val="2"/>
        </w:rPr>
        <w:t xml:space="preserve"> </w:t>
      </w:r>
      <w:r w:rsidRPr="00EF6624">
        <w:t>и про</w:t>
      </w:r>
      <w:r w:rsidRPr="00EF6624">
        <w:rPr>
          <w:spacing w:val="-1"/>
        </w:rPr>
        <w:t>с</w:t>
      </w:r>
      <w:r w:rsidRPr="00EF6624">
        <w:t>тран</w:t>
      </w:r>
      <w:r w:rsidRPr="00EF6624">
        <w:rPr>
          <w:spacing w:val="-1"/>
        </w:rPr>
        <w:t>с</w:t>
      </w:r>
      <w:r w:rsidRPr="00EF6624">
        <w:t>тв</w:t>
      </w:r>
      <w:r w:rsidRPr="00EF6624">
        <w:rPr>
          <w:spacing w:val="-1"/>
        </w:rPr>
        <w:t>е</w:t>
      </w:r>
      <w:r w:rsidRPr="00EF6624">
        <w:t>нных</w:t>
      </w:r>
      <w:r w:rsidRPr="00EF6624">
        <w:rPr>
          <w:spacing w:val="1"/>
        </w:rPr>
        <w:t xml:space="preserve"> </w:t>
      </w:r>
      <w:r w:rsidRPr="00EF6624">
        <w:rPr>
          <w:spacing w:val="-3"/>
        </w:rPr>
        <w:t>о</w:t>
      </w:r>
      <w:r w:rsidRPr="00EF6624">
        <w:t>т</w:t>
      </w:r>
      <w:r w:rsidRPr="00EF6624">
        <w:rPr>
          <w:spacing w:val="1"/>
        </w:rPr>
        <w:t>н</w:t>
      </w:r>
      <w:r w:rsidRPr="00EF6624">
        <w:t>ош</w:t>
      </w:r>
      <w:r w:rsidRPr="00EF6624">
        <w:rPr>
          <w:spacing w:val="-1"/>
        </w:rPr>
        <w:t>е</w:t>
      </w:r>
      <w:r w:rsidRPr="00EF6624">
        <w:rPr>
          <w:spacing w:val="-2"/>
        </w:rPr>
        <w:t>н</w:t>
      </w:r>
      <w:r w:rsidRPr="00EF6624">
        <w:t>ий.</w:t>
      </w:r>
    </w:p>
    <w:p w:rsidR="00EF253F" w:rsidRDefault="006D2369" w:rsidP="00C1642E">
      <w:pPr>
        <w:pStyle w:val="a3"/>
        <w:tabs>
          <w:tab w:val="left" w:pos="908"/>
        </w:tabs>
        <w:spacing w:before="65"/>
        <w:ind w:right="262"/>
      </w:pPr>
      <w:r w:rsidRPr="00C83B94">
        <w:rPr>
          <w:i/>
        </w:rPr>
        <w:t xml:space="preserve">Выпускник получит возможность научиться: </w:t>
      </w:r>
      <w:r w:rsidRPr="00C83B94">
        <w:t xml:space="preserve">узнавать сложносочинённые предложения с союзами and и but; использовать в речи безличные предложения (It’s cold. It’s 5 o’clock. It’s interesting), предложения с конструкцией there is/there are; оперировать в речи неопределёнными местоимениями some, any (некоторые случаи употребления: Can I have some tea? </w:t>
      </w:r>
      <w:r w:rsidRPr="00C83B94">
        <w:rPr>
          <w:spacing w:val="-3"/>
        </w:rPr>
        <w:t xml:space="preserve">Is </w:t>
      </w:r>
      <w:r w:rsidRPr="00C83B94">
        <w:t>there any milk  in the fridge? — No, there isn’t any); оперировать в речи наречиями времени (yesterday, tomorrow, never, usually, often, sometimes); наречиями степени (much, little, very); распознавать в тексте и дифференцировать слова по определённым признакам (существительные, прилагательные, м</w:t>
      </w:r>
      <w:r w:rsidRPr="00C83B94">
        <w:t>о</w:t>
      </w:r>
      <w:r w:rsidRPr="00C83B94">
        <w:t>дальные/смысловые</w:t>
      </w:r>
      <w:r w:rsidRPr="00C83B94">
        <w:rPr>
          <w:spacing w:val="-1"/>
        </w:rPr>
        <w:t xml:space="preserve"> </w:t>
      </w:r>
      <w:r w:rsidRPr="00C83B94">
        <w:t>глаголы).</w:t>
      </w:r>
    </w:p>
    <w:p w:rsidR="00CD4E73" w:rsidRPr="00C83B94" w:rsidRDefault="00CD4E73" w:rsidP="00C1642E">
      <w:pPr>
        <w:pStyle w:val="a3"/>
        <w:tabs>
          <w:tab w:val="left" w:pos="908"/>
        </w:tabs>
        <w:spacing w:before="65"/>
        <w:ind w:right="262"/>
      </w:pPr>
    </w:p>
    <w:p w:rsidR="00EF253F" w:rsidRPr="00C83B94" w:rsidRDefault="006D2369" w:rsidP="000B05C4">
      <w:pPr>
        <w:pStyle w:val="1"/>
        <w:numPr>
          <w:ilvl w:val="3"/>
          <w:numId w:val="152"/>
        </w:numPr>
        <w:tabs>
          <w:tab w:val="left" w:pos="908"/>
          <w:tab w:val="left" w:pos="3165"/>
          <w:tab w:val="left" w:pos="3166"/>
        </w:tabs>
        <w:spacing w:before="6" w:line="272" w:lineRule="exact"/>
        <w:jc w:val="both"/>
      </w:pPr>
      <w:r w:rsidRPr="00C83B94">
        <w:t>Математика</w:t>
      </w:r>
      <w:r w:rsidR="00EF6624">
        <w:t xml:space="preserve"> и информатика</w:t>
      </w:r>
    </w:p>
    <w:p w:rsidR="00EF253F" w:rsidRPr="00C83B94" w:rsidRDefault="006D2369" w:rsidP="00C1642E">
      <w:pPr>
        <w:pStyle w:val="a3"/>
        <w:tabs>
          <w:tab w:val="left" w:pos="908"/>
        </w:tabs>
        <w:ind w:right="266"/>
      </w:pPr>
      <w:r w:rsidRPr="00C83B94">
        <w:t>В результате изучения курса математики обучающиеся на уровне начального общего образ</w:t>
      </w:r>
      <w:r w:rsidRPr="00C83B94">
        <w:t>о</w:t>
      </w:r>
      <w:r w:rsidRPr="00C83B94">
        <w:t>вания: научатся использовать начальные математические знания для описания окружающих пре</w:t>
      </w:r>
      <w:r w:rsidRPr="00C83B94">
        <w:t>д</w:t>
      </w:r>
      <w:r w:rsidRPr="00C83B94">
        <w:t>метов, процессов, явлений, оценки количественных и пространственных отношений; овладеют о</w:t>
      </w:r>
      <w:r w:rsidRPr="00C83B94">
        <w:t>с</w:t>
      </w:r>
      <w:r w:rsidRPr="00C83B94">
        <w:t>новами логического и алгоритмического мышления, пространственного воображения и математ</w:t>
      </w:r>
      <w:r w:rsidRPr="00C83B94">
        <w:t>и</w:t>
      </w:r>
      <w:r w:rsidRPr="00C83B94">
        <w:t>ческой речи, приобретут необходимые вычислительные навыки; научатся применять математич</w:t>
      </w:r>
      <w:r w:rsidRPr="00C83B94">
        <w:t>е</w:t>
      </w:r>
      <w:r w:rsidRPr="00C83B94">
        <w:t>ские знания и представления для решения учебных задач, приобретут начальный опыт применения математических знаний в повседневных ситуациях; 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w:t>
      </w:r>
      <w:r w:rsidRPr="00C83B94">
        <w:t>т</w:t>
      </w:r>
      <w:r w:rsidRPr="00C83B94">
        <w:t>вия; составлять числовое выражение и находить его значение; накопят опыт решения текстовых задач;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приобр</w:t>
      </w:r>
      <w:r w:rsidRPr="00C83B94">
        <w:t>е</w:t>
      </w:r>
      <w:r w:rsidRPr="00C83B94">
        <w:t>тут в ходе работы с таблицами и диаграммами важные для практико ориентированной математ</w:t>
      </w:r>
      <w:r w:rsidRPr="00C83B94">
        <w:t>и</w:t>
      </w:r>
      <w:r w:rsidRPr="00C83B94">
        <w:t>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w:t>
      </w:r>
      <w:r w:rsidRPr="00C83B94">
        <w:t>р</w:t>
      </w:r>
      <w:r w:rsidRPr="00C83B94">
        <w:t>мы, объяснять, сравнивать и обобщать информацию, делать выводы и</w:t>
      </w:r>
      <w:r w:rsidRPr="00C83B94">
        <w:rPr>
          <w:spacing w:val="-3"/>
        </w:rPr>
        <w:t xml:space="preserve"> </w:t>
      </w:r>
      <w:r w:rsidRPr="00C83B94">
        <w:t>прогнозы.</w:t>
      </w:r>
    </w:p>
    <w:p w:rsidR="00EF253F" w:rsidRPr="00C83B94" w:rsidRDefault="006D2369" w:rsidP="00C1642E">
      <w:pPr>
        <w:pStyle w:val="a3"/>
        <w:tabs>
          <w:tab w:val="left" w:pos="908"/>
        </w:tabs>
        <w:ind w:left="899" w:firstLine="0"/>
      </w:pPr>
      <w:r w:rsidRPr="00C83B94">
        <w:t>Числа и величины</w:t>
      </w:r>
    </w:p>
    <w:p w:rsidR="00EF253F" w:rsidRPr="00C83B94" w:rsidRDefault="006D2369" w:rsidP="00C1642E">
      <w:pPr>
        <w:pStyle w:val="a3"/>
        <w:tabs>
          <w:tab w:val="left" w:pos="908"/>
        </w:tabs>
        <w:ind w:right="262"/>
      </w:pPr>
      <w:r w:rsidRPr="00C83B94">
        <w:rPr>
          <w:i/>
        </w:rPr>
        <w:t>Выпускник научится</w:t>
      </w:r>
      <w:r w:rsidRPr="00C83B94">
        <w:t>: читать, записывать, сравнивать, упорядочивать числа от нуля до ми</w:t>
      </w:r>
      <w:r w:rsidRPr="00C83B94">
        <w:t>л</w:t>
      </w:r>
      <w:r w:rsidRPr="00C83B94">
        <w:t>лиона; устанавливать закономерность — правило, по которому составлена числовая последов</w:t>
      </w:r>
      <w:r w:rsidRPr="00C83B94">
        <w:t>а</w:t>
      </w:r>
      <w:r w:rsidRPr="00C83B94">
        <w:t>тельность, и составлять последовательность по заданному или самостоятельно выбранному прав</w:t>
      </w:r>
      <w:r w:rsidRPr="00C83B94">
        <w:t>и</w:t>
      </w:r>
      <w:r w:rsidRPr="00C83B94">
        <w:t>лу (увеличение/уменьшение числа на несколько единиц, увеличение/уменьшение числа в нескол</w:t>
      </w:r>
      <w:r w:rsidRPr="00C83B94">
        <w:t>ь</w:t>
      </w:r>
      <w:r w:rsidRPr="00C83B94">
        <w:t xml:space="preserve">ко раз); группировать числа по заданному </w:t>
      </w:r>
      <w:r w:rsidRPr="00C83B94">
        <w:rPr>
          <w:spacing w:val="3"/>
        </w:rPr>
        <w:t xml:space="preserve">или </w:t>
      </w:r>
      <w:r w:rsidRPr="00C83B94">
        <w:t>самостоятельно установленному признаку; класс</w:t>
      </w:r>
      <w:r w:rsidRPr="00C83B94">
        <w:t>и</w:t>
      </w:r>
      <w:r w:rsidRPr="00C83B94">
        <w:t>фицировать числа по одному или нескольким основаниям, объяснять свои действия; читать, зап</w:t>
      </w:r>
      <w:r w:rsidRPr="00C83B94">
        <w:t>и</w:t>
      </w:r>
      <w:r w:rsidRPr="00C83B94">
        <w:t>сывать и сравнивать величины (массу, время, длину, площадь, скорость), используя основные ед</w:t>
      </w:r>
      <w:r w:rsidRPr="00C83B94">
        <w:t>и</w:t>
      </w:r>
      <w:r w:rsidRPr="00C83B94">
        <w:lastRenderedPageBreak/>
        <w:t>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w:t>
      </w:r>
      <w:r w:rsidRPr="00C83B94">
        <w:t>н</w:t>
      </w:r>
      <w:r w:rsidRPr="00C83B94">
        <w:t>тиметр —</w:t>
      </w:r>
      <w:r w:rsidRPr="00C83B94">
        <w:rPr>
          <w:spacing w:val="-2"/>
        </w:rPr>
        <w:t xml:space="preserve"> </w:t>
      </w:r>
      <w:r w:rsidRPr="00C83B94">
        <w:t>миллиметр).</w:t>
      </w:r>
    </w:p>
    <w:p w:rsidR="00EF253F" w:rsidRPr="00C83B94" w:rsidRDefault="006D2369" w:rsidP="00C1642E">
      <w:pPr>
        <w:pStyle w:val="a3"/>
        <w:tabs>
          <w:tab w:val="left" w:pos="908"/>
        </w:tabs>
        <w:ind w:right="274"/>
      </w:pPr>
      <w:r w:rsidRPr="00C83B94">
        <w:t>Выпускник получит возможность научиться: выбирать единицу для измерения данной вел</w:t>
      </w:r>
      <w:r w:rsidRPr="00C83B94">
        <w:t>и</w:t>
      </w:r>
      <w:r w:rsidRPr="00C83B94">
        <w:t>чины (длины, массы, площади, времени), объяснять свои действия.</w:t>
      </w:r>
    </w:p>
    <w:p w:rsidR="00EF253F" w:rsidRPr="00C83B94" w:rsidRDefault="006D2369" w:rsidP="00C1642E">
      <w:pPr>
        <w:pStyle w:val="a3"/>
        <w:tabs>
          <w:tab w:val="left" w:pos="908"/>
        </w:tabs>
        <w:ind w:left="899" w:firstLine="0"/>
      </w:pPr>
      <w:r w:rsidRPr="00C83B94">
        <w:t>Арифметические действия.</w:t>
      </w:r>
    </w:p>
    <w:p w:rsidR="00EF253F" w:rsidRPr="00C83B94" w:rsidRDefault="006D2369" w:rsidP="00C1642E">
      <w:pPr>
        <w:pStyle w:val="a3"/>
        <w:tabs>
          <w:tab w:val="left" w:pos="908"/>
        </w:tabs>
        <w:ind w:right="263"/>
      </w:pPr>
      <w:r w:rsidRPr="00C83B94">
        <w:rPr>
          <w:i/>
        </w:rPr>
        <w:t xml:space="preserve">Выпускник научится: </w:t>
      </w:r>
      <w:r w:rsidRPr="00C83B94">
        <w:t>выполнять письменно действия с многозначными числами (сложение, вычитание, умножение и деление на однозначное, двузначное числа в пределах 10 000) с испол</w:t>
      </w:r>
      <w:r w:rsidRPr="00C83B94">
        <w:t>ь</w:t>
      </w:r>
      <w:r w:rsidRPr="00C83B94">
        <w:t>зованием таблиц сложения и умножения чисел, алгоритмов письменных арифметических действий (в том числе деления с остатком);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выделять неизвестный компонент арифметического действия и н</w:t>
      </w:r>
      <w:r w:rsidRPr="00C83B94">
        <w:t>а</w:t>
      </w:r>
      <w:r w:rsidRPr="00C83B94">
        <w:t>ходить его значение; вычислять значение числового выражения (содержащего 2—3 арифметич</w:t>
      </w:r>
      <w:r w:rsidRPr="00C83B94">
        <w:t>е</w:t>
      </w:r>
      <w:r w:rsidRPr="00C83B94">
        <w:t>ских действия, со скобками и без</w:t>
      </w:r>
      <w:r w:rsidRPr="00C83B94">
        <w:rPr>
          <w:spacing w:val="-5"/>
        </w:rPr>
        <w:t xml:space="preserve"> </w:t>
      </w:r>
      <w:r w:rsidRPr="00C83B94">
        <w:t>скобок).</w:t>
      </w:r>
    </w:p>
    <w:p w:rsidR="00EF253F" w:rsidRPr="00C83B94" w:rsidRDefault="006D2369" w:rsidP="00EF6624">
      <w:pPr>
        <w:pStyle w:val="a3"/>
        <w:tabs>
          <w:tab w:val="left" w:pos="908"/>
        </w:tabs>
        <w:ind w:right="263"/>
      </w:pPr>
      <w:r w:rsidRPr="00C83B94">
        <w:rPr>
          <w:i/>
        </w:rPr>
        <w:t>Выпускник получит возможность научиться</w:t>
      </w:r>
      <w:r w:rsidRPr="00C83B94">
        <w:t>: выполнять действия с величинами; использ</w:t>
      </w:r>
      <w:r w:rsidRPr="00C83B94">
        <w:t>о</w:t>
      </w:r>
      <w:r w:rsidRPr="00C83B94">
        <w:t>вать свойства арифметических действий для удобства вычислений; проводить проверку правил</w:t>
      </w:r>
      <w:r w:rsidRPr="00C83B94">
        <w:t>ь</w:t>
      </w:r>
      <w:r w:rsidRPr="00C83B94">
        <w:t>ности вычислений (с помощью обратного действия, прикидки и оценки результата действия и др.). Работа с текстовыми задачами, решать задачи в 3—4 действия; находить разные способы решения задачи. Пространственные отношения. Геометрические фигуры, выполнять</w:t>
      </w:r>
      <w:r w:rsidR="00EF6624">
        <w:t xml:space="preserve"> </w:t>
      </w:r>
      <w:r w:rsidRPr="00C83B94">
        <w:t>чертежи. Вычислять периметр многоугольника, площадь фигуры, составленной из прямоугольников.</w:t>
      </w:r>
    </w:p>
    <w:p w:rsidR="00EF253F" w:rsidRPr="00C83B94" w:rsidRDefault="006D2369" w:rsidP="00C1642E">
      <w:pPr>
        <w:pStyle w:val="a3"/>
        <w:tabs>
          <w:tab w:val="left" w:pos="908"/>
        </w:tabs>
        <w:ind w:right="262"/>
      </w:pPr>
      <w:r w:rsidRPr="00C83B94">
        <w:rPr>
          <w:i/>
        </w:rPr>
        <w:t>Выпускник научится</w:t>
      </w:r>
      <w:r w:rsidRPr="00C83B94">
        <w:t>: устанавливать зависимость между величинами, представленными в з</w:t>
      </w:r>
      <w:r w:rsidRPr="00C83B94">
        <w:t>а</w:t>
      </w:r>
      <w:r w:rsidRPr="00C83B94">
        <w:t>даче, планировать ход решения задачи, выбирать и объяснять выбор действий; решать арифмет</w:t>
      </w:r>
      <w:r w:rsidRPr="00C83B94">
        <w:t>и</w:t>
      </w:r>
      <w:r w:rsidRPr="00C83B94">
        <w:t>ческим способом (в 1—2 действия) учебные задачи и задачи, связанные с повседневной жизнью; решать задачи на нахождение доли величины и величины по значению её доли  (половина, треть, четверть, пятая, десятая часть); оценивать правильность хода решения и реальность ответа на в</w:t>
      </w:r>
      <w:r w:rsidRPr="00C83B94">
        <w:t>о</w:t>
      </w:r>
      <w:r w:rsidRPr="00C83B94">
        <w:t>прос задачи, описывать взаимное расположение предметов в пространстве и на плоскости; расп</w:t>
      </w:r>
      <w:r w:rsidRPr="00C83B94">
        <w:t>о</w:t>
      </w:r>
      <w:r w:rsidRPr="00C83B94">
        <w:t>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выполнять построение геометрических фигур с заданными измерениями (отрезок, квадрат, прямоугольник) с помощью линейки, угольника; использовать свойства прямоугольника и квадрата для решения задач; расп</w:t>
      </w:r>
      <w:r w:rsidRPr="00C83B94">
        <w:t>о</w:t>
      </w:r>
      <w:r w:rsidRPr="00C83B94">
        <w:t>знавать и называть геометрические тела (куб, шар); соотносить реальные объекты с моделями ге</w:t>
      </w:r>
      <w:r w:rsidRPr="00C83B94">
        <w:t>о</w:t>
      </w:r>
      <w:r w:rsidRPr="00C83B94">
        <w:t>метрических фигур, распознавать, различать и называть геометрические тела: параллелепипед, п</w:t>
      </w:r>
      <w:r w:rsidRPr="00C83B94">
        <w:t>и</w:t>
      </w:r>
      <w:r w:rsidRPr="00C83B94">
        <w:t>рамиду, цилиндр, конус. Геометрические величины, измерять длину отрезка; вычислять периметр треугольника, прямоугольника и квадрата, площадь прямоугольника и квадрата; оценивать разм</w:t>
      </w:r>
      <w:r w:rsidRPr="00C83B94">
        <w:t>е</w:t>
      </w:r>
      <w:r w:rsidRPr="00C83B94">
        <w:t>ры геометрических объектов, расстояния приближённо (на</w:t>
      </w:r>
      <w:r w:rsidRPr="00C83B94">
        <w:rPr>
          <w:spacing w:val="-1"/>
        </w:rPr>
        <w:t xml:space="preserve"> </w:t>
      </w:r>
      <w:r w:rsidRPr="00C83B94">
        <w:t>глаз).</w:t>
      </w:r>
    </w:p>
    <w:p w:rsidR="00EF253F" w:rsidRPr="00C83B94" w:rsidRDefault="006D2369" w:rsidP="00C1642E">
      <w:pPr>
        <w:pStyle w:val="a3"/>
        <w:tabs>
          <w:tab w:val="left" w:pos="908"/>
        </w:tabs>
        <w:spacing w:line="275" w:lineRule="exact"/>
        <w:ind w:left="899" w:firstLine="0"/>
      </w:pPr>
      <w:r w:rsidRPr="00C83B94">
        <w:t>Работа с информацией.</w:t>
      </w:r>
    </w:p>
    <w:p w:rsidR="00EF253F" w:rsidRPr="00C83B94" w:rsidRDefault="006D2369" w:rsidP="00C1642E">
      <w:pPr>
        <w:pStyle w:val="a3"/>
        <w:tabs>
          <w:tab w:val="left" w:pos="908"/>
        </w:tabs>
        <w:ind w:right="266"/>
      </w:pPr>
      <w:r w:rsidRPr="00C83B94">
        <w:rPr>
          <w:i/>
        </w:rPr>
        <w:t>Выпускник научится</w:t>
      </w:r>
      <w:r w:rsidRPr="00C83B94">
        <w:t>: читать несложные готовые таблицы; заполнять несложные готовые таблицы; читать несложные готовые столбчатые диаграммы.</w:t>
      </w:r>
    </w:p>
    <w:p w:rsidR="00EF253F" w:rsidRPr="00C83B94" w:rsidRDefault="006D2369" w:rsidP="00C1642E">
      <w:pPr>
        <w:pStyle w:val="a3"/>
        <w:tabs>
          <w:tab w:val="left" w:pos="908"/>
        </w:tabs>
        <w:ind w:right="267"/>
      </w:pPr>
      <w:r w:rsidRPr="00C83B94">
        <w:rPr>
          <w:i/>
        </w:rPr>
        <w:t xml:space="preserve">Выпускник получит возможность научиться: </w:t>
      </w:r>
      <w:r w:rsidRPr="00C83B94">
        <w:t>читать несложные готовые круговые диагра</w:t>
      </w:r>
      <w:r w:rsidRPr="00C83B94">
        <w:t>м</w:t>
      </w:r>
      <w:r w:rsidRPr="00C83B94">
        <w:t>мы; достраивать несложную готовую столбчатую диаграмму; сравнивать и обобщать информ</w:t>
      </w:r>
      <w:r w:rsidRPr="00C83B94">
        <w:t>а</w:t>
      </w:r>
      <w:r w:rsidRPr="00C83B94">
        <w:t>цию, представленную в строках и столбцах несложных таблиц и диаграмм; понимать простейшие выражения, содержащие логические связки и слова («…и…», «если… то…»,</w:t>
      </w:r>
    </w:p>
    <w:p w:rsidR="00EF253F" w:rsidRPr="00C83B94" w:rsidRDefault="006D2369" w:rsidP="00C1642E">
      <w:pPr>
        <w:pStyle w:val="a3"/>
        <w:tabs>
          <w:tab w:val="left" w:pos="908"/>
        </w:tabs>
        <w:ind w:right="265" w:firstLine="0"/>
      </w:pPr>
      <w:r w:rsidRPr="00C83B94">
        <w:t>«верно/неверно, что…», «каждый», «все», «некоторые», «не»); составлять, записывать и выпо</w:t>
      </w:r>
      <w:r w:rsidRPr="00C83B94">
        <w:t>л</w:t>
      </w:r>
      <w:r w:rsidRPr="00C83B94">
        <w:t>нять инструкцию (простой алгоритм), план поиска информации; распознавать одну и ту же и</w:t>
      </w:r>
      <w:r w:rsidRPr="00C83B94">
        <w:t>н</w:t>
      </w:r>
      <w:r w:rsidRPr="00C83B94">
        <w:t>формацию, представленную в разной форме (таблицы и диаграммы); планировать несложные и</w:t>
      </w:r>
      <w:r w:rsidRPr="00C83B94">
        <w:t>с</w:t>
      </w:r>
      <w:r w:rsidRPr="00C83B94">
        <w:t>следования, собирать и представлять полученную информацию с помощью таблиц и диаграмм; интерпретировать информацию, полученную при проведении несложных исследований (объя</w:t>
      </w:r>
      <w:r w:rsidRPr="00C83B94">
        <w:t>с</w:t>
      </w:r>
      <w:r w:rsidRPr="00C83B94">
        <w:t>нять, сравнивать и обобщать данные, делать выводы и</w:t>
      </w:r>
      <w:r w:rsidRPr="00C83B94">
        <w:rPr>
          <w:spacing w:val="-5"/>
        </w:rPr>
        <w:t xml:space="preserve"> </w:t>
      </w:r>
      <w:r w:rsidRPr="00C83B94">
        <w:t>прогнозы).</w:t>
      </w:r>
    </w:p>
    <w:p w:rsidR="00EF253F" w:rsidRPr="00C1642E" w:rsidRDefault="00EF253F" w:rsidP="00C1642E">
      <w:pPr>
        <w:tabs>
          <w:tab w:val="left" w:pos="908"/>
        </w:tabs>
        <w:spacing w:line="237" w:lineRule="auto"/>
        <w:jc w:val="both"/>
        <w:rPr>
          <w:color w:val="FF0000"/>
          <w:sz w:val="24"/>
          <w:szCs w:val="24"/>
        </w:rPr>
        <w:sectPr w:rsidR="00EF253F" w:rsidRPr="00C1642E">
          <w:pgSz w:w="11910" w:h="16840"/>
          <w:pgMar w:top="760" w:right="300" w:bottom="600" w:left="800" w:header="0" w:footer="326" w:gutter="0"/>
          <w:cols w:space="720"/>
        </w:sectPr>
      </w:pPr>
    </w:p>
    <w:p w:rsidR="00EF253F" w:rsidRPr="00C83B94" w:rsidRDefault="006D2369" w:rsidP="000B05C4">
      <w:pPr>
        <w:pStyle w:val="1"/>
        <w:numPr>
          <w:ilvl w:val="3"/>
          <w:numId w:val="152"/>
        </w:numPr>
        <w:tabs>
          <w:tab w:val="left" w:pos="908"/>
          <w:tab w:val="left" w:pos="1276"/>
        </w:tabs>
        <w:spacing w:before="3"/>
        <w:ind w:left="284" w:firstLine="142"/>
        <w:jc w:val="both"/>
      </w:pPr>
      <w:r w:rsidRPr="00C83B94">
        <w:lastRenderedPageBreak/>
        <w:t>Основы религиозных культур и светской</w:t>
      </w:r>
      <w:r w:rsidRPr="00C83B94">
        <w:rPr>
          <w:spacing w:val="-1"/>
        </w:rPr>
        <w:t xml:space="preserve"> </w:t>
      </w:r>
      <w:r w:rsidRPr="00C83B94">
        <w:t>этики</w:t>
      </w:r>
    </w:p>
    <w:p w:rsidR="00EF253F" w:rsidRPr="00C83B94" w:rsidRDefault="006D2369" w:rsidP="00C1642E">
      <w:pPr>
        <w:pStyle w:val="a3"/>
        <w:tabs>
          <w:tab w:val="left" w:pos="908"/>
        </w:tabs>
        <w:ind w:right="322"/>
      </w:pPr>
      <w:r w:rsidRPr="00C83B94">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w:t>
      </w:r>
      <w:r w:rsidRPr="00C83B94">
        <w:t>е</w:t>
      </w:r>
      <w:r w:rsidRPr="00C83B94">
        <w:t>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EF253F" w:rsidRPr="00C83B94" w:rsidRDefault="006D2369" w:rsidP="00C1642E">
      <w:pPr>
        <w:pStyle w:val="a3"/>
        <w:tabs>
          <w:tab w:val="left" w:pos="908"/>
        </w:tabs>
        <w:ind w:right="320"/>
      </w:pPr>
      <w:r w:rsidRPr="00C83B94">
        <w:t xml:space="preserve">В результате освоения каждого модуля курса </w:t>
      </w:r>
      <w:r w:rsidRPr="00C83B94">
        <w:rPr>
          <w:i/>
        </w:rPr>
        <w:t xml:space="preserve">выпускник научится: </w:t>
      </w:r>
      <w:r w:rsidRPr="00C83B94">
        <w:t>понимать значение нра</w:t>
      </w:r>
      <w:r w:rsidRPr="00C83B94">
        <w:t>в</w:t>
      </w:r>
      <w:r w:rsidRPr="00C83B94">
        <w:t>ственных норм и ценностей для достойной жизни личности, семьи, общества; поступать в соо</w:t>
      </w:r>
      <w:r w:rsidRPr="00C83B94">
        <w:t>т</w:t>
      </w:r>
      <w:r w:rsidRPr="00C83B94">
        <w:t>ветствии с нравственными принципами, основанными на свободе совести  и вероисповедания, д</w:t>
      </w:r>
      <w:r w:rsidRPr="00C83B94">
        <w:t>у</w:t>
      </w:r>
      <w:r w:rsidRPr="00C83B94">
        <w:t>ховных традициях народов России, общепринятых в российском обществе нравственных нормах и ценностях; осознавать ценность человеческой жизни, необходимость стремления к нравстве</w:t>
      </w:r>
      <w:r w:rsidRPr="00C83B94">
        <w:t>н</w:t>
      </w:r>
      <w:r w:rsidRPr="00C83B94">
        <w:t>ному совершенствованию и духовному развитию;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ориентироваться в вопросах нравственного в</w:t>
      </w:r>
      <w:r w:rsidRPr="00C83B94">
        <w:t>ы</w:t>
      </w:r>
      <w:r w:rsidRPr="00C83B94">
        <w:t>бора на внутреннюю установку личности поступать согласно своей</w:t>
      </w:r>
      <w:r w:rsidRPr="00C83B94">
        <w:rPr>
          <w:spacing w:val="-1"/>
        </w:rPr>
        <w:t xml:space="preserve"> </w:t>
      </w:r>
      <w:r w:rsidRPr="00C83B94">
        <w:t>совести;</w:t>
      </w:r>
    </w:p>
    <w:p w:rsidR="00EF253F" w:rsidRPr="00C83B94" w:rsidRDefault="006D2369" w:rsidP="00C1642E">
      <w:pPr>
        <w:pStyle w:val="2"/>
        <w:tabs>
          <w:tab w:val="left" w:pos="908"/>
        </w:tabs>
        <w:spacing w:before="0" w:line="244" w:lineRule="auto"/>
        <w:ind w:right="4706"/>
        <w:jc w:val="both"/>
      </w:pPr>
      <w:r w:rsidRPr="00C83B94">
        <w:t>Планируемые результаты по учебным модулям</w:t>
      </w:r>
      <w:r w:rsidRPr="00C83B94">
        <w:rPr>
          <w:b w:val="0"/>
        </w:rPr>
        <w:t xml:space="preserve">. </w:t>
      </w:r>
      <w:r w:rsidRPr="00C83B94">
        <w:t>Основы светской этики</w:t>
      </w:r>
    </w:p>
    <w:p w:rsidR="00EF253F" w:rsidRPr="00C83B94" w:rsidRDefault="006D2369" w:rsidP="00CD4E73">
      <w:pPr>
        <w:pStyle w:val="a3"/>
        <w:tabs>
          <w:tab w:val="left" w:pos="908"/>
        </w:tabs>
        <w:ind w:right="322"/>
      </w:pPr>
      <w:r w:rsidRPr="00C83B94">
        <w:rPr>
          <w:i/>
        </w:rPr>
        <w:t xml:space="preserve">Выпускник научится: </w:t>
      </w:r>
      <w:r w:rsidRPr="00C83B94">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w:t>
      </w:r>
      <w:r w:rsidRPr="00C83B94">
        <w:t>а</w:t>
      </w:r>
      <w:r w:rsidRPr="00C83B94">
        <w:t>следию народов России, государству, отношения детей и родителей, гражданские и народные праздники, трудовая мораль, этикет и др.); на примере российской светской этики понимать зн</w:t>
      </w:r>
      <w:r w:rsidRPr="00C83B94">
        <w:t>а</w:t>
      </w:r>
      <w:r w:rsidRPr="00C83B94">
        <w:t>чение нравственных ценностей, идеалов в жизни людей, общества; излагать свое мнение по</w:t>
      </w:r>
      <w:r w:rsidR="00CD4E73">
        <w:t xml:space="preserve"> </w:t>
      </w:r>
      <w:r w:rsidRPr="00C83B94">
        <w:t>пов</w:t>
      </w:r>
      <w:r w:rsidRPr="00C83B94">
        <w:t>о</w:t>
      </w:r>
      <w:r w:rsidRPr="00C83B94">
        <w:t>ду значения российской светской этики в жизни людей и общества; соотносить нравственные формы поведения с нормами российской светской (гражданской) этики; осуществлять поиск н</w:t>
      </w:r>
      <w:r w:rsidRPr="00C83B94">
        <w:t>е</w:t>
      </w:r>
      <w:r w:rsidRPr="00C83B94">
        <w:t>обходимой информации для выполнения заданий; участвовать в диспутах, слушать собеседника и излагать свое мнение; готовить сообщения по выбранным темам.</w:t>
      </w:r>
    </w:p>
    <w:p w:rsidR="00EF253F" w:rsidRPr="00C83B94" w:rsidRDefault="006D2369" w:rsidP="00C1642E">
      <w:pPr>
        <w:pStyle w:val="a3"/>
        <w:tabs>
          <w:tab w:val="left" w:pos="908"/>
        </w:tabs>
        <w:spacing w:before="1"/>
        <w:ind w:right="322"/>
      </w:pPr>
      <w:r w:rsidRPr="00C83B94">
        <w:rPr>
          <w:i/>
        </w:rPr>
        <w:t xml:space="preserve">Выпускник получит возможность научиться: </w:t>
      </w:r>
      <w:r w:rsidRPr="00C83B94">
        <w:t>развивать нравственную рефлексию, сове</w:t>
      </w:r>
      <w:r w:rsidRPr="00C83B94">
        <w:t>р</w:t>
      </w:r>
      <w:r w:rsidRPr="00C83B94">
        <w:t>шенствовать морально-нравственное самосознание, регулировать собственное поведение на осн</w:t>
      </w:r>
      <w:r w:rsidRPr="00C83B94">
        <w:t>о</w:t>
      </w:r>
      <w:r w:rsidRPr="00C83B94">
        <w:t>ве общепринятых в российском обществе норм светской (гражданской) этики; устанавливать взаимосвязь между содержанием российской светской этики и поведением людей, общественн</w:t>
      </w:r>
      <w:r w:rsidRPr="00C83B94">
        <w:t>ы</w:t>
      </w:r>
      <w:r w:rsidRPr="00C83B94">
        <w:t>ми явлениями; выстраивать отношения с представителями разных мировоззрений и культурных традиций на основе взаимного уважения прав и законных интересов сограждан; акцентировать внимание на нравственных аспектах человеческого поведения при изучении гуманитарных пре</w:t>
      </w:r>
      <w:r w:rsidRPr="00C83B94">
        <w:t>д</w:t>
      </w:r>
      <w:r w:rsidRPr="00C83B94">
        <w:t>метов на последующих уровнях общего образования.</w:t>
      </w:r>
    </w:p>
    <w:p w:rsidR="00EF253F" w:rsidRPr="00C83B94" w:rsidRDefault="006D2369" w:rsidP="000B05C4">
      <w:pPr>
        <w:pStyle w:val="1"/>
        <w:numPr>
          <w:ilvl w:val="3"/>
          <w:numId w:val="152"/>
        </w:numPr>
        <w:tabs>
          <w:tab w:val="left" w:pos="908"/>
          <w:tab w:val="left" w:pos="3165"/>
          <w:tab w:val="left" w:pos="3166"/>
        </w:tabs>
        <w:spacing w:before="2"/>
        <w:ind w:hanging="759"/>
        <w:jc w:val="both"/>
      </w:pPr>
      <w:r w:rsidRPr="00C83B94">
        <w:t>Окружающий</w:t>
      </w:r>
      <w:r w:rsidRPr="00C83B94">
        <w:rPr>
          <w:spacing w:val="-1"/>
        </w:rPr>
        <w:t xml:space="preserve"> </w:t>
      </w:r>
      <w:r w:rsidRPr="00C83B94">
        <w:t>мир</w:t>
      </w:r>
    </w:p>
    <w:p w:rsidR="00EF253F" w:rsidRPr="00C83B94" w:rsidRDefault="006D2369" w:rsidP="00C1642E">
      <w:pPr>
        <w:pStyle w:val="a3"/>
        <w:tabs>
          <w:tab w:val="left" w:pos="908"/>
        </w:tabs>
        <w:ind w:right="261"/>
      </w:pPr>
      <w:r w:rsidRPr="00C83B94">
        <w:t>В результате изучения курса «Окружающий мир» обучающиеся на уровне начального общ</w:t>
      </w:r>
      <w:r w:rsidRPr="00C83B94">
        <w:t>е</w:t>
      </w:r>
      <w:r w:rsidRPr="00C83B94">
        <w:t>го образования: получат возможность расширить, систематизировать и углубить исходные пре</w:t>
      </w:r>
      <w:r w:rsidRPr="00C83B94">
        <w:t>д</w:t>
      </w:r>
      <w:r w:rsidRPr="00C83B94">
        <w:t>ставления о природных и социальных объектах и явлениях как компонентах единого мира, овл</w:t>
      </w:r>
      <w:r w:rsidRPr="00C83B94">
        <w:t>а</w:t>
      </w:r>
      <w:r w:rsidRPr="00C83B94">
        <w:t>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w:t>
      </w:r>
      <w:r w:rsidRPr="00C83B94">
        <w:t>о</w:t>
      </w:r>
      <w:r w:rsidRPr="00C83B94">
        <w:t>собствующих формированию российской гражданской идентичности; приобретут опыт эмоци</w:t>
      </w:r>
      <w:r w:rsidRPr="00C83B94">
        <w:t>о</w:t>
      </w:r>
      <w:r w:rsidRPr="00C83B94">
        <w:t>нально окрашенного, личностного отношения к миру природы и культуры; ознакомятся с начал</w:t>
      </w:r>
      <w:r w:rsidRPr="00C83B94">
        <w:t>а</w:t>
      </w:r>
      <w:r w:rsidRPr="00C83B94">
        <w:t>ми естественных и социально-гуманитарных наук в их единстве и взаимосвязях, что даст учащи</w:t>
      </w:r>
      <w:r w:rsidRPr="00C83B94">
        <w:t>м</w:t>
      </w:r>
      <w:r w:rsidRPr="00C83B94">
        <w:t>ся ключ (метод) к осмыслению личного опыта, позволит сделать восприятие явлений окружающ</w:t>
      </w:r>
      <w:r w:rsidRPr="00C83B94">
        <w:t>е</w:t>
      </w:r>
      <w:r w:rsidRPr="00C83B94">
        <w:t>го мира более понятными, знакомыми и предсказуемыми, определить свое место в ближайшем о</w:t>
      </w:r>
      <w:r w:rsidRPr="00C83B94">
        <w:t>к</w:t>
      </w:r>
      <w:r w:rsidRPr="00C83B94">
        <w:t xml:space="preserve">ружении; </w:t>
      </w:r>
      <w:r w:rsidRPr="00C83B94">
        <w:rPr>
          <w:spacing w:val="-5"/>
        </w:rPr>
        <w:t xml:space="preserve">получат </w:t>
      </w:r>
      <w:r w:rsidRPr="00C83B94">
        <w:rPr>
          <w:spacing w:val="-4"/>
        </w:rPr>
        <w:t xml:space="preserve">возможность </w:t>
      </w:r>
      <w:r w:rsidRPr="00C83B94">
        <w:rPr>
          <w:spacing w:val="-5"/>
        </w:rPr>
        <w:t xml:space="preserve">осознать </w:t>
      </w:r>
      <w:r w:rsidRPr="00C83B94">
        <w:rPr>
          <w:spacing w:val="-4"/>
        </w:rPr>
        <w:t xml:space="preserve">свое место </w:t>
      </w:r>
      <w:r w:rsidRPr="00C83B94">
        <w:t xml:space="preserve">в </w:t>
      </w:r>
      <w:r w:rsidRPr="00C83B94">
        <w:rPr>
          <w:spacing w:val="-4"/>
        </w:rPr>
        <w:t>мире</w:t>
      </w:r>
      <w:r w:rsidRPr="00C83B94">
        <w:rPr>
          <w:spacing w:val="52"/>
        </w:rPr>
        <w:t xml:space="preserve"> </w:t>
      </w:r>
      <w:r w:rsidRPr="00C83B94">
        <w:t xml:space="preserve">на </w:t>
      </w:r>
      <w:r w:rsidRPr="00C83B94">
        <w:rPr>
          <w:spacing w:val="-4"/>
        </w:rPr>
        <w:t>основе</w:t>
      </w:r>
      <w:r w:rsidRPr="00C83B94">
        <w:rPr>
          <w:spacing w:val="52"/>
        </w:rPr>
        <w:t xml:space="preserve"> </w:t>
      </w:r>
      <w:r w:rsidRPr="00C83B94">
        <w:rPr>
          <w:spacing w:val="-4"/>
        </w:rPr>
        <w:t>единства</w:t>
      </w:r>
      <w:r w:rsidRPr="00C83B94">
        <w:rPr>
          <w:spacing w:val="52"/>
        </w:rPr>
        <w:t xml:space="preserve"> </w:t>
      </w:r>
      <w:r w:rsidRPr="00C83B94">
        <w:rPr>
          <w:spacing w:val="-5"/>
        </w:rPr>
        <w:t xml:space="preserve">рационально-научного </w:t>
      </w:r>
      <w:r w:rsidRPr="00C83B94">
        <w:rPr>
          <w:spacing w:val="-4"/>
        </w:rPr>
        <w:t>познания</w:t>
      </w:r>
      <w:r w:rsidRPr="00C83B94">
        <w:rPr>
          <w:spacing w:val="52"/>
        </w:rPr>
        <w:t xml:space="preserve"> </w:t>
      </w:r>
      <w:r w:rsidRPr="00C83B94">
        <w:t xml:space="preserve">и </w:t>
      </w:r>
      <w:r w:rsidRPr="00C83B94">
        <w:rPr>
          <w:spacing w:val="-5"/>
        </w:rPr>
        <w:t xml:space="preserve">эмоционально-ценностного </w:t>
      </w:r>
      <w:r w:rsidRPr="00C83B94">
        <w:rPr>
          <w:spacing w:val="-4"/>
        </w:rPr>
        <w:t xml:space="preserve">осмысления личного опыта общения </w:t>
      </w:r>
      <w:r w:rsidRPr="00C83B94">
        <w:t xml:space="preserve">с </w:t>
      </w:r>
      <w:r w:rsidRPr="00C83B94">
        <w:rPr>
          <w:spacing w:val="-4"/>
        </w:rPr>
        <w:t>людьми, о</w:t>
      </w:r>
      <w:r w:rsidRPr="00C83B94">
        <w:rPr>
          <w:spacing w:val="-4"/>
        </w:rPr>
        <w:t>б</w:t>
      </w:r>
      <w:r w:rsidRPr="00C83B94">
        <w:rPr>
          <w:spacing w:val="-4"/>
        </w:rPr>
        <w:t xml:space="preserve">ществом </w:t>
      </w:r>
      <w:r w:rsidRPr="00C83B94">
        <w:t xml:space="preserve">и </w:t>
      </w:r>
      <w:r w:rsidRPr="00C83B94">
        <w:rPr>
          <w:spacing w:val="-4"/>
        </w:rPr>
        <w:t>природой,</w:t>
      </w:r>
      <w:r w:rsidRPr="00C83B94">
        <w:rPr>
          <w:spacing w:val="52"/>
        </w:rPr>
        <w:t xml:space="preserve"> </w:t>
      </w:r>
      <w:r w:rsidRPr="00C83B94">
        <w:rPr>
          <w:spacing w:val="-4"/>
        </w:rPr>
        <w:t>что</w:t>
      </w:r>
      <w:r w:rsidRPr="00C83B94">
        <w:rPr>
          <w:spacing w:val="52"/>
        </w:rPr>
        <w:t xml:space="preserve"> </w:t>
      </w:r>
      <w:r w:rsidRPr="00C83B94">
        <w:rPr>
          <w:spacing w:val="-4"/>
        </w:rPr>
        <w:t>станет</w:t>
      </w:r>
      <w:r w:rsidRPr="00C83B94">
        <w:rPr>
          <w:spacing w:val="52"/>
        </w:rPr>
        <w:t xml:space="preserve"> </w:t>
      </w:r>
      <w:r w:rsidRPr="00C83B94">
        <w:rPr>
          <w:spacing w:val="-4"/>
        </w:rPr>
        <w:t>основой</w:t>
      </w:r>
      <w:r w:rsidRPr="00C83B94">
        <w:rPr>
          <w:spacing w:val="52"/>
        </w:rPr>
        <w:t xml:space="preserve"> </w:t>
      </w:r>
      <w:r w:rsidRPr="00C83B94">
        <w:rPr>
          <w:spacing w:val="-5"/>
        </w:rPr>
        <w:t xml:space="preserve">уважительного </w:t>
      </w:r>
      <w:r w:rsidRPr="00C83B94">
        <w:rPr>
          <w:spacing w:val="-4"/>
        </w:rPr>
        <w:t xml:space="preserve">отношения </w:t>
      </w:r>
      <w:r w:rsidRPr="00C83B94">
        <w:t xml:space="preserve">к </w:t>
      </w:r>
      <w:r w:rsidRPr="00C83B94">
        <w:rPr>
          <w:spacing w:val="-3"/>
        </w:rPr>
        <w:t xml:space="preserve">иному </w:t>
      </w:r>
      <w:r w:rsidRPr="00C83B94">
        <w:rPr>
          <w:spacing w:val="-4"/>
        </w:rPr>
        <w:t xml:space="preserve">мнению, истории </w:t>
      </w:r>
      <w:r w:rsidRPr="00C83B94">
        <w:t xml:space="preserve">и </w:t>
      </w:r>
      <w:r w:rsidRPr="00C83B94">
        <w:rPr>
          <w:spacing w:val="-5"/>
        </w:rPr>
        <w:t xml:space="preserve">культуре </w:t>
      </w:r>
      <w:r w:rsidRPr="00C83B94">
        <w:rPr>
          <w:spacing w:val="-4"/>
        </w:rPr>
        <w:t xml:space="preserve">других народов; </w:t>
      </w:r>
      <w:r w:rsidRPr="00C83B94">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w:t>
      </w:r>
      <w:r w:rsidRPr="00C83B94">
        <w:t>о</w:t>
      </w:r>
      <w:r w:rsidRPr="00C83B94">
        <w:lastRenderedPageBreak/>
        <w:t>нимать некоторые причинно-следственные связи в окружающем мире и неизбежность его измен</w:t>
      </w:r>
      <w:r w:rsidRPr="00C83B94">
        <w:t>е</w:t>
      </w:r>
      <w:r w:rsidRPr="00C83B94">
        <w:t>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w:t>
      </w:r>
      <w:r w:rsidRPr="00C83B94">
        <w:t>ю</w:t>
      </w:r>
      <w:r w:rsidRPr="00C83B94">
        <w:t>щемся и развивающемся мире; получат возможность приобрести базовые умения работы с ИКТ- средствами, поиска информации в электронных источниках и контролируемом Интернете, науча</w:t>
      </w:r>
      <w:r w:rsidRPr="00C83B94">
        <w:t>т</w:t>
      </w:r>
      <w:r w:rsidRPr="00C83B94">
        <w:t>ся создавать сообщения в виде текстов, аудио- и видеофрагментов, готовить и проводить небол</w:t>
      </w:r>
      <w:r w:rsidRPr="00C83B94">
        <w:t>ь</w:t>
      </w:r>
      <w:r w:rsidRPr="00C83B94">
        <w:t>шие презентации в поддержку собственных сообщений; примут и освоят социальную роль об</w:t>
      </w:r>
      <w:r w:rsidRPr="00C83B94">
        <w:t>у</w:t>
      </w:r>
      <w:r w:rsidRPr="00C83B94">
        <w:t>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w:t>
      </w:r>
      <w:r w:rsidRPr="00C83B94">
        <w:t>и</w:t>
      </w:r>
      <w:r w:rsidRPr="00C83B94">
        <w:t>альной справедливости и свободе. В результате изучения курса выпускники заложат фундамент своей экологической и культурологической грамотности, получат возможность научиться собл</w:t>
      </w:r>
      <w:r w:rsidRPr="00C83B94">
        <w:t>ю</w:t>
      </w:r>
      <w:r w:rsidRPr="00C83B94">
        <w:t xml:space="preserve">дать правила </w:t>
      </w:r>
      <w:r w:rsidR="0006543C" w:rsidRPr="00C83B94">
        <w:t>поведения в</w:t>
      </w:r>
      <w:r w:rsidRPr="00C83B94">
        <w:t xml:space="preserve"> мире природы и людей, правила здорового образа жизни, освоят элеме</w:t>
      </w:r>
      <w:r w:rsidRPr="00C83B94">
        <w:t>н</w:t>
      </w:r>
      <w:r w:rsidRPr="00C83B94">
        <w:t>тарные нормы адекватного природо- и культуросообразного поведения в окружающей природной и социальной среде.</w:t>
      </w:r>
    </w:p>
    <w:p w:rsidR="00EF253F" w:rsidRPr="00C83B94" w:rsidRDefault="006D2369" w:rsidP="00C1642E">
      <w:pPr>
        <w:pStyle w:val="2"/>
        <w:tabs>
          <w:tab w:val="left" w:pos="908"/>
        </w:tabs>
        <w:spacing w:before="5"/>
        <w:jc w:val="both"/>
      </w:pPr>
      <w:r w:rsidRPr="00C83B94">
        <w:t>Человек и природа</w:t>
      </w:r>
    </w:p>
    <w:p w:rsidR="00EF253F" w:rsidRPr="00C83B94" w:rsidRDefault="006D2369" w:rsidP="00CD4E73">
      <w:pPr>
        <w:pStyle w:val="a3"/>
        <w:tabs>
          <w:tab w:val="left" w:pos="908"/>
        </w:tabs>
        <w:ind w:right="263"/>
      </w:pPr>
      <w:r w:rsidRPr="00C83B94">
        <w:rPr>
          <w:i/>
        </w:rPr>
        <w:t xml:space="preserve">Выпускник научится: </w:t>
      </w:r>
      <w:r w:rsidRPr="00C83B94">
        <w:t>узнавать изученные объекты и явления живой и неживой природы; описывать на основе предложенного плана изученные объекты и явления живой и неживой прир</w:t>
      </w:r>
      <w:r w:rsidRPr="00C83B94">
        <w:t>о</w:t>
      </w:r>
      <w:r w:rsidRPr="00C83B94">
        <w:t>ды, выделять их существенные признаки; сравнивать объекты живой и неживой природы на осн</w:t>
      </w:r>
      <w:r w:rsidRPr="00C83B94">
        <w:t>о</w:t>
      </w:r>
      <w:r w:rsidRPr="00C83B94">
        <w:t>ве внешних признаков или известных характерных свойств и проводить простейшую классифик</w:t>
      </w:r>
      <w:r w:rsidRPr="00C83B94">
        <w:t>а</w:t>
      </w:r>
      <w:r w:rsidRPr="00C83B94">
        <w:t>цию изученных объектов природы; проводить несложные наблюдения в окружающей среде и ст</w:t>
      </w:r>
      <w:r w:rsidRPr="00C83B94">
        <w:t>а</w:t>
      </w:r>
      <w:r w:rsidRPr="00C83B94">
        <w:t>вить опыты, используя простейшее лабораторное оборудование и измерительные</w:t>
      </w:r>
      <w:r w:rsidR="00CD4E73">
        <w:t xml:space="preserve"> </w:t>
      </w:r>
      <w:r w:rsidRPr="00C83B94">
        <w:t>приборы; след</w:t>
      </w:r>
      <w:r w:rsidRPr="00C83B94">
        <w:t>о</w:t>
      </w:r>
      <w:r w:rsidRPr="00C83B94">
        <w:t>вать инструкциям  и правилам техники безопасности при проведении наблюдений и опытов; и</w:t>
      </w:r>
      <w:r w:rsidRPr="00C83B94">
        <w:t>с</w:t>
      </w:r>
      <w:r w:rsidRPr="00C83B94">
        <w:t>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w:t>
      </w:r>
      <w:r w:rsidRPr="00C83B94">
        <w:t>ъ</w:t>
      </w:r>
      <w:r w:rsidRPr="00C83B94">
        <w:t>яснений, создания собственных устных или письменных высказываний;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w:t>
      </w:r>
      <w:r w:rsidRPr="00C83B94">
        <w:t>р</w:t>
      </w:r>
      <w:r w:rsidRPr="00C83B94">
        <w:t>мации;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w:t>
      </w:r>
      <w:r w:rsidRPr="00C83B94">
        <w:t>о</w:t>
      </w:r>
      <w:r w:rsidRPr="00C83B94">
        <w:t xml:space="preserve">шения к природе;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r w:rsidRPr="00C83B94">
        <w:rPr>
          <w:spacing w:val="-3"/>
        </w:rPr>
        <w:t>понимать н</w:t>
      </w:r>
      <w:r w:rsidRPr="00C83B94">
        <w:rPr>
          <w:spacing w:val="-3"/>
        </w:rPr>
        <w:t>е</w:t>
      </w:r>
      <w:r w:rsidRPr="00C83B94">
        <w:rPr>
          <w:spacing w:val="-3"/>
        </w:rPr>
        <w:t xml:space="preserve">обходимость здорового </w:t>
      </w:r>
      <w:r w:rsidRPr="00C83B94">
        <w:t>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w:t>
      </w:r>
      <w:r w:rsidRPr="00C83B94">
        <w:rPr>
          <w:spacing w:val="14"/>
        </w:rPr>
        <w:t xml:space="preserve"> </w:t>
      </w:r>
      <w:r w:rsidRPr="00C83B94">
        <w:t>здоровья.</w:t>
      </w:r>
    </w:p>
    <w:p w:rsidR="00EF253F" w:rsidRPr="00C83B94" w:rsidRDefault="006D2369" w:rsidP="00C1642E">
      <w:pPr>
        <w:pStyle w:val="a3"/>
        <w:tabs>
          <w:tab w:val="left" w:pos="908"/>
        </w:tabs>
        <w:ind w:right="262"/>
      </w:pPr>
      <w:r w:rsidRPr="00C83B94">
        <w:rPr>
          <w:i/>
        </w:rPr>
        <w:t xml:space="preserve">Выпускник получит возможность научиться: </w:t>
      </w:r>
      <w:r w:rsidRPr="00C83B94">
        <w:t>использовать при проведении практических работ инструменты ИКТ (фото- и видеокамеру, микрофон и др.) для записи и обработки информ</w:t>
      </w:r>
      <w:r w:rsidRPr="00C83B94">
        <w:t>а</w:t>
      </w:r>
      <w:r w:rsidRPr="00C83B94">
        <w:t>ции, готовить небольшие презентации по результатам наблюдений и опытов; моделировать объе</w:t>
      </w:r>
      <w:r w:rsidRPr="00C83B94">
        <w:t>к</w:t>
      </w:r>
      <w:r w:rsidRPr="00C83B94">
        <w:t>ты и отдельные процессы реального мира с использованием виртуальных лабораторий и механи</w:t>
      </w:r>
      <w:r w:rsidRPr="00C83B94">
        <w:t>з</w:t>
      </w:r>
      <w:r w:rsidRPr="00C83B94">
        <w:t xml:space="preserve">мов, собранных из конструктора; осознавать ценность природы и необходимость нести </w:t>
      </w:r>
      <w:r w:rsidRPr="00C83B94">
        <w:rPr>
          <w:spacing w:val="-5"/>
        </w:rPr>
        <w:t>ответс</w:t>
      </w:r>
      <w:r w:rsidRPr="00C83B94">
        <w:rPr>
          <w:spacing w:val="-5"/>
        </w:rPr>
        <w:t>т</w:t>
      </w:r>
      <w:r w:rsidRPr="00C83B94">
        <w:rPr>
          <w:spacing w:val="-5"/>
        </w:rPr>
        <w:t xml:space="preserve">венность </w:t>
      </w:r>
      <w:r w:rsidRPr="00C83B94">
        <w:t xml:space="preserve">за её </w:t>
      </w:r>
      <w:r w:rsidRPr="00C83B94">
        <w:rPr>
          <w:spacing w:val="-4"/>
        </w:rPr>
        <w:t xml:space="preserve">сохранение, </w:t>
      </w:r>
      <w:r w:rsidRPr="00C83B94">
        <w:rPr>
          <w:spacing w:val="-5"/>
        </w:rPr>
        <w:t xml:space="preserve">соблюдать </w:t>
      </w:r>
      <w:r w:rsidRPr="00C83B94">
        <w:rPr>
          <w:spacing w:val="-4"/>
        </w:rPr>
        <w:t xml:space="preserve">правила поведения </w:t>
      </w:r>
      <w:r w:rsidRPr="00C83B94">
        <w:t xml:space="preserve">в </w:t>
      </w:r>
      <w:r w:rsidRPr="00C83B94">
        <w:rPr>
          <w:spacing w:val="-4"/>
        </w:rPr>
        <w:t xml:space="preserve">школе </w:t>
      </w:r>
      <w:r w:rsidRPr="00C83B94">
        <w:t xml:space="preserve">и в </w:t>
      </w:r>
      <w:r w:rsidRPr="00C83B94">
        <w:rPr>
          <w:spacing w:val="-3"/>
        </w:rPr>
        <w:t xml:space="preserve">быту </w:t>
      </w:r>
      <w:r w:rsidRPr="00C83B94">
        <w:rPr>
          <w:spacing w:val="-5"/>
        </w:rPr>
        <w:t xml:space="preserve">(раздельный </w:t>
      </w:r>
      <w:r w:rsidRPr="00C83B94">
        <w:rPr>
          <w:spacing w:val="-4"/>
        </w:rPr>
        <w:t xml:space="preserve">сбор </w:t>
      </w:r>
      <w:r w:rsidRPr="00C83B94">
        <w:rPr>
          <w:spacing w:val="-5"/>
        </w:rPr>
        <w:t xml:space="preserve">мусора, </w:t>
      </w:r>
      <w:r w:rsidRPr="00C83B94">
        <w:rPr>
          <w:spacing w:val="-4"/>
        </w:rPr>
        <w:t xml:space="preserve">экономия воды </w:t>
      </w:r>
      <w:r w:rsidRPr="00C83B94">
        <w:t xml:space="preserve">и </w:t>
      </w:r>
      <w:r w:rsidRPr="00C83B94">
        <w:rPr>
          <w:spacing w:val="-5"/>
        </w:rPr>
        <w:t xml:space="preserve">электроэнергии) </w:t>
      </w:r>
      <w:r w:rsidRPr="00C83B94">
        <w:t xml:space="preserve">и </w:t>
      </w:r>
      <w:r w:rsidRPr="00C83B94">
        <w:rPr>
          <w:spacing w:val="-4"/>
        </w:rPr>
        <w:t xml:space="preserve">природной среде; </w:t>
      </w:r>
      <w:r w:rsidRPr="00C83B94">
        <w:t>пользоваться простыми навыками самоко</w:t>
      </w:r>
      <w:r w:rsidRPr="00C83B94">
        <w:t>н</w:t>
      </w:r>
      <w:r w:rsidRPr="00C83B94">
        <w:t>троля самочувствия для сохранения здоровья; осознанно соблюдать режим дня, правила раци</w:t>
      </w:r>
      <w:r w:rsidRPr="00C83B94">
        <w:t>о</w:t>
      </w:r>
      <w:r w:rsidRPr="00C83B94">
        <w:t>нального питания и личной гигиены; выполнять правила безопасного поведения в доме, на улице, природной среде, оказывать первую помощь при несложных несчастных случаях; планировать, контролировать и оценивать учебные действия в процессе познания окружающего мира в соотве</w:t>
      </w:r>
      <w:r w:rsidRPr="00C83B94">
        <w:t>т</w:t>
      </w:r>
      <w:r w:rsidRPr="00C83B94">
        <w:t>ствии с поставленной задачей и условиями её реализации.</w:t>
      </w:r>
    </w:p>
    <w:p w:rsidR="00EF253F" w:rsidRPr="00C83B94" w:rsidRDefault="006D2369" w:rsidP="00C1642E">
      <w:pPr>
        <w:pStyle w:val="2"/>
        <w:tabs>
          <w:tab w:val="left" w:pos="908"/>
        </w:tabs>
        <w:spacing w:before="4"/>
        <w:jc w:val="both"/>
      </w:pPr>
      <w:r w:rsidRPr="00C83B94">
        <w:t>Человек и общество</w:t>
      </w:r>
    </w:p>
    <w:p w:rsidR="00EF253F" w:rsidRPr="00C83B94" w:rsidRDefault="006D2369" w:rsidP="00C1642E">
      <w:pPr>
        <w:pStyle w:val="a3"/>
        <w:tabs>
          <w:tab w:val="left" w:pos="908"/>
        </w:tabs>
        <w:ind w:right="262"/>
      </w:pPr>
      <w:r w:rsidRPr="00C83B94">
        <w:rPr>
          <w:i/>
        </w:rPr>
        <w:t xml:space="preserve">Выпускник научится: </w:t>
      </w:r>
      <w:r w:rsidRPr="00C83B94">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w:t>
      </w:r>
      <w:r w:rsidRPr="00C83B94">
        <w:t>с</w:t>
      </w:r>
      <w:r w:rsidRPr="00C83B94">
        <w:t>сийскую Федерацию, на карте России Москву, свой регион и его главный город; различать пр</w:t>
      </w:r>
      <w:r w:rsidRPr="00C83B94">
        <w:t>о</w:t>
      </w:r>
      <w:r w:rsidRPr="00C83B94">
        <w:t xml:space="preserve">шлое, настоящее, будущее; соотносить изученные </w:t>
      </w:r>
      <w:r w:rsidRPr="00C83B94">
        <w:rPr>
          <w:spacing w:val="-3"/>
        </w:rPr>
        <w:t xml:space="preserve">исторические события </w:t>
      </w:r>
      <w:r w:rsidRPr="00C83B94">
        <w:t xml:space="preserve">с датами, </w:t>
      </w:r>
      <w:r w:rsidRPr="00C83B94">
        <w:rPr>
          <w:spacing w:val="-3"/>
        </w:rPr>
        <w:t xml:space="preserve">конкретную </w:t>
      </w:r>
      <w:r w:rsidRPr="00C83B94">
        <w:t>д</w:t>
      </w:r>
      <w:r w:rsidRPr="00C83B94">
        <w:t>а</w:t>
      </w:r>
      <w:r w:rsidRPr="00C83B94">
        <w:t xml:space="preserve">ту с </w:t>
      </w:r>
      <w:r w:rsidRPr="00C83B94">
        <w:rPr>
          <w:spacing w:val="-3"/>
        </w:rPr>
        <w:t xml:space="preserve">веком; </w:t>
      </w:r>
      <w:r w:rsidRPr="00C83B94">
        <w:t xml:space="preserve">находить </w:t>
      </w:r>
      <w:r w:rsidRPr="00C83B94">
        <w:rPr>
          <w:spacing w:val="-3"/>
        </w:rPr>
        <w:t xml:space="preserve">место изученных </w:t>
      </w:r>
      <w:r w:rsidRPr="00C83B94">
        <w:t xml:space="preserve">событий на </w:t>
      </w:r>
      <w:r w:rsidRPr="00C83B94">
        <w:rPr>
          <w:spacing w:val="-4"/>
        </w:rPr>
        <w:t xml:space="preserve">«ленте </w:t>
      </w:r>
      <w:r w:rsidRPr="00C83B94">
        <w:rPr>
          <w:spacing w:val="-3"/>
        </w:rPr>
        <w:t xml:space="preserve">времени»; </w:t>
      </w:r>
      <w:r w:rsidRPr="00C83B94">
        <w:t>используя дополнительные и</w:t>
      </w:r>
      <w:r w:rsidRPr="00C83B94">
        <w:t>с</w:t>
      </w:r>
      <w:r w:rsidRPr="00C83B94">
        <w:t>точники информации (на бумажных и электронных носителях, в том числе в контролируемом И</w:t>
      </w:r>
      <w:r w:rsidRPr="00C83B94">
        <w:t>н</w:t>
      </w:r>
      <w:r w:rsidRPr="00C83B94">
        <w:t xml:space="preserve">тернете), находить факты, относящиеся к образу жизни, обычаям и верованиям своих предков; на </w:t>
      </w:r>
      <w:r w:rsidRPr="00C83B94">
        <w:lastRenderedPageBreak/>
        <w:t>основе имеющихся знаний отличать реальные исторические факты от вымыслов; оценивать хара</w:t>
      </w:r>
      <w:r w:rsidRPr="00C83B94">
        <w:t>к</w:t>
      </w:r>
      <w:r w:rsidRPr="00C83B94">
        <w:t>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 ­ нравс</w:t>
      </w:r>
      <w:r w:rsidRPr="00C83B94">
        <w:t>т</w:t>
      </w:r>
      <w:r w:rsidRPr="00C83B94">
        <w:t>венной отзывчивости, понимания чувства других людей и сопереживания им; использовать ра</w:t>
      </w:r>
      <w:r w:rsidRPr="00C83B94">
        <w:t>з</w:t>
      </w:r>
      <w:r w:rsidRPr="00C83B94">
        <w:t>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w:t>
      </w:r>
      <w:r w:rsidRPr="00C83B94">
        <w:rPr>
          <w:spacing w:val="27"/>
        </w:rPr>
        <w:t xml:space="preserve"> </w:t>
      </w:r>
      <w:r w:rsidRPr="00C83B94">
        <w:t>высказываний.</w:t>
      </w:r>
    </w:p>
    <w:p w:rsidR="00EF253F" w:rsidRPr="00C83B94" w:rsidRDefault="006D2369" w:rsidP="00C1642E">
      <w:pPr>
        <w:pStyle w:val="a3"/>
        <w:tabs>
          <w:tab w:val="left" w:pos="908"/>
        </w:tabs>
        <w:ind w:right="261"/>
      </w:pPr>
      <w:r w:rsidRPr="00C83B94">
        <w:rPr>
          <w:i/>
        </w:rPr>
        <w:t xml:space="preserve">Выпускник получит возможность научиться: </w:t>
      </w:r>
      <w:r w:rsidRPr="00C83B94">
        <w:t>осознавать свою неразрывную связь с разн</w:t>
      </w:r>
      <w:r w:rsidRPr="00C83B94">
        <w:t>о</w:t>
      </w:r>
      <w:r w:rsidRPr="00C83B94">
        <w:t>образными окружающими социальными группами; ориентироваться в важнейших для страны и личности событиях и фактах прошлого и настоящего; оценивать их возможное влияние на буд</w:t>
      </w:r>
      <w:r w:rsidRPr="00C83B94">
        <w:t>у</w:t>
      </w:r>
      <w:r w:rsidRPr="00C83B94">
        <w:t>щее, приобретая тем самым чувство исторической перспективы; наблюдать и описывать проявл</w:t>
      </w:r>
      <w:r w:rsidRPr="00C83B94">
        <w:t>е</w:t>
      </w:r>
      <w:r w:rsidRPr="00C83B94">
        <w:t>ния богатства внутреннего мира человека в его созидательной деятельности на благо семьи, в и</w:t>
      </w:r>
      <w:r w:rsidRPr="00C83B94">
        <w:t>н</w:t>
      </w:r>
      <w:r w:rsidRPr="00C83B94">
        <w:t xml:space="preserve">тересах образовательной организации, социума, этноса, страны; </w:t>
      </w:r>
      <w:r w:rsidRPr="00C83B94">
        <w:rPr>
          <w:spacing w:val="-3"/>
        </w:rPr>
        <w:t xml:space="preserve">проявлять уважение </w:t>
      </w:r>
      <w:r w:rsidRPr="00C83B94">
        <w:t xml:space="preserve">и </w:t>
      </w:r>
      <w:r w:rsidRPr="00C83B94">
        <w:rPr>
          <w:spacing w:val="-3"/>
        </w:rPr>
        <w:t xml:space="preserve">готовность выполнять совместно установленные договорённости </w:t>
      </w:r>
      <w:r w:rsidRPr="00C83B94">
        <w:t xml:space="preserve">и правила, в том числе правила </w:t>
      </w:r>
      <w:r w:rsidRPr="00C83B94">
        <w:rPr>
          <w:spacing w:val="-3"/>
        </w:rPr>
        <w:t xml:space="preserve">общения </w:t>
      </w:r>
      <w:r w:rsidRPr="00C83B94">
        <w:t xml:space="preserve">со </w:t>
      </w:r>
      <w:r w:rsidRPr="00C83B94">
        <w:rPr>
          <w:spacing w:val="-3"/>
        </w:rPr>
        <w:t xml:space="preserve">взрослыми </w:t>
      </w:r>
      <w:r w:rsidRPr="00C83B94">
        <w:t xml:space="preserve">и </w:t>
      </w:r>
      <w:r w:rsidRPr="00C83B94">
        <w:rPr>
          <w:spacing w:val="-3"/>
        </w:rPr>
        <w:t xml:space="preserve">сверстниками </w:t>
      </w:r>
      <w:r w:rsidRPr="00C83B94">
        <w:t xml:space="preserve">в официальной </w:t>
      </w:r>
      <w:r w:rsidRPr="00C83B94">
        <w:rPr>
          <w:spacing w:val="-3"/>
        </w:rPr>
        <w:t xml:space="preserve">обстановке; участвовать </w:t>
      </w:r>
      <w:r w:rsidRPr="00C83B94">
        <w:t xml:space="preserve">в </w:t>
      </w:r>
      <w:r w:rsidRPr="00C83B94">
        <w:rPr>
          <w:spacing w:val="-3"/>
        </w:rPr>
        <w:t xml:space="preserve">коллективной </w:t>
      </w:r>
      <w:r w:rsidRPr="00C83B94">
        <w:t>коммуникати</w:t>
      </w:r>
      <w:r w:rsidRPr="00C83B94">
        <w:t>в</w:t>
      </w:r>
      <w:r w:rsidRPr="00C83B94">
        <w:t xml:space="preserve">ной деятельности в информационной образовательной </w:t>
      </w:r>
      <w:r w:rsidRPr="00C83B94">
        <w:rPr>
          <w:spacing w:val="-3"/>
        </w:rPr>
        <w:t xml:space="preserve">среде; </w:t>
      </w:r>
      <w:r w:rsidRPr="00C83B94">
        <w:t>определять общую цель в совмес</w:t>
      </w:r>
      <w:r w:rsidRPr="00C83B94">
        <w:t>т</w:t>
      </w:r>
      <w:r w:rsidRPr="00C83B94">
        <w:t>ной деятельности и пути её достижения; договариваться о распределении функций и ролей; ос</w:t>
      </w:r>
      <w:r w:rsidRPr="00C83B94">
        <w:t>у</w:t>
      </w:r>
      <w:r w:rsidRPr="00C83B94">
        <w:t>ществлять взаимный контроль в совместной деятельности; адекватно оценивать собственное пов</w:t>
      </w:r>
      <w:r w:rsidRPr="00C83B94">
        <w:t>е</w:t>
      </w:r>
      <w:r w:rsidRPr="00C83B94">
        <w:t>дение и поведение</w:t>
      </w:r>
      <w:r w:rsidRPr="00C83B94">
        <w:rPr>
          <w:spacing w:val="-4"/>
        </w:rPr>
        <w:t xml:space="preserve"> </w:t>
      </w:r>
      <w:r w:rsidRPr="00C83B94">
        <w:t>окружающих.</w:t>
      </w:r>
    </w:p>
    <w:p w:rsidR="00EF253F" w:rsidRPr="00C83B94" w:rsidRDefault="006D2369" w:rsidP="000B05C4">
      <w:pPr>
        <w:pStyle w:val="1"/>
        <w:numPr>
          <w:ilvl w:val="3"/>
          <w:numId w:val="152"/>
        </w:numPr>
        <w:tabs>
          <w:tab w:val="left" w:pos="908"/>
          <w:tab w:val="left" w:pos="3165"/>
          <w:tab w:val="left" w:pos="3166"/>
        </w:tabs>
        <w:spacing w:before="70"/>
        <w:ind w:hanging="759"/>
        <w:jc w:val="both"/>
      </w:pPr>
      <w:r w:rsidRPr="00C83B94">
        <w:t>Изобразительное</w:t>
      </w:r>
      <w:r w:rsidRPr="00C83B94">
        <w:rPr>
          <w:spacing w:val="-2"/>
        </w:rPr>
        <w:t xml:space="preserve"> </w:t>
      </w:r>
      <w:r w:rsidRPr="00C83B94">
        <w:t>искусство</w:t>
      </w:r>
    </w:p>
    <w:p w:rsidR="00EF253F" w:rsidRPr="00C83B94" w:rsidRDefault="006D2369" w:rsidP="00C1642E">
      <w:pPr>
        <w:pStyle w:val="a3"/>
        <w:tabs>
          <w:tab w:val="left" w:pos="908"/>
        </w:tabs>
        <w:ind w:right="259"/>
      </w:pPr>
      <w:r w:rsidRPr="00C83B94">
        <w:t>В результате изучения изобразительного искусства на уровне начального общего образов</w:t>
      </w:r>
      <w:r w:rsidRPr="00C83B94">
        <w:t>а</w:t>
      </w:r>
      <w:r w:rsidRPr="00C83B94">
        <w:t>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начнут развиваться образное мышление, наблюдательность и воображение, учебно-творческие способн</w:t>
      </w:r>
      <w:r w:rsidRPr="00C83B94">
        <w:t>о</w:t>
      </w:r>
      <w:r w:rsidRPr="00C83B94">
        <w:t>сти, эстетические чувства, формироваться основы анализа произведения искусства; будут проя</w:t>
      </w:r>
      <w:r w:rsidRPr="00C83B94">
        <w:t>в</w:t>
      </w:r>
      <w:r w:rsidRPr="00C83B94">
        <w:t>ляться эмоционально-ценностное отношение к миру, явлениям действительности и художестве</w:t>
      </w:r>
      <w:r w:rsidRPr="00C83B94">
        <w:t>н</w:t>
      </w:r>
      <w:r w:rsidRPr="00C83B94">
        <w:t>ный вкус; сформируются основы духовно- нравственных ценностей личности – способности оц</w:t>
      </w:r>
      <w:r w:rsidRPr="00C83B94">
        <w:t>е</w:t>
      </w:r>
      <w:r w:rsidRPr="00C83B94">
        <w:t>нивать и выстраивать на основе традиционных моральных норм и нравственных идеалов, вопл</w:t>
      </w:r>
      <w:r w:rsidRPr="00C83B94">
        <w:t>о</w:t>
      </w:r>
      <w:r w:rsidRPr="00C83B94">
        <w:t>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w:t>
      </w:r>
      <w:r w:rsidRPr="00C83B94">
        <w:t>е</w:t>
      </w:r>
      <w:r w:rsidRPr="00C83B94">
        <w:t>нии к родителям, заботе о младших и старших, ответственности за другого человека; появится г</w:t>
      </w:r>
      <w:r w:rsidRPr="00C83B94">
        <w:t>о</w:t>
      </w:r>
      <w:r w:rsidRPr="00C83B94">
        <w:t>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w:t>
      </w:r>
      <w:r w:rsidRPr="00C83B94">
        <w:t>д</w:t>
      </w:r>
      <w:r w:rsidRPr="00C83B94">
        <w:t xml:space="preserve">ностей, открытость миру, диалогичность; </w:t>
      </w:r>
      <w:r w:rsidRPr="00C83B94">
        <w:rPr>
          <w:spacing w:val="-5"/>
        </w:rPr>
        <w:t xml:space="preserve">установится </w:t>
      </w:r>
      <w:r w:rsidRPr="00C83B94">
        <w:rPr>
          <w:spacing w:val="-4"/>
        </w:rPr>
        <w:t xml:space="preserve">осознанное </w:t>
      </w:r>
      <w:r w:rsidRPr="00C83B94">
        <w:rPr>
          <w:spacing w:val="-5"/>
        </w:rPr>
        <w:t xml:space="preserve">уважение </w:t>
      </w:r>
      <w:r w:rsidRPr="00C83B94">
        <w:t xml:space="preserve">и </w:t>
      </w:r>
      <w:r w:rsidRPr="00C83B94">
        <w:rPr>
          <w:spacing w:val="-4"/>
        </w:rPr>
        <w:t>принятие</w:t>
      </w:r>
      <w:r w:rsidRPr="00C83B94">
        <w:rPr>
          <w:spacing w:val="52"/>
        </w:rPr>
        <w:t xml:space="preserve"> </w:t>
      </w:r>
      <w:r w:rsidRPr="00C83B94">
        <w:rPr>
          <w:spacing w:val="-4"/>
        </w:rPr>
        <w:t xml:space="preserve">традиций, </w:t>
      </w:r>
      <w:r w:rsidRPr="00C83B94">
        <w:rPr>
          <w:spacing w:val="-5"/>
        </w:rPr>
        <w:t xml:space="preserve">самобытных </w:t>
      </w:r>
      <w:r w:rsidRPr="00C83B94">
        <w:rPr>
          <w:spacing w:val="-4"/>
        </w:rPr>
        <w:t xml:space="preserve">культурных </w:t>
      </w:r>
      <w:r w:rsidRPr="00C83B94">
        <w:rPr>
          <w:spacing w:val="-5"/>
        </w:rPr>
        <w:t xml:space="preserve">ценностей, </w:t>
      </w:r>
      <w:r w:rsidRPr="00C83B94">
        <w:rPr>
          <w:spacing w:val="-3"/>
        </w:rPr>
        <w:t xml:space="preserve">форм </w:t>
      </w:r>
      <w:r w:rsidRPr="00C83B94">
        <w:rPr>
          <w:spacing w:val="-4"/>
        </w:rPr>
        <w:t xml:space="preserve">культурно </w:t>
      </w:r>
      <w:r w:rsidRPr="00C83B94">
        <w:t xml:space="preserve">- </w:t>
      </w:r>
      <w:r w:rsidRPr="00C83B94">
        <w:rPr>
          <w:spacing w:val="-4"/>
        </w:rPr>
        <w:t xml:space="preserve">исторической, </w:t>
      </w:r>
      <w:r w:rsidRPr="00C83B94">
        <w:rPr>
          <w:spacing w:val="-5"/>
        </w:rPr>
        <w:t xml:space="preserve">социальной </w:t>
      </w:r>
      <w:r w:rsidRPr="00C83B94">
        <w:t xml:space="preserve">и </w:t>
      </w:r>
      <w:r w:rsidRPr="00C83B94">
        <w:rPr>
          <w:spacing w:val="-4"/>
        </w:rPr>
        <w:t xml:space="preserve">духовной жизни родного края, наполнятся конкретным </w:t>
      </w:r>
      <w:r w:rsidRPr="00C83B94">
        <w:rPr>
          <w:spacing w:val="-5"/>
        </w:rPr>
        <w:t xml:space="preserve">содержанием </w:t>
      </w:r>
      <w:r w:rsidRPr="00C83B94">
        <w:rPr>
          <w:spacing w:val="-4"/>
        </w:rPr>
        <w:t xml:space="preserve">понятия </w:t>
      </w:r>
      <w:r w:rsidRPr="00C83B94">
        <w:rPr>
          <w:spacing w:val="-5"/>
        </w:rPr>
        <w:t xml:space="preserve">«Отечество», «родная </w:t>
      </w:r>
      <w:r w:rsidRPr="00C83B94">
        <w:rPr>
          <w:spacing w:val="-4"/>
        </w:rPr>
        <w:t xml:space="preserve">земля», </w:t>
      </w:r>
      <w:r w:rsidRPr="00C83B94">
        <w:rPr>
          <w:spacing w:val="-5"/>
        </w:rPr>
        <w:t xml:space="preserve">«моя  </w:t>
      </w:r>
      <w:r w:rsidRPr="00C83B94">
        <w:rPr>
          <w:spacing w:val="-4"/>
        </w:rPr>
        <w:t>с</w:t>
      </w:r>
      <w:r w:rsidRPr="00C83B94">
        <w:rPr>
          <w:spacing w:val="-4"/>
        </w:rPr>
        <w:t>е</w:t>
      </w:r>
      <w:r w:rsidRPr="00C83B94">
        <w:rPr>
          <w:spacing w:val="-4"/>
        </w:rPr>
        <w:t xml:space="preserve">мья </w:t>
      </w:r>
      <w:r w:rsidRPr="00C83B94">
        <w:t xml:space="preserve">и </w:t>
      </w:r>
      <w:r w:rsidRPr="00C83B94">
        <w:rPr>
          <w:spacing w:val="-4"/>
        </w:rPr>
        <w:t xml:space="preserve">род», </w:t>
      </w:r>
      <w:r w:rsidRPr="00C83B94">
        <w:rPr>
          <w:spacing w:val="-5"/>
        </w:rPr>
        <w:t xml:space="preserve">«мой дом», </w:t>
      </w:r>
      <w:r w:rsidRPr="00C83B94">
        <w:rPr>
          <w:spacing w:val="-4"/>
        </w:rPr>
        <w:t xml:space="preserve">разовьется принятие </w:t>
      </w:r>
      <w:r w:rsidRPr="00C83B94">
        <w:rPr>
          <w:spacing w:val="-5"/>
        </w:rPr>
        <w:t xml:space="preserve">культуры </w:t>
      </w:r>
      <w:r w:rsidRPr="00C83B94">
        <w:t xml:space="preserve">и </w:t>
      </w:r>
      <w:r w:rsidRPr="00C83B94">
        <w:rPr>
          <w:spacing w:val="-4"/>
        </w:rPr>
        <w:t xml:space="preserve">духовных </w:t>
      </w:r>
      <w:r w:rsidRPr="00C83B94">
        <w:rPr>
          <w:spacing w:val="-5"/>
        </w:rPr>
        <w:t xml:space="preserve">традиций многонационального </w:t>
      </w:r>
      <w:r w:rsidRPr="00C83B94">
        <w:rPr>
          <w:spacing w:val="-4"/>
        </w:rPr>
        <w:t>н</w:t>
      </w:r>
      <w:r w:rsidRPr="00C83B94">
        <w:rPr>
          <w:spacing w:val="-4"/>
        </w:rPr>
        <w:t>а</w:t>
      </w:r>
      <w:r w:rsidRPr="00C83B94">
        <w:rPr>
          <w:spacing w:val="-4"/>
        </w:rPr>
        <w:t xml:space="preserve">рода Российской Федерации, зародится </w:t>
      </w:r>
      <w:r w:rsidRPr="00C83B94">
        <w:rPr>
          <w:spacing w:val="-5"/>
        </w:rPr>
        <w:t xml:space="preserve">целостный, </w:t>
      </w:r>
      <w:r w:rsidRPr="00C83B94">
        <w:rPr>
          <w:spacing w:val="-4"/>
        </w:rPr>
        <w:t xml:space="preserve">социально </w:t>
      </w:r>
      <w:r w:rsidRPr="00C83B94">
        <w:rPr>
          <w:spacing w:val="-5"/>
        </w:rPr>
        <w:t xml:space="preserve">ориентированный </w:t>
      </w:r>
      <w:r w:rsidRPr="00C83B94">
        <w:rPr>
          <w:spacing w:val="-4"/>
        </w:rPr>
        <w:t xml:space="preserve">взгляд </w:t>
      </w:r>
      <w:r w:rsidRPr="00C83B94">
        <w:t xml:space="preserve">на </w:t>
      </w:r>
      <w:r w:rsidRPr="00C83B94">
        <w:rPr>
          <w:spacing w:val="-4"/>
        </w:rPr>
        <w:t xml:space="preserve">мир </w:t>
      </w:r>
      <w:r w:rsidRPr="00C83B94">
        <w:t xml:space="preserve">в </w:t>
      </w:r>
      <w:r w:rsidRPr="00C83B94">
        <w:rPr>
          <w:spacing w:val="-3"/>
        </w:rPr>
        <w:t xml:space="preserve">его </w:t>
      </w:r>
      <w:r w:rsidRPr="00C83B94">
        <w:rPr>
          <w:spacing w:val="-5"/>
        </w:rPr>
        <w:t xml:space="preserve">органическом </w:t>
      </w:r>
      <w:r w:rsidRPr="00C83B94">
        <w:rPr>
          <w:spacing w:val="-4"/>
        </w:rPr>
        <w:t xml:space="preserve">единстве </w:t>
      </w:r>
      <w:r w:rsidRPr="00C83B94">
        <w:t xml:space="preserve">и </w:t>
      </w:r>
      <w:r w:rsidRPr="00C83B94">
        <w:rPr>
          <w:spacing w:val="-5"/>
        </w:rPr>
        <w:t xml:space="preserve">разнообразии </w:t>
      </w:r>
      <w:r w:rsidRPr="00C83B94">
        <w:rPr>
          <w:spacing w:val="-4"/>
        </w:rPr>
        <w:t>природы, народов, культур</w:t>
      </w:r>
      <w:r w:rsidRPr="00C83B94">
        <w:rPr>
          <w:spacing w:val="52"/>
        </w:rPr>
        <w:t xml:space="preserve"> </w:t>
      </w:r>
      <w:r w:rsidRPr="00C83B94">
        <w:t xml:space="preserve">и </w:t>
      </w:r>
      <w:r w:rsidRPr="00C83B94">
        <w:rPr>
          <w:spacing w:val="-4"/>
        </w:rPr>
        <w:t>религий;</w:t>
      </w:r>
      <w:r w:rsidRPr="00C83B94">
        <w:rPr>
          <w:spacing w:val="52"/>
        </w:rPr>
        <w:t xml:space="preserve"> </w:t>
      </w:r>
      <w:r w:rsidRPr="00C83B94">
        <w:t>будут заложены осн</w:t>
      </w:r>
      <w:r w:rsidRPr="00C83B94">
        <w:t>о</w:t>
      </w:r>
      <w:r w:rsidRPr="00C83B94">
        <w:t>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w:t>
      </w:r>
      <w:r w:rsidRPr="00C83B94">
        <w:t>и</w:t>
      </w:r>
      <w:r w:rsidRPr="00C83B94">
        <w:t>надлежности, ответственности за общее</w:t>
      </w:r>
      <w:r w:rsidRPr="00C83B94">
        <w:rPr>
          <w:spacing w:val="-4"/>
        </w:rPr>
        <w:t xml:space="preserve"> </w:t>
      </w:r>
      <w:r w:rsidRPr="00C83B94">
        <w:t>благополучие.</w:t>
      </w:r>
    </w:p>
    <w:p w:rsidR="00EF253F" w:rsidRPr="00C83B94" w:rsidRDefault="006D2369" w:rsidP="00C1642E">
      <w:pPr>
        <w:tabs>
          <w:tab w:val="left" w:pos="908"/>
        </w:tabs>
        <w:ind w:left="332" w:right="264" w:firstLine="566"/>
        <w:jc w:val="both"/>
        <w:rPr>
          <w:i/>
          <w:sz w:val="24"/>
          <w:szCs w:val="24"/>
        </w:rPr>
      </w:pPr>
      <w:r w:rsidRPr="00C83B94">
        <w:rPr>
          <w:sz w:val="24"/>
          <w:szCs w:val="24"/>
        </w:rPr>
        <w:t>Обучающиеся: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w:t>
      </w:r>
      <w:r w:rsidRPr="00C83B94">
        <w:rPr>
          <w:sz w:val="24"/>
          <w:szCs w:val="24"/>
        </w:rPr>
        <w:t>о</w:t>
      </w:r>
      <w:r w:rsidRPr="00C83B94">
        <w:rPr>
          <w:sz w:val="24"/>
          <w:szCs w:val="24"/>
        </w:rPr>
        <w:t>площать художественные образы в различных формах художественно-творческой деятельности;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получат навыки сотрудничества со взросл</w:t>
      </w:r>
      <w:r w:rsidRPr="00C83B94">
        <w:rPr>
          <w:sz w:val="24"/>
          <w:szCs w:val="24"/>
        </w:rPr>
        <w:t>ы</w:t>
      </w:r>
      <w:r w:rsidRPr="00C83B94">
        <w:rPr>
          <w:sz w:val="24"/>
          <w:szCs w:val="24"/>
        </w:rPr>
        <w:t>ми и сверстниками, научатся вести диалог, участвовать в обсуждении значимых для человека я</w:t>
      </w:r>
      <w:r w:rsidRPr="00C83B94">
        <w:rPr>
          <w:sz w:val="24"/>
          <w:szCs w:val="24"/>
        </w:rPr>
        <w:t>в</w:t>
      </w:r>
      <w:r w:rsidRPr="00C83B94">
        <w:rPr>
          <w:sz w:val="24"/>
          <w:szCs w:val="24"/>
        </w:rPr>
        <w:lastRenderedPageBreak/>
        <w:t xml:space="preserve">лений жизни и искусства, будут способны вставать на позицию другого человека; </w:t>
      </w:r>
      <w:r w:rsidRPr="00C83B94">
        <w:rPr>
          <w:i/>
          <w:sz w:val="24"/>
          <w:szCs w:val="24"/>
        </w:rPr>
        <w:t>смогут реализ</w:t>
      </w:r>
      <w:r w:rsidRPr="00C83B94">
        <w:rPr>
          <w:i/>
          <w:sz w:val="24"/>
          <w:szCs w:val="24"/>
        </w:rPr>
        <w:t>о</w:t>
      </w:r>
      <w:r w:rsidRPr="00C83B94">
        <w:rPr>
          <w:i/>
          <w:sz w:val="24"/>
          <w:szCs w:val="24"/>
        </w:rPr>
        <w:t>вать собственный творческий потенциал, применяя полученные знания и представления об из</w:t>
      </w:r>
      <w:r w:rsidRPr="00C83B94">
        <w:rPr>
          <w:i/>
          <w:sz w:val="24"/>
          <w:szCs w:val="24"/>
        </w:rPr>
        <w:t>о</w:t>
      </w:r>
      <w:r w:rsidRPr="00C83B94">
        <w:rPr>
          <w:i/>
          <w:sz w:val="24"/>
          <w:szCs w:val="24"/>
        </w:rPr>
        <w:t>бразительном искусстве для выполнения учебных и художественно- практических задач, дейс</w:t>
      </w:r>
      <w:r w:rsidRPr="00C83B94">
        <w:rPr>
          <w:i/>
          <w:sz w:val="24"/>
          <w:szCs w:val="24"/>
        </w:rPr>
        <w:t>т</w:t>
      </w:r>
      <w:r w:rsidRPr="00C83B94">
        <w:rPr>
          <w:i/>
          <w:sz w:val="24"/>
          <w:szCs w:val="24"/>
        </w:rPr>
        <w:t>вовать самостоятельно при разрешении проблемно-творческих ситуаций в повседневной жизни.</w:t>
      </w:r>
    </w:p>
    <w:p w:rsidR="00EF253F" w:rsidRPr="00C83B94" w:rsidRDefault="006D2369" w:rsidP="00C1642E">
      <w:pPr>
        <w:pStyle w:val="2"/>
        <w:tabs>
          <w:tab w:val="left" w:pos="908"/>
        </w:tabs>
        <w:spacing w:before="2"/>
        <w:jc w:val="both"/>
      </w:pPr>
      <w:r w:rsidRPr="00C83B94">
        <w:t>Восприятие искусства и виды художественной деятельности</w:t>
      </w:r>
    </w:p>
    <w:p w:rsidR="00EF253F" w:rsidRPr="00C83B94" w:rsidRDefault="006D2369" w:rsidP="00C12B53">
      <w:pPr>
        <w:pStyle w:val="a3"/>
        <w:tabs>
          <w:tab w:val="left" w:pos="908"/>
        </w:tabs>
        <w:ind w:right="261"/>
      </w:pPr>
      <w:r w:rsidRPr="00C83B94">
        <w:rPr>
          <w:i/>
        </w:rPr>
        <w:t xml:space="preserve">Выпускник научится: </w:t>
      </w:r>
      <w:r w:rsidRPr="00C83B94">
        <w:t>различать основные виды художественной деятельности (рисунок, ж</w:t>
      </w:r>
      <w:r w:rsidRPr="00C83B94">
        <w:t>и</w:t>
      </w:r>
      <w:r w:rsidRPr="00C83B94">
        <w:t>вопись, скульптура, художественное конструирование и дизайн, декоративно ­ прикладное иску</w:t>
      </w:r>
      <w:r w:rsidRPr="00C83B94">
        <w:t>с</w:t>
      </w:r>
      <w:r w:rsidRPr="00C83B94">
        <w:t>ство) и участвовать в художественно ­ творческой деятельности, используя различные художес</w:t>
      </w:r>
      <w:r w:rsidRPr="00C83B94">
        <w:t>т</w:t>
      </w:r>
      <w:r w:rsidRPr="00C83B94">
        <w:t>венные материалы и приёмы работы с ними для передачи собственного замысла; различать осно</w:t>
      </w:r>
      <w:r w:rsidRPr="00C83B94">
        <w:t>в</w:t>
      </w:r>
      <w:r w:rsidRPr="00C83B94">
        <w:t xml:space="preserve">ные виды и жанры пластических искусств, понимать  их  специфику; </w:t>
      </w:r>
      <w:r w:rsidRPr="00C83B94">
        <w:rPr>
          <w:spacing w:val="-3"/>
        </w:rPr>
        <w:t xml:space="preserve">эмоционально </w:t>
      </w:r>
      <w:r w:rsidRPr="00C83B94">
        <w:t xml:space="preserve">­ </w:t>
      </w:r>
      <w:r w:rsidRPr="00C83B94">
        <w:rPr>
          <w:spacing w:val="-2"/>
        </w:rPr>
        <w:t xml:space="preserve">ценностно </w:t>
      </w:r>
      <w:r w:rsidRPr="00C83B94">
        <w:rPr>
          <w:spacing w:val="-3"/>
        </w:rPr>
        <w:t xml:space="preserve">относиться </w:t>
      </w:r>
      <w:r w:rsidRPr="00C83B94">
        <w:t xml:space="preserve">к </w:t>
      </w:r>
      <w:r w:rsidRPr="00C83B94">
        <w:rPr>
          <w:spacing w:val="-3"/>
        </w:rPr>
        <w:t xml:space="preserve">природе, человеку, обществу; различать </w:t>
      </w:r>
      <w:r w:rsidRPr="00C83B94">
        <w:t xml:space="preserve">и </w:t>
      </w:r>
      <w:r w:rsidRPr="00C83B94">
        <w:rPr>
          <w:spacing w:val="-3"/>
        </w:rPr>
        <w:t xml:space="preserve">передавать </w:t>
      </w:r>
      <w:r w:rsidRPr="00C83B94">
        <w:t xml:space="preserve">в </w:t>
      </w:r>
      <w:r w:rsidRPr="00C83B94">
        <w:rPr>
          <w:spacing w:val="-3"/>
        </w:rPr>
        <w:t xml:space="preserve">художественно </w:t>
      </w:r>
      <w:r w:rsidRPr="00C83B94">
        <w:t xml:space="preserve">­ творческой </w:t>
      </w:r>
      <w:r w:rsidRPr="00C83B94">
        <w:rPr>
          <w:spacing w:val="-3"/>
        </w:rPr>
        <w:t xml:space="preserve">деятельности характер, эмоциональные состояния </w:t>
      </w:r>
      <w:r w:rsidRPr="00C83B94">
        <w:t xml:space="preserve">и своё отношение к ним </w:t>
      </w:r>
      <w:r w:rsidRPr="00C83B94">
        <w:rPr>
          <w:spacing w:val="-3"/>
        </w:rPr>
        <w:t>средствами художестве</w:t>
      </w:r>
      <w:r w:rsidRPr="00C83B94">
        <w:rPr>
          <w:spacing w:val="-3"/>
        </w:rPr>
        <w:t>н</w:t>
      </w:r>
      <w:r w:rsidRPr="00C83B94">
        <w:rPr>
          <w:spacing w:val="-3"/>
        </w:rPr>
        <w:t xml:space="preserve">ного образного языка; </w:t>
      </w:r>
      <w:r w:rsidRPr="00C83B94">
        <w:t>узнавать, воспринимать, описывать и эмоционально оценивать шедевры св</w:t>
      </w:r>
      <w:r w:rsidRPr="00C83B94">
        <w:t>о</w:t>
      </w:r>
      <w:r w:rsidRPr="00C83B94">
        <w:t>его национального, российского и мирового искусства, изображающие</w:t>
      </w:r>
      <w:r w:rsidRPr="00C83B94">
        <w:rPr>
          <w:spacing w:val="41"/>
        </w:rPr>
        <w:t xml:space="preserve"> </w:t>
      </w:r>
      <w:r w:rsidRPr="00C83B94">
        <w:t>природу,</w:t>
      </w:r>
      <w:r w:rsidRPr="00C83B94">
        <w:rPr>
          <w:spacing w:val="44"/>
        </w:rPr>
        <w:t xml:space="preserve"> </w:t>
      </w:r>
      <w:r w:rsidRPr="00C83B94">
        <w:t>человека,</w:t>
      </w:r>
      <w:r w:rsidRPr="00C83B94">
        <w:rPr>
          <w:spacing w:val="42"/>
        </w:rPr>
        <w:t xml:space="preserve"> </w:t>
      </w:r>
      <w:r w:rsidRPr="00C83B94">
        <w:t>ра</w:t>
      </w:r>
      <w:r w:rsidRPr="00C83B94">
        <w:t>з</w:t>
      </w:r>
      <w:r w:rsidRPr="00C83B94">
        <w:t>личные</w:t>
      </w:r>
      <w:r w:rsidRPr="00C83B94">
        <w:rPr>
          <w:spacing w:val="44"/>
        </w:rPr>
        <w:t xml:space="preserve"> </w:t>
      </w:r>
      <w:r w:rsidRPr="00C83B94">
        <w:t>стороны</w:t>
      </w:r>
      <w:r w:rsidRPr="00C83B94">
        <w:rPr>
          <w:spacing w:val="41"/>
        </w:rPr>
        <w:t xml:space="preserve"> </w:t>
      </w:r>
      <w:r w:rsidRPr="00C83B94">
        <w:t>(разнообразие,</w:t>
      </w:r>
      <w:r w:rsidRPr="00C83B94">
        <w:rPr>
          <w:spacing w:val="42"/>
        </w:rPr>
        <w:t xml:space="preserve"> </w:t>
      </w:r>
      <w:r w:rsidRPr="00C83B94">
        <w:t>красоту,</w:t>
      </w:r>
      <w:r w:rsidRPr="00C83B94">
        <w:rPr>
          <w:spacing w:val="43"/>
        </w:rPr>
        <w:t xml:space="preserve"> </w:t>
      </w:r>
      <w:r w:rsidRPr="00C83B94">
        <w:t>трагизм</w:t>
      </w:r>
      <w:r w:rsidRPr="00C83B94">
        <w:rPr>
          <w:spacing w:val="41"/>
        </w:rPr>
        <w:t xml:space="preserve"> </w:t>
      </w:r>
      <w:r w:rsidRPr="00C83B94">
        <w:t>и</w:t>
      </w:r>
      <w:r w:rsidRPr="00C83B94">
        <w:rPr>
          <w:spacing w:val="6"/>
        </w:rPr>
        <w:t xml:space="preserve"> </w:t>
      </w:r>
      <w:r w:rsidRPr="00C83B94">
        <w:t>т.</w:t>
      </w:r>
      <w:r w:rsidRPr="00C83B94">
        <w:rPr>
          <w:spacing w:val="57"/>
        </w:rPr>
        <w:t xml:space="preserve"> </w:t>
      </w:r>
      <w:r w:rsidRPr="00C83B94">
        <w:t>д.)</w:t>
      </w:r>
      <w:r w:rsidR="00C12B53">
        <w:t xml:space="preserve"> о</w:t>
      </w:r>
      <w:r w:rsidRPr="00C83B94">
        <w:t>кружающего мира и жизненных явл</w:t>
      </w:r>
      <w:r w:rsidRPr="00C83B94">
        <w:t>е</w:t>
      </w:r>
      <w:r w:rsidRPr="00C83B94">
        <w:t>ний; приводить примеры ведущих художественных музеев России и художественных музеев св</w:t>
      </w:r>
      <w:r w:rsidRPr="00C83B94">
        <w:t>о</w:t>
      </w:r>
      <w:r w:rsidRPr="00C83B94">
        <w:t>его региона, показывать на примерах их роль и назначение.</w:t>
      </w:r>
    </w:p>
    <w:p w:rsidR="00EF253F" w:rsidRPr="00C83B94" w:rsidRDefault="006D2369" w:rsidP="00C1642E">
      <w:pPr>
        <w:pStyle w:val="a3"/>
        <w:tabs>
          <w:tab w:val="left" w:pos="908"/>
        </w:tabs>
        <w:ind w:right="263"/>
      </w:pPr>
      <w:r w:rsidRPr="00C83B94">
        <w:rPr>
          <w:i/>
        </w:rPr>
        <w:t xml:space="preserve">Выпускник получит возможность научиться: </w:t>
      </w:r>
      <w:r w:rsidRPr="00C83B94">
        <w:rPr>
          <w:spacing w:val="-5"/>
        </w:rPr>
        <w:t xml:space="preserve">воспринимать </w:t>
      </w:r>
      <w:r w:rsidRPr="00C83B94">
        <w:rPr>
          <w:spacing w:val="-4"/>
        </w:rPr>
        <w:t xml:space="preserve">произведения </w:t>
      </w:r>
      <w:r w:rsidRPr="00C83B94">
        <w:rPr>
          <w:spacing w:val="-5"/>
        </w:rPr>
        <w:t xml:space="preserve">изобразительного искусства; </w:t>
      </w:r>
      <w:r w:rsidRPr="00C83B94">
        <w:t>участвовать в обсуждении их содержания и выразительных средств; различать сюжет и содержание в знакомых произведениях; видеть проявления прекрасного в произведениях искусс</w:t>
      </w:r>
      <w:r w:rsidRPr="00C83B94">
        <w:t>т</w:t>
      </w:r>
      <w:r w:rsidRPr="00C83B94">
        <w:t>ва (картины, архитектура, скульптура и т. д.), в природе, на улице, в быту; высказывать аргуме</w:t>
      </w:r>
      <w:r w:rsidRPr="00C83B94">
        <w:t>н</w:t>
      </w:r>
      <w:r w:rsidRPr="00C83B94">
        <w:t>тированное суждение о художественных произведениях, изображающих природу и человека в различных эмоциональных состояниях.</w:t>
      </w:r>
    </w:p>
    <w:p w:rsidR="00EF253F" w:rsidRPr="00C83B94" w:rsidRDefault="006D2369" w:rsidP="000B05C4">
      <w:pPr>
        <w:pStyle w:val="1"/>
        <w:numPr>
          <w:ilvl w:val="3"/>
          <w:numId w:val="152"/>
        </w:numPr>
        <w:tabs>
          <w:tab w:val="left" w:pos="908"/>
        </w:tabs>
        <w:spacing w:before="6" w:line="272" w:lineRule="exact"/>
        <w:ind w:hanging="759"/>
        <w:jc w:val="both"/>
      </w:pPr>
      <w:r w:rsidRPr="00C83B94">
        <w:t>Музыка</w:t>
      </w:r>
    </w:p>
    <w:p w:rsidR="00EF253F" w:rsidRPr="00C83B94" w:rsidRDefault="006D2369" w:rsidP="00C1642E">
      <w:pPr>
        <w:pStyle w:val="a3"/>
        <w:tabs>
          <w:tab w:val="left" w:pos="908"/>
        </w:tabs>
        <w:ind w:right="266"/>
      </w:pPr>
      <w:r w:rsidRPr="00C83B94">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w:t>
      </w:r>
      <w:r w:rsidRPr="00C83B94">
        <w:t>с</w:t>
      </w:r>
      <w:r w:rsidRPr="00C83B94">
        <w:t>нов музыкальной грамоты, собственного опыта музыкально-творческой деятельности обучающи</w:t>
      </w:r>
      <w:r w:rsidRPr="00C83B94">
        <w:t>х</w:t>
      </w:r>
      <w:r w:rsidRPr="00C83B94">
        <w:t>ся: хорового пения и игры на элементарных музыкальных инструментах, пластическом интонир</w:t>
      </w:r>
      <w:r w:rsidRPr="00C83B94">
        <w:t>о</w:t>
      </w:r>
      <w:r w:rsidRPr="00C83B94">
        <w:t>вании, подготовке музыкально-театрализованных представлений.</w:t>
      </w:r>
    </w:p>
    <w:p w:rsidR="00EF253F" w:rsidRPr="00C83B94" w:rsidRDefault="006D2369" w:rsidP="00C1642E">
      <w:pPr>
        <w:pStyle w:val="a3"/>
        <w:tabs>
          <w:tab w:val="left" w:pos="908"/>
        </w:tabs>
        <w:ind w:right="261"/>
      </w:pPr>
      <w:r w:rsidRPr="00C83B94">
        <w:t>В результате освоения программы у обучающихся будут сформированы готовность к сам</w:t>
      </w:r>
      <w:r w:rsidRPr="00C83B94">
        <w:t>о</w:t>
      </w:r>
      <w:r w:rsidRPr="00C83B94">
        <w:t xml:space="preserve">развитию, мотивация к обучению и познанию; понимание ценности отечественных национально-культурных традиций, осознание своей этнической </w:t>
      </w:r>
      <w:r w:rsidR="0006543C" w:rsidRPr="00C83B94">
        <w:t>и национальной</w:t>
      </w:r>
      <w:r w:rsidRPr="00C83B94">
        <w:t xml:space="preserve"> принадлежности, уважение к истории и духовным традициям России, музыкальной культуре ее народов, понимание роли муз</w:t>
      </w:r>
      <w:r w:rsidRPr="00C83B94">
        <w:t>ы</w:t>
      </w:r>
      <w:r w:rsidRPr="00C83B94">
        <w:t xml:space="preserve">ки в жизни человека и общества, духовно-нравственном развитии человека. В процессе </w:t>
      </w:r>
      <w:r w:rsidR="0006543C" w:rsidRPr="00C83B94">
        <w:t>приобр</w:t>
      </w:r>
      <w:r w:rsidR="0006543C" w:rsidRPr="00C83B94">
        <w:t>е</w:t>
      </w:r>
      <w:r w:rsidR="0006543C" w:rsidRPr="00C83B94">
        <w:t>тения собственного опыта музыкально-творческой деятельности,</w:t>
      </w:r>
      <w:r w:rsidRPr="00C83B94">
        <w:t xml:space="preserve"> обучающиеся научатся понимать музыку как составную и неотъемлемую часть окружающего мира, постигать и осмысливать явл</w:t>
      </w:r>
      <w:r w:rsidRPr="00C83B94">
        <w:t>е</w:t>
      </w:r>
      <w:r w:rsidRPr="00C83B94">
        <w:t>ния музыкальной культуры, выражать свои мысли и чувства, обусловленные восприятием муз</w:t>
      </w:r>
      <w:r w:rsidRPr="00C83B94">
        <w:t>ы</w:t>
      </w:r>
      <w:r w:rsidRPr="00C83B94">
        <w:t xml:space="preserve">кальных произведений, использовать музыкальные образы </w:t>
      </w:r>
      <w:r w:rsidRPr="00C83B94">
        <w:rPr>
          <w:spacing w:val="2"/>
        </w:rPr>
        <w:t xml:space="preserve">при </w:t>
      </w:r>
      <w:r w:rsidRPr="00C83B94">
        <w:t>создании театрализованных и м</w:t>
      </w:r>
      <w:r w:rsidRPr="00C83B94">
        <w:t>у</w:t>
      </w:r>
      <w:r w:rsidRPr="00C83B94">
        <w:t>зыкально-пластических композиций, исполнении вокально- хоровых и инструментальных прои</w:t>
      </w:r>
      <w:r w:rsidRPr="00C83B94">
        <w:t>з</w:t>
      </w:r>
      <w:r w:rsidRPr="00C83B94">
        <w:t>ведений, в импровизации.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w:t>
      </w:r>
      <w:r w:rsidRPr="00C83B94">
        <w:t>а</w:t>
      </w:r>
      <w:r w:rsidRPr="00C83B94">
        <w:t>моуважение, основанные на реализованном творческом потенциале, развитии художественного вкуса, осуществлении собственных музыкально- исполнительских</w:t>
      </w:r>
      <w:r w:rsidRPr="00C83B94">
        <w:rPr>
          <w:spacing w:val="1"/>
        </w:rPr>
        <w:t xml:space="preserve"> </w:t>
      </w:r>
      <w:r w:rsidRPr="00C83B94">
        <w:t>замыслов.</w:t>
      </w:r>
    </w:p>
    <w:p w:rsidR="00EF253F" w:rsidRPr="00C83B94" w:rsidRDefault="006D2369" w:rsidP="00C1642E">
      <w:pPr>
        <w:pStyle w:val="a3"/>
        <w:tabs>
          <w:tab w:val="left" w:pos="908"/>
        </w:tabs>
        <w:ind w:right="261"/>
      </w:pPr>
      <w:r w:rsidRPr="00C83B94">
        <w:t>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w:t>
      </w:r>
      <w:r w:rsidRPr="00C83B94">
        <w:t>о</w:t>
      </w:r>
      <w:r w:rsidRPr="00C83B94">
        <w:t>трудничать со сверстниками и взрослыми в процессе музыкально-творческой деятельности. Реал</w:t>
      </w:r>
      <w:r w:rsidRPr="00C83B94">
        <w:t>и</w:t>
      </w:r>
      <w:r w:rsidRPr="00C83B94">
        <w:t>зация программы обеспечивает овладение социальными компетенциями, развитие коммуникати</w:t>
      </w:r>
      <w:r w:rsidRPr="00C83B94">
        <w:t>в</w:t>
      </w:r>
      <w:r w:rsidRPr="00C83B94">
        <w:t>ных способностей через музыкально-игровую деятельность, способности к дальнейшему самоп</w:t>
      </w:r>
      <w:r w:rsidRPr="00C83B94">
        <w:t>о</w:t>
      </w:r>
      <w:r w:rsidRPr="00C83B94">
        <w:t>знанию и саморазвитию. Обучающиеся научатся организовывать культурный досуг, самосто</w:t>
      </w:r>
      <w:r w:rsidRPr="00C83B94">
        <w:t>я</w:t>
      </w:r>
      <w:r w:rsidRPr="00C83B94">
        <w:t>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EF253F" w:rsidRPr="00C83B94" w:rsidRDefault="006D2369" w:rsidP="00C1642E">
      <w:pPr>
        <w:pStyle w:val="a3"/>
        <w:tabs>
          <w:tab w:val="left" w:pos="908"/>
        </w:tabs>
        <w:ind w:right="262"/>
      </w:pPr>
      <w:r w:rsidRPr="00C83B94">
        <w:rPr>
          <w:i/>
        </w:rPr>
        <w:t xml:space="preserve">Предметные результаты </w:t>
      </w:r>
      <w:r w:rsidRPr="00C83B94">
        <w:t>освоения программы должны отражать: сформированность перв</w:t>
      </w:r>
      <w:r w:rsidRPr="00C83B94">
        <w:t>о</w:t>
      </w:r>
      <w:r w:rsidRPr="00C83B94">
        <w:t>начальных представлений о роли музыки в жизни человека, ее роли в духовно-нравственном ра</w:t>
      </w:r>
      <w:r w:rsidRPr="00C83B94">
        <w:t>з</w:t>
      </w:r>
      <w:r w:rsidRPr="00C83B94">
        <w:t>витии человека; сформированность основ музыкальной культуры, в том числе на материале муз</w:t>
      </w:r>
      <w:r w:rsidRPr="00C83B94">
        <w:t>ы</w:t>
      </w:r>
      <w:r w:rsidRPr="00C83B94">
        <w:t>кальной культуры родного края, развитие художественного вкуса и интереса к музыкальному и</w:t>
      </w:r>
      <w:r w:rsidRPr="00C83B94">
        <w:t>с</w:t>
      </w:r>
      <w:r w:rsidRPr="00C83B94">
        <w:lastRenderedPageBreak/>
        <w:t>кусству и музыкальной деятельности; умение воспринимать музыку и выражать свое отношение к музыкальному произведению; умение воплощать музыкальные образы при создании театрализ</w:t>
      </w:r>
      <w:r w:rsidRPr="00C83B94">
        <w:t>о</w:t>
      </w:r>
      <w:r w:rsidRPr="00C83B94">
        <w:t>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EF253F" w:rsidRPr="00C83B94" w:rsidRDefault="006D2369" w:rsidP="00C1642E">
      <w:pPr>
        <w:pStyle w:val="2"/>
        <w:tabs>
          <w:tab w:val="left" w:pos="908"/>
        </w:tabs>
        <w:jc w:val="both"/>
      </w:pPr>
      <w:r w:rsidRPr="00C83B94">
        <w:t>Предметные результаты по видам деятельности обучающихся</w:t>
      </w:r>
    </w:p>
    <w:p w:rsidR="00EF253F" w:rsidRPr="00C83B94" w:rsidRDefault="006D2369" w:rsidP="00C12B53">
      <w:pPr>
        <w:pStyle w:val="a3"/>
        <w:tabs>
          <w:tab w:val="left" w:pos="908"/>
        </w:tabs>
        <w:ind w:right="261"/>
      </w:pPr>
      <w:r w:rsidRPr="00C83B94">
        <w:t xml:space="preserve">В результате освоения </w:t>
      </w:r>
      <w:r w:rsidR="0006543C" w:rsidRPr="00C83B94">
        <w:t>программы,</w:t>
      </w:r>
      <w:r w:rsidRPr="00C83B94">
        <w:t xml:space="preserve"> обучающиеся должны научиться в дальнейшем прим</w:t>
      </w:r>
      <w:r w:rsidRPr="00C83B94">
        <w:t>е</w:t>
      </w:r>
      <w:r w:rsidRPr="00C83B94">
        <w:t>нять знания, умения и навыки, приобретенные в различных видах познавательной, музыкально- исполнительской и творческой деятельности. Основные виды музыкальной деятельности обуча</w:t>
      </w:r>
      <w:r w:rsidRPr="00C83B94">
        <w:t>ю</w:t>
      </w:r>
      <w:r w:rsidRPr="00C83B94">
        <w:t>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w:t>
      </w:r>
      <w:r w:rsidRPr="00C83B94">
        <w:t>ь</w:t>
      </w:r>
      <w:r w:rsidRPr="00C83B94">
        <w:t>ной культуры, развитие музыкально-исполнительских и творческих способностей,</w:t>
      </w:r>
      <w:r w:rsidR="00C12B53">
        <w:t xml:space="preserve"> </w:t>
      </w:r>
      <w:r w:rsidRPr="00C83B94">
        <w:t>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EF253F" w:rsidRPr="00C83B94" w:rsidRDefault="006D2369" w:rsidP="00C1642E">
      <w:pPr>
        <w:pStyle w:val="1"/>
        <w:tabs>
          <w:tab w:val="left" w:pos="908"/>
        </w:tabs>
        <w:spacing w:before="6"/>
        <w:jc w:val="both"/>
      </w:pPr>
      <w:r w:rsidRPr="00C83B94">
        <w:t>Слушание музыки</w:t>
      </w:r>
    </w:p>
    <w:p w:rsidR="00C1642E" w:rsidRDefault="006D2369" w:rsidP="00C1642E">
      <w:pPr>
        <w:pStyle w:val="a3"/>
        <w:tabs>
          <w:tab w:val="left" w:pos="908"/>
        </w:tabs>
        <w:ind w:right="261"/>
      </w:pPr>
      <w:r w:rsidRPr="00C83B94">
        <w:t xml:space="preserve">Обучающийся: </w:t>
      </w:r>
    </w:p>
    <w:p w:rsidR="00C1642E" w:rsidRDefault="006D2369" w:rsidP="00C1642E">
      <w:pPr>
        <w:pStyle w:val="a3"/>
        <w:tabs>
          <w:tab w:val="left" w:pos="908"/>
        </w:tabs>
        <w:ind w:right="261"/>
      </w:pPr>
      <w:r w:rsidRPr="00C83B94">
        <w:t xml:space="preserve">1. Узнает изученные музыкальные произведения и называет имена их авторов. </w:t>
      </w:r>
    </w:p>
    <w:p w:rsidR="00C1642E" w:rsidRDefault="006D2369" w:rsidP="00C1642E">
      <w:pPr>
        <w:pStyle w:val="a3"/>
        <w:tabs>
          <w:tab w:val="left" w:pos="908"/>
        </w:tabs>
        <w:ind w:right="261"/>
      </w:pPr>
      <w:r w:rsidRPr="00C83B94">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C1642E" w:rsidRDefault="006D2369" w:rsidP="00C1642E">
      <w:pPr>
        <w:pStyle w:val="a3"/>
        <w:tabs>
          <w:tab w:val="left" w:pos="908"/>
        </w:tabs>
        <w:ind w:right="261"/>
      </w:pPr>
      <w:r w:rsidRPr="00C83B94">
        <w:t>3. Имеет представление об интонации в музыке, знает о различных типах интонаций, средс</w:t>
      </w:r>
      <w:r w:rsidRPr="00C83B94">
        <w:t>т</w:t>
      </w:r>
      <w:r w:rsidRPr="00C83B94">
        <w:t xml:space="preserve">вах музыкальной выразительности, используемых при создании образа. </w:t>
      </w:r>
    </w:p>
    <w:p w:rsidR="00C1642E" w:rsidRDefault="006D2369" w:rsidP="00C1642E">
      <w:pPr>
        <w:pStyle w:val="a3"/>
        <w:tabs>
          <w:tab w:val="left" w:pos="908"/>
        </w:tabs>
        <w:ind w:right="261"/>
      </w:pPr>
      <w:r w:rsidRPr="00C83B94">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w:t>
      </w:r>
      <w:r w:rsidRPr="00C83B94">
        <w:t>р</w:t>
      </w:r>
      <w:r w:rsidRPr="00C83B94">
        <w:t xml:space="preserve">кестров и отдельных инструментов. </w:t>
      </w:r>
    </w:p>
    <w:p w:rsidR="00C1642E" w:rsidRDefault="006D2369" w:rsidP="00C1642E">
      <w:pPr>
        <w:pStyle w:val="a3"/>
        <w:tabs>
          <w:tab w:val="left" w:pos="908"/>
        </w:tabs>
        <w:ind w:right="261"/>
      </w:pPr>
      <w:r w:rsidRPr="00C83B94">
        <w:t xml:space="preserve">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w:t>
      </w:r>
    </w:p>
    <w:p w:rsidR="00C1642E" w:rsidRDefault="006D2369" w:rsidP="00C1642E">
      <w:pPr>
        <w:pStyle w:val="a3"/>
        <w:tabs>
          <w:tab w:val="left" w:pos="908"/>
        </w:tabs>
        <w:ind w:right="261"/>
      </w:pPr>
      <w:r w:rsidRPr="00C83B94">
        <w:t>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w:t>
      </w:r>
      <w:r w:rsidRPr="00C83B94">
        <w:t>т</w:t>
      </w:r>
      <w:r w:rsidRPr="00C83B94">
        <w:t xml:space="preserve">рументов. </w:t>
      </w:r>
    </w:p>
    <w:p w:rsidR="00C1642E" w:rsidRDefault="006D2369" w:rsidP="00C1642E">
      <w:pPr>
        <w:pStyle w:val="a3"/>
        <w:tabs>
          <w:tab w:val="left" w:pos="908"/>
        </w:tabs>
        <w:ind w:right="261"/>
      </w:pPr>
      <w:r w:rsidRPr="00C83B94">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C1642E" w:rsidRDefault="006D2369" w:rsidP="00C1642E">
      <w:pPr>
        <w:pStyle w:val="a3"/>
        <w:tabs>
          <w:tab w:val="left" w:pos="908"/>
        </w:tabs>
        <w:ind w:right="261"/>
      </w:pPr>
      <w:r w:rsidRPr="00C83B94">
        <w:t xml:space="preserve">8. Определяет жанровую основу в пройденных музыкальных произведениях. </w:t>
      </w:r>
    </w:p>
    <w:p w:rsidR="00C1642E" w:rsidRDefault="006D2369" w:rsidP="00C1642E">
      <w:pPr>
        <w:pStyle w:val="a3"/>
        <w:tabs>
          <w:tab w:val="left" w:pos="908"/>
        </w:tabs>
        <w:ind w:right="261"/>
      </w:pPr>
      <w:r w:rsidRPr="00C83B94">
        <w:t>9. Имеет слуховой багаж</w:t>
      </w:r>
      <w:r w:rsidRPr="00C83B94">
        <w:rPr>
          <w:spacing w:val="21"/>
        </w:rPr>
        <w:t xml:space="preserve"> </w:t>
      </w:r>
      <w:r w:rsidRPr="00C83B94">
        <w:t>из</w:t>
      </w:r>
      <w:r w:rsidRPr="00C83B94">
        <w:rPr>
          <w:spacing w:val="24"/>
        </w:rPr>
        <w:t xml:space="preserve"> </w:t>
      </w:r>
      <w:r w:rsidRPr="00C83B94">
        <w:t>прослушанных</w:t>
      </w:r>
      <w:r w:rsidRPr="00C83B94">
        <w:rPr>
          <w:spacing w:val="24"/>
        </w:rPr>
        <w:t xml:space="preserve"> </w:t>
      </w:r>
      <w:r w:rsidRPr="00C83B94">
        <w:t>произведений</w:t>
      </w:r>
      <w:r w:rsidRPr="00C83B94">
        <w:rPr>
          <w:spacing w:val="23"/>
        </w:rPr>
        <w:t xml:space="preserve"> </w:t>
      </w:r>
      <w:r w:rsidRPr="00C83B94">
        <w:t>народной</w:t>
      </w:r>
      <w:r w:rsidRPr="00C83B94">
        <w:rPr>
          <w:spacing w:val="24"/>
        </w:rPr>
        <w:t xml:space="preserve"> </w:t>
      </w:r>
      <w:r w:rsidRPr="00C83B94">
        <w:t>музыки,</w:t>
      </w:r>
      <w:r w:rsidRPr="00C83B94">
        <w:rPr>
          <w:spacing w:val="23"/>
        </w:rPr>
        <w:t xml:space="preserve"> </w:t>
      </w:r>
      <w:r w:rsidRPr="00C83B94">
        <w:t>отечественной</w:t>
      </w:r>
      <w:r w:rsidRPr="00C83B94">
        <w:rPr>
          <w:spacing w:val="24"/>
        </w:rPr>
        <w:t xml:space="preserve"> </w:t>
      </w:r>
      <w:r w:rsidRPr="00C83B94">
        <w:t>и</w:t>
      </w:r>
      <w:r w:rsidRPr="00C83B94">
        <w:rPr>
          <w:spacing w:val="21"/>
        </w:rPr>
        <w:t xml:space="preserve"> </w:t>
      </w:r>
      <w:r w:rsidRPr="00C83B94">
        <w:t>зарубежной</w:t>
      </w:r>
      <w:r w:rsidRPr="00C83B94">
        <w:rPr>
          <w:spacing w:val="23"/>
        </w:rPr>
        <w:t xml:space="preserve"> </w:t>
      </w:r>
      <w:r w:rsidRPr="00C83B94">
        <w:t>классики.</w:t>
      </w:r>
    </w:p>
    <w:p w:rsidR="00EF253F" w:rsidRPr="00C1642E" w:rsidRDefault="00C1642E" w:rsidP="00C1642E">
      <w:pPr>
        <w:pStyle w:val="a3"/>
        <w:tabs>
          <w:tab w:val="left" w:pos="908"/>
        </w:tabs>
        <w:ind w:right="261"/>
      </w:pPr>
      <w:r>
        <w:t xml:space="preserve">10. </w:t>
      </w:r>
      <w:r w:rsidR="006D2369" w:rsidRPr="00C1642E">
        <w:t>Умеет импровизировать под музыку с использованием танцевальных, маршеобразных движений, пластического</w:t>
      </w:r>
      <w:r w:rsidR="006D2369" w:rsidRPr="00C1642E">
        <w:rPr>
          <w:spacing w:val="-4"/>
        </w:rPr>
        <w:t xml:space="preserve"> </w:t>
      </w:r>
      <w:r w:rsidR="006D2369" w:rsidRPr="00C1642E">
        <w:t>интонирования.</w:t>
      </w:r>
    </w:p>
    <w:p w:rsidR="00EF253F" w:rsidRPr="00C83B94" w:rsidRDefault="006D2369" w:rsidP="00C1642E">
      <w:pPr>
        <w:pStyle w:val="1"/>
        <w:tabs>
          <w:tab w:val="left" w:pos="908"/>
        </w:tabs>
        <w:spacing w:before="1"/>
        <w:jc w:val="both"/>
      </w:pPr>
      <w:r w:rsidRPr="00C83B94">
        <w:t>Хоровое пение</w:t>
      </w:r>
    </w:p>
    <w:p w:rsidR="00C1642E" w:rsidRDefault="006D2369" w:rsidP="00C1642E">
      <w:pPr>
        <w:pStyle w:val="a3"/>
        <w:tabs>
          <w:tab w:val="left" w:pos="908"/>
        </w:tabs>
        <w:ind w:right="264"/>
      </w:pPr>
      <w:r w:rsidRPr="00C83B94">
        <w:t xml:space="preserve">Обучающийся: </w:t>
      </w:r>
    </w:p>
    <w:p w:rsidR="00C1642E" w:rsidRDefault="006D2369" w:rsidP="00C1642E">
      <w:pPr>
        <w:pStyle w:val="a3"/>
        <w:tabs>
          <w:tab w:val="left" w:pos="908"/>
        </w:tabs>
        <w:ind w:right="264"/>
      </w:pPr>
      <w:r w:rsidRPr="00C83B94">
        <w:t xml:space="preserve">1. Знает слова и мелодию Гимна Российской Федерации. </w:t>
      </w:r>
    </w:p>
    <w:p w:rsidR="00C1642E" w:rsidRDefault="006D2369" w:rsidP="00C1642E">
      <w:pPr>
        <w:pStyle w:val="a3"/>
        <w:tabs>
          <w:tab w:val="left" w:pos="908"/>
        </w:tabs>
        <w:ind w:right="264"/>
      </w:pPr>
      <w:r w:rsidRPr="00C83B94">
        <w:t>2. Грамотно и выразительно исполняет песни с сопровождением и без сопровождения в с</w:t>
      </w:r>
      <w:r w:rsidRPr="00C83B94">
        <w:t>о</w:t>
      </w:r>
      <w:r w:rsidRPr="00C83B94">
        <w:t xml:space="preserve">ответствии с их образным строем и содержанием. </w:t>
      </w:r>
    </w:p>
    <w:p w:rsidR="00C1642E" w:rsidRDefault="006D2369" w:rsidP="00C1642E">
      <w:pPr>
        <w:pStyle w:val="a3"/>
        <w:tabs>
          <w:tab w:val="left" w:pos="908"/>
        </w:tabs>
        <w:ind w:right="264"/>
      </w:pPr>
      <w:r w:rsidRPr="00C83B94">
        <w:t xml:space="preserve">3. Знает о способах и приемах выразительного музыкального интонирования. </w:t>
      </w:r>
    </w:p>
    <w:p w:rsidR="00C1642E" w:rsidRDefault="006D2369" w:rsidP="00C1642E">
      <w:pPr>
        <w:pStyle w:val="a3"/>
        <w:tabs>
          <w:tab w:val="left" w:pos="908"/>
        </w:tabs>
        <w:ind w:right="264"/>
      </w:pPr>
      <w:r w:rsidRPr="00C83B94">
        <w:t>4. Соблюдает при пении певческую установку. Использует в процессе пения правильное пе</w:t>
      </w:r>
      <w:r w:rsidRPr="00C83B94">
        <w:t>в</w:t>
      </w:r>
      <w:r w:rsidRPr="00C83B94">
        <w:t xml:space="preserve">ческое дыхание. </w:t>
      </w:r>
    </w:p>
    <w:p w:rsidR="00C1642E" w:rsidRDefault="006D2369" w:rsidP="00C1642E">
      <w:pPr>
        <w:pStyle w:val="a3"/>
        <w:tabs>
          <w:tab w:val="left" w:pos="908"/>
        </w:tabs>
        <w:ind w:right="264"/>
      </w:pPr>
      <w:r w:rsidRPr="00C83B94">
        <w:t>5. Поет преимущественно с мягкой атакой звука, осознанно употребляет твердую атаку в з</w:t>
      </w:r>
      <w:r w:rsidRPr="00C83B94">
        <w:t>а</w:t>
      </w:r>
      <w:r w:rsidRPr="00C83B94">
        <w:t xml:space="preserve">висимости от образного строя исполняемой песни. Поет доступным по силе, не форсированным звуком. </w:t>
      </w:r>
    </w:p>
    <w:p w:rsidR="00C1642E" w:rsidRDefault="006D2369" w:rsidP="00C1642E">
      <w:pPr>
        <w:pStyle w:val="a3"/>
        <w:tabs>
          <w:tab w:val="left" w:pos="908"/>
        </w:tabs>
        <w:ind w:right="264"/>
      </w:pPr>
      <w:r w:rsidRPr="00C83B94">
        <w:t xml:space="preserve">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 </w:t>
      </w:r>
    </w:p>
    <w:p w:rsidR="00EF253F" w:rsidRPr="00C83B94" w:rsidRDefault="006D2369" w:rsidP="00C1642E">
      <w:pPr>
        <w:pStyle w:val="a3"/>
        <w:tabs>
          <w:tab w:val="left" w:pos="908"/>
        </w:tabs>
        <w:ind w:right="264"/>
      </w:pPr>
      <w:r w:rsidRPr="00C83B94">
        <w:t>7. Исполняет одноголосные произведения, а также произведения с элементами</w:t>
      </w:r>
      <w:r w:rsidRPr="00C83B94">
        <w:rPr>
          <w:spacing w:val="-2"/>
        </w:rPr>
        <w:t xml:space="preserve"> </w:t>
      </w:r>
      <w:r w:rsidRPr="00C83B94">
        <w:t>двухголосия.</w:t>
      </w:r>
    </w:p>
    <w:p w:rsidR="00EF253F" w:rsidRPr="00C83B94" w:rsidRDefault="006D2369" w:rsidP="000B05C4">
      <w:pPr>
        <w:pStyle w:val="1"/>
        <w:numPr>
          <w:ilvl w:val="3"/>
          <w:numId w:val="152"/>
        </w:numPr>
        <w:tabs>
          <w:tab w:val="left" w:pos="908"/>
          <w:tab w:val="left" w:pos="1843"/>
        </w:tabs>
        <w:spacing w:before="3"/>
        <w:ind w:hanging="759"/>
        <w:jc w:val="both"/>
      </w:pPr>
      <w:r w:rsidRPr="00C83B94">
        <w:t>Технология</w:t>
      </w:r>
    </w:p>
    <w:p w:rsidR="00EF253F" w:rsidRPr="00C83B94" w:rsidRDefault="006D2369" w:rsidP="00C1642E">
      <w:pPr>
        <w:pStyle w:val="a3"/>
        <w:tabs>
          <w:tab w:val="left" w:pos="908"/>
        </w:tabs>
        <w:ind w:right="259"/>
      </w:pPr>
      <w:r w:rsidRPr="00C83B94">
        <w:t>В результате изучения курса «Технологии» обучающиеся на уровне начального общего обр</w:t>
      </w:r>
      <w:r w:rsidRPr="00C83B94">
        <w:t>а</w:t>
      </w:r>
      <w:r w:rsidRPr="00C83B94">
        <w:t xml:space="preserve">зования: </w:t>
      </w:r>
      <w:r w:rsidRPr="00C83B94">
        <w:rPr>
          <w:spacing w:val="-5"/>
        </w:rPr>
        <w:t xml:space="preserve">получат </w:t>
      </w:r>
      <w:r w:rsidRPr="00C83B94">
        <w:rPr>
          <w:spacing w:val="-4"/>
        </w:rPr>
        <w:t xml:space="preserve">начальные представления </w:t>
      </w:r>
      <w:r w:rsidRPr="00C83B94">
        <w:t xml:space="preserve">о </w:t>
      </w:r>
      <w:r w:rsidRPr="00C83B94">
        <w:rPr>
          <w:spacing w:val="-5"/>
        </w:rPr>
        <w:t xml:space="preserve">материальной </w:t>
      </w:r>
      <w:r w:rsidRPr="00C83B94">
        <w:rPr>
          <w:spacing w:val="-4"/>
        </w:rPr>
        <w:t xml:space="preserve">культуре, как продукте творческой </w:t>
      </w:r>
      <w:r w:rsidRPr="00C83B94">
        <w:rPr>
          <w:spacing w:val="-5"/>
        </w:rPr>
        <w:t>пре</w:t>
      </w:r>
      <w:r w:rsidRPr="00C83B94">
        <w:rPr>
          <w:spacing w:val="-5"/>
        </w:rPr>
        <w:t>д</w:t>
      </w:r>
      <w:r w:rsidRPr="00C83B94">
        <w:rPr>
          <w:spacing w:val="-5"/>
        </w:rPr>
        <w:t xml:space="preserve">метно </w:t>
      </w:r>
      <w:r w:rsidRPr="00C83B94">
        <w:t xml:space="preserve">- </w:t>
      </w:r>
      <w:r w:rsidRPr="00C83B94">
        <w:rPr>
          <w:spacing w:val="-5"/>
        </w:rPr>
        <w:t xml:space="preserve">преобразующей деятельности </w:t>
      </w:r>
      <w:r w:rsidRPr="00C83B94">
        <w:rPr>
          <w:spacing w:val="-4"/>
        </w:rPr>
        <w:t xml:space="preserve">человека, </w:t>
      </w:r>
      <w:r w:rsidRPr="00C83B94">
        <w:t xml:space="preserve">о </w:t>
      </w:r>
      <w:r w:rsidRPr="00C83B94">
        <w:rPr>
          <w:spacing w:val="-4"/>
        </w:rPr>
        <w:t>предметном мире</w:t>
      </w:r>
      <w:r w:rsidRPr="00C83B94">
        <w:rPr>
          <w:spacing w:val="52"/>
        </w:rPr>
        <w:t xml:space="preserve"> </w:t>
      </w:r>
      <w:r w:rsidRPr="00C83B94">
        <w:rPr>
          <w:spacing w:val="-3"/>
        </w:rPr>
        <w:t>как</w:t>
      </w:r>
      <w:r w:rsidRPr="00C83B94">
        <w:rPr>
          <w:spacing w:val="54"/>
        </w:rPr>
        <w:t xml:space="preserve"> </w:t>
      </w:r>
      <w:r w:rsidRPr="00C83B94">
        <w:rPr>
          <w:spacing w:val="-5"/>
        </w:rPr>
        <w:t>основной</w:t>
      </w:r>
      <w:r w:rsidRPr="00C83B94">
        <w:rPr>
          <w:spacing w:val="50"/>
        </w:rPr>
        <w:t xml:space="preserve"> </w:t>
      </w:r>
      <w:r w:rsidRPr="00C83B94">
        <w:rPr>
          <w:spacing w:val="-4"/>
        </w:rPr>
        <w:t xml:space="preserve">среде </w:t>
      </w:r>
      <w:r w:rsidRPr="00C83B94">
        <w:rPr>
          <w:spacing w:val="-5"/>
        </w:rPr>
        <w:t>обитания с</w:t>
      </w:r>
      <w:r w:rsidRPr="00C83B94">
        <w:rPr>
          <w:spacing w:val="-5"/>
        </w:rPr>
        <w:t>о</w:t>
      </w:r>
      <w:r w:rsidRPr="00C83B94">
        <w:rPr>
          <w:spacing w:val="-5"/>
        </w:rPr>
        <w:t xml:space="preserve">временного человека, </w:t>
      </w:r>
      <w:r w:rsidRPr="00C83B94">
        <w:t xml:space="preserve">о </w:t>
      </w:r>
      <w:r w:rsidRPr="00C83B94">
        <w:rPr>
          <w:spacing w:val="-5"/>
        </w:rPr>
        <w:t xml:space="preserve">гармонической взаимосвязи </w:t>
      </w:r>
      <w:r w:rsidRPr="00C83B94">
        <w:rPr>
          <w:spacing w:val="-4"/>
        </w:rPr>
        <w:t xml:space="preserve">предметного мира </w:t>
      </w:r>
      <w:r w:rsidRPr="00C83B94">
        <w:t xml:space="preserve">с </w:t>
      </w:r>
      <w:r w:rsidRPr="00C83B94">
        <w:rPr>
          <w:spacing w:val="-4"/>
        </w:rPr>
        <w:t xml:space="preserve">миром природы, </w:t>
      </w:r>
      <w:r w:rsidRPr="00C83B94">
        <w:rPr>
          <w:spacing w:val="-3"/>
        </w:rPr>
        <w:t xml:space="preserve">об </w:t>
      </w:r>
      <w:r w:rsidRPr="00C83B94">
        <w:rPr>
          <w:spacing w:val="-5"/>
        </w:rPr>
        <w:t>отраж</w:t>
      </w:r>
      <w:r w:rsidRPr="00C83B94">
        <w:rPr>
          <w:spacing w:val="-5"/>
        </w:rPr>
        <w:t>е</w:t>
      </w:r>
      <w:r w:rsidRPr="00C83B94">
        <w:rPr>
          <w:spacing w:val="-5"/>
        </w:rPr>
        <w:t xml:space="preserve">нии </w:t>
      </w:r>
      <w:r w:rsidRPr="00C83B94">
        <w:t xml:space="preserve">в </w:t>
      </w:r>
      <w:r w:rsidRPr="00C83B94">
        <w:rPr>
          <w:spacing w:val="-5"/>
        </w:rPr>
        <w:t xml:space="preserve">предметах материальной </w:t>
      </w:r>
      <w:r w:rsidRPr="00C83B94">
        <w:rPr>
          <w:spacing w:val="-4"/>
        </w:rPr>
        <w:t xml:space="preserve">среды </w:t>
      </w:r>
      <w:r w:rsidRPr="00C83B94">
        <w:rPr>
          <w:spacing w:val="-5"/>
        </w:rPr>
        <w:t xml:space="preserve">нравственно-эстетического </w:t>
      </w:r>
      <w:r w:rsidRPr="00C83B94">
        <w:t xml:space="preserve">и </w:t>
      </w:r>
      <w:r w:rsidRPr="00C83B94">
        <w:rPr>
          <w:spacing w:val="-4"/>
        </w:rPr>
        <w:t xml:space="preserve">социально- </w:t>
      </w:r>
      <w:r w:rsidRPr="00C83B94">
        <w:rPr>
          <w:spacing w:val="-5"/>
        </w:rPr>
        <w:t xml:space="preserve">исторического </w:t>
      </w:r>
      <w:r w:rsidRPr="00C83B94">
        <w:rPr>
          <w:spacing w:val="-4"/>
        </w:rPr>
        <w:t xml:space="preserve">опыта </w:t>
      </w:r>
      <w:r w:rsidRPr="00C83B94">
        <w:rPr>
          <w:spacing w:val="-5"/>
        </w:rPr>
        <w:lastRenderedPageBreak/>
        <w:t xml:space="preserve">человечества; </w:t>
      </w:r>
      <w:r w:rsidRPr="00C83B94">
        <w:t xml:space="preserve">о </w:t>
      </w:r>
      <w:r w:rsidRPr="00C83B94">
        <w:rPr>
          <w:spacing w:val="-4"/>
        </w:rPr>
        <w:t xml:space="preserve">ценности </w:t>
      </w:r>
      <w:r w:rsidRPr="00C83B94">
        <w:rPr>
          <w:spacing w:val="-5"/>
        </w:rPr>
        <w:t xml:space="preserve">предшествующих культур </w:t>
      </w:r>
      <w:r w:rsidRPr="00C83B94">
        <w:t xml:space="preserve">и </w:t>
      </w:r>
      <w:r w:rsidRPr="00C83B94">
        <w:rPr>
          <w:spacing w:val="-5"/>
        </w:rPr>
        <w:t xml:space="preserve">необходимости </w:t>
      </w:r>
      <w:r w:rsidRPr="00C83B94">
        <w:rPr>
          <w:spacing w:val="-4"/>
        </w:rPr>
        <w:t xml:space="preserve">бережного отношения </w:t>
      </w:r>
      <w:r w:rsidRPr="00C83B94">
        <w:t xml:space="preserve">к </w:t>
      </w:r>
      <w:r w:rsidRPr="00C83B94">
        <w:rPr>
          <w:spacing w:val="-3"/>
        </w:rPr>
        <w:t xml:space="preserve">ним </w:t>
      </w:r>
      <w:r w:rsidRPr="00C83B94">
        <w:t xml:space="preserve">в </w:t>
      </w:r>
      <w:r w:rsidRPr="00C83B94">
        <w:rPr>
          <w:spacing w:val="-4"/>
        </w:rPr>
        <w:t xml:space="preserve">целях </w:t>
      </w:r>
      <w:r w:rsidRPr="00C83B94">
        <w:rPr>
          <w:spacing w:val="-5"/>
        </w:rPr>
        <w:t xml:space="preserve">сохранения </w:t>
      </w:r>
      <w:r w:rsidRPr="00C83B94">
        <w:t xml:space="preserve">и </w:t>
      </w:r>
      <w:r w:rsidRPr="00C83B94">
        <w:rPr>
          <w:spacing w:val="-5"/>
        </w:rPr>
        <w:t xml:space="preserve">развития культурных </w:t>
      </w:r>
      <w:r w:rsidRPr="00C83B94">
        <w:rPr>
          <w:spacing w:val="-4"/>
        </w:rPr>
        <w:t xml:space="preserve">традиций; </w:t>
      </w:r>
      <w:r w:rsidRPr="00C83B94">
        <w:t>получат начальные знания и представления о наиболее важных правилах дизайна, которые необходимо учитывать при создании предметов м</w:t>
      </w:r>
      <w:r w:rsidRPr="00C83B94">
        <w:t>а</w:t>
      </w:r>
      <w:r w:rsidRPr="00C83B94">
        <w:t>териальной культуры; получат общее представление о мире профессий, их социальном значении, истории возникновения и развития;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 декоративных и других изд</w:t>
      </w:r>
      <w:r w:rsidRPr="00C83B94">
        <w:t>е</w:t>
      </w:r>
      <w:r w:rsidRPr="00C83B94">
        <w:t>лий. Решение конструкторских, художественно-конструкторских и технологических задач заложит развитие основ творческой деятельности, конструкторско- технологического мышления, пр</w:t>
      </w:r>
      <w:r w:rsidRPr="00C83B94">
        <w:t>о</w:t>
      </w:r>
      <w:r w:rsidRPr="00C83B94">
        <w:t>странственного воображения, эстетических представлений, формирования внутреннего плана де</w:t>
      </w:r>
      <w:r w:rsidRPr="00C83B94">
        <w:t>й</w:t>
      </w:r>
      <w:r w:rsidRPr="00C83B94">
        <w:t xml:space="preserve">ствий, мелкой моторики рук. Обучающиеся: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83B94">
        <w:rPr>
          <w:i/>
        </w:rPr>
        <w:t>коммуник</w:t>
      </w:r>
      <w:r w:rsidRPr="00C83B94">
        <w:rPr>
          <w:i/>
        </w:rPr>
        <w:t>а</w:t>
      </w:r>
      <w:r w:rsidRPr="00C83B94">
        <w:rPr>
          <w:i/>
        </w:rPr>
        <w:t xml:space="preserve">тивных универсальных учебных действий </w:t>
      </w:r>
      <w:r w:rsidRPr="00C83B94">
        <w:t>в</w:t>
      </w:r>
      <w:r w:rsidRPr="00C83B94">
        <w:rPr>
          <w:spacing w:val="8"/>
        </w:rPr>
        <w:t xml:space="preserve"> </w:t>
      </w:r>
      <w:r w:rsidRPr="00C83B94">
        <w:t>целях</w:t>
      </w:r>
      <w:r w:rsidRPr="00C83B94">
        <w:rPr>
          <w:spacing w:val="12"/>
        </w:rPr>
        <w:t xml:space="preserve"> </w:t>
      </w:r>
      <w:r w:rsidRPr="00C83B94">
        <w:t>осуществления</w:t>
      </w:r>
      <w:r w:rsidRPr="00C83B94">
        <w:rPr>
          <w:spacing w:val="10"/>
        </w:rPr>
        <w:t xml:space="preserve"> </w:t>
      </w:r>
      <w:r w:rsidRPr="00C83B94">
        <w:t>совместной</w:t>
      </w:r>
      <w:r w:rsidRPr="00C83B94">
        <w:rPr>
          <w:spacing w:val="11"/>
        </w:rPr>
        <w:t xml:space="preserve"> </w:t>
      </w:r>
      <w:r w:rsidRPr="00C83B94">
        <w:t>продуктивной</w:t>
      </w:r>
      <w:r w:rsidRPr="00C83B94">
        <w:rPr>
          <w:spacing w:val="11"/>
        </w:rPr>
        <w:t xml:space="preserve"> </w:t>
      </w:r>
      <w:r w:rsidRPr="00C83B94">
        <w:t>де</w:t>
      </w:r>
      <w:r w:rsidRPr="00C83B94">
        <w:t>я</w:t>
      </w:r>
      <w:r w:rsidRPr="00C83B94">
        <w:t>тельности:</w:t>
      </w:r>
      <w:r w:rsidRPr="00C83B94">
        <w:rPr>
          <w:spacing w:val="9"/>
        </w:rPr>
        <w:t xml:space="preserve"> </w:t>
      </w:r>
      <w:r w:rsidRPr="00C83B94">
        <w:t>распределение</w:t>
      </w:r>
      <w:r w:rsidRPr="00C83B94">
        <w:rPr>
          <w:spacing w:val="9"/>
        </w:rPr>
        <w:t xml:space="preserve"> </w:t>
      </w:r>
      <w:r w:rsidRPr="00C83B94">
        <w:t>ролей</w:t>
      </w:r>
      <w:r w:rsidR="00C1642E">
        <w:t xml:space="preserve"> </w:t>
      </w:r>
      <w:r w:rsidRPr="00C83B94">
        <w:t>руководителя и подчиненных, распределение общего объема р</w:t>
      </w:r>
      <w:r w:rsidRPr="00C83B94">
        <w:t>а</w:t>
      </w:r>
      <w:r w:rsidRPr="00C83B94">
        <w:t>боты, приобретение навыков сотрудничества и взаимопомощи, доброжелательного и уважител</w:t>
      </w:r>
      <w:r w:rsidRPr="00C83B94">
        <w:t>ь</w:t>
      </w:r>
      <w:r w:rsidRPr="00C83B94">
        <w:t xml:space="preserve">ного общения со сверстниками и взрослыми; овладеют начальными формами </w:t>
      </w:r>
      <w:r w:rsidRPr="00C83B94">
        <w:rPr>
          <w:i/>
        </w:rPr>
        <w:t xml:space="preserve">познавательных универсальных учебных действий </w:t>
      </w:r>
      <w:r w:rsidRPr="00C83B94">
        <w:t xml:space="preserve">– исследовательскими и логическими: наблюдения, сравнения, анализа, классификации, обобщения; получат первоначальный опыт организации собственной творческой практической деятельности на основе сформированных </w:t>
      </w:r>
      <w:r w:rsidRPr="00C83B94">
        <w:rPr>
          <w:i/>
        </w:rPr>
        <w:t>регулятивных универсальных учебных действий</w:t>
      </w:r>
      <w:r w:rsidRPr="00C83B94">
        <w:t>: целеполагания и планирования предстоящего практического действия, прогн</w:t>
      </w:r>
      <w:r w:rsidRPr="00C83B94">
        <w:t>о</w:t>
      </w:r>
      <w:r w:rsidRPr="00C83B94">
        <w:t>зирования, отбора оптимальных способов деятельности, осуществления контроля и коррекции р</w:t>
      </w:r>
      <w:r w:rsidRPr="00C83B94">
        <w:t>е</w:t>
      </w:r>
      <w:r w:rsidRPr="00C83B94">
        <w:t>зультатов действий; научатся искать, отбирать, преобразовывать необходимую печатную и эле</w:t>
      </w:r>
      <w:r w:rsidRPr="00C83B94">
        <w:t>к</w:t>
      </w:r>
      <w:r w:rsidRPr="00C83B94">
        <w:t>тронную информацию;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w:t>
      </w:r>
      <w:r w:rsidRPr="00C83B94">
        <w:t>о</w:t>
      </w:r>
      <w:r w:rsidRPr="00C83B94">
        <w:t>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w:t>
      </w:r>
      <w:r w:rsidRPr="00C83B94">
        <w:rPr>
          <w:spacing w:val="-1"/>
        </w:rPr>
        <w:t xml:space="preserve"> </w:t>
      </w:r>
      <w:r w:rsidRPr="00C83B94">
        <w:t>хозяйству.</w:t>
      </w:r>
    </w:p>
    <w:p w:rsidR="00EF253F" w:rsidRPr="00C1642E" w:rsidRDefault="006D2369" w:rsidP="00C1642E">
      <w:pPr>
        <w:tabs>
          <w:tab w:val="left" w:pos="284"/>
          <w:tab w:val="left" w:pos="908"/>
        </w:tabs>
        <w:spacing w:line="274" w:lineRule="exact"/>
        <w:ind w:left="284" w:firstLine="709"/>
        <w:jc w:val="both"/>
        <w:rPr>
          <w:i/>
          <w:sz w:val="24"/>
          <w:szCs w:val="24"/>
          <w:u w:val="single"/>
        </w:rPr>
      </w:pPr>
      <w:r w:rsidRPr="00C83B94">
        <w:rPr>
          <w:i/>
          <w:sz w:val="24"/>
          <w:szCs w:val="24"/>
          <w:u w:val="single"/>
        </w:rPr>
        <w:t>Общекультурные</w:t>
      </w:r>
      <w:r w:rsidRPr="00C83B94">
        <w:rPr>
          <w:i/>
          <w:sz w:val="24"/>
          <w:szCs w:val="24"/>
          <w:u w:val="single"/>
        </w:rPr>
        <w:tab/>
        <w:t>и</w:t>
      </w:r>
      <w:r w:rsidRPr="00C83B94">
        <w:rPr>
          <w:i/>
          <w:sz w:val="24"/>
          <w:szCs w:val="24"/>
          <w:u w:val="single"/>
        </w:rPr>
        <w:tab/>
        <w:t>общетрудовые</w:t>
      </w:r>
      <w:r w:rsidRPr="00C83B94">
        <w:rPr>
          <w:i/>
          <w:sz w:val="24"/>
          <w:szCs w:val="24"/>
          <w:u w:val="single"/>
        </w:rPr>
        <w:tab/>
        <w:t>компетенции.</w:t>
      </w:r>
      <w:r w:rsidR="00C1642E">
        <w:rPr>
          <w:i/>
          <w:sz w:val="24"/>
          <w:szCs w:val="24"/>
          <w:u w:val="single"/>
        </w:rPr>
        <w:t xml:space="preserve"> </w:t>
      </w:r>
      <w:r w:rsidRPr="00C83B94">
        <w:rPr>
          <w:i/>
          <w:sz w:val="24"/>
          <w:szCs w:val="24"/>
          <w:u w:val="single"/>
        </w:rPr>
        <w:t>Основы</w:t>
      </w:r>
      <w:r w:rsidRPr="00C83B94">
        <w:rPr>
          <w:i/>
          <w:sz w:val="24"/>
          <w:szCs w:val="24"/>
          <w:u w:val="single"/>
        </w:rPr>
        <w:tab/>
        <w:t>культуры</w:t>
      </w:r>
      <w:r w:rsidRPr="00C83B94">
        <w:rPr>
          <w:i/>
          <w:sz w:val="24"/>
          <w:szCs w:val="24"/>
          <w:u w:val="single"/>
        </w:rPr>
        <w:tab/>
        <w:t>тр</w:t>
      </w:r>
      <w:r w:rsidRPr="00C83B94">
        <w:rPr>
          <w:i/>
          <w:sz w:val="24"/>
          <w:szCs w:val="24"/>
          <w:u w:val="single"/>
        </w:rPr>
        <w:t>у</w:t>
      </w:r>
      <w:r w:rsidRPr="00C83B94">
        <w:rPr>
          <w:i/>
          <w:sz w:val="24"/>
          <w:szCs w:val="24"/>
          <w:u w:val="single"/>
        </w:rPr>
        <w:t>да,</w:t>
      </w:r>
      <w:r w:rsidR="00C1642E" w:rsidRPr="00C83B94">
        <w:rPr>
          <w:i/>
          <w:sz w:val="24"/>
          <w:szCs w:val="24"/>
          <w:u w:val="single"/>
        </w:rPr>
        <w:t xml:space="preserve"> </w:t>
      </w:r>
      <w:r w:rsidRPr="00C83B94">
        <w:rPr>
          <w:i/>
          <w:sz w:val="24"/>
          <w:szCs w:val="24"/>
          <w:u w:val="single"/>
        </w:rPr>
        <w:t>самообслуживание.</w:t>
      </w:r>
    </w:p>
    <w:p w:rsidR="00EF253F" w:rsidRPr="00C83B94" w:rsidRDefault="006D2369" w:rsidP="00C1642E">
      <w:pPr>
        <w:pStyle w:val="a3"/>
        <w:tabs>
          <w:tab w:val="left" w:pos="908"/>
        </w:tabs>
        <w:ind w:right="263"/>
      </w:pPr>
      <w:r w:rsidRPr="00C83B94">
        <w:rPr>
          <w:i/>
        </w:rPr>
        <w:t>Выпускник научится</w:t>
      </w:r>
      <w:r w:rsidRPr="00C83B94">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w:t>
      </w:r>
      <w:r w:rsidRPr="00C83B94">
        <w:t>и</w:t>
      </w:r>
      <w:r w:rsidRPr="00C83B94">
        <w:t>ях своих родителей) и описывать их особенности;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и руководствоваться ими  в  практической деятельности; планир</w:t>
      </w:r>
      <w:r w:rsidRPr="00C83B94">
        <w:t>о</w:t>
      </w:r>
      <w:r w:rsidRPr="00C83B94">
        <w:t>вать и выполнять практическое задание (практическую работу) с опорой на инструкционную ка</w:t>
      </w:r>
      <w:r w:rsidRPr="00C83B94">
        <w:t>р</w:t>
      </w:r>
      <w:r w:rsidRPr="00C83B94">
        <w:t>ту; при необходимости вносить коррективы в выполняемые действия; выполнять доступные де</w:t>
      </w:r>
      <w:r w:rsidRPr="00C83B94">
        <w:t>й</w:t>
      </w:r>
      <w:r w:rsidRPr="00C83B94">
        <w:t>ствия по самообслуживанию и доступные виды домашнего</w:t>
      </w:r>
      <w:r w:rsidRPr="00C83B94">
        <w:rPr>
          <w:spacing w:val="-18"/>
        </w:rPr>
        <w:t xml:space="preserve"> </w:t>
      </w:r>
      <w:r w:rsidRPr="00C83B94">
        <w:t>труда.</w:t>
      </w:r>
    </w:p>
    <w:p w:rsidR="00EF253F" w:rsidRPr="00C83B94" w:rsidRDefault="006D2369" w:rsidP="00C1642E">
      <w:pPr>
        <w:tabs>
          <w:tab w:val="left" w:pos="908"/>
        </w:tabs>
        <w:ind w:left="332" w:right="265" w:firstLine="566"/>
        <w:jc w:val="both"/>
        <w:rPr>
          <w:sz w:val="24"/>
          <w:szCs w:val="24"/>
        </w:rPr>
      </w:pPr>
      <w:r w:rsidRPr="00C83B94">
        <w:rPr>
          <w:sz w:val="24"/>
          <w:szCs w:val="24"/>
        </w:rPr>
        <w:t xml:space="preserve">Выпускник получит возможность научиться: </w:t>
      </w:r>
      <w:r w:rsidRPr="00C83B94">
        <w:rPr>
          <w:i/>
          <w:sz w:val="24"/>
          <w:szCs w:val="24"/>
        </w:rPr>
        <w:t>уважительно относиться к труду людей; п</w:t>
      </w:r>
      <w:r w:rsidRPr="00C83B94">
        <w:rPr>
          <w:i/>
          <w:sz w:val="24"/>
          <w:szCs w:val="24"/>
        </w:rPr>
        <w:t>о</w:t>
      </w:r>
      <w:r w:rsidRPr="00C83B94">
        <w:rPr>
          <w:i/>
          <w:sz w:val="24"/>
          <w:szCs w:val="24"/>
        </w:rPr>
        <w:t xml:space="preserve">нимать культурно ­ </w:t>
      </w:r>
      <w:r w:rsidRPr="00C83B94">
        <w:rPr>
          <w:sz w:val="24"/>
          <w:szCs w:val="24"/>
        </w:rPr>
        <w:t>вычислять периметр многоугольника, площадь фигуры, составленной из пр</w:t>
      </w:r>
      <w:r w:rsidRPr="00C83B94">
        <w:rPr>
          <w:sz w:val="24"/>
          <w:szCs w:val="24"/>
        </w:rPr>
        <w:t>я</w:t>
      </w:r>
      <w:r w:rsidRPr="00C83B94">
        <w:rPr>
          <w:sz w:val="24"/>
          <w:szCs w:val="24"/>
        </w:rPr>
        <w:t>моугольников.</w:t>
      </w:r>
    </w:p>
    <w:p w:rsidR="00EF253F" w:rsidRPr="00C83B94" w:rsidRDefault="006D2369" w:rsidP="00C1642E">
      <w:pPr>
        <w:pStyle w:val="a3"/>
        <w:tabs>
          <w:tab w:val="left" w:pos="908"/>
        </w:tabs>
        <w:ind w:right="264"/>
      </w:pPr>
      <w:r w:rsidRPr="00C83B94">
        <w:t>Историческую ценность традиций, отражённых в предметном мире, в том числе традиций трудовых династий как своего региона, так и страны, и уважать их; понимать особенности проек</w:t>
      </w:r>
      <w:r w:rsidRPr="00C83B94">
        <w:t>т</w:t>
      </w:r>
      <w:r w:rsidRPr="00C83B94">
        <w:t>ной деятельности, осуществлять под руководством учителя элементарную проектную деятел</w:t>
      </w:r>
      <w:r w:rsidRPr="00C83B94">
        <w:t>ь</w:t>
      </w:r>
      <w:r w:rsidRPr="00C83B94">
        <w:t xml:space="preserve">ность в малых группах: разрабатывать замысел, искать пути его реализации, </w:t>
      </w:r>
      <w:r w:rsidR="0006543C" w:rsidRPr="00C83B94">
        <w:t>воплощать его</w:t>
      </w:r>
      <w:r w:rsidRPr="00C83B94">
        <w:t xml:space="preserve"> в пр</w:t>
      </w:r>
      <w:r w:rsidRPr="00C83B94">
        <w:t>о</w:t>
      </w:r>
      <w:r w:rsidRPr="00C83B94">
        <w:t>дукте, демонстрировать готовый продукт (изделия, комплексные работы, социальные услуги).</w:t>
      </w:r>
    </w:p>
    <w:p w:rsidR="00EF253F" w:rsidRPr="00C83B94" w:rsidRDefault="006D2369" w:rsidP="00C1642E">
      <w:pPr>
        <w:tabs>
          <w:tab w:val="left" w:pos="908"/>
        </w:tabs>
        <w:spacing w:before="1"/>
        <w:ind w:left="899"/>
        <w:jc w:val="both"/>
        <w:rPr>
          <w:i/>
          <w:sz w:val="24"/>
          <w:szCs w:val="24"/>
        </w:rPr>
      </w:pPr>
      <w:r w:rsidRPr="00C83B94">
        <w:rPr>
          <w:spacing w:val="-60"/>
          <w:sz w:val="24"/>
          <w:szCs w:val="24"/>
          <w:u w:val="single"/>
        </w:rPr>
        <w:t xml:space="preserve"> </w:t>
      </w:r>
      <w:r w:rsidRPr="00C83B94">
        <w:rPr>
          <w:i/>
          <w:sz w:val="24"/>
          <w:szCs w:val="24"/>
          <w:u w:val="single"/>
        </w:rPr>
        <w:t>Технология ручной обработки материалов. Элементы графической грамоты</w:t>
      </w:r>
    </w:p>
    <w:p w:rsidR="00EF253F" w:rsidRPr="00C83B94" w:rsidRDefault="006D2369" w:rsidP="00C1642E">
      <w:pPr>
        <w:pStyle w:val="a3"/>
        <w:tabs>
          <w:tab w:val="left" w:pos="908"/>
        </w:tabs>
        <w:ind w:right="260"/>
      </w:pPr>
      <w:r w:rsidRPr="00C83B94">
        <w:rPr>
          <w:i/>
        </w:rPr>
        <w:t xml:space="preserve">Выпускник научится: </w:t>
      </w:r>
      <w:r w:rsidRPr="00C83B94">
        <w:rPr>
          <w:spacing w:val="2"/>
        </w:rPr>
        <w:t xml:space="preserve">на </w:t>
      </w:r>
      <w:r w:rsidRPr="00C83B94">
        <w:t>основе полученных представлений о многообразии материалов, их видах, свойствах, происхождении, практическом применении в жизни осознанно подбирать до</w:t>
      </w:r>
      <w:r w:rsidRPr="00C83B94">
        <w:t>с</w:t>
      </w:r>
      <w:r w:rsidRPr="00C83B94">
        <w:t xml:space="preserve">тупные в обработке материалы для изделий по декоративно ­ художественным и конструктивным свойствам в соответствии с поставленной задачей; </w:t>
      </w:r>
      <w:r w:rsidRPr="00C83B94">
        <w:rPr>
          <w:spacing w:val="-5"/>
        </w:rPr>
        <w:t xml:space="preserve">отбирать </w:t>
      </w:r>
      <w:r w:rsidRPr="00C83B94">
        <w:t xml:space="preserve">и </w:t>
      </w:r>
      <w:r w:rsidRPr="00C83B94">
        <w:rPr>
          <w:spacing w:val="-5"/>
        </w:rPr>
        <w:t xml:space="preserve">выполнять </w:t>
      </w:r>
      <w:r w:rsidRPr="00C83B94">
        <w:t xml:space="preserve">в </w:t>
      </w:r>
      <w:r w:rsidRPr="00C83B94">
        <w:rPr>
          <w:spacing w:val="-5"/>
        </w:rPr>
        <w:t xml:space="preserve">зависимости </w:t>
      </w:r>
      <w:r w:rsidRPr="00C83B94">
        <w:rPr>
          <w:spacing w:val="-3"/>
        </w:rPr>
        <w:t xml:space="preserve">от </w:t>
      </w:r>
      <w:r w:rsidRPr="00C83B94">
        <w:rPr>
          <w:spacing w:val="-4"/>
        </w:rPr>
        <w:t xml:space="preserve">свойств </w:t>
      </w:r>
      <w:r w:rsidRPr="00C83B94">
        <w:rPr>
          <w:spacing w:val="-5"/>
        </w:rPr>
        <w:t xml:space="preserve">освоенных материалов оптимальные </w:t>
      </w:r>
      <w:r w:rsidRPr="00C83B94">
        <w:t xml:space="preserve">и </w:t>
      </w:r>
      <w:r w:rsidRPr="00C83B94">
        <w:rPr>
          <w:spacing w:val="-4"/>
        </w:rPr>
        <w:t xml:space="preserve">доступные </w:t>
      </w:r>
      <w:r w:rsidRPr="00C83B94">
        <w:rPr>
          <w:spacing w:val="-5"/>
        </w:rPr>
        <w:t xml:space="preserve">технологические </w:t>
      </w:r>
      <w:r w:rsidRPr="00C83B94">
        <w:rPr>
          <w:spacing w:val="-4"/>
        </w:rPr>
        <w:t xml:space="preserve">приёмы </w:t>
      </w:r>
      <w:r w:rsidRPr="00C83B94">
        <w:t xml:space="preserve">их </w:t>
      </w:r>
      <w:r w:rsidRPr="00C83B94">
        <w:rPr>
          <w:spacing w:val="-5"/>
        </w:rPr>
        <w:t xml:space="preserve">ручной </w:t>
      </w:r>
      <w:r w:rsidRPr="00C83B94">
        <w:rPr>
          <w:spacing w:val="-4"/>
        </w:rPr>
        <w:t xml:space="preserve">обработки (при разметке деталей, </w:t>
      </w:r>
      <w:r w:rsidRPr="00C83B94">
        <w:t xml:space="preserve">их </w:t>
      </w:r>
      <w:r w:rsidRPr="00C83B94">
        <w:rPr>
          <w:spacing w:val="-5"/>
        </w:rPr>
        <w:t xml:space="preserve">выделении </w:t>
      </w:r>
      <w:r w:rsidRPr="00C83B94">
        <w:t xml:space="preserve">из </w:t>
      </w:r>
      <w:r w:rsidRPr="00C83B94">
        <w:rPr>
          <w:spacing w:val="-4"/>
        </w:rPr>
        <w:t xml:space="preserve">заготовки, </w:t>
      </w:r>
      <w:r w:rsidRPr="00C83B94">
        <w:rPr>
          <w:spacing w:val="-5"/>
        </w:rPr>
        <w:t xml:space="preserve">формообразовании, </w:t>
      </w:r>
      <w:r w:rsidRPr="00C83B94">
        <w:rPr>
          <w:spacing w:val="-4"/>
        </w:rPr>
        <w:t xml:space="preserve">сборке </w:t>
      </w:r>
      <w:r w:rsidRPr="00C83B94">
        <w:t xml:space="preserve">и </w:t>
      </w:r>
      <w:r w:rsidRPr="00C83B94">
        <w:rPr>
          <w:spacing w:val="-4"/>
        </w:rPr>
        <w:t xml:space="preserve">отделке изделия); </w:t>
      </w:r>
      <w:r w:rsidRPr="00C83B94">
        <w:rPr>
          <w:spacing w:val="-3"/>
        </w:rPr>
        <w:t>прим</w:t>
      </w:r>
      <w:r w:rsidRPr="00C83B94">
        <w:rPr>
          <w:spacing w:val="-3"/>
        </w:rPr>
        <w:t>е</w:t>
      </w:r>
      <w:r w:rsidRPr="00C83B94">
        <w:rPr>
          <w:spacing w:val="-3"/>
        </w:rPr>
        <w:t xml:space="preserve">нять приёмы рациональной безопасной работы ручными инструментами: чертёжными (линейка, </w:t>
      </w:r>
      <w:r w:rsidRPr="00C83B94">
        <w:rPr>
          <w:spacing w:val="-3"/>
        </w:rPr>
        <w:lastRenderedPageBreak/>
        <w:t xml:space="preserve">угольник, циркуль), режущими (ножницы) </w:t>
      </w:r>
      <w:r w:rsidRPr="00C83B94">
        <w:t xml:space="preserve">и </w:t>
      </w:r>
      <w:r w:rsidRPr="00C83B94">
        <w:rPr>
          <w:spacing w:val="-3"/>
        </w:rPr>
        <w:t xml:space="preserve">колющими (швейная игла); выполнять символические действия моделирования </w:t>
      </w:r>
      <w:r w:rsidRPr="00C83B94">
        <w:t xml:space="preserve">и преобразования модели и работать с простейшей технической </w:t>
      </w:r>
      <w:r w:rsidRPr="00C83B94">
        <w:rPr>
          <w:spacing w:val="-3"/>
        </w:rPr>
        <w:t>докуме</w:t>
      </w:r>
      <w:r w:rsidRPr="00C83B94">
        <w:rPr>
          <w:spacing w:val="-3"/>
        </w:rPr>
        <w:t>н</w:t>
      </w:r>
      <w:r w:rsidRPr="00C83B94">
        <w:rPr>
          <w:spacing w:val="-3"/>
        </w:rPr>
        <w:t xml:space="preserve">тацией: распознавать простейшие чертежи </w:t>
      </w:r>
      <w:r w:rsidRPr="00C83B94">
        <w:t xml:space="preserve">и эскизы, </w:t>
      </w:r>
      <w:r w:rsidRPr="00C83B94">
        <w:rPr>
          <w:spacing w:val="-3"/>
        </w:rPr>
        <w:t xml:space="preserve">читать </w:t>
      </w:r>
      <w:r w:rsidRPr="00C83B94">
        <w:t xml:space="preserve">их и </w:t>
      </w:r>
      <w:r w:rsidRPr="00C83B94">
        <w:rPr>
          <w:spacing w:val="-3"/>
        </w:rPr>
        <w:t xml:space="preserve">выполнять </w:t>
      </w:r>
      <w:r w:rsidRPr="00C83B94">
        <w:t xml:space="preserve">разметку с </w:t>
      </w:r>
      <w:r w:rsidRPr="00C83B94">
        <w:rPr>
          <w:spacing w:val="-3"/>
        </w:rPr>
        <w:t xml:space="preserve">опорой </w:t>
      </w:r>
      <w:r w:rsidRPr="00C83B94">
        <w:t xml:space="preserve">на них; </w:t>
      </w:r>
      <w:r w:rsidRPr="00C83B94">
        <w:rPr>
          <w:spacing w:val="-3"/>
        </w:rPr>
        <w:t xml:space="preserve">изготавливать плоскостные </w:t>
      </w:r>
      <w:r w:rsidRPr="00C83B94">
        <w:t xml:space="preserve">и </w:t>
      </w:r>
      <w:r w:rsidRPr="00C83B94">
        <w:rPr>
          <w:spacing w:val="-3"/>
        </w:rPr>
        <w:t xml:space="preserve">объёмные </w:t>
      </w:r>
      <w:r w:rsidRPr="00C83B94">
        <w:t xml:space="preserve">изделия по </w:t>
      </w:r>
      <w:r w:rsidRPr="00C83B94">
        <w:rPr>
          <w:spacing w:val="-3"/>
        </w:rPr>
        <w:t>простейшим чертежам, эскизам, схемам, р</w:t>
      </w:r>
      <w:r w:rsidRPr="00C83B94">
        <w:rPr>
          <w:spacing w:val="-3"/>
        </w:rPr>
        <w:t>и</w:t>
      </w:r>
      <w:r w:rsidRPr="00C83B94">
        <w:rPr>
          <w:spacing w:val="-3"/>
        </w:rPr>
        <w:t>сункам.</w:t>
      </w:r>
    </w:p>
    <w:p w:rsidR="00EF253F" w:rsidRPr="00C83B94" w:rsidRDefault="006D2369" w:rsidP="00C1642E">
      <w:pPr>
        <w:pStyle w:val="a3"/>
        <w:tabs>
          <w:tab w:val="left" w:pos="908"/>
        </w:tabs>
        <w:spacing w:before="1"/>
        <w:ind w:right="264"/>
      </w:pPr>
      <w:r w:rsidRPr="00C83B94">
        <w:rPr>
          <w:i/>
        </w:rPr>
        <w:t xml:space="preserve">Выпускник получит возможность научиться: </w:t>
      </w:r>
      <w:r w:rsidRPr="00C83B94">
        <w:t>отбирать и выстраивать оптимальную техн</w:t>
      </w:r>
      <w:r w:rsidRPr="00C83B94">
        <w:t>о</w:t>
      </w:r>
      <w:r w:rsidRPr="00C83B94">
        <w:t>логическую последовательность реализации собственного или предложенного учителем замысла; прогнозировать конечный практический результат и самостоятельно комбинировать художестве</w:t>
      </w:r>
      <w:r w:rsidRPr="00C83B94">
        <w:t>н</w:t>
      </w:r>
      <w:r w:rsidRPr="00C83B94">
        <w:t>ные технологии в соответствии с конструктивной или декоративно ­ художественной задачей.</w:t>
      </w:r>
    </w:p>
    <w:p w:rsidR="00EF253F" w:rsidRPr="00C1642E" w:rsidRDefault="006D2369" w:rsidP="00C1642E">
      <w:pPr>
        <w:pStyle w:val="2"/>
        <w:tabs>
          <w:tab w:val="left" w:pos="908"/>
        </w:tabs>
        <w:spacing w:before="70"/>
        <w:jc w:val="both"/>
        <w:rPr>
          <w:b w:val="0"/>
          <w:u w:val="single"/>
        </w:rPr>
      </w:pPr>
      <w:r w:rsidRPr="00C1642E">
        <w:rPr>
          <w:b w:val="0"/>
          <w:u w:val="single"/>
        </w:rPr>
        <w:t>Конструирование и моделирование</w:t>
      </w:r>
    </w:p>
    <w:p w:rsidR="00EF253F" w:rsidRPr="00C83B94" w:rsidRDefault="006D2369" w:rsidP="00C1642E">
      <w:pPr>
        <w:pStyle w:val="a3"/>
        <w:tabs>
          <w:tab w:val="left" w:pos="908"/>
        </w:tabs>
        <w:ind w:right="267"/>
      </w:pPr>
      <w:r w:rsidRPr="00C83B94">
        <w:rPr>
          <w:i/>
        </w:rPr>
        <w:t xml:space="preserve">Выпускник научится: </w:t>
      </w:r>
      <w:r w:rsidRPr="00C83B94">
        <w:t>анализировать устройство изделия: выделять детали, их форму, опр</w:t>
      </w:r>
      <w:r w:rsidRPr="00C83B94">
        <w:t>е</w:t>
      </w:r>
      <w:r w:rsidRPr="00C83B94">
        <w:t>делять взаимное расположение, виды соединения деталей; решать простейшие задачи констру</w:t>
      </w:r>
      <w:r w:rsidRPr="00C83B94">
        <w:t>к</w:t>
      </w:r>
      <w:r w:rsidRPr="00C83B94">
        <w:t>тивного характера по изменению вида и способа соединения деталей: на достраивание, придание новых свойств конструкции; изготавливать несложные конструкции изделий по рисунку, пр</w:t>
      </w:r>
      <w:r w:rsidRPr="00C83B94">
        <w:t>о</w:t>
      </w:r>
      <w:r w:rsidRPr="00C83B94">
        <w:t>стейшему чертежу или эскизу, образцу и доступным заданным</w:t>
      </w:r>
      <w:r w:rsidRPr="00C83B94">
        <w:rPr>
          <w:spacing w:val="-19"/>
        </w:rPr>
        <w:t xml:space="preserve"> </w:t>
      </w:r>
      <w:r w:rsidRPr="00C83B94">
        <w:t>условиям.</w:t>
      </w:r>
    </w:p>
    <w:p w:rsidR="00EF253F" w:rsidRPr="00C83B94" w:rsidRDefault="006D2369" w:rsidP="00C1642E">
      <w:pPr>
        <w:pStyle w:val="a3"/>
        <w:tabs>
          <w:tab w:val="left" w:pos="908"/>
        </w:tabs>
        <w:ind w:right="263"/>
      </w:pPr>
      <w:r w:rsidRPr="00C83B94">
        <w:rPr>
          <w:i/>
        </w:rPr>
        <w:t xml:space="preserve">Выпускник получит возможность научиться: </w:t>
      </w:r>
      <w:r w:rsidRPr="00C83B94">
        <w:t>соотносить объёмную конструкцию, основа</w:t>
      </w:r>
      <w:r w:rsidRPr="00C83B94">
        <w:t>н</w:t>
      </w:r>
      <w:r w:rsidRPr="00C83B94">
        <w:t>ную на правильных геометрических формах, с изображениями их развёрток; создавать мысленный образ конструкции с целью решения определённой конструкторской задачи или передачи опред</w:t>
      </w:r>
      <w:r w:rsidRPr="00C83B94">
        <w:t>е</w:t>
      </w:r>
      <w:r w:rsidRPr="00C83B94">
        <w:t>лённой художественно ­ эстетической информации; воплощать этот образ в материале.</w:t>
      </w:r>
    </w:p>
    <w:p w:rsidR="00EF253F" w:rsidRPr="00C83B94" w:rsidRDefault="006D2369" w:rsidP="000B05C4">
      <w:pPr>
        <w:pStyle w:val="1"/>
        <w:numPr>
          <w:ilvl w:val="3"/>
          <w:numId w:val="152"/>
        </w:numPr>
        <w:tabs>
          <w:tab w:val="left" w:pos="908"/>
        </w:tabs>
        <w:spacing w:before="1"/>
        <w:ind w:hanging="759"/>
        <w:jc w:val="both"/>
      </w:pPr>
      <w:r w:rsidRPr="00C83B94">
        <w:t>Физическая</w:t>
      </w:r>
      <w:r w:rsidRPr="00C83B94">
        <w:rPr>
          <w:spacing w:val="-1"/>
        </w:rPr>
        <w:t xml:space="preserve"> </w:t>
      </w:r>
      <w:r w:rsidRPr="00C83B94">
        <w:t>культура</w:t>
      </w:r>
    </w:p>
    <w:p w:rsidR="00EF253F" w:rsidRPr="00C83B94" w:rsidRDefault="006D2369" w:rsidP="00C1642E">
      <w:pPr>
        <w:pStyle w:val="a3"/>
        <w:tabs>
          <w:tab w:val="left" w:pos="908"/>
        </w:tabs>
        <w:ind w:right="267"/>
      </w:pPr>
      <w:r w:rsidRPr="00C83B94">
        <w:t xml:space="preserve">В результате </w:t>
      </w:r>
      <w:r w:rsidR="0006543C" w:rsidRPr="00C83B94">
        <w:t>обучения,</w:t>
      </w:r>
      <w:r w:rsidRPr="00C83B94">
        <w:t xml:space="preserve"> обучающиеся </w:t>
      </w:r>
      <w:r w:rsidR="0006543C" w:rsidRPr="00C83B94">
        <w:t>начального общего образования,</w:t>
      </w:r>
      <w:r w:rsidRPr="00C83B94">
        <w:t xml:space="preserve"> начнут понимать зн</w:t>
      </w:r>
      <w:r w:rsidRPr="00C83B94">
        <w:t>а</w:t>
      </w:r>
      <w:r w:rsidRPr="00C83B94">
        <w:t>чение занятий физической культурой для укрепления здоровья, физического развития, физической подготовленности и трудовой деятельности.</w:t>
      </w:r>
    </w:p>
    <w:p w:rsidR="00EF253F" w:rsidRPr="00C83B94" w:rsidRDefault="006D2369" w:rsidP="00C1642E">
      <w:pPr>
        <w:pStyle w:val="2"/>
        <w:tabs>
          <w:tab w:val="left" w:pos="908"/>
        </w:tabs>
        <w:spacing w:before="2"/>
        <w:jc w:val="both"/>
      </w:pPr>
      <w:r w:rsidRPr="00C83B94">
        <w:t>Знания о физической культуре</w:t>
      </w:r>
    </w:p>
    <w:p w:rsidR="00EF253F" w:rsidRPr="00C83B94" w:rsidRDefault="006D2369" w:rsidP="00C1642E">
      <w:pPr>
        <w:pStyle w:val="a3"/>
        <w:tabs>
          <w:tab w:val="left" w:pos="908"/>
        </w:tabs>
        <w:ind w:right="267"/>
      </w:pPr>
      <w:r w:rsidRPr="00C83B94">
        <w:rPr>
          <w:i/>
        </w:rPr>
        <w:t xml:space="preserve">Выпускник научится: </w:t>
      </w:r>
      <w:r w:rsidRPr="00C83B94">
        <w:t>ориентироваться в понятиях «физическая культура», «режим дня»; х</w:t>
      </w:r>
      <w:r w:rsidRPr="00C83B94">
        <w:t>а</w:t>
      </w:r>
      <w:r w:rsidRPr="00C83B94">
        <w:t>рактеризовать назначение утренней зарядки, физкультминуток и физкультпауз, уроков физич</w:t>
      </w:r>
      <w:r w:rsidRPr="00C83B94">
        <w:t>е</w:t>
      </w:r>
      <w:r w:rsidRPr="00C83B94">
        <w:t>ской культуры, закаливания, прогулок на свежем воздухе, подвижных игр, занятий  спортом для укрепления здоровья, развития основных физических качеств; раскрывать на примерах полож</w:t>
      </w:r>
      <w:r w:rsidRPr="00C83B94">
        <w:t>и</w:t>
      </w:r>
      <w:r w:rsidRPr="00C83B94">
        <w:t xml:space="preserve">тельное влияние </w:t>
      </w:r>
      <w:r w:rsidRPr="00C83B94">
        <w:rPr>
          <w:spacing w:val="2"/>
        </w:rPr>
        <w:t xml:space="preserve">занятий </w:t>
      </w:r>
      <w:r w:rsidRPr="00C83B94">
        <w:t xml:space="preserve">физической культурой на успешное выполнение учебной и трудовой деятельности, укрепление </w:t>
      </w:r>
      <w:r w:rsidRPr="00C83B94">
        <w:rPr>
          <w:spacing w:val="2"/>
        </w:rPr>
        <w:t xml:space="preserve">здоровья </w:t>
      </w:r>
      <w:r w:rsidRPr="00C83B94">
        <w:t>и развитие физических качеств; ориентироваться в понятии «физическая подготовка»: характеризовать основные физические качества (силу, быстроту, в</w:t>
      </w:r>
      <w:r w:rsidRPr="00C83B94">
        <w:t>ы</w:t>
      </w:r>
      <w:r w:rsidRPr="00C83B94">
        <w:t>носливость, равновесие, гибкость) и демонстрировать физические упражнения, направленные на их развитие;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w:t>
      </w:r>
      <w:r w:rsidRPr="00C83B94">
        <w:t>е</w:t>
      </w:r>
      <w:r w:rsidRPr="00C83B94">
        <w:t>ниях, так и на открытом</w:t>
      </w:r>
      <w:r w:rsidRPr="00C83B94">
        <w:rPr>
          <w:spacing w:val="17"/>
        </w:rPr>
        <w:t xml:space="preserve"> </w:t>
      </w:r>
      <w:r w:rsidRPr="00C83B94">
        <w:t>воздухе).</w:t>
      </w:r>
    </w:p>
    <w:p w:rsidR="00EF253F" w:rsidRPr="00C83B94" w:rsidRDefault="006D2369" w:rsidP="00C1642E">
      <w:pPr>
        <w:pStyle w:val="a3"/>
        <w:tabs>
          <w:tab w:val="left" w:pos="908"/>
        </w:tabs>
        <w:ind w:right="264"/>
      </w:pPr>
      <w:r w:rsidRPr="00C83B94">
        <w:rPr>
          <w:i/>
        </w:rPr>
        <w:t xml:space="preserve">Выпускник получит возможность научиться: </w:t>
      </w:r>
      <w:r w:rsidRPr="00C83B94">
        <w:t>выявлять связь занятий физической культурой с трудовой и оборонной деятельностью; характеризовать роль и значение режима дня в сохран</w:t>
      </w:r>
      <w:r w:rsidRPr="00C83B94">
        <w:t>е</w:t>
      </w:r>
      <w:r w:rsidRPr="00C83B94">
        <w:t xml:space="preserve">нии и укреплении здоровья; планировать и корректировать режим дня с учётом своей учебной и внешкольной деятельности, показателей своего </w:t>
      </w:r>
      <w:r w:rsidRPr="00C83B94">
        <w:rPr>
          <w:spacing w:val="2"/>
        </w:rPr>
        <w:t xml:space="preserve">здоровья, </w:t>
      </w:r>
      <w:r w:rsidRPr="00C83B94">
        <w:t>физического развития и физической</w:t>
      </w:r>
      <w:r w:rsidRPr="00C83B94">
        <w:rPr>
          <w:spacing w:val="-1"/>
        </w:rPr>
        <w:t xml:space="preserve"> </w:t>
      </w:r>
      <w:r w:rsidRPr="00C83B94">
        <w:t>подготовленности.</w:t>
      </w:r>
    </w:p>
    <w:p w:rsidR="00EF253F" w:rsidRPr="00C83B94" w:rsidRDefault="006D2369" w:rsidP="00C1642E">
      <w:pPr>
        <w:pStyle w:val="2"/>
        <w:tabs>
          <w:tab w:val="left" w:pos="908"/>
        </w:tabs>
        <w:spacing w:before="4"/>
        <w:jc w:val="both"/>
      </w:pPr>
      <w:r w:rsidRPr="00C83B94">
        <w:t>Способы физкультурной деятельности</w:t>
      </w:r>
    </w:p>
    <w:p w:rsidR="00EF253F" w:rsidRPr="00C83B94" w:rsidRDefault="006D2369" w:rsidP="00C1642E">
      <w:pPr>
        <w:pStyle w:val="a3"/>
        <w:tabs>
          <w:tab w:val="left" w:pos="908"/>
        </w:tabs>
        <w:ind w:right="264"/>
      </w:pPr>
      <w:r w:rsidRPr="00C83B94">
        <w:rPr>
          <w:i/>
        </w:rPr>
        <w:t xml:space="preserve">Выпускник научится: </w:t>
      </w:r>
      <w:r w:rsidRPr="00C83B94">
        <w:t>отбирать упражнения для комплексов утренней зарядки и физкультм</w:t>
      </w:r>
      <w:r w:rsidRPr="00C83B94">
        <w:t>и</w:t>
      </w:r>
      <w:r w:rsidRPr="00C83B94">
        <w:t>нуток и выполнять их в соответствии с изученными правилами; организовывать и проводить по</w:t>
      </w:r>
      <w:r w:rsidRPr="00C83B94">
        <w:t>д</w:t>
      </w:r>
      <w:r w:rsidRPr="00C83B94">
        <w:t>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измерять показатели физического развития (рост и масса тела) и физической подготовленности (сила, быс</w:t>
      </w:r>
      <w:r w:rsidRPr="00C83B94">
        <w:t>т</w:t>
      </w:r>
      <w:r w:rsidRPr="00C83B94">
        <w:t>рота, выносливость, равновесие, гибкость) с помощью тестовых упражнений; вести систематич</w:t>
      </w:r>
      <w:r w:rsidRPr="00C83B94">
        <w:t>е</w:t>
      </w:r>
      <w:r w:rsidRPr="00C83B94">
        <w:t>ские наблюдения за динамикой</w:t>
      </w:r>
      <w:r w:rsidRPr="00C83B94">
        <w:rPr>
          <w:spacing w:val="-7"/>
        </w:rPr>
        <w:t xml:space="preserve"> </w:t>
      </w:r>
      <w:r w:rsidRPr="00C83B94">
        <w:t>показателей.</w:t>
      </w:r>
    </w:p>
    <w:p w:rsidR="00EF253F" w:rsidRPr="00C83B94" w:rsidRDefault="006D2369" w:rsidP="00C1642E">
      <w:pPr>
        <w:pStyle w:val="a3"/>
        <w:tabs>
          <w:tab w:val="left" w:pos="908"/>
        </w:tabs>
        <w:ind w:right="264"/>
      </w:pPr>
      <w:r w:rsidRPr="00C83B94">
        <w:rPr>
          <w:i/>
        </w:rPr>
        <w:t xml:space="preserve">Выпускник получит возможность научиться: </w:t>
      </w:r>
      <w:r w:rsidRPr="00C83B94">
        <w:t>вести тетрадь по физической культуре с зап</w:t>
      </w:r>
      <w:r w:rsidRPr="00C83B94">
        <w:t>и</w:t>
      </w:r>
      <w:r w:rsidRPr="00C83B94">
        <w:t>сями режима дня, комплексов утренней гимнастики, физкультминуток, общеразвивающих упра</w:t>
      </w:r>
      <w:r w:rsidRPr="00C83B94">
        <w:t>ж</w:t>
      </w:r>
      <w:r w:rsidRPr="00C83B94">
        <w:t xml:space="preserve">нений для индивидуальных занятий, результатов наблюдений за динамикой основных показателей физического развития и физической подготовленности; </w:t>
      </w:r>
      <w:r w:rsidRPr="00C83B94">
        <w:rPr>
          <w:spacing w:val="-3"/>
        </w:rPr>
        <w:t xml:space="preserve">целенаправленно </w:t>
      </w:r>
      <w:r w:rsidRPr="00C83B94">
        <w:t xml:space="preserve">отбирать </w:t>
      </w:r>
      <w:r w:rsidRPr="00C83B94">
        <w:rPr>
          <w:spacing w:val="-3"/>
        </w:rPr>
        <w:t>физические у</w:t>
      </w:r>
      <w:r w:rsidRPr="00C83B94">
        <w:rPr>
          <w:spacing w:val="-3"/>
        </w:rPr>
        <w:t>п</w:t>
      </w:r>
      <w:r w:rsidRPr="00C83B94">
        <w:rPr>
          <w:spacing w:val="-3"/>
        </w:rPr>
        <w:t xml:space="preserve">ражнения </w:t>
      </w:r>
      <w:r w:rsidRPr="00C83B94">
        <w:t xml:space="preserve">для </w:t>
      </w:r>
      <w:r w:rsidRPr="00C83B94">
        <w:rPr>
          <w:spacing w:val="-3"/>
        </w:rPr>
        <w:t xml:space="preserve">индивидуальных занятий </w:t>
      </w:r>
      <w:r w:rsidRPr="00C83B94">
        <w:t xml:space="preserve">по </w:t>
      </w:r>
      <w:r w:rsidRPr="00C83B94">
        <w:rPr>
          <w:spacing w:val="-3"/>
        </w:rPr>
        <w:t xml:space="preserve">развитию физических качеств; </w:t>
      </w:r>
      <w:r w:rsidRPr="00C83B94">
        <w:t>выполнять простейшие приёмы оказания доврачебной помощи при травмах и ушибах.</w:t>
      </w:r>
    </w:p>
    <w:p w:rsidR="00EF253F" w:rsidRPr="00C83B94" w:rsidRDefault="006D2369" w:rsidP="00C1642E">
      <w:pPr>
        <w:pStyle w:val="2"/>
        <w:tabs>
          <w:tab w:val="left" w:pos="908"/>
        </w:tabs>
        <w:jc w:val="both"/>
      </w:pPr>
      <w:r w:rsidRPr="00C83B94">
        <w:t>Физическое совершенствование</w:t>
      </w:r>
    </w:p>
    <w:p w:rsidR="00EF253F" w:rsidRPr="00C83B94" w:rsidRDefault="006D2369" w:rsidP="00C1642E">
      <w:pPr>
        <w:pStyle w:val="a3"/>
        <w:tabs>
          <w:tab w:val="left" w:pos="908"/>
        </w:tabs>
        <w:ind w:right="263"/>
      </w:pPr>
      <w:r w:rsidRPr="00C83B94">
        <w:rPr>
          <w:i/>
        </w:rPr>
        <w:lastRenderedPageBreak/>
        <w:t xml:space="preserve">Выпускник научится: </w:t>
      </w:r>
      <w:r w:rsidRPr="00C83B94">
        <w:t>выполнять упражнения по коррекции и профилактике нарушения зр</w:t>
      </w:r>
      <w:r w:rsidRPr="00C83B94">
        <w:t>е</w:t>
      </w:r>
      <w:r w:rsidRPr="00C83B94">
        <w:t>ния и осанки, упражнения на развитие физических качеств (силы, быстроты, выносливости, гибк</w:t>
      </w:r>
      <w:r w:rsidRPr="00C83B94">
        <w:t>о</w:t>
      </w:r>
      <w:r w:rsidRPr="00C83B94">
        <w:t>сти, равновесия); оценивать величину нагрузки по частоте пульса (с помощью специальной табл</w:t>
      </w:r>
      <w:r w:rsidRPr="00C83B94">
        <w:t>и</w:t>
      </w:r>
      <w:r w:rsidRPr="00C83B94">
        <w:t>цы); выполнять организующие строевые команды и приёмы; выполнять акробатические упражн</w:t>
      </w:r>
      <w:r w:rsidRPr="00C83B94">
        <w:t>е</w:t>
      </w:r>
      <w:r w:rsidRPr="00C83B94">
        <w:t>ния (кувырки, стойки, перекаты); выполнять гимнастические упражнения; выполнять легкоатл</w:t>
      </w:r>
      <w:r w:rsidRPr="00C83B94">
        <w:t>е</w:t>
      </w:r>
      <w:r w:rsidRPr="00C83B94">
        <w:t>тические упражнения (бег, прыжки, метания и броски мячей разного веса и объёма);</w:t>
      </w:r>
      <w:r w:rsidR="00C1642E">
        <w:t xml:space="preserve"> </w:t>
      </w:r>
      <w:r w:rsidRPr="00C83B94">
        <w:t>выполнять игровые действия и упражнения из подвижных игр разной функциональной направленности.</w:t>
      </w:r>
    </w:p>
    <w:p w:rsidR="00EF253F" w:rsidRDefault="006D2369" w:rsidP="00C1642E">
      <w:pPr>
        <w:pStyle w:val="a3"/>
        <w:tabs>
          <w:tab w:val="left" w:pos="908"/>
        </w:tabs>
        <w:ind w:right="263"/>
      </w:pPr>
      <w:r w:rsidRPr="00C83B94">
        <w:rPr>
          <w:i/>
        </w:rPr>
        <w:t xml:space="preserve">Выпускник получит возможность научиться: </w:t>
      </w:r>
      <w:r w:rsidRPr="00C83B94">
        <w:t>сохранять правильную осанку, оптимальное телосложение; выполнять эстетически красиво гимнастические и акробатические комбинации; и</w:t>
      </w:r>
      <w:r w:rsidRPr="00C83B94">
        <w:t>г</w:t>
      </w:r>
      <w:r w:rsidRPr="00C83B94">
        <w:t xml:space="preserve">рать в баскетбол, футбол и волейбол по упрощённым правилам; выполнять тестовые нормативы </w:t>
      </w:r>
      <w:r w:rsidRPr="00400FE1">
        <w:t>по физической подготовке; плавать, в том числе спортивными способами; выполнять передвиж</w:t>
      </w:r>
      <w:r w:rsidRPr="00400FE1">
        <w:t>е</w:t>
      </w:r>
      <w:r w:rsidRPr="00400FE1">
        <w:t>ния на лыжах (для снежных регионов России).</w:t>
      </w:r>
    </w:p>
    <w:p w:rsidR="00C12B53" w:rsidRPr="00C83B94" w:rsidRDefault="00C12B53" w:rsidP="00C1642E">
      <w:pPr>
        <w:pStyle w:val="a3"/>
        <w:tabs>
          <w:tab w:val="left" w:pos="908"/>
        </w:tabs>
        <w:ind w:right="263"/>
      </w:pPr>
    </w:p>
    <w:p w:rsidR="00C12B53" w:rsidRPr="00C83B94" w:rsidRDefault="00C12B53" w:rsidP="00C1642E">
      <w:pPr>
        <w:pStyle w:val="a3"/>
        <w:tabs>
          <w:tab w:val="left" w:pos="908"/>
        </w:tabs>
        <w:ind w:right="263"/>
      </w:pPr>
    </w:p>
    <w:p w:rsidR="00EF253F" w:rsidRPr="00C83B94" w:rsidRDefault="0006543C" w:rsidP="000B05C4">
      <w:pPr>
        <w:pStyle w:val="1"/>
        <w:numPr>
          <w:ilvl w:val="1"/>
          <w:numId w:val="160"/>
        </w:numPr>
        <w:tabs>
          <w:tab w:val="left" w:pos="908"/>
          <w:tab w:val="left" w:pos="2457"/>
          <w:tab w:val="left" w:pos="2458"/>
          <w:tab w:val="left" w:pos="4708"/>
          <w:tab w:val="left" w:pos="6362"/>
        </w:tabs>
        <w:spacing w:before="1" w:line="240" w:lineRule="auto"/>
        <w:ind w:left="899" w:right="268" w:firstLine="567"/>
        <w:jc w:val="both"/>
      </w:pPr>
      <w:r w:rsidRPr="00C83B94">
        <w:t xml:space="preserve">Система </w:t>
      </w:r>
      <w:r w:rsidRPr="00F34024">
        <w:t>оценки</w:t>
      </w:r>
      <w:r w:rsidR="00F34024">
        <w:t xml:space="preserve"> </w:t>
      </w:r>
      <w:r w:rsidR="006D2369" w:rsidRPr="00C83B94">
        <w:t>достижения</w:t>
      </w:r>
      <w:r w:rsidR="00F34024">
        <w:t xml:space="preserve"> </w:t>
      </w:r>
      <w:r w:rsidR="006D2369" w:rsidRPr="00C83B94">
        <w:t>планируемых результатов освоения осно</w:t>
      </w:r>
      <w:r w:rsidR="006D2369" w:rsidRPr="00C83B94">
        <w:t>в</w:t>
      </w:r>
      <w:r w:rsidR="006D2369" w:rsidRPr="00C83B94">
        <w:t>ной образовательной</w:t>
      </w:r>
      <w:r w:rsidR="006D2369" w:rsidRPr="00C83B94">
        <w:rPr>
          <w:spacing w:val="-1"/>
        </w:rPr>
        <w:t xml:space="preserve"> </w:t>
      </w:r>
      <w:r w:rsidR="006D2369" w:rsidRPr="00C83B94">
        <w:t>программы</w:t>
      </w:r>
    </w:p>
    <w:p w:rsidR="00EF253F" w:rsidRPr="00C83B94" w:rsidRDefault="006D2369" w:rsidP="000B05C4">
      <w:pPr>
        <w:pStyle w:val="a4"/>
        <w:numPr>
          <w:ilvl w:val="2"/>
          <w:numId w:val="160"/>
        </w:numPr>
        <w:tabs>
          <w:tab w:val="left" w:pos="908"/>
          <w:tab w:val="left" w:pos="3165"/>
          <w:tab w:val="left" w:pos="3166"/>
        </w:tabs>
        <w:spacing w:line="274" w:lineRule="exact"/>
        <w:ind w:firstLine="568"/>
        <w:jc w:val="both"/>
        <w:rPr>
          <w:b/>
          <w:sz w:val="24"/>
          <w:szCs w:val="24"/>
        </w:rPr>
      </w:pPr>
      <w:r w:rsidRPr="00C83B94">
        <w:rPr>
          <w:b/>
          <w:sz w:val="24"/>
          <w:szCs w:val="24"/>
        </w:rPr>
        <w:t>Общие</w:t>
      </w:r>
      <w:r w:rsidRPr="00C83B94">
        <w:rPr>
          <w:b/>
          <w:spacing w:val="-2"/>
          <w:sz w:val="24"/>
          <w:szCs w:val="24"/>
        </w:rPr>
        <w:t xml:space="preserve"> </w:t>
      </w:r>
      <w:r w:rsidRPr="00C83B94">
        <w:rPr>
          <w:b/>
          <w:sz w:val="24"/>
          <w:szCs w:val="24"/>
        </w:rPr>
        <w:t>положения</w:t>
      </w:r>
    </w:p>
    <w:p w:rsidR="00EF253F" w:rsidRPr="00C83B94" w:rsidRDefault="006D2369" w:rsidP="00C1642E">
      <w:pPr>
        <w:pStyle w:val="a3"/>
        <w:tabs>
          <w:tab w:val="left" w:pos="908"/>
        </w:tabs>
        <w:ind w:right="266"/>
      </w:pPr>
      <w:r w:rsidRPr="00C83B94">
        <w:t xml:space="preserve">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w:t>
      </w:r>
      <w:r w:rsidR="0006543C" w:rsidRPr="00C83B94">
        <w:t>из инструментов реализации</w:t>
      </w:r>
      <w:r w:rsidRPr="00C83B94">
        <w:t xml:space="preserve"> требований ФГОС НОО к результатам освоения основной </w:t>
      </w:r>
      <w:r w:rsidR="0006543C" w:rsidRPr="00C83B94">
        <w:t>образовательной программы</w:t>
      </w:r>
      <w:r w:rsidRPr="00C83B94">
        <w:t xml:space="preserve"> начального общего образования и направлена на обеспечение качества образования обучающихся.</w:t>
      </w:r>
    </w:p>
    <w:p w:rsidR="00EF253F" w:rsidRPr="00C83B94" w:rsidRDefault="006D2369" w:rsidP="00C1642E">
      <w:pPr>
        <w:pStyle w:val="a3"/>
        <w:tabs>
          <w:tab w:val="left" w:pos="908"/>
        </w:tabs>
        <w:ind w:right="261"/>
      </w:pPr>
      <w:r w:rsidRPr="00C83B94">
        <w:t>В соответствии со ФГОС НОО основным объектом системы оценки, её содержательной и критериальной базой выступают планируемые результаты освоения обучающимися основной о</w:t>
      </w:r>
      <w:r w:rsidRPr="00C83B94">
        <w:t>б</w:t>
      </w:r>
      <w:r w:rsidRPr="00C83B94">
        <w:t>разовательной программы начального общего образования.</w:t>
      </w:r>
    </w:p>
    <w:p w:rsidR="00EF253F" w:rsidRPr="00C83B94" w:rsidRDefault="006D2369" w:rsidP="00F34024">
      <w:pPr>
        <w:pStyle w:val="a3"/>
        <w:tabs>
          <w:tab w:val="left" w:pos="908"/>
        </w:tabs>
        <w:ind w:right="262"/>
      </w:pPr>
      <w:r w:rsidRPr="00C83B94">
        <w:rPr>
          <w:spacing w:val="3"/>
        </w:rPr>
        <w:t xml:space="preserve">Система </w:t>
      </w:r>
      <w:r w:rsidRPr="00C83B94">
        <w:rPr>
          <w:spacing w:val="2"/>
        </w:rPr>
        <w:t xml:space="preserve">оценки призвана </w:t>
      </w:r>
      <w:r w:rsidRPr="00C83B94">
        <w:rPr>
          <w:spacing w:val="3"/>
        </w:rPr>
        <w:t xml:space="preserve">способствовать поддержанию </w:t>
      </w:r>
      <w:r w:rsidRPr="00C83B94">
        <w:rPr>
          <w:spacing w:val="2"/>
        </w:rPr>
        <w:t xml:space="preserve">единства всей </w:t>
      </w:r>
      <w:r w:rsidR="0006543C" w:rsidRPr="00C83B94">
        <w:t>си</w:t>
      </w:r>
      <w:r w:rsidRPr="00C83B94">
        <w:t xml:space="preserve">стемы </w:t>
      </w:r>
      <w:r w:rsidRPr="00C83B94">
        <w:rPr>
          <w:spacing w:val="3"/>
        </w:rPr>
        <w:t>образов</w:t>
      </w:r>
      <w:r w:rsidRPr="00C83B94">
        <w:rPr>
          <w:spacing w:val="3"/>
        </w:rPr>
        <w:t>а</w:t>
      </w:r>
      <w:r w:rsidRPr="00C83B94">
        <w:rPr>
          <w:spacing w:val="3"/>
        </w:rPr>
        <w:t xml:space="preserve">ния, </w:t>
      </w:r>
      <w:r w:rsidRPr="00C83B94">
        <w:rPr>
          <w:spacing w:val="2"/>
        </w:rPr>
        <w:t xml:space="preserve">обеспечению </w:t>
      </w:r>
      <w:r w:rsidRPr="00C83B94">
        <w:t>преемственности в системе непрерывного образования. Ее основными фун</w:t>
      </w:r>
      <w:r w:rsidRPr="00C83B94">
        <w:t>к</w:t>
      </w:r>
      <w:r w:rsidRPr="00C83B94">
        <w:t xml:space="preserve">циями являются ориентация образовательной </w:t>
      </w:r>
      <w:r w:rsidRPr="00C83B94">
        <w:rPr>
          <w:spacing w:val="-5"/>
        </w:rPr>
        <w:t xml:space="preserve">деятельности </w:t>
      </w:r>
      <w:r w:rsidRPr="00C83B94">
        <w:t xml:space="preserve">на </w:t>
      </w:r>
      <w:r w:rsidRPr="00C83B94">
        <w:rPr>
          <w:spacing w:val="-4"/>
        </w:rPr>
        <w:t>достижение</w:t>
      </w:r>
      <w:r w:rsidRPr="00C83B94">
        <w:rPr>
          <w:spacing w:val="52"/>
        </w:rPr>
        <w:t xml:space="preserve"> </w:t>
      </w:r>
      <w:r w:rsidRPr="00C83B94">
        <w:rPr>
          <w:spacing w:val="-5"/>
        </w:rPr>
        <w:t>планируемых результ</w:t>
      </w:r>
      <w:r w:rsidRPr="00C83B94">
        <w:rPr>
          <w:spacing w:val="-5"/>
        </w:rPr>
        <w:t>а</w:t>
      </w:r>
      <w:r w:rsidRPr="00C83B94">
        <w:rPr>
          <w:spacing w:val="-5"/>
        </w:rPr>
        <w:t xml:space="preserve">тов </w:t>
      </w:r>
      <w:r w:rsidRPr="00C83B94">
        <w:rPr>
          <w:spacing w:val="-4"/>
        </w:rPr>
        <w:t xml:space="preserve">освоения </w:t>
      </w:r>
      <w:r w:rsidRPr="00C83B94">
        <w:rPr>
          <w:spacing w:val="-5"/>
        </w:rPr>
        <w:t xml:space="preserve">основной </w:t>
      </w:r>
      <w:r w:rsidRPr="00C83B94">
        <w:rPr>
          <w:spacing w:val="-4"/>
        </w:rPr>
        <w:t xml:space="preserve">образовательной программы начального общего образования </w:t>
      </w:r>
      <w:r w:rsidRPr="00C83B94">
        <w:t xml:space="preserve">и </w:t>
      </w:r>
      <w:r w:rsidRPr="00C83B94">
        <w:rPr>
          <w:spacing w:val="-5"/>
        </w:rPr>
        <w:t xml:space="preserve">обеспечение </w:t>
      </w:r>
      <w:r w:rsidRPr="00C83B94">
        <w:rPr>
          <w:spacing w:val="-4"/>
        </w:rPr>
        <w:t xml:space="preserve">эффективной </w:t>
      </w:r>
      <w:r w:rsidRPr="00C83B94">
        <w:rPr>
          <w:spacing w:val="-5"/>
        </w:rPr>
        <w:t xml:space="preserve">обратной </w:t>
      </w:r>
      <w:r w:rsidRPr="00C83B94">
        <w:rPr>
          <w:spacing w:val="-4"/>
        </w:rPr>
        <w:t xml:space="preserve">связи, позволяющей осуществлять </w:t>
      </w:r>
      <w:r w:rsidRPr="00C83B94">
        <w:rPr>
          <w:spacing w:val="-5"/>
        </w:rPr>
        <w:t>управление образовательной деятельн</w:t>
      </w:r>
      <w:r w:rsidRPr="00C83B94">
        <w:rPr>
          <w:spacing w:val="-5"/>
        </w:rPr>
        <w:t>о</w:t>
      </w:r>
      <w:r w:rsidRPr="00C83B94">
        <w:rPr>
          <w:spacing w:val="-5"/>
        </w:rPr>
        <w:t xml:space="preserve">стью. </w:t>
      </w:r>
      <w:r w:rsidRPr="00C83B94">
        <w:t>Основными направлениями и целями оценочной деятельности в соответствии с требовани</w:t>
      </w:r>
      <w:r w:rsidRPr="00C83B94">
        <w:t>я</w:t>
      </w:r>
      <w:r w:rsidRPr="00C83B94">
        <w:t xml:space="preserve">ми ФГОС НОО являются оценка </w:t>
      </w:r>
      <w:r w:rsidR="0006543C" w:rsidRPr="00C83B94">
        <w:t>образовательных достижений,</w:t>
      </w:r>
      <w:r w:rsidRPr="00C83B94">
        <w:t xml:space="preserve"> обучающихся и оценка результ</w:t>
      </w:r>
      <w:r w:rsidRPr="00C83B94">
        <w:t>а</w:t>
      </w:r>
      <w:r w:rsidRPr="00C83B94">
        <w:t>тов деятельности образовательных организаций и педагогических кадров. Полученные данные и</w:t>
      </w:r>
      <w:r w:rsidRPr="00C83B94">
        <w:t>с</w:t>
      </w:r>
      <w:r w:rsidRPr="00C83B94">
        <w:t>пользуются для оценки состояния и тенденций развития системы образования разного уровня. О</w:t>
      </w:r>
      <w:r w:rsidRPr="00C83B94">
        <w:t>с</w:t>
      </w:r>
      <w:r w:rsidRPr="00C83B94">
        <w:t xml:space="preserve">новным объектом, содержательной и критериальной базой итоговой </w:t>
      </w:r>
      <w:r w:rsidR="0006543C" w:rsidRPr="00C83B94">
        <w:t>оценки подготовки</w:t>
      </w:r>
      <w:r w:rsidRPr="00C83B94">
        <w:t xml:space="preserve"> выпус</w:t>
      </w:r>
      <w:r w:rsidRPr="00C83B94">
        <w:t>к</w:t>
      </w:r>
      <w:r w:rsidRPr="00C83B94">
        <w:t>ников на уровне начального общего образования выступают</w:t>
      </w:r>
      <w:r w:rsidRPr="00C83B94">
        <w:rPr>
          <w:spacing w:val="57"/>
        </w:rPr>
        <w:t xml:space="preserve"> </w:t>
      </w:r>
      <w:r w:rsidRPr="00C83B94">
        <w:t>планируемые</w:t>
      </w:r>
      <w:r w:rsidR="00F34024">
        <w:t xml:space="preserve"> </w:t>
      </w:r>
      <w:r w:rsidRPr="00C83B94">
        <w:t>результаты, соста</w:t>
      </w:r>
      <w:r w:rsidRPr="00C83B94">
        <w:t>в</w:t>
      </w:r>
      <w:r w:rsidRPr="00C83B94">
        <w:t xml:space="preserve">ляющие содержание блока </w:t>
      </w:r>
      <w:r w:rsidRPr="00C83B94">
        <w:rPr>
          <w:i/>
        </w:rPr>
        <w:t xml:space="preserve">«Выпускник научится» </w:t>
      </w:r>
      <w:r w:rsidRPr="00C83B94">
        <w:t>для каждой программы, предмета, курса.</w:t>
      </w:r>
    </w:p>
    <w:p w:rsidR="00EF253F" w:rsidRPr="00C83B94" w:rsidRDefault="006D2369" w:rsidP="00C1642E">
      <w:pPr>
        <w:pStyle w:val="a3"/>
        <w:tabs>
          <w:tab w:val="left" w:pos="908"/>
        </w:tabs>
        <w:ind w:right="264"/>
      </w:pPr>
      <w:r w:rsidRPr="00C83B94">
        <w:t>При оценке результатов деятельности образовательных организаций и работников образов</w:t>
      </w:r>
      <w:r w:rsidRPr="00C83B94">
        <w:t>а</w:t>
      </w:r>
      <w:r w:rsidRPr="00C83B94">
        <w:t>ния основным объектом оценки, её содержательной и критериальной базой выступают планиру</w:t>
      </w:r>
      <w:r w:rsidRPr="00C83B94">
        <w:t>е</w:t>
      </w:r>
      <w:r w:rsidRPr="00C83B94">
        <w:t>мые результаты освоения основной образовательной программы, составляющие содержание бл</w:t>
      </w:r>
      <w:r w:rsidRPr="00C83B94">
        <w:t>о</w:t>
      </w:r>
      <w:r w:rsidRPr="00C83B94">
        <w:t>ков «Выпускник научится» и «Выпускник получит возможность научиться» для каждой учебной программы.</w:t>
      </w:r>
    </w:p>
    <w:p w:rsidR="00EF253F" w:rsidRPr="00C83B94" w:rsidRDefault="006D2369" w:rsidP="00C1642E">
      <w:pPr>
        <w:pStyle w:val="a3"/>
        <w:tabs>
          <w:tab w:val="left" w:pos="908"/>
        </w:tabs>
        <w:spacing w:before="1"/>
        <w:ind w:right="265"/>
      </w:pPr>
      <w:r w:rsidRPr="00C83B94">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w:t>
      </w:r>
      <w:r w:rsidRPr="00C83B94">
        <w:t>а</w:t>
      </w:r>
      <w:r w:rsidRPr="00C83B94">
        <w:t>тов образования, позволяющий вести оценку достижения обучающимися всех трёх групп резул</w:t>
      </w:r>
      <w:r w:rsidRPr="00C83B94">
        <w:t>ь</w:t>
      </w:r>
      <w:r w:rsidRPr="00C83B94">
        <w:t>татов образования: личностных, метапредметных и предметных.</w:t>
      </w:r>
    </w:p>
    <w:p w:rsidR="00EF253F" w:rsidRPr="00C83B94" w:rsidRDefault="006D2369" w:rsidP="00C1642E">
      <w:pPr>
        <w:pStyle w:val="a3"/>
        <w:tabs>
          <w:tab w:val="left" w:pos="908"/>
        </w:tabs>
        <w:ind w:right="261"/>
      </w:pPr>
      <w:r w:rsidRPr="00C83B94">
        <w:t>В соответствии с требованиями ФГОС НОО предоставление и использование персонифиц</w:t>
      </w:r>
      <w:r w:rsidRPr="00C83B94">
        <w:t>и</w:t>
      </w:r>
      <w:r w:rsidRPr="00C83B94">
        <w:t>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w:t>
      </w:r>
      <w:r w:rsidRPr="00C83B94">
        <w:t>и</w:t>
      </w:r>
      <w:r w:rsidRPr="00C83B94">
        <w:t>цированной (анонимной) информации о достигаемых обучающимися образовательных результ</w:t>
      </w:r>
      <w:r w:rsidRPr="00C83B94">
        <w:t>а</w:t>
      </w:r>
      <w:r w:rsidRPr="00C83B94">
        <w:t>тах.</w:t>
      </w:r>
    </w:p>
    <w:p w:rsidR="00EF253F" w:rsidRPr="00F34024" w:rsidRDefault="006D2369" w:rsidP="00C1642E">
      <w:pPr>
        <w:pStyle w:val="a3"/>
        <w:tabs>
          <w:tab w:val="left" w:pos="908"/>
        </w:tabs>
        <w:ind w:right="265"/>
      </w:pPr>
      <w:r w:rsidRPr="00C83B94">
        <w:t>В соответствии с требованиями Федерального государственного образовательного стандарта на</w:t>
      </w:r>
      <w:r w:rsidR="0006543C" w:rsidRPr="00C83B94">
        <w:t xml:space="preserve">чального общего образования в </w:t>
      </w:r>
      <w:r w:rsidR="0016073B">
        <w:t xml:space="preserve">МБОУ «Кусотинская средняя общеобразовательная школа» </w:t>
      </w:r>
      <w:r w:rsidRPr="00F34024">
        <w:t>ра</w:t>
      </w:r>
      <w:r w:rsidRPr="00F34024">
        <w:t>з</w:t>
      </w:r>
      <w:r w:rsidRPr="00F34024">
        <w:t>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w:t>
      </w:r>
      <w:r w:rsidRPr="00F34024">
        <w:rPr>
          <w:spacing w:val="-11"/>
        </w:rPr>
        <w:t xml:space="preserve"> </w:t>
      </w:r>
      <w:r w:rsidRPr="00F34024">
        <w:t>обр</w:t>
      </w:r>
      <w:r w:rsidRPr="00F34024">
        <w:t>а</w:t>
      </w:r>
      <w:r w:rsidRPr="00F34024">
        <w:t>зования.</w:t>
      </w:r>
    </w:p>
    <w:p w:rsidR="00EF253F" w:rsidRPr="00C83B94" w:rsidRDefault="006D2369" w:rsidP="00C1642E">
      <w:pPr>
        <w:pStyle w:val="a3"/>
        <w:tabs>
          <w:tab w:val="left" w:pos="908"/>
        </w:tabs>
        <w:ind w:left="899" w:firstLine="0"/>
      </w:pPr>
      <w:r w:rsidRPr="00F34024">
        <w:t>Особенностями системы оценки являются:</w:t>
      </w:r>
    </w:p>
    <w:p w:rsidR="00EF253F" w:rsidRPr="00C83B94" w:rsidRDefault="006D2369" w:rsidP="000B05C4">
      <w:pPr>
        <w:pStyle w:val="a4"/>
        <w:numPr>
          <w:ilvl w:val="1"/>
          <w:numId w:val="151"/>
        </w:numPr>
        <w:tabs>
          <w:tab w:val="left" w:pos="908"/>
          <w:tab w:val="left" w:pos="1042"/>
        </w:tabs>
        <w:ind w:right="270" w:firstLine="567"/>
        <w:jc w:val="both"/>
        <w:rPr>
          <w:sz w:val="24"/>
          <w:szCs w:val="24"/>
        </w:rPr>
      </w:pPr>
      <w:r w:rsidRPr="00C83B94">
        <w:rPr>
          <w:sz w:val="24"/>
          <w:szCs w:val="24"/>
        </w:rPr>
        <w:lastRenderedPageBreak/>
        <w:t>комплексный подход к оценке результатов образования (оценка предметных, метапредме</w:t>
      </w:r>
      <w:r w:rsidRPr="00C83B94">
        <w:rPr>
          <w:sz w:val="24"/>
          <w:szCs w:val="24"/>
        </w:rPr>
        <w:t>т</w:t>
      </w:r>
      <w:r w:rsidRPr="00C83B94">
        <w:rPr>
          <w:sz w:val="24"/>
          <w:szCs w:val="24"/>
        </w:rPr>
        <w:t>ных и личностных результатов общего образования);</w:t>
      </w:r>
    </w:p>
    <w:p w:rsidR="00EF253F" w:rsidRPr="00C83B94" w:rsidRDefault="006D2369" w:rsidP="000B05C4">
      <w:pPr>
        <w:pStyle w:val="a4"/>
        <w:numPr>
          <w:ilvl w:val="1"/>
          <w:numId w:val="151"/>
        </w:numPr>
        <w:tabs>
          <w:tab w:val="left" w:pos="908"/>
          <w:tab w:val="left" w:pos="1042"/>
        </w:tabs>
        <w:ind w:right="272" w:firstLine="567"/>
        <w:jc w:val="both"/>
        <w:rPr>
          <w:sz w:val="24"/>
          <w:szCs w:val="24"/>
        </w:rPr>
      </w:pPr>
      <w:r w:rsidRPr="00C83B94">
        <w:rPr>
          <w:sz w:val="24"/>
          <w:szCs w:val="24"/>
        </w:rPr>
        <w:t>использование планируемых результатов освоения основных образовательных программ в качестве содержательной и критериальной базы</w:t>
      </w:r>
      <w:r w:rsidRPr="00C83B94">
        <w:rPr>
          <w:spacing w:val="-1"/>
          <w:sz w:val="24"/>
          <w:szCs w:val="24"/>
        </w:rPr>
        <w:t xml:space="preserve"> </w:t>
      </w:r>
      <w:r w:rsidRPr="00C83B94">
        <w:rPr>
          <w:sz w:val="24"/>
          <w:szCs w:val="24"/>
        </w:rPr>
        <w:t>оценки;</w:t>
      </w:r>
    </w:p>
    <w:p w:rsidR="00EF253F" w:rsidRPr="00C83B94" w:rsidRDefault="006D2369" w:rsidP="000B05C4">
      <w:pPr>
        <w:pStyle w:val="a4"/>
        <w:numPr>
          <w:ilvl w:val="1"/>
          <w:numId w:val="151"/>
        </w:numPr>
        <w:tabs>
          <w:tab w:val="left" w:pos="908"/>
          <w:tab w:val="left" w:pos="1042"/>
        </w:tabs>
        <w:ind w:right="264" w:firstLine="567"/>
        <w:jc w:val="both"/>
        <w:rPr>
          <w:sz w:val="24"/>
          <w:szCs w:val="24"/>
        </w:rPr>
      </w:pPr>
      <w:r w:rsidRPr="00C83B94">
        <w:rPr>
          <w:sz w:val="24"/>
          <w:szCs w:val="24"/>
        </w:rPr>
        <w:t>оценка успешности освоения содержания отдельных учебных</w:t>
      </w:r>
      <w:r w:rsidR="0006543C" w:rsidRPr="00C83B94">
        <w:rPr>
          <w:sz w:val="24"/>
          <w:szCs w:val="24"/>
        </w:rPr>
        <w:t xml:space="preserve"> предметов на основе систе</w:t>
      </w:r>
      <w:r w:rsidR="0006543C" w:rsidRPr="00C83B94">
        <w:rPr>
          <w:sz w:val="24"/>
          <w:szCs w:val="24"/>
        </w:rPr>
        <w:t>м</w:t>
      </w:r>
      <w:r w:rsidR="0006543C" w:rsidRPr="00C83B94">
        <w:rPr>
          <w:sz w:val="24"/>
          <w:szCs w:val="24"/>
        </w:rPr>
        <w:t>но-</w:t>
      </w:r>
      <w:r w:rsidRPr="00C83B94">
        <w:rPr>
          <w:sz w:val="24"/>
          <w:szCs w:val="24"/>
        </w:rPr>
        <w:t>деятельностного подхода, проявляющегося в способности к выполнению учебно- практических и учебно-познавательных задач;</w:t>
      </w:r>
    </w:p>
    <w:p w:rsidR="00EF253F" w:rsidRPr="00C83B94" w:rsidRDefault="006D2369" w:rsidP="000B05C4">
      <w:pPr>
        <w:pStyle w:val="a4"/>
        <w:numPr>
          <w:ilvl w:val="1"/>
          <w:numId w:val="151"/>
        </w:numPr>
        <w:tabs>
          <w:tab w:val="left" w:pos="908"/>
          <w:tab w:val="left" w:pos="1042"/>
        </w:tabs>
        <w:ind w:firstLine="567"/>
        <w:jc w:val="both"/>
        <w:rPr>
          <w:sz w:val="24"/>
          <w:szCs w:val="24"/>
        </w:rPr>
      </w:pPr>
      <w:r w:rsidRPr="00C83B94">
        <w:rPr>
          <w:sz w:val="24"/>
          <w:szCs w:val="24"/>
        </w:rPr>
        <w:t xml:space="preserve">оценка динамики </w:t>
      </w:r>
      <w:r w:rsidR="0006543C" w:rsidRPr="00C83B94">
        <w:rPr>
          <w:sz w:val="24"/>
          <w:szCs w:val="24"/>
        </w:rPr>
        <w:t>образовательных достижений,</w:t>
      </w:r>
      <w:r w:rsidRPr="00C83B94">
        <w:rPr>
          <w:spacing w:val="-2"/>
          <w:sz w:val="24"/>
          <w:szCs w:val="24"/>
        </w:rPr>
        <w:t xml:space="preserve"> </w:t>
      </w:r>
      <w:r w:rsidRPr="00C83B94">
        <w:rPr>
          <w:sz w:val="24"/>
          <w:szCs w:val="24"/>
        </w:rPr>
        <w:t>обучающихся;</w:t>
      </w:r>
    </w:p>
    <w:p w:rsidR="00EF253F" w:rsidRPr="00C83B94" w:rsidRDefault="006D2369" w:rsidP="000B05C4">
      <w:pPr>
        <w:pStyle w:val="a4"/>
        <w:numPr>
          <w:ilvl w:val="1"/>
          <w:numId w:val="151"/>
        </w:numPr>
        <w:tabs>
          <w:tab w:val="left" w:pos="908"/>
          <w:tab w:val="left" w:pos="1042"/>
        </w:tabs>
        <w:ind w:firstLine="567"/>
        <w:jc w:val="both"/>
        <w:rPr>
          <w:sz w:val="24"/>
          <w:szCs w:val="24"/>
        </w:rPr>
      </w:pPr>
      <w:r w:rsidRPr="00C83B94">
        <w:rPr>
          <w:sz w:val="24"/>
          <w:szCs w:val="24"/>
        </w:rPr>
        <w:t>сочетание внешней и внутренней оценки как механизма обеспечения качества</w:t>
      </w:r>
      <w:r w:rsidRPr="00C83B94">
        <w:rPr>
          <w:spacing w:val="-23"/>
          <w:sz w:val="24"/>
          <w:szCs w:val="24"/>
        </w:rPr>
        <w:t xml:space="preserve"> </w:t>
      </w:r>
      <w:r w:rsidRPr="00C83B94">
        <w:rPr>
          <w:sz w:val="24"/>
          <w:szCs w:val="24"/>
        </w:rPr>
        <w:t>образования;</w:t>
      </w:r>
    </w:p>
    <w:p w:rsidR="00EF253F" w:rsidRPr="00C83B94" w:rsidRDefault="006D2369" w:rsidP="000B05C4">
      <w:pPr>
        <w:pStyle w:val="a4"/>
        <w:numPr>
          <w:ilvl w:val="1"/>
          <w:numId w:val="151"/>
        </w:numPr>
        <w:tabs>
          <w:tab w:val="left" w:pos="908"/>
          <w:tab w:val="left" w:pos="1042"/>
        </w:tabs>
        <w:ind w:right="266" w:firstLine="567"/>
        <w:jc w:val="both"/>
        <w:rPr>
          <w:sz w:val="24"/>
          <w:szCs w:val="24"/>
        </w:rPr>
      </w:pPr>
      <w:r w:rsidRPr="00C83B94">
        <w:rPr>
          <w:sz w:val="24"/>
          <w:szCs w:val="24"/>
        </w:rPr>
        <w:t>использование персонифицированных процедур итоговой оценки и аттестации обучающи</w:t>
      </w:r>
      <w:r w:rsidRPr="00C83B94">
        <w:rPr>
          <w:sz w:val="24"/>
          <w:szCs w:val="24"/>
        </w:rPr>
        <w:t>х</w:t>
      </w:r>
      <w:r w:rsidRPr="00C83B94">
        <w:rPr>
          <w:sz w:val="24"/>
          <w:szCs w:val="24"/>
        </w:rPr>
        <w:t>ся и неперсонифицированных процедур оценки состояния и тенденций развития системы</w:t>
      </w:r>
      <w:r w:rsidRPr="00C83B94">
        <w:rPr>
          <w:spacing w:val="-1"/>
          <w:sz w:val="24"/>
          <w:szCs w:val="24"/>
        </w:rPr>
        <w:t xml:space="preserve"> </w:t>
      </w:r>
      <w:r w:rsidRPr="00C83B94">
        <w:rPr>
          <w:sz w:val="24"/>
          <w:szCs w:val="24"/>
        </w:rPr>
        <w:t>образ</w:t>
      </w:r>
      <w:r w:rsidRPr="00C83B94">
        <w:rPr>
          <w:sz w:val="24"/>
          <w:szCs w:val="24"/>
        </w:rPr>
        <w:t>о</w:t>
      </w:r>
      <w:r w:rsidRPr="00C83B94">
        <w:rPr>
          <w:sz w:val="24"/>
          <w:szCs w:val="24"/>
        </w:rPr>
        <w:t>вания;</w:t>
      </w:r>
    </w:p>
    <w:p w:rsidR="00EF253F" w:rsidRPr="00C83B94" w:rsidRDefault="006D2369" w:rsidP="000B05C4">
      <w:pPr>
        <w:pStyle w:val="a4"/>
        <w:numPr>
          <w:ilvl w:val="1"/>
          <w:numId w:val="151"/>
        </w:numPr>
        <w:tabs>
          <w:tab w:val="left" w:pos="908"/>
          <w:tab w:val="left" w:pos="1042"/>
        </w:tabs>
        <w:ind w:right="272" w:firstLine="567"/>
        <w:jc w:val="both"/>
        <w:rPr>
          <w:sz w:val="24"/>
          <w:szCs w:val="24"/>
        </w:rPr>
      </w:pPr>
      <w:r w:rsidRPr="00C83B94">
        <w:rPr>
          <w:sz w:val="24"/>
          <w:szCs w:val="24"/>
        </w:rPr>
        <w:t>уровневый подход к разработке планируемых результатов, инструментария и представл</w:t>
      </w:r>
      <w:r w:rsidRPr="00C83B94">
        <w:rPr>
          <w:sz w:val="24"/>
          <w:szCs w:val="24"/>
        </w:rPr>
        <w:t>е</w:t>
      </w:r>
      <w:r w:rsidRPr="00C83B94">
        <w:rPr>
          <w:sz w:val="24"/>
          <w:szCs w:val="24"/>
        </w:rPr>
        <w:t>нию</w:t>
      </w:r>
      <w:r w:rsidRPr="00C83B94">
        <w:rPr>
          <w:spacing w:val="-1"/>
          <w:sz w:val="24"/>
          <w:szCs w:val="24"/>
        </w:rPr>
        <w:t xml:space="preserve"> </w:t>
      </w:r>
      <w:r w:rsidRPr="00C83B94">
        <w:rPr>
          <w:sz w:val="24"/>
          <w:szCs w:val="24"/>
        </w:rPr>
        <w:t>их;</w:t>
      </w:r>
    </w:p>
    <w:p w:rsidR="00EF253F" w:rsidRPr="00C83B94" w:rsidRDefault="006D2369" w:rsidP="000B05C4">
      <w:pPr>
        <w:pStyle w:val="a4"/>
        <w:numPr>
          <w:ilvl w:val="1"/>
          <w:numId w:val="151"/>
        </w:numPr>
        <w:tabs>
          <w:tab w:val="left" w:pos="908"/>
          <w:tab w:val="left" w:pos="1042"/>
        </w:tabs>
        <w:ind w:right="268" w:firstLine="567"/>
        <w:jc w:val="both"/>
        <w:rPr>
          <w:sz w:val="24"/>
          <w:szCs w:val="24"/>
        </w:rPr>
      </w:pPr>
      <w:r w:rsidRPr="00C83B94">
        <w:rPr>
          <w:sz w:val="24"/>
          <w:szCs w:val="24"/>
        </w:rPr>
        <w:t>использование накопительной системы оценивания, характеризующей динамику индивид</w:t>
      </w:r>
      <w:r w:rsidRPr="00C83B94">
        <w:rPr>
          <w:sz w:val="24"/>
          <w:szCs w:val="24"/>
        </w:rPr>
        <w:t>у</w:t>
      </w:r>
      <w:r w:rsidRPr="00C83B94">
        <w:rPr>
          <w:sz w:val="24"/>
          <w:szCs w:val="24"/>
        </w:rPr>
        <w:t>альных образовательных достижений (Портфель достижений или иные</w:t>
      </w:r>
      <w:r w:rsidRPr="00C83B94">
        <w:rPr>
          <w:spacing w:val="-11"/>
          <w:sz w:val="24"/>
          <w:szCs w:val="24"/>
        </w:rPr>
        <w:t xml:space="preserve"> </w:t>
      </w:r>
      <w:r w:rsidRPr="00C83B94">
        <w:rPr>
          <w:sz w:val="24"/>
          <w:szCs w:val="24"/>
        </w:rPr>
        <w:t>формы);</w:t>
      </w:r>
    </w:p>
    <w:p w:rsidR="00EF253F" w:rsidRPr="00C83B94" w:rsidRDefault="006D2369" w:rsidP="000B05C4">
      <w:pPr>
        <w:pStyle w:val="a4"/>
        <w:numPr>
          <w:ilvl w:val="1"/>
          <w:numId w:val="151"/>
        </w:numPr>
        <w:tabs>
          <w:tab w:val="left" w:pos="908"/>
          <w:tab w:val="left" w:pos="1042"/>
        </w:tabs>
        <w:ind w:right="267" w:firstLine="567"/>
        <w:jc w:val="both"/>
        <w:rPr>
          <w:sz w:val="24"/>
          <w:szCs w:val="24"/>
        </w:rPr>
      </w:pPr>
      <w:r w:rsidRPr="00C83B94">
        <w:rPr>
          <w:sz w:val="24"/>
          <w:szCs w:val="24"/>
        </w:rPr>
        <w:t>использование наряду со стандартизированными письменными или устными работами т</w:t>
      </w:r>
      <w:r w:rsidRPr="00C83B94">
        <w:rPr>
          <w:sz w:val="24"/>
          <w:szCs w:val="24"/>
        </w:rPr>
        <w:t>а</w:t>
      </w:r>
      <w:r w:rsidRPr="00C83B94">
        <w:rPr>
          <w:sz w:val="24"/>
          <w:szCs w:val="24"/>
        </w:rPr>
        <w:t>ких форм и методов оценки, как проекты, практические работы, творческие работы, самоанализ, самооценка, наблюдения и</w:t>
      </w:r>
      <w:r w:rsidRPr="00C83B94">
        <w:rPr>
          <w:spacing w:val="-1"/>
          <w:sz w:val="24"/>
          <w:szCs w:val="24"/>
        </w:rPr>
        <w:t xml:space="preserve"> </w:t>
      </w:r>
      <w:r w:rsidRPr="00C83B94">
        <w:rPr>
          <w:sz w:val="24"/>
          <w:szCs w:val="24"/>
        </w:rPr>
        <w:t>др.;</w:t>
      </w:r>
    </w:p>
    <w:p w:rsidR="00EF253F" w:rsidRPr="00C83B94" w:rsidRDefault="006D2369" w:rsidP="000B05C4">
      <w:pPr>
        <w:pStyle w:val="a4"/>
        <w:numPr>
          <w:ilvl w:val="1"/>
          <w:numId w:val="151"/>
        </w:numPr>
        <w:tabs>
          <w:tab w:val="left" w:pos="908"/>
          <w:tab w:val="left" w:pos="1042"/>
        </w:tabs>
        <w:ind w:right="271" w:firstLine="567"/>
        <w:jc w:val="both"/>
        <w:rPr>
          <w:sz w:val="24"/>
          <w:szCs w:val="24"/>
        </w:rPr>
      </w:pPr>
      <w:r w:rsidRPr="00C83B94">
        <w:rPr>
          <w:sz w:val="24"/>
          <w:szCs w:val="24"/>
        </w:rPr>
        <w:t>использование контекстной информации об условиях и особенностях реализации образов</w:t>
      </w:r>
      <w:r w:rsidRPr="00C83B94">
        <w:rPr>
          <w:sz w:val="24"/>
          <w:szCs w:val="24"/>
        </w:rPr>
        <w:t>а</w:t>
      </w:r>
      <w:r w:rsidRPr="00C83B94">
        <w:rPr>
          <w:sz w:val="24"/>
          <w:szCs w:val="24"/>
        </w:rPr>
        <w:t>тельных программ при интерпретации результатов педагогических</w:t>
      </w:r>
      <w:r w:rsidRPr="00C83B94">
        <w:rPr>
          <w:spacing w:val="-11"/>
          <w:sz w:val="24"/>
          <w:szCs w:val="24"/>
        </w:rPr>
        <w:t xml:space="preserve"> </w:t>
      </w:r>
      <w:r w:rsidRPr="00C83B94">
        <w:rPr>
          <w:sz w:val="24"/>
          <w:szCs w:val="24"/>
        </w:rPr>
        <w:t>измерений.</w:t>
      </w:r>
    </w:p>
    <w:p w:rsidR="00EF253F" w:rsidRPr="00C83B94" w:rsidRDefault="006D2369" w:rsidP="00C1642E">
      <w:pPr>
        <w:pStyle w:val="1"/>
        <w:tabs>
          <w:tab w:val="left" w:pos="908"/>
        </w:tabs>
        <w:spacing w:before="4"/>
        <w:jc w:val="both"/>
      </w:pPr>
      <w:r w:rsidRPr="00C83B94">
        <w:t>Оценка личностных результатов</w:t>
      </w:r>
    </w:p>
    <w:p w:rsidR="00EF253F" w:rsidRPr="00C83B94" w:rsidRDefault="006D2369" w:rsidP="00C1642E">
      <w:pPr>
        <w:pStyle w:val="a3"/>
        <w:tabs>
          <w:tab w:val="left" w:pos="908"/>
        </w:tabs>
        <w:ind w:right="269"/>
      </w:pPr>
      <w:r w:rsidRPr="00C83B94">
        <w:t>Объектом оценки личностных результатов являются сформированные у учащихся униве</w:t>
      </w:r>
      <w:r w:rsidRPr="00C83B94">
        <w:t>р</w:t>
      </w:r>
      <w:r w:rsidRPr="00C83B94">
        <w:t>сальные учебные действия, включаемые в три основных блока:</w:t>
      </w:r>
    </w:p>
    <w:p w:rsidR="00EF253F" w:rsidRPr="00C83B94" w:rsidRDefault="006D2369" w:rsidP="000B05C4">
      <w:pPr>
        <w:pStyle w:val="a4"/>
        <w:numPr>
          <w:ilvl w:val="0"/>
          <w:numId w:val="150"/>
        </w:numPr>
        <w:tabs>
          <w:tab w:val="left" w:pos="908"/>
          <w:tab w:val="left" w:pos="1186"/>
        </w:tabs>
        <w:ind w:right="264" w:firstLine="567"/>
        <w:jc w:val="both"/>
        <w:rPr>
          <w:sz w:val="24"/>
          <w:szCs w:val="24"/>
        </w:rPr>
      </w:pPr>
      <w:r w:rsidRPr="00C83B94">
        <w:rPr>
          <w:sz w:val="24"/>
          <w:szCs w:val="24"/>
        </w:rPr>
        <w:t>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w:t>
      </w:r>
      <w:r w:rsidRPr="00C83B94">
        <w:rPr>
          <w:spacing w:val="-7"/>
          <w:sz w:val="24"/>
          <w:szCs w:val="24"/>
        </w:rPr>
        <w:t xml:space="preserve"> </w:t>
      </w:r>
      <w:r w:rsidRPr="00C83B94">
        <w:rPr>
          <w:sz w:val="24"/>
          <w:szCs w:val="24"/>
        </w:rPr>
        <w:t>личности;</w:t>
      </w:r>
    </w:p>
    <w:p w:rsidR="00EF253F" w:rsidRPr="00C83B94" w:rsidRDefault="006D2369" w:rsidP="000B05C4">
      <w:pPr>
        <w:pStyle w:val="a4"/>
        <w:numPr>
          <w:ilvl w:val="0"/>
          <w:numId w:val="150"/>
        </w:numPr>
        <w:tabs>
          <w:tab w:val="left" w:pos="908"/>
          <w:tab w:val="left" w:pos="1186"/>
        </w:tabs>
        <w:spacing w:before="1"/>
        <w:ind w:right="265" w:firstLine="567"/>
        <w:jc w:val="both"/>
        <w:rPr>
          <w:sz w:val="24"/>
          <w:szCs w:val="24"/>
        </w:rPr>
      </w:pPr>
      <w:r w:rsidRPr="00C83B94">
        <w:rPr>
          <w:sz w:val="24"/>
          <w:szCs w:val="24"/>
        </w:rPr>
        <w:t>смыслоообразование - поиск и установление личностного смысла (т.е. «значения для с</w:t>
      </w:r>
      <w:r w:rsidRPr="00C83B94">
        <w:rPr>
          <w:sz w:val="24"/>
          <w:szCs w:val="24"/>
        </w:rPr>
        <w:t>е</w:t>
      </w:r>
      <w:r w:rsidRPr="00C83B94">
        <w:rPr>
          <w:sz w:val="24"/>
          <w:szCs w:val="24"/>
        </w:rPr>
        <w:t>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w:t>
      </w:r>
      <w:r w:rsidRPr="00C83B94">
        <w:rPr>
          <w:spacing w:val="-1"/>
          <w:sz w:val="24"/>
          <w:szCs w:val="24"/>
        </w:rPr>
        <w:t xml:space="preserve"> </w:t>
      </w:r>
      <w:r w:rsidRPr="00C83B94">
        <w:rPr>
          <w:sz w:val="24"/>
          <w:szCs w:val="24"/>
        </w:rPr>
        <w:t>разрыва;</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16073B" w:rsidRDefault="006D2369" w:rsidP="0016073B">
      <w:pPr>
        <w:tabs>
          <w:tab w:val="left" w:pos="908"/>
          <w:tab w:val="left" w:pos="1186"/>
        </w:tabs>
        <w:spacing w:before="67"/>
        <w:ind w:right="264"/>
        <w:jc w:val="both"/>
        <w:rPr>
          <w:sz w:val="24"/>
          <w:szCs w:val="24"/>
        </w:rPr>
      </w:pPr>
      <w:r w:rsidRPr="0016073B">
        <w:rPr>
          <w:sz w:val="24"/>
          <w:szCs w:val="24"/>
        </w:rPr>
        <w:lastRenderedPageBreak/>
        <w:t>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w:t>
      </w:r>
      <w:r w:rsidRPr="0016073B">
        <w:rPr>
          <w:sz w:val="24"/>
          <w:szCs w:val="24"/>
        </w:rPr>
        <w:t>е</w:t>
      </w:r>
      <w:r w:rsidRPr="0016073B">
        <w:rPr>
          <w:sz w:val="24"/>
          <w:szCs w:val="24"/>
        </w:rPr>
        <w:t>ских чувств - стыда, вины, совести как регуляторов морального поведения.</w:t>
      </w:r>
    </w:p>
    <w:p w:rsidR="00EF253F" w:rsidRPr="00C83B94" w:rsidRDefault="006D2369" w:rsidP="00C1642E">
      <w:pPr>
        <w:pStyle w:val="a3"/>
        <w:tabs>
          <w:tab w:val="left" w:pos="908"/>
        </w:tabs>
        <w:ind w:right="265"/>
      </w:pPr>
      <w:r w:rsidRPr="00C83B94">
        <w:t>Основное содержание оценки личностных результатов на ступени начального общего обр</w:t>
      </w:r>
      <w:r w:rsidRPr="00C83B94">
        <w:t>а</w:t>
      </w:r>
      <w:r w:rsidRPr="00C83B94">
        <w:t>зования строится вокруг оценки:</w:t>
      </w:r>
    </w:p>
    <w:p w:rsidR="00EF253F" w:rsidRPr="00C83B94" w:rsidRDefault="006D2369" w:rsidP="000B05C4">
      <w:pPr>
        <w:pStyle w:val="a4"/>
        <w:numPr>
          <w:ilvl w:val="0"/>
          <w:numId w:val="150"/>
        </w:numPr>
        <w:tabs>
          <w:tab w:val="left" w:pos="908"/>
          <w:tab w:val="left" w:pos="1042"/>
        </w:tabs>
        <w:spacing w:before="1" w:line="237" w:lineRule="auto"/>
        <w:ind w:right="272" w:firstLine="567"/>
        <w:jc w:val="both"/>
        <w:rPr>
          <w:sz w:val="24"/>
          <w:szCs w:val="24"/>
        </w:rPr>
      </w:pPr>
      <w:r w:rsidRPr="00C83B94">
        <w:rPr>
          <w:sz w:val="24"/>
          <w:szCs w:val="24"/>
        </w:rPr>
        <w:t>сформированности внутренней позиции обучающегося, которая находит отражение в эм</w:t>
      </w:r>
      <w:r w:rsidRPr="00C83B94">
        <w:rPr>
          <w:sz w:val="24"/>
          <w:szCs w:val="24"/>
        </w:rPr>
        <w:t>о</w:t>
      </w:r>
      <w:r w:rsidRPr="00C83B94">
        <w:rPr>
          <w:sz w:val="24"/>
          <w:szCs w:val="24"/>
        </w:rPr>
        <w:t>ционально-положительном отношении обучающегося к образовательному</w:t>
      </w:r>
      <w:r w:rsidRPr="00C83B94">
        <w:rPr>
          <w:spacing w:val="-11"/>
          <w:sz w:val="24"/>
          <w:szCs w:val="24"/>
        </w:rPr>
        <w:t xml:space="preserve"> </w:t>
      </w:r>
      <w:r w:rsidRPr="00C83B94">
        <w:rPr>
          <w:sz w:val="24"/>
          <w:szCs w:val="24"/>
        </w:rPr>
        <w:t>учреждению;</w:t>
      </w:r>
    </w:p>
    <w:p w:rsidR="00EF253F" w:rsidRPr="00C83B94" w:rsidRDefault="006D2369" w:rsidP="000B05C4">
      <w:pPr>
        <w:pStyle w:val="a4"/>
        <w:numPr>
          <w:ilvl w:val="0"/>
          <w:numId w:val="150"/>
        </w:numPr>
        <w:tabs>
          <w:tab w:val="left" w:pos="908"/>
          <w:tab w:val="left" w:pos="1042"/>
        </w:tabs>
        <w:spacing w:before="3"/>
        <w:ind w:right="263" w:firstLine="567"/>
        <w:jc w:val="both"/>
        <w:rPr>
          <w:sz w:val="24"/>
          <w:szCs w:val="24"/>
        </w:rPr>
      </w:pPr>
      <w:r w:rsidRPr="00C83B94">
        <w:rPr>
          <w:sz w:val="24"/>
          <w:szCs w:val="24"/>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w:t>
      </w:r>
      <w:r w:rsidRPr="00C83B94">
        <w:rPr>
          <w:sz w:val="24"/>
          <w:szCs w:val="24"/>
        </w:rPr>
        <w:t>и</w:t>
      </w:r>
      <w:r w:rsidRPr="00C83B94">
        <w:rPr>
          <w:sz w:val="24"/>
          <w:szCs w:val="24"/>
        </w:rPr>
        <w:t>телем и одноклассниками — и ориентации на образец поведения «хорошего ученика» как пример для</w:t>
      </w:r>
      <w:r w:rsidRPr="00C83B94">
        <w:rPr>
          <w:spacing w:val="-1"/>
          <w:sz w:val="24"/>
          <w:szCs w:val="24"/>
        </w:rPr>
        <w:t xml:space="preserve"> </w:t>
      </w:r>
      <w:r w:rsidRPr="00C83B94">
        <w:rPr>
          <w:sz w:val="24"/>
          <w:szCs w:val="24"/>
        </w:rPr>
        <w:t>подражания;</w:t>
      </w:r>
    </w:p>
    <w:p w:rsidR="00EF253F" w:rsidRPr="00C83B94" w:rsidRDefault="006D2369" w:rsidP="000B05C4">
      <w:pPr>
        <w:pStyle w:val="a4"/>
        <w:numPr>
          <w:ilvl w:val="0"/>
          <w:numId w:val="150"/>
        </w:numPr>
        <w:tabs>
          <w:tab w:val="left" w:pos="908"/>
          <w:tab w:val="left" w:pos="1042"/>
        </w:tabs>
        <w:spacing w:before="1"/>
        <w:ind w:right="268" w:firstLine="567"/>
        <w:jc w:val="both"/>
        <w:rPr>
          <w:sz w:val="24"/>
          <w:szCs w:val="24"/>
        </w:rPr>
      </w:pPr>
      <w:r w:rsidRPr="00C83B94">
        <w:rPr>
          <w:sz w:val="24"/>
          <w:szCs w:val="24"/>
        </w:rP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w:t>
      </w:r>
      <w:r w:rsidRPr="00C83B94">
        <w:rPr>
          <w:spacing w:val="-2"/>
          <w:sz w:val="24"/>
          <w:szCs w:val="24"/>
        </w:rPr>
        <w:t xml:space="preserve"> </w:t>
      </w:r>
      <w:r w:rsidRPr="00C83B94">
        <w:rPr>
          <w:sz w:val="24"/>
          <w:szCs w:val="24"/>
        </w:rPr>
        <w:t>людей;</w:t>
      </w:r>
    </w:p>
    <w:p w:rsidR="00EF253F" w:rsidRPr="00C83B94" w:rsidRDefault="006D2369" w:rsidP="000B05C4">
      <w:pPr>
        <w:pStyle w:val="a4"/>
        <w:numPr>
          <w:ilvl w:val="0"/>
          <w:numId w:val="150"/>
        </w:numPr>
        <w:tabs>
          <w:tab w:val="left" w:pos="908"/>
          <w:tab w:val="left" w:pos="1042"/>
        </w:tabs>
        <w:ind w:right="270" w:firstLine="567"/>
        <w:jc w:val="both"/>
        <w:rPr>
          <w:sz w:val="24"/>
          <w:szCs w:val="24"/>
        </w:rPr>
      </w:pPr>
      <w:r w:rsidRPr="00C83B94">
        <w:rPr>
          <w:sz w:val="24"/>
          <w:szCs w:val="24"/>
        </w:rPr>
        <w:t>сформированности самооценки, включая осознание своих возможностей в учении, спосо</w:t>
      </w:r>
      <w:r w:rsidRPr="00C83B94">
        <w:rPr>
          <w:sz w:val="24"/>
          <w:szCs w:val="24"/>
        </w:rPr>
        <w:t>б</w:t>
      </w:r>
      <w:r w:rsidRPr="00C83B94">
        <w:rPr>
          <w:sz w:val="24"/>
          <w:szCs w:val="24"/>
        </w:rPr>
        <w:t>ности адекватно судить о причинах своего успеха/неуспеха в учении; умения видеть свои дост</w:t>
      </w:r>
      <w:r w:rsidRPr="00C83B94">
        <w:rPr>
          <w:sz w:val="24"/>
          <w:szCs w:val="24"/>
        </w:rPr>
        <w:t>о</w:t>
      </w:r>
      <w:r w:rsidRPr="00C83B94">
        <w:rPr>
          <w:sz w:val="24"/>
          <w:szCs w:val="24"/>
        </w:rPr>
        <w:t>инства и недостатки, уважать себя и верить в</w:t>
      </w:r>
      <w:r w:rsidRPr="00C83B94">
        <w:rPr>
          <w:spacing w:val="4"/>
          <w:sz w:val="24"/>
          <w:szCs w:val="24"/>
        </w:rPr>
        <w:t xml:space="preserve"> </w:t>
      </w:r>
      <w:r w:rsidRPr="00C83B94">
        <w:rPr>
          <w:sz w:val="24"/>
          <w:szCs w:val="24"/>
        </w:rPr>
        <w:t>успех;</w:t>
      </w:r>
    </w:p>
    <w:p w:rsidR="00EF253F" w:rsidRPr="00C83B94" w:rsidRDefault="006D2369" w:rsidP="000B05C4">
      <w:pPr>
        <w:pStyle w:val="a4"/>
        <w:numPr>
          <w:ilvl w:val="0"/>
          <w:numId w:val="150"/>
        </w:numPr>
        <w:tabs>
          <w:tab w:val="left" w:pos="908"/>
          <w:tab w:val="left" w:pos="1042"/>
        </w:tabs>
        <w:spacing w:before="1"/>
        <w:ind w:right="262" w:firstLine="567"/>
        <w:jc w:val="both"/>
        <w:rPr>
          <w:sz w:val="24"/>
          <w:szCs w:val="24"/>
        </w:rPr>
      </w:pPr>
      <w:r w:rsidRPr="00C83B94">
        <w:rPr>
          <w:sz w:val="24"/>
          <w:szCs w:val="24"/>
        </w:rPr>
        <w:t>сформированности мотивации учебной деятельности, включая социальные, учебно- позн</w:t>
      </w:r>
      <w:r w:rsidRPr="00C83B94">
        <w:rPr>
          <w:sz w:val="24"/>
          <w:szCs w:val="24"/>
        </w:rPr>
        <w:t>а</w:t>
      </w:r>
      <w:r w:rsidRPr="00C83B94">
        <w:rPr>
          <w:sz w:val="24"/>
          <w:szCs w:val="24"/>
        </w:rPr>
        <w:t xml:space="preserve">вательные и внешние мотивы, любознательность и интерес к новому содержанию </w:t>
      </w:r>
      <w:r w:rsidR="00A77EB3" w:rsidRPr="00C83B94">
        <w:rPr>
          <w:sz w:val="24"/>
          <w:szCs w:val="24"/>
        </w:rPr>
        <w:t>и способам</w:t>
      </w:r>
      <w:r w:rsidRPr="00C83B94">
        <w:rPr>
          <w:sz w:val="24"/>
          <w:szCs w:val="24"/>
        </w:rPr>
        <w:t xml:space="preserve"> р</w:t>
      </w:r>
      <w:r w:rsidRPr="00C83B94">
        <w:rPr>
          <w:sz w:val="24"/>
          <w:szCs w:val="24"/>
        </w:rPr>
        <w:t>е</w:t>
      </w:r>
      <w:r w:rsidRPr="00C83B94">
        <w:rPr>
          <w:sz w:val="24"/>
          <w:szCs w:val="24"/>
        </w:rPr>
        <w:t>шения проблем, приобретению новых знаний и умений, мотивации достижения результата, стре</w:t>
      </w:r>
      <w:r w:rsidRPr="00C83B94">
        <w:rPr>
          <w:sz w:val="24"/>
          <w:szCs w:val="24"/>
        </w:rPr>
        <w:t>м</w:t>
      </w:r>
      <w:r w:rsidRPr="00C83B94">
        <w:rPr>
          <w:sz w:val="24"/>
          <w:szCs w:val="24"/>
        </w:rPr>
        <w:t>ления к совершенствованию своих способностей;</w:t>
      </w:r>
    </w:p>
    <w:p w:rsidR="00EF253F" w:rsidRPr="00C83B94" w:rsidRDefault="006D2369" w:rsidP="000B05C4">
      <w:pPr>
        <w:pStyle w:val="a4"/>
        <w:numPr>
          <w:ilvl w:val="0"/>
          <w:numId w:val="150"/>
        </w:numPr>
        <w:tabs>
          <w:tab w:val="left" w:pos="908"/>
          <w:tab w:val="left" w:pos="1042"/>
        </w:tabs>
        <w:ind w:right="267" w:firstLine="567"/>
        <w:jc w:val="both"/>
        <w:rPr>
          <w:sz w:val="24"/>
          <w:szCs w:val="24"/>
        </w:rPr>
      </w:pPr>
      <w:r w:rsidRPr="00C83B94">
        <w:rPr>
          <w:sz w:val="24"/>
          <w:szCs w:val="24"/>
        </w:rPr>
        <w:t>знания моральных норм и сформированность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w:t>
      </w:r>
      <w:r w:rsidRPr="00C83B94">
        <w:rPr>
          <w:spacing w:val="-1"/>
          <w:sz w:val="24"/>
          <w:szCs w:val="24"/>
        </w:rPr>
        <w:t xml:space="preserve"> </w:t>
      </w:r>
      <w:r w:rsidRPr="00C83B94">
        <w:rPr>
          <w:sz w:val="24"/>
          <w:szCs w:val="24"/>
        </w:rPr>
        <w:t>нормы.</w:t>
      </w:r>
    </w:p>
    <w:p w:rsidR="00EF253F" w:rsidRPr="00C83B94" w:rsidRDefault="006D2369" w:rsidP="00C1642E">
      <w:pPr>
        <w:pStyle w:val="a3"/>
        <w:tabs>
          <w:tab w:val="left" w:pos="908"/>
        </w:tabs>
        <w:spacing w:line="274" w:lineRule="exact"/>
        <w:ind w:left="899" w:firstLine="0"/>
      </w:pPr>
      <w:r w:rsidRPr="00C83B94">
        <w:t>Однако текущая (выборочная) оценка личностных результатов осуществляется:</w:t>
      </w:r>
    </w:p>
    <w:p w:rsidR="00EF253F" w:rsidRPr="00C83B94" w:rsidRDefault="006D2369" w:rsidP="000B05C4">
      <w:pPr>
        <w:pStyle w:val="a4"/>
        <w:numPr>
          <w:ilvl w:val="0"/>
          <w:numId w:val="149"/>
        </w:numPr>
        <w:tabs>
          <w:tab w:val="left" w:pos="908"/>
          <w:tab w:val="left" w:pos="1613"/>
        </w:tabs>
        <w:ind w:right="263" w:firstLine="567"/>
        <w:jc w:val="both"/>
        <w:rPr>
          <w:sz w:val="24"/>
          <w:szCs w:val="24"/>
        </w:rPr>
      </w:pPr>
      <w:r w:rsidRPr="00C83B94">
        <w:rPr>
          <w:sz w:val="24"/>
          <w:szCs w:val="24"/>
        </w:rPr>
        <w:t>в ходе внешних неперсонифицированных мониторинговых исследований специал</w:t>
      </w:r>
      <w:r w:rsidRPr="00C83B94">
        <w:rPr>
          <w:sz w:val="24"/>
          <w:szCs w:val="24"/>
        </w:rPr>
        <w:t>и</w:t>
      </w:r>
      <w:r w:rsidRPr="00C83B94">
        <w:rPr>
          <w:sz w:val="24"/>
          <w:szCs w:val="24"/>
        </w:rPr>
        <w:t>стами, не работающими в школе и обладающими необходимой компетенцией в сфере психолого-педагогической диагностики развития</w:t>
      </w:r>
      <w:r w:rsidRPr="00C83B94">
        <w:rPr>
          <w:spacing w:val="-1"/>
          <w:sz w:val="24"/>
          <w:szCs w:val="24"/>
        </w:rPr>
        <w:t xml:space="preserve"> </w:t>
      </w:r>
      <w:r w:rsidRPr="00C83B94">
        <w:rPr>
          <w:sz w:val="24"/>
          <w:szCs w:val="24"/>
        </w:rPr>
        <w:t>личности;</w:t>
      </w:r>
    </w:p>
    <w:p w:rsidR="00EF253F" w:rsidRPr="00C83B94" w:rsidRDefault="006D2369" w:rsidP="000B05C4">
      <w:pPr>
        <w:pStyle w:val="a4"/>
        <w:numPr>
          <w:ilvl w:val="0"/>
          <w:numId w:val="149"/>
        </w:numPr>
        <w:tabs>
          <w:tab w:val="left" w:pos="908"/>
          <w:tab w:val="left" w:pos="1466"/>
        </w:tabs>
        <w:ind w:right="272" w:firstLine="567"/>
        <w:jc w:val="both"/>
        <w:rPr>
          <w:sz w:val="24"/>
          <w:szCs w:val="24"/>
        </w:rPr>
      </w:pPr>
      <w:r w:rsidRPr="00C83B94">
        <w:rPr>
          <w:sz w:val="24"/>
          <w:szCs w:val="24"/>
        </w:rPr>
        <w:t>в рамках системы внутренней оценки (ограниченная оценка сформированности отдел</w:t>
      </w:r>
      <w:r w:rsidRPr="00C83B94">
        <w:rPr>
          <w:sz w:val="24"/>
          <w:szCs w:val="24"/>
        </w:rPr>
        <w:t>ь</w:t>
      </w:r>
      <w:r w:rsidRPr="00C83B94">
        <w:rPr>
          <w:sz w:val="24"/>
          <w:szCs w:val="24"/>
        </w:rPr>
        <w:t>ных личностных результатов):</w:t>
      </w:r>
    </w:p>
    <w:p w:rsidR="00EF253F" w:rsidRPr="00C83B94" w:rsidRDefault="006D2369" w:rsidP="000B05C4">
      <w:pPr>
        <w:pStyle w:val="a4"/>
        <w:numPr>
          <w:ilvl w:val="1"/>
          <w:numId w:val="149"/>
        </w:numPr>
        <w:tabs>
          <w:tab w:val="left" w:pos="851"/>
          <w:tab w:val="left" w:pos="2458"/>
        </w:tabs>
        <w:spacing w:before="1"/>
        <w:ind w:left="284" w:right="272" w:firstLine="0"/>
        <w:jc w:val="both"/>
        <w:rPr>
          <w:sz w:val="24"/>
          <w:szCs w:val="24"/>
        </w:rPr>
      </w:pPr>
      <w:r w:rsidRPr="00C83B94">
        <w:rPr>
          <w:sz w:val="24"/>
          <w:szCs w:val="24"/>
        </w:rPr>
        <w:t>оценка личностного прогресса в форме портфеля достижений (или других форм накопител</w:t>
      </w:r>
      <w:r w:rsidRPr="00C83B94">
        <w:rPr>
          <w:sz w:val="24"/>
          <w:szCs w:val="24"/>
        </w:rPr>
        <w:t>ь</w:t>
      </w:r>
      <w:r w:rsidRPr="00C83B94">
        <w:rPr>
          <w:sz w:val="24"/>
          <w:szCs w:val="24"/>
        </w:rPr>
        <w:t>ной оценки, используемых в образовательном</w:t>
      </w:r>
      <w:r w:rsidRPr="00C83B94">
        <w:rPr>
          <w:spacing w:val="-8"/>
          <w:sz w:val="24"/>
          <w:szCs w:val="24"/>
        </w:rPr>
        <w:t xml:space="preserve"> </w:t>
      </w:r>
      <w:r w:rsidRPr="00C83B94">
        <w:rPr>
          <w:sz w:val="24"/>
          <w:szCs w:val="24"/>
        </w:rPr>
        <w:t>учреждении);</w:t>
      </w:r>
    </w:p>
    <w:p w:rsidR="00EF253F" w:rsidRPr="00C83B94" w:rsidRDefault="006D2369" w:rsidP="000B05C4">
      <w:pPr>
        <w:pStyle w:val="a4"/>
        <w:numPr>
          <w:ilvl w:val="1"/>
          <w:numId w:val="149"/>
        </w:numPr>
        <w:tabs>
          <w:tab w:val="left" w:pos="851"/>
          <w:tab w:val="left" w:pos="2458"/>
        </w:tabs>
        <w:spacing w:before="1"/>
        <w:ind w:left="284" w:right="265" w:firstLine="0"/>
        <w:jc w:val="both"/>
        <w:rPr>
          <w:sz w:val="24"/>
          <w:szCs w:val="24"/>
        </w:rPr>
      </w:pPr>
      <w:r w:rsidRPr="00C83B94">
        <w:rPr>
          <w:sz w:val="24"/>
          <w:szCs w:val="24"/>
        </w:rPr>
        <w:t>оценка знания моральных норм и сформированности морально-этических суждений о п</w:t>
      </w:r>
      <w:r w:rsidRPr="00C83B94">
        <w:rPr>
          <w:sz w:val="24"/>
          <w:szCs w:val="24"/>
        </w:rPr>
        <w:t>о</w:t>
      </w:r>
      <w:r w:rsidRPr="00C83B94">
        <w:rPr>
          <w:sz w:val="24"/>
          <w:szCs w:val="24"/>
        </w:rPr>
        <w:t>ступках и действиях людей (по ответам на задания по русскому языку, литературному чтению, о</w:t>
      </w:r>
      <w:r w:rsidRPr="00C83B94">
        <w:rPr>
          <w:sz w:val="24"/>
          <w:szCs w:val="24"/>
        </w:rPr>
        <w:t>к</w:t>
      </w:r>
      <w:r w:rsidRPr="00C83B94">
        <w:rPr>
          <w:sz w:val="24"/>
          <w:szCs w:val="24"/>
        </w:rPr>
        <w:t>ружающему миру, основам духовно-нравственной</w:t>
      </w:r>
      <w:r w:rsidRPr="00C83B94">
        <w:rPr>
          <w:spacing w:val="-20"/>
          <w:sz w:val="24"/>
          <w:szCs w:val="24"/>
        </w:rPr>
        <w:t xml:space="preserve"> </w:t>
      </w:r>
      <w:r w:rsidRPr="00C83B94">
        <w:rPr>
          <w:sz w:val="24"/>
          <w:szCs w:val="24"/>
        </w:rPr>
        <w:t>культуры);</w:t>
      </w:r>
    </w:p>
    <w:p w:rsidR="00EF253F" w:rsidRPr="00C83B94" w:rsidRDefault="006D2369" w:rsidP="000B05C4">
      <w:pPr>
        <w:pStyle w:val="a4"/>
        <w:numPr>
          <w:ilvl w:val="1"/>
          <w:numId w:val="149"/>
        </w:numPr>
        <w:tabs>
          <w:tab w:val="left" w:pos="851"/>
          <w:tab w:val="left" w:pos="2458"/>
        </w:tabs>
        <w:ind w:left="284" w:right="270" w:firstLine="0"/>
        <w:jc w:val="both"/>
        <w:rPr>
          <w:sz w:val="24"/>
          <w:szCs w:val="24"/>
        </w:rPr>
      </w:pPr>
      <w:r w:rsidRPr="00C83B94">
        <w:rPr>
          <w:sz w:val="24"/>
          <w:szCs w:val="24"/>
        </w:rPr>
        <w:t>психологическая диагностика (проводится по запросу родителей или педагогов и админис</w:t>
      </w:r>
      <w:r w:rsidRPr="00C83B94">
        <w:rPr>
          <w:sz w:val="24"/>
          <w:szCs w:val="24"/>
        </w:rPr>
        <w:t>т</w:t>
      </w:r>
      <w:r w:rsidRPr="00C83B94">
        <w:rPr>
          <w:sz w:val="24"/>
          <w:szCs w:val="24"/>
        </w:rPr>
        <w:t>рации при согласии</w:t>
      </w:r>
      <w:r w:rsidRPr="00C83B94">
        <w:rPr>
          <w:spacing w:val="-5"/>
          <w:sz w:val="24"/>
          <w:szCs w:val="24"/>
        </w:rPr>
        <w:t xml:space="preserve"> </w:t>
      </w:r>
      <w:r w:rsidRPr="00C83B94">
        <w:rPr>
          <w:sz w:val="24"/>
          <w:szCs w:val="24"/>
        </w:rPr>
        <w:t>родителей).</w:t>
      </w:r>
    </w:p>
    <w:p w:rsidR="00EF253F" w:rsidRPr="00C83B94" w:rsidRDefault="006D2369" w:rsidP="00C1642E">
      <w:pPr>
        <w:pStyle w:val="a3"/>
        <w:tabs>
          <w:tab w:val="left" w:pos="908"/>
        </w:tabs>
        <w:ind w:right="267"/>
      </w:pPr>
      <w:r w:rsidRPr="00C83B94">
        <w:t>Внешние неперсонифицированные мониторинговые исследования проводятся специалист</w:t>
      </w:r>
      <w:r w:rsidRPr="00C83B94">
        <w:t>а</w:t>
      </w:r>
      <w:r w:rsidRPr="00C83B94">
        <w:t>ми отдела образования один раз в год на выпускниках начальной</w:t>
      </w:r>
      <w:r w:rsidRPr="00C83B94">
        <w:rPr>
          <w:spacing w:val="-11"/>
        </w:rPr>
        <w:t xml:space="preserve"> </w:t>
      </w:r>
      <w:r w:rsidRPr="00C83B94">
        <w:t>школы.</w:t>
      </w:r>
    </w:p>
    <w:p w:rsidR="00EF253F" w:rsidRPr="00C83B94" w:rsidRDefault="006D2369" w:rsidP="00C1642E">
      <w:pPr>
        <w:pStyle w:val="a3"/>
        <w:tabs>
          <w:tab w:val="left" w:pos="908"/>
        </w:tabs>
        <w:ind w:left="899" w:firstLine="0"/>
      </w:pPr>
      <w:r w:rsidRPr="00C83B94">
        <w:t>Внутренняя оценка.</w:t>
      </w:r>
    </w:p>
    <w:p w:rsidR="00EF253F" w:rsidRPr="00C83B94" w:rsidRDefault="006D2369" w:rsidP="000B05C4">
      <w:pPr>
        <w:pStyle w:val="a4"/>
        <w:numPr>
          <w:ilvl w:val="0"/>
          <w:numId w:val="148"/>
        </w:numPr>
        <w:tabs>
          <w:tab w:val="left" w:pos="851"/>
        </w:tabs>
        <w:ind w:right="262" w:firstLine="94"/>
        <w:jc w:val="both"/>
        <w:rPr>
          <w:sz w:val="24"/>
          <w:szCs w:val="24"/>
        </w:rPr>
      </w:pPr>
      <w:r w:rsidRPr="00C83B94">
        <w:rPr>
          <w:sz w:val="24"/>
          <w:szCs w:val="24"/>
        </w:rPr>
        <w:t>Оценка личностного прогресса. Она проводится по контекстной информации – интерпрет</w:t>
      </w:r>
      <w:r w:rsidRPr="00C83B94">
        <w:rPr>
          <w:sz w:val="24"/>
          <w:szCs w:val="24"/>
        </w:rPr>
        <w:t>а</w:t>
      </w:r>
      <w:r w:rsidRPr="00C83B94">
        <w:rPr>
          <w:sz w:val="24"/>
          <w:szCs w:val="24"/>
        </w:rPr>
        <w:t>ции результатов педагогических измерений на основе портфеля достижений. Педагог может о</w:t>
      </w:r>
      <w:r w:rsidRPr="00C83B94">
        <w:rPr>
          <w:sz w:val="24"/>
          <w:szCs w:val="24"/>
        </w:rPr>
        <w:t>т</w:t>
      </w:r>
      <w:r w:rsidRPr="00C83B94">
        <w:rPr>
          <w:sz w:val="24"/>
          <w:szCs w:val="24"/>
        </w:rPr>
        <w:t>следить, как меняются, развиваются интересы ребёнка, его мотивация, уровень самостоятельн</w:t>
      </w:r>
      <w:r w:rsidRPr="00C83B94">
        <w:rPr>
          <w:sz w:val="24"/>
          <w:szCs w:val="24"/>
        </w:rPr>
        <w:t>о</w:t>
      </w:r>
      <w:r w:rsidRPr="00C83B94">
        <w:rPr>
          <w:sz w:val="24"/>
          <w:szCs w:val="24"/>
        </w:rPr>
        <w:t>сти,</w:t>
      </w:r>
      <w:r w:rsidRPr="00C83B94">
        <w:rPr>
          <w:spacing w:val="7"/>
          <w:sz w:val="24"/>
          <w:szCs w:val="24"/>
        </w:rPr>
        <w:t xml:space="preserve"> </w:t>
      </w:r>
      <w:r w:rsidRPr="00C83B94">
        <w:rPr>
          <w:sz w:val="24"/>
          <w:szCs w:val="24"/>
        </w:rPr>
        <w:t>и</w:t>
      </w:r>
      <w:r w:rsidRPr="00C83B94">
        <w:rPr>
          <w:spacing w:val="9"/>
          <w:sz w:val="24"/>
          <w:szCs w:val="24"/>
        </w:rPr>
        <w:t xml:space="preserve"> </w:t>
      </w:r>
      <w:r w:rsidRPr="00C83B94">
        <w:rPr>
          <w:sz w:val="24"/>
          <w:szCs w:val="24"/>
        </w:rPr>
        <w:t>ряд</w:t>
      </w:r>
      <w:r w:rsidRPr="00C83B94">
        <w:rPr>
          <w:spacing w:val="9"/>
          <w:sz w:val="24"/>
          <w:szCs w:val="24"/>
        </w:rPr>
        <w:t xml:space="preserve"> </w:t>
      </w:r>
      <w:r w:rsidRPr="00C83B94">
        <w:rPr>
          <w:sz w:val="24"/>
          <w:szCs w:val="24"/>
        </w:rPr>
        <w:t>других</w:t>
      </w:r>
      <w:r w:rsidRPr="00C83B94">
        <w:rPr>
          <w:spacing w:val="10"/>
          <w:sz w:val="24"/>
          <w:szCs w:val="24"/>
        </w:rPr>
        <w:t xml:space="preserve"> </w:t>
      </w:r>
      <w:r w:rsidRPr="00C83B94">
        <w:rPr>
          <w:sz w:val="24"/>
          <w:szCs w:val="24"/>
        </w:rPr>
        <w:t>личностных</w:t>
      </w:r>
      <w:r w:rsidRPr="00C83B94">
        <w:rPr>
          <w:spacing w:val="8"/>
          <w:sz w:val="24"/>
          <w:szCs w:val="24"/>
        </w:rPr>
        <w:t xml:space="preserve"> </w:t>
      </w:r>
      <w:r w:rsidRPr="00C83B94">
        <w:rPr>
          <w:sz w:val="24"/>
          <w:szCs w:val="24"/>
        </w:rPr>
        <w:t>действий.</w:t>
      </w:r>
      <w:r w:rsidRPr="00C83B94">
        <w:rPr>
          <w:spacing w:val="12"/>
          <w:sz w:val="24"/>
          <w:szCs w:val="24"/>
        </w:rPr>
        <w:t xml:space="preserve"> </w:t>
      </w:r>
      <w:r w:rsidRPr="00C83B94">
        <w:rPr>
          <w:sz w:val="24"/>
          <w:szCs w:val="24"/>
        </w:rPr>
        <w:t>Главный</w:t>
      </w:r>
      <w:r w:rsidRPr="00C83B94">
        <w:rPr>
          <w:spacing w:val="9"/>
          <w:sz w:val="24"/>
          <w:szCs w:val="24"/>
        </w:rPr>
        <w:t xml:space="preserve"> </w:t>
      </w:r>
      <w:r w:rsidRPr="00C83B94">
        <w:rPr>
          <w:sz w:val="24"/>
          <w:szCs w:val="24"/>
        </w:rPr>
        <w:t>критерий</w:t>
      </w:r>
      <w:r w:rsidRPr="00C83B94">
        <w:rPr>
          <w:spacing w:val="9"/>
          <w:sz w:val="24"/>
          <w:szCs w:val="24"/>
        </w:rPr>
        <w:t xml:space="preserve"> </w:t>
      </w:r>
      <w:r w:rsidRPr="00C83B94">
        <w:rPr>
          <w:sz w:val="24"/>
          <w:szCs w:val="24"/>
        </w:rPr>
        <w:t>личностного</w:t>
      </w:r>
      <w:r w:rsidRPr="00C83B94">
        <w:rPr>
          <w:spacing w:val="8"/>
          <w:sz w:val="24"/>
          <w:szCs w:val="24"/>
        </w:rPr>
        <w:t xml:space="preserve"> </w:t>
      </w:r>
      <w:r w:rsidRPr="00C83B94">
        <w:rPr>
          <w:sz w:val="24"/>
          <w:szCs w:val="24"/>
        </w:rPr>
        <w:t>развития</w:t>
      </w:r>
    </w:p>
    <w:p w:rsidR="00EF253F" w:rsidRPr="00C83B94" w:rsidRDefault="006D2369" w:rsidP="000B05C4">
      <w:pPr>
        <w:pStyle w:val="a4"/>
        <w:numPr>
          <w:ilvl w:val="0"/>
          <w:numId w:val="156"/>
        </w:numPr>
        <w:tabs>
          <w:tab w:val="left" w:pos="514"/>
          <w:tab w:val="left" w:pos="851"/>
        </w:tabs>
        <w:spacing w:line="275" w:lineRule="exact"/>
        <w:ind w:hanging="48"/>
        <w:jc w:val="both"/>
        <w:rPr>
          <w:sz w:val="24"/>
          <w:szCs w:val="24"/>
        </w:rPr>
      </w:pPr>
      <w:r w:rsidRPr="00C83B94">
        <w:rPr>
          <w:sz w:val="24"/>
          <w:szCs w:val="24"/>
        </w:rPr>
        <w:t>наличие положительной тенденции</w:t>
      </w:r>
      <w:r w:rsidRPr="00C83B94">
        <w:rPr>
          <w:spacing w:val="-2"/>
          <w:sz w:val="24"/>
          <w:szCs w:val="24"/>
        </w:rPr>
        <w:t xml:space="preserve"> </w:t>
      </w:r>
      <w:r w:rsidRPr="00C83B94">
        <w:rPr>
          <w:sz w:val="24"/>
          <w:szCs w:val="24"/>
        </w:rPr>
        <w:t>развития.</w:t>
      </w:r>
    </w:p>
    <w:p w:rsidR="00EF253F" w:rsidRPr="00C83B94" w:rsidRDefault="006D2369" w:rsidP="000B05C4">
      <w:pPr>
        <w:pStyle w:val="a4"/>
        <w:numPr>
          <w:ilvl w:val="0"/>
          <w:numId w:val="148"/>
        </w:numPr>
        <w:tabs>
          <w:tab w:val="left" w:pos="851"/>
          <w:tab w:val="left" w:pos="1195"/>
        </w:tabs>
        <w:ind w:right="265" w:hanging="48"/>
        <w:jc w:val="both"/>
        <w:rPr>
          <w:sz w:val="24"/>
          <w:szCs w:val="24"/>
        </w:rPr>
      </w:pPr>
      <w:r w:rsidRPr="00C83B94">
        <w:rPr>
          <w:sz w:val="24"/>
          <w:szCs w:val="24"/>
        </w:rPr>
        <w:t>Оценка знания моральных норм и сформированности морально-этических суждений о п</w:t>
      </w:r>
      <w:r w:rsidRPr="00C83B94">
        <w:rPr>
          <w:sz w:val="24"/>
          <w:szCs w:val="24"/>
        </w:rPr>
        <w:t>о</w:t>
      </w:r>
      <w:r w:rsidRPr="00C83B94">
        <w:rPr>
          <w:sz w:val="24"/>
          <w:szCs w:val="24"/>
        </w:rPr>
        <w:t>ступках и действиях людей является также</w:t>
      </w:r>
      <w:r w:rsidRPr="00C83B94">
        <w:rPr>
          <w:spacing w:val="-2"/>
          <w:sz w:val="24"/>
          <w:szCs w:val="24"/>
        </w:rPr>
        <w:t xml:space="preserve"> </w:t>
      </w:r>
      <w:r w:rsidRPr="00C83B94">
        <w:rPr>
          <w:sz w:val="24"/>
          <w:szCs w:val="24"/>
        </w:rPr>
        <w:t>накопительной.</w:t>
      </w:r>
    </w:p>
    <w:p w:rsidR="00EF253F" w:rsidRPr="00C83B94" w:rsidRDefault="00C1642E" w:rsidP="00C1642E">
      <w:pPr>
        <w:pStyle w:val="a3"/>
        <w:tabs>
          <w:tab w:val="left" w:pos="851"/>
        </w:tabs>
        <w:ind w:right="265" w:hanging="48"/>
        <w:sectPr w:rsidR="00EF253F" w:rsidRPr="00C83B94">
          <w:pgSz w:w="11910" w:h="16840"/>
          <w:pgMar w:top="760" w:right="300" w:bottom="600" w:left="800" w:header="0" w:footer="326" w:gutter="0"/>
          <w:cols w:space="720"/>
        </w:sectPr>
      </w:pPr>
      <w:r>
        <w:t xml:space="preserve">          </w:t>
      </w:r>
      <w:r w:rsidR="006D2369" w:rsidRPr="00C83B94">
        <w:t>Система проверочных, тестовых заданий по предметам русский язык, литературное чтение, окружающий мир, основы духовно-нравственной культуры и светской этики предполагает вкл</w:t>
      </w:r>
      <w:r w:rsidR="006D2369" w:rsidRPr="00C83B94">
        <w:t>ю</w:t>
      </w:r>
      <w:r w:rsidR="006D2369" w:rsidRPr="00C83B94">
        <w:t>чение заданий на знание моральных норм и сформированности морально-этических</w:t>
      </w:r>
    </w:p>
    <w:p w:rsidR="00EF253F" w:rsidRPr="00C83B94" w:rsidRDefault="006D2369" w:rsidP="00C1642E">
      <w:pPr>
        <w:pStyle w:val="a3"/>
        <w:tabs>
          <w:tab w:val="left" w:pos="851"/>
        </w:tabs>
        <w:spacing w:before="65"/>
        <w:ind w:hanging="48"/>
      </w:pPr>
      <w:r w:rsidRPr="00C83B94">
        <w:lastRenderedPageBreak/>
        <w:t>суждений. Результаты фиксируются в листах анализа проверочных, тестовых работ (+, -, +/-), накоп</w:t>
      </w:r>
      <w:r w:rsidRPr="00C83B94">
        <w:t>и</w:t>
      </w:r>
      <w:r w:rsidRPr="00C83B94">
        <w:t>тельная оценка показывает освоенность данных учебных действий.</w:t>
      </w:r>
    </w:p>
    <w:p w:rsidR="00EF253F" w:rsidRPr="00C83B94" w:rsidRDefault="006D2369" w:rsidP="000B05C4">
      <w:pPr>
        <w:pStyle w:val="a4"/>
        <w:numPr>
          <w:ilvl w:val="0"/>
          <w:numId w:val="148"/>
        </w:numPr>
        <w:tabs>
          <w:tab w:val="left" w:pos="851"/>
          <w:tab w:val="left" w:pos="1342"/>
        </w:tabs>
        <w:ind w:right="273" w:hanging="48"/>
        <w:jc w:val="both"/>
        <w:rPr>
          <w:sz w:val="24"/>
          <w:szCs w:val="24"/>
        </w:rPr>
      </w:pPr>
      <w:r w:rsidRPr="00C83B94">
        <w:rPr>
          <w:sz w:val="24"/>
          <w:szCs w:val="24"/>
        </w:rPr>
        <w:t>Психологическая диагностика проводится психологом, имеющим специальную професси</w:t>
      </w:r>
      <w:r w:rsidRPr="00C83B94">
        <w:rPr>
          <w:sz w:val="24"/>
          <w:szCs w:val="24"/>
        </w:rPr>
        <w:t>о</w:t>
      </w:r>
      <w:r w:rsidRPr="00C83B94">
        <w:rPr>
          <w:sz w:val="24"/>
          <w:szCs w:val="24"/>
        </w:rPr>
        <w:t>нальную подготовку в области возрастной психологии (по запросу родителей или педагогов и а</w:t>
      </w:r>
      <w:r w:rsidRPr="00C83B94">
        <w:rPr>
          <w:sz w:val="24"/>
          <w:szCs w:val="24"/>
        </w:rPr>
        <w:t>д</w:t>
      </w:r>
      <w:r w:rsidRPr="00C83B94">
        <w:rPr>
          <w:sz w:val="24"/>
          <w:szCs w:val="24"/>
        </w:rPr>
        <w:t>министрации при согласии родителей) по вопросам (возможны</w:t>
      </w:r>
      <w:r w:rsidRPr="00C83B94">
        <w:rPr>
          <w:spacing w:val="-13"/>
          <w:sz w:val="24"/>
          <w:szCs w:val="24"/>
        </w:rPr>
        <w:t xml:space="preserve"> </w:t>
      </w:r>
      <w:r w:rsidRPr="00C83B94">
        <w:rPr>
          <w:sz w:val="24"/>
          <w:szCs w:val="24"/>
        </w:rPr>
        <w:t>варианты):</w:t>
      </w:r>
    </w:p>
    <w:p w:rsidR="00EF253F" w:rsidRPr="00C83B94" w:rsidRDefault="006D2369" w:rsidP="000B05C4">
      <w:pPr>
        <w:pStyle w:val="a4"/>
        <w:numPr>
          <w:ilvl w:val="1"/>
          <w:numId w:val="148"/>
        </w:numPr>
        <w:tabs>
          <w:tab w:val="left" w:pos="851"/>
        </w:tabs>
        <w:spacing w:before="3" w:line="293" w:lineRule="exact"/>
        <w:ind w:left="284" w:firstLine="0"/>
        <w:jc w:val="both"/>
        <w:rPr>
          <w:sz w:val="24"/>
          <w:szCs w:val="24"/>
        </w:rPr>
      </w:pPr>
      <w:r w:rsidRPr="00C83B94">
        <w:rPr>
          <w:sz w:val="24"/>
          <w:szCs w:val="24"/>
        </w:rPr>
        <w:t>сформированности внутренней позиции</w:t>
      </w:r>
      <w:r w:rsidRPr="00C83B94">
        <w:rPr>
          <w:spacing w:val="-1"/>
          <w:sz w:val="24"/>
          <w:szCs w:val="24"/>
        </w:rPr>
        <w:t xml:space="preserve"> </w:t>
      </w:r>
      <w:r w:rsidRPr="00C83B94">
        <w:rPr>
          <w:sz w:val="24"/>
          <w:szCs w:val="24"/>
        </w:rPr>
        <w:t>обучающегося;</w:t>
      </w:r>
    </w:p>
    <w:p w:rsidR="00EF253F" w:rsidRPr="00C83B94" w:rsidRDefault="006D2369" w:rsidP="000B05C4">
      <w:pPr>
        <w:pStyle w:val="a4"/>
        <w:numPr>
          <w:ilvl w:val="1"/>
          <w:numId w:val="148"/>
        </w:numPr>
        <w:tabs>
          <w:tab w:val="left" w:pos="851"/>
        </w:tabs>
        <w:spacing w:line="293" w:lineRule="exact"/>
        <w:ind w:left="284" w:firstLine="0"/>
        <w:jc w:val="both"/>
        <w:rPr>
          <w:sz w:val="24"/>
          <w:szCs w:val="24"/>
        </w:rPr>
      </w:pPr>
      <w:r w:rsidRPr="00C83B94">
        <w:rPr>
          <w:sz w:val="24"/>
          <w:szCs w:val="24"/>
        </w:rPr>
        <w:t>ориентации на содержательные моменты образовательного</w:t>
      </w:r>
      <w:r w:rsidRPr="00C83B94">
        <w:rPr>
          <w:spacing w:val="-7"/>
          <w:sz w:val="24"/>
          <w:szCs w:val="24"/>
        </w:rPr>
        <w:t xml:space="preserve"> </w:t>
      </w:r>
      <w:r w:rsidRPr="00C83B94">
        <w:rPr>
          <w:sz w:val="24"/>
          <w:szCs w:val="24"/>
        </w:rPr>
        <w:t>процесса;</w:t>
      </w:r>
    </w:p>
    <w:p w:rsidR="00EF253F" w:rsidRPr="00C83B94" w:rsidRDefault="006D2369" w:rsidP="000B05C4">
      <w:pPr>
        <w:pStyle w:val="a4"/>
        <w:numPr>
          <w:ilvl w:val="1"/>
          <w:numId w:val="148"/>
        </w:numPr>
        <w:tabs>
          <w:tab w:val="left" w:pos="851"/>
        </w:tabs>
        <w:spacing w:line="293" w:lineRule="exact"/>
        <w:ind w:left="284" w:firstLine="0"/>
        <w:jc w:val="both"/>
        <w:rPr>
          <w:sz w:val="24"/>
          <w:szCs w:val="24"/>
        </w:rPr>
      </w:pPr>
      <w:r w:rsidRPr="00C83B94">
        <w:rPr>
          <w:sz w:val="24"/>
          <w:szCs w:val="24"/>
        </w:rPr>
        <w:t>сформированности самооценки;</w:t>
      </w:r>
    </w:p>
    <w:p w:rsidR="00EF253F" w:rsidRPr="00C83B94" w:rsidRDefault="006D2369" w:rsidP="000B05C4">
      <w:pPr>
        <w:pStyle w:val="a4"/>
        <w:numPr>
          <w:ilvl w:val="1"/>
          <w:numId w:val="148"/>
        </w:numPr>
        <w:tabs>
          <w:tab w:val="left" w:pos="851"/>
        </w:tabs>
        <w:spacing w:line="292" w:lineRule="exact"/>
        <w:ind w:left="284" w:firstLine="0"/>
        <w:jc w:val="both"/>
        <w:rPr>
          <w:sz w:val="24"/>
          <w:szCs w:val="24"/>
        </w:rPr>
      </w:pPr>
      <w:r w:rsidRPr="00C83B94">
        <w:rPr>
          <w:sz w:val="24"/>
          <w:szCs w:val="24"/>
        </w:rPr>
        <w:t>сформированности мотивации учебной</w:t>
      </w:r>
      <w:r w:rsidRPr="00C83B94">
        <w:rPr>
          <w:spacing w:val="2"/>
          <w:sz w:val="24"/>
          <w:szCs w:val="24"/>
        </w:rPr>
        <w:t xml:space="preserve"> </w:t>
      </w:r>
      <w:r w:rsidRPr="00C83B94">
        <w:rPr>
          <w:sz w:val="24"/>
          <w:szCs w:val="24"/>
        </w:rPr>
        <w:t>деятельности.</w:t>
      </w:r>
    </w:p>
    <w:p w:rsidR="00EF253F" w:rsidRPr="00C83B94" w:rsidRDefault="006D2369" w:rsidP="00C1642E">
      <w:pPr>
        <w:pStyle w:val="a3"/>
        <w:tabs>
          <w:tab w:val="left" w:pos="908"/>
        </w:tabs>
        <w:ind w:right="271"/>
      </w:pPr>
      <w:r w:rsidRPr="00C83B94">
        <w:t>Оценка личностных результатов учащихся отражает эффективность воспитательной и обр</w:t>
      </w:r>
      <w:r w:rsidRPr="00C83B94">
        <w:t>а</w:t>
      </w:r>
      <w:r w:rsidRPr="00C83B94">
        <w:t>зовательной деятельности школы.</w:t>
      </w:r>
    </w:p>
    <w:p w:rsidR="00EF253F" w:rsidRPr="00C83B94" w:rsidRDefault="006D2369" w:rsidP="00C1642E">
      <w:pPr>
        <w:pStyle w:val="1"/>
        <w:tabs>
          <w:tab w:val="left" w:pos="908"/>
        </w:tabs>
        <w:spacing w:before="3"/>
        <w:jc w:val="both"/>
      </w:pPr>
      <w:r w:rsidRPr="00C83B94">
        <w:t>Оценка метапредметных результатов</w:t>
      </w:r>
    </w:p>
    <w:p w:rsidR="00EF253F" w:rsidRPr="00C83B94" w:rsidRDefault="006D2369" w:rsidP="00C1642E">
      <w:pPr>
        <w:pStyle w:val="a3"/>
        <w:tabs>
          <w:tab w:val="left" w:pos="908"/>
        </w:tabs>
        <w:ind w:right="271"/>
      </w:pPr>
      <w:r w:rsidRPr="00C83B94">
        <w:t>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EF253F" w:rsidRPr="00C83B94" w:rsidRDefault="006D2369" w:rsidP="00C1642E">
      <w:pPr>
        <w:pStyle w:val="a3"/>
        <w:tabs>
          <w:tab w:val="left" w:pos="908"/>
        </w:tabs>
        <w:ind w:right="270"/>
      </w:pPr>
      <w:r w:rsidRPr="00C83B94">
        <w:t>Достижение метапредметных результатов обеспечивается за счёт основных компонентов о</w:t>
      </w:r>
      <w:r w:rsidRPr="00C83B94">
        <w:t>б</w:t>
      </w:r>
      <w:r w:rsidRPr="00C83B94">
        <w:t>разовательного процесса — учебных предметов, представленных в обязательной части учебного плана. Основное содержание оценки метапредметных результатов на ступени начального общего образования строится вокруг умения учиться.</w:t>
      </w:r>
    </w:p>
    <w:p w:rsidR="00EF253F" w:rsidRPr="00C83B94" w:rsidRDefault="006D2369" w:rsidP="00C1642E">
      <w:pPr>
        <w:pStyle w:val="a3"/>
        <w:tabs>
          <w:tab w:val="left" w:pos="908"/>
        </w:tabs>
        <w:ind w:right="267"/>
      </w:pPr>
      <w:r w:rsidRPr="00C83B94">
        <w:t>Система внутренней оценки метапредметных результатов включает в себя следующие пр</w:t>
      </w:r>
      <w:r w:rsidRPr="00C83B94">
        <w:t>о</w:t>
      </w:r>
      <w:r w:rsidRPr="00C83B94">
        <w:t>цедуры:</w:t>
      </w:r>
    </w:p>
    <w:p w:rsidR="00EF253F" w:rsidRPr="00C83B94" w:rsidRDefault="006D2369" w:rsidP="000B05C4">
      <w:pPr>
        <w:pStyle w:val="a4"/>
        <w:numPr>
          <w:ilvl w:val="0"/>
          <w:numId w:val="147"/>
        </w:numPr>
        <w:tabs>
          <w:tab w:val="left" w:pos="851"/>
        </w:tabs>
        <w:ind w:left="284" w:right="269" w:firstLine="0"/>
        <w:jc w:val="both"/>
        <w:rPr>
          <w:sz w:val="24"/>
          <w:szCs w:val="24"/>
        </w:rPr>
      </w:pPr>
      <w:r w:rsidRPr="00C83B94">
        <w:rPr>
          <w:sz w:val="24"/>
          <w:szCs w:val="24"/>
        </w:rPr>
        <w:t>решение задач творческого и поискового характера, творческие задания, интеллектуальный марафон, информационный поиск, задания вариативного повышенного уровня);</w:t>
      </w:r>
    </w:p>
    <w:p w:rsidR="00EF253F" w:rsidRPr="00C83B94" w:rsidRDefault="006D2369" w:rsidP="000B05C4">
      <w:pPr>
        <w:pStyle w:val="a4"/>
        <w:numPr>
          <w:ilvl w:val="0"/>
          <w:numId w:val="147"/>
        </w:numPr>
        <w:tabs>
          <w:tab w:val="left" w:pos="851"/>
        </w:tabs>
        <w:spacing w:line="276" w:lineRule="exact"/>
        <w:ind w:left="284" w:firstLine="0"/>
        <w:jc w:val="both"/>
        <w:rPr>
          <w:sz w:val="24"/>
          <w:szCs w:val="24"/>
        </w:rPr>
      </w:pPr>
      <w:r w:rsidRPr="00C83B94">
        <w:rPr>
          <w:sz w:val="24"/>
          <w:szCs w:val="24"/>
        </w:rPr>
        <w:t>проектная</w:t>
      </w:r>
      <w:r w:rsidRPr="00C83B94">
        <w:rPr>
          <w:spacing w:val="-1"/>
          <w:sz w:val="24"/>
          <w:szCs w:val="24"/>
        </w:rPr>
        <w:t xml:space="preserve"> </w:t>
      </w:r>
      <w:r w:rsidRPr="00C83B94">
        <w:rPr>
          <w:sz w:val="24"/>
          <w:szCs w:val="24"/>
        </w:rPr>
        <w:t>деятельность</w:t>
      </w:r>
    </w:p>
    <w:p w:rsidR="00EF253F" w:rsidRPr="00C83B94" w:rsidRDefault="006D2369" w:rsidP="000B05C4">
      <w:pPr>
        <w:pStyle w:val="a4"/>
        <w:numPr>
          <w:ilvl w:val="0"/>
          <w:numId w:val="147"/>
        </w:numPr>
        <w:tabs>
          <w:tab w:val="left" w:pos="851"/>
        </w:tabs>
        <w:spacing w:before="3" w:line="237" w:lineRule="auto"/>
        <w:ind w:left="284" w:right="267" w:firstLine="0"/>
        <w:jc w:val="both"/>
        <w:rPr>
          <w:sz w:val="24"/>
          <w:szCs w:val="24"/>
        </w:rPr>
      </w:pPr>
      <w:r w:rsidRPr="00C83B94">
        <w:rPr>
          <w:sz w:val="24"/>
          <w:szCs w:val="24"/>
        </w:rPr>
        <w:t>текущие и итоговые проверочные работы, включающие задания на проверку метапредметных результатов обучения;</w:t>
      </w:r>
    </w:p>
    <w:p w:rsidR="00EF253F" w:rsidRPr="00C83B94" w:rsidRDefault="006D2369" w:rsidP="000B05C4">
      <w:pPr>
        <w:pStyle w:val="a4"/>
        <w:numPr>
          <w:ilvl w:val="0"/>
          <w:numId w:val="147"/>
        </w:numPr>
        <w:tabs>
          <w:tab w:val="left" w:pos="851"/>
        </w:tabs>
        <w:spacing w:before="3"/>
        <w:ind w:left="284" w:firstLine="0"/>
        <w:jc w:val="both"/>
        <w:rPr>
          <w:sz w:val="24"/>
          <w:szCs w:val="24"/>
        </w:rPr>
      </w:pPr>
      <w:r w:rsidRPr="00C83B94">
        <w:rPr>
          <w:sz w:val="24"/>
          <w:szCs w:val="24"/>
        </w:rPr>
        <w:t>комплексные работы на межпредметной</w:t>
      </w:r>
      <w:r w:rsidRPr="00C83B94">
        <w:rPr>
          <w:spacing w:val="-4"/>
          <w:sz w:val="24"/>
          <w:szCs w:val="24"/>
        </w:rPr>
        <w:t xml:space="preserve"> </w:t>
      </w:r>
      <w:r w:rsidRPr="00C83B94">
        <w:rPr>
          <w:sz w:val="24"/>
          <w:szCs w:val="24"/>
        </w:rPr>
        <w:t>основе.</w:t>
      </w:r>
    </w:p>
    <w:p w:rsidR="00EF253F" w:rsidRPr="00C83B94" w:rsidRDefault="006D2369" w:rsidP="00C1642E">
      <w:pPr>
        <w:pStyle w:val="a3"/>
        <w:tabs>
          <w:tab w:val="left" w:pos="908"/>
        </w:tabs>
        <w:ind w:right="266"/>
      </w:pPr>
      <w:r w:rsidRPr="00C83B94">
        <w:t>Мониторинг освоения учебных программ и сформированности регулятивных, познавател</w:t>
      </w:r>
      <w:r w:rsidRPr="00C83B94">
        <w:t>ь</w:t>
      </w:r>
      <w:r w:rsidRPr="00C83B94">
        <w:t>ных, коммуникативных учебных действий может осуществляться на материалах учебников и р</w:t>
      </w:r>
      <w:r w:rsidRPr="00C83B94">
        <w:t>а</w:t>
      </w:r>
      <w:r w:rsidRPr="00C83B94">
        <w:t>бочих тетрадей, представленных на листах с проверочными и тренинговыми заданиями.</w:t>
      </w:r>
    </w:p>
    <w:p w:rsidR="00EF253F" w:rsidRPr="00C83B94" w:rsidRDefault="006D2369" w:rsidP="00C1642E">
      <w:pPr>
        <w:pStyle w:val="a3"/>
        <w:tabs>
          <w:tab w:val="left" w:pos="908"/>
        </w:tabs>
        <w:ind w:right="268"/>
      </w:pPr>
      <w:r w:rsidRPr="00C83B94">
        <w:t>В учебниках приводятся также примерные проверочные работы, нацеленные как на проверку предметных знаний, умений и навыков, так и на проверку метапредметных результатов обучения.</w:t>
      </w:r>
    </w:p>
    <w:p w:rsidR="00EF253F" w:rsidRPr="00C83B94" w:rsidRDefault="006D2369" w:rsidP="00C1642E">
      <w:pPr>
        <w:pStyle w:val="a3"/>
        <w:tabs>
          <w:tab w:val="left" w:pos="908"/>
        </w:tabs>
        <w:ind w:right="271"/>
      </w:pPr>
      <w:r w:rsidRPr="00C83B94">
        <w:t>Например, комплексная проверочная работа по русскому языку, кроме предметных знаний и умений, проверяет личностные (принятие значимости ценности труда), познавательные (выдел</w:t>
      </w:r>
      <w:r w:rsidRPr="00C83B94">
        <w:t>е</w:t>
      </w:r>
      <w:r w:rsidRPr="00C83B94">
        <w:t>ние главного; различение информации и отношения, формы слова и однокоренных слов; модел</w:t>
      </w:r>
      <w:r w:rsidRPr="00C83B94">
        <w:t>и</w:t>
      </w:r>
      <w:r w:rsidRPr="00C83B94">
        <w:t>рование предложения), коммуникативные (монологический текст как ответ на</w:t>
      </w:r>
      <w:r w:rsidRPr="00C83B94">
        <w:rPr>
          <w:spacing w:val="-16"/>
        </w:rPr>
        <w:t xml:space="preserve"> </w:t>
      </w:r>
      <w:r w:rsidRPr="00C83B94">
        <w:t>вопрос).</w:t>
      </w:r>
    </w:p>
    <w:p w:rsidR="00EF253F" w:rsidRPr="00C83B94" w:rsidRDefault="006D2369" w:rsidP="00C1642E">
      <w:pPr>
        <w:pStyle w:val="a3"/>
        <w:tabs>
          <w:tab w:val="left" w:pos="908"/>
        </w:tabs>
        <w:ind w:right="266"/>
      </w:pPr>
      <w:r w:rsidRPr="00C83B94">
        <w:t>Оценивание уровня сформированности личностных, коммуникативных и таких познавател</w:t>
      </w:r>
      <w:r w:rsidRPr="00C83B94">
        <w:t>ь</w:t>
      </w:r>
      <w:r w:rsidRPr="00C83B94">
        <w:t>ных УУД как целеполагание, планирование может основываться на устных и письменных ответах учащихся, а также на наблюдениях учителя за участием учащихся в групповой работе.</w:t>
      </w:r>
    </w:p>
    <w:p w:rsidR="00EF253F" w:rsidRPr="00C83B94" w:rsidRDefault="006D2369" w:rsidP="00A82BFC">
      <w:pPr>
        <w:pStyle w:val="a3"/>
        <w:tabs>
          <w:tab w:val="left" w:pos="908"/>
        </w:tabs>
        <w:ind w:right="267"/>
      </w:pPr>
      <w:r w:rsidRPr="00C83B94">
        <w:t xml:space="preserve">Проверочные работы по предметам включают задания, проверяющие уровень освоения УУД на каждом этапе обучения. 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w:t>
      </w:r>
    </w:p>
    <w:p w:rsidR="00EF253F" w:rsidRPr="00C83B94" w:rsidRDefault="006D2369" w:rsidP="00C1642E">
      <w:pPr>
        <w:pStyle w:val="a3"/>
        <w:tabs>
          <w:tab w:val="left" w:pos="908"/>
        </w:tabs>
        <w:spacing w:before="1"/>
        <w:ind w:right="274"/>
      </w:pPr>
      <w:r w:rsidRPr="00C83B94">
        <w:t>Результаты освоения универсальных учебных действий учитываются при выведении итог</w:t>
      </w:r>
      <w:r w:rsidRPr="00C83B94">
        <w:t>о</w:t>
      </w:r>
      <w:r w:rsidRPr="00C83B94">
        <w:t>вых годовых отметок по предмету.</w:t>
      </w:r>
    </w:p>
    <w:p w:rsidR="00EF253F" w:rsidRPr="00C83B94" w:rsidRDefault="006D2369" w:rsidP="00C1642E">
      <w:pPr>
        <w:pStyle w:val="1"/>
        <w:tabs>
          <w:tab w:val="left" w:pos="908"/>
        </w:tabs>
        <w:spacing w:before="5"/>
        <w:jc w:val="both"/>
      </w:pPr>
      <w:r w:rsidRPr="00C83B94">
        <w:t>Оценка предметных</w:t>
      </w:r>
      <w:r w:rsidRPr="00C83B94">
        <w:rPr>
          <w:spacing w:val="-9"/>
        </w:rPr>
        <w:t xml:space="preserve"> </w:t>
      </w:r>
      <w:r w:rsidRPr="00C83B94">
        <w:t>результатов</w:t>
      </w:r>
    </w:p>
    <w:p w:rsidR="00EF253F" w:rsidRPr="00C83B94" w:rsidRDefault="006D2369" w:rsidP="00C1642E">
      <w:pPr>
        <w:pStyle w:val="a3"/>
        <w:tabs>
          <w:tab w:val="left" w:pos="908"/>
        </w:tabs>
        <w:ind w:right="270"/>
      </w:pPr>
      <w:r w:rsidRPr="00C83B94">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EF253F" w:rsidRPr="00C83B94" w:rsidRDefault="006D2369" w:rsidP="00C1642E">
      <w:pPr>
        <w:pStyle w:val="a3"/>
        <w:tabs>
          <w:tab w:val="left" w:pos="908"/>
        </w:tabs>
        <w:ind w:right="275"/>
      </w:pPr>
      <w:r w:rsidRPr="00C83B94">
        <w:t>В качестве содержательной и критериальной базы оценки выступают планируемые предме</w:t>
      </w:r>
      <w:r w:rsidRPr="00C83B94">
        <w:t>т</w:t>
      </w:r>
      <w:r w:rsidRPr="00C83B94">
        <w:t>ные результаты.</w:t>
      </w:r>
    </w:p>
    <w:p w:rsidR="00EF253F" w:rsidRPr="00C83B94" w:rsidRDefault="006D2369" w:rsidP="00C1642E">
      <w:pPr>
        <w:pStyle w:val="a3"/>
        <w:tabs>
          <w:tab w:val="left" w:pos="908"/>
        </w:tabs>
        <w:ind w:right="271"/>
      </w:pPr>
      <w:r w:rsidRPr="00C83B94">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EF253F" w:rsidRPr="00C83B94" w:rsidRDefault="006D2369" w:rsidP="00C1642E">
      <w:pPr>
        <w:pStyle w:val="a3"/>
        <w:tabs>
          <w:tab w:val="left" w:pos="908"/>
        </w:tabs>
        <w:ind w:right="262"/>
      </w:pPr>
      <w:r w:rsidRPr="00C83B94">
        <w:t xml:space="preserve">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w:t>
      </w:r>
      <w:r w:rsidRPr="00C83B94">
        <w:lastRenderedPageBreak/>
        <w:t>промежуточные и итоговые проверочные работы. Результаты, полученные в ходе текущего и пр</w:t>
      </w:r>
      <w:r w:rsidRPr="00C83B94">
        <w:t>о</w:t>
      </w:r>
      <w:r w:rsidRPr="00C83B94">
        <w:t>межуточного оценивания, фиксируются в форме накопительной оценки – портфеля достижений (или другой формы, принятой в образовательном</w:t>
      </w:r>
      <w:r w:rsidRPr="00C83B94">
        <w:rPr>
          <w:spacing w:val="-4"/>
        </w:rPr>
        <w:t xml:space="preserve"> </w:t>
      </w:r>
      <w:r w:rsidRPr="00C83B94">
        <w:t>учреждении).</w:t>
      </w:r>
    </w:p>
    <w:p w:rsidR="00A77EB3" w:rsidRPr="00C83B94" w:rsidRDefault="006D2369" w:rsidP="00C1642E">
      <w:pPr>
        <w:pStyle w:val="a3"/>
        <w:tabs>
          <w:tab w:val="left" w:pos="908"/>
        </w:tabs>
        <w:ind w:left="959" w:right="37" w:hanging="60"/>
      </w:pPr>
      <w:r w:rsidRPr="00C83B94">
        <w:t xml:space="preserve">Для контроля и учёта </w:t>
      </w:r>
      <w:r w:rsidR="00A77EB3" w:rsidRPr="00C83B94">
        <w:t>достижений,</w:t>
      </w:r>
      <w:r w:rsidRPr="00C83B94">
        <w:t xml:space="preserve"> обу</w:t>
      </w:r>
      <w:r w:rsidR="00A77EB3" w:rsidRPr="00C83B94">
        <w:t xml:space="preserve">чающихся используются следующие </w:t>
      </w:r>
      <w:r w:rsidRPr="00C83B94">
        <w:t xml:space="preserve">формы: </w:t>
      </w:r>
    </w:p>
    <w:p w:rsidR="00EF253F" w:rsidRPr="00C83B94" w:rsidRDefault="006D2369" w:rsidP="00C1642E">
      <w:pPr>
        <w:pStyle w:val="a3"/>
        <w:tabs>
          <w:tab w:val="left" w:pos="908"/>
        </w:tabs>
        <w:ind w:left="959" w:right="37" w:hanging="60"/>
      </w:pPr>
      <w:r w:rsidRPr="00C83B94">
        <w:t>Текущая аттестация:</w:t>
      </w:r>
    </w:p>
    <w:p w:rsidR="00EF253F" w:rsidRPr="00C83B94" w:rsidRDefault="006D2369" w:rsidP="000B05C4">
      <w:pPr>
        <w:pStyle w:val="a4"/>
        <w:numPr>
          <w:ilvl w:val="1"/>
          <w:numId w:val="147"/>
        </w:numPr>
        <w:tabs>
          <w:tab w:val="left" w:pos="426"/>
          <w:tab w:val="left" w:pos="851"/>
        </w:tabs>
        <w:ind w:left="426" w:firstLine="0"/>
        <w:jc w:val="both"/>
        <w:rPr>
          <w:sz w:val="24"/>
          <w:szCs w:val="24"/>
        </w:rPr>
      </w:pPr>
      <w:r w:rsidRPr="00C83B94">
        <w:rPr>
          <w:sz w:val="24"/>
          <w:szCs w:val="24"/>
        </w:rPr>
        <w:t>устный опрос;</w:t>
      </w:r>
    </w:p>
    <w:p w:rsidR="00EF253F" w:rsidRPr="00C83B94" w:rsidRDefault="006D2369" w:rsidP="000B05C4">
      <w:pPr>
        <w:pStyle w:val="a4"/>
        <w:numPr>
          <w:ilvl w:val="1"/>
          <w:numId w:val="147"/>
        </w:numPr>
        <w:tabs>
          <w:tab w:val="left" w:pos="426"/>
          <w:tab w:val="left" w:pos="851"/>
        </w:tabs>
        <w:ind w:left="426" w:firstLine="0"/>
        <w:jc w:val="both"/>
        <w:rPr>
          <w:sz w:val="24"/>
          <w:szCs w:val="24"/>
        </w:rPr>
      </w:pPr>
      <w:r w:rsidRPr="00C83B94">
        <w:rPr>
          <w:sz w:val="24"/>
          <w:szCs w:val="24"/>
        </w:rPr>
        <w:t>письменная самостоятельная</w:t>
      </w:r>
      <w:r w:rsidRPr="00C83B94">
        <w:rPr>
          <w:spacing w:val="-1"/>
          <w:sz w:val="24"/>
          <w:szCs w:val="24"/>
        </w:rPr>
        <w:t xml:space="preserve"> </w:t>
      </w:r>
      <w:r w:rsidRPr="00C83B94">
        <w:rPr>
          <w:sz w:val="24"/>
          <w:szCs w:val="24"/>
        </w:rPr>
        <w:t>работа;</w:t>
      </w:r>
    </w:p>
    <w:p w:rsidR="00EF253F" w:rsidRPr="00C83B94" w:rsidRDefault="006D2369" w:rsidP="000B05C4">
      <w:pPr>
        <w:pStyle w:val="a4"/>
        <w:numPr>
          <w:ilvl w:val="1"/>
          <w:numId w:val="147"/>
        </w:numPr>
        <w:tabs>
          <w:tab w:val="left" w:pos="426"/>
          <w:tab w:val="left" w:pos="851"/>
        </w:tabs>
        <w:ind w:left="426" w:firstLine="0"/>
        <w:jc w:val="both"/>
        <w:rPr>
          <w:sz w:val="24"/>
          <w:szCs w:val="24"/>
        </w:rPr>
      </w:pPr>
      <w:r w:rsidRPr="00C83B94">
        <w:rPr>
          <w:sz w:val="24"/>
          <w:szCs w:val="24"/>
        </w:rPr>
        <w:t>диктант;</w:t>
      </w:r>
    </w:p>
    <w:p w:rsidR="00EF253F" w:rsidRPr="00C83B94" w:rsidRDefault="006D2369" w:rsidP="000B05C4">
      <w:pPr>
        <w:pStyle w:val="a4"/>
        <w:numPr>
          <w:ilvl w:val="1"/>
          <w:numId w:val="147"/>
        </w:numPr>
        <w:tabs>
          <w:tab w:val="left" w:pos="426"/>
          <w:tab w:val="left" w:pos="851"/>
        </w:tabs>
        <w:ind w:left="426" w:firstLine="0"/>
        <w:jc w:val="both"/>
        <w:rPr>
          <w:sz w:val="24"/>
          <w:szCs w:val="24"/>
        </w:rPr>
      </w:pPr>
      <w:r w:rsidRPr="00C83B94">
        <w:rPr>
          <w:sz w:val="24"/>
          <w:szCs w:val="24"/>
        </w:rPr>
        <w:t>контрольное</w:t>
      </w:r>
      <w:r w:rsidRPr="00C83B94">
        <w:rPr>
          <w:spacing w:val="-2"/>
          <w:sz w:val="24"/>
          <w:szCs w:val="24"/>
        </w:rPr>
        <w:t xml:space="preserve"> </w:t>
      </w:r>
      <w:r w:rsidRPr="00C83B94">
        <w:rPr>
          <w:sz w:val="24"/>
          <w:szCs w:val="24"/>
        </w:rPr>
        <w:t>списывание;</w:t>
      </w:r>
    </w:p>
    <w:p w:rsidR="00EF253F" w:rsidRPr="00C83B94" w:rsidRDefault="006D2369" w:rsidP="000B05C4">
      <w:pPr>
        <w:pStyle w:val="a4"/>
        <w:numPr>
          <w:ilvl w:val="1"/>
          <w:numId w:val="147"/>
        </w:numPr>
        <w:tabs>
          <w:tab w:val="left" w:pos="426"/>
          <w:tab w:val="left" w:pos="851"/>
        </w:tabs>
        <w:ind w:left="426" w:firstLine="0"/>
        <w:jc w:val="both"/>
        <w:rPr>
          <w:sz w:val="24"/>
          <w:szCs w:val="24"/>
        </w:rPr>
      </w:pPr>
      <w:r w:rsidRPr="00C83B94">
        <w:rPr>
          <w:sz w:val="24"/>
          <w:szCs w:val="24"/>
        </w:rPr>
        <w:t>тесты;</w:t>
      </w:r>
    </w:p>
    <w:p w:rsidR="00EF253F" w:rsidRPr="00C83B94" w:rsidRDefault="006D2369" w:rsidP="000B05C4">
      <w:pPr>
        <w:pStyle w:val="a4"/>
        <w:numPr>
          <w:ilvl w:val="1"/>
          <w:numId w:val="147"/>
        </w:numPr>
        <w:tabs>
          <w:tab w:val="left" w:pos="426"/>
          <w:tab w:val="left" w:pos="851"/>
        </w:tabs>
        <w:ind w:left="426" w:firstLine="0"/>
        <w:jc w:val="both"/>
        <w:rPr>
          <w:sz w:val="24"/>
          <w:szCs w:val="24"/>
        </w:rPr>
      </w:pPr>
      <w:r w:rsidRPr="00C83B94">
        <w:rPr>
          <w:sz w:val="24"/>
          <w:szCs w:val="24"/>
        </w:rPr>
        <w:t>графическая</w:t>
      </w:r>
      <w:r w:rsidRPr="00C83B94">
        <w:rPr>
          <w:spacing w:val="-1"/>
          <w:sz w:val="24"/>
          <w:szCs w:val="24"/>
        </w:rPr>
        <w:t xml:space="preserve"> </w:t>
      </w:r>
      <w:r w:rsidRPr="00C83B94">
        <w:rPr>
          <w:sz w:val="24"/>
          <w:szCs w:val="24"/>
        </w:rPr>
        <w:t>работа;</w:t>
      </w:r>
    </w:p>
    <w:p w:rsidR="00EF253F" w:rsidRPr="00C83B94" w:rsidRDefault="006D2369" w:rsidP="000B05C4">
      <w:pPr>
        <w:pStyle w:val="a4"/>
        <w:numPr>
          <w:ilvl w:val="1"/>
          <w:numId w:val="147"/>
        </w:numPr>
        <w:tabs>
          <w:tab w:val="left" w:pos="426"/>
          <w:tab w:val="left" w:pos="851"/>
        </w:tabs>
        <w:ind w:left="426" w:firstLine="0"/>
        <w:jc w:val="both"/>
        <w:rPr>
          <w:sz w:val="24"/>
          <w:szCs w:val="24"/>
        </w:rPr>
      </w:pPr>
      <w:r w:rsidRPr="00C83B94">
        <w:rPr>
          <w:sz w:val="24"/>
          <w:szCs w:val="24"/>
        </w:rPr>
        <w:t>изложение;</w:t>
      </w:r>
    </w:p>
    <w:p w:rsidR="00EF253F" w:rsidRPr="00C83B94" w:rsidRDefault="006D2369" w:rsidP="000B05C4">
      <w:pPr>
        <w:pStyle w:val="a4"/>
        <w:numPr>
          <w:ilvl w:val="1"/>
          <w:numId w:val="147"/>
        </w:numPr>
        <w:tabs>
          <w:tab w:val="left" w:pos="426"/>
          <w:tab w:val="left" w:pos="851"/>
        </w:tabs>
        <w:ind w:left="426" w:firstLine="0"/>
        <w:jc w:val="both"/>
        <w:rPr>
          <w:sz w:val="24"/>
          <w:szCs w:val="24"/>
        </w:rPr>
      </w:pPr>
      <w:r w:rsidRPr="00C83B94">
        <w:rPr>
          <w:sz w:val="24"/>
          <w:szCs w:val="24"/>
        </w:rPr>
        <w:t>сочинение;</w:t>
      </w:r>
    </w:p>
    <w:p w:rsidR="00EF253F" w:rsidRPr="00C83B94" w:rsidRDefault="006D2369" w:rsidP="000B05C4">
      <w:pPr>
        <w:pStyle w:val="a4"/>
        <w:numPr>
          <w:ilvl w:val="1"/>
          <w:numId w:val="147"/>
        </w:numPr>
        <w:tabs>
          <w:tab w:val="left" w:pos="426"/>
          <w:tab w:val="left" w:pos="851"/>
        </w:tabs>
        <w:ind w:left="426" w:firstLine="0"/>
        <w:jc w:val="both"/>
        <w:rPr>
          <w:sz w:val="24"/>
          <w:szCs w:val="24"/>
        </w:rPr>
      </w:pPr>
      <w:r w:rsidRPr="00C83B94">
        <w:rPr>
          <w:sz w:val="24"/>
          <w:szCs w:val="24"/>
        </w:rPr>
        <w:t>доклад;</w:t>
      </w:r>
    </w:p>
    <w:p w:rsidR="00EF253F" w:rsidRPr="00C83B94" w:rsidRDefault="006D2369" w:rsidP="000B05C4">
      <w:pPr>
        <w:pStyle w:val="a4"/>
        <w:numPr>
          <w:ilvl w:val="1"/>
          <w:numId w:val="147"/>
        </w:numPr>
        <w:tabs>
          <w:tab w:val="left" w:pos="426"/>
          <w:tab w:val="left" w:pos="851"/>
        </w:tabs>
        <w:ind w:left="426" w:firstLine="0"/>
        <w:jc w:val="both"/>
        <w:rPr>
          <w:sz w:val="24"/>
          <w:szCs w:val="24"/>
        </w:rPr>
      </w:pPr>
      <w:r w:rsidRPr="00C83B94">
        <w:rPr>
          <w:sz w:val="24"/>
          <w:szCs w:val="24"/>
        </w:rPr>
        <w:t>творческая</w:t>
      </w:r>
      <w:r w:rsidRPr="00C83B94">
        <w:rPr>
          <w:spacing w:val="-1"/>
          <w:sz w:val="24"/>
          <w:szCs w:val="24"/>
        </w:rPr>
        <w:t xml:space="preserve"> </w:t>
      </w:r>
      <w:r w:rsidRPr="00C83B94">
        <w:rPr>
          <w:sz w:val="24"/>
          <w:szCs w:val="24"/>
        </w:rPr>
        <w:t>работа;</w:t>
      </w:r>
    </w:p>
    <w:p w:rsidR="00EF253F" w:rsidRPr="00C83B94" w:rsidRDefault="006D2369" w:rsidP="000B05C4">
      <w:pPr>
        <w:pStyle w:val="a4"/>
        <w:numPr>
          <w:ilvl w:val="1"/>
          <w:numId w:val="147"/>
        </w:numPr>
        <w:tabs>
          <w:tab w:val="left" w:pos="426"/>
          <w:tab w:val="left" w:pos="851"/>
        </w:tabs>
        <w:ind w:left="426" w:firstLine="0"/>
        <w:jc w:val="both"/>
        <w:rPr>
          <w:sz w:val="24"/>
          <w:szCs w:val="24"/>
        </w:rPr>
      </w:pPr>
      <w:r w:rsidRPr="00C83B94">
        <w:rPr>
          <w:sz w:val="24"/>
          <w:szCs w:val="24"/>
        </w:rPr>
        <w:t>посещение уроков по программам</w:t>
      </w:r>
      <w:r w:rsidRPr="00C83B94">
        <w:rPr>
          <w:spacing w:val="-1"/>
          <w:sz w:val="24"/>
          <w:szCs w:val="24"/>
        </w:rPr>
        <w:t xml:space="preserve"> </w:t>
      </w:r>
      <w:r w:rsidRPr="00C83B94">
        <w:rPr>
          <w:sz w:val="24"/>
          <w:szCs w:val="24"/>
        </w:rPr>
        <w:t>наблюдения;</w:t>
      </w:r>
    </w:p>
    <w:p w:rsidR="00C1642E" w:rsidRDefault="006D2369" w:rsidP="000B05C4">
      <w:pPr>
        <w:pStyle w:val="a4"/>
        <w:numPr>
          <w:ilvl w:val="1"/>
          <w:numId w:val="147"/>
        </w:numPr>
        <w:tabs>
          <w:tab w:val="left" w:pos="426"/>
          <w:tab w:val="left" w:pos="851"/>
        </w:tabs>
        <w:ind w:left="426" w:right="5835" w:firstLine="0"/>
        <w:jc w:val="both"/>
        <w:rPr>
          <w:sz w:val="24"/>
          <w:szCs w:val="24"/>
        </w:rPr>
      </w:pPr>
      <w:r w:rsidRPr="00C83B94">
        <w:rPr>
          <w:sz w:val="24"/>
          <w:szCs w:val="24"/>
        </w:rPr>
        <w:t xml:space="preserve">диагностическая работа </w:t>
      </w:r>
    </w:p>
    <w:p w:rsidR="00EF253F" w:rsidRPr="00C83B94" w:rsidRDefault="00C1642E" w:rsidP="00C1642E">
      <w:pPr>
        <w:pStyle w:val="a4"/>
        <w:tabs>
          <w:tab w:val="left" w:pos="426"/>
          <w:tab w:val="left" w:pos="851"/>
        </w:tabs>
        <w:ind w:left="426" w:right="5835" w:firstLine="0"/>
        <w:jc w:val="both"/>
        <w:rPr>
          <w:sz w:val="24"/>
          <w:szCs w:val="24"/>
        </w:rPr>
      </w:pPr>
      <w:r>
        <w:rPr>
          <w:sz w:val="24"/>
          <w:szCs w:val="24"/>
        </w:rPr>
        <w:t xml:space="preserve">       </w:t>
      </w:r>
      <w:r w:rsidR="006D2369" w:rsidRPr="00C83B94">
        <w:rPr>
          <w:sz w:val="24"/>
          <w:szCs w:val="24"/>
        </w:rPr>
        <w:t>Итоговая</w:t>
      </w:r>
      <w:r w:rsidR="006D2369" w:rsidRPr="00C83B94">
        <w:rPr>
          <w:spacing w:val="59"/>
          <w:sz w:val="24"/>
          <w:szCs w:val="24"/>
        </w:rPr>
        <w:t xml:space="preserve"> </w:t>
      </w:r>
      <w:r w:rsidR="006D2369" w:rsidRPr="00C83B94">
        <w:rPr>
          <w:sz w:val="24"/>
          <w:szCs w:val="24"/>
        </w:rPr>
        <w:t>аттестация:</w:t>
      </w:r>
    </w:p>
    <w:p w:rsidR="00EF253F" w:rsidRPr="00C83B94" w:rsidRDefault="006D2369" w:rsidP="000B05C4">
      <w:pPr>
        <w:pStyle w:val="a4"/>
        <w:numPr>
          <w:ilvl w:val="0"/>
          <w:numId w:val="146"/>
        </w:numPr>
        <w:tabs>
          <w:tab w:val="left" w:pos="851"/>
          <w:tab w:val="left" w:pos="908"/>
        </w:tabs>
        <w:ind w:left="426" w:firstLine="0"/>
        <w:jc w:val="both"/>
        <w:rPr>
          <w:sz w:val="24"/>
          <w:szCs w:val="24"/>
        </w:rPr>
      </w:pPr>
      <w:r w:rsidRPr="00C83B94">
        <w:rPr>
          <w:sz w:val="24"/>
          <w:szCs w:val="24"/>
        </w:rPr>
        <w:t>контрольная</w:t>
      </w:r>
      <w:r w:rsidRPr="00C83B94">
        <w:rPr>
          <w:spacing w:val="-1"/>
          <w:sz w:val="24"/>
          <w:szCs w:val="24"/>
        </w:rPr>
        <w:t xml:space="preserve"> </w:t>
      </w:r>
      <w:r w:rsidRPr="00C83B94">
        <w:rPr>
          <w:sz w:val="24"/>
          <w:szCs w:val="24"/>
        </w:rPr>
        <w:t>работа;</w:t>
      </w:r>
    </w:p>
    <w:p w:rsidR="00EF253F" w:rsidRPr="00C83B94" w:rsidRDefault="006D2369" w:rsidP="000B05C4">
      <w:pPr>
        <w:pStyle w:val="a4"/>
        <w:numPr>
          <w:ilvl w:val="0"/>
          <w:numId w:val="146"/>
        </w:numPr>
        <w:tabs>
          <w:tab w:val="left" w:pos="851"/>
          <w:tab w:val="left" w:pos="908"/>
        </w:tabs>
        <w:ind w:left="426" w:firstLine="0"/>
        <w:jc w:val="both"/>
        <w:rPr>
          <w:sz w:val="24"/>
          <w:szCs w:val="24"/>
        </w:rPr>
      </w:pPr>
      <w:r w:rsidRPr="00C83B94">
        <w:rPr>
          <w:sz w:val="24"/>
          <w:szCs w:val="24"/>
        </w:rPr>
        <w:t>диктант;</w:t>
      </w:r>
    </w:p>
    <w:p w:rsidR="00EF253F" w:rsidRPr="00C83B94" w:rsidRDefault="006D2369" w:rsidP="000B05C4">
      <w:pPr>
        <w:pStyle w:val="a4"/>
        <w:numPr>
          <w:ilvl w:val="0"/>
          <w:numId w:val="146"/>
        </w:numPr>
        <w:tabs>
          <w:tab w:val="left" w:pos="851"/>
          <w:tab w:val="left" w:pos="908"/>
        </w:tabs>
        <w:ind w:left="426" w:firstLine="0"/>
        <w:jc w:val="both"/>
        <w:rPr>
          <w:sz w:val="24"/>
          <w:szCs w:val="24"/>
        </w:rPr>
      </w:pPr>
      <w:r w:rsidRPr="00C83B94">
        <w:rPr>
          <w:sz w:val="24"/>
          <w:szCs w:val="24"/>
        </w:rPr>
        <w:t>изложение;</w:t>
      </w:r>
    </w:p>
    <w:p w:rsidR="00EF253F" w:rsidRPr="00C83B94" w:rsidRDefault="006D2369" w:rsidP="000B05C4">
      <w:pPr>
        <w:pStyle w:val="a4"/>
        <w:numPr>
          <w:ilvl w:val="0"/>
          <w:numId w:val="146"/>
        </w:numPr>
        <w:tabs>
          <w:tab w:val="left" w:pos="851"/>
          <w:tab w:val="left" w:pos="908"/>
        </w:tabs>
        <w:ind w:left="426" w:firstLine="0"/>
        <w:jc w:val="both"/>
        <w:rPr>
          <w:sz w:val="24"/>
          <w:szCs w:val="24"/>
        </w:rPr>
      </w:pPr>
      <w:r w:rsidRPr="00C83B94">
        <w:rPr>
          <w:sz w:val="24"/>
          <w:szCs w:val="24"/>
        </w:rPr>
        <w:t>проверка осознанного</w:t>
      </w:r>
      <w:r w:rsidRPr="00C83B94">
        <w:rPr>
          <w:spacing w:val="-2"/>
          <w:sz w:val="24"/>
          <w:szCs w:val="24"/>
        </w:rPr>
        <w:t xml:space="preserve"> </w:t>
      </w:r>
      <w:r w:rsidRPr="00C83B94">
        <w:rPr>
          <w:sz w:val="24"/>
          <w:szCs w:val="24"/>
        </w:rPr>
        <w:t>чтения.</w:t>
      </w:r>
    </w:p>
    <w:p w:rsidR="00EF253F" w:rsidRPr="00C83B94" w:rsidRDefault="006D2369" w:rsidP="00C1642E">
      <w:pPr>
        <w:pStyle w:val="1"/>
        <w:tabs>
          <w:tab w:val="left" w:pos="908"/>
        </w:tabs>
        <w:spacing w:before="1"/>
        <w:jc w:val="both"/>
      </w:pPr>
      <w:r w:rsidRPr="00C83B94">
        <w:t>Итоговая оценка предметных и метапредметных результатов</w:t>
      </w:r>
    </w:p>
    <w:p w:rsidR="00EF253F" w:rsidRPr="00C83B94" w:rsidRDefault="006D2369" w:rsidP="00C1642E">
      <w:pPr>
        <w:pStyle w:val="a3"/>
        <w:tabs>
          <w:tab w:val="left" w:pos="908"/>
        </w:tabs>
        <w:ind w:right="263"/>
      </w:pPr>
      <w:r w:rsidRPr="00C83B94">
        <w:t>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EF253F" w:rsidRPr="00C83B94" w:rsidRDefault="006D2369" w:rsidP="00C1642E">
      <w:pPr>
        <w:pStyle w:val="a3"/>
        <w:tabs>
          <w:tab w:val="left" w:pos="908"/>
        </w:tabs>
        <w:ind w:right="266"/>
      </w:pPr>
      <w:r w:rsidRPr="00C83B94">
        <w:t xml:space="preserve">В образовательном учреждении проводится мониторинг результатов выполнения </w:t>
      </w:r>
      <w:r w:rsidRPr="002E3C9D">
        <w:t>трёх итог</w:t>
      </w:r>
      <w:r w:rsidRPr="002E3C9D">
        <w:t>о</w:t>
      </w:r>
      <w:r w:rsidRPr="002E3C9D">
        <w:t>вых работ – по русскому языку, математике и комплексной работы на межпредметной основе.</w:t>
      </w:r>
    </w:p>
    <w:p w:rsidR="00EF253F" w:rsidRPr="00C83B94" w:rsidRDefault="006D2369" w:rsidP="002E3C9D">
      <w:pPr>
        <w:pStyle w:val="a3"/>
        <w:tabs>
          <w:tab w:val="left" w:pos="908"/>
        </w:tabs>
        <w:ind w:right="268"/>
      </w:pPr>
      <w:r w:rsidRPr="00C83B94">
        <w:t>Основным инструментом итоговой оценки выпускников начальной школы являются итог</w:t>
      </w:r>
      <w:r w:rsidRPr="00C83B94">
        <w:t>о</w:t>
      </w:r>
      <w:r w:rsidRPr="00C83B94">
        <w:t>вые комплексные работы – система заданий различного уровня сложности по чтению, русскому языку, математике и окружающему миру. При определении итоговой оценки учитываются резул</w:t>
      </w:r>
      <w:r w:rsidRPr="00C83B94">
        <w:t>ь</w:t>
      </w:r>
      <w:r w:rsidRPr="00C83B94">
        <w:t>таты накопленной оценки, полученной в ходе текущего и промежуточного оценивания, фиксиру</w:t>
      </w:r>
      <w:r w:rsidRPr="00C83B94">
        <w:t>е</w:t>
      </w:r>
      <w:r w:rsidRPr="00C83B94">
        <w:t>мые в форме Портфеля достижений (или другой накопительной формы оценивания). Достижение опорного (базового) уровня интерпретируется как безусловный учебный успех ребенка, как и</w:t>
      </w:r>
      <w:r w:rsidRPr="00C83B94">
        <w:t>с</w:t>
      </w:r>
      <w:r w:rsidRPr="00C83B94">
        <w:t>полнение им требований стандарта. А оценка индивидуальных образовательных достижений в</w:t>
      </w:r>
      <w:r w:rsidRPr="00C83B94">
        <w:t>е</w:t>
      </w:r>
      <w:r w:rsidRPr="00C83B94">
        <w:t>дется «методом сложения», при котором фиксируется достижение опорного (базового) уровня и его превышение (повышенный уровень). Это позволяет поощрять</w:t>
      </w:r>
      <w:r w:rsidR="002E3C9D">
        <w:t xml:space="preserve"> </w:t>
      </w:r>
      <w:r w:rsidRPr="00C83B94">
        <w:t>продвижение учащихся, в</w:t>
      </w:r>
      <w:r w:rsidRPr="00C83B94">
        <w:t>ы</w:t>
      </w:r>
      <w:r w:rsidRPr="00C83B94">
        <w:t>страивать индивидуальные траектории движения с учетом зоны ближайшего развития.</w:t>
      </w:r>
    </w:p>
    <w:p w:rsidR="00EF253F" w:rsidRPr="00C83B94" w:rsidRDefault="006D2369" w:rsidP="00C1642E">
      <w:pPr>
        <w:pStyle w:val="a3"/>
        <w:tabs>
          <w:tab w:val="left" w:pos="908"/>
        </w:tabs>
        <w:ind w:left="899" w:firstLine="0"/>
        <w:rPr>
          <w:i/>
        </w:rPr>
      </w:pPr>
      <w:r w:rsidRPr="00C83B94">
        <w:t>Анализ достижений учащихся включает</w:t>
      </w:r>
      <w:r w:rsidRPr="00C83B94">
        <w:rPr>
          <w:i/>
        </w:rPr>
        <w:t>:</w:t>
      </w:r>
    </w:p>
    <w:p w:rsidR="00EF253F" w:rsidRPr="00C83B94" w:rsidRDefault="006D2369" w:rsidP="000B05C4">
      <w:pPr>
        <w:pStyle w:val="a4"/>
        <w:numPr>
          <w:ilvl w:val="0"/>
          <w:numId w:val="145"/>
        </w:numPr>
        <w:tabs>
          <w:tab w:val="left" w:pos="851"/>
          <w:tab w:val="left" w:pos="908"/>
        </w:tabs>
        <w:spacing w:before="3" w:line="293" w:lineRule="exact"/>
        <w:ind w:left="426" w:firstLine="0"/>
        <w:jc w:val="both"/>
        <w:rPr>
          <w:sz w:val="24"/>
          <w:szCs w:val="24"/>
        </w:rPr>
      </w:pPr>
      <w:r w:rsidRPr="00C83B94">
        <w:rPr>
          <w:sz w:val="24"/>
          <w:szCs w:val="24"/>
        </w:rPr>
        <w:t>текущую успеваемость</w:t>
      </w:r>
      <w:r w:rsidRPr="00C83B94">
        <w:rPr>
          <w:spacing w:val="7"/>
          <w:sz w:val="24"/>
          <w:szCs w:val="24"/>
        </w:rPr>
        <w:t xml:space="preserve"> </w:t>
      </w:r>
      <w:r w:rsidRPr="00C83B94">
        <w:rPr>
          <w:sz w:val="24"/>
          <w:szCs w:val="24"/>
        </w:rPr>
        <w:t>обучающихся;</w:t>
      </w:r>
    </w:p>
    <w:p w:rsidR="00EF253F" w:rsidRPr="00C83B94" w:rsidRDefault="006D2369" w:rsidP="000B05C4">
      <w:pPr>
        <w:pStyle w:val="a4"/>
        <w:numPr>
          <w:ilvl w:val="0"/>
          <w:numId w:val="145"/>
        </w:numPr>
        <w:tabs>
          <w:tab w:val="left" w:pos="851"/>
          <w:tab w:val="left" w:pos="908"/>
        </w:tabs>
        <w:spacing w:line="293" w:lineRule="exact"/>
        <w:ind w:left="426" w:firstLine="0"/>
        <w:jc w:val="both"/>
        <w:rPr>
          <w:sz w:val="24"/>
          <w:szCs w:val="24"/>
        </w:rPr>
      </w:pPr>
      <w:r w:rsidRPr="00C83B94">
        <w:rPr>
          <w:sz w:val="24"/>
          <w:szCs w:val="24"/>
        </w:rPr>
        <w:t>динамику личных достижений учащегося в освоении предметных</w:t>
      </w:r>
      <w:r w:rsidRPr="00C83B94">
        <w:rPr>
          <w:spacing w:val="-8"/>
          <w:sz w:val="24"/>
          <w:szCs w:val="24"/>
        </w:rPr>
        <w:t xml:space="preserve"> </w:t>
      </w:r>
      <w:r w:rsidRPr="00C83B94">
        <w:rPr>
          <w:sz w:val="24"/>
          <w:szCs w:val="24"/>
        </w:rPr>
        <w:t>умений;</w:t>
      </w:r>
    </w:p>
    <w:p w:rsidR="00EF253F" w:rsidRPr="00C83B94" w:rsidRDefault="006D2369" w:rsidP="000B05C4">
      <w:pPr>
        <w:pStyle w:val="a4"/>
        <w:numPr>
          <w:ilvl w:val="0"/>
          <w:numId w:val="145"/>
        </w:numPr>
        <w:tabs>
          <w:tab w:val="left" w:pos="851"/>
          <w:tab w:val="left" w:pos="908"/>
        </w:tabs>
        <w:spacing w:before="1" w:line="237" w:lineRule="auto"/>
        <w:ind w:left="426" w:right="1021" w:firstLine="0"/>
        <w:jc w:val="both"/>
        <w:rPr>
          <w:sz w:val="24"/>
          <w:szCs w:val="24"/>
        </w:rPr>
      </w:pPr>
      <w:r w:rsidRPr="00C83B94">
        <w:rPr>
          <w:sz w:val="24"/>
          <w:szCs w:val="24"/>
        </w:rPr>
        <w:t>активность и результативность участия обучающихся в выставках,</w:t>
      </w:r>
      <w:r w:rsidRPr="00C83B94">
        <w:rPr>
          <w:spacing w:val="-23"/>
          <w:sz w:val="24"/>
          <w:szCs w:val="24"/>
        </w:rPr>
        <w:t xml:space="preserve"> </w:t>
      </w:r>
      <w:r w:rsidRPr="00C83B94">
        <w:rPr>
          <w:sz w:val="24"/>
          <w:szCs w:val="24"/>
        </w:rPr>
        <w:t>конкурсах, соре</w:t>
      </w:r>
      <w:r w:rsidRPr="00C83B94">
        <w:rPr>
          <w:sz w:val="24"/>
          <w:szCs w:val="24"/>
        </w:rPr>
        <w:t>в</w:t>
      </w:r>
      <w:r w:rsidRPr="00C83B94">
        <w:rPr>
          <w:sz w:val="24"/>
          <w:szCs w:val="24"/>
        </w:rPr>
        <w:t>нованиях;</w:t>
      </w:r>
    </w:p>
    <w:p w:rsidR="00EF253F" w:rsidRPr="00C83B94" w:rsidRDefault="006D2369" w:rsidP="000B05C4">
      <w:pPr>
        <w:pStyle w:val="a4"/>
        <w:numPr>
          <w:ilvl w:val="0"/>
          <w:numId w:val="145"/>
        </w:numPr>
        <w:tabs>
          <w:tab w:val="left" w:pos="851"/>
          <w:tab w:val="left" w:pos="908"/>
          <w:tab w:val="left" w:pos="3116"/>
          <w:tab w:val="left" w:pos="4133"/>
          <w:tab w:val="left" w:pos="4488"/>
          <w:tab w:val="left" w:pos="5164"/>
          <w:tab w:val="left" w:pos="7342"/>
          <w:tab w:val="left" w:pos="7678"/>
          <w:tab w:val="left" w:pos="8973"/>
          <w:tab w:val="left" w:pos="9328"/>
        </w:tabs>
        <w:spacing w:before="5" w:line="237" w:lineRule="auto"/>
        <w:ind w:left="426" w:right="273" w:firstLine="0"/>
        <w:jc w:val="both"/>
        <w:rPr>
          <w:sz w:val="24"/>
          <w:szCs w:val="24"/>
        </w:rPr>
      </w:pPr>
      <w:r w:rsidRPr="00C83B94">
        <w:rPr>
          <w:sz w:val="24"/>
          <w:szCs w:val="24"/>
        </w:rPr>
        <w:t>активность</w:t>
      </w:r>
      <w:r w:rsidRPr="00C83B94">
        <w:rPr>
          <w:sz w:val="24"/>
          <w:szCs w:val="24"/>
        </w:rPr>
        <w:tab/>
        <w:t>участия</w:t>
      </w:r>
      <w:r w:rsidRPr="00C83B94">
        <w:rPr>
          <w:sz w:val="24"/>
          <w:szCs w:val="24"/>
        </w:rPr>
        <w:tab/>
        <w:t>и</w:t>
      </w:r>
      <w:r w:rsidRPr="00C83B94">
        <w:rPr>
          <w:sz w:val="24"/>
          <w:szCs w:val="24"/>
        </w:rPr>
        <w:tab/>
        <w:t>рост</w:t>
      </w:r>
      <w:r w:rsidRPr="00C83B94">
        <w:rPr>
          <w:sz w:val="24"/>
          <w:szCs w:val="24"/>
        </w:rPr>
        <w:tab/>
        <w:t>самостоятельности</w:t>
      </w:r>
      <w:r w:rsidRPr="00C83B94">
        <w:rPr>
          <w:sz w:val="24"/>
          <w:szCs w:val="24"/>
        </w:rPr>
        <w:tab/>
        <w:t>в</w:t>
      </w:r>
      <w:r w:rsidRPr="00C83B94">
        <w:rPr>
          <w:sz w:val="24"/>
          <w:szCs w:val="24"/>
        </w:rPr>
        <w:tab/>
        <w:t>проектной</w:t>
      </w:r>
      <w:r w:rsidRPr="00C83B94">
        <w:rPr>
          <w:sz w:val="24"/>
          <w:szCs w:val="24"/>
        </w:rPr>
        <w:tab/>
        <w:t>и</w:t>
      </w:r>
      <w:r w:rsidRPr="00C83B94">
        <w:rPr>
          <w:sz w:val="24"/>
          <w:szCs w:val="24"/>
        </w:rPr>
        <w:tab/>
      </w:r>
      <w:r w:rsidRPr="00C83B94">
        <w:rPr>
          <w:spacing w:val="-1"/>
          <w:sz w:val="24"/>
          <w:szCs w:val="24"/>
        </w:rPr>
        <w:t xml:space="preserve">внеурочной </w:t>
      </w:r>
      <w:r w:rsidRPr="00C83B94">
        <w:rPr>
          <w:sz w:val="24"/>
          <w:szCs w:val="24"/>
        </w:rPr>
        <w:t>деятельности;</w:t>
      </w:r>
    </w:p>
    <w:p w:rsidR="00EF253F" w:rsidRPr="00C83B94" w:rsidRDefault="006D2369" w:rsidP="00C1642E">
      <w:pPr>
        <w:pStyle w:val="a3"/>
        <w:tabs>
          <w:tab w:val="left" w:pos="908"/>
        </w:tabs>
        <w:ind w:right="265"/>
      </w:pPr>
      <w:r w:rsidRPr="00C83B94">
        <w:t xml:space="preserve">Системная оценка личностных, метапредметных и предметных результатов реализуется в рамках накопительной системы - </w:t>
      </w:r>
      <w:r w:rsidRPr="002E3C9D">
        <w:t xml:space="preserve">Портфеля </w:t>
      </w:r>
      <w:r w:rsidR="00A77EB3" w:rsidRPr="002E3C9D">
        <w:t>достижений (</w:t>
      </w:r>
      <w:r w:rsidRPr="002E3C9D">
        <w:t>или другой, принятой образовательным учреждением). Накопительная система Портфель достижений учащегося позволяет осуществить оценку динамики индивидуальных образовательных достижений ребёнка. Портфель достижений предполагает активное вовлечение учащихся и их родителей в оценочную деятельность. Форм</w:t>
      </w:r>
      <w:r w:rsidRPr="002E3C9D">
        <w:t>и</w:t>
      </w:r>
      <w:r w:rsidRPr="002E3C9D">
        <w:t>рование</w:t>
      </w:r>
      <w:r w:rsidRPr="00C83B94">
        <w:t xml:space="preserve"> навыков рефлексии, самоанализа, самоконтроля, само - и взаимооценки дают возмо</w:t>
      </w:r>
      <w:r w:rsidRPr="00C83B94">
        <w:t>ж</w:t>
      </w:r>
      <w:r w:rsidRPr="00C83B94">
        <w:t>ность учащимся не только освоить эффективные средства управления своей учебной деятельн</w:t>
      </w:r>
      <w:r w:rsidRPr="00C83B94">
        <w:t>о</w:t>
      </w:r>
      <w:r w:rsidRPr="00C83B94">
        <w:t>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 принятию ответстве</w:t>
      </w:r>
      <w:r w:rsidRPr="00C83B94">
        <w:t>н</w:t>
      </w:r>
      <w:r w:rsidRPr="00C83B94">
        <w:t>ности за их результаты.</w:t>
      </w:r>
    </w:p>
    <w:p w:rsidR="00EF253F" w:rsidRPr="00C83B94" w:rsidRDefault="006D2369" w:rsidP="00C1642E">
      <w:pPr>
        <w:tabs>
          <w:tab w:val="left" w:pos="908"/>
        </w:tabs>
        <w:spacing w:before="1"/>
        <w:ind w:left="1979"/>
        <w:jc w:val="both"/>
        <w:rPr>
          <w:sz w:val="24"/>
          <w:szCs w:val="24"/>
        </w:rPr>
      </w:pPr>
      <w:r w:rsidRPr="002E3C9D">
        <w:rPr>
          <w:sz w:val="24"/>
          <w:szCs w:val="24"/>
        </w:rPr>
        <w:lastRenderedPageBreak/>
        <w:t>Примерная структура</w:t>
      </w:r>
      <w:r w:rsidRPr="002E3C9D">
        <w:rPr>
          <w:sz w:val="24"/>
          <w:szCs w:val="24"/>
          <w:u w:val="single"/>
        </w:rPr>
        <w:t xml:space="preserve"> </w:t>
      </w:r>
      <w:r w:rsidRPr="002E3C9D">
        <w:rPr>
          <w:i/>
          <w:sz w:val="24"/>
          <w:szCs w:val="24"/>
          <w:u w:val="single"/>
        </w:rPr>
        <w:t>Портфеля достижений</w:t>
      </w:r>
      <w:r w:rsidRPr="002E3C9D">
        <w:rPr>
          <w:sz w:val="24"/>
          <w:szCs w:val="24"/>
        </w:rPr>
        <w:t>:</w:t>
      </w:r>
    </w:p>
    <w:p w:rsidR="00EF253F" w:rsidRPr="00C83B94" w:rsidRDefault="006D2369" w:rsidP="000B05C4">
      <w:pPr>
        <w:pStyle w:val="a4"/>
        <w:numPr>
          <w:ilvl w:val="0"/>
          <w:numId w:val="144"/>
        </w:numPr>
        <w:tabs>
          <w:tab w:val="left" w:pos="908"/>
          <w:tab w:val="left" w:pos="1222"/>
          <w:tab w:val="left" w:pos="3820"/>
          <w:tab w:val="left" w:pos="6971"/>
        </w:tabs>
        <w:ind w:right="266" w:firstLine="567"/>
        <w:jc w:val="both"/>
        <w:rPr>
          <w:sz w:val="24"/>
          <w:szCs w:val="24"/>
        </w:rPr>
      </w:pPr>
      <w:r w:rsidRPr="00C83B94">
        <w:rPr>
          <w:sz w:val="24"/>
          <w:szCs w:val="24"/>
        </w:rPr>
        <w:t xml:space="preserve">«Кто  я  и </w:t>
      </w:r>
      <w:r w:rsidRPr="00C83B94">
        <w:rPr>
          <w:spacing w:val="42"/>
          <w:sz w:val="24"/>
          <w:szCs w:val="24"/>
        </w:rPr>
        <w:t xml:space="preserve"> </w:t>
      </w:r>
      <w:r w:rsidRPr="00C83B94">
        <w:rPr>
          <w:sz w:val="24"/>
          <w:szCs w:val="24"/>
        </w:rPr>
        <w:t xml:space="preserve">чего </w:t>
      </w:r>
      <w:r w:rsidRPr="00C83B94">
        <w:rPr>
          <w:spacing w:val="13"/>
          <w:sz w:val="24"/>
          <w:szCs w:val="24"/>
        </w:rPr>
        <w:t xml:space="preserve"> </w:t>
      </w:r>
      <w:r w:rsidRPr="00C83B94">
        <w:rPr>
          <w:sz w:val="24"/>
          <w:szCs w:val="24"/>
        </w:rPr>
        <w:t>хочу»</w:t>
      </w:r>
      <w:r w:rsidRPr="00C83B94">
        <w:rPr>
          <w:sz w:val="24"/>
          <w:szCs w:val="24"/>
        </w:rPr>
        <w:tab/>
        <w:t xml:space="preserve">(рефлексия </w:t>
      </w:r>
      <w:r w:rsidRPr="00C83B94">
        <w:rPr>
          <w:spacing w:val="14"/>
          <w:sz w:val="24"/>
          <w:szCs w:val="24"/>
        </w:rPr>
        <w:t xml:space="preserve"> </w:t>
      </w:r>
      <w:r w:rsidRPr="00C83B94">
        <w:rPr>
          <w:sz w:val="24"/>
          <w:szCs w:val="24"/>
        </w:rPr>
        <w:t xml:space="preserve">по </w:t>
      </w:r>
      <w:r w:rsidRPr="00C83B94">
        <w:rPr>
          <w:spacing w:val="14"/>
          <w:sz w:val="24"/>
          <w:szCs w:val="24"/>
        </w:rPr>
        <w:t xml:space="preserve"> </w:t>
      </w:r>
      <w:r w:rsidRPr="00C83B94">
        <w:rPr>
          <w:sz w:val="24"/>
          <w:szCs w:val="24"/>
        </w:rPr>
        <w:t>материалам</w:t>
      </w:r>
      <w:r w:rsidRPr="00C83B94">
        <w:rPr>
          <w:sz w:val="24"/>
          <w:szCs w:val="24"/>
        </w:rPr>
        <w:tab/>
        <w:t>«Портфеля» – часть личностных результатов).</w:t>
      </w:r>
    </w:p>
    <w:p w:rsidR="00EF253F" w:rsidRPr="00C83B94" w:rsidRDefault="006D2369" w:rsidP="000B05C4">
      <w:pPr>
        <w:pStyle w:val="a4"/>
        <w:numPr>
          <w:ilvl w:val="0"/>
          <w:numId w:val="143"/>
        </w:numPr>
        <w:tabs>
          <w:tab w:val="left" w:pos="908"/>
          <w:tab w:val="left" w:pos="1128"/>
        </w:tabs>
        <w:ind w:right="37" w:firstLine="567"/>
        <w:jc w:val="both"/>
        <w:rPr>
          <w:sz w:val="24"/>
          <w:szCs w:val="24"/>
        </w:rPr>
      </w:pPr>
      <w:r w:rsidRPr="00C83B94">
        <w:rPr>
          <w:sz w:val="24"/>
          <w:szCs w:val="24"/>
        </w:rPr>
        <w:t>Краткая информация ученика о самом себе в начале 1-го класса (заполняется вместе с род</w:t>
      </w:r>
      <w:r w:rsidRPr="00C83B94">
        <w:rPr>
          <w:sz w:val="24"/>
          <w:szCs w:val="24"/>
        </w:rPr>
        <w:t>и</w:t>
      </w:r>
      <w:r w:rsidRPr="00C83B94">
        <w:rPr>
          <w:sz w:val="24"/>
          <w:szCs w:val="24"/>
        </w:rPr>
        <w:t>телями).</w:t>
      </w:r>
    </w:p>
    <w:p w:rsidR="00EF253F" w:rsidRPr="00C83B94" w:rsidRDefault="006D2369" w:rsidP="00C1642E">
      <w:pPr>
        <w:tabs>
          <w:tab w:val="left" w:pos="908"/>
        </w:tabs>
        <w:ind w:left="899" w:right="3778"/>
        <w:jc w:val="both"/>
        <w:rPr>
          <w:i/>
          <w:sz w:val="24"/>
          <w:szCs w:val="24"/>
        </w:rPr>
      </w:pPr>
      <w:r w:rsidRPr="00C83B94">
        <w:rPr>
          <w:i/>
          <w:sz w:val="24"/>
          <w:szCs w:val="24"/>
        </w:rPr>
        <w:t>Например: фото; меня зовут, мои родители, мои друзья … Больше всего я люблю (дела, занятия)…</w:t>
      </w:r>
    </w:p>
    <w:p w:rsidR="00EF253F" w:rsidRPr="00C83B94" w:rsidRDefault="006D2369" w:rsidP="000B05C4">
      <w:pPr>
        <w:pStyle w:val="a4"/>
        <w:numPr>
          <w:ilvl w:val="0"/>
          <w:numId w:val="144"/>
        </w:numPr>
        <w:tabs>
          <w:tab w:val="left" w:pos="908"/>
          <w:tab w:val="left" w:pos="1145"/>
        </w:tabs>
        <w:ind w:left="899" w:right="178" w:firstLine="0"/>
        <w:jc w:val="both"/>
        <w:rPr>
          <w:sz w:val="24"/>
          <w:szCs w:val="24"/>
        </w:rPr>
      </w:pPr>
      <w:r w:rsidRPr="00C83B94">
        <w:rPr>
          <w:sz w:val="24"/>
          <w:szCs w:val="24"/>
        </w:rPr>
        <w:t>«Чему я научился на ВСЕХ предметах». Обязател</w:t>
      </w:r>
      <w:r w:rsidR="002E3C9D">
        <w:rPr>
          <w:sz w:val="24"/>
          <w:szCs w:val="24"/>
        </w:rPr>
        <w:t>ьн</w:t>
      </w:r>
      <w:r w:rsidRPr="00C83B94">
        <w:rPr>
          <w:sz w:val="24"/>
          <w:szCs w:val="24"/>
        </w:rPr>
        <w:t>ая часть раздела (пополняется</w:t>
      </w:r>
      <w:r w:rsidRPr="00C83B94">
        <w:rPr>
          <w:spacing w:val="-15"/>
          <w:sz w:val="24"/>
          <w:szCs w:val="24"/>
        </w:rPr>
        <w:t xml:space="preserve"> </w:t>
      </w:r>
      <w:r w:rsidRPr="00C83B94">
        <w:rPr>
          <w:sz w:val="24"/>
          <w:szCs w:val="24"/>
        </w:rPr>
        <w:t>педаг</w:t>
      </w:r>
      <w:r w:rsidRPr="00C83B94">
        <w:rPr>
          <w:sz w:val="24"/>
          <w:szCs w:val="24"/>
        </w:rPr>
        <w:t>о</w:t>
      </w:r>
      <w:r w:rsidRPr="00C83B94">
        <w:rPr>
          <w:sz w:val="24"/>
          <w:szCs w:val="24"/>
        </w:rPr>
        <w:t>гами):</w:t>
      </w:r>
    </w:p>
    <w:p w:rsidR="00EF253F" w:rsidRPr="00C83B94" w:rsidRDefault="006D2369" w:rsidP="00C1642E">
      <w:pPr>
        <w:pStyle w:val="a3"/>
        <w:tabs>
          <w:tab w:val="left" w:pos="908"/>
        </w:tabs>
        <w:ind w:left="899" w:right="544" w:firstLine="0"/>
      </w:pPr>
      <w:r w:rsidRPr="00C83B94">
        <w:t>а) данные входной и выходной диагностики УУД в каждом классе (сами работы ученика); б) возможные (но необязательные) материалы наблюдений педагогов за овладением УУД:</w:t>
      </w:r>
    </w:p>
    <w:p w:rsidR="00EF253F" w:rsidRPr="00C83B94" w:rsidRDefault="006D2369" w:rsidP="000B05C4">
      <w:pPr>
        <w:pStyle w:val="a4"/>
        <w:numPr>
          <w:ilvl w:val="0"/>
          <w:numId w:val="143"/>
        </w:numPr>
        <w:tabs>
          <w:tab w:val="left" w:pos="908"/>
          <w:tab w:val="left" w:pos="1174"/>
        </w:tabs>
        <w:spacing w:before="1"/>
        <w:ind w:right="266" w:firstLine="567"/>
        <w:jc w:val="both"/>
        <w:rPr>
          <w:sz w:val="24"/>
          <w:szCs w:val="24"/>
        </w:rPr>
      </w:pPr>
      <w:r w:rsidRPr="00C83B94">
        <w:rPr>
          <w:sz w:val="24"/>
          <w:szCs w:val="24"/>
        </w:rPr>
        <w:t>учитель начальных классов и педагог-воспитатель ГПД – все УУД по результатам кажд</w:t>
      </w:r>
      <w:r w:rsidRPr="00C83B94">
        <w:rPr>
          <w:sz w:val="24"/>
          <w:szCs w:val="24"/>
        </w:rPr>
        <w:t>о</w:t>
      </w:r>
      <w:r w:rsidRPr="00C83B94">
        <w:rPr>
          <w:sz w:val="24"/>
          <w:szCs w:val="24"/>
        </w:rPr>
        <w:t>дневных наблюдений (один раз в год по Таблицам</w:t>
      </w:r>
      <w:r w:rsidRPr="00C83B94">
        <w:rPr>
          <w:spacing w:val="-9"/>
          <w:sz w:val="24"/>
          <w:szCs w:val="24"/>
        </w:rPr>
        <w:t xml:space="preserve"> </w:t>
      </w:r>
      <w:r w:rsidRPr="00C83B94">
        <w:rPr>
          <w:sz w:val="24"/>
          <w:szCs w:val="24"/>
        </w:rPr>
        <w:t>результатов);</w:t>
      </w:r>
    </w:p>
    <w:p w:rsidR="00EF253F" w:rsidRPr="00C83B94" w:rsidRDefault="006D2369" w:rsidP="000B05C4">
      <w:pPr>
        <w:pStyle w:val="a4"/>
        <w:numPr>
          <w:ilvl w:val="0"/>
          <w:numId w:val="143"/>
        </w:numPr>
        <w:tabs>
          <w:tab w:val="left" w:pos="908"/>
          <w:tab w:val="left" w:pos="1128"/>
        </w:tabs>
        <w:ind w:right="269" w:firstLine="567"/>
        <w:jc w:val="both"/>
        <w:rPr>
          <w:sz w:val="24"/>
          <w:szCs w:val="24"/>
        </w:rPr>
      </w:pPr>
      <w:r w:rsidRPr="00C83B94">
        <w:rPr>
          <w:sz w:val="24"/>
          <w:szCs w:val="24"/>
        </w:rPr>
        <w:t>школьный психолог – личностно-мотивационная сфера, личностная самооценка (только положительные выводы по наблюдениям и</w:t>
      </w:r>
      <w:r w:rsidRPr="00C83B94">
        <w:rPr>
          <w:spacing w:val="-6"/>
          <w:sz w:val="24"/>
          <w:szCs w:val="24"/>
        </w:rPr>
        <w:t xml:space="preserve"> </w:t>
      </w:r>
      <w:r w:rsidRPr="00C83B94">
        <w:rPr>
          <w:sz w:val="24"/>
          <w:szCs w:val="24"/>
        </w:rPr>
        <w:t>тестированию);</w:t>
      </w:r>
    </w:p>
    <w:p w:rsidR="00EF253F" w:rsidRPr="00C83B94" w:rsidRDefault="006D2369" w:rsidP="000B05C4">
      <w:pPr>
        <w:pStyle w:val="a4"/>
        <w:numPr>
          <w:ilvl w:val="0"/>
          <w:numId w:val="143"/>
        </w:numPr>
        <w:tabs>
          <w:tab w:val="left" w:pos="908"/>
          <w:tab w:val="left" w:pos="1080"/>
        </w:tabs>
        <w:ind w:left="899" w:right="1721" w:firstLine="0"/>
        <w:jc w:val="both"/>
        <w:rPr>
          <w:sz w:val="24"/>
          <w:szCs w:val="24"/>
        </w:rPr>
      </w:pPr>
      <w:r w:rsidRPr="00C83B94">
        <w:rPr>
          <w:sz w:val="24"/>
          <w:szCs w:val="24"/>
        </w:rPr>
        <w:t>любой педагог – наблюдение за участием в групповой работе (коммуник</w:t>
      </w:r>
      <w:r w:rsidRPr="00C83B94">
        <w:rPr>
          <w:sz w:val="24"/>
          <w:szCs w:val="24"/>
        </w:rPr>
        <w:t>а</w:t>
      </w:r>
      <w:r w:rsidRPr="00C83B94">
        <w:rPr>
          <w:sz w:val="24"/>
          <w:szCs w:val="24"/>
        </w:rPr>
        <w:t>тивные УУД – представляются только положительные</w:t>
      </w:r>
      <w:r w:rsidRPr="00C83B94">
        <w:rPr>
          <w:spacing w:val="-20"/>
          <w:sz w:val="24"/>
          <w:szCs w:val="24"/>
        </w:rPr>
        <w:t xml:space="preserve"> </w:t>
      </w:r>
      <w:r w:rsidRPr="00C83B94">
        <w:rPr>
          <w:sz w:val="24"/>
          <w:szCs w:val="24"/>
        </w:rPr>
        <w:t>результаты)</w:t>
      </w:r>
    </w:p>
    <w:p w:rsidR="00EF253F" w:rsidRPr="00C83B94" w:rsidRDefault="006D2369" w:rsidP="000B05C4">
      <w:pPr>
        <w:pStyle w:val="a4"/>
        <w:numPr>
          <w:ilvl w:val="0"/>
          <w:numId w:val="144"/>
        </w:numPr>
        <w:tabs>
          <w:tab w:val="left" w:pos="908"/>
          <w:tab w:val="left" w:pos="1145"/>
        </w:tabs>
        <w:ind w:left="1144" w:hanging="245"/>
        <w:jc w:val="both"/>
        <w:rPr>
          <w:sz w:val="24"/>
          <w:szCs w:val="24"/>
        </w:rPr>
      </w:pPr>
      <w:r w:rsidRPr="00C83B94">
        <w:rPr>
          <w:sz w:val="24"/>
          <w:szCs w:val="24"/>
        </w:rPr>
        <w:t>«Чему я научился на РАЗНЫХ</w:t>
      </w:r>
      <w:r w:rsidRPr="00C83B94">
        <w:rPr>
          <w:spacing w:val="-6"/>
          <w:sz w:val="24"/>
          <w:szCs w:val="24"/>
        </w:rPr>
        <w:t xml:space="preserve"> </w:t>
      </w:r>
      <w:r w:rsidRPr="00C83B94">
        <w:rPr>
          <w:sz w:val="24"/>
          <w:szCs w:val="24"/>
        </w:rPr>
        <w:t>предметах».</w:t>
      </w:r>
    </w:p>
    <w:p w:rsidR="00EF253F" w:rsidRPr="00C83B94" w:rsidRDefault="006D2369" w:rsidP="00C1642E">
      <w:pPr>
        <w:pStyle w:val="a3"/>
        <w:tabs>
          <w:tab w:val="left" w:pos="908"/>
        </w:tabs>
      </w:pPr>
      <w:r w:rsidRPr="00C83B94">
        <w:t>Показатели предметных результатов – это выборки детских работ (формализованных и творч</w:t>
      </w:r>
      <w:r w:rsidRPr="00C83B94">
        <w:t>е</w:t>
      </w:r>
      <w:r w:rsidRPr="00C83B94">
        <w:t>ских) по предметам и факультативам, а также систематизированные оценки за них.</w:t>
      </w:r>
    </w:p>
    <w:p w:rsidR="00EF253F" w:rsidRPr="00C83B94" w:rsidRDefault="006D2369" w:rsidP="000B05C4">
      <w:pPr>
        <w:pStyle w:val="a4"/>
        <w:numPr>
          <w:ilvl w:val="0"/>
          <w:numId w:val="144"/>
        </w:numPr>
        <w:tabs>
          <w:tab w:val="left" w:pos="908"/>
          <w:tab w:val="left" w:pos="1145"/>
        </w:tabs>
        <w:ind w:left="1144" w:hanging="245"/>
        <w:jc w:val="both"/>
        <w:rPr>
          <w:sz w:val="24"/>
          <w:szCs w:val="24"/>
        </w:rPr>
      </w:pPr>
      <w:r w:rsidRPr="00C83B94">
        <w:rPr>
          <w:sz w:val="24"/>
          <w:szCs w:val="24"/>
        </w:rPr>
        <w:t>«Достижения ВНЕ учёбы» (личностные результаты). Это могут</w:t>
      </w:r>
      <w:r w:rsidRPr="00C83B94">
        <w:rPr>
          <w:spacing w:val="-10"/>
          <w:sz w:val="24"/>
          <w:szCs w:val="24"/>
        </w:rPr>
        <w:t xml:space="preserve"> </w:t>
      </w:r>
      <w:r w:rsidRPr="00C83B94">
        <w:rPr>
          <w:sz w:val="24"/>
          <w:szCs w:val="24"/>
        </w:rPr>
        <w:t>быть:</w:t>
      </w:r>
    </w:p>
    <w:p w:rsidR="00EF253F" w:rsidRPr="00C83B94" w:rsidRDefault="006D2369" w:rsidP="000B05C4">
      <w:pPr>
        <w:pStyle w:val="a4"/>
        <w:numPr>
          <w:ilvl w:val="0"/>
          <w:numId w:val="143"/>
        </w:numPr>
        <w:tabs>
          <w:tab w:val="left" w:pos="908"/>
          <w:tab w:val="left" w:pos="1090"/>
        </w:tabs>
        <w:ind w:left="1089" w:firstLine="0"/>
        <w:jc w:val="both"/>
      </w:pPr>
      <w:r w:rsidRPr="002E3C9D">
        <w:rPr>
          <w:sz w:val="24"/>
          <w:szCs w:val="24"/>
        </w:rPr>
        <w:t>любые</w:t>
      </w:r>
      <w:r w:rsidRPr="002E3C9D">
        <w:rPr>
          <w:spacing w:val="6"/>
          <w:sz w:val="24"/>
          <w:szCs w:val="24"/>
        </w:rPr>
        <w:t xml:space="preserve"> </w:t>
      </w:r>
      <w:r w:rsidRPr="002E3C9D">
        <w:rPr>
          <w:sz w:val="24"/>
          <w:szCs w:val="24"/>
        </w:rPr>
        <w:t>творческие</w:t>
      </w:r>
      <w:r w:rsidRPr="002E3C9D">
        <w:rPr>
          <w:spacing w:val="7"/>
          <w:sz w:val="24"/>
          <w:szCs w:val="24"/>
        </w:rPr>
        <w:t xml:space="preserve"> </w:t>
      </w:r>
      <w:r w:rsidRPr="002E3C9D">
        <w:rPr>
          <w:sz w:val="24"/>
          <w:szCs w:val="24"/>
        </w:rPr>
        <w:t>работы</w:t>
      </w:r>
      <w:r w:rsidRPr="002E3C9D">
        <w:rPr>
          <w:spacing w:val="9"/>
          <w:sz w:val="24"/>
          <w:szCs w:val="24"/>
        </w:rPr>
        <w:t xml:space="preserve"> </w:t>
      </w:r>
      <w:r w:rsidRPr="002E3C9D">
        <w:rPr>
          <w:sz w:val="24"/>
          <w:szCs w:val="24"/>
        </w:rPr>
        <w:t>ученика,</w:t>
      </w:r>
      <w:r w:rsidRPr="002E3C9D">
        <w:rPr>
          <w:spacing w:val="8"/>
          <w:sz w:val="24"/>
          <w:szCs w:val="24"/>
        </w:rPr>
        <w:t xml:space="preserve"> </w:t>
      </w:r>
      <w:r w:rsidRPr="002E3C9D">
        <w:rPr>
          <w:sz w:val="24"/>
          <w:szCs w:val="24"/>
        </w:rPr>
        <w:t>фото,</w:t>
      </w:r>
      <w:r w:rsidRPr="002E3C9D">
        <w:rPr>
          <w:spacing w:val="7"/>
          <w:sz w:val="24"/>
          <w:szCs w:val="24"/>
        </w:rPr>
        <w:t xml:space="preserve"> </w:t>
      </w:r>
      <w:r w:rsidRPr="002E3C9D">
        <w:rPr>
          <w:sz w:val="24"/>
          <w:szCs w:val="24"/>
        </w:rPr>
        <w:t>видео</w:t>
      </w:r>
      <w:r w:rsidRPr="002E3C9D">
        <w:rPr>
          <w:spacing w:val="8"/>
          <w:sz w:val="24"/>
          <w:szCs w:val="24"/>
        </w:rPr>
        <w:t xml:space="preserve"> </w:t>
      </w:r>
      <w:r w:rsidRPr="002E3C9D">
        <w:rPr>
          <w:sz w:val="24"/>
          <w:szCs w:val="24"/>
        </w:rPr>
        <w:t>его</w:t>
      </w:r>
      <w:r w:rsidRPr="002E3C9D">
        <w:rPr>
          <w:spacing w:val="10"/>
          <w:sz w:val="24"/>
          <w:szCs w:val="24"/>
        </w:rPr>
        <w:t xml:space="preserve"> </w:t>
      </w:r>
      <w:r w:rsidRPr="002E3C9D">
        <w:rPr>
          <w:sz w:val="24"/>
          <w:szCs w:val="24"/>
        </w:rPr>
        <w:t>самых</w:t>
      </w:r>
      <w:r w:rsidRPr="002E3C9D">
        <w:rPr>
          <w:spacing w:val="9"/>
          <w:sz w:val="24"/>
          <w:szCs w:val="24"/>
        </w:rPr>
        <w:t xml:space="preserve"> </w:t>
      </w:r>
      <w:r w:rsidRPr="002E3C9D">
        <w:rPr>
          <w:sz w:val="24"/>
          <w:szCs w:val="24"/>
        </w:rPr>
        <w:t>разных</w:t>
      </w:r>
      <w:r w:rsidRPr="002E3C9D">
        <w:rPr>
          <w:spacing w:val="10"/>
          <w:sz w:val="24"/>
          <w:szCs w:val="24"/>
        </w:rPr>
        <w:t xml:space="preserve"> </w:t>
      </w:r>
      <w:r w:rsidRPr="002E3C9D">
        <w:rPr>
          <w:sz w:val="24"/>
          <w:szCs w:val="24"/>
        </w:rPr>
        <w:t>выступлений,</w:t>
      </w:r>
      <w:r w:rsidRPr="002E3C9D">
        <w:rPr>
          <w:spacing w:val="7"/>
          <w:sz w:val="24"/>
          <w:szCs w:val="24"/>
        </w:rPr>
        <w:t xml:space="preserve"> </w:t>
      </w:r>
      <w:r w:rsidRPr="002E3C9D">
        <w:rPr>
          <w:sz w:val="24"/>
          <w:szCs w:val="24"/>
        </w:rPr>
        <w:t>поделок</w:t>
      </w:r>
      <w:r w:rsidRPr="002E3C9D">
        <w:rPr>
          <w:spacing w:val="6"/>
          <w:sz w:val="24"/>
          <w:szCs w:val="24"/>
        </w:rPr>
        <w:t xml:space="preserve"> </w:t>
      </w:r>
      <w:r w:rsidRPr="002E3C9D">
        <w:rPr>
          <w:sz w:val="24"/>
          <w:szCs w:val="24"/>
        </w:rPr>
        <w:t>и</w:t>
      </w:r>
      <w:r w:rsidR="002E3C9D">
        <w:rPr>
          <w:sz w:val="24"/>
          <w:szCs w:val="24"/>
        </w:rPr>
        <w:t xml:space="preserve"> </w:t>
      </w:r>
      <w:r w:rsidRPr="00C83B94">
        <w:t>т.п.;</w:t>
      </w:r>
    </w:p>
    <w:p w:rsidR="00EF253F" w:rsidRPr="00C83B94" w:rsidRDefault="006D2369" w:rsidP="000B05C4">
      <w:pPr>
        <w:pStyle w:val="a4"/>
        <w:numPr>
          <w:ilvl w:val="0"/>
          <w:numId w:val="142"/>
        </w:numPr>
        <w:tabs>
          <w:tab w:val="left" w:pos="908"/>
          <w:tab w:val="left" w:pos="993"/>
        </w:tabs>
        <w:ind w:left="426" w:right="427" w:firstLine="567"/>
        <w:jc w:val="both"/>
        <w:rPr>
          <w:sz w:val="24"/>
          <w:szCs w:val="24"/>
        </w:rPr>
      </w:pPr>
      <w:r w:rsidRPr="00C83B94">
        <w:rPr>
          <w:sz w:val="24"/>
          <w:szCs w:val="24"/>
        </w:rPr>
        <w:t>каждая или большинство из них сопровождаются листом «Самооценка творческого</w:t>
      </w:r>
      <w:r w:rsidRPr="00C83B94">
        <w:rPr>
          <w:spacing w:val="-25"/>
          <w:sz w:val="24"/>
          <w:szCs w:val="24"/>
        </w:rPr>
        <w:t xml:space="preserve"> </w:t>
      </w:r>
      <w:r w:rsidRPr="00C83B94">
        <w:rPr>
          <w:sz w:val="24"/>
          <w:szCs w:val="24"/>
        </w:rPr>
        <w:t>д</w:t>
      </w:r>
      <w:r w:rsidRPr="00C83B94">
        <w:rPr>
          <w:sz w:val="24"/>
          <w:szCs w:val="24"/>
        </w:rPr>
        <w:t>е</w:t>
      </w:r>
      <w:r w:rsidRPr="00C83B94">
        <w:rPr>
          <w:sz w:val="24"/>
          <w:szCs w:val="24"/>
        </w:rPr>
        <w:t>ла». Пример листа «Самооценка творческого</w:t>
      </w:r>
      <w:r w:rsidRPr="00C83B94">
        <w:rPr>
          <w:spacing w:val="4"/>
          <w:sz w:val="24"/>
          <w:szCs w:val="24"/>
        </w:rPr>
        <w:t xml:space="preserve"> </w:t>
      </w:r>
      <w:r w:rsidRPr="00C83B94">
        <w:rPr>
          <w:sz w:val="24"/>
          <w:szCs w:val="24"/>
        </w:rPr>
        <w:t>дела»:</w:t>
      </w:r>
    </w:p>
    <w:p w:rsidR="00EF253F" w:rsidRPr="00C83B94" w:rsidRDefault="006D2369" w:rsidP="000B05C4">
      <w:pPr>
        <w:pStyle w:val="a4"/>
        <w:numPr>
          <w:ilvl w:val="0"/>
          <w:numId w:val="141"/>
        </w:numPr>
        <w:tabs>
          <w:tab w:val="left" w:pos="346"/>
          <w:tab w:val="left" w:pos="908"/>
        </w:tabs>
        <w:spacing w:before="1"/>
        <w:ind w:left="426"/>
        <w:jc w:val="both"/>
        <w:rPr>
          <w:sz w:val="24"/>
          <w:szCs w:val="24"/>
        </w:rPr>
      </w:pPr>
      <w:r w:rsidRPr="00C83B94">
        <w:rPr>
          <w:sz w:val="24"/>
          <w:szCs w:val="24"/>
        </w:rPr>
        <w:t>В начале этого дела у меня была цель</w:t>
      </w:r>
      <w:r w:rsidRPr="00C83B94">
        <w:rPr>
          <w:spacing w:val="-5"/>
          <w:sz w:val="24"/>
          <w:szCs w:val="24"/>
        </w:rPr>
        <w:t xml:space="preserve"> </w:t>
      </w:r>
      <w:r w:rsidRPr="00C83B94">
        <w:rPr>
          <w:sz w:val="24"/>
          <w:szCs w:val="24"/>
        </w:rPr>
        <w:t>….</w:t>
      </w:r>
    </w:p>
    <w:p w:rsidR="00EF253F" w:rsidRPr="00C83B94" w:rsidRDefault="006D2369" w:rsidP="000B05C4">
      <w:pPr>
        <w:pStyle w:val="a4"/>
        <w:numPr>
          <w:ilvl w:val="0"/>
          <w:numId w:val="141"/>
        </w:numPr>
        <w:tabs>
          <w:tab w:val="left" w:pos="346"/>
          <w:tab w:val="left" w:pos="908"/>
        </w:tabs>
        <w:ind w:left="426"/>
        <w:jc w:val="both"/>
        <w:rPr>
          <w:sz w:val="24"/>
          <w:szCs w:val="24"/>
        </w:rPr>
      </w:pPr>
      <w:r w:rsidRPr="00C83B94">
        <w:rPr>
          <w:sz w:val="24"/>
          <w:szCs w:val="24"/>
        </w:rPr>
        <w:t>Особенно хорошо мне удалось …</w:t>
      </w:r>
    </w:p>
    <w:p w:rsidR="00EF253F" w:rsidRPr="00C83B94" w:rsidRDefault="006D2369" w:rsidP="000B05C4">
      <w:pPr>
        <w:pStyle w:val="a4"/>
        <w:numPr>
          <w:ilvl w:val="0"/>
          <w:numId w:val="141"/>
        </w:numPr>
        <w:tabs>
          <w:tab w:val="left" w:pos="346"/>
          <w:tab w:val="left" w:pos="908"/>
        </w:tabs>
        <w:ind w:left="426"/>
        <w:jc w:val="both"/>
        <w:rPr>
          <w:sz w:val="24"/>
          <w:szCs w:val="24"/>
        </w:rPr>
      </w:pPr>
      <w:r w:rsidRPr="00C83B94">
        <w:rPr>
          <w:sz w:val="24"/>
          <w:szCs w:val="24"/>
        </w:rPr>
        <w:t>В следующий раз я постараюсь сделать лучше</w:t>
      </w:r>
      <w:r w:rsidRPr="00C83B94">
        <w:rPr>
          <w:spacing w:val="-4"/>
          <w:sz w:val="24"/>
          <w:szCs w:val="24"/>
        </w:rPr>
        <w:t xml:space="preserve"> </w:t>
      </w:r>
      <w:r w:rsidRPr="00C83B94">
        <w:rPr>
          <w:sz w:val="24"/>
          <w:szCs w:val="24"/>
        </w:rPr>
        <w:t>…</w:t>
      </w:r>
    </w:p>
    <w:p w:rsidR="00EF253F" w:rsidRPr="00C83B94" w:rsidRDefault="006D2369" w:rsidP="000B05C4">
      <w:pPr>
        <w:pStyle w:val="a4"/>
        <w:numPr>
          <w:ilvl w:val="0"/>
          <w:numId w:val="141"/>
        </w:numPr>
        <w:tabs>
          <w:tab w:val="left" w:pos="346"/>
          <w:tab w:val="left" w:pos="908"/>
        </w:tabs>
        <w:ind w:left="426"/>
        <w:jc w:val="both"/>
        <w:rPr>
          <w:sz w:val="24"/>
          <w:szCs w:val="24"/>
        </w:rPr>
      </w:pPr>
      <w:r w:rsidRPr="00C83B94">
        <w:rPr>
          <w:sz w:val="24"/>
          <w:szCs w:val="24"/>
        </w:rPr>
        <w:t>Свой результат могу оценить так (на</w:t>
      </w:r>
      <w:r w:rsidRPr="00C83B94">
        <w:rPr>
          <w:spacing w:val="-5"/>
          <w:sz w:val="24"/>
          <w:szCs w:val="24"/>
        </w:rPr>
        <w:t xml:space="preserve"> </w:t>
      </w:r>
      <w:r w:rsidRPr="00C83B94">
        <w:rPr>
          <w:sz w:val="24"/>
          <w:szCs w:val="24"/>
        </w:rPr>
        <w:t>выбор):</w:t>
      </w:r>
    </w:p>
    <w:p w:rsidR="00EF253F" w:rsidRPr="00C83B94" w:rsidRDefault="00EF253F" w:rsidP="00C1642E">
      <w:pPr>
        <w:pStyle w:val="a3"/>
        <w:tabs>
          <w:tab w:val="left" w:pos="908"/>
        </w:tabs>
        <w:spacing w:before="8"/>
        <w:ind w:left="0" w:firstLine="0"/>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94"/>
        <w:gridCol w:w="1722"/>
        <w:gridCol w:w="1419"/>
        <w:gridCol w:w="1843"/>
        <w:gridCol w:w="2921"/>
      </w:tblGrid>
      <w:tr w:rsidR="00EF253F" w:rsidRPr="00C83B94">
        <w:trPr>
          <w:trHeight w:val="827"/>
        </w:trPr>
        <w:tc>
          <w:tcPr>
            <w:tcW w:w="2194" w:type="dxa"/>
            <w:tcBorders>
              <w:left w:val="single" w:sz="6" w:space="0" w:color="000000"/>
            </w:tcBorders>
          </w:tcPr>
          <w:p w:rsidR="00EF253F" w:rsidRPr="00C83B94" w:rsidRDefault="006D2369" w:rsidP="00C1642E">
            <w:pPr>
              <w:pStyle w:val="TableParagraph"/>
              <w:tabs>
                <w:tab w:val="left" w:pos="908"/>
              </w:tabs>
              <w:ind w:left="105" w:right="479"/>
              <w:jc w:val="both"/>
              <w:rPr>
                <w:sz w:val="24"/>
                <w:szCs w:val="24"/>
              </w:rPr>
            </w:pPr>
            <w:r w:rsidRPr="00C83B94">
              <w:rPr>
                <w:sz w:val="24"/>
                <w:szCs w:val="24"/>
              </w:rPr>
              <w:t>Максимальный уровень</w:t>
            </w:r>
          </w:p>
        </w:tc>
        <w:tc>
          <w:tcPr>
            <w:tcW w:w="1722" w:type="dxa"/>
          </w:tcPr>
          <w:p w:rsidR="00EF253F" w:rsidRPr="00C83B94" w:rsidRDefault="00EF253F" w:rsidP="00C1642E">
            <w:pPr>
              <w:pStyle w:val="TableParagraph"/>
              <w:tabs>
                <w:tab w:val="left" w:pos="908"/>
              </w:tabs>
              <w:ind w:left="0"/>
              <w:jc w:val="both"/>
              <w:rPr>
                <w:sz w:val="24"/>
                <w:szCs w:val="24"/>
              </w:rPr>
            </w:pPr>
          </w:p>
        </w:tc>
        <w:tc>
          <w:tcPr>
            <w:tcW w:w="1419" w:type="dxa"/>
          </w:tcPr>
          <w:p w:rsidR="00EF253F" w:rsidRPr="00C83B94" w:rsidRDefault="00EF253F" w:rsidP="00C1642E">
            <w:pPr>
              <w:pStyle w:val="TableParagraph"/>
              <w:tabs>
                <w:tab w:val="left" w:pos="908"/>
              </w:tabs>
              <w:ind w:left="0"/>
              <w:jc w:val="both"/>
              <w:rPr>
                <w:sz w:val="24"/>
                <w:szCs w:val="24"/>
              </w:rPr>
            </w:pPr>
          </w:p>
        </w:tc>
        <w:tc>
          <w:tcPr>
            <w:tcW w:w="1843" w:type="dxa"/>
          </w:tcPr>
          <w:p w:rsidR="00EF253F" w:rsidRPr="00C83B94" w:rsidRDefault="006D2369" w:rsidP="00C1642E">
            <w:pPr>
              <w:pStyle w:val="TableParagraph"/>
              <w:tabs>
                <w:tab w:val="left" w:pos="908"/>
              </w:tabs>
              <w:spacing w:line="268" w:lineRule="exact"/>
              <w:ind w:left="106"/>
              <w:jc w:val="both"/>
              <w:rPr>
                <w:sz w:val="24"/>
                <w:szCs w:val="24"/>
              </w:rPr>
            </w:pPr>
            <w:r w:rsidRPr="00C83B94">
              <w:rPr>
                <w:sz w:val="24"/>
                <w:szCs w:val="24"/>
              </w:rPr>
              <w:t>«Превосходно»</w:t>
            </w:r>
          </w:p>
        </w:tc>
        <w:tc>
          <w:tcPr>
            <w:tcW w:w="2921" w:type="dxa"/>
          </w:tcPr>
          <w:p w:rsidR="00EF253F" w:rsidRPr="00C83B94" w:rsidRDefault="006D2369" w:rsidP="00C1642E">
            <w:pPr>
              <w:pStyle w:val="TableParagraph"/>
              <w:tabs>
                <w:tab w:val="left" w:pos="908"/>
                <w:tab w:val="left" w:pos="951"/>
                <w:tab w:val="left" w:pos="2050"/>
              </w:tabs>
              <w:ind w:right="95"/>
              <w:jc w:val="both"/>
              <w:rPr>
                <w:sz w:val="24"/>
                <w:szCs w:val="24"/>
              </w:rPr>
            </w:pPr>
            <w:r w:rsidRPr="00C83B94">
              <w:rPr>
                <w:sz w:val="24"/>
                <w:szCs w:val="24"/>
              </w:rPr>
              <w:t>Очень высокий результат, его</w:t>
            </w:r>
            <w:r w:rsidRPr="00C83B94">
              <w:rPr>
                <w:sz w:val="24"/>
                <w:szCs w:val="24"/>
              </w:rPr>
              <w:tab/>
              <w:t>будет</w:t>
            </w:r>
            <w:r w:rsidRPr="00C83B94">
              <w:rPr>
                <w:sz w:val="24"/>
                <w:szCs w:val="24"/>
              </w:rPr>
              <w:tab/>
              <w:t>сложно</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повторить</w:t>
            </w:r>
          </w:p>
        </w:tc>
      </w:tr>
      <w:tr w:rsidR="00EF253F" w:rsidRPr="00C83B94">
        <w:trPr>
          <w:trHeight w:val="551"/>
        </w:trPr>
        <w:tc>
          <w:tcPr>
            <w:tcW w:w="2194" w:type="dxa"/>
            <w:tcBorders>
              <w:left w:val="single" w:sz="6" w:space="0" w:color="000000"/>
            </w:tcBorders>
          </w:tcPr>
          <w:p w:rsidR="00EF253F" w:rsidRPr="00C83B94" w:rsidRDefault="006D2369" w:rsidP="00C1642E">
            <w:pPr>
              <w:pStyle w:val="TableParagraph"/>
              <w:tabs>
                <w:tab w:val="left" w:pos="908"/>
              </w:tabs>
              <w:spacing w:line="268" w:lineRule="exact"/>
              <w:ind w:left="105"/>
              <w:jc w:val="both"/>
              <w:rPr>
                <w:sz w:val="24"/>
                <w:szCs w:val="24"/>
              </w:rPr>
            </w:pPr>
            <w:r w:rsidRPr="00C83B94">
              <w:rPr>
                <w:sz w:val="24"/>
                <w:szCs w:val="24"/>
              </w:rPr>
              <w:t>Повышенный</w:t>
            </w:r>
          </w:p>
          <w:p w:rsidR="00EF253F" w:rsidRPr="00C83B94" w:rsidRDefault="006D2369" w:rsidP="00C1642E">
            <w:pPr>
              <w:pStyle w:val="TableParagraph"/>
              <w:tabs>
                <w:tab w:val="left" w:pos="908"/>
              </w:tabs>
              <w:spacing w:line="264" w:lineRule="exact"/>
              <w:ind w:left="105"/>
              <w:jc w:val="both"/>
              <w:rPr>
                <w:sz w:val="24"/>
                <w:szCs w:val="24"/>
              </w:rPr>
            </w:pPr>
            <w:r w:rsidRPr="00C83B94">
              <w:rPr>
                <w:sz w:val="24"/>
                <w:szCs w:val="24"/>
              </w:rPr>
              <w:t>уровень</w:t>
            </w:r>
          </w:p>
        </w:tc>
        <w:tc>
          <w:tcPr>
            <w:tcW w:w="1722" w:type="dxa"/>
          </w:tcPr>
          <w:p w:rsidR="00EF253F" w:rsidRPr="00C83B94" w:rsidRDefault="00EF253F" w:rsidP="00C1642E">
            <w:pPr>
              <w:pStyle w:val="TableParagraph"/>
              <w:tabs>
                <w:tab w:val="left" w:pos="908"/>
              </w:tabs>
              <w:ind w:left="0"/>
              <w:jc w:val="both"/>
              <w:rPr>
                <w:sz w:val="24"/>
                <w:szCs w:val="24"/>
              </w:rPr>
            </w:pPr>
          </w:p>
        </w:tc>
        <w:tc>
          <w:tcPr>
            <w:tcW w:w="1419" w:type="dxa"/>
          </w:tcPr>
          <w:p w:rsidR="00EF253F" w:rsidRPr="00C83B94" w:rsidRDefault="00EF253F" w:rsidP="00C1642E">
            <w:pPr>
              <w:pStyle w:val="TableParagraph"/>
              <w:tabs>
                <w:tab w:val="left" w:pos="908"/>
              </w:tabs>
              <w:ind w:left="0"/>
              <w:jc w:val="both"/>
              <w:rPr>
                <w:sz w:val="24"/>
                <w:szCs w:val="24"/>
              </w:rPr>
            </w:pPr>
          </w:p>
        </w:tc>
        <w:tc>
          <w:tcPr>
            <w:tcW w:w="1843" w:type="dxa"/>
          </w:tcPr>
          <w:p w:rsidR="00EF253F" w:rsidRPr="00C83B94" w:rsidRDefault="006D2369" w:rsidP="00C1642E">
            <w:pPr>
              <w:pStyle w:val="TableParagraph"/>
              <w:tabs>
                <w:tab w:val="left" w:pos="908"/>
              </w:tabs>
              <w:spacing w:line="268" w:lineRule="exact"/>
              <w:ind w:left="106"/>
              <w:jc w:val="both"/>
              <w:rPr>
                <w:sz w:val="24"/>
                <w:szCs w:val="24"/>
              </w:rPr>
            </w:pPr>
            <w:r w:rsidRPr="00C83B94">
              <w:rPr>
                <w:sz w:val="24"/>
                <w:szCs w:val="24"/>
              </w:rPr>
              <w:t>«Отлично»</w:t>
            </w:r>
          </w:p>
        </w:tc>
        <w:tc>
          <w:tcPr>
            <w:tcW w:w="2921" w:type="dxa"/>
          </w:tcPr>
          <w:p w:rsidR="00EF253F" w:rsidRPr="00C83B94" w:rsidRDefault="006D2369" w:rsidP="00C1642E">
            <w:pPr>
              <w:pStyle w:val="TableParagraph"/>
              <w:tabs>
                <w:tab w:val="left" w:pos="908"/>
              </w:tabs>
              <w:spacing w:line="268" w:lineRule="exact"/>
              <w:jc w:val="both"/>
              <w:rPr>
                <w:sz w:val="24"/>
                <w:szCs w:val="24"/>
              </w:rPr>
            </w:pPr>
            <w:r w:rsidRPr="00C83B94">
              <w:rPr>
                <w:sz w:val="24"/>
                <w:szCs w:val="24"/>
              </w:rPr>
              <w:t>Очень доволен, так как</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результат</w:t>
            </w:r>
          </w:p>
        </w:tc>
      </w:tr>
      <w:tr w:rsidR="00EF253F" w:rsidRPr="00C83B94">
        <w:trPr>
          <w:trHeight w:val="275"/>
        </w:trPr>
        <w:tc>
          <w:tcPr>
            <w:tcW w:w="2194" w:type="dxa"/>
            <w:tcBorders>
              <w:left w:val="single" w:sz="6" w:space="0" w:color="000000"/>
            </w:tcBorders>
          </w:tcPr>
          <w:p w:rsidR="00EF253F" w:rsidRPr="00C83B94" w:rsidRDefault="00EF253F" w:rsidP="00C1642E">
            <w:pPr>
              <w:pStyle w:val="TableParagraph"/>
              <w:tabs>
                <w:tab w:val="left" w:pos="908"/>
              </w:tabs>
              <w:ind w:left="0"/>
              <w:jc w:val="both"/>
              <w:rPr>
                <w:sz w:val="24"/>
                <w:szCs w:val="24"/>
              </w:rPr>
            </w:pPr>
          </w:p>
        </w:tc>
        <w:tc>
          <w:tcPr>
            <w:tcW w:w="1722" w:type="dxa"/>
          </w:tcPr>
          <w:p w:rsidR="00EF253F" w:rsidRPr="00C83B94" w:rsidRDefault="00EF253F" w:rsidP="00C1642E">
            <w:pPr>
              <w:pStyle w:val="TableParagraph"/>
              <w:tabs>
                <w:tab w:val="left" w:pos="908"/>
              </w:tabs>
              <w:ind w:left="0"/>
              <w:jc w:val="both"/>
              <w:rPr>
                <w:sz w:val="24"/>
                <w:szCs w:val="24"/>
              </w:rPr>
            </w:pPr>
          </w:p>
        </w:tc>
        <w:tc>
          <w:tcPr>
            <w:tcW w:w="1419" w:type="dxa"/>
          </w:tcPr>
          <w:p w:rsidR="00EF253F" w:rsidRPr="00C83B94" w:rsidRDefault="00EF253F" w:rsidP="00C1642E">
            <w:pPr>
              <w:pStyle w:val="TableParagraph"/>
              <w:tabs>
                <w:tab w:val="left" w:pos="908"/>
              </w:tabs>
              <w:ind w:left="0"/>
              <w:jc w:val="both"/>
              <w:rPr>
                <w:sz w:val="24"/>
                <w:szCs w:val="24"/>
              </w:rPr>
            </w:pPr>
          </w:p>
        </w:tc>
        <w:tc>
          <w:tcPr>
            <w:tcW w:w="1843" w:type="dxa"/>
          </w:tcPr>
          <w:p w:rsidR="00EF253F" w:rsidRPr="00C83B94" w:rsidRDefault="00EF253F" w:rsidP="00C1642E">
            <w:pPr>
              <w:pStyle w:val="TableParagraph"/>
              <w:tabs>
                <w:tab w:val="left" w:pos="908"/>
              </w:tabs>
              <w:ind w:left="0"/>
              <w:jc w:val="both"/>
              <w:rPr>
                <w:sz w:val="24"/>
                <w:szCs w:val="24"/>
              </w:rPr>
            </w:pPr>
          </w:p>
        </w:tc>
        <w:tc>
          <w:tcPr>
            <w:tcW w:w="2921" w:type="dxa"/>
          </w:tcPr>
          <w:p w:rsidR="00EF253F" w:rsidRPr="00C83B94" w:rsidRDefault="006D2369" w:rsidP="00C1642E">
            <w:pPr>
              <w:pStyle w:val="TableParagraph"/>
              <w:tabs>
                <w:tab w:val="left" w:pos="908"/>
              </w:tabs>
              <w:spacing w:line="256" w:lineRule="exact"/>
              <w:jc w:val="both"/>
              <w:rPr>
                <w:sz w:val="24"/>
                <w:szCs w:val="24"/>
              </w:rPr>
            </w:pPr>
            <w:r w:rsidRPr="00C83B94">
              <w:rPr>
                <w:sz w:val="24"/>
                <w:szCs w:val="24"/>
              </w:rPr>
              <w:t>отличается от обычного</w:t>
            </w:r>
          </w:p>
        </w:tc>
      </w:tr>
      <w:tr w:rsidR="00EF253F" w:rsidRPr="00C83B94">
        <w:trPr>
          <w:trHeight w:val="551"/>
        </w:trPr>
        <w:tc>
          <w:tcPr>
            <w:tcW w:w="2194" w:type="dxa"/>
            <w:tcBorders>
              <w:left w:val="single" w:sz="6" w:space="0" w:color="000000"/>
            </w:tcBorders>
          </w:tcPr>
          <w:p w:rsidR="00EF253F" w:rsidRPr="00C83B94" w:rsidRDefault="00EF253F" w:rsidP="00C1642E">
            <w:pPr>
              <w:pStyle w:val="TableParagraph"/>
              <w:tabs>
                <w:tab w:val="left" w:pos="908"/>
              </w:tabs>
              <w:ind w:left="0"/>
              <w:jc w:val="both"/>
              <w:rPr>
                <w:sz w:val="24"/>
                <w:szCs w:val="24"/>
              </w:rPr>
            </w:pPr>
          </w:p>
        </w:tc>
        <w:tc>
          <w:tcPr>
            <w:tcW w:w="1722" w:type="dxa"/>
          </w:tcPr>
          <w:p w:rsidR="00EF253F" w:rsidRPr="00C83B94" w:rsidRDefault="00EF253F" w:rsidP="00C1642E">
            <w:pPr>
              <w:pStyle w:val="TableParagraph"/>
              <w:tabs>
                <w:tab w:val="left" w:pos="908"/>
              </w:tabs>
              <w:ind w:left="0"/>
              <w:jc w:val="both"/>
              <w:rPr>
                <w:sz w:val="24"/>
                <w:szCs w:val="24"/>
              </w:rPr>
            </w:pPr>
          </w:p>
        </w:tc>
        <w:tc>
          <w:tcPr>
            <w:tcW w:w="1419" w:type="dxa"/>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t>«Хорошо»</w:t>
            </w:r>
          </w:p>
        </w:tc>
        <w:tc>
          <w:tcPr>
            <w:tcW w:w="4764" w:type="dxa"/>
            <w:gridSpan w:val="2"/>
          </w:tcPr>
          <w:p w:rsidR="00EF253F" w:rsidRPr="00C83B94" w:rsidRDefault="006D2369" w:rsidP="00C1642E">
            <w:pPr>
              <w:pStyle w:val="TableParagraph"/>
              <w:tabs>
                <w:tab w:val="left" w:pos="908"/>
              </w:tabs>
              <w:spacing w:line="261" w:lineRule="exact"/>
              <w:ind w:left="106"/>
              <w:jc w:val="both"/>
              <w:rPr>
                <w:sz w:val="24"/>
                <w:szCs w:val="24"/>
              </w:rPr>
            </w:pPr>
            <w:r w:rsidRPr="00C83B94">
              <w:rPr>
                <w:sz w:val="24"/>
                <w:szCs w:val="24"/>
              </w:rPr>
              <w:t>Доволен, похоже на то, что делаю обычно</w:t>
            </w:r>
          </w:p>
        </w:tc>
      </w:tr>
      <w:tr w:rsidR="00EF253F" w:rsidRPr="00C83B94">
        <w:trPr>
          <w:trHeight w:val="552"/>
        </w:trPr>
        <w:tc>
          <w:tcPr>
            <w:tcW w:w="2194" w:type="dxa"/>
            <w:tcBorders>
              <w:left w:val="single" w:sz="6" w:space="0" w:color="000000"/>
            </w:tcBorders>
          </w:tcPr>
          <w:p w:rsidR="00EF253F" w:rsidRPr="00C83B94" w:rsidRDefault="006D2369" w:rsidP="00C1642E">
            <w:pPr>
              <w:pStyle w:val="TableParagraph"/>
              <w:tabs>
                <w:tab w:val="left" w:pos="908"/>
              </w:tabs>
              <w:spacing w:line="262" w:lineRule="exact"/>
              <w:ind w:left="105"/>
              <w:jc w:val="both"/>
              <w:rPr>
                <w:sz w:val="24"/>
                <w:szCs w:val="24"/>
              </w:rPr>
            </w:pPr>
            <w:r w:rsidRPr="00C83B94">
              <w:rPr>
                <w:sz w:val="24"/>
                <w:szCs w:val="24"/>
              </w:rPr>
              <w:t>Необходимый</w:t>
            </w:r>
          </w:p>
          <w:p w:rsidR="00EF253F" w:rsidRPr="00C83B94" w:rsidRDefault="006D2369" w:rsidP="00C1642E">
            <w:pPr>
              <w:pStyle w:val="TableParagraph"/>
              <w:tabs>
                <w:tab w:val="left" w:pos="908"/>
              </w:tabs>
              <w:spacing w:line="270" w:lineRule="exact"/>
              <w:ind w:left="105"/>
              <w:jc w:val="both"/>
              <w:rPr>
                <w:sz w:val="24"/>
                <w:szCs w:val="24"/>
              </w:rPr>
            </w:pPr>
            <w:r w:rsidRPr="00C83B94">
              <w:rPr>
                <w:sz w:val="24"/>
                <w:szCs w:val="24"/>
              </w:rPr>
              <w:t>уровень</w:t>
            </w:r>
          </w:p>
        </w:tc>
        <w:tc>
          <w:tcPr>
            <w:tcW w:w="1722" w:type="dxa"/>
          </w:tcPr>
          <w:p w:rsidR="00EF253F" w:rsidRPr="00C83B94" w:rsidRDefault="006D2369" w:rsidP="00C1642E">
            <w:pPr>
              <w:pStyle w:val="TableParagraph"/>
              <w:tabs>
                <w:tab w:val="left" w:pos="908"/>
              </w:tabs>
              <w:spacing w:line="262" w:lineRule="exact"/>
              <w:jc w:val="both"/>
              <w:rPr>
                <w:sz w:val="24"/>
                <w:szCs w:val="24"/>
              </w:rPr>
            </w:pPr>
            <w:r w:rsidRPr="00C83B94">
              <w:rPr>
                <w:sz w:val="24"/>
                <w:szCs w:val="24"/>
              </w:rPr>
              <w:t>«Нормально»</w:t>
            </w:r>
          </w:p>
        </w:tc>
        <w:tc>
          <w:tcPr>
            <w:tcW w:w="6183" w:type="dxa"/>
            <w:gridSpan w:val="3"/>
          </w:tcPr>
          <w:p w:rsidR="00EF253F" w:rsidRPr="00C83B94" w:rsidRDefault="006D2369" w:rsidP="00C1642E">
            <w:pPr>
              <w:pStyle w:val="TableParagraph"/>
              <w:tabs>
                <w:tab w:val="left" w:pos="908"/>
              </w:tabs>
              <w:spacing w:line="262" w:lineRule="exact"/>
              <w:jc w:val="both"/>
              <w:rPr>
                <w:sz w:val="24"/>
                <w:szCs w:val="24"/>
              </w:rPr>
            </w:pPr>
            <w:r w:rsidRPr="00C83B94">
              <w:rPr>
                <w:sz w:val="24"/>
                <w:szCs w:val="24"/>
              </w:rPr>
              <w:t>Цель достигнута, но в следующий раз многое сделаю</w:t>
            </w:r>
          </w:p>
        </w:tc>
      </w:tr>
    </w:tbl>
    <w:p w:rsidR="002E3C9D" w:rsidRDefault="002E3C9D" w:rsidP="00C1642E">
      <w:pPr>
        <w:pStyle w:val="a3"/>
        <w:tabs>
          <w:tab w:val="left" w:pos="908"/>
        </w:tabs>
        <w:ind w:right="264" w:firstLine="708"/>
      </w:pPr>
    </w:p>
    <w:p w:rsidR="00EF253F" w:rsidRPr="00C83B94" w:rsidRDefault="006D2369" w:rsidP="00C1642E">
      <w:pPr>
        <w:pStyle w:val="a3"/>
        <w:tabs>
          <w:tab w:val="left" w:pos="908"/>
        </w:tabs>
        <w:ind w:right="264" w:firstLine="708"/>
      </w:pPr>
      <w:r w:rsidRPr="00C83B94">
        <w:t>Педагог на каждом этапе обучения вместе с ребёнком выбирает, что является для него р</w:t>
      </w:r>
      <w:r w:rsidRPr="00C83B94">
        <w:t>е</w:t>
      </w:r>
      <w:r w:rsidRPr="00C83B94">
        <w:t>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w:t>
      </w:r>
      <w:r w:rsidRPr="00C83B94">
        <w:t>а</w:t>
      </w:r>
      <w:r w:rsidRPr="00C83B94">
        <w:t xml:space="preserve">чества, </w:t>
      </w:r>
      <w:r w:rsidR="00A77EB3" w:rsidRPr="00C83B94">
        <w:t>например,</w:t>
      </w:r>
      <w:r w:rsidRPr="00C83B94">
        <w:t xml:space="preserve"> разборчивость письма, грамотность, способа действий и т.д.), способствует в</w:t>
      </w:r>
      <w:r w:rsidRPr="00C83B94">
        <w:t>ы</w:t>
      </w:r>
      <w:r w:rsidRPr="00C83B94">
        <w:t>работке у ребёнка самооценки своего труда. Отбирая в свой Портфель достижений творческие, проектные работы, ребёнок проводит рефлексию сделанного, а педагог может отследить как м</w:t>
      </w:r>
      <w:r w:rsidRPr="00C83B94">
        <w:t>е</w:t>
      </w:r>
      <w:r w:rsidRPr="00C83B94">
        <w:t xml:space="preserve">няются, развиваются интересы ребёнка, его мотивация, </w:t>
      </w:r>
      <w:r w:rsidR="00A77EB3" w:rsidRPr="00C83B94">
        <w:t>уровень самостоятельности</w:t>
      </w:r>
      <w:r w:rsidRPr="00C83B94">
        <w:t>, личностные и метапредметные</w:t>
      </w:r>
      <w:r w:rsidRPr="00C83B94">
        <w:rPr>
          <w:spacing w:val="-5"/>
        </w:rPr>
        <w:t xml:space="preserve"> </w:t>
      </w:r>
      <w:r w:rsidRPr="00C83B94">
        <w:t>действия.</w:t>
      </w:r>
    </w:p>
    <w:p w:rsidR="00EF253F" w:rsidRPr="00C83B94" w:rsidRDefault="006D2369" w:rsidP="00C1642E">
      <w:pPr>
        <w:pStyle w:val="a3"/>
        <w:tabs>
          <w:tab w:val="left" w:pos="908"/>
        </w:tabs>
        <w:ind w:right="272"/>
      </w:pPr>
      <w:r w:rsidRPr="00C83B94">
        <w:t>Динамика образовательных достижений учащихся за период обучения станет очевиднее, е</w:t>
      </w:r>
      <w:r w:rsidRPr="00C83B94">
        <w:t>с</w:t>
      </w:r>
      <w:r w:rsidRPr="00C83B94">
        <w:t>ли накопительная система оценивания станет действовать с 1 класса, поэтому так важно сохранить первые тетради (или отдельные страницы), первые творческие работы</w:t>
      </w:r>
      <w:r w:rsidRPr="00C83B94">
        <w:rPr>
          <w:spacing w:val="-13"/>
        </w:rPr>
        <w:t xml:space="preserve"> </w:t>
      </w:r>
      <w:r w:rsidRPr="00C83B94">
        <w:t>ребёнка.</w:t>
      </w:r>
    </w:p>
    <w:p w:rsidR="00EF253F" w:rsidRPr="00C83B94" w:rsidRDefault="006D2369" w:rsidP="00C1642E">
      <w:pPr>
        <w:pStyle w:val="a3"/>
        <w:tabs>
          <w:tab w:val="left" w:pos="908"/>
        </w:tabs>
        <w:ind w:firstLine="0"/>
      </w:pPr>
      <w:r w:rsidRPr="00C83B94">
        <w:t>Формами представления образовательных результатов являются:</w:t>
      </w:r>
    </w:p>
    <w:p w:rsidR="00EF253F" w:rsidRPr="00C83B94" w:rsidRDefault="006D2369" w:rsidP="000B05C4">
      <w:pPr>
        <w:pStyle w:val="a4"/>
        <w:numPr>
          <w:ilvl w:val="1"/>
          <w:numId w:val="141"/>
        </w:numPr>
        <w:tabs>
          <w:tab w:val="left" w:pos="709"/>
          <w:tab w:val="left" w:pos="851"/>
        </w:tabs>
        <w:ind w:left="284" w:right="331" w:firstLine="0"/>
        <w:jc w:val="both"/>
        <w:rPr>
          <w:sz w:val="24"/>
          <w:szCs w:val="24"/>
        </w:rPr>
      </w:pPr>
      <w:r w:rsidRPr="00C83B94">
        <w:rPr>
          <w:sz w:val="24"/>
          <w:szCs w:val="24"/>
        </w:rPr>
        <w:t>Табель успеваемости по предметам (с указанием требований, предъявляемых к выставлению</w:t>
      </w:r>
      <w:r w:rsidRPr="00C83B94">
        <w:rPr>
          <w:spacing w:val="-1"/>
          <w:sz w:val="24"/>
          <w:szCs w:val="24"/>
        </w:rPr>
        <w:t xml:space="preserve"> </w:t>
      </w:r>
      <w:r w:rsidRPr="00C83B94">
        <w:rPr>
          <w:sz w:val="24"/>
          <w:szCs w:val="24"/>
        </w:rPr>
        <w:lastRenderedPageBreak/>
        <w:t>отметок);</w:t>
      </w:r>
    </w:p>
    <w:p w:rsidR="00EF253F" w:rsidRPr="00C83B94" w:rsidRDefault="006D2369" w:rsidP="000B05C4">
      <w:pPr>
        <w:pStyle w:val="a4"/>
        <w:numPr>
          <w:ilvl w:val="1"/>
          <w:numId w:val="141"/>
        </w:numPr>
        <w:tabs>
          <w:tab w:val="left" w:pos="709"/>
          <w:tab w:val="left" w:pos="851"/>
        </w:tabs>
        <w:ind w:left="284" w:right="262" w:firstLine="0"/>
        <w:jc w:val="both"/>
        <w:rPr>
          <w:sz w:val="24"/>
          <w:szCs w:val="24"/>
        </w:rPr>
      </w:pPr>
      <w:r w:rsidRPr="00C83B94">
        <w:rPr>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w:t>
      </w:r>
      <w:r w:rsidRPr="00C83B94">
        <w:rPr>
          <w:spacing w:val="-1"/>
          <w:sz w:val="24"/>
          <w:szCs w:val="24"/>
        </w:rPr>
        <w:t xml:space="preserve"> </w:t>
      </w:r>
      <w:r w:rsidRPr="00C83B94">
        <w:rPr>
          <w:sz w:val="24"/>
          <w:szCs w:val="24"/>
        </w:rPr>
        <w:t>систематизации);</w:t>
      </w:r>
    </w:p>
    <w:p w:rsidR="00EF253F" w:rsidRPr="00C83B94" w:rsidRDefault="006D2369" w:rsidP="000B05C4">
      <w:pPr>
        <w:pStyle w:val="a4"/>
        <w:numPr>
          <w:ilvl w:val="1"/>
          <w:numId w:val="141"/>
        </w:numPr>
        <w:tabs>
          <w:tab w:val="left" w:pos="709"/>
          <w:tab w:val="left" w:pos="851"/>
        </w:tabs>
        <w:ind w:left="284" w:right="271" w:firstLine="0"/>
        <w:jc w:val="both"/>
        <w:rPr>
          <w:sz w:val="24"/>
          <w:szCs w:val="24"/>
        </w:rPr>
      </w:pPr>
      <w:r w:rsidRPr="00C83B94">
        <w:rPr>
          <w:sz w:val="24"/>
          <w:szCs w:val="24"/>
        </w:rPr>
        <w:t>Устная оценка учителем успешности результатов, достигнутых учащимся, формулировка пр</w:t>
      </w:r>
      <w:r w:rsidRPr="00C83B94">
        <w:rPr>
          <w:sz w:val="24"/>
          <w:szCs w:val="24"/>
        </w:rPr>
        <w:t>и</w:t>
      </w:r>
      <w:r w:rsidRPr="00C83B94">
        <w:rPr>
          <w:sz w:val="24"/>
          <w:szCs w:val="24"/>
        </w:rPr>
        <w:t>чин неудач и рекомендаций по устранению пробелов в обученности по</w:t>
      </w:r>
      <w:r w:rsidRPr="00C83B94">
        <w:rPr>
          <w:spacing w:val="-19"/>
          <w:sz w:val="24"/>
          <w:szCs w:val="24"/>
        </w:rPr>
        <w:t xml:space="preserve"> </w:t>
      </w:r>
      <w:r w:rsidRPr="00C83B94">
        <w:rPr>
          <w:sz w:val="24"/>
          <w:szCs w:val="24"/>
        </w:rPr>
        <w:t>предметам;</w:t>
      </w:r>
    </w:p>
    <w:p w:rsidR="00EF253F" w:rsidRPr="00C83B94" w:rsidRDefault="006D2369" w:rsidP="000B05C4">
      <w:pPr>
        <w:pStyle w:val="a4"/>
        <w:numPr>
          <w:ilvl w:val="1"/>
          <w:numId w:val="141"/>
        </w:numPr>
        <w:tabs>
          <w:tab w:val="left" w:pos="709"/>
          <w:tab w:val="left" w:pos="851"/>
        </w:tabs>
        <w:ind w:left="284" w:firstLine="0"/>
        <w:jc w:val="both"/>
        <w:rPr>
          <w:sz w:val="24"/>
          <w:szCs w:val="24"/>
        </w:rPr>
      </w:pPr>
      <w:r w:rsidRPr="00C83B94">
        <w:rPr>
          <w:sz w:val="24"/>
          <w:szCs w:val="24"/>
        </w:rPr>
        <w:t>Портфель</w:t>
      </w:r>
      <w:r w:rsidRPr="00C83B94">
        <w:rPr>
          <w:spacing w:val="-1"/>
          <w:sz w:val="24"/>
          <w:szCs w:val="24"/>
        </w:rPr>
        <w:t xml:space="preserve"> </w:t>
      </w:r>
      <w:r w:rsidRPr="00C83B94">
        <w:rPr>
          <w:sz w:val="24"/>
          <w:szCs w:val="24"/>
        </w:rPr>
        <w:t>достижений;</w:t>
      </w:r>
    </w:p>
    <w:p w:rsidR="00EF253F" w:rsidRPr="00C83B94" w:rsidRDefault="006D2369" w:rsidP="000B05C4">
      <w:pPr>
        <w:pStyle w:val="a4"/>
        <w:numPr>
          <w:ilvl w:val="1"/>
          <w:numId w:val="141"/>
        </w:numPr>
        <w:tabs>
          <w:tab w:val="left" w:pos="709"/>
          <w:tab w:val="left" w:pos="851"/>
        </w:tabs>
        <w:ind w:left="284" w:right="270" w:firstLine="0"/>
        <w:jc w:val="both"/>
        <w:rPr>
          <w:sz w:val="24"/>
          <w:szCs w:val="24"/>
        </w:rPr>
      </w:pPr>
      <w:r w:rsidRPr="00C83B94">
        <w:rPr>
          <w:sz w:val="24"/>
          <w:szCs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EF253F" w:rsidRPr="00C83B94" w:rsidRDefault="006171AF" w:rsidP="00C1642E">
      <w:pPr>
        <w:pStyle w:val="a3"/>
        <w:tabs>
          <w:tab w:val="left" w:pos="908"/>
        </w:tabs>
        <w:ind w:firstLine="0"/>
      </w:pPr>
      <w:r>
        <w:t xml:space="preserve">        </w:t>
      </w:r>
      <w:r w:rsidR="006D2369" w:rsidRPr="00C83B94">
        <w:t>Критериями оценивания являются:</w:t>
      </w:r>
    </w:p>
    <w:p w:rsidR="00EF253F" w:rsidRPr="00C83B94" w:rsidRDefault="006D2369" w:rsidP="000B05C4">
      <w:pPr>
        <w:pStyle w:val="a4"/>
        <w:numPr>
          <w:ilvl w:val="1"/>
          <w:numId w:val="141"/>
        </w:numPr>
        <w:tabs>
          <w:tab w:val="left" w:pos="709"/>
        </w:tabs>
        <w:ind w:left="284" w:right="268" w:firstLine="0"/>
        <w:jc w:val="both"/>
        <w:rPr>
          <w:sz w:val="24"/>
          <w:szCs w:val="24"/>
        </w:rPr>
      </w:pPr>
      <w:r w:rsidRPr="00C83B94">
        <w:rPr>
          <w:sz w:val="24"/>
          <w:szCs w:val="24"/>
        </w:rPr>
        <w:t xml:space="preserve">соответствие достигнутых предметных, метапредметных и </w:t>
      </w:r>
      <w:r w:rsidR="00A77EB3" w:rsidRPr="00C83B94">
        <w:rPr>
          <w:sz w:val="24"/>
          <w:szCs w:val="24"/>
        </w:rPr>
        <w:t>личностных результатов,</w:t>
      </w:r>
      <w:r w:rsidRPr="00C83B94">
        <w:rPr>
          <w:sz w:val="24"/>
          <w:szCs w:val="24"/>
        </w:rPr>
        <w:t xml:space="preserve"> обуча</w:t>
      </w:r>
      <w:r w:rsidRPr="00C83B94">
        <w:rPr>
          <w:sz w:val="24"/>
          <w:szCs w:val="24"/>
        </w:rPr>
        <w:t>ю</w:t>
      </w:r>
      <w:r w:rsidRPr="00C83B94">
        <w:rPr>
          <w:sz w:val="24"/>
          <w:szCs w:val="24"/>
        </w:rPr>
        <w:t>щихся требованиям к результатам освоения образовательной программы начального общего обр</w:t>
      </w:r>
      <w:r w:rsidRPr="00C83B94">
        <w:rPr>
          <w:sz w:val="24"/>
          <w:szCs w:val="24"/>
        </w:rPr>
        <w:t>а</w:t>
      </w:r>
      <w:r w:rsidRPr="00C83B94">
        <w:rPr>
          <w:sz w:val="24"/>
          <w:szCs w:val="24"/>
        </w:rPr>
        <w:t>зования</w:t>
      </w:r>
      <w:r w:rsidRPr="00C83B94">
        <w:rPr>
          <w:spacing w:val="-2"/>
          <w:sz w:val="24"/>
          <w:szCs w:val="24"/>
        </w:rPr>
        <w:t xml:space="preserve"> </w:t>
      </w:r>
      <w:r w:rsidRPr="00C83B94">
        <w:rPr>
          <w:sz w:val="24"/>
          <w:szCs w:val="24"/>
        </w:rPr>
        <w:t>ФГОС;</w:t>
      </w:r>
    </w:p>
    <w:p w:rsidR="00A77EB3" w:rsidRPr="00C83B94" w:rsidRDefault="006D2369" w:rsidP="000B05C4">
      <w:pPr>
        <w:pStyle w:val="a4"/>
        <w:numPr>
          <w:ilvl w:val="1"/>
          <w:numId w:val="141"/>
        </w:numPr>
        <w:tabs>
          <w:tab w:val="left" w:pos="709"/>
        </w:tabs>
        <w:ind w:left="284" w:right="37" w:firstLine="0"/>
        <w:jc w:val="both"/>
        <w:rPr>
          <w:sz w:val="24"/>
          <w:szCs w:val="24"/>
        </w:rPr>
      </w:pPr>
      <w:r w:rsidRPr="00C83B94">
        <w:rPr>
          <w:sz w:val="24"/>
          <w:szCs w:val="24"/>
        </w:rPr>
        <w:t xml:space="preserve">динамика результатов предметной обученности, формирования УУД. </w:t>
      </w:r>
    </w:p>
    <w:p w:rsidR="00EF253F" w:rsidRPr="00C83B94" w:rsidRDefault="006D2369" w:rsidP="00C1642E">
      <w:pPr>
        <w:pStyle w:val="a4"/>
        <w:tabs>
          <w:tab w:val="left" w:pos="908"/>
          <w:tab w:val="left" w:pos="1053"/>
          <w:tab w:val="left" w:pos="1054"/>
        </w:tabs>
        <w:ind w:left="693" w:right="37" w:firstLine="0"/>
        <w:jc w:val="both"/>
        <w:rPr>
          <w:sz w:val="24"/>
          <w:szCs w:val="24"/>
        </w:rPr>
      </w:pPr>
      <w:r w:rsidRPr="00C83B94">
        <w:rPr>
          <w:sz w:val="24"/>
          <w:szCs w:val="24"/>
        </w:rPr>
        <w:t>В М</w:t>
      </w:r>
      <w:r w:rsidR="00A77EB3" w:rsidRPr="00C83B94">
        <w:rPr>
          <w:sz w:val="24"/>
          <w:szCs w:val="24"/>
        </w:rPr>
        <w:t>Б</w:t>
      </w:r>
      <w:r w:rsidRPr="00C83B94">
        <w:rPr>
          <w:sz w:val="24"/>
          <w:szCs w:val="24"/>
        </w:rPr>
        <w:t>ОУ «</w:t>
      </w:r>
      <w:r w:rsidR="00A82BFC">
        <w:rPr>
          <w:sz w:val="24"/>
          <w:szCs w:val="24"/>
        </w:rPr>
        <w:t xml:space="preserve">Кусотинская </w:t>
      </w:r>
      <w:r w:rsidRPr="00C83B94">
        <w:rPr>
          <w:sz w:val="24"/>
          <w:szCs w:val="24"/>
        </w:rPr>
        <w:t>СОШ» используются следующие формы</w:t>
      </w:r>
      <w:r w:rsidRPr="00C83B94">
        <w:rPr>
          <w:spacing w:val="-21"/>
          <w:sz w:val="24"/>
          <w:szCs w:val="24"/>
        </w:rPr>
        <w:t xml:space="preserve"> </w:t>
      </w:r>
      <w:r w:rsidRPr="00C83B94">
        <w:rPr>
          <w:sz w:val="24"/>
          <w:szCs w:val="24"/>
        </w:rPr>
        <w:t>оценки:</w:t>
      </w:r>
    </w:p>
    <w:p w:rsidR="00EF253F" w:rsidRPr="00C83B94" w:rsidRDefault="006D2369" w:rsidP="000B05C4">
      <w:pPr>
        <w:pStyle w:val="a4"/>
        <w:numPr>
          <w:ilvl w:val="0"/>
          <w:numId w:val="140"/>
        </w:numPr>
        <w:tabs>
          <w:tab w:val="left" w:pos="753"/>
          <w:tab w:val="left" w:pos="754"/>
          <w:tab w:val="left" w:pos="908"/>
        </w:tabs>
        <w:ind w:right="320" w:firstLine="0"/>
        <w:jc w:val="both"/>
        <w:rPr>
          <w:sz w:val="24"/>
          <w:szCs w:val="24"/>
        </w:rPr>
      </w:pPr>
      <w:r w:rsidRPr="00C83B94">
        <w:rPr>
          <w:sz w:val="24"/>
          <w:szCs w:val="24"/>
        </w:rPr>
        <w:t>Безоценочное обучение – 1 класс по всем</w:t>
      </w:r>
      <w:r w:rsidRPr="00C83B94">
        <w:rPr>
          <w:spacing w:val="-2"/>
          <w:sz w:val="24"/>
          <w:szCs w:val="24"/>
        </w:rPr>
        <w:t xml:space="preserve"> </w:t>
      </w:r>
      <w:r w:rsidRPr="00C83B94">
        <w:rPr>
          <w:sz w:val="24"/>
          <w:szCs w:val="24"/>
        </w:rPr>
        <w:t>предметам</w:t>
      </w:r>
      <w:r w:rsidR="002E3C9D">
        <w:rPr>
          <w:sz w:val="24"/>
          <w:szCs w:val="24"/>
        </w:rPr>
        <w:t xml:space="preserve"> и </w:t>
      </w:r>
      <w:r w:rsidR="002E3C9D">
        <w:rPr>
          <w:sz w:val="24"/>
          <w:szCs w:val="24"/>
          <w:lang w:val="en-US"/>
        </w:rPr>
        <w:t>I</w:t>
      </w:r>
      <w:r w:rsidR="002E3C9D">
        <w:rPr>
          <w:sz w:val="24"/>
          <w:szCs w:val="24"/>
        </w:rPr>
        <w:t xml:space="preserve"> четверть 2 класса</w:t>
      </w:r>
    </w:p>
    <w:p w:rsidR="00EF253F" w:rsidRPr="00C83B94" w:rsidRDefault="006D2369" w:rsidP="000B05C4">
      <w:pPr>
        <w:pStyle w:val="a4"/>
        <w:numPr>
          <w:ilvl w:val="0"/>
          <w:numId w:val="140"/>
        </w:numPr>
        <w:tabs>
          <w:tab w:val="left" w:pos="753"/>
          <w:tab w:val="left" w:pos="754"/>
          <w:tab w:val="left" w:pos="908"/>
        </w:tabs>
        <w:ind w:right="320" w:firstLine="0"/>
        <w:jc w:val="both"/>
        <w:rPr>
          <w:sz w:val="24"/>
          <w:szCs w:val="24"/>
        </w:rPr>
      </w:pPr>
      <w:r w:rsidRPr="00C83B94">
        <w:rPr>
          <w:sz w:val="24"/>
          <w:szCs w:val="24"/>
        </w:rPr>
        <w:t>Пятибалльная система – 2-4 класс по всем предметам, кроме учебного курса</w:t>
      </w:r>
      <w:r w:rsidRPr="00C83B94">
        <w:rPr>
          <w:spacing w:val="-3"/>
          <w:sz w:val="24"/>
          <w:szCs w:val="24"/>
        </w:rPr>
        <w:t xml:space="preserve"> </w:t>
      </w:r>
      <w:r w:rsidRPr="00C83B94">
        <w:rPr>
          <w:sz w:val="24"/>
          <w:szCs w:val="24"/>
        </w:rPr>
        <w:t>«ОРКСЭ»</w:t>
      </w:r>
    </w:p>
    <w:p w:rsidR="00EF253F" w:rsidRPr="00C83B94" w:rsidRDefault="006D2369" w:rsidP="000B05C4">
      <w:pPr>
        <w:pStyle w:val="a4"/>
        <w:numPr>
          <w:ilvl w:val="0"/>
          <w:numId w:val="140"/>
        </w:numPr>
        <w:tabs>
          <w:tab w:val="left" w:pos="769"/>
          <w:tab w:val="left" w:pos="771"/>
          <w:tab w:val="left" w:pos="908"/>
        </w:tabs>
        <w:ind w:right="320" w:firstLine="0"/>
        <w:jc w:val="both"/>
        <w:rPr>
          <w:sz w:val="24"/>
          <w:szCs w:val="24"/>
        </w:rPr>
      </w:pPr>
      <w:r w:rsidRPr="00C83B94">
        <w:rPr>
          <w:sz w:val="24"/>
          <w:szCs w:val="24"/>
        </w:rPr>
        <w:t>Накопительная система оценки – Портфель достижений, процентная шкала достижений (для метапредметных результатов).</w:t>
      </w:r>
    </w:p>
    <w:p w:rsidR="00EF253F" w:rsidRDefault="006D2369" w:rsidP="002E3C9D">
      <w:pPr>
        <w:pStyle w:val="a3"/>
        <w:tabs>
          <w:tab w:val="left" w:pos="908"/>
        </w:tabs>
        <w:ind w:right="320" w:firstLine="708"/>
      </w:pPr>
      <w:r w:rsidRPr="00C83B94">
        <w:t xml:space="preserve">Система оценки </w:t>
      </w:r>
      <w:r w:rsidR="00A82BFC">
        <w:t>МБОУ «Кусотинская средняя общеобразовательная школа»</w:t>
      </w:r>
      <w:r w:rsidR="006171AF" w:rsidRPr="00C83B94">
        <w:t>ориентирована</w:t>
      </w:r>
      <w:r w:rsidRPr="00C83B94">
        <w:t xml:space="preserve"> на стимулирование стремления обучающегося к объективному контролю, а не сокрытию своего </w:t>
      </w:r>
      <w:r w:rsidRPr="006A3336">
        <w:t>незнания и неумения, на формирование потребности в адекватной и конструктивной самооценке.</w:t>
      </w:r>
    </w:p>
    <w:p w:rsidR="002E3C9D" w:rsidRPr="00C83B94" w:rsidRDefault="002E3C9D" w:rsidP="002E3C9D">
      <w:pPr>
        <w:pStyle w:val="a3"/>
        <w:tabs>
          <w:tab w:val="left" w:pos="908"/>
        </w:tabs>
        <w:ind w:right="320" w:firstLine="708"/>
      </w:pPr>
    </w:p>
    <w:p w:rsidR="00EF253F" w:rsidRPr="00C83B94" w:rsidRDefault="006D2369" w:rsidP="000B05C4">
      <w:pPr>
        <w:pStyle w:val="1"/>
        <w:numPr>
          <w:ilvl w:val="2"/>
          <w:numId w:val="160"/>
        </w:numPr>
        <w:tabs>
          <w:tab w:val="left" w:pos="908"/>
          <w:tab w:val="left" w:pos="2743"/>
        </w:tabs>
        <w:spacing w:line="240" w:lineRule="auto"/>
        <w:ind w:left="0" w:right="320" w:firstLine="94"/>
        <w:jc w:val="center"/>
      </w:pPr>
      <w:r w:rsidRPr="00C83B94">
        <w:t>Особенности оценки личностных, метапредметных и предметных результатов</w:t>
      </w:r>
    </w:p>
    <w:p w:rsidR="00EF253F" w:rsidRPr="00C83B94" w:rsidRDefault="006D2369" w:rsidP="00C1642E">
      <w:pPr>
        <w:pStyle w:val="a3"/>
        <w:tabs>
          <w:tab w:val="left" w:pos="908"/>
        </w:tabs>
        <w:ind w:right="271"/>
      </w:pPr>
      <w:r w:rsidRPr="00C83B94">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начального общего образования.</w:t>
      </w:r>
    </w:p>
    <w:p w:rsidR="00EF253F" w:rsidRPr="00C83B94" w:rsidRDefault="006D2369" w:rsidP="002E3C9D">
      <w:pPr>
        <w:pStyle w:val="a3"/>
        <w:tabs>
          <w:tab w:val="left" w:pos="908"/>
        </w:tabs>
        <w:ind w:right="261"/>
      </w:pPr>
      <w:r w:rsidRPr="00C83B94">
        <w:rPr>
          <w:spacing w:val="-5"/>
        </w:rPr>
        <w:t xml:space="preserve">Достижение </w:t>
      </w:r>
      <w:r w:rsidRPr="00C83B94">
        <w:rPr>
          <w:spacing w:val="-4"/>
        </w:rPr>
        <w:t xml:space="preserve">личностных </w:t>
      </w:r>
      <w:r w:rsidRPr="00C83B94">
        <w:rPr>
          <w:spacing w:val="-5"/>
        </w:rPr>
        <w:t xml:space="preserve">результатов обеспечивается </w:t>
      </w:r>
      <w:r w:rsidRPr="00C83B94">
        <w:t xml:space="preserve">в </w:t>
      </w:r>
      <w:r w:rsidRPr="00C83B94">
        <w:rPr>
          <w:spacing w:val="-4"/>
        </w:rPr>
        <w:t>ходе реализации всех компонентов</w:t>
      </w:r>
      <w:r w:rsidRPr="00C83B94">
        <w:rPr>
          <w:spacing w:val="52"/>
        </w:rPr>
        <w:t xml:space="preserve"> </w:t>
      </w:r>
      <w:r w:rsidRPr="00C83B94">
        <w:rPr>
          <w:spacing w:val="-5"/>
        </w:rPr>
        <w:t>обр</w:t>
      </w:r>
      <w:r w:rsidRPr="00C83B94">
        <w:rPr>
          <w:spacing w:val="-5"/>
        </w:rPr>
        <w:t>а</w:t>
      </w:r>
      <w:r w:rsidRPr="00C83B94">
        <w:rPr>
          <w:spacing w:val="-5"/>
        </w:rPr>
        <w:t xml:space="preserve">зовательной деятельности, </w:t>
      </w:r>
      <w:r w:rsidRPr="00C83B94">
        <w:rPr>
          <w:spacing w:val="-4"/>
        </w:rPr>
        <w:t xml:space="preserve">включая </w:t>
      </w:r>
      <w:r w:rsidRPr="00C83B94">
        <w:rPr>
          <w:spacing w:val="-5"/>
        </w:rPr>
        <w:t xml:space="preserve">внеурочную деятельность, </w:t>
      </w:r>
      <w:r w:rsidRPr="00C83B94">
        <w:rPr>
          <w:spacing w:val="-4"/>
        </w:rPr>
        <w:t xml:space="preserve">реализуемую семьёй </w:t>
      </w:r>
      <w:r w:rsidRPr="00C83B94">
        <w:t xml:space="preserve">и </w:t>
      </w:r>
      <w:r w:rsidRPr="00C83B94">
        <w:rPr>
          <w:spacing w:val="-4"/>
        </w:rPr>
        <w:t xml:space="preserve">школой. </w:t>
      </w:r>
      <w:r w:rsidRPr="00C83B94">
        <w:t>Осно</w:t>
      </w:r>
      <w:r w:rsidRPr="00C83B94">
        <w:t>в</w:t>
      </w:r>
      <w:r w:rsidRPr="00C83B94">
        <w:t xml:space="preserve">ным объектом оценки личностных результатов служит </w:t>
      </w:r>
      <w:r w:rsidRPr="00C83B94">
        <w:rPr>
          <w:spacing w:val="3"/>
        </w:rPr>
        <w:t xml:space="preserve">сформированность </w:t>
      </w:r>
      <w:r w:rsidRPr="00C83B94">
        <w:rPr>
          <w:spacing w:val="2"/>
        </w:rPr>
        <w:t>универсальных уче</w:t>
      </w:r>
      <w:r w:rsidRPr="00C83B94">
        <w:rPr>
          <w:spacing w:val="2"/>
        </w:rPr>
        <w:t>б</w:t>
      </w:r>
      <w:r w:rsidRPr="00C83B94">
        <w:rPr>
          <w:spacing w:val="2"/>
        </w:rPr>
        <w:t xml:space="preserve">ных </w:t>
      </w:r>
      <w:r w:rsidRPr="00C83B94">
        <w:rPr>
          <w:spacing w:val="3"/>
        </w:rPr>
        <w:t xml:space="preserve">действий, </w:t>
      </w:r>
      <w:r w:rsidRPr="00C83B94">
        <w:t>включаемых в следующие три основных блока: самоопределение – сформирова</w:t>
      </w:r>
      <w:r w:rsidRPr="00C83B94">
        <w:t>н</w:t>
      </w:r>
      <w:r w:rsidRPr="00C83B94">
        <w:t>ность внутренней позиции обучающегося - принятие и освоение новой социальной роли обуча</w:t>
      </w:r>
      <w:r w:rsidRPr="00C83B94">
        <w:t>ю</w:t>
      </w:r>
      <w:r w:rsidRPr="00C83B94">
        <w:t>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w:t>
      </w:r>
      <w:r w:rsidR="002E3C9D">
        <w:t xml:space="preserve"> </w:t>
      </w:r>
      <w:r w:rsidRPr="00C83B94">
        <w:t>развитие сам</w:t>
      </w:r>
      <w:r w:rsidRPr="00C83B94">
        <w:t>о</w:t>
      </w:r>
      <w:r w:rsidRPr="00C83B94">
        <w:t xml:space="preserve">уважения и способности адекватно оценивать себя и свои достижения, видеть сильные и слабые стороны своей личности; 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w:t>
      </w:r>
      <w:r w:rsidRPr="00C83B94">
        <w:rPr>
          <w:spacing w:val="-3"/>
        </w:rPr>
        <w:t xml:space="preserve">«что </w:t>
      </w:r>
      <w:r w:rsidRPr="00C83B94">
        <w:t xml:space="preserve">я знаю», и того, </w:t>
      </w:r>
      <w:r w:rsidRPr="00C83B94">
        <w:rPr>
          <w:spacing w:val="-3"/>
        </w:rPr>
        <w:t xml:space="preserve">«что </w:t>
      </w:r>
      <w:r w:rsidRPr="00C83B94">
        <w:t>я не знаю», и стремления к преодолению этого разрыва; основное содержание оценки личностных р</w:t>
      </w:r>
      <w:r w:rsidRPr="00C83B94">
        <w:t>е</w:t>
      </w:r>
      <w:r w:rsidRPr="00C83B94">
        <w:t>зультатов при получении начального общего образования  строится  вокруг  оценки: сформир</w:t>
      </w:r>
      <w:r w:rsidRPr="00C83B94">
        <w:t>о</w:t>
      </w:r>
      <w:r w:rsidRPr="00C83B94">
        <w:t>ванности внутренней позиции обучающегося, которая находит отражение в эмоционально - пол</w:t>
      </w:r>
      <w:r w:rsidRPr="00C83B94">
        <w:t>о</w:t>
      </w:r>
      <w:r w:rsidRPr="00C83B94">
        <w:t>жительном отношении обучающегося к образовательной организации, ориентации на содерж</w:t>
      </w:r>
      <w:r w:rsidRPr="00C83B94">
        <w:t>а</w:t>
      </w:r>
      <w:r w:rsidRPr="00C83B94">
        <w:t xml:space="preserve">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и ориентации на образец поведения «хорошего ученика» как пример для подражания; </w:t>
      </w:r>
      <w:r w:rsidRPr="00C83B94">
        <w:rPr>
          <w:spacing w:val="3"/>
        </w:rPr>
        <w:t>сформир</w:t>
      </w:r>
      <w:r w:rsidRPr="00C83B94">
        <w:rPr>
          <w:spacing w:val="3"/>
        </w:rPr>
        <w:t>о</w:t>
      </w:r>
      <w:r w:rsidRPr="00C83B94">
        <w:rPr>
          <w:spacing w:val="3"/>
        </w:rPr>
        <w:t xml:space="preserve">ванности </w:t>
      </w:r>
      <w:r w:rsidRPr="00C83B94">
        <w:rPr>
          <w:spacing w:val="2"/>
        </w:rPr>
        <w:t xml:space="preserve">основ </w:t>
      </w:r>
      <w:r w:rsidRPr="00C83B94">
        <w:rPr>
          <w:spacing w:val="3"/>
        </w:rPr>
        <w:t xml:space="preserve">гражданской идентичности, </w:t>
      </w:r>
      <w:r w:rsidRPr="00C83B94">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w:t>
      </w:r>
      <w:r w:rsidRPr="00C83B94">
        <w:t>о</w:t>
      </w:r>
      <w:r w:rsidRPr="00C83B94">
        <w:t>собности к пониманию и сопереживанию чувствам других людей; сформированности самооценки, включая осознание своих возможностей в учении, способности адекватно судить о причинах св</w:t>
      </w:r>
      <w:r w:rsidRPr="00C83B94">
        <w:t>о</w:t>
      </w:r>
      <w:r w:rsidRPr="00C83B94">
        <w:t>его успеха/неуспеха в учении; умение видеть свои достоинства и недостатки, уважать себя и в</w:t>
      </w:r>
      <w:r w:rsidRPr="00C83B94">
        <w:t>е</w:t>
      </w:r>
      <w:r w:rsidRPr="00C83B94">
        <w:t xml:space="preserve">рить в успех; </w:t>
      </w:r>
      <w:r w:rsidRPr="00C83B94">
        <w:rPr>
          <w:spacing w:val="-5"/>
        </w:rPr>
        <w:t xml:space="preserve">сформированности мотивации учебной деятельности, </w:t>
      </w:r>
      <w:r w:rsidRPr="00C83B94">
        <w:rPr>
          <w:spacing w:val="-3"/>
        </w:rPr>
        <w:t xml:space="preserve">включая </w:t>
      </w:r>
      <w:r w:rsidRPr="00C83B94">
        <w:t>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знания моральных норм и сформированн</w:t>
      </w:r>
      <w:r w:rsidRPr="00C83B94">
        <w:t>о</w:t>
      </w:r>
      <w:r w:rsidRPr="00C83B94">
        <w:lastRenderedPageBreak/>
        <w:t>сти морально ­ этических суждений, способности к решению моральных проблем на основе коо</w:t>
      </w:r>
      <w:r w:rsidRPr="00C83B94">
        <w:t>р</w:t>
      </w:r>
      <w:r w:rsidRPr="00C83B94">
        <w:t>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w:t>
      </w:r>
      <w:r w:rsidRPr="00C83B94">
        <w:rPr>
          <w:spacing w:val="-1"/>
        </w:rPr>
        <w:t xml:space="preserve"> </w:t>
      </w:r>
      <w:r w:rsidRPr="00C83B94">
        <w:t>нормы.</w:t>
      </w:r>
    </w:p>
    <w:p w:rsidR="00EF253F" w:rsidRPr="00C83B94" w:rsidRDefault="006D2369" w:rsidP="00C1642E">
      <w:pPr>
        <w:pStyle w:val="a3"/>
        <w:tabs>
          <w:tab w:val="left" w:pos="908"/>
        </w:tabs>
        <w:ind w:right="264"/>
      </w:pPr>
      <w:r w:rsidRPr="00C83B94">
        <w:t xml:space="preserve">В планируемых результатах, описывающих эту группу, отсутствует блок </w:t>
      </w:r>
      <w:r w:rsidRPr="00C83B94">
        <w:rPr>
          <w:i/>
        </w:rPr>
        <w:t>«Выпускник на</w:t>
      </w:r>
      <w:r w:rsidRPr="00C83B94">
        <w:rPr>
          <w:i/>
        </w:rPr>
        <w:t>у</w:t>
      </w:r>
      <w:r w:rsidRPr="00C83B94">
        <w:rPr>
          <w:i/>
        </w:rPr>
        <w:t xml:space="preserve">чится». </w:t>
      </w:r>
      <w:r w:rsidRPr="00C83B94">
        <w:t xml:space="preserve">Это означает, что </w:t>
      </w:r>
      <w:r w:rsidRPr="00C83B94">
        <w:rPr>
          <w:i/>
        </w:rPr>
        <w:t xml:space="preserve">личностные результаты </w:t>
      </w:r>
      <w:r w:rsidRPr="00C83B94">
        <w:t>выпускников при получении начального о</w:t>
      </w:r>
      <w:r w:rsidRPr="00C83B94">
        <w:t>б</w:t>
      </w:r>
      <w:r w:rsidRPr="00C83B94">
        <w:t>щего образования в полном соответствии с требованиями ФГОС НОО не подлежат итоговой оце</w:t>
      </w:r>
      <w:r w:rsidRPr="00C83B94">
        <w:t>н</w:t>
      </w:r>
      <w:r w:rsidRPr="00C83B94">
        <w:t>ке. Формирование и достижение указанных выше личностных результатов — задача и ответстве</w:t>
      </w:r>
      <w:r w:rsidRPr="00C83B94">
        <w:t>н</w:t>
      </w:r>
      <w:r w:rsidRPr="00C83B94">
        <w:t>ность системы образования и образовательной организации. Поэтому оценка этих результатов о</w:t>
      </w:r>
      <w:r w:rsidRPr="00C83B94">
        <w:t>б</w:t>
      </w:r>
      <w:r w:rsidRPr="00C83B94">
        <w:t>разовательной деятельности осуществляется в ходе внешних неперсонифицированных монит</w:t>
      </w:r>
      <w:r w:rsidRPr="00C83B94">
        <w:t>о</w:t>
      </w:r>
      <w:r w:rsidRPr="00C83B94">
        <w:t xml:space="preserve">ринговых исследований, результаты которых </w:t>
      </w:r>
      <w:r w:rsidRPr="00C83B94">
        <w:rPr>
          <w:spacing w:val="2"/>
        </w:rPr>
        <w:t xml:space="preserve">являются </w:t>
      </w:r>
      <w:r w:rsidRPr="00C83B94">
        <w:t>основанием для принятия управленческих решений при проектировании и реализации региональных программ развития, программ поддер</w:t>
      </w:r>
      <w:r w:rsidRPr="00C83B94">
        <w:t>ж</w:t>
      </w:r>
      <w:r w:rsidRPr="00C83B94">
        <w:t>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 ­ образовательной деятельности образовательной организации, м</w:t>
      </w:r>
      <w:r w:rsidRPr="00C83B94">
        <w:t>у</w:t>
      </w:r>
      <w:r w:rsidRPr="00C83B94">
        <w:t>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w:t>
      </w:r>
      <w:r w:rsidRPr="00C83B94">
        <w:rPr>
          <w:spacing w:val="5"/>
        </w:rPr>
        <w:t xml:space="preserve"> </w:t>
      </w:r>
      <w:r w:rsidRPr="00C83B94">
        <w:t>результ</w:t>
      </w:r>
      <w:r w:rsidRPr="00C83B94">
        <w:t>а</w:t>
      </w:r>
      <w:r w:rsidRPr="00C83B94">
        <w:t>тов.</w:t>
      </w:r>
    </w:p>
    <w:p w:rsidR="00EF253F" w:rsidRPr="00C83B94" w:rsidRDefault="006D2369" w:rsidP="00C1642E">
      <w:pPr>
        <w:pStyle w:val="a3"/>
        <w:tabs>
          <w:tab w:val="left" w:pos="908"/>
        </w:tabs>
        <w:ind w:right="264"/>
      </w:pPr>
      <w:r w:rsidRPr="00C83B94">
        <w:rPr>
          <w:spacing w:val="-3"/>
        </w:rPr>
        <w:t xml:space="preserve">Другой </w:t>
      </w:r>
      <w:r w:rsidRPr="00C83B94">
        <w:t xml:space="preserve">формой оценки </w:t>
      </w:r>
      <w:r w:rsidRPr="00C83B94">
        <w:rPr>
          <w:spacing w:val="-3"/>
        </w:rPr>
        <w:t xml:space="preserve">личностных результатов может </w:t>
      </w:r>
      <w:r w:rsidRPr="00C83B94">
        <w:t>быть оценка индивидуального пр</w:t>
      </w:r>
      <w:r w:rsidRPr="00C83B94">
        <w:t>о</w:t>
      </w:r>
      <w:r w:rsidRPr="00C83B94">
        <w:t xml:space="preserve">гресса личностного развития обучающихся, </w:t>
      </w:r>
      <w:r w:rsidRPr="00C83B94">
        <w:rPr>
          <w:spacing w:val="-3"/>
        </w:rPr>
        <w:t xml:space="preserve">которым необходима специальная поддержка. </w:t>
      </w:r>
      <w:r w:rsidRPr="00C83B94">
        <w:t>Эта з</w:t>
      </w:r>
      <w:r w:rsidRPr="00C83B94">
        <w:t>а</w:t>
      </w:r>
      <w:r w:rsidRPr="00C83B94">
        <w:t>дача может быть решена в процессе систематического наблюдения за ходом психического разв</w:t>
      </w:r>
      <w:r w:rsidRPr="00C83B94">
        <w:t>и</w:t>
      </w:r>
      <w:r w:rsidRPr="00C83B94">
        <w:t>тия ребёнка на основе представлений о нормативном содержании и возрастной периодизации ра</w:t>
      </w:r>
      <w:r w:rsidRPr="00C83B94">
        <w:t>з</w:t>
      </w:r>
      <w:r w:rsidRPr="00C83B94">
        <w:t>вития в форме возрастно ­ психологического консультирования. Такая оценка -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w:t>
      </w:r>
      <w:r w:rsidRPr="00C83B94">
        <w:rPr>
          <w:spacing w:val="-9"/>
        </w:rPr>
        <w:t xml:space="preserve"> </w:t>
      </w:r>
      <w:r w:rsidRPr="00C83B94">
        <w:t>псих</w:t>
      </w:r>
      <w:r w:rsidRPr="00C83B94">
        <w:t>о</w:t>
      </w:r>
      <w:r w:rsidRPr="00C83B94">
        <w:t>логии.</w:t>
      </w:r>
    </w:p>
    <w:p w:rsidR="00EF253F" w:rsidRPr="00C83B94" w:rsidRDefault="006D2369" w:rsidP="00C1642E">
      <w:pPr>
        <w:tabs>
          <w:tab w:val="left" w:pos="908"/>
        </w:tabs>
        <w:spacing w:before="1"/>
        <w:ind w:left="332" w:right="262" w:firstLine="566"/>
        <w:jc w:val="both"/>
        <w:rPr>
          <w:sz w:val="24"/>
          <w:szCs w:val="24"/>
        </w:rPr>
      </w:pPr>
      <w:r w:rsidRPr="00C83B94">
        <w:rPr>
          <w:i/>
          <w:sz w:val="24"/>
          <w:szCs w:val="24"/>
        </w:rPr>
        <w:t xml:space="preserve">Оценка метапредметных результатов </w:t>
      </w:r>
      <w:r w:rsidRPr="00C83B94">
        <w:rPr>
          <w:sz w:val="24"/>
          <w:szCs w:val="24"/>
        </w:rPr>
        <w:t xml:space="preserve">представляет </w:t>
      </w:r>
      <w:r w:rsidR="00A77EB3" w:rsidRPr="00C83B94">
        <w:rPr>
          <w:sz w:val="24"/>
          <w:szCs w:val="24"/>
        </w:rPr>
        <w:t>собой оценку достижения</w:t>
      </w:r>
      <w:r w:rsidRPr="00C83B94">
        <w:rPr>
          <w:spacing w:val="-3"/>
          <w:sz w:val="24"/>
          <w:szCs w:val="24"/>
        </w:rPr>
        <w:t xml:space="preserve"> планируемых</w:t>
      </w:r>
      <w:r w:rsidRPr="00C83B94">
        <w:rPr>
          <w:spacing w:val="15"/>
          <w:sz w:val="24"/>
          <w:szCs w:val="24"/>
        </w:rPr>
        <w:t xml:space="preserve"> </w:t>
      </w:r>
      <w:r w:rsidRPr="00C83B94">
        <w:rPr>
          <w:sz w:val="24"/>
          <w:szCs w:val="24"/>
        </w:rPr>
        <w:t>результатов</w:t>
      </w:r>
      <w:r w:rsidRPr="00C83B94">
        <w:rPr>
          <w:spacing w:val="13"/>
          <w:sz w:val="24"/>
          <w:szCs w:val="24"/>
        </w:rPr>
        <w:t xml:space="preserve"> </w:t>
      </w:r>
      <w:r w:rsidRPr="00C83B94">
        <w:rPr>
          <w:sz w:val="24"/>
          <w:szCs w:val="24"/>
        </w:rPr>
        <w:t>освоения</w:t>
      </w:r>
      <w:r w:rsidRPr="00C83B94">
        <w:rPr>
          <w:spacing w:val="14"/>
          <w:sz w:val="24"/>
          <w:szCs w:val="24"/>
        </w:rPr>
        <w:t xml:space="preserve"> </w:t>
      </w:r>
      <w:r w:rsidRPr="00C83B94">
        <w:rPr>
          <w:sz w:val="24"/>
          <w:szCs w:val="24"/>
        </w:rPr>
        <w:t>основной</w:t>
      </w:r>
      <w:r w:rsidRPr="00C83B94">
        <w:rPr>
          <w:spacing w:val="19"/>
          <w:sz w:val="24"/>
          <w:szCs w:val="24"/>
        </w:rPr>
        <w:t xml:space="preserve"> </w:t>
      </w:r>
      <w:r w:rsidRPr="00C83B94">
        <w:rPr>
          <w:sz w:val="24"/>
          <w:szCs w:val="24"/>
        </w:rPr>
        <w:t>образовательной</w:t>
      </w:r>
      <w:r w:rsidRPr="00C83B94">
        <w:rPr>
          <w:spacing w:val="19"/>
          <w:sz w:val="24"/>
          <w:szCs w:val="24"/>
        </w:rPr>
        <w:t xml:space="preserve"> </w:t>
      </w:r>
      <w:r w:rsidRPr="00C83B94">
        <w:rPr>
          <w:sz w:val="24"/>
          <w:szCs w:val="24"/>
        </w:rPr>
        <w:t>программы,</w:t>
      </w:r>
      <w:r w:rsidRPr="00C83B94">
        <w:rPr>
          <w:spacing w:val="18"/>
          <w:sz w:val="24"/>
          <w:szCs w:val="24"/>
        </w:rPr>
        <w:t xml:space="preserve"> </w:t>
      </w:r>
      <w:r w:rsidRPr="00C83B94">
        <w:rPr>
          <w:sz w:val="24"/>
          <w:szCs w:val="24"/>
        </w:rPr>
        <w:t>описанных</w:t>
      </w:r>
      <w:r w:rsidRPr="00C83B94">
        <w:rPr>
          <w:spacing w:val="19"/>
          <w:sz w:val="24"/>
          <w:szCs w:val="24"/>
        </w:rPr>
        <w:t xml:space="preserve"> </w:t>
      </w:r>
      <w:r w:rsidRPr="00C83B94">
        <w:rPr>
          <w:sz w:val="24"/>
          <w:szCs w:val="24"/>
        </w:rPr>
        <w:t>в</w:t>
      </w:r>
      <w:r w:rsidRPr="00C83B94">
        <w:rPr>
          <w:spacing w:val="18"/>
          <w:sz w:val="24"/>
          <w:szCs w:val="24"/>
        </w:rPr>
        <w:t xml:space="preserve"> </w:t>
      </w:r>
      <w:r w:rsidRPr="00C83B94">
        <w:rPr>
          <w:sz w:val="24"/>
          <w:szCs w:val="24"/>
        </w:rPr>
        <w:t>разделах</w:t>
      </w:r>
    </w:p>
    <w:p w:rsidR="00EF253F" w:rsidRPr="00C83B94" w:rsidRDefault="006D2369" w:rsidP="002E3C9D">
      <w:pPr>
        <w:pStyle w:val="a3"/>
        <w:tabs>
          <w:tab w:val="left" w:pos="908"/>
        </w:tabs>
        <w:ind w:right="263" w:firstLine="0"/>
      </w:pPr>
      <w:r w:rsidRPr="00C83B94">
        <w:t>«Регулятивные универсальные учебные действия», «Коммуникативные универсальные учебные действия</w:t>
      </w:r>
      <w:r w:rsidR="00A77EB3" w:rsidRPr="00C83B94">
        <w:t>», «</w:t>
      </w:r>
      <w:r w:rsidRPr="00C83B94">
        <w:t xml:space="preserve">Познавательные  </w:t>
      </w:r>
      <w:r w:rsidRPr="00C83B94">
        <w:rPr>
          <w:spacing w:val="13"/>
        </w:rPr>
        <w:t xml:space="preserve"> </w:t>
      </w:r>
      <w:r w:rsidRPr="00C83B94">
        <w:t xml:space="preserve">универсальные  </w:t>
      </w:r>
      <w:r w:rsidRPr="00C83B94">
        <w:rPr>
          <w:spacing w:val="14"/>
        </w:rPr>
        <w:t xml:space="preserve"> </w:t>
      </w:r>
      <w:r w:rsidRPr="00C83B94">
        <w:t xml:space="preserve">учебные  </w:t>
      </w:r>
      <w:r w:rsidRPr="00C83B94">
        <w:rPr>
          <w:spacing w:val="11"/>
        </w:rPr>
        <w:t xml:space="preserve"> </w:t>
      </w:r>
      <w:r w:rsidR="00A77EB3" w:rsidRPr="00C83B94">
        <w:t>действия» программы</w:t>
      </w:r>
      <w:r w:rsidRPr="00C83B94">
        <w:t xml:space="preserve">  </w:t>
      </w:r>
      <w:r w:rsidRPr="00C83B94">
        <w:rPr>
          <w:spacing w:val="13"/>
        </w:rPr>
        <w:t xml:space="preserve"> </w:t>
      </w:r>
      <w:r w:rsidRPr="00C83B94">
        <w:t>формирования</w:t>
      </w:r>
      <w:r w:rsidR="002E3C9D">
        <w:t xml:space="preserve"> </w:t>
      </w:r>
      <w:r w:rsidRPr="00C83B94">
        <w:t>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w:t>
      </w:r>
      <w:r w:rsidRPr="00C83B94">
        <w:t>о</w:t>
      </w:r>
      <w:r w:rsidRPr="00C83B94">
        <w:t>та с текстом». Достижение метапредметных результатов обеспечивается за счёт основных комп</w:t>
      </w:r>
      <w:r w:rsidRPr="00C83B94">
        <w:t>о</w:t>
      </w:r>
      <w:r w:rsidRPr="00C83B94">
        <w:t>нентов образовательной деятельности учебных предметов. Основным объектом оценки метапре</w:t>
      </w:r>
      <w:r w:rsidRPr="00C83B94">
        <w:t>д</w:t>
      </w:r>
      <w:r w:rsidRPr="00C83B94">
        <w:t>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w:t>
      </w:r>
      <w:r w:rsidRPr="00C83B94">
        <w:t>о</w:t>
      </w:r>
      <w:r w:rsidRPr="00C83B94">
        <w:t>рые направлены на анализ и управление своей познавательной деятельностью: способность об</w:t>
      </w:r>
      <w:r w:rsidRPr="00C83B94">
        <w:t>у</w:t>
      </w:r>
      <w:r w:rsidRPr="00C83B94">
        <w:t>чающегося принимать и сохранять учебную цель и задачи; самостоятельно преобразовывать пра</w:t>
      </w:r>
      <w:r w:rsidRPr="00C83B94">
        <w:t>к</w:t>
      </w:r>
      <w:r w:rsidRPr="00C83B94">
        <w:t>тическую задачу в познавательную; умение планировать собственную деятельность в соответс</w:t>
      </w:r>
      <w:r w:rsidRPr="00C83B94">
        <w:t>т</w:t>
      </w:r>
      <w:r w:rsidRPr="00C83B94">
        <w:t>вии с поставленной задачей и условиями её реализации и искать средства её осуществления; ум</w:t>
      </w:r>
      <w:r w:rsidRPr="00C83B94">
        <w:t>е</w:t>
      </w:r>
      <w:r w:rsidRPr="00C83B94">
        <w:t>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умение осуществлять информационный поиск, сбор и выделение существенной информации из различных информационных источник</w:t>
      </w:r>
      <w:r w:rsidR="00A77EB3" w:rsidRPr="00C83B94">
        <w:t>ов; умение использовать знаково­</w:t>
      </w:r>
      <w:r w:rsidRPr="00C83B94">
        <w:t>символические средства для создания моделей изучаемых объектов и</w:t>
      </w:r>
      <w:r w:rsidR="00A77EB3" w:rsidRPr="00C83B94">
        <w:t xml:space="preserve"> процессов, схем решения учебно­</w:t>
      </w:r>
      <w:r w:rsidRPr="00C83B94">
        <w:t>познавательных и практических задач; способность к осуществлению логических операций сравнения, анализа, обобщения, кла</w:t>
      </w:r>
      <w:r w:rsidRPr="00C83B94">
        <w:t>с</w:t>
      </w:r>
      <w:r w:rsidRPr="00C83B94">
        <w:t>сификации по родовидовым признакам, к установлению аналогий, отнесения к известным понят</w:t>
      </w:r>
      <w:r w:rsidRPr="00C83B94">
        <w:t>и</w:t>
      </w:r>
      <w:r w:rsidRPr="00C83B94">
        <w:t>ям; умение сотрудничать с педагогом и сверстниками при решении учебных проблем, принимать на себя ответственность за результаты своих</w:t>
      </w:r>
      <w:r w:rsidRPr="00C83B94">
        <w:rPr>
          <w:spacing w:val="1"/>
        </w:rPr>
        <w:t xml:space="preserve"> </w:t>
      </w:r>
      <w:r w:rsidRPr="00C83B94">
        <w:t>действий.</w:t>
      </w:r>
    </w:p>
    <w:p w:rsidR="00EF253F" w:rsidRPr="00C83B94" w:rsidRDefault="006D2369" w:rsidP="00C1642E">
      <w:pPr>
        <w:pStyle w:val="a3"/>
        <w:tabs>
          <w:tab w:val="left" w:pos="908"/>
        </w:tabs>
        <w:ind w:right="260"/>
      </w:pPr>
      <w:r w:rsidRPr="00C83B94">
        <w:rPr>
          <w:spacing w:val="-60"/>
          <w:u w:val="single"/>
        </w:rPr>
        <w:t xml:space="preserve"> </w:t>
      </w:r>
      <w:r w:rsidRPr="00C83B94">
        <w:rPr>
          <w:i/>
          <w:u w:val="single"/>
        </w:rPr>
        <w:t>Основное содержание оценки метапредметных результатов</w:t>
      </w:r>
      <w:r w:rsidRPr="00C83B94">
        <w:rPr>
          <w:i/>
        </w:rPr>
        <w:t xml:space="preserve"> </w:t>
      </w:r>
      <w:r w:rsidRPr="00C83B94">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w:t>
      </w:r>
      <w:r w:rsidRPr="00C83B94">
        <w:t>а</w:t>
      </w:r>
      <w:r w:rsidRPr="00C83B94">
        <w:t>ний и умений, включая организацию этой деятельности. Уровень сформированности универсал</w:t>
      </w:r>
      <w:r w:rsidRPr="00C83B94">
        <w:t>ь</w:t>
      </w:r>
      <w:r w:rsidRPr="00C83B94">
        <w:t xml:space="preserve">ных учебных действий, представляющих содержание и </w:t>
      </w:r>
      <w:r w:rsidR="00A77EB3" w:rsidRPr="00C83B94">
        <w:t>объект оценки</w:t>
      </w:r>
      <w:r w:rsidRPr="00C83B94">
        <w:t xml:space="preserve"> метапредметных результ</w:t>
      </w:r>
      <w:r w:rsidRPr="00C83B94">
        <w:t>а</w:t>
      </w:r>
      <w:r w:rsidRPr="00C83B94">
        <w:lastRenderedPageBreak/>
        <w:t>тов, может быть качественно оценён и измерен в следующих основных формах. Во ­ первых, до</w:t>
      </w:r>
      <w:r w:rsidRPr="00C83B94">
        <w:t>с</w:t>
      </w:r>
      <w:r w:rsidRPr="00C83B94">
        <w:t xml:space="preserve">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w:t>
      </w:r>
      <w:r w:rsidRPr="00C83B94">
        <w:rPr>
          <w:spacing w:val="-3"/>
        </w:rPr>
        <w:t xml:space="preserve">Во </w:t>
      </w:r>
      <w:r w:rsidRPr="00C83B94">
        <w:t xml:space="preserve">­ вторых, </w:t>
      </w:r>
      <w:r w:rsidRPr="00C83B94">
        <w:rPr>
          <w:spacing w:val="-3"/>
        </w:rPr>
        <w:t>достижение метапредметных р</w:t>
      </w:r>
      <w:r w:rsidRPr="00C83B94">
        <w:rPr>
          <w:spacing w:val="-3"/>
        </w:rPr>
        <w:t>е</w:t>
      </w:r>
      <w:r w:rsidRPr="00C83B94">
        <w:rPr>
          <w:spacing w:val="-3"/>
        </w:rPr>
        <w:t xml:space="preserve">зультатов </w:t>
      </w:r>
      <w:r w:rsidRPr="00C83B94">
        <w:t>может рассматриваться как инструментальная основа (или как средство решения) и как условие успешности выполнения учебных и учебно ­ 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w:t>
      </w:r>
      <w:r w:rsidRPr="00C83B94">
        <w:t>е</w:t>
      </w:r>
      <w:r w:rsidRPr="00C83B94">
        <w:t>матике, русскому языку, родному (нерусскому) языку (далее — родному языку), чтению, окр</w:t>
      </w:r>
      <w:r w:rsidRPr="00C83B94">
        <w:t>у</w:t>
      </w:r>
      <w:r w:rsidRPr="00C83B94">
        <w:t>жающему миру, технологии и другим предметам и с учётом характера ошибок, допущенных р</w:t>
      </w:r>
      <w:r w:rsidRPr="00C83B94">
        <w:t>е</w:t>
      </w:r>
      <w:r w:rsidRPr="00C83B94">
        <w:t>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w:t>
      </w:r>
      <w:r w:rsidRPr="00C83B94">
        <w:t>е</w:t>
      </w:r>
      <w:r w:rsidRPr="00C83B94">
        <w:t>зультат, позволяют оценить сформированность коммуникативных учебных</w:t>
      </w:r>
      <w:r w:rsidRPr="00C83B94">
        <w:rPr>
          <w:spacing w:val="5"/>
        </w:rPr>
        <w:t xml:space="preserve"> </w:t>
      </w:r>
      <w:r w:rsidRPr="00C83B94">
        <w:t>действий.</w:t>
      </w:r>
    </w:p>
    <w:p w:rsidR="00EF253F" w:rsidRPr="00C83B94" w:rsidRDefault="006D2369" w:rsidP="00C1642E">
      <w:pPr>
        <w:pStyle w:val="a3"/>
        <w:tabs>
          <w:tab w:val="left" w:pos="908"/>
        </w:tabs>
        <w:ind w:right="262"/>
      </w:pPr>
      <w:r w:rsidRPr="00C83B94">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w:t>
      </w:r>
      <w:r w:rsidRPr="00C83B94">
        <w:t>а</w:t>
      </w:r>
      <w:r w:rsidRPr="00C83B94">
        <w:t>цией, а также опосредованную оценку сформированности ряда коммуникативных и регулятивных действий.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w:t>
      </w:r>
      <w:r w:rsidRPr="00C83B94">
        <w:t>е</w:t>
      </w:r>
      <w:r w:rsidRPr="00C83B94">
        <w:t xml:space="preserve">рить в ходе стандартизированной итоговой </w:t>
      </w:r>
      <w:r w:rsidRPr="00C83B94">
        <w:rPr>
          <w:spacing w:val="2"/>
        </w:rPr>
        <w:t xml:space="preserve">проверочной </w:t>
      </w:r>
      <w:r w:rsidRPr="00C83B94">
        <w:t>работы. Например, именно в ходе тек</w:t>
      </w:r>
      <w:r w:rsidRPr="00C83B94">
        <w:t>у</w:t>
      </w:r>
      <w:r w:rsidRPr="00C83B94">
        <w:t xml:space="preserve">щей оценки целесообразно отслеживать уровень сформированности такого </w:t>
      </w:r>
      <w:r w:rsidRPr="00C83B94">
        <w:rPr>
          <w:spacing w:val="-3"/>
        </w:rPr>
        <w:t xml:space="preserve">умения, </w:t>
      </w:r>
      <w:r w:rsidRPr="00C83B94">
        <w:rPr>
          <w:spacing w:val="-2"/>
        </w:rPr>
        <w:t xml:space="preserve">как </w:t>
      </w:r>
      <w:r w:rsidRPr="00C83B94">
        <w:rPr>
          <w:spacing w:val="-3"/>
        </w:rPr>
        <w:t>взаимоде</w:t>
      </w:r>
      <w:r w:rsidRPr="00C83B94">
        <w:rPr>
          <w:spacing w:val="-3"/>
        </w:rPr>
        <w:t>й</w:t>
      </w:r>
      <w:r w:rsidRPr="00C83B94">
        <w:rPr>
          <w:spacing w:val="-3"/>
        </w:rPr>
        <w:t xml:space="preserve">ствие </w:t>
      </w:r>
      <w:r w:rsidRPr="00C83B94">
        <w:t xml:space="preserve">с </w:t>
      </w:r>
      <w:r w:rsidRPr="00C83B94">
        <w:rPr>
          <w:spacing w:val="-3"/>
        </w:rPr>
        <w:t xml:space="preserve">партнёром: ориентация </w:t>
      </w:r>
      <w:r w:rsidRPr="00C83B94">
        <w:t>на партнёра, умение слушать и слышать собеседника; стремление учитывать и координировать различные мнения и позиции в отношении объекта, действия, соб</w:t>
      </w:r>
      <w:r w:rsidRPr="00C83B94">
        <w:t>ы</w:t>
      </w:r>
      <w:r w:rsidRPr="00C83B94">
        <w:t>тия и др.</w:t>
      </w:r>
    </w:p>
    <w:p w:rsidR="00EF253F" w:rsidRPr="00C83B94" w:rsidRDefault="006D2369" w:rsidP="00C1642E">
      <w:pPr>
        <w:tabs>
          <w:tab w:val="left" w:pos="908"/>
        </w:tabs>
        <w:spacing w:before="1"/>
        <w:ind w:left="332" w:right="269" w:firstLine="566"/>
        <w:jc w:val="both"/>
        <w:rPr>
          <w:sz w:val="24"/>
          <w:szCs w:val="24"/>
        </w:rPr>
      </w:pPr>
      <w:r w:rsidRPr="00C83B94">
        <w:rPr>
          <w:i/>
          <w:spacing w:val="-4"/>
          <w:sz w:val="24"/>
          <w:szCs w:val="24"/>
        </w:rPr>
        <w:t>Оценка</w:t>
      </w:r>
      <w:r w:rsidRPr="00C83B94">
        <w:rPr>
          <w:i/>
          <w:spacing w:val="52"/>
          <w:sz w:val="24"/>
          <w:szCs w:val="24"/>
        </w:rPr>
        <w:t xml:space="preserve"> </w:t>
      </w:r>
      <w:r w:rsidRPr="00C83B94">
        <w:rPr>
          <w:i/>
          <w:spacing w:val="-4"/>
          <w:sz w:val="24"/>
          <w:szCs w:val="24"/>
        </w:rPr>
        <w:t>предметных результатов</w:t>
      </w:r>
      <w:r w:rsidRPr="00C83B94">
        <w:rPr>
          <w:i/>
          <w:spacing w:val="52"/>
          <w:sz w:val="24"/>
          <w:szCs w:val="24"/>
        </w:rPr>
        <w:t xml:space="preserve"> </w:t>
      </w:r>
      <w:r w:rsidRPr="00C83B94">
        <w:rPr>
          <w:spacing w:val="-4"/>
          <w:sz w:val="24"/>
          <w:szCs w:val="24"/>
        </w:rPr>
        <w:t>представляет</w:t>
      </w:r>
      <w:r w:rsidRPr="00C83B94">
        <w:rPr>
          <w:spacing w:val="52"/>
          <w:sz w:val="24"/>
          <w:szCs w:val="24"/>
        </w:rPr>
        <w:t xml:space="preserve"> </w:t>
      </w:r>
      <w:r w:rsidRPr="00C83B94">
        <w:rPr>
          <w:spacing w:val="-4"/>
          <w:sz w:val="24"/>
          <w:szCs w:val="24"/>
        </w:rPr>
        <w:t>собой</w:t>
      </w:r>
      <w:r w:rsidRPr="00C83B94">
        <w:rPr>
          <w:spacing w:val="52"/>
          <w:sz w:val="24"/>
          <w:szCs w:val="24"/>
        </w:rPr>
        <w:t xml:space="preserve"> </w:t>
      </w:r>
      <w:r w:rsidRPr="00C83B94">
        <w:rPr>
          <w:spacing w:val="-3"/>
          <w:sz w:val="24"/>
          <w:szCs w:val="24"/>
        </w:rPr>
        <w:t xml:space="preserve">оценку </w:t>
      </w:r>
      <w:r w:rsidRPr="00C83B94">
        <w:rPr>
          <w:sz w:val="24"/>
          <w:szCs w:val="24"/>
        </w:rPr>
        <w:t>достижения обучающимся планируемых результатов по отдельным предметам.</w:t>
      </w:r>
    </w:p>
    <w:p w:rsidR="00EF253F" w:rsidRPr="00C83B94" w:rsidRDefault="006D2369" w:rsidP="00C1642E">
      <w:pPr>
        <w:pStyle w:val="a3"/>
        <w:tabs>
          <w:tab w:val="left" w:pos="908"/>
        </w:tabs>
        <w:spacing w:before="65"/>
        <w:ind w:right="261"/>
      </w:pPr>
      <w:r w:rsidRPr="00C83B94">
        <w:rPr>
          <w:spacing w:val="-3"/>
        </w:rPr>
        <w:t xml:space="preserve">Достижение </w:t>
      </w:r>
      <w:r w:rsidRPr="00C83B94">
        <w:t xml:space="preserve">этих </w:t>
      </w:r>
      <w:r w:rsidRPr="00C83B94">
        <w:rPr>
          <w:spacing w:val="-3"/>
        </w:rPr>
        <w:t xml:space="preserve">результатов обеспечивается </w:t>
      </w:r>
      <w:r w:rsidRPr="00C83B94">
        <w:t xml:space="preserve">за </w:t>
      </w:r>
      <w:r w:rsidRPr="00C83B94">
        <w:rPr>
          <w:spacing w:val="-3"/>
        </w:rPr>
        <w:t xml:space="preserve">счёт основных компонентов образовательной деятельности учебных предметов, представленных </w:t>
      </w:r>
      <w:r w:rsidRPr="00C83B94">
        <w:t xml:space="preserve">в </w:t>
      </w:r>
      <w:r w:rsidRPr="00C83B94">
        <w:rPr>
          <w:spacing w:val="-3"/>
        </w:rPr>
        <w:t xml:space="preserve">обязательной части учебного </w:t>
      </w:r>
      <w:r w:rsidRPr="00C83B94">
        <w:rPr>
          <w:spacing w:val="-2"/>
        </w:rPr>
        <w:t xml:space="preserve">плана. </w:t>
      </w:r>
      <w:r w:rsidRPr="00C83B94">
        <w:t>В соотве</w:t>
      </w:r>
      <w:r w:rsidRPr="00C83B94">
        <w:t>т</w:t>
      </w:r>
      <w:r w:rsidRPr="00C83B94">
        <w:t>ствии с пониманием сущности образовательных результатов, заложенным в ФГОС НОО, предме</w:t>
      </w:r>
      <w:r w:rsidRPr="00C83B94">
        <w:t>т</w:t>
      </w:r>
      <w:r w:rsidRPr="00C83B94">
        <w:t>ные результаты содержат в себе, во ­ первых, систему основополагающих элементов научного знания, которая выражается через учебный материал различных курсов (далее — систему пре</w:t>
      </w:r>
      <w:r w:rsidRPr="00C83B94">
        <w:t>д</w:t>
      </w:r>
      <w:r w:rsidRPr="00C83B94">
        <w:t>метных знаний), и, во ­ 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w:t>
      </w:r>
      <w:r w:rsidRPr="00C83B94">
        <w:rPr>
          <w:spacing w:val="-6"/>
        </w:rPr>
        <w:t xml:space="preserve"> </w:t>
      </w:r>
      <w:r w:rsidRPr="00C83B94">
        <w:t>знания.</w:t>
      </w:r>
    </w:p>
    <w:p w:rsidR="00EF253F" w:rsidRPr="00C83B94" w:rsidRDefault="006D2369" w:rsidP="00C1642E">
      <w:pPr>
        <w:pStyle w:val="a3"/>
        <w:tabs>
          <w:tab w:val="left" w:pos="908"/>
        </w:tabs>
        <w:spacing w:before="1"/>
        <w:ind w:right="265"/>
      </w:pPr>
      <w:r w:rsidRPr="00C83B94">
        <w:rPr>
          <w:i/>
        </w:rPr>
        <w:t xml:space="preserve">Система предметных знаний </w:t>
      </w:r>
      <w:r w:rsidRPr="00C83B94">
        <w:t>- важнейшая составляющая предметных результатов. В ней можно выделить опорные знания (знания, усвоение которых принципиально необходимо для т</w:t>
      </w:r>
      <w:r w:rsidRPr="00C83B94">
        <w:t>е</w:t>
      </w:r>
      <w:r w:rsidRPr="00C83B94">
        <w:t>кущего и последующего успешного обучения) и знания, дополняющие, расширяющие или углу</w:t>
      </w:r>
      <w:r w:rsidRPr="00C83B94">
        <w:t>б</w:t>
      </w:r>
      <w:r w:rsidRPr="00C83B94">
        <w:t xml:space="preserve">ляющие опорную систему знаний, а также служащие пропедевтикой для последующего изучения курсов. К опорным знаниям, прежде относятся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w:t>
      </w:r>
      <w:r w:rsidR="00A77EB3" w:rsidRPr="00C83B94">
        <w:t>отнесён понятийный</w:t>
      </w:r>
      <w:r w:rsidRPr="00C83B94">
        <w:t xml:space="preserve"> аппарат учебных предметов, освоение </w:t>
      </w:r>
      <w:r w:rsidRPr="00C83B94">
        <w:rPr>
          <w:spacing w:val="-3"/>
        </w:rPr>
        <w:t xml:space="preserve">которого позволяет </w:t>
      </w:r>
      <w:r w:rsidRPr="00C83B94">
        <w:rPr>
          <w:spacing w:val="-4"/>
        </w:rPr>
        <w:t xml:space="preserve">учителю </w:t>
      </w:r>
      <w:r w:rsidRPr="00C83B94">
        <w:t xml:space="preserve">и </w:t>
      </w:r>
      <w:r w:rsidRPr="00C83B94">
        <w:rPr>
          <w:spacing w:val="-3"/>
        </w:rPr>
        <w:t xml:space="preserve">обучающимся </w:t>
      </w:r>
      <w:r w:rsidRPr="00C83B94">
        <w:t>эффективно продвигаться в из</w:t>
      </w:r>
      <w:r w:rsidRPr="00C83B94">
        <w:t>у</w:t>
      </w:r>
      <w:r w:rsidRPr="00C83B94">
        <w:t>чении</w:t>
      </w:r>
      <w:r w:rsidRPr="00C83B94">
        <w:rPr>
          <w:spacing w:val="1"/>
        </w:rPr>
        <w:t xml:space="preserve"> </w:t>
      </w:r>
      <w:r w:rsidRPr="00C83B94">
        <w:t>предмета.</w:t>
      </w:r>
    </w:p>
    <w:p w:rsidR="00EF253F" w:rsidRPr="00C83B94" w:rsidRDefault="006D2369" w:rsidP="00C1642E">
      <w:pPr>
        <w:pStyle w:val="a3"/>
        <w:tabs>
          <w:tab w:val="left" w:pos="908"/>
        </w:tabs>
        <w:spacing w:before="3"/>
        <w:ind w:right="261"/>
      </w:pPr>
      <w:r w:rsidRPr="00C83B94">
        <w:rPr>
          <w:b/>
        </w:rPr>
        <w:t xml:space="preserve">Действия с предметным содержанием (или предметные действия) </w:t>
      </w:r>
      <w:r w:rsidRPr="00C83B94">
        <w:t>— вторая важная с</w:t>
      </w:r>
      <w:r w:rsidRPr="00C83B94">
        <w:t>о</w:t>
      </w:r>
      <w:r w:rsidRPr="00C83B94">
        <w:t>ставляющая предметных результатов. В основе многих предметных действий лежат те же униве</w:t>
      </w:r>
      <w:r w:rsidRPr="00C83B94">
        <w:t>р</w:t>
      </w:r>
      <w:r w:rsidRPr="00C83B94">
        <w:t>сальные учебные действия, прежде всего познавательные: использование знаково ­ 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 ­ следственных) и аналогий; п</w:t>
      </w:r>
      <w:r w:rsidRPr="00C83B94">
        <w:t>о</w:t>
      </w:r>
      <w:r w:rsidRPr="00C83B94">
        <w:t>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w:t>
      </w:r>
      <w:r w:rsidRPr="00C83B94">
        <w:t>о</w:t>
      </w:r>
      <w:r w:rsidRPr="00C83B94">
        <w:t xml:space="preserve">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w:t>
      </w:r>
      <w:r w:rsidRPr="00C83B94">
        <w:lastRenderedPageBreak/>
        <w:t>общности подходов и алгоритмов выполнения действий сам состав формируемых и отрабатыва</w:t>
      </w:r>
      <w:r w:rsidRPr="00C83B94">
        <w:t>е</w:t>
      </w:r>
      <w:r w:rsidRPr="00C83B94">
        <w:t>мых действий носит</w:t>
      </w:r>
      <w:r w:rsidRPr="00C83B94">
        <w:rPr>
          <w:spacing w:val="-15"/>
        </w:rPr>
        <w:t xml:space="preserve"> </w:t>
      </w:r>
      <w:r w:rsidRPr="00C83B94">
        <w:t>специфическую</w:t>
      </w:r>
    </w:p>
    <w:p w:rsidR="00EF253F" w:rsidRPr="00C83B94" w:rsidRDefault="006D2369" w:rsidP="00C1642E">
      <w:pPr>
        <w:pStyle w:val="a3"/>
        <w:tabs>
          <w:tab w:val="left" w:pos="908"/>
        </w:tabs>
        <w:ind w:right="260" w:firstLine="0"/>
      </w:pPr>
      <w:r w:rsidRPr="00C83B94">
        <w:t xml:space="preserve">«предметную» окраску. Совокупность же всех учебных предметов обеспечивает </w:t>
      </w:r>
      <w:r w:rsidRPr="00C83B94">
        <w:rPr>
          <w:spacing w:val="-3"/>
        </w:rPr>
        <w:t xml:space="preserve">возможность формирования </w:t>
      </w:r>
      <w:r w:rsidRPr="00C83B94">
        <w:t xml:space="preserve">всех </w:t>
      </w:r>
      <w:r w:rsidRPr="00C83B94">
        <w:rPr>
          <w:spacing w:val="-3"/>
        </w:rPr>
        <w:t xml:space="preserve">универсальных учебных </w:t>
      </w:r>
      <w:r w:rsidRPr="00C83B94">
        <w:t>действий при условии, что образовательная деятел</w:t>
      </w:r>
      <w:r w:rsidRPr="00C83B94">
        <w:t>ь</w:t>
      </w:r>
      <w:r w:rsidRPr="00C83B94">
        <w:t xml:space="preserve">ность ориентирована на достижение планируемых результатов. К предметным действиям следует отнести также действия, </w:t>
      </w:r>
      <w:r w:rsidRPr="00C83B94">
        <w:rPr>
          <w:spacing w:val="-3"/>
        </w:rPr>
        <w:t xml:space="preserve">которые присущи главным </w:t>
      </w:r>
      <w:r w:rsidRPr="00C83B94">
        <w:t>образом только конкретному предмету и овл</w:t>
      </w:r>
      <w:r w:rsidRPr="00C83B94">
        <w:t>а</w:t>
      </w:r>
      <w:r w:rsidRPr="00C83B94">
        <w:t xml:space="preserve">дение которыми необходимо для полноценного личностного развития или дальнейшего изучения </w:t>
      </w:r>
      <w:r w:rsidR="00A77EB3" w:rsidRPr="00C83B94">
        <w:t>предмета (</w:t>
      </w:r>
      <w:r w:rsidRPr="00C83B94">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 Формирование одних и тех же действий на материале ра</w:t>
      </w:r>
      <w:r w:rsidRPr="00C83B94">
        <w:t>з</w:t>
      </w:r>
      <w:r w:rsidRPr="00C83B94">
        <w:t>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w:t>
      </w:r>
      <w:r w:rsidRPr="00C83B94">
        <w:t>о</w:t>
      </w:r>
      <w:r w:rsidRPr="00C83B94">
        <w:t>вые классы объектов. Это проявляется в способности обучающихся решать разнообразные по с</w:t>
      </w:r>
      <w:r w:rsidRPr="00C83B94">
        <w:t>о</w:t>
      </w:r>
      <w:r w:rsidRPr="00C83B94">
        <w:t xml:space="preserve">держанию </w:t>
      </w:r>
      <w:r w:rsidR="00A77EB3" w:rsidRPr="00C83B94">
        <w:t>и сложности классы учебно­</w:t>
      </w:r>
      <w:r w:rsidRPr="00C83B94">
        <w:t xml:space="preserve">познавательных  </w:t>
      </w:r>
      <w:r w:rsidRPr="00C83B94">
        <w:rPr>
          <w:spacing w:val="9"/>
        </w:rPr>
        <w:t xml:space="preserve"> </w:t>
      </w:r>
      <w:r w:rsidR="00A77EB3" w:rsidRPr="00C83B94">
        <w:t>и учебно</w:t>
      </w:r>
      <w:r w:rsidRPr="00C83B94">
        <w:t>­практических задач.</w:t>
      </w:r>
    </w:p>
    <w:p w:rsidR="00EF253F" w:rsidRPr="00C83B94" w:rsidRDefault="006D2369" w:rsidP="00C1642E">
      <w:pPr>
        <w:pStyle w:val="a3"/>
        <w:tabs>
          <w:tab w:val="left" w:pos="908"/>
        </w:tabs>
        <w:ind w:right="261"/>
      </w:pPr>
      <w:r w:rsidRPr="00C83B94">
        <w:t xml:space="preserve">Поэтому </w:t>
      </w:r>
      <w:r w:rsidRPr="00C83B94">
        <w:rPr>
          <w:i/>
          <w:spacing w:val="-3"/>
        </w:rPr>
        <w:t xml:space="preserve">объектом </w:t>
      </w:r>
      <w:r w:rsidRPr="00C83B94">
        <w:rPr>
          <w:i/>
        </w:rPr>
        <w:t xml:space="preserve">оценки </w:t>
      </w:r>
      <w:r w:rsidRPr="00C83B94">
        <w:rPr>
          <w:i/>
          <w:spacing w:val="-3"/>
        </w:rPr>
        <w:t xml:space="preserve">предметных </w:t>
      </w:r>
      <w:r w:rsidRPr="00C83B94">
        <w:rPr>
          <w:i/>
        </w:rPr>
        <w:t xml:space="preserve">результатов </w:t>
      </w:r>
      <w:r w:rsidRPr="00C83B94">
        <w:rPr>
          <w:spacing w:val="-3"/>
        </w:rPr>
        <w:t xml:space="preserve">служит </w:t>
      </w:r>
      <w:r w:rsidRPr="00C83B94">
        <w:t xml:space="preserve">в </w:t>
      </w:r>
      <w:r w:rsidRPr="00C83B94">
        <w:rPr>
          <w:spacing w:val="-3"/>
        </w:rPr>
        <w:t xml:space="preserve">полном соответствии </w:t>
      </w:r>
      <w:r w:rsidRPr="00C83B94">
        <w:t xml:space="preserve">с </w:t>
      </w:r>
      <w:r w:rsidRPr="00C83B94">
        <w:rPr>
          <w:spacing w:val="-3"/>
        </w:rPr>
        <w:t>треб</w:t>
      </w:r>
      <w:r w:rsidRPr="00C83B94">
        <w:rPr>
          <w:spacing w:val="-3"/>
        </w:rPr>
        <w:t>о</w:t>
      </w:r>
      <w:r w:rsidRPr="00C83B94">
        <w:rPr>
          <w:spacing w:val="-3"/>
        </w:rPr>
        <w:t xml:space="preserve">ваниями </w:t>
      </w:r>
      <w:r w:rsidRPr="00C83B94">
        <w:t xml:space="preserve">ФГОС НОО </w:t>
      </w:r>
      <w:r w:rsidRPr="00C83B94">
        <w:rPr>
          <w:spacing w:val="-3"/>
        </w:rPr>
        <w:t xml:space="preserve">способность </w:t>
      </w:r>
      <w:r w:rsidRPr="00C83B94">
        <w:t xml:space="preserve">обучающихся </w:t>
      </w:r>
      <w:r w:rsidRPr="00C83B94">
        <w:rPr>
          <w:spacing w:val="-3"/>
        </w:rPr>
        <w:t xml:space="preserve">решать учебно </w:t>
      </w:r>
      <w:r w:rsidRPr="00C83B94">
        <w:t xml:space="preserve">­ </w:t>
      </w:r>
      <w:r w:rsidRPr="00C83B94">
        <w:rPr>
          <w:spacing w:val="-3"/>
        </w:rPr>
        <w:t xml:space="preserve">познавательные </w:t>
      </w:r>
      <w:r w:rsidRPr="00C83B94">
        <w:t xml:space="preserve">и </w:t>
      </w:r>
      <w:r w:rsidRPr="00C83B94">
        <w:rPr>
          <w:spacing w:val="-3"/>
        </w:rPr>
        <w:t xml:space="preserve">учебно </w:t>
      </w:r>
      <w:r w:rsidRPr="00C83B94">
        <w:t xml:space="preserve">­ </w:t>
      </w:r>
      <w:r w:rsidRPr="00C83B94">
        <w:rPr>
          <w:spacing w:val="-3"/>
        </w:rPr>
        <w:t>практ</w:t>
      </w:r>
      <w:r w:rsidRPr="00C83B94">
        <w:rPr>
          <w:spacing w:val="-3"/>
        </w:rPr>
        <w:t>и</w:t>
      </w:r>
      <w:r w:rsidRPr="00C83B94">
        <w:rPr>
          <w:spacing w:val="-3"/>
        </w:rPr>
        <w:t xml:space="preserve">ческие задачи </w:t>
      </w:r>
      <w:r w:rsidRPr="00C83B94">
        <w:t xml:space="preserve">с </w:t>
      </w:r>
      <w:r w:rsidRPr="00C83B94">
        <w:rPr>
          <w:spacing w:val="-3"/>
        </w:rPr>
        <w:t xml:space="preserve">использованием средств, релевантных содержанию учебных предметов, </w:t>
      </w:r>
      <w:r w:rsidRPr="00C83B94">
        <w:t xml:space="preserve">в том </w:t>
      </w:r>
      <w:r w:rsidRPr="00C83B94">
        <w:rPr>
          <w:spacing w:val="-3"/>
        </w:rPr>
        <w:t xml:space="preserve">числе </w:t>
      </w:r>
      <w:r w:rsidRPr="00C83B94">
        <w:t xml:space="preserve">на основе </w:t>
      </w:r>
      <w:r w:rsidRPr="00C83B94">
        <w:rPr>
          <w:spacing w:val="-3"/>
        </w:rPr>
        <w:t xml:space="preserve">метапредметных действий. </w:t>
      </w:r>
      <w:r w:rsidRPr="00C83B94">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w:t>
      </w:r>
      <w:r w:rsidRPr="00C83B94">
        <w:t>ы</w:t>
      </w:r>
      <w:r w:rsidRPr="00C83B94">
        <w:t>полняемых обучающимися, с предметным содержанием, отражающим опорную систему знаний данного учебного курса.</w:t>
      </w:r>
    </w:p>
    <w:p w:rsidR="00EF253F" w:rsidRPr="00C83B94" w:rsidRDefault="006D2369" w:rsidP="00C1642E">
      <w:pPr>
        <w:pStyle w:val="1"/>
        <w:tabs>
          <w:tab w:val="left" w:pos="908"/>
        </w:tabs>
        <w:spacing w:before="70" w:line="240" w:lineRule="auto"/>
        <w:ind w:left="1701" w:right="1731" w:hanging="567"/>
        <w:jc w:val="both"/>
      </w:pPr>
      <w:r w:rsidRPr="00C83B94">
        <w:t xml:space="preserve">Модель предметного мониторинга </w:t>
      </w:r>
      <w:r w:rsidR="00A77EB3" w:rsidRPr="00C83B94">
        <w:t xml:space="preserve">МБОУ «Мухоршибирская СОШ№1» </w:t>
      </w:r>
      <w:r w:rsidRPr="00C83B94">
        <w:t>на первой ступени начального общего образования.</w:t>
      </w:r>
    </w:p>
    <w:p w:rsidR="00EF253F" w:rsidRPr="00C83B94" w:rsidRDefault="006D2369" w:rsidP="00C1642E">
      <w:pPr>
        <w:pStyle w:val="a3"/>
        <w:tabs>
          <w:tab w:val="left" w:pos="908"/>
        </w:tabs>
        <w:ind w:right="271"/>
      </w:pPr>
      <w:r w:rsidRPr="00C83B94">
        <w:t>Цель предметного мониторинга: создание оснований для обобщения и анализа полученной информации об уровне предметной обученности на первой ступени ОУ для осуществления оцен</w:t>
      </w:r>
      <w:r w:rsidRPr="00C83B94">
        <w:t>и</w:t>
      </w:r>
      <w:r w:rsidRPr="00C83B94">
        <w:t>вания, прогнозирования тенденций развития, принятия обоснованных решений по улучшению к</w:t>
      </w:r>
      <w:r w:rsidRPr="00C83B94">
        <w:t>а</w:t>
      </w:r>
      <w:r w:rsidRPr="00C83B94">
        <w:t>чества образования.</w:t>
      </w:r>
    </w:p>
    <w:p w:rsidR="00EF253F" w:rsidRPr="002E3C9D" w:rsidRDefault="006D2369" w:rsidP="00C1642E">
      <w:pPr>
        <w:pStyle w:val="1"/>
        <w:tabs>
          <w:tab w:val="left" w:pos="908"/>
        </w:tabs>
        <w:spacing w:before="1" w:after="3" w:line="240" w:lineRule="auto"/>
        <w:ind w:left="332"/>
        <w:jc w:val="both"/>
      </w:pPr>
      <w:r w:rsidRPr="002E3C9D">
        <w:t>Распределение форм контроля по четвертям учебного года.</w:t>
      </w:r>
      <w:r w:rsidR="00AA306B" w:rsidRPr="002E3C9D">
        <w:t xml:space="preserve"> </w:t>
      </w:r>
    </w:p>
    <w:tbl>
      <w:tblPr>
        <w:tblStyle w:val="TableNormal"/>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tblPr>
      <w:tblGrid>
        <w:gridCol w:w="1036"/>
        <w:gridCol w:w="2401"/>
        <w:gridCol w:w="2296"/>
        <w:gridCol w:w="2229"/>
        <w:gridCol w:w="2868"/>
      </w:tblGrid>
      <w:tr w:rsidR="00EF253F" w:rsidRPr="002E3C9D" w:rsidTr="00A307AA">
        <w:trPr>
          <w:trHeight w:val="275"/>
        </w:trPr>
        <w:tc>
          <w:tcPr>
            <w:tcW w:w="478" w:type="pct"/>
          </w:tcPr>
          <w:p w:rsidR="00EF253F" w:rsidRPr="002E3C9D" w:rsidRDefault="00EF253F" w:rsidP="00C1642E">
            <w:pPr>
              <w:pStyle w:val="TableParagraph"/>
              <w:tabs>
                <w:tab w:val="left" w:pos="908"/>
              </w:tabs>
              <w:ind w:left="0"/>
              <w:jc w:val="both"/>
              <w:rPr>
                <w:sz w:val="24"/>
                <w:szCs w:val="24"/>
              </w:rPr>
            </w:pPr>
          </w:p>
        </w:tc>
        <w:tc>
          <w:tcPr>
            <w:tcW w:w="1108" w:type="pct"/>
          </w:tcPr>
          <w:p w:rsidR="00EF253F" w:rsidRPr="002E3C9D" w:rsidRDefault="006D2369" w:rsidP="00C1642E">
            <w:pPr>
              <w:pStyle w:val="TableParagraph"/>
              <w:tabs>
                <w:tab w:val="left" w:pos="908"/>
              </w:tabs>
              <w:spacing w:line="255" w:lineRule="exact"/>
              <w:ind w:left="110"/>
              <w:jc w:val="both"/>
              <w:rPr>
                <w:sz w:val="24"/>
                <w:szCs w:val="24"/>
              </w:rPr>
            </w:pPr>
            <w:r w:rsidRPr="002E3C9D">
              <w:rPr>
                <w:sz w:val="24"/>
                <w:szCs w:val="24"/>
              </w:rPr>
              <w:t>1 четверть</w:t>
            </w:r>
          </w:p>
        </w:tc>
        <w:tc>
          <w:tcPr>
            <w:tcW w:w="1060" w:type="pct"/>
          </w:tcPr>
          <w:p w:rsidR="00EF253F" w:rsidRPr="002E3C9D" w:rsidRDefault="006D2369" w:rsidP="00C1642E">
            <w:pPr>
              <w:pStyle w:val="TableParagraph"/>
              <w:tabs>
                <w:tab w:val="left" w:pos="908"/>
              </w:tabs>
              <w:spacing w:line="255" w:lineRule="exact"/>
              <w:ind w:left="108"/>
              <w:jc w:val="both"/>
              <w:rPr>
                <w:sz w:val="24"/>
                <w:szCs w:val="24"/>
              </w:rPr>
            </w:pPr>
            <w:r w:rsidRPr="002E3C9D">
              <w:rPr>
                <w:sz w:val="24"/>
                <w:szCs w:val="24"/>
              </w:rPr>
              <w:t>2 четверть</w:t>
            </w:r>
          </w:p>
        </w:tc>
        <w:tc>
          <w:tcPr>
            <w:tcW w:w="1029" w:type="pct"/>
          </w:tcPr>
          <w:p w:rsidR="00EF253F" w:rsidRPr="002E3C9D" w:rsidRDefault="006D2369" w:rsidP="00C1642E">
            <w:pPr>
              <w:pStyle w:val="TableParagraph"/>
              <w:tabs>
                <w:tab w:val="left" w:pos="908"/>
              </w:tabs>
              <w:spacing w:line="255" w:lineRule="exact"/>
              <w:ind w:left="111"/>
              <w:jc w:val="both"/>
              <w:rPr>
                <w:sz w:val="24"/>
                <w:szCs w:val="24"/>
              </w:rPr>
            </w:pPr>
            <w:r w:rsidRPr="002E3C9D">
              <w:rPr>
                <w:sz w:val="24"/>
                <w:szCs w:val="24"/>
              </w:rPr>
              <w:t>3 четверть</w:t>
            </w:r>
          </w:p>
        </w:tc>
        <w:tc>
          <w:tcPr>
            <w:tcW w:w="1324" w:type="pct"/>
          </w:tcPr>
          <w:p w:rsidR="00EF253F" w:rsidRPr="002E3C9D" w:rsidRDefault="006D2369" w:rsidP="00C1642E">
            <w:pPr>
              <w:pStyle w:val="TableParagraph"/>
              <w:tabs>
                <w:tab w:val="left" w:pos="908"/>
              </w:tabs>
              <w:spacing w:line="255" w:lineRule="exact"/>
              <w:ind w:left="112"/>
              <w:jc w:val="both"/>
              <w:rPr>
                <w:sz w:val="24"/>
                <w:szCs w:val="24"/>
              </w:rPr>
            </w:pPr>
            <w:r w:rsidRPr="002E3C9D">
              <w:rPr>
                <w:sz w:val="24"/>
                <w:szCs w:val="24"/>
              </w:rPr>
              <w:t>4 четверть</w:t>
            </w:r>
          </w:p>
        </w:tc>
      </w:tr>
      <w:tr w:rsidR="00EF253F" w:rsidRPr="002E3C9D" w:rsidTr="00A307AA">
        <w:trPr>
          <w:trHeight w:val="2483"/>
        </w:trPr>
        <w:tc>
          <w:tcPr>
            <w:tcW w:w="478" w:type="pct"/>
          </w:tcPr>
          <w:p w:rsidR="00EF253F" w:rsidRPr="002E3C9D" w:rsidRDefault="006D2369" w:rsidP="00C1642E">
            <w:pPr>
              <w:pStyle w:val="TableParagraph"/>
              <w:tabs>
                <w:tab w:val="left" w:pos="908"/>
              </w:tabs>
              <w:spacing w:line="268" w:lineRule="exact"/>
              <w:jc w:val="both"/>
              <w:rPr>
                <w:sz w:val="24"/>
                <w:szCs w:val="24"/>
              </w:rPr>
            </w:pPr>
            <w:r w:rsidRPr="002E3C9D">
              <w:rPr>
                <w:sz w:val="24"/>
                <w:szCs w:val="24"/>
              </w:rPr>
              <w:t>1</w:t>
            </w:r>
          </w:p>
          <w:p w:rsidR="00EF253F" w:rsidRPr="002E3C9D" w:rsidRDefault="006D2369" w:rsidP="00A307AA">
            <w:pPr>
              <w:pStyle w:val="TableParagraph"/>
              <w:tabs>
                <w:tab w:val="left" w:pos="908"/>
              </w:tabs>
              <w:jc w:val="both"/>
              <w:rPr>
                <w:sz w:val="24"/>
                <w:szCs w:val="24"/>
              </w:rPr>
            </w:pPr>
            <w:r w:rsidRPr="002E3C9D">
              <w:rPr>
                <w:sz w:val="24"/>
                <w:szCs w:val="24"/>
              </w:rPr>
              <w:t>класс</w:t>
            </w:r>
          </w:p>
        </w:tc>
        <w:tc>
          <w:tcPr>
            <w:tcW w:w="1108" w:type="pct"/>
          </w:tcPr>
          <w:p w:rsidR="00EF253F" w:rsidRPr="002E3C9D" w:rsidRDefault="006D2369" w:rsidP="00A307AA">
            <w:pPr>
              <w:pStyle w:val="TableParagraph"/>
              <w:tabs>
                <w:tab w:val="left" w:pos="908"/>
              </w:tabs>
              <w:spacing w:line="268" w:lineRule="exact"/>
              <w:ind w:left="110"/>
              <w:rPr>
                <w:sz w:val="24"/>
                <w:szCs w:val="24"/>
              </w:rPr>
            </w:pPr>
            <w:r w:rsidRPr="002E3C9D">
              <w:rPr>
                <w:sz w:val="24"/>
                <w:szCs w:val="24"/>
              </w:rPr>
              <w:t>Стартовая</w:t>
            </w:r>
          </w:p>
          <w:p w:rsidR="00EF253F" w:rsidRPr="002E3C9D" w:rsidRDefault="006D2369" w:rsidP="00A307AA">
            <w:pPr>
              <w:pStyle w:val="TableParagraph"/>
              <w:tabs>
                <w:tab w:val="left" w:pos="908"/>
                <w:tab w:val="left" w:pos="1131"/>
                <w:tab w:val="left" w:pos="1793"/>
                <w:tab w:val="left" w:pos="1903"/>
              </w:tabs>
              <w:ind w:left="110" w:right="82"/>
              <w:rPr>
                <w:sz w:val="24"/>
                <w:szCs w:val="24"/>
              </w:rPr>
            </w:pPr>
            <w:r w:rsidRPr="002E3C9D">
              <w:rPr>
                <w:sz w:val="24"/>
                <w:szCs w:val="24"/>
              </w:rPr>
              <w:t>диагностика</w:t>
            </w:r>
            <w:r w:rsidRPr="002E3C9D">
              <w:rPr>
                <w:sz w:val="24"/>
                <w:szCs w:val="24"/>
              </w:rPr>
              <w:tab/>
              <w:t>на двух</w:t>
            </w:r>
            <w:r w:rsidRPr="002E3C9D">
              <w:rPr>
                <w:sz w:val="24"/>
                <w:szCs w:val="24"/>
              </w:rPr>
              <w:tab/>
              <w:t>уровнях: внешняя эксперти</w:t>
            </w:r>
            <w:r w:rsidR="00A307AA" w:rsidRPr="002E3C9D">
              <w:rPr>
                <w:sz w:val="24"/>
                <w:szCs w:val="24"/>
              </w:rPr>
              <w:t xml:space="preserve">за </w:t>
            </w:r>
            <w:r w:rsidRPr="002E3C9D">
              <w:rPr>
                <w:sz w:val="24"/>
                <w:szCs w:val="24"/>
              </w:rPr>
              <w:t>и внутренняя (пс</w:t>
            </w:r>
            <w:r w:rsidRPr="002E3C9D">
              <w:rPr>
                <w:sz w:val="24"/>
                <w:szCs w:val="24"/>
              </w:rPr>
              <w:t>и</w:t>
            </w:r>
            <w:r w:rsidRPr="002E3C9D">
              <w:rPr>
                <w:sz w:val="24"/>
                <w:szCs w:val="24"/>
              </w:rPr>
              <w:t>холого-</w:t>
            </w:r>
          </w:p>
          <w:p w:rsidR="00EF253F" w:rsidRPr="002E3C9D" w:rsidRDefault="006D2369" w:rsidP="00A307AA">
            <w:pPr>
              <w:pStyle w:val="TableParagraph"/>
              <w:tabs>
                <w:tab w:val="left" w:pos="908"/>
              </w:tabs>
              <w:spacing w:line="270" w:lineRule="atLeast"/>
              <w:ind w:left="110"/>
              <w:rPr>
                <w:sz w:val="24"/>
                <w:szCs w:val="24"/>
              </w:rPr>
            </w:pPr>
            <w:r w:rsidRPr="002E3C9D">
              <w:rPr>
                <w:sz w:val="24"/>
                <w:szCs w:val="24"/>
              </w:rPr>
              <w:t>педагогическая диа</w:t>
            </w:r>
            <w:r w:rsidRPr="002E3C9D">
              <w:rPr>
                <w:sz w:val="24"/>
                <w:szCs w:val="24"/>
              </w:rPr>
              <w:t>г</w:t>
            </w:r>
            <w:r w:rsidRPr="002E3C9D">
              <w:rPr>
                <w:sz w:val="24"/>
                <w:szCs w:val="24"/>
              </w:rPr>
              <w:t>ностика).</w:t>
            </w:r>
          </w:p>
        </w:tc>
        <w:tc>
          <w:tcPr>
            <w:tcW w:w="1060" w:type="pct"/>
          </w:tcPr>
          <w:p w:rsidR="00EF253F" w:rsidRPr="002E3C9D" w:rsidRDefault="006D2369" w:rsidP="00C1642E">
            <w:pPr>
              <w:pStyle w:val="TableParagraph"/>
              <w:tabs>
                <w:tab w:val="left" w:pos="908"/>
              </w:tabs>
              <w:ind w:left="108" w:right="102"/>
              <w:jc w:val="both"/>
              <w:rPr>
                <w:sz w:val="24"/>
                <w:szCs w:val="24"/>
              </w:rPr>
            </w:pPr>
            <w:r w:rsidRPr="002E3C9D">
              <w:rPr>
                <w:sz w:val="24"/>
                <w:szCs w:val="24"/>
              </w:rPr>
              <w:t>Интегрированная работа: Математика Русский язык</w:t>
            </w:r>
          </w:p>
          <w:p w:rsidR="00EF253F" w:rsidRPr="002E3C9D" w:rsidRDefault="006D2369" w:rsidP="00C1642E">
            <w:pPr>
              <w:pStyle w:val="TableParagraph"/>
              <w:tabs>
                <w:tab w:val="left" w:pos="908"/>
              </w:tabs>
              <w:ind w:left="108" w:right="472"/>
              <w:jc w:val="both"/>
              <w:rPr>
                <w:sz w:val="24"/>
                <w:szCs w:val="24"/>
              </w:rPr>
            </w:pPr>
            <w:r w:rsidRPr="002E3C9D">
              <w:rPr>
                <w:sz w:val="24"/>
                <w:szCs w:val="24"/>
              </w:rPr>
              <w:t>Чтение Окр</w:t>
            </w:r>
            <w:r w:rsidRPr="002E3C9D">
              <w:rPr>
                <w:sz w:val="24"/>
                <w:szCs w:val="24"/>
              </w:rPr>
              <w:t>у</w:t>
            </w:r>
            <w:r w:rsidRPr="002E3C9D">
              <w:rPr>
                <w:sz w:val="24"/>
                <w:szCs w:val="24"/>
              </w:rPr>
              <w:t>жающий мир</w:t>
            </w:r>
          </w:p>
        </w:tc>
        <w:tc>
          <w:tcPr>
            <w:tcW w:w="1029" w:type="pct"/>
          </w:tcPr>
          <w:p w:rsidR="00EF253F" w:rsidRPr="002E3C9D" w:rsidRDefault="006D2369" w:rsidP="00C1642E">
            <w:pPr>
              <w:pStyle w:val="TableParagraph"/>
              <w:tabs>
                <w:tab w:val="left" w:pos="908"/>
              </w:tabs>
              <w:ind w:left="111" w:right="449"/>
              <w:jc w:val="both"/>
              <w:rPr>
                <w:sz w:val="24"/>
                <w:szCs w:val="24"/>
              </w:rPr>
            </w:pPr>
            <w:r w:rsidRPr="002E3C9D">
              <w:rPr>
                <w:sz w:val="24"/>
                <w:szCs w:val="24"/>
              </w:rPr>
              <w:t>Отдельные предметные р</w:t>
            </w:r>
            <w:r w:rsidRPr="002E3C9D">
              <w:rPr>
                <w:sz w:val="24"/>
                <w:szCs w:val="24"/>
              </w:rPr>
              <w:t>а</w:t>
            </w:r>
            <w:r w:rsidRPr="002E3C9D">
              <w:rPr>
                <w:sz w:val="24"/>
                <w:szCs w:val="24"/>
              </w:rPr>
              <w:t>боты: Матем</w:t>
            </w:r>
            <w:r w:rsidRPr="002E3C9D">
              <w:rPr>
                <w:sz w:val="24"/>
                <w:szCs w:val="24"/>
              </w:rPr>
              <w:t>а</w:t>
            </w:r>
            <w:r w:rsidRPr="002E3C9D">
              <w:rPr>
                <w:sz w:val="24"/>
                <w:szCs w:val="24"/>
              </w:rPr>
              <w:t>тика Русский язык Чтение</w:t>
            </w:r>
          </w:p>
        </w:tc>
        <w:tc>
          <w:tcPr>
            <w:tcW w:w="1324" w:type="pct"/>
          </w:tcPr>
          <w:p w:rsidR="00EF253F" w:rsidRPr="002E3C9D" w:rsidRDefault="006D2369" w:rsidP="00C1642E">
            <w:pPr>
              <w:pStyle w:val="TableParagraph"/>
              <w:tabs>
                <w:tab w:val="left" w:pos="908"/>
              </w:tabs>
              <w:ind w:left="112" w:right="605"/>
              <w:jc w:val="both"/>
              <w:rPr>
                <w:sz w:val="24"/>
                <w:szCs w:val="24"/>
              </w:rPr>
            </w:pPr>
            <w:r w:rsidRPr="002E3C9D">
              <w:rPr>
                <w:sz w:val="24"/>
                <w:szCs w:val="24"/>
              </w:rPr>
              <w:t>Интегрированная работа: Математика Русский язык</w:t>
            </w:r>
          </w:p>
          <w:p w:rsidR="00EF253F" w:rsidRPr="002E3C9D" w:rsidRDefault="006D2369" w:rsidP="00C1642E">
            <w:pPr>
              <w:pStyle w:val="TableParagraph"/>
              <w:tabs>
                <w:tab w:val="left" w:pos="908"/>
              </w:tabs>
              <w:ind w:left="112"/>
              <w:jc w:val="both"/>
              <w:rPr>
                <w:sz w:val="24"/>
                <w:szCs w:val="24"/>
              </w:rPr>
            </w:pPr>
            <w:r w:rsidRPr="002E3C9D">
              <w:rPr>
                <w:sz w:val="24"/>
                <w:szCs w:val="24"/>
              </w:rPr>
              <w:t>Чтение</w:t>
            </w:r>
          </w:p>
          <w:p w:rsidR="00EF253F" w:rsidRPr="002E3C9D" w:rsidRDefault="006D2369" w:rsidP="00C1642E">
            <w:pPr>
              <w:pStyle w:val="TableParagraph"/>
              <w:tabs>
                <w:tab w:val="left" w:pos="908"/>
              </w:tabs>
              <w:ind w:left="112"/>
              <w:jc w:val="both"/>
              <w:rPr>
                <w:sz w:val="24"/>
                <w:szCs w:val="24"/>
              </w:rPr>
            </w:pPr>
            <w:r w:rsidRPr="002E3C9D">
              <w:rPr>
                <w:sz w:val="24"/>
                <w:szCs w:val="24"/>
              </w:rPr>
              <w:t>Окружающий мир</w:t>
            </w:r>
          </w:p>
        </w:tc>
      </w:tr>
      <w:tr w:rsidR="00EF253F" w:rsidRPr="002E3C9D" w:rsidTr="00A307AA">
        <w:trPr>
          <w:trHeight w:val="2483"/>
        </w:trPr>
        <w:tc>
          <w:tcPr>
            <w:tcW w:w="478" w:type="pct"/>
          </w:tcPr>
          <w:p w:rsidR="00EF253F" w:rsidRPr="002E3C9D" w:rsidRDefault="006D2369" w:rsidP="00C1642E">
            <w:pPr>
              <w:pStyle w:val="TableParagraph"/>
              <w:tabs>
                <w:tab w:val="left" w:pos="908"/>
              </w:tabs>
              <w:spacing w:line="268" w:lineRule="exact"/>
              <w:jc w:val="both"/>
              <w:rPr>
                <w:sz w:val="24"/>
                <w:szCs w:val="24"/>
              </w:rPr>
            </w:pPr>
            <w:r w:rsidRPr="002E3C9D">
              <w:rPr>
                <w:sz w:val="24"/>
                <w:szCs w:val="24"/>
              </w:rPr>
              <w:t>2</w:t>
            </w:r>
          </w:p>
          <w:p w:rsidR="00EF253F" w:rsidRPr="002E3C9D" w:rsidRDefault="006D2369" w:rsidP="00C1642E">
            <w:pPr>
              <w:pStyle w:val="TableParagraph"/>
              <w:tabs>
                <w:tab w:val="left" w:pos="908"/>
              </w:tabs>
              <w:jc w:val="both"/>
              <w:rPr>
                <w:sz w:val="24"/>
                <w:szCs w:val="24"/>
              </w:rPr>
            </w:pPr>
            <w:r w:rsidRPr="002E3C9D">
              <w:rPr>
                <w:sz w:val="24"/>
                <w:szCs w:val="24"/>
              </w:rPr>
              <w:t>класс</w:t>
            </w:r>
          </w:p>
        </w:tc>
        <w:tc>
          <w:tcPr>
            <w:tcW w:w="1108" w:type="pct"/>
          </w:tcPr>
          <w:p w:rsidR="00EF253F" w:rsidRPr="002E3C9D" w:rsidRDefault="006D2369" w:rsidP="00C1642E">
            <w:pPr>
              <w:pStyle w:val="TableParagraph"/>
              <w:tabs>
                <w:tab w:val="left" w:pos="908"/>
              </w:tabs>
              <w:spacing w:line="268" w:lineRule="exact"/>
              <w:ind w:left="110"/>
              <w:jc w:val="both"/>
              <w:rPr>
                <w:sz w:val="24"/>
                <w:szCs w:val="24"/>
              </w:rPr>
            </w:pPr>
            <w:r w:rsidRPr="002E3C9D">
              <w:rPr>
                <w:sz w:val="24"/>
                <w:szCs w:val="24"/>
              </w:rPr>
              <w:t>Входная</w:t>
            </w:r>
          </w:p>
          <w:p w:rsidR="00EF253F" w:rsidRPr="002E3C9D" w:rsidRDefault="006D2369" w:rsidP="00C1642E">
            <w:pPr>
              <w:pStyle w:val="TableParagraph"/>
              <w:tabs>
                <w:tab w:val="left" w:pos="908"/>
              </w:tabs>
              <w:ind w:left="110" w:right="602"/>
              <w:jc w:val="both"/>
              <w:rPr>
                <w:sz w:val="24"/>
                <w:szCs w:val="24"/>
              </w:rPr>
            </w:pPr>
            <w:r w:rsidRPr="002E3C9D">
              <w:rPr>
                <w:sz w:val="24"/>
                <w:szCs w:val="24"/>
              </w:rPr>
              <w:t>диагностика. Отдельные предметные р</w:t>
            </w:r>
            <w:r w:rsidRPr="002E3C9D">
              <w:rPr>
                <w:sz w:val="24"/>
                <w:szCs w:val="24"/>
              </w:rPr>
              <w:t>а</w:t>
            </w:r>
            <w:r w:rsidRPr="002E3C9D">
              <w:rPr>
                <w:sz w:val="24"/>
                <w:szCs w:val="24"/>
              </w:rPr>
              <w:t>боты: Матем</w:t>
            </w:r>
            <w:r w:rsidRPr="002E3C9D">
              <w:rPr>
                <w:sz w:val="24"/>
                <w:szCs w:val="24"/>
              </w:rPr>
              <w:t>а</w:t>
            </w:r>
            <w:r w:rsidRPr="002E3C9D">
              <w:rPr>
                <w:sz w:val="24"/>
                <w:szCs w:val="24"/>
              </w:rPr>
              <w:t>тика Русский язык Чтение</w:t>
            </w:r>
          </w:p>
          <w:p w:rsidR="00EF253F" w:rsidRPr="002E3C9D" w:rsidRDefault="006D2369" w:rsidP="00C1642E">
            <w:pPr>
              <w:pStyle w:val="TableParagraph"/>
              <w:tabs>
                <w:tab w:val="left" w:pos="908"/>
              </w:tabs>
              <w:spacing w:line="264" w:lineRule="exact"/>
              <w:ind w:left="110"/>
              <w:jc w:val="both"/>
              <w:rPr>
                <w:sz w:val="24"/>
                <w:szCs w:val="24"/>
              </w:rPr>
            </w:pPr>
            <w:r w:rsidRPr="002E3C9D">
              <w:rPr>
                <w:sz w:val="24"/>
                <w:szCs w:val="24"/>
              </w:rPr>
              <w:t>Окружающий мир</w:t>
            </w:r>
          </w:p>
        </w:tc>
        <w:tc>
          <w:tcPr>
            <w:tcW w:w="1060" w:type="pct"/>
          </w:tcPr>
          <w:p w:rsidR="00EF253F" w:rsidRPr="002E3C9D" w:rsidRDefault="006D2369" w:rsidP="00C1642E">
            <w:pPr>
              <w:pStyle w:val="TableParagraph"/>
              <w:tabs>
                <w:tab w:val="left" w:pos="908"/>
              </w:tabs>
              <w:ind w:left="108" w:right="102"/>
              <w:jc w:val="both"/>
              <w:rPr>
                <w:sz w:val="24"/>
                <w:szCs w:val="24"/>
              </w:rPr>
            </w:pPr>
            <w:r w:rsidRPr="002E3C9D">
              <w:rPr>
                <w:sz w:val="24"/>
                <w:szCs w:val="24"/>
              </w:rPr>
              <w:t>Интегрированная работа: Математика Русский язык</w:t>
            </w:r>
          </w:p>
          <w:p w:rsidR="00EF253F" w:rsidRPr="002E3C9D" w:rsidRDefault="006D2369" w:rsidP="00C1642E">
            <w:pPr>
              <w:pStyle w:val="TableParagraph"/>
              <w:tabs>
                <w:tab w:val="left" w:pos="908"/>
              </w:tabs>
              <w:ind w:left="108" w:right="472"/>
              <w:jc w:val="both"/>
              <w:rPr>
                <w:sz w:val="24"/>
                <w:szCs w:val="24"/>
              </w:rPr>
            </w:pPr>
            <w:r w:rsidRPr="002E3C9D">
              <w:rPr>
                <w:sz w:val="24"/>
                <w:szCs w:val="24"/>
              </w:rPr>
              <w:t>Чтение Окр</w:t>
            </w:r>
            <w:r w:rsidRPr="002E3C9D">
              <w:rPr>
                <w:sz w:val="24"/>
                <w:szCs w:val="24"/>
              </w:rPr>
              <w:t>у</w:t>
            </w:r>
            <w:r w:rsidRPr="002E3C9D">
              <w:rPr>
                <w:sz w:val="24"/>
                <w:szCs w:val="24"/>
              </w:rPr>
              <w:t>жающий мир</w:t>
            </w:r>
          </w:p>
        </w:tc>
        <w:tc>
          <w:tcPr>
            <w:tcW w:w="1029" w:type="pct"/>
          </w:tcPr>
          <w:p w:rsidR="00EF253F" w:rsidRPr="002E3C9D" w:rsidRDefault="006D2369" w:rsidP="00C1642E">
            <w:pPr>
              <w:pStyle w:val="TableParagraph"/>
              <w:tabs>
                <w:tab w:val="left" w:pos="908"/>
              </w:tabs>
              <w:ind w:left="111" w:right="409"/>
              <w:jc w:val="both"/>
              <w:rPr>
                <w:sz w:val="24"/>
                <w:szCs w:val="24"/>
              </w:rPr>
            </w:pPr>
            <w:r w:rsidRPr="002E3C9D">
              <w:rPr>
                <w:sz w:val="24"/>
                <w:szCs w:val="24"/>
              </w:rPr>
              <w:t>Отдельные предметные р</w:t>
            </w:r>
            <w:r w:rsidRPr="002E3C9D">
              <w:rPr>
                <w:sz w:val="24"/>
                <w:szCs w:val="24"/>
              </w:rPr>
              <w:t>а</w:t>
            </w:r>
            <w:r w:rsidRPr="002E3C9D">
              <w:rPr>
                <w:sz w:val="24"/>
                <w:szCs w:val="24"/>
              </w:rPr>
              <w:t>боты: Матем</w:t>
            </w:r>
            <w:r w:rsidRPr="002E3C9D">
              <w:rPr>
                <w:sz w:val="24"/>
                <w:szCs w:val="24"/>
              </w:rPr>
              <w:t>а</w:t>
            </w:r>
            <w:r w:rsidRPr="002E3C9D">
              <w:rPr>
                <w:sz w:val="24"/>
                <w:szCs w:val="24"/>
              </w:rPr>
              <w:t>тика Русский язык Чтение Окружающий мир</w:t>
            </w:r>
          </w:p>
        </w:tc>
        <w:tc>
          <w:tcPr>
            <w:tcW w:w="1324" w:type="pct"/>
          </w:tcPr>
          <w:p w:rsidR="00EF253F" w:rsidRPr="002E3C9D" w:rsidRDefault="006D2369" w:rsidP="00C1642E">
            <w:pPr>
              <w:pStyle w:val="TableParagraph"/>
              <w:tabs>
                <w:tab w:val="left" w:pos="908"/>
              </w:tabs>
              <w:ind w:left="112" w:right="605"/>
              <w:jc w:val="both"/>
              <w:rPr>
                <w:sz w:val="24"/>
                <w:szCs w:val="24"/>
              </w:rPr>
            </w:pPr>
            <w:r w:rsidRPr="002E3C9D">
              <w:rPr>
                <w:sz w:val="24"/>
                <w:szCs w:val="24"/>
              </w:rPr>
              <w:t>Интегрированная работа: Математика Русский язык</w:t>
            </w:r>
          </w:p>
          <w:p w:rsidR="00EF253F" w:rsidRPr="002E3C9D" w:rsidRDefault="006D2369" w:rsidP="00C1642E">
            <w:pPr>
              <w:pStyle w:val="TableParagraph"/>
              <w:tabs>
                <w:tab w:val="left" w:pos="908"/>
              </w:tabs>
              <w:ind w:left="112"/>
              <w:jc w:val="both"/>
              <w:rPr>
                <w:sz w:val="24"/>
                <w:szCs w:val="24"/>
              </w:rPr>
            </w:pPr>
            <w:r w:rsidRPr="002E3C9D">
              <w:rPr>
                <w:sz w:val="24"/>
                <w:szCs w:val="24"/>
              </w:rPr>
              <w:t>Чтение</w:t>
            </w:r>
          </w:p>
          <w:p w:rsidR="00EF253F" w:rsidRPr="002E3C9D" w:rsidRDefault="006D2369" w:rsidP="00C1642E">
            <w:pPr>
              <w:pStyle w:val="TableParagraph"/>
              <w:tabs>
                <w:tab w:val="left" w:pos="908"/>
              </w:tabs>
              <w:ind w:left="112"/>
              <w:jc w:val="both"/>
              <w:rPr>
                <w:sz w:val="24"/>
                <w:szCs w:val="24"/>
              </w:rPr>
            </w:pPr>
            <w:r w:rsidRPr="002E3C9D">
              <w:rPr>
                <w:sz w:val="24"/>
                <w:szCs w:val="24"/>
              </w:rPr>
              <w:t>Окружающий мир</w:t>
            </w:r>
          </w:p>
        </w:tc>
      </w:tr>
      <w:tr w:rsidR="00EF253F" w:rsidRPr="002E3C9D" w:rsidTr="00A307AA">
        <w:trPr>
          <w:trHeight w:val="2761"/>
        </w:trPr>
        <w:tc>
          <w:tcPr>
            <w:tcW w:w="478" w:type="pct"/>
          </w:tcPr>
          <w:p w:rsidR="00EF253F" w:rsidRPr="002E3C9D" w:rsidRDefault="006D2369" w:rsidP="00C1642E">
            <w:pPr>
              <w:pStyle w:val="TableParagraph"/>
              <w:tabs>
                <w:tab w:val="left" w:pos="908"/>
              </w:tabs>
              <w:spacing w:line="270" w:lineRule="exact"/>
              <w:jc w:val="both"/>
              <w:rPr>
                <w:sz w:val="24"/>
                <w:szCs w:val="24"/>
              </w:rPr>
            </w:pPr>
            <w:r w:rsidRPr="002E3C9D">
              <w:rPr>
                <w:sz w:val="24"/>
                <w:szCs w:val="24"/>
              </w:rPr>
              <w:lastRenderedPageBreak/>
              <w:t>3</w:t>
            </w:r>
          </w:p>
          <w:p w:rsidR="00EF253F" w:rsidRPr="002E3C9D" w:rsidRDefault="006D2369" w:rsidP="00C1642E">
            <w:pPr>
              <w:pStyle w:val="TableParagraph"/>
              <w:tabs>
                <w:tab w:val="left" w:pos="908"/>
              </w:tabs>
              <w:jc w:val="both"/>
              <w:rPr>
                <w:sz w:val="24"/>
                <w:szCs w:val="24"/>
              </w:rPr>
            </w:pPr>
            <w:r w:rsidRPr="002E3C9D">
              <w:rPr>
                <w:sz w:val="24"/>
                <w:szCs w:val="24"/>
              </w:rPr>
              <w:t>класс</w:t>
            </w:r>
          </w:p>
        </w:tc>
        <w:tc>
          <w:tcPr>
            <w:tcW w:w="1108" w:type="pct"/>
          </w:tcPr>
          <w:p w:rsidR="00EF253F" w:rsidRPr="002E3C9D" w:rsidRDefault="006D2369" w:rsidP="00C1642E">
            <w:pPr>
              <w:pStyle w:val="TableParagraph"/>
              <w:tabs>
                <w:tab w:val="left" w:pos="908"/>
              </w:tabs>
              <w:spacing w:line="270" w:lineRule="exact"/>
              <w:ind w:left="110"/>
              <w:jc w:val="both"/>
              <w:rPr>
                <w:sz w:val="24"/>
                <w:szCs w:val="24"/>
              </w:rPr>
            </w:pPr>
            <w:r w:rsidRPr="002E3C9D">
              <w:rPr>
                <w:sz w:val="24"/>
                <w:szCs w:val="24"/>
              </w:rPr>
              <w:t>Входная</w:t>
            </w:r>
          </w:p>
          <w:p w:rsidR="00EF253F" w:rsidRPr="002E3C9D" w:rsidRDefault="006D2369" w:rsidP="00C1642E">
            <w:pPr>
              <w:pStyle w:val="TableParagraph"/>
              <w:tabs>
                <w:tab w:val="left" w:pos="908"/>
              </w:tabs>
              <w:ind w:left="110" w:right="602"/>
              <w:jc w:val="both"/>
              <w:rPr>
                <w:sz w:val="24"/>
                <w:szCs w:val="24"/>
              </w:rPr>
            </w:pPr>
            <w:r w:rsidRPr="002E3C9D">
              <w:rPr>
                <w:sz w:val="24"/>
                <w:szCs w:val="24"/>
              </w:rPr>
              <w:t>диагностика. Отдельные предметные р</w:t>
            </w:r>
            <w:r w:rsidRPr="002E3C9D">
              <w:rPr>
                <w:sz w:val="24"/>
                <w:szCs w:val="24"/>
              </w:rPr>
              <w:t>а</w:t>
            </w:r>
            <w:r w:rsidRPr="002E3C9D">
              <w:rPr>
                <w:sz w:val="24"/>
                <w:szCs w:val="24"/>
              </w:rPr>
              <w:t>боты: Матем</w:t>
            </w:r>
            <w:r w:rsidRPr="002E3C9D">
              <w:rPr>
                <w:sz w:val="24"/>
                <w:szCs w:val="24"/>
              </w:rPr>
              <w:t>а</w:t>
            </w:r>
            <w:r w:rsidRPr="002E3C9D">
              <w:rPr>
                <w:sz w:val="24"/>
                <w:szCs w:val="24"/>
              </w:rPr>
              <w:t>тика Русский язык Чтение</w:t>
            </w:r>
          </w:p>
          <w:p w:rsidR="00EF253F" w:rsidRPr="002E3C9D" w:rsidRDefault="006D2369" w:rsidP="002E3C9D">
            <w:pPr>
              <w:pStyle w:val="TableParagraph"/>
              <w:tabs>
                <w:tab w:val="left" w:pos="908"/>
              </w:tabs>
              <w:spacing w:line="270" w:lineRule="atLeast"/>
              <w:ind w:left="110" w:right="102"/>
              <w:jc w:val="both"/>
              <w:rPr>
                <w:sz w:val="24"/>
                <w:szCs w:val="24"/>
              </w:rPr>
            </w:pPr>
            <w:r w:rsidRPr="002E3C9D">
              <w:rPr>
                <w:sz w:val="24"/>
                <w:szCs w:val="24"/>
              </w:rPr>
              <w:t xml:space="preserve">Окружающий мир </w:t>
            </w:r>
            <w:r w:rsidR="002E3C9D" w:rsidRPr="002E3C9D">
              <w:rPr>
                <w:sz w:val="24"/>
                <w:szCs w:val="24"/>
              </w:rPr>
              <w:t>Английский</w:t>
            </w:r>
            <w:r w:rsidRPr="002E3C9D">
              <w:rPr>
                <w:sz w:val="24"/>
                <w:szCs w:val="24"/>
              </w:rPr>
              <w:t xml:space="preserve"> язык</w:t>
            </w:r>
          </w:p>
        </w:tc>
        <w:tc>
          <w:tcPr>
            <w:tcW w:w="1060" w:type="pct"/>
          </w:tcPr>
          <w:p w:rsidR="00EF253F" w:rsidRPr="002E3C9D" w:rsidRDefault="006D2369" w:rsidP="00C1642E">
            <w:pPr>
              <w:pStyle w:val="TableParagraph"/>
              <w:tabs>
                <w:tab w:val="left" w:pos="908"/>
              </w:tabs>
              <w:ind w:left="108" w:right="102"/>
              <w:jc w:val="both"/>
              <w:rPr>
                <w:sz w:val="24"/>
                <w:szCs w:val="24"/>
              </w:rPr>
            </w:pPr>
            <w:r w:rsidRPr="002E3C9D">
              <w:rPr>
                <w:sz w:val="24"/>
                <w:szCs w:val="24"/>
              </w:rPr>
              <w:t>Интегрированная работа: Математика Русский язык</w:t>
            </w:r>
          </w:p>
          <w:p w:rsidR="00EF253F" w:rsidRPr="002E3C9D" w:rsidRDefault="006D2369" w:rsidP="00C1642E">
            <w:pPr>
              <w:pStyle w:val="TableParagraph"/>
              <w:tabs>
                <w:tab w:val="left" w:pos="908"/>
              </w:tabs>
              <w:ind w:left="108" w:right="472"/>
              <w:jc w:val="both"/>
              <w:rPr>
                <w:sz w:val="24"/>
                <w:szCs w:val="24"/>
              </w:rPr>
            </w:pPr>
            <w:r w:rsidRPr="002E3C9D">
              <w:rPr>
                <w:sz w:val="24"/>
                <w:szCs w:val="24"/>
              </w:rPr>
              <w:t>Чтение Окр</w:t>
            </w:r>
            <w:r w:rsidRPr="002E3C9D">
              <w:rPr>
                <w:sz w:val="24"/>
                <w:szCs w:val="24"/>
              </w:rPr>
              <w:t>у</w:t>
            </w:r>
            <w:r w:rsidRPr="002E3C9D">
              <w:rPr>
                <w:sz w:val="24"/>
                <w:szCs w:val="24"/>
              </w:rPr>
              <w:t>жающий мир</w:t>
            </w:r>
          </w:p>
          <w:p w:rsidR="00EF253F" w:rsidRPr="002E3C9D" w:rsidRDefault="002E3C9D" w:rsidP="00C1642E">
            <w:pPr>
              <w:pStyle w:val="TableParagraph"/>
              <w:tabs>
                <w:tab w:val="left" w:pos="908"/>
              </w:tabs>
              <w:ind w:left="108"/>
              <w:jc w:val="both"/>
              <w:rPr>
                <w:sz w:val="24"/>
                <w:szCs w:val="24"/>
              </w:rPr>
            </w:pPr>
            <w:r w:rsidRPr="002E3C9D">
              <w:rPr>
                <w:sz w:val="24"/>
                <w:szCs w:val="24"/>
              </w:rPr>
              <w:t>Английский</w:t>
            </w:r>
            <w:r w:rsidR="006D2369" w:rsidRPr="002E3C9D">
              <w:rPr>
                <w:sz w:val="24"/>
                <w:szCs w:val="24"/>
              </w:rPr>
              <w:t xml:space="preserve"> язык</w:t>
            </w:r>
          </w:p>
        </w:tc>
        <w:tc>
          <w:tcPr>
            <w:tcW w:w="1029" w:type="pct"/>
          </w:tcPr>
          <w:p w:rsidR="00EF253F" w:rsidRPr="002E3C9D" w:rsidRDefault="006D2369" w:rsidP="00C1642E">
            <w:pPr>
              <w:pStyle w:val="TableParagraph"/>
              <w:tabs>
                <w:tab w:val="left" w:pos="908"/>
              </w:tabs>
              <w:ind w:left="111" w:right="409"/>
              <w:jc w:val="both"/>
              <w:rPr>
                <w:sz w:val="24"/>
                <w:szCs w:val="24"/>
              </w:rPr>
            </w:pPr>
            <w:r w:rsidRPr="002E3C9D">
              <w:rPr>
                <w:sz w:val="24"/>
                <w:szCs w:val="24"/>
              </w:rPr>
              <w:t>Отдельные предметные р</w:t>
            </w:r>
            <w:r w:rsidRPr="002E3C9D">
              <w:rPr>
                <w:sz w:val="24"/>
                <w:szCs w:val="24"/>
              </w:rPr>
              <w:t>а</w:t>
            </w:r>
            <w:r w:rsidRPr="002E3C9D">
              <w:rPr>
                <w:sz w:val="24"/>
                <w:szCs w:val="24"/>
              </w:rPr>
              <w:t>боты: Матем</w:t>
            </w:r>
            <w:r w:rsidRPr="002E3C9D">
              <w:rPr>
                <w:sz w:val="24"/>
                <w:szCs w:val="24"/>
              </w:rPr>
              <w:t>а</w:t>
            </w:r>
            <w:r w:rsidRPr="002E3C9D">
              <w:rPr>
                <w:sz w:val="24"/>
                <w:szCs w:val="24"/>
              </w:rPr>
              <w:t>тика Русский язык Чтение Окружающий мир</w:t>
            </w:r>
          </w:p>
          <w:p w:rsidR="00EF253F" w:rsidRPr="002E3C9D" w:rsidRDefault="002E3C9D" w:rsidP="00C1642E">
            <w:pPr>
              <w:pStyle w:val="TableParagraph"/>
              <w:tabs>
                <w:tab w:val="left" w:pos="908"/>
              </w:tabs>
              <w:ind w:left="111"/>
              <w:jc w:val="both"/>
              <w:rPr>
                <w:sz w:val="24"/>
                <w:szCs w:val="24"/>
              </w:rPr>
            </w:pPr>
            <w:r w:rsidRPr="002E3C9D">
              <w:rPr>
                <w:sz w:val="24"/>
                <w:szCs w:val="24"/>
              </w:rPr>
              <w:t>Английский</w:t>
            </w:r>
            <w:r w:rsidR="006D2369" w:rsidRPr="002E3C9D">
              <w:rPr>
                <w:sz w:val="24"/>
                <w:szCs w:val="24"/>
              </w:rPr>
              <w:t xml:space="preserve"> язык</w:t>
            </w:r>
          </w:p>
        </w:tc>
        <w:tc>
          <w:tcPr>
            <w:tcW w:w="1324" w:type="pct"/>
          </w:tcPr>
          <w:p w:rsidR="00EF253F" w:rsidRPr="002E3C9D" w:rsidRDefault="006D2369" w:rsidP="00C1642E">
            <w:pPr>
              <w:pStyle w:val="TableParagraph"/>
              <w:tabs>
                <w:tab w:val="left" w:pos="908"/>
              </w:tabs>
              <w:ind w:left="112" w:right="605"/>
              <w:jc w:val="both"/>
              <w:rPr>
                <w:sz w:val="24"/>
                <w:szCs w:val="24"/>
              </w:rPr>
            </w:pPr>
            <w:r w:rsidRPr="002E3C9D">
              <w:rPr>
                <w:sz w:val="24"/>
                <w:szCs w:val="24"/>
              </w:rPr>
              <w:t>Интегрированная работа: Математика Русский язык</w:t>
            </w:r>
          </w:p>
          <w:p w:rsidR="00EF253F" w:rsidRPr="002E3C9D" w:rsidRDefault="006D2369" w:rsidP="00C1642E">
            <w:pPr>
              <w:pStyle w:val="TableParagraph"/>
              <w:tabs>
                <w:tab w:val="left" w:pos="908"/>
              </w:tabs>
              <w:ind w:left="112"/>
              <w:jc w:val="both"/>
              <w:rPr>
                <w:sz w:val="24"/>
                <w:szCs w:val="24"/>
              </w:rPr>
            </w:pPr>
            <w:r w:rsidRPr="002E3C9D">
              <w:rPr>
                <w:sz w:val="24"/>
                <w:szCs w:val="24"/>
              </w:rPr>
              <w:t>Чтение</w:t>
            </w:r>
          </w:p>
          <w:p w:rsidR="002E3C9D" w:rsidRPr="002E3C9D" w:rsidRDefault="006D2369" w:rsidP="00C1642E">
            <w:pPr>
              <w:pStyle w:val="TableParagraph"/>
              <w:tabs>
                <w:tab w:val="left" w:pos="908"/>
              </w:tabs>
              <w:ind w:left="112" w:right="294"/>
              <w:jc w:val="both"/>
              <w:rPr>
                <w:sz w:val="24"/>
                <w:szCs w:val="24"/>
              </w:rPr>
            </w:pPr>
            <w:r w:rsidRPr="002E3C9D">
              <w:rPr>
                <w:sz w:val="24"/>
                <w:szCs w:val="24"/>
              </w:rPr>
              <w:t xml:space="preserve">Окружающий мир </w:t>
            </w:r>
          </w:p>
          <w:p w:rsidR="002E3C9D" w:rsidRPr="002E3C9D" w:rsidRDefault="002E3C9D" w:rsidP="00C1642E">
            <w:pPr>
              <w:pStyle w:val="TableParagraph"/>
              <w:tabs>
                <w:tab w:val="left" w:pos="908"/>
              </w:tabs>
              <w:ind w:left="112" w:right="294"/>
              <w:jc w:val="both"/>
              <w:rPr>
                <w:sz w:val="24"/>
                <w:szCs w:val="24"/>
              </w:rPr>
            </w:pPr>
            <w:r w:rsidRPr="002E3C9D">
              <w:rPr>
                <w:sz w:val="24"/>
                <w:szCs w:val="24"/>
              </w:rPr>
              <w:t xml:space="preserve">Английский </w:t>
            </w:r>
            <w:r w:rsidR="006D2369" w:rsidRPr="002E3C9D">
              <w:rPr>
                <w:sz w:val="24"/>
                <w:szCs w:val="24"/>
              </w:rPr>
              <w:t xml:space="preserve">язык </w:t>
            </w:r>
          </w:p>
          <w:p w:rsidR="00EF253F" w:rsidRPr="002E3C9D" w:rsidRDefault="006D2369" w:rsidP="00C1642E">
            <w:pPr>
              <w:pStyle w:val="TableParagraph"/>
              <w:tabs>
                <w:tab w:val="left" w:pos="908"/>
              </w:tabs>
              <w:ind w:left="112" w:right="294"/>
              <w:jc w:val="both"/>
              <w:rPr>
                <w:sz w:val="24"/>
                <w:szCs w:val="24"/>
              </w:rPr>
            </w:pPr>
            <w:r w:rsidRPr="002E3C9D">
              <w:rPr>
                <w:sz w:val="24"/>
                <w:szCs w:val="24"/>
              </w:rPr>
              <w:t>Внешняя экспертиза</w:t>
            </w:r>
          </w:p>
        </w:tc>
      </w:tr>
      <w:tr w:rsidR="00EF253F" w:rsidRPr="002E3C9D" w:rsidTr="00A307AA">
        <w:trPr>
          <w:trHeight w:val="2759"/>
        </w:trPr>
        <w:tc>
          <w:tcPr>
            <w:tcW w:w="478" w:type="pct"/>
          </w:tcPr>
          <w:p w:rsidR="00EF253F" w:rsidRPr="002E3C9D" w:rsidRDefault="006D2369" w:rsidP="00C1642E">
            <w:pPr>
              <w:pStyle w:val="TableParagraph"/>
              <w:tabs>
                <w:tab w:val="left" w:pos="908"/>
              </w:tabs>
              <w:spacing w:line="268" w:lineRule="exact"/>
              <w:jc w:val="both"/>
              <w:rPr>
                <w:sz w:val="24"/>
                <w:szCs w:val="24"/>
              </w:rPr>
            </w:pPr>
            <w:r w:rsidRPr="002E3C9D">
              <w:rPr>
                <w:sz w:val="24"/>
                <w:szCs w:val="24"/>
              </w:rPr>
              <w:t>4</w:t>
            </w:r>
          </w:p>
          <w:p w:rsidR="00EF253F" w:rsidRPr="002E3C9D" w:rsidRDefault="006D2369" w:rsidP="00C1642E">
            <w:pPr>
              <w:pStyle w:val="TableParagraph"/>
              <w:tabs>
                <w:tab w:val="left" w:pos="908"/>
              </w:tabs>
              <w:jc w:val="both"/>
              <w:rPr>
                <w:sz w:val="24"/>
                <w:szCs w:val="24"/>
              </w:rPr>
            </w:pPr>
            <w:r w:rsidRPr="002E3C9D">
              <w:rPr>
                <w:sz w:val="24"/>
                <w:szCs w:val="24"/>
              </w:rPr>
              <w:t>класс</w:t>
            </w:r>
          </w:p>
        </w:tc>
        <w:tc>
          <w:tcPr>
            <w:tcW w:w="1108" w:type="pct"/>
          </w:tcPr>
          <w:p w:rsidR="00EF253F" w:rsidRPr="002E3C9D" w:rsidRDefault="006D2369" w:rsidP="00C1642E">
            <w:pPr>
              <w:pStyle w:val="TableParagraph"/>
              <w:tabs>
                <w:tab w:val="left" w:pos="908"/>
              </w:tabs>
              <w:spacing w:line="268" w:lineRule="exact"/>
              <w:ind w:left="110"/>
              <w:jc w:val="both"/>
              <w:rPr>
                <w:sz w:val="24"/>
                <w:szCs w:val="24"/>
              </w:rPr>
            </w:pPr>
            <w:r w:rsidRPr="002E3C9D">
              <w:rPr>
                <w:sz w:val="24"/>
                <w:szCs w:val="24"/>
              </w:rPr>
              <w:t>Входная</w:t>
            </w:r>
          </w:p>
          <w:p w:rsidR="002E3C9D" w:rsidRPr="002E3C9D" w:rsidRDefault="006D2369" w:rsidP="00C1642E">
            <w:pPr>
              <w:pStyle w:val="TableParagraph"/>
              <w:tabs>
                <w:tab w:val="left" w:pos="908"/>
              </w:tabs>
              <w:ind w:left="110" w:right="602"/>
              <w:jc w:val="both"/>
              <w:rPr>
                <w:sz w:val="24"/>
                <w:szCs w:val="24"/>
              </w:rPr>
            </w:pPr>
            <w:r w:rsidRPr="002E3C9D">
              <w:rPr>
                <w:sz w:val="24"/>
                <w:szCs w:val="24"/>
              </w:rPr>
              <w:t>диагностика. Отдельные предметные р</w:t>
            </w:r>
            <w:r w:rsidRPr="002E3C9D">
              <w:rPr>
                <w:sz w:val="24"/>
                <w:szCs w:val="24"/>
              </w:rPr>
              <w:t>а</w:t>
            </w:r>
            <w:r w:rsidRPr="002E3C9D">
              <w:rPr>
                <w:sz w:val="24"/>
                <w:szCs w:val="24"/>
              </w:rPr>
              <w:t xml:space="preserve">боты: </w:t>
            </w:r>
          </w:p>
          <w:p w:rsidR="00EF253F" w:rsidRPr="002E3C9D" w:rsidRDefault="006D2369" w:rsidP="00C1642E">
            <w:pPr>
              <w:pStyle w:val="TableParagraph"/>
              <w:tabs>
                <w:tab w:val="left" w:pos="908"/>
              </w:tabs>
              <w:ind w:left="110" w:right="602"/>
              <w:jc w:val="both"/>
              <w:rPr>
                <w:sz w:val="24"/>
                <w:szCs w:val="24"/>
              </w:rPr>
            </w:pPr>
            <w:r w:rsidRPr="002E3C9D">
              <w:rPr>
                <w:sz w:val="24"/>
                <w:szCs w:val="24"/>
              </w:rPr>
              <w:t>Математика Русский язык Чтение</w:t>
            </w:r>
          </w:p>
          <w:p w:rsidR="00EF253F" w:rsidRPr="002E3C9D" w:rsidRDefault="006D2369" w:rsidP="002E3C9D">
            <w:pPr>
              <w:pStyle w:val="TableParagraph"/>
              <w:tabs>
                <w:tab w:val="left" w:pos="908"/>
              </w:tabs>
              <w:spacing w:line="270" w:lineRule="atLeast"/>
              <w:ind w:left="110" w:right="102"/>
              <w:jc w:val="both"/>
              <w:rPr>
                <w:sz w:val="24"/>
                <w:szCs w:val="24"/>
              </w:rPr>
            </w:pPr>
            <w:r w:rsidRPr="002E3C9D">
              <w:rPr>
                <w:sz w:val="24"/>
                <w:szCs w:val="24"/>
              </w:rPr>
              <w:t xml:space="preserve">Окружающий мир </w:t>
            </w:r>
            <w:r w:rsidR="002E3C9D" w:rsidRPr="002E3C9D">
              <w:rPr>
                <w:sz w:val="24"/>
                <w:szCs w:val="24"/>
              </w:rPr>
              <w:t>Английский</w:t>
            </w:r>
            <w:r w:rsidRPr="002E3C9D">
              <w:rPr>
                <w:sz w:val="24"/>
                <w:szCs w:val="24"/>
              </w:rPr>
              <w:t xml:space="preserve"> язык</w:t>
            </w:r>
          </w:p>
        </w:tc>
        <w:tc>
          <w:tcPr>
            <w:tcW w:w="1060" w:type="pct"/>
          </w:tcPr>
          <w:p w:rsidR="00EF253F" w:rsidRPr="002E3C9D" w:rsidRDefault="006D2369" w:rsidP="00C1642E">
            <w:pPr>
              <w:pStyle w:val="TableParagraph"/>
              <w:tabs>
                <w:tab w:val="left" w:pos="908"/>
              </w:tabs>
              <w:ind w:left="108" w:right="102"/>
              <w:jc w:val="both"/>
              <w:rPr>
                <w:sz w:val="24"/>
                <w:szCs w:val="24"/>
              </w:rPr>
            </w:pPr>
            <w:r w:rsidRPr="002E3C9D">
              <w:rPr>
                <w:sz w:val="24"/>
                <w:szCs w:val="24"/>
              </w:rPr>
              <w:t>Интегрированная работа: Математика Русский язык</w:t>
            </w:r>
          </w:p>
          <w:p w:rsidR="00EF253F" w:rsidRPr="002E3C9D" w:rsidRDefault="006D2369" w:rsidP="00C1642E">
            <w:pPr>
              <w:pStyle w:val="TableParagraph"/>
              <w:tabs>
                <w:tab w:val="left" w:pos="908"/>
              </w:tabs>
              <w:ind w:left="108" w:right="472"/>
              <w:jc w:val="both"/>
              <w:rPr>
                <w:sz w:val="24"/>
                <w:szCs w:val="24"/>
              </w:rPr>
            </w:pPr>
            <w:r w:rsidRPr="002E3C9D">
              <w:rPr>
                <w:sz w:val="24"/>
                <w:szCs w:val="24"/>
              </w:rPr>
              <w:t>Чтение Окр</w:t>
            </w:r>
            <w:r w:rsidRPr="002E3C9D">
              <w:rPr>
                <w:sz w:val="24"/>
                <w:szCs w:val="24"/>
              </w:rPr>
              <w:t>у</w:t>
            </w:r>
            <w:r w:rsidRPr="002E3C9D">
              <w:rPr>
                <w:sz w:val="24"/>
                <w:szCs w:val="24"/>
              </w:rPr>
              <w:t>жающий мир</w:t>
            </w:r>
          </w:p>
          <w:p w:rsidR="00EF253F" w:rsidRPr="002E3C9D" w:rsidRDefault="002E3C9D" w:rsidP="002E3C9D">
            <w:pPr>
              <w:pStyle w:val="TableParagraph"/>
              <w:tabs>
                <w:tab w:val="left" w:pos="908"/>
              </w:tabs>
              <w:ind w:left="168"/>
              <w:jc w:val="both"/>
              <w:rPr>
                <w:sz w:val="24"/>
                <w:szCs w:val="24"/>
              </w:rPr>
            </w:pPr>
            <w:r w:rsidRPr="002E3C9D">
              <w:rPr>
                <w:sz w:val="24"/>
                <w:szCs w:val="24"/>
              </w:rPr>
              <w:t>Английский</w:t>
            </w:r>
            <w:r w:rsidR="006D2369" w:rsidRPr="002E3C9D">
              <w:rPr>
                <w:sz w:val="24"/>
                <w:szCs w:val="24"/>
              </w:rPr>
              <w:t xml:space="preserve"> язык</w:t>
            </w:r>
          </w:p>
        </w:tc>
        <w:tc>
          <w:tcPr>
            <w:tcW w:w="1029" w:type="pct"/>
          </w:tcPr>
          <w:p w:rsidR="00EF253F" w:rsidRPr="002E3C9D" w:rsidRDefault="006D2369" w:rsidP="00C1642E">
            <w:pPr>
              <w:pStyle w:val="TableParagraph"/>
              <w:tabs>
                <w:tab w:val="left" w:pos="908"/>
              </w:tabs>
              <w:ind w:left="111" w:right="409"/>
              <w:jc w:val="both"/>
              <w:rPr>
                <w:sz w:val="24"/>
                <w:szCs w:val="24"/>
              </w:rPr>
            </w:pPr>
            <w:r w:rsidRPr="002E3C9D">
              <w:rPr>
                <w:sz w:val="24"/>
                <w:szCs w:val="24"/>
              </w:rPr>
              <w:t>Отдельные предметные р</w:t>
            </w:r>
            <w:r w:rsidRPr="002E3C9D">
              <w:rPr>
                <w:sz w:val="24"/>
                <w:szCs w:val="24"/>
              </w:rPr>
              <w:t>а</w:t>
            </w:r>
            <w:r w:rsidRPr="002E3C9D">
              <w:rPr>
                <w:sz w:val="24"/>
                <w:szCs w:val="24"/>
              </w:rPr>
              <w:t>боты: Матем</w:t>
            </w:r>
            <w:r w:rsidRPr="002E3C9D">
              <w:rPr>
                <w:sz w:val="24"/>
                <w:szCs w:val="24"/>
              </w:rPr>
              <w:t>а</w:t>
            </w:r>
            <w:r w:rsidRPr="002E3C9D">
              <w:rPr>
                <w:sz w:val="24"/>
                <w:szCs w:val="24"/>
              </w:rPr>
              <w:t>тика Русский язык Чтение Окружающий мир</w:t>
            </w:r>
          </w:p>
          <w:p w:rsidR="00EF253F" w:rsidRPr="002E3C9D" w:rsidRDefault="002E3C9D" w:rsidP="00C1642E">
            <w:pPr>
              <w:pStyle w:val="TableParagraph"/>
              <w:tabs>
                <w:tab w:val="left" w:pos="908"/>
              </w:tabs>
              <w:ind w:left="111"/>
              <w:jc w:val="both"/>
              <w:rPr>
                <w:sz w:val="24"/>
                <w:szCs w:val="24"/>
              </w:rPr>
            </w:pPr>
            <w:r w:rsidRPr="002E3C9D">
              <w:rPr>
                <w:sz w:val="24"/>
                <w:szCs w:val="24"/>
              </w:rPr>
              <w:t>Английский</w:t>
            </w:r>
            <w:r w:rsidR="006D2369" w:rsidRPr="002E3C9D">
              <w:rPr>
                <w:sz w:val="24"/>
                <w:szCs w:val="24"/>
              </w:rPr>
              <w:t xml:space="preserve"> язык</w:t>
            </w:r>
          </w:p>
        </w:tc>
        <w:tc>
          <w:tcPr>
            <w:tcW w:w="1324" w:type="pct"/>
          </w:tcPr>
          <w:p w:rsidR="00EF253F" w:rsidRPr="002E3C9D" w:rsidRDefault="006D2369" w:rsidP="00C1642E">
            <w:pPr>
              <w:pStyle w:val="TableParagraph"/>
              <w:tabs>
                <w:tab w:val="left" w:pos="908"/>
              </w:tabs>
              <w:ind w:left="112" w:right="605"/>
              <w:jc w:val="both"/>
              <w:rPr>
                <w:sz w:val="24"/>
                <w:szCs w:val="24"/>
              </w:rPr>
            </w:pPr>
            <w:r w:rsidRPr="002E3C9D">
              <w:rPr>
                <w:sz w:val="24"/>
                <w:szCs w:val="24"/>
              </w:rPr>
              <w:t>Интегрированная работа: Математика Русский язык</w:t>
            </w:r>
          </w:p>
          <w:p w:rsidR="00EF253F" w:rsidRPr="002E3C9D" w:rsidRDefault="006D2369" w:rsidP="00C1642E">
            <w:pPr>
              <w:pStyle w:val="TableParagraph"/>
              <w:tabs>
                <w:tab w:val="left" w:pos="908"/>
              </w:tabs>
              <w:ind w:left="112"/>
              <w:jc w:val="both"/>
              <w:rPr>
                <w:sz w:val="24"/>
                <w:szCs w:val="24"/>
              </w:rPr>
            </w:pPr>
            <w:r w:rsidRPr="002E3C9D">
              <w:rPr>
                <w:sz w:val="24"/>
                <w:szCs w:val="24"/>
              </w:rPr>
              <w:t>Чтение</w:t>
            </w:r>
          </w:p>
          <w:p w:rsidR="002E3C9D" w:rsidRPr="002E3C9D" w:rsidRDefault="006D2369" w:rsidP="00C1642E">
            <w:pPr>
              <w:pStyle w:val="TableParagraph"/>
              <w:tabs>
                <w:tab w:val="left" w:pos="908"/>
              </w:tabs>
              <w:ind w:left="112" w:right="294"/>
              <w:jc w:val="both"/>
              <w:rPr>
                <w:sz w:val="24"/>
                <w:szCs w:val="24"/>
              </w:rPr>
            </w:pPr>
            <w:r w:rsidRPr="002E3C9D">
              <w:rPr>
                <w:sz w:val="24"/>
                <w:szCs w:val="24"/>
              </w:rPr>
              <w:t xml:space="preserve">Окружающий мир </w:t>
            </w:r>
          </w:p>
          <w:p w:rsidR="002E3C9D" w:rsidRPr="002E3C9D" w:rsidRDefault="002E3C9D" w:rsidP="00C1642E">
            <w:pPr>
              <w:pStyle w:val="TableParagraph"/>
              <w:tabs>
                <w:tab w:val="left" w:pos="908"/>
              </w:tabs>
              <w:ind w:left="112" w:right="294"/>
              <w:jc w:val="both"/>
              <w:rPr>
                <w:sz w:val="24"/>
                <w:szCs w:val="24"/>
              </w:rPr>
            </w:pPr>
            <w:r w:rsidRPr="002E3C9D">
              <w:rPr>
                <w:sz w:val="24"/>
                <w:szCs w:val="24"/>
              </w:rPr>
              <w:t>Английский</w:t>
            </w:r>
            <w:r w:rsidR="006D2369" w:rsidRPr="002E3C9D">
              <w:rPr>
                <w:sz w:val="24"/>
                <w:szCs w:val="24"/>
              </w:rPr>
              <w:t xml:space="preserve"> язык </w:t>
            </w:r>
          </w:p>
          <w:p w:rsidR="00EF253F" w:rsidRPr="002E3C9D" w:rsidRDefault="006D2369" w:rsidP="00C1642E">
            <w:pPr>
              <w:pStyle w:val="TableParagraph"/>
              <w:tabs>
                <w:tab w:val="left" w:pos="908"/>
              </w:tabs>
              <w:ind w:left="112" w:right="294"/>
              <w:jc w:val="both"/>
              <w:rPr>
                <w:sz w:val="24"/>
                <w:szCs w:val="24"/>
              </w:rPr>
            </w:pPr>
            <w:r w:rsidRPr="002E3C9D">
              <w:rPr>
                <w:sz w:val="24"/>
                <w:szCs w:val="24"/>
              </w:rPr>
              <w:t>Внешняя экспертиза</w:t>
            </w:r>
          </w:p>
        </w:tc>
      </w:tr>
    </w:tbl>
    <w:p w:rsidR="002E3C9D" w:rsidRDefault="002E3C9D" w:rsidP="00C1642E">
      <w:pPr>
        <w:pStyle w:val="a3"/>
        <w:tabs>
          <w:tab w:val="left" w:pos="908"/>
        </w:tabs>
        <w:ind w:right="267" w:firstLine="626"/>
      </w:pPr>
    </w:p>
    <w:p w:rsidR="00EF253F" w:rsidRPr="00C83B94" w:rsidRDefault="006D2369" w:rsidP="00C1642E">
      <w:pPr>
        <w:pStyle w:val="a3"/>
        <w:tabs>
          <w:tab w:val="left" w:pos="908"/>
        </w:tabs>
        <w:ind w:right="267" w:firstLine="626"/>
      </w:pPr>
      <w:r w:rsidRPr="00C83B94">
        <w:t>Содержание и процедуры оценки личностных, метапредметных и предметных результатов уточняются по мере введения Стандарта и конкретизации состава и содержания планируемых р</w:t>
      </w:r>
      <w:r w:rsidRPr="00C83B94">
        <w:t>е</w:t>
      </w:r>
      <w:r w:rsidRPr="00C83B94">
        <w:t>зультатов освоения основной образовательной программы начального общего образования.</w:t>
      </w:r>
    </w:p>
    <w:p w:rsidR="00EF253F" w:rsidRPr="00C83B94" w:rsidRDefault="006D2369" w:rsidP="00C1642E">
      <w:pPr>
        <w:pStyle w:val="a3"/>
        <w:tabs>
          <w:tab w:val="left" w:pos="908"/>
        </w:tabs>
        <w:ind w:right="263"/>
      </w:pPr>
      <w:r w:rsidRPr="00C83B94">
        <w:t>На персонифицированную итоговую оценку на ступени начального общего образования, р</w:t>
      </w:r>
      <w:r w:rsidRPr="00C83B94">
        <w:t>е</w:t>
      </w:r>
      <w:r w:rsidRPr="00C83B94">
        <w:t>зультаты которой используются при принятии решения о возможности или невозможности пр</w:t>
      </w:r>
      <w:r w:rsidRPr="00C83B94">
        <w:t>о</w:t>
      </w:r>
      <w:r w:rsidRPr="00C83B94">
        <w:t>должения обучения на следующей ступени общего образования, выносятся только предметные</w:t>
      </w:r>
      <w:r w:rsidR="00AA306B" w:rsidRPr="00C83B94">
        <w:t xml:space="preserve"> </w:t>
      </w:r>
      <w:r w:rsidRPr="00C83B94">
        <w:t>и</w:t>
      </w:r>
      <w:r w:rsidR="00AA306B" w:rsidRPr="00C83B94">
        <w:t xml:space="preserve"> </w:t>
      </w:r>
      <w:r w:rsidRPr="00C83B94">
        <w:t xml:space="preserve">метапредметные    </w:t>
      </w:r>
      <w:r w:rsidR="00A307AA" w:rsidRPr="00C83B94">
        <w:t>результаты, описанные</w:t>
      </w:r>
      <w:r w:rsidRPr="00C83B94">
        <w:t xml:space="preserve">     в </w:t>
      </w:r>
      <w:r w:rsidR="00AA306B" w:rsidRPr="00C83B94">
        <w:t xml:space="preserve">    разделе «Выпускник     на</w:t>
      </w:r>
      <w:r w:rsidRPr="00C83B94">
        <w:t>учится» планируемых результатов начального</w:t>
      </w:r>
      <w:r w:rsidRPr="00C83B94">
        <w:rPr>
          <w:spacing w:val="-6"/>
        </w:rPr>
        <w:t xml:space="preserve"> </w:t>
      </w:r>
      <w:r w:rsidRPr="00C83B94">
        <w:t>образования.</w:t>
      </w:r>
    </w:p>
    <w:p w:rsidR="00EF253F" w:rsidRPr="00C83B94" w:rsidRDefault="006D2369" w:rsidP="00C1642E">
      <w:pPr>
        <w:pStyle w:val="a3"/>
        <w:tabs>
          <w:tab w:val="left" w:pos="908"/>
        </w:tabs>
        <w:spacing w:before="65"/>
        <w:ind w:right="266" w:firstLine="626"/>
      </w:pPr>
      <w:r w:rsidRPr="00C83B94">
        <w:rPr>
          <w:b/>
        </w:rPr>
        <w:t xml:space="preserve">Оценка результатов деятельности </w:t>
      </w:r>
      <w:r w:rsidR="00A82BFC">
        <w:rPr>
          <w:b/>
        </w:rPr>
        <w:t xml:space="preserve">в </w:t>
      </w:r>
      <w:r w:rsidR="00A82BFC">
        <w:t xml:space="preserve">МБОУ «Кусотинская средняя общеобразовательная школа» </w:t>
      </w:r>
      <w:r w:rsidR="00AA306B" w:rsidRPr="00C83B94">
        <w:t>проводится</w:t>
      </w:r>
      <w:r w:rsidRPr="00C83B94">
        <w:t xml:space="preserve"> на основе мониторинга образовательных достижений выпускников с учётом условий деятельности образовательного учреждения.</w:t>
      </w:r>
    </w:p>
    <w:p w:rsidR="00EF253F" w:rsidRPr="00C83B94" w:rsidRDefault="006D2369" w:rsidP="00C1642E">
      <w:pPr>
        <w:pStyle w:val="a3"/>
        <w:tabs>
          <w:tab w:val="left" w:pos="908"/>
        </w:tabs>
        <w:spacing w:before="1"/>
        <w:ind w:right="261"/>
      </w:pPr>
      <w:r w:rsidRPr="00C83B94">
        <w:t>Для проведения итоговых работ используется разработанный инструментарий, поэтому ц</w:t>
      </w:r>
      <w:r w:rsidRPr="00C83B94">
        <w:t>е</w:t>
      </w:r>
      <w:r w:rsidRPr="00C83B94">
        <w:t>лесообразной формой является регулярный внутренний мониторинг результатов выполнения ит</w:t>
      </w:r>
      <w:r w:rsidRPr="00C83B94">
        <w:t>о</w:t>
      </w:r>
      <w:r w:rsidRPr="00C83B94">
        <w:t>говых работ по четвертям учебного года:</w:t>
      </w:r>
    </w:p>
    <w:p w:rsidR="00EF253F" w:rsidRPr="00C83B94" w:rsidRDefault="006D2369" w:rsidP="000B05C4">
      <w:pPr>
        <w:pStyle w:val="a4"/>
        <w:numPr>
          <w:ilvl w:val="1"/>
          <w:numId w:val="140"/>
        </w:numPr>
        <w:tabs>
          <w:tab w:val="left" w:pos="908"/>
          <w:tab w:val="left" w:pos="1053"/>
          <w:tab w:val="left" w:pos="1054"/>
        </w:tabs>
        <w:ind w:right="462"/>
        <w:jc w:val="both"/>
        <w:rPr>
          <w:sz w:val="24"/>
          <w:szCs w:val="24"/>
        </w:rPr>
      </w:pPr>
      <w:r w:rsidRPr="00C83B94">
        <w:rPr>
          <w:sz w:val="24"/>
          <w:szCs w:val="24"/>
        </w:rPr>
        <w:t xml:space="preserve">по итогам 1-й и 3-й четвертей отдельные работы по русскому языку, математике, чтению, окружающему </w:t>
      </w:r>
      <w:r w:rsidR="00AA306B" w:rsidRPr="00C83B94">
        <w:rPr>
          <w:sz w:val="24"/>
          <w:szCs w:val="24"/>
        </w:rPr>
        <w:t>миру</w:t>
      </w:r>
      <w:r w:rsidR="00AA306B" w:rsidRPr="00C83B94">
        <w:rPr>
          <w:spacing w:val="-9"/>
          <w:sz w:val="24"/>
          <w:szCs w:val="24"/>
        </w:rPr>
        <w:t>;</w:t>
      </w:r>
    </w:p>
    <w:p w:rsidR="00EF253F" w:rsidRDefault="006D2369" w:rsidP="000B05C4">
      <w:pPr>
        <w:pStyle w:val="a4"/>
        <w:numPr>
          <w:ilvl w:val="1"/>
          <w:numId w:val="140"/>
        </w:numPr>
        <w:tabs>
          <w:tab w:val="left" w:pos="908"/>
          <w:tab w:val="left" w:pos="1053"/>
          <w:tab w:val="left" w:pos="1054"/>
        </w:tabs>
        <w:spacing w:before="2" w:line="237" w:lineRule="auto"/>
        <w:ind w:left="1113" w:right="462" w:hanging="420"/>
        <w:jc w:val="both"/>
        <w:rPr>
          <w:sz w:val="24"/>
          <w:szCs w:val="24"/>
        </w:rPr>
      </w:pPr>
      <w:r w:rsidRPr="002E3C9D">
        <w:rPr>
          <w:sz w:val="24"/>
          <w:szCs w:val="24"/>
        </w:rPr>
        <w:t>по итогам 1-го и 2-го полугодия (2-й и 4-й четвертей) комплексная работа на межпредме</w:t>
      </w:r>
      <w:r w:rsidRPr="002E3C9D">
        <w:rPr>
          <w:sz w:val="24"/>
          <w:szCs w:val="24"/>
        </w:rPr>
        <w:t>т</w:t>
      </w:r>
      <w:r w:rsidRPr="002E3C9D">
        <w:rPr>
          <w:sz w:val="24"/>
          <w:szCs w:val="24"/>
        </w:rPr>
        <w:t>ной основе (математика, русский язык, чтение, окружающий</w:t>
      </w:r>
      <w:r w:rsidRPr="002E3C9D">
        <w:rPr>
          <w:spacing w:val="-6"/>
          <w:sz w:val="24"/>
          <w:szCs w:val="24"/>
        </w:rPr>
        <w:t xml:space="preserve"> </w:t>
      </w:r>
      <w:r w:rsidRPr="002E3C9D">
        <w:rPr>
          <w:sz w:val="24"/>
          <w:szCs w:val="24"/>
        </w:rPr>
        <w:t>мир).</w:t>
      </w:r>
    </w:p>
    <w:p w:rsidR="002E3C9D" w:rsidRPr="002E3C9D" w:rsidRDefault="002E3C9D" w:rsidP="002E3C9D">
      <w:pPr>
        <w:pStyle w:val="a4"/>
        <w:tabs>
          <w:tab w:val="left" w:pos="908"/>
          <w:tab w:val="left" w:pos="1053"/>
          <w:tab w:val="left" w:pos="1054"/>
        </w:tabs>
        <w:spacing w:before="2" w:line="237" w:lineRule="auto"/>
        <w:ind w:left="1113" w:right="462" w:firstLine="0"/>
        <w:jc w:val="both"/>
        <w:rPr>
          <w:sz w:val="24"/>
          <w:szCs w:val="24"/>
        </w:rPr>
      </w:pPr>
    </w:p>
    <w:p w:rsidR="00EF253F" w:rsidRPr="00C83B94" w:rsidRDefault="006D2369" w:rsidP="000B05C4">
      <w:pPr>
        <w:pStyle w:val="1"/>
        <w:numPr>
          <w:ilvl w:val="2"/>
          <w:numId w:val="160"/>
        </w:numPr>
        <w:tabs>
          <w:tab w:val="left" w:pos="908"/>
          <w:tab w:val="left" w:pos="1418"/>
        </w:tabs>
        <w:spacing w:before="6" w:line="240" w:lineRule="auto"/>
        <w:ind w:left="284" w:right="320" w:firstLine="568"/>
        <w:jc w:val="center"/>
      </w:pPr>
      <w:r w:rsidRPr="00C83B94">
        <w:t>Портфель достижений как инструмент оценки динамики индивидуальных обр</w:t>
      </w:r>
      <w:r w:rsidRPr="00C83B94">
        <w:t>а</w:t>
      </w:r>
      <w:r w:rsidRPr="00C83B94">
        <w:t>зовательных</w:t>
      </w:r>
      <w:r w:rsidRPr="00C83B94">
        <w:rPr>
          <w:spacing w:val="-1"/>
        </w:rPr>
        <w:t xml:space="preserve"> </w:t>
      </w:r>
      <w:r w:rsidRPr="00C83B94">
        <w:t>достижений</w:t>
      </w:r>
    </w:p>
    <w:p w:rsidR="00EF253F" w:rsidRPr="00C83B94" w:rsidRDefault="006D2369" w:rsidP="00C1642E">
      <w:pPr>
        <w:pStyle w:val="a3"/>
        <w:tabs>
          <w:tab w:val="left" w:pos="908"/>
        </w:tabs>
        <w:ind w:right="265"/>
      </w:pPr>
      <w:r w:rsidRPr="00C83B94">
        <w:rPr>
          <w:spacing w:val="-3"/>
        </w:rPr>
        <w:t xml:space="preserve">Показатель динамики образовательных достижений </w:t>
      </w:r>
      <w:r w:rsidRPr="00C83B94">
        <w:t xml:space="preserve">один из основных показателей в оценке образовательных достижений. На основе выявления характера динамики </w:t>
      </w:r>
      <w:r w:rsidR="00AA306B" w:rsidRPr="00C83B94">
        <w:t>образовательных дост</w:t>
      </w:r>
      <w:r w:rsidR="00AA306B" w:rsidRPr="00C83B94">
        <w:t>и</w:t>
      </w:r>
      <w:r w:rsidR="00AA306B" w:rsidRPr="00C83B94">
        <w:t>жений,</w:t>
      </w:r>
      <w:r w:rsidRPr="00C83B94">
        <w:t xml:space="preserve"> обучающихся можно оценивать эффективность учебной деятельности, работы учителя или </w:t>
      </w:r>
      <w:r w:rsidRPr="00C83B94">
        <w:rPr>
          <w:spacing w:val="-3"/>
        </w:rPr>
        <w:t xml:space="preserve">образовательной </w:t>
      </w:r>
      <w:r w:rsidRPr="00C83B94">
        <w:t xml:space="preserve">организации, </w:t>
      </w:r>
      <w:r w:rsidRPr="00C83B94">
        <w:rPr>
          <w:spacing w:val="-3"/>
        </w:rPr>
        <w:t xml:space="preserve">системы образования </w:t>
      </w:r>
      <w:r w:rsidRPr="00C83B94">
        <w:t xml:space="preserve">в </w:t>
      </w:r>
      <w:r w:rsidRPr="00C83B94">
        <w:rPr>
          <w:spacing w:val="-3"/>
        </w:rPr>
        <w:t xml:space="preserve">целом. </w:t>
      </w:r>
      <w:r w:rsidRPr="00C83B94">
        <w:t>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w:t>
      </w:r>
      <w:r w:rsidRPr="00C83B94">
        <w:rPr>
          <w:spacing w:val="-11"/>
        </w:rPr>
        <w:t xml:space="preserve"> </w:t>
      </w:r>
      <w:r w:rsidRPr="00C83B94">
        <w:t>обучающихся.</w:t>
      </w:r>
    </w:p>
    <w:p w:rsidR="00EF253F" w:rsidRPr="00C83B94" w:rsidRDefault="006D2369" w:rsidP="00C1642E">
      <w:pPr>
        <w:pStyle w:val="a3"/>
        <w:tabs>
          <w:tab w:val="left" w:pos="908"/>
        </w:tabs>
        <w:ind w:right="267"/>
      </w:pPr>
      <w:r w:rsidRPr="00C83B94">
        <w:t>Оценка динамики образовательных достижений, как правило, имеет две составляющие: п</w:t>
      </w:r>
      <w:r w:rsidRPr="00C83B94">
        <w:t>е</w:t>
      </w:r>
      <w:r w:rsidRPr="00C83B94">
        <w:t>дагогическую, понимаемую как оценку динамики степени и уровня овладения действиями с пре</w:t>
      </w:r>
      <w:r w:rsidRPr="00C83B94">
        <w:t>д</w:t>
      </w:r>
      <w:r w:rsidRPr="00C83B94">
        <w:t xml:space="preserve">метным содержанием, и психологическую, </w:t>
      </w:r>
      <w:r w:rsidR="00AA306B" w:rsidRPr="00C83B94">
        <w:t>связанную с оценкой индивидуального</w:t>
      </w:r>
      <w:r w:rsidRPr="00C83B94">
        <w:t xml:space="preserve"> прогресса в развитии</w:t>
      </w:r>
      <w:r w:rsidRPr="00C83B94">
        <w:rPr>
          <w:spacing w:val="16"/>
        </w:rPr>
        <w:t xml:space="preserve"> </w:t>
      </w:r>
      <w:r w:rsidRPr="00C83B94">
        <w:t>ребёнка.</w:t>
      </w:r>
    </w:p>
    <w:p w:rsidR="00EF253F" w:rsidRPr="00C83B94" w:rsidRDefault="006D2369" w:rsidP="00C1642E">
      <w:pPr>
        <w:pStyle w:val="a3"/>
        <w:tabs>
          <w:tab w:val="left" w:pos="908"/>
        </w:tabs>
        <w:ind w:right="268"/>
      </w:pPr>
      <w:r w:rsidRPr="00C83B94">
        <w:t>Одним из наиболее адекватных инструментов для оценки динамики образовательных дост</w:t>
      </w:r>
      <w:r w:rsidRPr="00C83B94">
        <w:t>и</w:t>
      </w:r>
      <w:r w:rsidRPr="00C83B94">
        <w:t xml:space="preserve">жений служит </w:t>
      </w:r>
      <w:r w:rsidRPr="00C83B94">
        <w:rPr>
          <w:i/>
        </w:rPr>
        <w:t xml:space="preserve">портфель достижений </w:t>
      </w:r>
      <w:r w:rsidRPr="00C83B94">
        <w:t>обучающегося. Как показывает опыт его использования, портфель достижений может быть отнесён к разряду аутентичных индивидуальных оценок, ор</w:t>
      </w:r>
      <w:r w:rsidRPr="00C83B94">
        <w:t>и</w:t>
      </w:r>
      <w:r w:rsidRPr="00C83B94">
        <w:lastRenderedPageBreak/>
        <w:t>ентированных на демонстрацию динамики образовательных достижений в широком образов</w:t>
      </w:r>
      <w:r w:rsidRPr="00C83B94">
        <w:t>а</w:t>
      </w:r>
      <w:r w:rsidRPr="00C83B94">
        <w:t>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EF253F" w:rsidRPr="00C83B94" w:rsidRDefault="006D2369" w:rsidP="00C1642E">
      <w:pPr>
        <w:pStyle w:val="a3"/>
        <w:tabs>
          <w:tab w:val="left" w:pos="908"/>
        </w:tabs>
        <w:ind w:right="265"/>
      </w:pPr>
      <w:r w:rsidRPr="00C83B94">
        <w:t xml:space="preserve">Портфель достижений — это не только современная эффективная </w:t>
      </w:r>
      <w:r w:rsidRPr="00C83B94">
        <w:rPr>
          <w:spacing w:val="-3"/>
        </w:rPr>
        <w:t xml:space="preserve">форма оценивания, </w:t>
      </w:r>
      <w:r w:rsidRPr="00C83B94">
        <w:t xml:space="preserve">но и </w:t>
      </w:r>
      <w:r w:rsidRPr="00C83B94">
        <w:rPr>
          <w:spacing w:val="-3"/>
        </w:rPr>
        <w:t xml:space="preserve">действенное средство </w:t>
      </w:r>
      <w:r w:rsidRPr="00C83B94">
        <w:t>для решения ряда важных педагогических задач, позволяющее: поддерж</w:t>
      </w:r>
      <w:r w:rsidRPr="00C83B94">
        <w:t>и</w:t>
      </w:r>
      <w:r w:rsidRPr="00C83B94">
        <w:t>вать высокую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обучающихся; формировать умение учиться — ставить цели, планировать и организовывать собственную учебную</w:t>
      </w:r>
      <w:r w:rsidRPr="00C83B94">
        <w:rPr>
          <w:spacing w:val="-1"/>
        </w:rPr>
        <w:t xml:space="preserve"> </w:t>
      </w:r>
      <w:r w:rsidRPr="00C83B94">
        <w:t>деятельность.</w:t>
      </w:r>
    </w:p>
    <w:p w:rsidR="00EF253F" w:rsidRPr="00C83B94" w:rsidRDefault="006D2369" w:rsidP="00C1642E">
      <w:pPr>
        <w:pStyle w:val="a3"/>
        <w:tabs>
          <w:tab w:val="left" w:pos="908"/>
        </w:tabs>
        <w:ind w:right="262"/>
      </w:pPr>
      <w:r w:rsidRPr="00C83B94">
        <w:rPr>
          <w:i/>
        </w:rPr>
        <w:t xml:space="preserve">Портфель достижений </w:t>
      </w:r>
      <w:r w:rsidRPr="00C83B94">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w:t>
      </w:r>
      <w:r w:rsidR="00AA306B" w:rsidRPr="00C83B94">
        <w:t>например,</w:t>
      </w:r>
      <w:r w:rsidRPr="00C83B94">
        <w:t xml:space="preserve"> при проведении аттестации педагогов. В состав портфеля достижений могут включаться результ</w:t>
      </w:r>
      <w:r w:rsidRPr="00C83B94">
        <w:t>а</w:t>
      </w:r>
      <w:r w:rsidRPr="00C83B94">
        <w:t>ты, достигнутые обучающимся не только в ходе учебной деятельности, но и в иных формах акти</w:t>
      </w:r>
      <w:r w:rsidRPr="00C83B94">
        <w:t>в</w:t>
      </w:r>
      <w:r w:rsidRPr="00C83B94">
        <w:t>ности: творческой, социальной, коммуникативной, физкультурно ­ оздоровительной, трудовой деятельности, протекающей как в рамках повседневной школьной практики, так и за её пределами.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EF253F" w:rsidRPr="00C83B94" w:rsidRDefault="006D2369" w:rsidP="00C1642E">
      <w:pPr>
        <w:pStyle w:val="a3"/>
        <w:tabs>
          <w:tab w:val="left" w:pos="908"/>
        </w:tabs>
        <w:ind w:right="263"/>
      </w:pPr>
      <w:r w:rsidRPr="00C83B94">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w:t>
      </w:r>
      <w:r w:rsidRPr="00C83B94">
        <w:t>и</w:t>
      </w:r>
      <w:r w:rsidRPr="00C83B94">
        <w:t>руемых учебных действий.</w:t>
      </w:r>
    </w:p>
    <w:p w:rsidR="00EF253F" w:rsidRPr="00C83B94" w:rsidRDefault="006D2369" w:rsidP="002E3C9D">
      <w:pPr>
        <w:pStyle w:val="a3"/>
        <w:tabs>
          <w:tab w:val="left" w:pos="908"/>
        </w:tabs>
        <w:ind w:right="264"/>
      </w:pPr>
      <w:r w:rsidRPr="00C83B94">
        <w:t>Оценка, как отдельных составляющих, так и портфеля достижений в целом ведётся на крит</w:t>
      </w:r>
      <w:r w:rsidRPr="00C83B94">
        <w:t>е</w:t>
      </w:r>
      <w:r w:rsidRPr="00C83B94">
        <w:t>риальной основе, поэтому портфели достижений должны сопровождаться специальными докуме</w:t>
      </w:r>
      <w:r w:rsidRPr="00C83B94">
        <w:t>н</w:t>
      </w:r>
      <w:r w:rsidRPr="00C83B94">
        <w:t>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w:t>
      </w:r>
      <w:r w:rsidR="002E3C9D">
        <w:t xml:space="preserve"> </w:t>
      </w:r>
      <w:r w:rsidRPr="00C83B94">
        <w:t>соответствовать рекоменду</w:t>
      </w:r>
      <w:r w:rsidRPr="00C83B94">
        <w:t>е</w:t>
      </w:r>
      <w:r w:rsidRPr="00C83B94">
        <w:t>мым или быть адаптированы учителем применительно к особенностям образовательной програ</w:t>
      </w:r>
      <w:r w:rsidRPr="00C83B94">
        <w:t>м</w:t>
      </w:r>
      <w:r w:rsidRPr="00C83B94">
        <w:t>мы и контингента детей.</w:t>
      </w:r>
    </w:p>
    <w:p w:rsidR="00EF253F" w:rsidRPr="00C83B94" w:rsidRDefault="006D2369" w:rsidP="00C1642E">
      <w:pPr>
        <w:pStyle w:val="a3"/>
        <w:tabs>
          <w:tab w:val="left" w:pos="908"/>
        </w:tabs>
        <w:ind w:right="270"/>
      </w:pPr>
      <w:r w:rsidRPr="00C83B94">
        <w:t>При адаптации критериев целесообразно соотносить их с критериями и нормами, предста</w:t>
      </w:r>
      <w:r w:rsidRPr="00C83B94">
        <w:t>в</w:t>
      </w:r>
      <w:r w:rsidRPr="00C83B94">
        <w:t>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EF253F" w:rsidRPr="00C83B94" w:rsidRDefault="006D2369" w:rsidP="00C1642E">
      <w:pPr>
        <w:pStyle w:val="a3"/>
        <w:tabs>
          <w:tab w:val="left" w:pos="908"/>
        </w:tabs>
        <w:spacing w:before="1"/>
        <w:ind w:right="264"/>
      </w:pPr>
      <w:r w:rsidRPr="00C83B94">
        <w:t>По результатам оценки, которая формируется на основе материалов портфеля достижений, делаются выводы:</w:t>
      </w:r>
    </w:p>
    <w:p w:rsidR="00EF253F" w:rsidRPr="00C83B94" w:rsidRDefault="006D2369" w:rsidP="000B05C4">
      <w:pPr>
        <w:pStyle w:val="a4"/>
        <w:numPr>
          <w:ilvl w:val="0"/>
          <w:numId w:val="139"/>
        </w:numPr>
        <w:tabs>
          <w:tab w:val="left" w:pos="908"/>
          <w:tab w:val="left" w:pos="1219"/>
        </w:tabs>
        <w:ind w:right="266" w:firstLine="567"/>
        <w:jc w:val="both"/>
        <w:rPr>
          <w:sz w:val="24"/>
          <w:szCs w:val="24"/>
        </w:rPr>
      </w:pPr>
      <w:r w:rsidRPr="00C83B94">
        <w:rPr>
          <w:sz w:val="24"/>
          <w:szCs w:val="24"/>
        </w:rPr>
        <w:t>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w:t>
      </w:r>
      <w:r w:rsidRPr="00C83B94">
        <w:rPr>
          <w:spacing w:val="-1"/>
          <w:sz w:val="24"/>
          <w:szCs w:val="24"/>
        </w:rPr>
        <w:t xml:space="preserve"> </w:t>
      </w:r>
      <w:r w:rsidRPr="00C83B94">
        <w:rPr>
          <w:sz w:val="24"/>
          <w:szCs w:val="24"/>
        </w:rPr>
        <w:t>школе;</w:t>
      </w:r>
    </w:p>
    <w:p w:rsidR="00EF253F" w:rsidRPr="00C83B94" w:rsidRDefault="006D2369" w:rsidP="000B05C4">
      <w:pPr>
        <w:pStyle w:val="a4"/>
        <w:numPr>
          <w:ilvl w:val="0"/>
          <w:numId w:val="139"/>
        </w:numPr>
        <w:tabs>
          <w:tab w:val="left" w:pos="908"/>
          <w:tab w:val="left" w:pos="1210"/>
        </w:tabs>
        <w:ind w:right="262" w:firstLine="567"/>
        <w:jc w:val="both"/>
        <w:rPr>
          <w:sz w:val="24"/>
          <w:szCs w:val="24"/>
        </w:rPr>
      </w:pPr>
      <w:r w:rsidRPr="00C83B94">
        <w:rPr>
          <w:sz w:val="24"/>
          <w:szCs w:val="24"/>
        </w:rPr>
        <w:t xml:space="preserve">о </w:t>
      </w:r>
      <w:r w:rsidRPr="00C83B94">
        <w:rPr>
          <w:spacing w:val="-5"/>
          <w:sz w:val="24"/>
          <w:szCs w:val="24"/>
        </w:rPr>
        <w:t xml:space="preserve">сформированности </w:t>
      </w:r>
      <w:r w:rsidRPr="00C83B94">
        <w:rPr>
          <w:spacing w:val="-4"/>
          <w:sz w:val="24"/>
          <w:szCs w:val="24"/>
        </w:rPr>
        <w:t xml:space="preserve">основ </w:t>
      </w:r>
      <w:r w:rsidRPr="00C83B94">
        <w:rPr>
          <w:spacing w:val="-5"/>
          <w:sz w:val="24"/>
          <w:szCs w:val="24"/>
        </w:rPr>
        <w:t xml:space="preserve">умения учиться, </w:t>
      </w:r>
      <w:r w:rsidRPr="00C83B94">
        <w:rPr>
          <w:spacing w:val="-4"/>
          <w:sz w:val="24"/>
          <w:szCs w:val="24"/>
        </w:rPr>
        <w:t xml:space="preserve">понимаемой </w:t>
      </w:r>
      <w:r w:rsidRPr="00C83B94">
        <w:rPr>
          <w:spacing w:val="-3"/>
          <w:sz w:val="24"/>
          <w:szCs w:val="24"/>
        </w:rPr>
        <w:t xml:space="preserve">как </w:t>
      </w:r>
      <w:r w:rsidRPr="00C83B94">
        <w:rPr>
          <w:spacing w:val="-5"/>
          <w:sz w:val="24"/>
          <w:szCs w:val="24"/>
        </w:rPr>
        <w:t xml:space="preserve">способность </w:t>
      </w:r>
      <w:r w:rsidRPr="00C83B94">
        <w:rPr>
          <w:sz w:val="24"/>
          <w:szCs w:val="24"/>
        </w:rPr>
        <w:t xml:space="preserve">к </w:t>
      </w:r>
      <w:r w:rsidRPr="00C83B94">
        <w:rPr>
          <w:spacing w:val="-5"/>
          <w:sz w:val="24"/>
          <w:szCs w:val="24"/>
        </w:rPr>
        <w:t xml:space="preserve">самоорганизации </w:t>
      </w:r>
      <w:r w:rsidRPr="00C83B94">
        <w:rPr>
          <w:sz w:val="24"/>
          <w:szCs w:val="24"/>
        </w:rPr>
        <w:t>с</w:t>
      </w:r>
      <w:r w:rsidRPr="00C83B94">
        <w:rPr>
          <w:spacing w:val="-11"/>
          <w:sz w:val="24"/>
          <w:szCs w:val="24"/>
        </w:rPr>
        <w:t xml:space="preserve"> </w:t>
      </w:r>
      <w:r w:rsidRPr="00C83B94">
        <w:rPr>
          <w:spacing w:val="-4"/>
          <w:sz w:val="24"/>
          <w:szCs w:val="24"/>
        </w:rPr>
        <w:t>целью</w:t>
      </w:r>
      <w:r w:rsidRPr="00C83B94">
        <w:rPr>
          <w:spacing w:val="-8"/>
          <w:sz w:val="24"/>
          <w:szCs w:val="24"/>
        </w:rPr>
        <w:t xml:space="preserve"> </w:t>
      </w:r>
      <w:r w:rsidRPr="00C83B94">
        <w:rPr>
          <w:spacing w:val="-4"/>
          <w:sz w:val="24"/>
          <w:szCs w:val="24"/>
        </w:rPr>
        <w:t>постановки</w:t>
      </w:r>
      <w:r w:rsidRPr="00C83B94">
        <w:rPr>
          <w:spacing w:val="-8"/>
          <w:sz w:val="24"/>
          <w:szCs w:val="24"/>
        </w:rPr>
        <w:t xml:space="preserve"> </w:t>
      </w:r>
      <w:r w:rsidRPr="00C83B94">
        <w:rPr>
          <w:sz w:val="24"/>
          <w:szCs w:val="24"/>
        </w:rPr>
        <w:t>и</w:t>
      </w:r>
      <w:r w:rsidRPr="00C83B94">
        <w:rPr>
          <w:spacing w:val="-8"/>
          <w:sz w:val="24"/>
          <w:szCs w:val="24"/>
        </w:rPr>
        <w:t xml:space="preserve"> </w:t>
      </w:r>
      <w:r w:rsidRPr="00C83B94">
        <w:rPr>
          <w:spacing w:val="-4"/>
          <w:sz w:val="24"/>
          <w:szCs w:val="24"/>
        </w:rPr>
        <w:t xml:space="preserve">решения </w:t>
      </w:r>
      <w:r w:rsidRPr="00C83B94">
        <w:rPr>
          <w:spacing w:val="-5"/>
          <w:sz w:val="24"/>
          <w:szCs w:val="24"/>
        </w:rPr>
        <w:t>учебно</w:t>
      </w:r>
      <w:r w:rsidRPr="00C83B94">
        <w:rPr>
          <w:spacing w:val="-6"/>
          <w:sz w:val="24"/>
          <w:szCs w:val="24"/>
        </w:rPr>
        <w:t xml:space="preserve"> </w:t>
      </w:r>
      <w:r w:rsidRPr="00C83B94">
        <w:rPr>
          <w:sz w:val="24"/>
          <w:szCs w:val="24"/>
        </w:rPr>
        <w:t>­</w:t>
      </w:r>
      <w:r w:rsidRPr="00C83B94">
        <w:rPr>
          <w:spacing w:val="-10"/>
          <w:sz w:val="24"/>
          <w:szCs w:val="24"/>
        </w:rPr>
        <w:t xml:space="preserve"> </w:t>
      </w:r>
      <w:r w:rsidRPr="00C83B94">
        <w:rPr>
          <w:spacing w:val="-5"/>
          <w:sz w:val="24"/>
          <w:szCs w:val="24"/>
        </w:rPr>
        <w:t>познавательных</w:t>
      </w:r>
      <w:r w:rsidRPr="00C83B94">
        <w:rPr>
          <w:spacing w:val="-7"/>
          <w:sz w:val="24"/>
          <w:szCs w:val="24"/>
        </w:rPr>
        <w:t xml:space="preserve"> </w:t>
      </w:r>
      <w:r w:rsidRPr="00C83B94">
        <w:rPr>
          <w:sz w:val="24"/>
          <w:szCs w:val="24"/>
        </w:rPr>
        <w:t>и</w:t>
      </w:r>
      <w:r w:rsidRPr="00C83B94">
        <w:rPr>
          <w:spacing w:val="-3"/>
          <w:sz w:val="24"/>
          <w:szCs w:val="24"/>
        </w:rPr>
        <w:t xml:space="preserve"> </w:t>
      </w:r>
      <w:r w:rsidRPr="00C83B94">
        <w:rPr>
          <w:spacing w:val="-5"/>
          <w:sz w:val="24"/>
          <w:szCs w:val="24"/>
        </w:rPr>
        <w:t>учебно</w:t>
      </w:r>
      <w:r w:rsidRPr="00C83B94">
        <w:rPr>
          <w:spacing w:val="-6"/>
          <w:sz w:val="24"/>
          <w:szCs w:val="24"/>
        </w:rPr>
        <w:t xml:space="preserve"> </w:t>
      </w:r>
      <w:r w:rsidRPr="00C83B94">
        <w:rPr>
          <w:sz w:val="24"/>
          <w:szCs w:val="24"/>
        </w:rPr>
        <w:t>­</w:t>
      </w:r>
      <w:r w:rsidRPr="00C83B94">
        <w:rPr>
          <w:spacing w:val="-7"/>
          <w:sz w:val="24"/>
          <w:szCs w:val="24"/>
        </w:rPr>
        <w:t xml:space="preserve"> </w:t>
      </w:r>
      <w:r w:rsidRPr="00C83B94">
        <w:rPr>
          <w:spacing w:val="-5"/>
          <w:sz w:val="24"/>
          <w:szCs w:val="24"/>
        </w:rPr>
        <w:t>практических</w:t>
      </w:r>
      <w:r w:rsidRPr="00C83B94">
        <w:rPr>
          <w:spacing w:val="-7"/>
          <w:sz w:val="24"/>
          <w:szCs w:val="24"/>
        </w:rPr>
        <w:t xml:space="preserve"> </w:t>
      </w:r>
      <w:r w:rsidRPr="00C83B94">
        <w:rPr>
          <w:spacing w:val="-4"/>
          <w:sz w:val="24"/>
          <w:szCs w:val="24"/>
        </w:rPr>
        <w:t>задач;</w:t>
      </w:r>
    </w:p>
    <w:p w:rsidR="00EF253F" w:rsidRDefault="006D2369" w:rsidP="000B05C4">
      <w:pPr>
        <w:pStyle w:val="a4"/>
        <w:numPr>
          <w:ilvl w:val="0"/>
          <w:numId w:val="139"/>
        </w:numPr>
        <w:tabs>
          <w:tab w:val="left" w:pos="908"/>
          <w:tab w:val="left" w:pos="1219"/>
        </w:tabs>
        <w:ind w:right="266" w:firstLine="567"/>
        <w:jc w:val="both"/>
        <w:rPr>
          <w:sz w:val="24"/>
          <w:szCs w:val="24"/>
        </w:rPr>
      </w:pPr>
      <w:r w:rsidRPr="00C83B94">
        <w:rPr>
          <w:sz w:val="24"/>
          <w:szCs w:val="24"/>
        </w:rPr>
        <w:t>об индивидуальном прогрессе в основных сферах развития личности мотивационно ­ смысловой, познавательной, эмоциональной, волевой и</w:t>
      </w:r>
      <w:r w:rsidRPr="00C83B94">
        <w:rPr>
          <w:spacing w:val="3"/>
          <w:sz w:val="24"/>
          <w:szCs w:val="24"/>
        </w:rPr>
        <w:t xml:space="preserve"> </w:t>
      </w:r>
      <w:r w:rsidRPr="00C83B94">
        <w:rPr>
          <w:sz w:val="24"/>
          <w:szCs w:val="24"/>
        </w:rPr>
        <w:t>саморегуляции.</w:t>
      </w:r>
    </w:p>
    <w:p w:rsidR="002E3C9D" w:rsidRPr="00C83B94" w:rsidRDefault="002E3C9D" w:rsidP="002E3C9D">
      <w:pPr>
        <w:pStyle w:val="a4"/>
        <w:tabs>
          <w:tab w:val="left" w:pos="908"/>
          <w:tab w:val="left" w:pos="1219"/>
        </w:tabs>
        <w:ind w:left="899" w:right="266" w:firstLine="0"/>
        <w:jc w:val="both"/>
        <w:rPr>
          <w:sz w:val="24"/>
          <w:szCs w:val="24"/>
        </w:rPr>
      </w:pPr>
    </w:p>
    <w:p w:rsidR="00EF253F" w:rsidRPr="00C83B94" w:rsidRDefault="006D2369" w:rsidP="000B05C4">
      <w:pPr>
        <w:pStyle w:val="1"/>
        <w:numPr>
          <w:ilvl w:val="2"/>
          <w:numId w:val="160"/>
        </w:numPr>
        <w:tabs>
          <w:tab w:val="left" w:pos="908"/>
          <w:tab w:val="left" w:pos="3165"/>
          <w:tab w:val="left" w:pos="3166"/>
        </w:tabs>
        <w:spacing w:before="2"/>
        <w:ind w:firstLine="568"/>
        <w:jc w:val="both"/>
      </w:pPr>
      <w:r w:rsidRPr="00C83B94">
        <w:t>Итоговая оценка</w:t>
      </w:r>
      <w:r w:rsidRPr="00C83B94">
        <w:rPr>
          <w:spacing w:val="-1"/>
        </w:rPr>
        <w:t xml:space="preserve"> </w:t>
      </w:r>
      <w:r w:rsidRPr="00C83B94">
        <w:t>выпускника</w:t>
      </w:r>
    </w:p>
    <w:p w:rsidR="00EF253F" w:rsidRPr="00C83B94" w:rsidRDefault="006D2369" w:rsidP="00D97244">
      <w:pPr>
        <w:pStyle w:val="a3"/>
        <w:tabs>
          <w:tab w:val="left" w:pos="908"/>
        </w:tabs>
        <w:ind w:right="263"/>
      </w:pPr>
      <w:r w:rsidRPr="00C83B94">
        <w:t>На итоговую оценку на уровне начального общего образования, результаты которой испол</w:t>
      </w:r>
      <w:r w:rsidRPr="00C83B94">
        <w:t>ь</w:t>
      </w:r>
      <w:r w:rsidRPr="00C83B94">
        <w:t>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«Выпускник научится» планируемых результатов начального общего образования.</w:t>
      </w:r>
    </w:p>
    <w:p w:rsidR="00EF253F" w:rsidRPr="00C83B94" w:rsidRDefault="00D97244" w:rsidP="00D97244">
      <w:pPr>
        <w:pStyle w:val="a3"/>
        <w:tabs>
          <w:tab w:val="left" w:pos="2317"/>
          <w:tab w:val="left" w:pos="3508"/>
          <w:tab w:val="left" w:pos="4493"/>
          <w:tab w:val="left" w:pos="5640"/>
          <w:tab w:val="left" w:pos="7178"/>
          <w:tab w:val="left" w:pos="8848"/>
          <w:tab w:val="left" w:pos="9824"/>
        </w:tabs>
        <w:ind w:left="284" w:right="263" w:firstLine="0"/>
      </w:pPr>
      <w:r>
        <w:t xml:space="preserve">          </w:t>
      </w:r>
      <w:r w:rsidR="006D2369" w:rsidRPr="00C83B94">
        <w:t>Предметом</w:t>
      </w:r>
      <w:r w:rsidR="006D2369" w:rsidRPr="00C83B94">
        <w:tab/>
        <w:t>итоговой</w:t>
      </w:r>
      <w:r w:rsidR="006D2369" w:rsidRPr="00C83B94">
        <w:tab/>
        <w:t>оценки</w:t>
      </w:r>
      <w:r w:rsidR="006D2369" w:rsidRPr="00C83B94">
        <w:tab/>
        <w:t>является</w:t>
      </w:r>
      <w:r>
        <w:tab/>
        <w:t>способность</w:t>
      </w:r>
      <w:r>
        <w:tab/>
        <w:t>обучающихся</w:t>
      </w:r>
      <w:r>
        <w:tab/>
        <w:t xml:space="preserve">решать </w:t>
      </w:r>
      <w:r w:rsidR="006D2369" w:rsidRPr="00C83B94">
        <w:t>уче</w:t>
      </w:r>
      <w:r w:rsidR="006D2369" w:rsidRPr="00C83B94">
        <w:t>б</w:t>
      </w:r>
      <w:r w:rsidR="006D2369" w:rsidRPr="00C83B94">
        <w:t xml:space="preserve">но­познавательные и учебно ­ практические задачи, построенные на материале опорной системы знаний с использованием средств, релевантных содержанию учебных </w:t>
      </w:r>
      <w:r w:rsidR="006D2369" w:rsidRPr="00C83B94">
        <w:rPr>
          <w:spacing w:val="2"/>
        </w:rPr>
        <w:t xml:space="preserve">предметов, </w:t>
      </w:r>
      <w:r w:rsidR="006D2369" w:rsidRPr="00C83B94">
        <w:t>в том числе на основе метапредметных действий. При получении начального общего образования особое знач</w:t>
      </w:r>
      <w:r w:rsidR="006D2369" w:rsidRPr="00C83B94">
        <w:t>е</w:t>
      </w:r>
      <w:r w:rsidR="006D2369" w:rsidRPr="00C83B94">
        <w:t>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w:t>
      </w:r>
      <w:r w:rsidR="006D2369" w:rsidRPr="00C83B94">
        <w:t>т</w:t>
      </w:r>
      <w:r w:rsidR="006D2369" w:rsidRPr="00C83B94">
        <w:t>виями: речевыми, среди которых следует выделить навыки осознанного чтения и работы с инфо</w:t>
      </w:r>
      <w:r w:rsidR="006D2369" w:rsidRPr="00C83B94">
        <w:t>р</w:t>
      </w:r>
      <w:r w:rsidR="006D2369" w:rsidRPr="00C83B94">
        <w:t>мацией; коммуникативными, необходимыми для учебного сотрудничества с учителем и сверстн</w:t>
      </w:r>
      <w:r w:rsidR="006D2369" w:rsidRPr="00C83B94">
        <w:t>и</w:t>
      </w:r>
      <w:r w:rsidR="006D2369" w:rsidRPr="00C83B94">
        <w:t xml:space="preserve">ками. Итоговая оценка выпускника формируется на основе накопленной оценки, зафиксированной </w:t>
      </w:r>
      <w:r w:rsidR="006D2369" w:rsidRPr="00C83B94">
        <w:lastRenderedPageBreak/>
        <w:t>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w:t>
      </w:r>
      <w:r w:rsidR="006D2369" w:rsidRPr="00C83B94">
        <w:rPr>
          <w:spacing w:val="-5"/>
        </w:rPr>
        <w:t xml:space="preserve"> </w:t>
      </w:r>
      <w:r w:rsidR="006D2369" w:rsidRPr="00C83B94">
        <w:t>основе).</w:t>
      </w:r>
    </w:p>
    <w:p w:rsidR="00EF253F" w:rsidRPr="00C83B94" w:rsidRDefault="00D97244" w:rsidP="00D97244">
      <w:pPr>
        <w:pStyle w:val="a3"/>
        <w:tabs>
          <w:tab w:val="left" w:pos="908"/>
        </w:tabs>
        <w:ind w:right="263" w:hanging="48"/>
      </w:pPr>
      <w:r>
        <w:t xml:space="preserve">         </w:t>
      </w:r>
      <w:r w:rsidR="006D2369" w:rsidRPr="00C83B94">
        <w:t xml:space="preserve">При этом накопленная оценка характеризует выполнение всей совокупности планируемых результатов, а также динамику </w:t>
      </w:r>
      <w:r w:rsidR="00AA306B" w:rsidRPr="00C83B94">
        <w:t>образовательных достижений,</w:t>
      </w:r>
      <w:r w:rsidR="006D2369" w:rsidRPr="00C83B94">
        <w:t xml:space="preserve"> обучающихся </w:t>
      </w:r>
      <w:r w:rsidR="00AA306B" w:rsidRPr="00C83B94">
        <w:t>за период обучения</w:t>
      </w:r>
      <w:r w:rsidR="006D2369" w:rsidRPr="00C83B94">
        <w:t>. А оценки за итоговые работы характеризуют, как минимум, уровень усвоения обучающимися опо</w:t>
      </w:r>
      <w:r w:rsidR="006D2369" w:rsidRPr="00C83B94">
        <w:t>р</w:t>
      </w:r>
      <w:r w:rsidR="006D2369" w:rsidRPr="00C83B94">
        <w:t>ной системы знаний по русскому языку, бурятскому языку и математике, а также уровень овлад</w:t>
      </w:r>
      <w:r w:rsidR="006D2369" w:rsidRPr="00C83B94">
        <w:t>е</w:t>
      </w:r>
      <w:r w:rsidR="006D2369" w:rsidRPr="00C83B94">
        <w:t xml:space="preserve">ния метапредметными действиями. На основании этих оценок по </w:t>
      </w:r>
      <w:r w:rsidR="006D2369" w:rsidRPr="00C83B94">
        <w:rPr>
          <w:spacing w:val="2"/>
        </w:rPr>
        <w:t xml:space="preserve">каждому </w:t>
      </w:r>
      <w:r w:rsidR="006D2369" w:rsidRPr="00C83B94">
        <w:t>предмету и по пр</w:t>
      </w:r>
      <w:r w:rsidR="006D2369" w:rsidRPr="00C83B94">
        <w:t>о</w:t>
      </w:r>
      <w:r w:rsidR="006D2369" w:rsidRPr="00C83B94">
        <w:t>грамме формирования универсальных учебных действий делаются следующие выводы о достиж</w:t>
      </w:r>
      <w:r w:rsidR="006D2369" w:rsidRPr="00C83B94">
        <w:t>е</w:t>
      </w:r>
      <w:r w:rsidR="006D2369" w:rsidRPr="00C83B94">
        <w:t>нии планируемых</w:t>
      </w:r>
      <w:r w:rsidR="006D2369" w:rsidRPr="00C83B94">
        <w:rPr>
          <w:spacing w:val="-2"/>
        </w:rPr>
        <w:t xml:space="preserve"> </w:t>
      </w:r>
      <w:r w:rsidR="006D2369" w:rsidRPr="00C83B94">
        <w:t>результатов.</w:t>
      </w:r>
    </w:p>
    <w:p w:rsidR="00EF253F" w:rsidRPr="00C83B94" w:rsidRDefault="006D2369" w:rsidP="000B05C4">
      <w:pPr>
        <w:pStyle w:val="a4"/>
        <w:numPr>
          <w:ilvl w:val="0"/>
          <w:numId w:val="138"/>
        </w:numPr>
        <w:tabs>
          <w:tab w:val="left" w:pos="908"/>
          <w:tab w:val="left" w:pos="1219"/>
        </w:tabs>
        <w:ind w:right="267" w:firstLine="567"/>
        <w:jc w:val="both"/>
        <w:rPr>
          <w:sz w:val="24"/>
          <w:szCs w:val="24"/>
        </w:rPr>
      </w:pPr>
      <w:r w:rsidRPr="00C83B94">
        <w:rPr>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 ­ познавательных и учебно ­ практических задач средствами данного</w:t>
      </w:r>
      <w:r w:rsidRPr="00C83B94">
        <w:rPr>
          <w:spacing w:val="-15"/>
          <w:sz w:val="24"/>
          <w:szCs w:val="24"/>
        </w:rPr>
        <w:t xml:space="preserve"> </w:t>
      </w:r>
      <w:r w:rsidRPr="00C83B94">
        <w:rPr>
          <w:sz w:val="24"/>
          <w:szCs w:val="24"/>
        </w:rPr>
        <w:t>предмета.</w:t>
      </w:r>
    </w:p>
    <w:p w:rsidR="00EF253F" w:rsidRPr="00C83B94" w:rsidRDefault="006D2369" w:rsidP="00C1642E">
      <w:pPr>
        <w:pStyle w:val="a3"/>
        <w:tabs>
          <w:tab w:val="left" w:pos="908"/>
        </w:tabs>
        <w:ind w:right="266"/>
      </w:pPr>
      <w:r w:rsidRPr="00C83B94">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w:t>
      </w:r>
      <w:r w:rsidRPr="00C83B94">
        <w:t>и</w:t>
      </w:r>
      <w:r w:rsidRPr="00C83B94">
        <w:t>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EF253F" w:rsidRPr="00C83B94" w:rsidRDefault="006D2369" w:rsidP="000B05C4">
      <w:pPr>
        <w:pStyle w:val="a4"/>
        <w:numPr>
          <w:ilvl w:val="0"/>
          <w:numId w:val="138"/>
        </w:numPr>
        <w:tabs>
          <w:tab w:val="left" w:pos="908"/>
          <w:tab w:val="left" w:pos="1229"/>
        </w:tabs>
        <w:ind w:right="269" w:firstLine="567"/>
        <w:jc w:val="both"/>
        <w:rPr>
          <w:sz w:val="24"/>
          <w:szCs w:val="24"/>
        </w:rPr>
      </w:pPr>
      <w:r w:rsidRPr="00C83B94">
        <w:rPr>
          <w:spacing w:val="3"/>
          <w:sz w:val="24"/>
          <w:szCs w:val="24"/>
        </w:rPr>
        <w:t xml:space="preserve">Выпускник </w:t>
      </w:r>
      <w:r w:rsidRPr="00C83B94">
        <w:rPr>
          <w:spacing w:val="2"/>
          <w:sz w:val="24"/>
          <w:szCs w:val="24"/>
        </w:rPr>
        <w:t xml:space="preserve">овладел опорной </w:t>
      </w:r>
      <w:r w:rsidRPr="00C83B94">
        <w:rPr>
          <w:spacing w:val="3"/>
          <w:sz w:val="24"/>
          <w:szCs w:val="24"/>
        </w:rPr>
        <w:t xml:space="preserve">системой знаний, </w:t>
      </w:r>
      <w:r w:rsidRPr="00C83B94">
        <w:rPr>
          <w:spacing w:val="2"/>
          <w:sz w:val="24"/>
          <w:szCs w:val="24"/>
        </w:rPr>
        <w:t xml:space="preserve">необходимой для продолжения </w:t>
      </w:r>
      <w:r w:rsidRPr="00C83B94">
        <w:rPr>
          <w:spacing w:val="3"/>
          <w:sz w:val="24"/>
          <w:szCs w:val="24"/>
        </w:rPr>
        <w:t>образ</w:t>
      </w:r>
      <w:r w:rsidRPr="00C83B94">
        <w:rPr>
          <w:spacing w:val="3"/>
          <w:sz w:val="24"/>
          <w:szCs w:val="24"/>
        </w:rPr>
        <w:t>о</w:t>
      </w:r>
      <w:r w:rsidRPr="00C83B94">
        <w:rPr>
          <w:spacing w:val="3"/>
          <w:sz w:val="24"/>
          <w:szCs w:val="24"/>
        </w:rPr>
        <w:t xml:space="preserve">вания </w:t>
      </w:r>
      <w:r w:rsidRPr="00C83B94">
        <w:rPr>
          <w:spacing w:val="2"/>
          <w:sz w:val="24"/>
          <w:szCs w:val="24"/>
        </w:rPr>
        <w:t xml:space="preserve">на следующем </w:t>
      </w:r>
      <w:r w:rsidRPr="00C83B94">
        <w:rPr>
          <w:sz w:val="24"/>
          <w:szCs w:val="24"/>
        </w:rPr>
        <w:t>уровне образования, на уровне осознанного произвольного овладения уче</w:t>
      </w:r>
      <w:r w:rsidRPr="00C83B94">
        <w:rPr>
          <w:sz w:val="24"/>
          <w:szCs w:val="24"/>
        </w:rPr>
        <w:t>б</w:t>
      </w:r>
      <w:r w:rsidRPr="00C83B94">
        <w:rPr>
          <w:sz w:val="24"/>
          <w:szCs w:val="24"/>
        </w:rPr>
        <w:t>ными</w:t>
      </w:r>
      <w:r w:rsidRPr="00C83B94">
        <w:rPr>
          <w:spacing w:val="-1"/>
          <w:sz w:val="24"/>
          <w:szCs w:val="24"/>
        </w:rPr>
        <w:t xml:space="preserve"> </w:t>
      </w:r>
      <w:r w:rsidRPr="00C83B94">
        <w:rPr>
          <w:sz w:val="24"/>
          <w:szCs w:val="24"/>
        </w:rPr>
        <w:t>действиями.</w:t>
      </w:r>
    </w:p>
    <w:p w:rsidR="002E3C9D" w:rsidRDefault="006D2369" w:rsidP="002E3C9D">
      <w:pPr>
        <w:pStyle w:val="a3"/>
        <w:tabs>
          <w:tab w:val="left" w:pos="908"/>
        </w:tabs>
        <w:ind w:right="264"/>
      </w:pPr>
      <w:r w:rsidRPr="00C83B94">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w:t>
      </w:r>
      <w:r w:rsidRPr="00C83B94">
        <w:rPr>
          <w:spacing w:val="2"/>
        </w:rPr>
        <w:t xml:space="preserve">программы, </w:t>
      </w:r>
      <w:r w:rsidR="00AA306B" w:rsidRPr="00C83B94">
        <w:t>причём не</w:t>
      </w:r>
      <w:r w:rsidRPr="00C83B94">
        <w:t xml:space="preserve"> менее чем по половине разделов выставлена оценка «хорошо» или «отлично», а результаты в</w:t>
      </w:r>
      <w:r w:rsidRPr="00C83B94">
        <w:t>ы</w:t>
      </w:r>
      <w:r w:rsidRPr="00C83B94">
        <w:t>полнения итоговых работ свидетельствуют о правильном выполнении не менее 65% заданий баз</w:t>
      </w:r>
      <w:r w:rsidRPr="00C83B94">
        <w:t>о</w:t>
      </w:r>
      <w:r w:rsidRPr="00C83B94">
        <w:t>вого уровня и получении не менее 50% от максимального балла за выполнение заданий повыше</w:t>
      </w:r>
      <w:r w:rsidRPr="00C83B94">
        <w:t>н</w:t>
      </w:r>
      <w:r w:rsidRPr="00C83B94">
        <w:t>ного</w:t>
      </w:r>
      <w:r w:rsidRPr="00C83B94">
        <w:rPr>
          <w:spacing w:val="1"/>
        </w:rPr>
        <w:t xml:space="preserve"> </w:t>
      </w:r>
      <w:r w:rsidRPr="00C83B94">
        <w:t>уровня.</w:t>
      </w:r>
    </w:p>
    <w:p w:rsidR="00EF253F" w:rsidRPr="00C83B94" w:rsidRDefault="006D2369" w:rsidP="002E3C9D">
      <w:pPr>
        <w:pStyle w:val="a3"/>
        <w:tabs>
          <w:tab w:val="left" w:pos="908"/>
        </w:tabs>
        <w:ind w:right="264"/>
      </w:pPr>
      <w:r w:rsidRPr="00C83B94">
        <w:t xml:space="preserve">Выпускник не овладел опорной системой знаний и учебными </w:t>
      </w:r>
      <w:r w:rsidR="00AA306B" w:rsidRPr="00C83B94">
        <w:t>действиями, необходимыми</w:t>
      </w:r>
      <w:r w:rsidRPr="00C83B94">
        <w:t xml:space="preserve"> для продолжения образования на следующем уровне</w:t>
      </w:r>
      <w:r w:rsidRPr="00C83B94">
        <w:rPr>
          <w:spacing w:val="-2"/>
        </w:rPr>
        <w:t xml:space="preserve"> </w:t>
      </w:r>
      <w:r w:rsidRPr="00C83B94">
        <w:t>образования.</w:t>
      </w:r>
    </w:p>
    <w:p w:rsidR="00EF253F" w:rsidRPr="00C83B94" w:rsidRDefault="006D2369" w:rsidP="00C1642E">
      <w:pPr>
        <w:pStyle w:val="a3"/>
        <w:tabs>
          <w:tab w:val="left" w:pos="908"/>
        </w:tabs>
        <w:ind w:right="267"/>
      </w:pPr>
      <w:r w:rsidRPr="00C83B94">
        <w:t xml:space="preserve">Такой вывод делается, если в материалах накопительной системы оценки не зафиксировано достижение планируемых </w:t>
      </w:r>
      <w:r w:rsidRPr="00C83B94">
        <w:rPr>
          <w:spacing w:val="-3"/>
        </w:rPr>
        <w:t xml:space="preserve">результатов </w:t>
      </w:r>
      <w:r w:rsidRPr="00C83B94">
        <w:t xml:space="preserve">по всем </w:t>
      </w:r>
      <w:r w:rsidRPr="00C83B94">
        <w:rPr>
          <w:spacing w:val="-3"/>
        </w:rPr>
        <w:t xml:space="preserve">основным разделам учебной программы, </w:t>
      </w:r>
      <w:r w:rsidRPr="00C83B94">
        <w:t xml:space="preserve">а </w:t>
      </w:r>
      <w:r w:rsidRPr="00C83B94">
        <w:rPr>
          <w:spacing w:val="-3"/>
        </w:rPr>
        <w:t>результ</w:t>
      </w:r>
      <w:r w:rsidRPr="00C83B94">
        <w:rPr>
          <w:spacing w:val="-3"/>
        </w:rPr>
        <w:t>а</w:t>
      </w:r>
      <w:r w:rsidRPr="00C83B94">
        <w:rPr>
          <w:spacing w:val="-3"/>
        </w:rPr>
        <w:t xml:space="preserve">ты выполнения итоговых работ свидетельствуют </w:t>
      </w:r>
      <w:r w:rsidRPr="00C83B94">
        <w:t>о правильном выполнении менее 50% заданий б</w:t>
      </w:r>
      <w:r w:rsidRPr="00C83B94">
        <w:t>а</w:t>
      </w:r>
      <w:r w:rsidRPr="00C83B94">
        <w:t>зового</w:t>
      </w:r>
      <w:r w:rsidRPr="00C83B94">
        <w:rPr>
          <w:spacing w:val="1"/>
        </w:rPr>
        <w:t xml:space="preserve"> </w:t>
      </w:r>
      <w:r w:rsidRPr="00C83B94">
        <w:t>уровня.</w:t>
      </w:r>
    </w:p>
    <w:p w:rsidR="00EF253F" w:rsidRPr="00C83B94" w:rsidRDefault="006D2369" w:rsidP="00C1642E">
      <w:pPr>
        <w:tabs>
          <w:tab w:val="left" w:pos="908"/>
        </w:tabs>
        <w:spacing w:before="1"/>
        <w:ind w:left="332" w:right="260" w:firstLine="566"/>
        <w:jc w:val="both"/>
        <w:rPr>
          <w:i/>
          <w:sz w:val="24"/>
          <w:szCs w:val="24"/>
        </w:rPr>
      </w:pPr>
      <w:r w:rsidRPr="00C83B94">
        <w:rPr>
          <w:spacing w:val="-5"/>
          <w:sz w:val="24"/>
          <w:szCs w:val="24"/>
        </w:rPr>
        <w:t xml:space="preserve">Педагогический совет образовательной </w:t>
      </w:r>
      <w:r w:rsidRPr="00C83B94">
        <w:rPr>
          <w:spacing w:val="-4"/>
          <w:sz w:val="24"/>
          <w:szCs w:val="24"/>
        </w:rPr>
        <w:t>организации</w:t>
      </w:r>
      <w:r w:rsidRPr="00C83B94">
        <w:rPr>
          <w:spacing w:val="52"/>
          <w:sz w:val="24"/>
          <w:szCs w:val="24"/>
        </w:rPr>
        <w:t xml:space="preserve"> </w:t>
      </w:r>
      <w:r w:rsidRPr="00C83B94">
        <w:rPr>
          <w:sz w:val="24"/>
          <w:szCs w:val="24"/>
        </w:rPr>
        <w:t xml:space="preserve">на </w:t>
      </w:r>
      <w:r w:rsidRPr="00C83B94">
        <w:rPr>
          <w:spacing w:val="-3"/>
          <w:sz w:val="24"/>
          <w:szCs w:val="24"/>
        </w:rPr>
        <w:t xml:space="preserve">основе </w:t>
      </w:r>
      <w:r w:rsidRPr="00C83B94">
        <w:rPr>
          <w:sz w:val="24"/>
          <w:szCs w:val="24"/>
        </w:rPr>
        <w:t>выводов, сделанных по кажд</w:t>
      </w:r>
      <w:r w:rsidRPr="00C83B94">
        <w:rPr>
          <w:sz w:val="24"/>
          <w:szCs w:val="24"/>
        </w:rPr>
        <w:t>о</w:t>
      </w:r>
      <w:r w:rsidRPr="00C83B94">
        <w:rPr>
          <w:sz w:val="24"/>
          <w:szCs w:val="24"/>
        </w:rPr>
        <w:t xml:space="preserve">му обучающемуся, рассматривает вопрос об </w:t>
      </w:r>
      <w:r w:rsidRPr="00C83B94">
        <w:rPr>
          <w:i/>
          <w:sz w:val="24"/>
          <w:szCs w:val="24"/>
        </w:rPr>
        <w:t xml:space="preserve">успешном освоении данным обучающимся основной образовательной программы начального </w:t>
      </w:r>
      <w:r w:rsidRPr="00C83B94">
        <w:rPr>
          <w:i/>
          <w:spacing w:val="-3"/>
          <w:sz w:val="24"/>
          <w:szCs w:val="24"/>
        </w:rPr>
        <w:t xml:space="preserve">общего образования </w:t>
      </w:r>
      <w:r w:rsidRPr="00C83B94">
        <w:rPr>
          <w:i/>
          <w:sz w:val="24"/>
          <w:szCs w:val="24"/>
        </w:rPr>
        <w:t xml:space="preserve">и </w:t>
      </w:r>
      <w:r w:rsidRPr="00C83B94">
        <w:rPr>
          <w:i/>
          <w:spacing w:val="-3"/>
          <w:sz w:val="24"/>
          <w:szCs w:val="24"/>
        </w:rPr>
        <w:t xml:space="preserve">переводе </w:t>
      </w:r>
      <w:r w:rsidRPr="00C83B94">
        <w:rPr>
          <w:i/>
          <w:sz w:val="24"/>
          <w:szCs w:val="24"/>
        </w:rPr>
        <w:t xml:space="preserve">его на </w:t>
      </w:r>
      <w:r w:rsidRPr="00C83B94">
        <w:rPr>
          <w:i/>
          <w:spacing w:val="-3"/>
          <w:sz w:val="24"/>
          <w:szCs w:val="24"/>
        </w:rPr>
        <w:t>следующий уровень общего</w:t>
      </w:r>
      <w:r w:rsidRPr="00C83B94">
        <w:rPr>
          <w:i/>
          <w:spacing w:val="-6"/>
          <w:sz w:val="24"/>
          <w:szCs w:val="24"/>
        </w:rPr>
        <w:t xml:space="preserve"> </w:t>
      </w:r>
      <w:r w:rsidRPr="00C83B94">
        <w:rPr>
          <w:i/>
          <w:spacing w:val="-3"/>
          <w:sz w:val="24"/>
          <w:szCs w:val="24"/>
        </w:rPr>
        <w:t>образования.</w:t>
      </w:r>
    </w:p>
    <w:p w:rsidR="00EF253F" w:rsidRPr="00C83B94" w:rsidRDefault="006D2369" w:rsidP="00C1642E">
      <w:pPr>
        <w:pStyle w:val="a3"/>
        <w:tabs>
          <w:tab w:val="left" w:pos="908"/>
        </w:tabs>
        <w:ind w:right="267"/>
      </w:pPr>
      <w:r w:rsidRPr="00C83B94">
        <w:t>В случае</w:t>
      </w:r>
      <w:r w:rsidR="002E3C9D">
        <w:t xml:space="preserve">, </w:t>
      </w:r>
      <w:r w:rsidRPr="00C83B94">
        <w:t xml:space="preserve"> если полученные обучающимся итоговые оценки не позволяют сделать однозна</w:t>
      </w:r>
      <w:r w:rsidRPr="00C83B94">
        <w:t>ч</w:t>
      </w:r>
      <w:r w:rsidRPr="00C83B94">
        <w:t xml:space="preserve">ного вывода о достижении планируемых результатов, решение о </w:t>
      </w:r>
      <w:r w:rsidR="00AA306B" w:rsidRPr="00C83B94">
        <w:t>переводе на следующий</w:t>
      </w:r>
      <w:r w:rsidRPr="00C83B94">
        <w:t xml:space="preserve"> уровень общего образования принимается педагогическим советом с </w:t>
      </w:r>
      <w:r w:rsidR="00AA306B" w:rsidRPr="00C83B94">
        <w:t>учётом динамики</w:t>
      </w:r>
      <w:r w:rsidRPr="00C83B94">
        <w:t xml:space="preserve">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EF253F" w:rsidRPr="00C83B94" w:rsidRDefault="006D2369" w:rsidP="00C1642E">
      <w:pPr>
        <w:pStyle w:val="a3"/>
        <w:tabs>
          <w:tab w:val="left" w:pos="908"/>
        </w:tabs>
        <w:ind w:right="263"/>
      </w:pPr>
      <w:r w:rsidRPr="00C83B94">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 отм</w:t>
      </w:r>
      <w:r w:rsidRPr="00C83B94">
        <w:t>е</w:t>
      </w:r>
      <w:r w:rsidRPr="00C83B94">
        <w:t>чаются образовательные достижения и положительные качества обучающегося; определяются приоритетные задачи и направления личностного развития с учётом как достижений, так и псих</w:t>
      </w:r>
      <w:r w:rsidRPr="00C83B94">
        <w:t>о</w:t>
      </w:r>
      <w:r w:rsidRPr="00C83B94">
        <w:t xml:space="preserve">логических проблем развития ребёнка; </w:t>
      </w:r>
      <w:r w:rsidRPr="00C83B94">
        <w:rPr>
          <w:spacing w:val="-3"/>
        </w:rPr>
        <w:t xml:space="preserve">даются психолого-педагогические рекомендации, </w:t>
      </w:r>
      <w:r w:rsidRPr="00C83B94">
        <w:t>призва</w:t>
      </w:r>
      <w:r w:rsidRPr="00C83B94">
        <w:t>н</w:t>
      </w:r>
      <w:r w:rsidRPr="00C83B94">
        <w:t>ные обеспечить успешную реализацию намеченных задач на следующем уровне</w:t>
      </w:r>
      <w:r w:rsidRPr="00C83B94">
        <w:rPr>
          <w:spacing w:val="-2"/>
        </w:rPr>
        <w:t xml:space="preserve"> </w:t>
      </w:r>
      <w:r w:rsidRPr="00C83B94">
        <w:t>обучения.</w:t>
      </w:r>
    </w:p>
    <w:p w:rsidR="00EF253F" w:rsidRPr="00C83B94" w:rsidRDefault="006D2369" w:rsidP="002E3C9D">
      <w:pPr>
        <w:tabs>
          <w:tab w:val="left" w:pos="908"/>
        </w:tabs>
        <w:ind w:left="899"/>
        <w:jc w:val="both"/>
        <w:rPr>
          <w:i/>
        </w:rPr>
      </w:pPr>
      <w:r w:rsidRPr="00C83B94">
        <w:rPr>
          <w:spacing w:val="-60"/>
          <w:sz w:val="24"/>
          <w:szCs w:val="24"/>
          <w:u w:val="single"/>
        </w:rPr>
        <w:t xml:space="preserve"> </w:t>
      </w:r>
      <w:r w:rsidRPr="00C83B94">
        <w:rPr>
          <w:i/>
          <w:sz w:val="24"/>
          <w:szCs w:val="24"/>
          <w:u w:val="single"/>
        </w:rPr>
        <w:t>Оценка результатов деятельности образовательной организации начального общего</w:t>
      </w:r>
      <w:r w:rsidR="002E3C9D">
        <w:rPr>
          <w:i/>
          <w:sz w:val="24"/>
          <w:szCs w:val="24"/>
          <w:u w:val="single"/>
        </w:rPr>
        <w:t xml:space="preserve"> </w:t>
      </w:r>
      <w:r w:rsidRPr="00C83B94">
        <w:rPr>
          <w:spacing w:val="-60"/>
          <w:u w:val="single"/>
        </w:rPr>
        <w:t xml:space="preserve"> </w:t>
      </w:r>
      <w:r w:rsidRPr="00C83B94">
        <w:rPr>
          <w:i/>
          <w:u w:val="single"/>
        </w:rPr>
        <w:t>образов</w:t>
      </w:r>
      <w:r w:rsidRPr="00C83B94">
        <w:rPr>
          <w:i/>
          <w:u w:val="single"/>
        </w:rPr>
        <w:t>а</w:t>
      </w:r>
      <w:r w:rsidRPr="00C83B94">
        <w:rPr>
          <w:i/>
          <w:u w:val="single"/>
        </w:rPr>
        <w:t>ния</w:t>
      </w:r>
      <w:r w:rsidRPr="00C83B94">
        <w:rPr>
          <w:i/>
        </w:rPr>
        <w:t xml:space="preserve"> </w:t>
      </w:r>
      <w:r w:rsidRPr="00C83B94">
        <w:t>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 результатов монит</w:t>
      </w:r>
      <w:r w:rsidRPr="00C83B94">
        <w:t>о</w:t>
      </w:r>
      <w:r w:rsidRPr="00C83B94">
        <w:t xml:space="preserve">ринговых исследований разного </w:t>
      </w:r>
      <w:r w:rsidR="00AA306B" w:rsidRPr="00C83B94">
        <w:t>уровня (</w:t>
      </w:r>
      <w:r w:rsidRPr="00C83B94">
        <w:t>федерального, регионального, муниципального); условий ре</w:t>
      </w:r>
      <w:r w:rsidRPr="00C83B94">
        <w:t>а</w:t>
      </w:r>
      <w:r w:rsidRPr="00C83B94">
        <w:t>лизации основной образовательной программы начального общего образования; особенностей конти</w:t>
      </w:r>
      <w:r w:rsidRPr="00C83B94">
        <w:t>н</w:t>
      </w:r>
      <w:r w:rsidRPr="00C83B94">
        <w:t>гента обучающихся. Предметом оценки в ходе данных процедур является также текущая оценочная де</w:t>
      </w:r>
      <w:r w:rsidRPr="00C83B94">
        <w:t>я</w:t>
      </w:r>
      <w:r w:rsidRPr="00C83B94">
        <w:t>тельность образовательных организаций и педагогов, и в частности отслеживание динамики образов</w:t>
      </w:r>
      <w:r w:rsidRPr="00C83B94">
        <w:t>а</w:t>
      </w:r>
      <w:r w:rsidRPr="00C83B94">
        <w:t>тельных достижений выпускников начальной школы данной образовательной организации. В случае е</w:t>
      </w:r>
      <w:r w:rsidRPr="00C83B94">
        <w:t>с</w:t>
      </w:r>
      <w:r w:rsidRPr="00C83B94">
        <w:t>ли для проведения итоговых работ используется единый, централизованно разработанный инструмент</w:t>
      </w:r>
      <w:r w:rsidRPr="00C83B94">
        <w:t>а</w:t>
      </w:r>
      <w:r w:rsidRPr="00C83B94">
        <w:lastRenderedPageBreak/>
        <w:t xml:space="preserve">рий, наиболее целесообразной формой оценки деятельности образовательной организации начального общего образования является </w:t>
      </w:r>
      <w:r w:rsidRPr="00C83B94">
        <w:rPr>
          <w:i/>
        </w:rPr>
        <w:t>регулярный мониторинг результатов выполнения итоговых</w:t>
      </w:r>
      <w:r w:rsidRPr="00C83B94">
        <w:rPr>
          <w:i/>
          <w:spacing w:val="3"/>
        </w:rPr>
        <w:t xml:space="preserve"> </w:t>
      </w:r>
      <w:r w:rsidRPr="00C83B94">
        <w:rPr>
          <w:i/>
        </w:rPr>
        <w:t>работ.</w:t>
      </w:r>
    </w:p>
    <w:p w:rsidR="00EF253F" w:rsidRPr="00C83B94" w:rsidRDefault="00EF253F" w:rsidP="00C1642E">
      <w:pPr>
        <w:pStyle w:val="a3"/>
        <w:tabs>
          <w:tab w:val="left" w:pos="908"/>
        </w:tabs>
        <w:spacing w:before="4"/>
        <w:ind w:left="0" w:firstLine="0"/>
        <w:rPr>
          <w:i/>
        </w:rPr>
      </w:pPr>
    </w:p>
    <w:p w:rsidR="00EF253F" w:rsidRPr="00C83B94" w:rsidRDefault="006D2369" w:rsidP="00C1642E">
      <w:pPr>
        <w:pStyle w:val="1"/>
        <w:tabs>
          <w:tab w:val="left" w:pos="908"/>
        </w:tabs>
        <w:spacing w:line="240" w:lineRule="auto"/>
        <w:ind w:left="3919"/>
        <w:jc w:val="both"/>
      </w:pPr>
      <w:r w:rsidRPr="00C83B94">
        <w:t>2. Содержательный раздел</w:t>
      </w:r>
    </w:p>
    <w:p w:rsidR="00EF253F" w:rsidRPr="00C83B94" w:rsidRDefault="006D2369" w:rsidP="000B05C4">
      <w:pPr>
        <w:pStyle w:val="a4"/>
        <w:numPr>
          <w:ilvl w:val="1"/>
          <w:numId w:val="137"/>
        </w:numPr>
        <w:tabs>
          <w:tab w:val="left" w:pos="908"/>
          <w:tab w:val="left" w:pos="1134"/>
        </w:tabs>
        <w:ind w:right="924" w:hanging="48"/>
        <w:jc w:val="both"/>
        <w:rPr>
          <w:b/>
          <w:sz w:val="24"/>
          <w:szCs w:val="24"/>
        </w:rPr>
      </w:pPr>
      <w:r w:rsidRPr="00C83B94">
        <w:rPr>
          <w:b/>
          <w:sz w:val="24"/>
          <w:szCs w:val="24"/>
        </w:rPr>
        <w:t>Программа формирования у обучающихся универсальных учебных действий</w:t>
      </w:r>
    </w:p>
    <w:p w:rsidR="00EF253F" w:rsidRPr="00C83B94" w:rsidRDefault="006D2369" w:rsidP="00C1642E">
      <w:pPr>
        <w:pStyle w:val="a3"/>
        <w:tabs>
          <w:tab w:val="left" w:pos="908"/>
        </w:tabs>
        <w:ind w:right="265"/>
      </w:pPr>
      <w:r w:rsidRPr="00C83B94">
        <w:t xml:space="preserve">Программа формирования универсальных учебных действий на уровне начального общего образования, </w:t>
      </w:r>
      <w:r w:rsidRPr="00C83B94">
        <w:rPr>
          <w:spacing w:val="-3"/>
        </w:rPr>
        <w:t xml:space="preserve">конкретизирует требования </w:t>
      </w:r>
      <w:r w:rsidRPr="00C83B94">
        <w:t xml:space="preserve">ФГОС НОО к </w:t>
      </w:r>
      <w:r w:rsidR="00AA306B" w:rsidRPr="00C83B94">
        <w:rPr>
          <w:spacing w:val="-3"/>
        </w:rPr>
        <w:t>личностным и</w:t>
      </w:r>
      <w:r w:rsidR="00AA306B" w:rsidRPr="00C83B94">
        <w:t xml:space="preserve"> метапредметным</w:t>
      </w:r>
      <w:r w:rsidRPr="00C83B94">
        <w:rPr>
          <w:spacing w:val="-3"/>
        </w:rPr>
        <w:t xml:space="preserve"> результатам освоения основной образовательной </w:t>
      </w:r>
      <w:r w:rsidRPr="00C83B94">
        <w:t>программы начального общего образования, дополняет трад</w:t>
      </w:r>
      <w:r w:rsidRPr="00C83B94">
        <w:t>и</w:t>
      </w:r>
      <w:r w:rsidRPr="00C83B94">
        <w:t xml:space="preserve">ционное содержание образовательно ­ воспитательных программ и </w:t>
      </w:r>
      <w:r w:rsidRPr="00C83B94">
        <w:rPr>
          <w:spacing w:val="-3"/>
        </w:rPr>
        <w:t xml:space="preserve">служит основой </w:t>
      </w:r>
      <w:r w:rsidRPr="00C83B94">
        <w:t xml:space="preserve">для </w:t>
      </w:r>
      <w:r w:rsidRPr="00C83B94">
        <w:rPr>
          <w:spacing w:val="-3"/>
        </w:rPr>
        <w:t>разработки примерных программ учебных предметов, курсов, дисциплин.</w:t>
      </w:r>
    </w:p>
    <w:p w:rsidR="00EF253F" w:rsidRPr="00C83B94" w:rsidRDefault="006D2369" w:rsidP="009538BD">
      <w:pPr>
        <w:pStyle w:val="a3"/>
        <w:tabs>
          <w:tab w:val="left" w:pos="908"/>
        </w:tabs>
        <w:ind w:right="260"/>
      </w:pPr>
      <w:r w:rsidRPr="00C83B94">
        <w:t>Программа формирования универсальных учебных действий направлена на реализацию си</w:t>
      </w:r>
      <w:r w:rsidRPr="00C83B94">
        <w:t>с</w:t>
      </w:r>
      <w:r w:rsidRPr="00C83B94">
        <w:t>темно ­ 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w:t>
      </w:r>
      <w:r w:rsidRPr="00C83B94">
        <w:t>ь</w:t>
      </w:r>
      <w:r w:rsidRPr="00C83B94">
        <w:t>ся, развития способности к саморазвитию и самосовершенствованию. Умение учиться – это сп</w:t>
      </w:r>
      <w:r w:rsidRPr="00C83B94">
        <w:t>о</w:t>
      </w:r>
      <w:r w:rsidRPr="00C83B94">
        <w:t>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w:t>
      </w:r>
      <w:r w:rsidRPr="00C83B94">
        <w:t>я</w:t>
      </w:r>
      <w:r w:rsidRPr="00C83B94">
        <w:t>тельности) находить недостающие знания и эффективно осваивать новые умения (способы де</w:t>
      </w:r>
      <w:r w:rsidRPr="00C83B94">
        <w:t>я</w:t>
      </w:r>
      <w:r w:rsidRPr="00C83B94">
        <w:t>тельности) на их основе. Сформированные универсальные</w:t>
      </w:r>
      <w:r w:rsidR="009538BD">
        <w:t xml:space="preserve"> </w:t>
      </w:r>
      <w:r w:rsidRPr="00C83B94">
        <w:t>учебные действия обеспечивают личн</w:t>
      </w:r>
      <w:r w:rsidRPr="00C83B94">
        <w:t>о</w:t>
      </w:r>
      <w:r w:rsidRPr="00C83B94">
        <w:t>сти не только готовность и способность самостоятельно учиться, но и осознанно решать самые разные задачи во многих сферах человеческой жизни.</w:t>
      </w:r>
    </w:p>
    <w:p w:rsidR="00EF253F" w:rsidRPr="00C83B94" w:rsidRDefault="006D2369" w:rsidP="00C1642E">
      <w:pPr>
        <w:pStyle w:val="a3"/>
        <w:tabs>
          <w:tab w:val="left" w:pos="908"/>
        </w:tabs>
        <w:ind w:right="264"/>
      </w:pPr>
      <w:r w:rsidRPr="00C83B94">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w:t>
      </w:r>
      <w:r w:rsidR="00AA306B" w:rsidRPr="00C83B94">
        <w:t>в рамках отдельных</w:t>
      </w:r>
      <w:r w:rsidRPr="00C83B94">
        <w:t xml:space="preserve"> школьных дисциплин. Вместе с тем, освоенные знания, умения и навыки рассматриваются как п</w:t>
      </w:r>
      <w:r w:rsidRPr="00C83B94">
        <w:t>о</w:t>
      </w:r>
      <w:r w:rsidRPr="00C83B94">
        <w:t>ле для применения сформированных универсальных учебных действий обучающихся для решения ими широкого круга практических и познавательных</w:t>
      </w:r>
      <w:r w:rsidRPr="00C83B94">
        <w:rPr>
          <w:spacing w:val="-11"/>
        </w:rPr>
        <w:t xml:space="preserve"> </w:t>
      </w:r>
      <w:r w:rsidRPr="00C83B94">
        <w:t>задач.</w:t>
      </w:r>
    </w:p>
    <w:p w:rsidR="009538BD" w:rsidRDefault="006D2369" w:rsidP="00C1642E">
      <w:pPr>
        <w:pStyle w:val="a3"/>
        <w:tabs>
          <w:tab w:val="left" w:pos="908"/>
        </w:tabs>
        <w:spacing w:before="1"/>
        <w:ind w:right="263"/>
      </w:pPr>
      <w:r w:rsidRPr="00C83B94">
        <w:t>Программа формирования универсальных учебных действий для начального общего образ</w:t>
      </w:r>
      <w:r w:rsidRPr="00C83B94">
        <w:t>о</w:t>
      </w:r>
      <w:r w:rsidRPr="00C83B94">
        <w:t>вания включает: ценностные ориентиры начального общего образования; понятие, функции, с</w:t>
      </w:r>
      <w:r w:rsidRPr="00C83B94">
        <w:t>о</w:t>
      </w:r>
      <w:r w:rsidRPr="00C83B94">
        <w:t>став и характеристики универсальных учебных действий в младшем школьном возрасте; описание возможностей содержания различных учебных предметов для формирования универсальных учебных действий;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w:t>
      </w:r>
      <w:r w:rsidRPr="00C83B94">
        <w:t>й</w:t>
      </w:r>
      <w:r w:rsidRPr="00C83B94">
        <w:t xml:space="preserve">ствий;     </w:t>
      </w:r>
      <w:r w:rsidRPr="00C83B94">
        <w:rPr>
          <w:spacing w:val="-4"/>
        </w:rPr>
        <w:t xml:space="preserve">описание    </w:t>
      </w:r>
      <w:r w:rsidRPr="00C83B94">
        <w:rPr>
          <w:spacing w:val="52"/>
        </w:rPr>
        <w:t xml:space="preserve"> </w:t>
      </w:r>
      <w:r w:rsidRPr="00C83B94">
        <w:rPr>
          <w:spacing w:val="-5"/>
        </w:rPr>
        <w:t xml:space="preserve">условий,    </w:t>
      </w:r>
      <w:r w:rsidRPr="00C83B94">
        <w:rPr>
          <w:spacing w:val="50"/>
        </w:rPr>
        <w:t xml:space="preserve"> </w:t>
      </w:r>
      <w:r w:rsidRPr="00C83B94">
        <w:rPr>
          <w:spacing w:val="-5"/>
        </w:rPr>
        <w:t xml:space="preserve">обеспечивающих    </w:t>
      </w:r>
      <w:r w:rsidRPr="00C83B94">
        <w:rPr>
          <w:spacing w:val="50"/>
        </w:rPr>
        <w:t xml:space="preserve"> </w:t>
      </w:r>
      <w:r w:rsidRPr="00C83B94">
        <w:rPr>
          <w:spacing w:val="-5"/>
        </w:rPr>
        <w:t xml:space="preserve">преемственность    </w:t>
      </w:r>
      <w:r w:rsidRPr="00C83B94">
        <w:rPr>
          <w:spacing w:val="50"/>
        </w:rPr>
        <w:t xml:space="preserve"> </w:t>
      </w:r>
      <w:r w:rsidRPr="00C83B94">
        <w:rPr>
          <w:spacing w:val="-4"/>
        </w:rPr>
        <w:t xml:space="preserve">про­ </w:t>
      </w:r>
      <w:r w:rsidRPr="00C83B94">
        <w:t>граммы формиров</w:t>
      </w:r>
      <w:r w:rsidRPr="00C83B94">
        <w:t>а</w:t>
      </w:r>
      <w:r w:rsidRPr="00C83B94">
        <w:t>ния у обучающихся универсальных учебных действий при переходе от дошкольного к начальному и от начального к основному общему</w:t>
      </w:r>
      <w:r w:rsidRPr="00C83B94">
        <w:rPr>
          <w:spacing w:val="-19"/>
        </w:rPr>
        <w:t xml:space="preserve"> </w:t>
      </w:r>
      <w:r w:rsidRPr="00C83B94">
        <w:t>образованию.</w:t>
      </w:r>
    </w:p>
    <w:p w:rsidR="009538BD" w:rsidRDefault="009538BD">
      <w:pPr>
        <w:rPr>
          <w:sz w:val="24"/>
          <w:szCs w:val="24"/>
        </w:rPr>
      </w:pPr>
      <w:r>
        <w:br w:type="page"/>
      </w:r>
    </w:p>
    <w:p w:rsidR="00EF253F" w:rsidRPr="00C83B94" w:rsidRDefault="00EF253F" w:rsidP="00C1642E">
      <w:pPr>
        <w:pStyle w:val="a3"/>
        <w:tabs>
          <w:tab w:val="left" w:pos="908"/>
        </w:tabs>
        <w:spacing w:before="1"/>
        <w:ind w:right="263"/>
      </w:pPr>
    </w:p>
    <w:p w:rsidR="00EF253F" w:rsidRPr="00C83B94" w:rsidRDefault="006D2369" w:rsidP="00C1642E">
      <w:pPr>
        <w:pStyle w:val="1"/>
        <w:tabs>
          <w:tab w:val="left" w:pos="908"/>
        </w:tabs>
        <w:spacing w:before="3" w:line="240" w:lineRule="auto"/>
        <w:ind w:left="2922"/>
        <w:jc w:val="both"/>
      </w:pPr>
      <w:r w:rsidRPr="00C83B94">
        <w:t>Краткое описание поэтапного формирования</w:t>
      </w:r>
      <w:r w:rsidRPr="00C83B94">
        <w:rPr>
          <w:spacing w:val="-21"/>
        </w:rPr>
        <w:t xml:space="preserve"> </w:t>
      </w:r>
      <w:r w:rsidRPr="00C83B94">
        <w:t>УУД.</w:t>
      </w:r>
    </w:p>
    <w:p w:rsidR="00EF253F" w:rsidRPr="00C83B94" w:rsidRDefault="006D2369" w:rsidP="000B05C4">
      <w:pPr>
        <w:pStyle w:val="a4"/>
        <w:numPr>
          <w:ilvl w:val="0"/>
          <w:numId w:val="136"/>
        </w:numPr>
        <w:tabs>
          <w:tab w:val="left" w:pos="908"/>
          <w:tab w:val="left" w:pos="1080"/>
        </w:tabs>
        <w:spacing w:after="4"/>
        <w:ind w:firstLine="0"/>
        <w:jc w:val="both"/>
        <w:rPr>
          <w:b/>
          <w:sz w:val="24"/>
          <w:szCs w:val="24"/>
        </w:rPr>
      </w:pPr>
      <w:r w:rsidRPr="00C83B94">
        <w:rPr>
          <w:b/>
          <w:sz w:val="24"/>
          <w:szCs w:val="24"/>
        </w:rPr>
        <w:t>этап – приобретение первичного опыта выполнения</w:t>
      </w:r>
      <w:r w:rsidRPr="00C83B94">
        <w:rPr>
          <w:b/>
          <w:spacing w:val="-5"/>
          <w:sz w:val="24"/>
          <w:szCs w:val="24"/>
        </w:rPr>
        <w:t xml:space="preserve"> </w:t>
      </w:r>
      <w:r w:rsidRPr="00C83B94">
        <w:rPr>
          <w:b/>
          <w:sz w:val="24"/>
          <w:szCs w:val="24"/>
        </w:rPr>
        <w:t>УУД.</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50"/>
        <w:gridCol w:w="5279"/>
      </w:tblGrid>
      <w:tr w:rsidR="00EF253F" w:rsidRPr="00C83B94">
        <w:trPr>
          <w:trHeight w:val="554"/>
        </w:trPr>
        <w:tc>
          <w:tcPr>
            <w:tcW w:w="5250" w:type="dxa"/>
          </w:tcPr>
          <w:p w:rsidR="00EF253F" w:rsidRPr="00C83B94" w:rsidRDefault="006D2369" w:rsidP="00C1642E">
            <w:pPr>
              <w:pStyle w:val="TableParagraph"/>
              <w:tabs>
                <w:tab w:val="left" w:pos="908"/>
              </w:tabs>
              <w:spacing w:before="2" w:line="276" w:lineRule="exact"/>
              <w:ind w:left="871" w:right="846" w:firstLine="24"/>
              <w:jc w:val="both"/>
              <w:rPr>
                <w:b/>
                <w:sz w:val="24"/>
                <w:szCs w:val="24"/>
              </w:rPr>
            </w:pPr>
            <w:r w:rsidRPr="00C83B94">
              <w:rPr>
                <w:b/>
                <w:sz w:val="24"/>
                <w:szCs w:val="24"/>
              </w:rPr>
              <w:t>Краткое описание этапов урока открытия нового знания в ТДМ</w:t>
            </w:r>
          </w:p>
        </w:tc>
        <w:tc>
          <w:tcPr>
            <w:tcW w:w="5279" w:type="dxa"/>
          </w:tcPr>
          <w:p w:rsidR="00EF253F" w:rsidRPr="00C83B94" w:rsidRDefault="006D2369" w:rsidP="00C1642E">
            <w:pPr>
              <w:pStyle w:val="TableParagraph"/>
              <w:tabs>
                <w:tab w:val="left" w:pos="908"/>
              </w:tabs>
              <w:spacing w:before="2" w:line="276" w:lineRule="exact"/>
              <w:ind w:left="1838" w:right="146" w:hanging="1661"/>
              <w:jc w:val="both"/>
              <w:rPr>
                <w:b/>
                <w:sz w:val="24"/>
                <w:szCs w:val="24"/>
              </w:rPr>
            </w:pPr>
            <w:r w:rsidRPr="00C83B94">
              <w:rPr>
                <w:b/>
                <w:sz w:val="24"/>
                <w:szCs w:val="24"/>
              </w:rPr>
              <w:t>Перечень УУД, выполняемых учащимися на данных этапах</w:t>
            </w:r>
          </w:p>
        </w:tc>
      </w:tr>
      <w:tr w:rsidR="00EF253F" w:rsidRPr="00C83B94">
        <w:trPr>
          <w:trHeight w:val="275"/>
        </w:trPr>
        <w:tc>
          <w:tcPr>
            <w:tcW w:w="10529" w:type="dxa"/>
            <w:gridSpan w:val="2"/>
          </w:tcPr>
          <w:p w:rsidR="00EF253F" w:rsidRPr="00C83B94" w:rsidRDefault="006D2369" w:rsidP="00C1642E">
            <w:pPr>
              <w:pStyle w:val="TableParagraph"/>
              <w:tabs>
                <w:tab w:val="left" w:pos="908"/>
              </w:tabs>
              <w:spacing w:line="256" w:lineRule="exact"/>
              <w:ind w:left="2112"/>
              <w:jc w:val="both"/>
              <w:rPr>
                <w:b/>
                <w:sz w:val="24"/>
                <w:szCs w:val="24"/>
              </w:rPr>
            </w:pPr>
            <w:r w:rsidRPr="00C83B94">
              <w:rPr>
                <w:b/>
                <w:sz w:val="24"/>
                <w:szCs w:val="24"/>
              </w:rPr>
              <w:t>1. Мотивация (самоопределение) к учебной деятельности.</w:t>
            </w:r>
          </w:p>
        </w:tc>
      </w:tr>
      <w:tr w:rsidR="00EF253F" w:rsidRPr="00C83B94">
        <w:trPr>
          <w:trHeight w:val="5796"/>
        </w:trPr>
        <w:tc>
          <w:tcPr>
            <w:tcW w:w="5250" w:type="dxa"/>
          </w:tcPr>
          <w:p w:rsidR="00EF253F" w:rsidRPr="00C83B94" w:rsidRDefault="006D2369" w:rsidP="00C1642E">
            <w:pPr>
              <w:pStyle w:val="TableParagraph"/>
              <w:tabs>
                <w:tab w:val="left" w:pos="908"/>
              </w:tabs>
              <w:ind w:right="365"/>
              <w:jc w:val="both"/>
              <w:rPr>
                <w:sz w:val="24"/>
                <w:szCs w:val="24"/>
              </w:rPr>
            </w:pPr>
            <w:r w:rsidRPr="00C83B94">
              <w:rPr>
                <w:sz w:val="24"/>
                <w:szCs w:val="24"/>
              </w:rPr>
              <w:t>Данный этап процесса обучения предполагает осознанное вхождение учащегося в простра</w:t>
            </w:r>
            <w:r w:rsidRPr="00C83B94">
              <w:rPr>
                <w:sz w:val="24"/>
                <w:szCs w:val="24"/>
              </w:rPr>
              <w:t>н</w:t>
            </w:r>
            <w:r w:rsidRPr="00C83B94">
              <w:rPr>
                <w:sz w:val="24"/>
                <w:szCs w:val="24"/>
              </w:rPr>
              <w:t>ство учебной деятельности.</w:t>
            </w:r>
          </w:p>
          <w:p w:rsidR="00EF253F" w:rsidRPr="00C83B94" w:rsidRDefault="006D2369" w:rsidP="00C1642E">
            <w:pPr>
              <w:pStyle w:val="TableParagraph"/>
              <w:tabs>
                <w:tab w:val="left" w:pos="908"/>
              </w:tabs>
              <w:ind w:right="144"/>
              <w:jc w:val="both"/>
              <w:rPr>
                <w:sz w:val="24"/>
                <w:szCs w:val="24"/>
              </w:rPr>
            </w:pPr>
            <w:r w:rsidRPr="00C83B94">
              <w:rPr>
                <w:sz w:val="24"/>
                <w:szCs w:val="24"/>
              </w:rPr>
              <w:t>С этой целью на данном этапе организуется м</w:t>
            </w:r>
            <w:r w:rsidRPr="00C83B94">
              <w:rPr>
                <w:sz w:val="24"/>
                <w:szCs w:val="24"/>
              </w:rPr>
              <w:t>о</w:t>
            </w:r>
            <w:r w:rsidRPr="00C83B94">
              <w:rPr>
                <w:sz w:val="24"/>
                <w:szCs w:val="24"/>
              </w:rPr>
              <w:t>тивирование ученика к учебной деятельности на уроке, а</w:t>
            </w:r>
            <w:r w:rsidRPr="00C83B94">
              <w:rPr>
                <w:spacing w:val="59"/>
                <w:sz w:val="24"/>
                <w:szCs w:val="24"/>
              </w:rPr>
              <w:t xml:space="preserve"> </w:t>
            </w:r>
            <w:r w:rsidRPr="00C83B94">
              <w:rPr>
                <w:sz w:val="24"/>
                <w:szCs w:val="24"/>
              </w:rPr>
              <w:t>именно:</w:t>
            </w:r>
          </w:p>
          <w:p w:rsidR="00EF253F" w:rsidRPr="00C83B94" w:rsidRDefault="006D2369" w:rsidP="000B05C4">
            <w:pPr>
              <w:pStyle w:val="TableParagraph"/>
              <w:numPr>
                <w:ilvl w:val="0"/>
                <w:numId w:val="135"/>
              </w:numPr>
              <w:tabs>
                <w:tab w:val="left" w:pos="368"/>
                <w:tab w:val="left" w:pos="908"/>
              </w:tabs>
              <w:ind w:right="856" w:firstLine="0"/>
              <w:jc w:val="both"/>
              <w:rPr>
                <w:sz w:val="24"/>
                <w:szCs w:val="24"/>
              </w:rPr>
            </w:pPr>
            <w:r w:rsidRPr="00C83B94">
              <w:rPr>
                <w:sz w:val="24"/>
                <w:szCs w:val="24"/>
              </w:rPr>
              <w:t>актуализируются требования к нему</w:t>
            </w:r>
            <w:r w:rsidRPr="00C83B94">
              <w:rPr>
                <w:spacing w:val="-16"/>
                <w:sz w:val="24"/>
                <w:szCs w:val="24"/>
              </w:rPr>
              <w:t xml:space="preserve"> </w:t>
            </w:r>
            <w:r w:rsidRPr="00C83B94">
              <w:rPr>
                <w:sz w:val="24"/>
                <w:szCs w:val="24"/>
              </w:rPr>
              <w:t>со стороны</w:t>
            </w:r>
          </w:p>
          <w:p w:rsidR="00EF253F" w:rsidRPr="00C83B94" w:rsidRDefault="006D2369" w:rsidP="00C1642E">
            <w:pPr>
              <w:pStyle w:val="TableParagraph"/>
              <w:tabs>
                <w:tab w:val="left" w:pos="908"/>
              </w:tabs>
              <w:jc w:val="both"/>
              <w:rPr>
                <w:sz w:val="24"/>
                <w:szCs w:val="24"/>
              </w:rPr>
            </w:pPr>
            <w:r w:rsidRPr="00C83B94">
              <w:rPr>
                <w:sz w:val="24"/>
                <w:szCs w:val="24"/>
              </w:rPr>
              <w:t>учебной деятельности («надо»);</w:t>
            </w:r>
          </w:p>
          <w:p w:rsidR="00EF253F" w:rsidRPr="00C83B94" w:rsidRDefault="006D2369" w:rsidP="000B05C4">
            <w:pPr>
              <w:pStyle w:val="TableParagraph"/>
              <w:numPr>
                <w:ilvl w:val="0"/>
                <w:numId w:val="135"/>
              </w:numPr>
              <w:tabs>
                <w:tab w:val="left" w:pos="368"/>
                <w:tab w:val="left" w:pos="908"/>
              </w:tabs>
              <w:ind w:right="241" w:firstLine="0"/>
              <w:jc w:val="both"/>
              <w:rPr>
                <w:sz w:val="24"/>
                <w:szCs w:val="24"/>
              </w:rPr>
            </w:pPr>
            <w:r w:rsidRPr="00C83B94">
              <w:rPr>
                <w:sz w:val="24"/>
                <w:szCs w:val="24"/>
              </w:rPr>
              <w:t>создаются условия для возникновения у</w:t>
            </w:r>
            <w:r w:rsidRPr="00C83B94">
              <w:rPr>
                <w:spacing w:val="-19"/>
                <w:sz w:val="24"/>
                <w:szCs w:val="24"/>
              </w:rPr>
              <w:t xml:space="preserve"> </w:t>
            </w:r>
            <w:r w:rsidRPr="00C83B94">
              <w:rPr>
                <w:sz w:val="24"/>
                <w:szCs w:val="24"/>
              </w:rPr>
              <w:t>него внутренней потребности включения в учебную деятельность («хочу»);</w:t>
            </w:r>
          </w:p>
          <w:p w:rsidR="00EF253F" w:rsidRPr="00C83B94" w:rsidRDefault="006D2369" w:rsidP="000B05C4">
            <w:pPr>
              <w:pStyle w:val="TableParagraph"/>
              <w:numPr>
                <w:ilvl w:val="0"/>
                <w:numId w:val="135"/>
              </w:numPr>
              <w:tabs>
                <w:tab w:val="left" w:pos="370"/>
                <w:tab w:val="left" w:pos="908"/>
              </w:tabs>
              <w:ind w:right="985" w:firstLine="0"/>
              <w:jc w:val="both"/>
              <w:rPr>
                <w:sz w:val="24"/>
                <w:szCs w:val="24"/>
              </w:rPr>
            </w:pPr>
            <w:r w:rsidRPr="00C83B94">
              <w:rPr>
                <w:sz w:val="24"/>
                <w:szCs w:val="24"/>
              </w:rPr>
              <w:t>устанавливаются тематические</w:t>
            </w:r>
            <w:r w:rsidRPr="00C83B94">
              <w:rPr>
                <w:spacing w:val="-14"/>
                <w:sz w:val="24"/>
                <w:szCs w:val="24"/>
              </w:rPr>
              <w:t xml:space="preserve"> </w:t>
            </w:r>
            <w:r w:rsidRPr="00C83B94">
              <w:rPr>
                <w:sz w:val="24"/>
                <w:szCs w:val="24"/>
              </w:rPr>
              <w:t>рамки («могу»).</w:t>
            </w:r>
          </w:p>
          <w:p w:rsidR="00EF253F" w:rsidRPr="00C83B94" w:rsidRDefault="006D2369" w:rsidP="00C1642E">
            <w:pPr>
              <w:pStyle w:val="TableParagraph"/>
              <w:tabs>
                <w:tab w:val="left" w:pos="908"/>
              </w:tabs>
              <w:ind w:right="100"/>
              <w:jc w:val="both"/>
              <w:rPr>
                <w:sz w:val="24"/>
                <w:szCs w:val="24"/>
              </w:rPr>
            </w:pPr>
            <w:r w:rsidRPr="00C83B94">
              <w:rPr>
                <w:sz w:val="24"/>
                <w:szCs w:val="24"/>
              </w:rPr>
              <w:t>В развитом варианте здесь происходят процессы адекватного самоопределения в учебной</w:t>
            </w:r>
          </w:p>
          <w:p w:rsidR="00EF253F" w:rsidRPr="00C83B94" w:rsidRDefault="006D2369" w:rsidP="00C1642E">
            <w:pPr>
              <w:pStyle w:val="TableParagraph"/>
              <w:tabs>
                <w:tab w:val="left" w:pos="908"/>
              </w:tabs>
              <w:ind w:right="280"/>
              <w:jc w:val="both"/>
              <w:rPr>
                <w:sz w:val="24"/>
                <w:szCs w:val="24"/>
              </w:rPr>
            </w:pPr>
            <w:r w:rsidRPr="00C83B94">
              <w:rPr>
                <w:sz w:val="24"/>
                <w:szCs w:val="24"/>
              </w:rPr>
              <w:t>деятельности, предполагающие осознанное подчинение себя системе нормативных треб</w:t>
            </w:r>
            <w:r w:rsidRPr="00C83B94">
              <w:rPr>
                <w:sz w:val="24"/>
                <w:szCs w:val="24"/>
              </w:rPr>
              <w:t>о</w:t>
            </w:r>
            <w:r w:rsidRPr="00C83B94">
              <w:rPr>
                <w:sz w:val="24"/>
                <w:szCs w:val="24"/>
              </w:rPr>
              <w:t>ваний учебной деятельности и выработке внутренней готовности к их реализации</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(субъектный и личностный уровни).</w:t>
            </w:r>
          </w:p>
        </w:tc>
        <w:tc>
          <w:tcPr>
            <w:tcW w:w="5279" w:type="dxa"/>
          </w:tcPr>
          <w:p w:rsidR="00EF253F" w:rsidRPr="00C83B94" w:rsidRDefault="006D2369" w:rsidP="000B05C4">
            <w:pPr>
              <w:pStyle w:val="TableParagraph"/>
              <w:numPr>
                <w:ilvl w:val="0"/>
                <w:numId w:val="134"/>
              </w:numPr>
              <w:tabs>
                <w:tab w:val="left" w:pos="291"/>
                <w:tab w:val="left" w:pos="908"/>
              </w:tabs>
              <w:spacing w:line="268" w:lineRule="exact"/>
              <w:ind w:firstLine="0"/>
              <w:jc w:val="both"/>
              <w:rPr>
                <w:sz w:val="24"/>
                <w:szCs w:val="24"/>
              </w:rPr>
            </w:pPr>
            <w:r w:rsidRPr="00C83B94">
              <w:rPr>
                <w:sz w:val="24"/>
                <w:szCs w:val="24"/>
              </w:rPr>
              <w:t>самоопределение</w:t>
            </w:r>
            <w:r w:rsidRPr="00C83B94">
              <w:rPr>
                <w:spacing w:val="-2"/>
                <w:sz w:val="24"/>
                <w:szCs w:val="24"/>
              </w:rPr>
              <w:t xml:space="preserve"> </w:t>
            </w:r>
            <w:r w:rsidRPr="00C83B94">
              <w:rPr>
                <w:sz w:val="24"/>
                <w:szCs w:val="24"/>
              </w:rPr>
              <w:t>(Л);</w:t>
            </w:r>
          </w:p>
          <w:p w:rsidR="00EF253F" w:rsidRPr="00C83B94" w:rsidRDefault="006D2369" w:rsidP="000B05C4">
            <w:pPr>
              <w:pStyle w:val="TableParagraph"/>
              <w:numPr>
                <w:ilvl w:val="0"/>
                <w:numId w:val="134"/>
              </w:numPr>
              <w:tabs>
                <w:tab w:val="left" w:pos="291"/>
                <w:tab w:val="left" w:pos="908"/>
              </w:tabs>
              <w:ind w:firstLine="0"/>
              <w:jc w:val="both"/>
              <w:rPr>
                <w:sz w:val="24"/>
                <w:szCs w:val="24"/>
              </w:rPr>
            </w:pPr>
            <w:r w:rsidRPr="00C83B94">
              <w:rPr>
                <w:sz w:val="24"/>
                <w:szCs w:val="24"/>
              </w:rPr>
              <w:t>смыслообразование</w:t>
            </w:r>
            <w:r w:rsidRPr="00C83B94">
              <w:rPr>
                <w:spacing w:val="-2"/>
                <w:sz w:val="24"/>
                <w:szCs w:val="24"/>
              </w:rPr>
              <w:t xml:space="preserve"> </w:t>
            </w:r>
            <w:r w:rsidRPr="00C83B94">
              <w:rPr>
                <w:sz w:val="24"/>
                <w:szCs w:val="24"/>
              </w:rPr>
              <w:t>(Л);</w:t>
            </w:r>
          </w:p>
          <w:p w:rsidR="00EF253F" w:rsidRPr="00C83B94" w:rsidRDefault="006D2369" w:rsidP="000B05C4">
            <w:pPr>
              <w:pStyle w:val="TableParagraph"/>
              <w:numPr>
                <w:ilvl w:val="0"/>
                <w:numId w:val="134"/>
              </w:numPr>
              <w:tabs>
                <w:tab w:val="left" w:pos="291"/>
                <w:tab w:val="left" w:pos="908"/>
              </w:tabs>
              <w:ind w:firstLine="0"/>
              <w:jc w:val="both"/>
              <w:rPr>
                <w:sz w:val="24"/>
                <w:szCs w:val="24"/>
              </w:rPr>
            </w:pPr>
            <w:r w:rsidRPr="00C83B94">
              <w:rPr>
                <w:sz w:val="24"/>
                <w:szCs w:val="24"/>
              </w:rPr>
              <w:t>целеполагание</w:t>
            </w:r>
            <w:r w:rsidRPr="00C83B94">
              <w:rPr>
                <w:spacing w:val="-2"/>
                <w:sz w:val="24"/>
                <w:szCs w:val="24"/>
              </w:rPr>
              <w:t xml:space="preserve"> </w:t>
            </w:r>
            <w:r w:rsidRPr="00C83B94">
              <w:rPr>
                <w:sz w:val="24"/>
                <w:szCs w:val="24"/>
              </w:rPr>
              <w:t>(П);</w:t>
            </w:r>
          </w:p>
          <w:p w:rsidR="00EF253F" w:rsidRPr="00C83B94" w:rsidRDefault="006D2369" w:rsidP="000B05C4">
            <w:pPr>
              <w:pStyle w:val="TableParagraph"/>
              <w:numPr>
                <w:ilvl w:val="0"/>
                <w:numId w:val="134"/>
              </w:numPr>
              <w:tabs>
                <w:tab w:val="left" w:pos="291"/>
                <w:tab w:val="left" w:pos="908"/>
              </w:tabs>
              <w:ind w:right="713" w:firstLine="0"/>
              <w:jc w:val="both"/>
              <w:rPr>
                <w:sz w:val="24"/>
                <w:szCs w:val="24"/>
              </w:rPr>
            </w:pPr>
            <w:r w:rsidRPr="00C83B94">
              <w:rPr>
                <w:sz w:val="24"/>
                <w:szCs w:val="24"/>
              </w:rPr>
              <w:t>планирование учебного сотрудничества</w:t>
            </w:r>
            <w:r w:rsidRPr="00C83B94">
              <w:rPr>
                <w:spacing w:val="-13"/>
                <w:sz w:val="24"/>
                <w:szCs w:val="24"/>
              </w:rPr>
              <w:t xml:space="preserve"> </w:t>
            </w:r>
            <w:r w:rsidRPr="00C83B94">
              <w:rPr>
                <w:sz w:val="24"/>
                <w:szCs w:val="24"/>
              </w:rPr>
              <w:t>с учителем и</w:t>
            </w:r>
            <w:r w:rsidRPr="00C83B94">
              <w:rPr>
                <w:spacing w:val="-2"/>
                <w:sz w:val="24"/>
                <w:szCs w:val="24"/>
              </w:rPr>
              <w:t xml:space="preserve"> </w:t>
            </w:r>
            <w:r w:rsidRPr="00C83B94">
              <w:rPr>
                <w:sz w:val="24"/>
                <w:szCs w:val="24"/>
              </w:rPr>
              <w:t>сверстниками</w:t>
            </w:r>
          </w:p>
          <w:p w:rsidR="00EF253F" w:rsidRPr="00C83B94" w:rsidRDefault="00EF253F" w:rsidP="00C1642E">
            <w:pPr>
              <w:pStyle w:val="TableParagraph"/>
              <w:tabs>
                <w:tab w:val="left" w:pos="908"/>
              </w:tabs>
              <w:ind w:left="0"/>
              <w:jc w:val="both"/>
              <w:rPr>
                <w:b/>
                <w:sz w:val="24"/>
                <w:szCs w:val="24"/>
              </w:rPr>
            </w:pPr>
          </w:p>
          <w:p w:rsidR="00EF253F" w:rsidRPr="00C83B94" w:rsidRDefault="00EF253F" w:rsidP="00C1642E">
            <w:pPr>
              <w:pStyle w:val="TableParagraph"/>
              <w:tabs>
                <w:tab w:val="left" w:pos="908"/>
              </w:tabs>
              <w:ind w:left="0"/>
              <w:jc w:val="both"/>
              <w:rPr>
                <w:b/>
                <w:sz w:val="24"/>
                <w:szCs w:val="24"/>
              </w:rPr>
            </w:pPr>
          </w:p>
          <w:p w:rsidR="00EF253F" w:rsidRPr="00C83B94" w:rsidRDefault="006D2369" w:rsidP="00C1642E">
            <w:pPr>
              <w:pStyle w:val="TableParagraph"/>
              <w:tabs>
                <w:tab w:val="left" w:pos="908"/>
              </w:tabs>
              <w:ind w:left="110" w:right="2722"/>
              <w:jc w:val="both"/>
              <w:rPr>
                <w:sz w:val="24"/>
                <w:szCs w:val="24"/>
              </w:rPr>
            </w:pPr>
            <w:r w:rsidRPr="00C83B94">
              <w:rPr>
                <w:sz w:val="24"/>
                <w:szCs w:val="24"/>
              </w:rPr>
              <w:t>Л − личностные УУД; Р − регулятивные</w:t>
            </w:r>
            <w:r w:rsidRPr="00C83B94">
              <w:rPr>
                <w:spacing w:val="-10"/>
                <w:sz w:val="24"/>
                <w:szCs w:val="24"/>
              </w:rPr>
              <w:t xml:space="preserve"> </w:t>
            </w:r>
            <w:r w:rsidRPr="00C83B94">
              <w:rPr>
                <w:sz w:val="24"/>
                <w:szCs w:val="24"/>
              </w:rPr>
              <w:t>УУД;</w:t>
            </w:r>
          </w:p>
          <w:p w:rsidR="00EF253F" w:rsidRPr="00C83B94" w:rsidRDefault="006D2369" w:rsidP="00C1642E">
            <w:pPr>
              <w:pStyle w:val="TableParagraph"/>
              <w:tabs>
                <w:tab w:val="left" w:pos="908"/>
              </w:tabs>
              <w:ind w:left="110"/>
              <w:jc w:val="both"/>
              <w:rPr>
                <w:sz w:val="24"/>
                <w:szCs w:val="24"/>
              </w:rPr>
            </w:pPr>
            <w:r w:rsidRPr="00C83B94">
              <w:rPr>
                <w:sz w:val="24"/>
                <w:szCs w:val="24"/>
              </w:rPr>
              <w:t>П − познавательные УУД;</w:t>
            </w:r>
          </w:p>
          <w:p w:rsidR="00EF253F" w:rsidRPr="00C83B94" w:rsidRDefault="006D2369" w:rsidP="00C1642E">
            <w:pPr>
              <w:pStyle w:val="TableParagraph"/>
              <w:tabs>
                <w:tab w:val="left" w:pos="908"/>
              </w:tabs>
              <w:ind w:left="110"/>
              <w:jc w:val="both"/>
              <w:rPr>
                <w:sz w:val="24"/>
                <w:szCs w:val="24"/>
              </w:rPr>
            </w:pPr>
            <w:r w:rsidRPr="00C83B94">
              <w:rPr>
                <w:sz w:val="24"/>
                <w:szCs w:val="24"/>
              </w:rPr>
              <w:t>К − коммуникативные УУД.</w:t>
            </w:r>
          </w:p>
        </w:tc>
      </w:tr>
      <w:tr w:rsidR="00EF253F" w:rsidRPr="00C83B94">
        <w:trPr>
          <w:trHeight w:val="275"/>
        </w:trPr>
        <w:tc>
          <w:tcPr>
            <w:tcW w:w="10529" w:type="dxa"/>
            <w:gridSpan w:val="2"/>
          </w:tcPr>
          <w:p w:rsidR="00EF253F" w:rsidRPr="00C83B94" w:rsidRDefault="006D2369" w:rsidP="00C1642E">
            <w:pPr>
              <w:pStyle w:val="TableParagraph"/>
              <w:tabs>
                <w:tab w:val="left" w:pos="908"/>
              </w:tabs>
              <w:spacing w:line="256" w:lineRule="exact"/>
              <w:ind w:left="626"/>
              <w:jc w:val="both"/>
              <w:rPr>
                <w:b/>
                <w:sz w:val="24"/>
                <w:szCs w:val="24"/>
              </w:rPr>
            </w:pPr>
            <w:r w:rsidRPr="00C83B94">
              <w:rPr>
                <w:b/>
                <w:sz w:val="24"/>
                <w:szCs w:val="24"/>
              </w:rPr>
              <w:t>2. Актуализация и фиксирование индивидуального затруднения в пробном действии</w:t>
            </w:r>
          </w:p>
        </w:tc>
      </w:tr>
      <w:tr w:rsidR="00EF253F" w:rsidRPr="00C83B94">
        <w:trPr>
          <w:trHeight w:val="2760"/>
        </w:trPr>
        <w:tc>
          <w:tcPr>
            <w:tcW w:w="5250" w:type="dxa"/>
          </w:tcPr>
          <w:p w:rsidR="00EF253F" w:rsidRPr="00C83B94" w:rsidRDefault="006D2369" w:rsidP="00C1642E">
            <w:pPr>
              <w:pStyle w:val="TableParagraph"/>
              <w:tabs>
                <w:tab w:val="left" w:pos="908"/>
              </w:tabs>
              <w:ind w:right="144"/>
              <w:jc w:val="both"/>
              <w:rPr>
                <w:sz w:val="24"/>
                <w:szCs w:val="24"/>
              </w:rPr>
            </w:pPr>
            <w:r w:rsidRPr="00C83B94">
              <w:rPr>
                <w:sz w:val="24"/>
                <w:szCs w:val="24"/>
              </w:rPr>
              <w:t>открытию нового знания, выполнение ими пробного учебного действия и фиксация инд</w:t>
            </w:r>
            <w:r w:rsidRPr="00C83B94">
              <w:rPr>
                <w:sz w:val="24"/>
                <w:szCs w:val="24"/>
              </w:rPr>
              <w:t>и</w:t>
            </w:r>
            <w:r w:rsidRPr="00C83B94">
              <w:rPr>
                <w:sz w:val="24"/>
                <w:szCs w:val="24"/>
              </w:rPr>
              <w:t>видуального затруднения. Соответственно, да</w:t>
            </w:r>
            <w:r w:rsidRPr="00C83B94">
              <w:rPr>
                <w:sz w:val="24"/>
                <w:szCs w:val="24"/>
              </w:rPr>
              <w:t>н</w:t>
            </w:r>
            <w:r w:rsidRPr="00C83B94">
              <w:rPr>
                <w:sz w:val="24"/>
                <w:szCs w:val="24"/>
              </w:rPr>
              <w:t>ный этап предполагает:</w:t>
            </w:r>
          </w:p>
          <w:p w:rsidR="00EF253F" w:rsidRPr="00C83B94" w:rsidRDefault="006D2369" w:rsidP="000B05C4">
            <w:pPr>
              <w:pStyle w:val="TableParagraph"/>
              <w:numPr>
                <w:ilvl w:val="0"/>
                <w:numId w:val="133"/>
              </w:numPr>
              <w:tabs>
                <w:tab w:val="left" w:pos="368"/>
                <w:tab w:val="left" w:pos="908"/>
              </w:tabs>
              <w:ind w:right="208" w:firstLine="0"/>
              <w:jc w:val="both"/>
              <w:rPr>
                <w:sz w:val="24"/>
                <w:szCs w:val="24"/>
              </w:rPr>
            </w:pPr>
            <w:r w:rsidRPr="00C83B94">
              <w:rPr>
                <w:sz w:val="24"/>
                <w:szCs w:val="24"/>
              </w:rPr>
              <w:t>актуализацию изученных способов</w:t>
            </w:r>
            <w:r w:rsidRPr="00C83B94">
              <w:rPr>
                <w:spacing w:val="-14"/>
                <w:sz w:val="24"/>
                <w:szCs w:val="24"/>
              </w:rPr>
              <w:t xml:space="preserve"> </w:t>
            </w:r>
            <w:r w:rsidRPr="00C83B94">
              <w:rPr>
                <w:sz w:val="24"/>
                <w:szCs w:val="24"/>
              </w:rPr>
              <w:t>действий, достаточных для построения нового знания, их обобщение и знаковую</w:t>
            </w:r>
            <w:r w:rsidRPr="00C83B94">
              <w:rPr>
                <w:spacing w:val="-1"/>
                <w:sz w:val="24"/>
                <w:szCs w:val="24"/>
              </w:rPr>
              <w:t xml:space="preserve"> </w:t>
            </w:r>
            <w:r w:rsidRPr="00C83B94">
              <w:rPr>
                <w:sz w:val="24"/>
                <w:szCs w:val="24"/>
              </w:rPr>
              <w:t>фиксацию;</w:t>
            </w:r>
          </w:p>
          <w:p w:rsidR="00EF253F" w:rsidRPr="00C83B94" w:rsidRDefault="006D2369" w:rsidP="000B05C4">
            <w:pPr>
              <w:pStyle w:val="TableParagraph"/>
              <w:numPr>
                <w:ilvl w:val="0"/>
                <w:numId w:val="133"/>
              </w:numPr>
              <w:tabs>
                <w:tab w:val="left" w:pos="368"/>
                <w:tab w:val="left" w:pos="908"/>
              </w:tabs>
              <w:ind w:right="1539" w:firstLine="0"/>
              <w:jc w:val="both"/>
              <w:rPr>
                <w:sz w:val="24"/>
                <w:szCs w:val="24"/>
              </w:rPr>
            </w:pPr>
            <w:r w:rsidRPr="00C83B94">
              <w:rPr>
                <w:sz w:val="24"/>
                <w:szCs w:val="24"/>
              </w:rPr>
              <w:t>актуализацию</w:t>
            </w:r>
            <w:r w:rsidRPr="00C83B94">
              <w:rPr>
                <w:spacing w:val="-10"/>
                <w:sz w:val="24"/>
                <w:szCs w:val="24"/>
              </w:rPr>
              <w:t xml:space="preserve"> </w:t>
            </w:r>
            <w:r w:rsidRPr="00C83B94">
              <w:rPr>
                <w:sz w:val="24"/>
                <w:szCs w:val="24"/>
              </w:rPr>
              <w:t>соответствующих мыслительных</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операций и познавательных процессов;</w:t>
            </w:r>
          </w:p>
        </w:tc>
        <w:tc>
          <w:tcPr>
            <w:tcW w:w="5279" w:type="dxa"/>
          </w:tcPr>
          <w:p w:rsidR="00EF253F" w:rsidRPr="00C83B94" w:rsidRDefault="006D2369" w:rsidP="00C1642E">
            <w:pPr>
              <w:pStyle w:val="TableParagraph"/>
              <w:tabs>
                <w:tab w:val="left" w:pos="908"/>
              </w:tabs>
              <w:ind w:left="110" w:right="1041"/>
              <w:jc w:val="both"/>
              <w:rPr>
                <w:sz w:val="24"/>
                <w:szCs w:val="24"/>
              </w:rPr>
            </w:pPr>
            <w:r w:rsidRPr="00C83B94">
              <w:rPr>
                <w:sz w:val="24"/>
                <w:szCs w:val="24"/>
              </w:rPr>
              <w:t>- анализ, синтез, сравнение, обобщение, аналогия, классификация (П);</w:t>
            </w:r>
          </w:p>
          <w:p w:rsidR="00EF253F" w:rsidRPr="00C83B94" w:rsidRDefault="006D2369" w:rsidP="000B05C4">
            <w:pPr>
              <w:pStyle w:val="TableParagraph"/>
              <w:numPr>
                <w:ilvl w:val="0"/>
                <w:numId w:val="132"/>
              </w:numPr>
              <w:tabs>
                <w:tab w:val="left" w:pos="291"/>
                <w:tab w:val="left" w:pos="908"/>
              </w:tabs>
              <w:ind w:right="756" w:firstLine="0"/>
              <w:jc w:val="both"/>
              <w:rPr>
                <w:sz w:val="24"/>
                <w:szCs w:val="24"/>
              </w:rPr>
            </w:pPr>
            <w:r w:rsidRPr="00C83B94">
              <w:rPr>
                <w:sz w:val="24"/>
                <w:szCs w:val="24"/>
              </w:rPr>
              <w:t>извлечение необходимой информации из текстов</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32"/>
              </w:numPr>
              <w:tabs>
                <w:tab w:val="left" w:pos="291"/>
                <w:tab w:val="left" w:pos="908"/>
              </w:tabs>
              <w:ind w:right="119" w:firstLine="0"/>
              <w:jc w:val="both"/>
              <w:rPr>
                <w:sz w:val="24"/>
                <w:szCs w:val="24"/>
              </w:rPr>
            </w:pPr>
            <w:r w:rsidRPr="00C83B94">
              <w:rPr>
                <w:sz w:val="24"/>
                <w:szCs w:val="24"/>
              </w:rPr>
              <w:t>использование знаково-символических средств (П);</w:t>
            </w:r>
          </w:p>
          <w:p w:rsidR="00EF253F" w:rsidRPr="00C83B94" w:rsidRDefault="006D2369" w:rsidP="000B05C4">
            <w:pPr>
              <w:pStyle w:val="TableParagraph"/>
              <w:numPr>
                <w:ilvl w:val="0"/>
                <w:numId w:val="132"/>
              </w:numPr>
              <w:tabs>
                <w:tab w:val="left" w:pos="291"/>
                <w:tab w:val="left" w:pos="908"/>
              </w:tabs>
              <w:ind w:right="929" w:firstLine="0"/>
              <w:jc w:val="both"/>
              <w:rPr>
                <w:sz w:val="24"/>
                <w:szCs w:val="24"/>
              </w:rPr>
            </w:pPr>
            <w:r w:rsidRPr="00C83B94">
              <w:rPr>
                <w:sz w:val="24"/>
                <w:szCs w:val="24"/>
              </w:rPr>
              <w:t>осознанное и произвольное построение речевого высказывания</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32"/>
              </w:numPr>
              <w:tabs>
                <w:tab w:val="left" w:pos="291"/>
                <w:tab w:val="left" w:pos="908"/>
              </w:tabs>
              <w:ind w:firstLine="0"/>
              <w:jc w:val="both"/>
              <w:rPr>
                <w:sz w:val="24"/>
                <w:szCs w:val="24"/>
              </w:rPr>
            </w:pPr>
            <w:r w:rsidRPr="00C83B94">
              <w:rPr>
                <w:sz w:val="24"/>
                <w:szCs w:val="24"/>
              </w:rPr>
              <w:t>подведение под понятие</w:t>
            </w:r>
            <w:r w:rsidRPr="00C83B94">
              <w:rPr>
                <w:spacing w:val="-11"/>
                <w:sz w:val="24"/>
                <w:szCs w:val="24"/>
              </w:rPr>
              <w:t xml:space="preserve"> </w:t>
            </w:r>
            <w:r w:rsidRPr="00C83B94">
              <w:rPr>
                <w:sz w:val="24"/>
                <w:szCs w:val="24"/>
              </w:rPr>
              <w:t>(П);</w:t>
            </w:r>
          </w:p>
          <w:p w:rsidR="00EF253F" w:rsidRPr="00C83B94" w:rsidRDefault="006D2369" w:rsidP="000B05C4">
            <w:pPr>
              <w:pStyle w:val="TableParagraph"/>
              <w:numPr>
                <w:ilvl w:val="0"/>
                <w:numId w:val="132"/>
              </w:numPr>
              <w:tabs>
                <w:tab w:val="left" w:pos="291"/>
                <w:tab w:val="left" w:pos="908"/>
              </w:tabs>
              <w:spacing w:line="264" w:lineRule="exact"/>
              <w:ind w:firstLine="0"/>
              <w:jc w:val="both"/>
              <w:rPr>
                <w:sz w:val="24"/>
                <w:szCs w:val="24"/>
              </w:rPr>
            </w:pPr>
            <w:r w:rsidRPr="00C83B94">
              <w:rPr>
                <w:sz w:val="24"/>
                <w:szCs w:val="24"/>
              </w:rPr>
              <w:t>выполнение пробного учебного действия</w:t>
            </w:r>
            <w:r w:rsidRPr="00C83B94">
              <w:rPr>
                <w:spacing w:val="-6"/>
                <w:sz w:val="24"/>
                <w:szCs w:val="24"/>
              </w:rPr>
              <w:t xml:space="preserve"> </w:t>
            </w:r>
            <w:r w:rsidRPr="00C83B94">
              <w:rPr>
                <w:sz w:val="24"/>
                <w:szCs w:val="24"/>
              </w:rPr>
              <w:t>(Р);</w:t>
            </w:r>
          </w:p>
        </w:tc>
      </w:tr>
      <w:tr w:rsidR="00EF253F" w:rsidRPr="00C83B94">
        <w:trPr>
          <w:trHeight w:val="3036"/>
        </w:trPr>
        <w:tc>
          <w:tcPr>
            <w:tcW w:w="5250" w:type="dxa"/>
          </w:tcPr>
          <w:p w:rsidR="00EF253F" w:rsidRPr="00C83B94" w:rsidRDefault="006D2369" w:rsidP="000B05C4">
            <w:pPr>
              <w:pStyle w:val="TableParagraph"/>
              <w:numPr>
                <w:ilvl w:val="0"/>
                <w:numId w:val="131"/>
              </w:numPr>
              <w:tabs>
                <w:tab w:val="left" w:pos="368"/>
                <w:tab w:val="left" w:pos="908"/>
              </w:tabs>
              <w:ind w:right="995" w:firstLine="0"/>
              <w:jc w:val="both"/>
              <w:rPr>
                <w:sz w:val="24"/>
                <w:szCs w:val="24"/>
              </w:rPr>
            </w:pPr>
            <w:r w:rsidRPr="00C83B94">
              <w:rPr>
                <w:sz w:val="24"/>
                <w:szCs w:val="24"/>
              </w:rPr>
              <w:t>мотивирование учащихся к пробному учебному</w:t>
            </w:r>
          </w:p>
          <w:p w:rsidR="00EF253F" w:rsidRPr="00C83B94" w:rsidRDefault="006D2369" w:rsidP="00C1642E">
            <w:pPr>
              <w:pStyle w:val="TableParagraph"/>
              <w:tabs>
                <w:tab w:val="left" w:pos="908"/>
              </w:tabs>
              <w:jc w:val="both"/>
              <w:rPr>
                <w:sz w:val="24"/>
                <w:szCs w:val="24"/>
              </w:rPr>
            </w:pPr>
            <w:r w:rsidRPr="00C83B94">
              <w:rPr>
                <w:sz w:val="24"/>
                <w:szCs w:val="24"/>
              </w:rPr>
              <w:t>действию и его самостоятельное осуществление;</w:t>
            </w:r>
          </w:p>
          <w:p w:rsidR="00EF253F" w:rsidRPr="00C83B94" w:rsidRDefault="006D2369" w:rsidP="000B05C4">
            <w:pPr>
              <w:pStyle w:val="TableParagraph"/>
              <w:numPr>
                <w:ilvl w:val="0"/>
                <w:numId w:val="131"/>
              </w:numPr>
              <w:tabs>
                <w:tab w:val="left" w:pos="368"/>
                <w:tab w:val="left" w:pos="908"/>
              </w:tabs>
              <w:ind w:right="347" w:firstLine="0"/>
              <w:jc w:val="both"/>
              <w:rPr>
                <w:sz w:val="24"/>
                <w:szCs w:val="24"/>
              </w:rPr>
            </w:pPr>
            <w:r w:rsidRPr="00C83B94">
              <w:rPr>
                <w:sz w:val="24"/>
                <w:szCs w:val="24"/>
              </w:rPr>
              <w:t>фиксирование учащимися индивидуальных затруднений в выполнении пробного действия или его</w:t>
            </w:r>
            <w:r w:rsidRPr="00C83B94">
              <w:rPr>
                <w:spacing w:val="-1"/>
                <w:sz w:val="24"/>
                <w:szCs w:val="24"/>
              </w:rPr>
              <w:t xml:space="preserve"> </w:t>
            </w:r>
            <w:r w:rsidRPr="00C83B94">
              <w:rPr>
                <w:sz w:val="24"/>
                <w:szCs w:val="24"/>
              </w:rPr>
              <w:t>обосновании.</w:t>
            </w:r>
          </w:p>
          <w:p w:rsidR="00EF253F" w:rsidRPr="00C83B94" w:rsidRDefault="006D2369" w:rsidP="00C1642E">
            <w:pPr>
              <w:pStyle w:val="TableParagraph"/>
              <w:tabs>
                <w:tab w:val="left" w:pos="908"/>
              </w:tabs>
              <w:ind w:right="820"/>
              <w:jc w:val="both"/>
              <w:rPr>
                <w:sz w:val="24"/>
                <w:szCs w:val="24"/>
              </w:rPr>
            </w:pPr>
            <w:r w:rsidRPr="00C83B94">
              <w:rPr>
                <w:sz w:val="24"/>
                <w:szCs w:val="24"/>
              </w:rPr>
              <w:t>Завершение этапа связано с организацией выхода</w:t>
            </w:r>
          </w:p>
          <w:p w:rsidR="00EF253F" w:rsidRPr="00C83B94" w:rsidRDefault="006D2369" w:rsidP="00C1642E">
            <w:pPr>
              <w:pStyle w:val="TableParagraph"/>
              <w:tabs>
                <w:tab w:val="left" w:pos="908"/>
              </w:tabs>
              <w:ind w:right="729"/>
              <w:jc w:val="both"/>
              <w:rPr>
                <w:sz w:val="24"/>
                <w:szCs w:val="24"/>
              </w:rPr>
            </w:pPr>
            <w:r w:rsidRPr="00C83B94">
              <w:rPr>
                <w:sz w:val="24"/>
                <w:szCs w:val="24"/>
              </w:rPr>
              <w:t>учащихся в рефлексию пробного учебного действия.</w:t>
            </w:r>
          </w:p>
        </w:tc>
        <w:tc>
          <w:tcPr>
            <w:tcW w:w="5279" w:type="dxa"/>
          </w:tcPr>
          <w:p w:rsidR="00EF253F" w:rsidRPr="00C83B94" w:rsidRDefault="006D2369" w:rsidP="000B05C4">
            <w:pPr>
              <w:pStyle w:val="TableParagraph"/>
              <w:numPr>
                <w:ilvl w:val="0"/>
                <w:numId w:val="130"/>
              </w:numPr>
              <w:tabs>
                <w:tab w:val="left" w:pos="291"/>
                <w:tab w:val="left" w:pos="908"/>
              </w:tabs>
              <w:ind w:right="162" w:firstLine="0"/>
              <w:jc w:val="both"/>
              <w:rPr>
                <w:sz w:val="24"/>
                <w:szCs w:val="24"/>
              </w:rPr>
            </w:pPr>
            <w:r w:rsidRPr="00C83B94">
              <w:rPr>
                <w:sz w:val="24"/>
                <w:szCs w:val="24"/>
              </w:rPr>
              <w:t>фиксирование индивидуального затруднения</w:t>
            </w:r>
            <w:r w:rsidRPr="00C83B94">
              <w:rPr>
                <w:spacing w:val="-18"/>
                <w:sz w:val="24"/>
                <w:szCs w:val="24"/>
              </w:rPr>
              <w:t xml:space="preserve"> </w:t>
            </w:r>
            <w:r w:rsidRPr="00C83B94">
              <w:rPr>
                <w:sz w:val="24"/>
                <w:szCs w:val="24"/>
              </w:rPr>
              <w:t>в пробном действии</w:t>
            </w:r>
            <w:r w:rsidRPr="00C83B94">
              <w:rPr>
                <w:spacing w:val="-2"/>
                <w:sz w:val="24"/>
                <w:szCs w:val="24"/>
              </w:rPr>
              <w:t xml:space="preserve"> </w:t>
            </w:r>
            <w:r w:rsidRPr="00C83B94">
              <w:rPr>
                <w:sz w:val="24"/>
                <w:szCs w:val="24"/>
              </w:rPr>
              <w:t>(Р);</w:t>
            </w:r>
          </w:p>
          <w:p w:rsidR="00EF253F" w:rsidRPr="00C83B94" w:rsidRDefault="006D2369" w:rsidP="000B05C4">
            <w:pPr>
              <w:pStyle w:val="TableParagraph"/>
              <w:numPr>
                <w:ilvl w:val="0"/>
                <w:numId w:val="130"/>
              </w:numPr>
              <w:tabs>
                <w:tab w:val="left" w:pos="291"/>
                <w:tab w:val="left" w:pos="908"/>
              </w:tabs>
              <w:ind w:right="1415" w:firstLine="0"/>
              <w:jc w:val="both"/>
              <w:rPr>
                <w:sz w:val="24"/>
                <w:szCs w:val="24"/>
              </w:rPr>
            </w:pPr>
            <w:r w:rsidRPr="00C83B94">
              <w:rPr>
                <w:sz w:val="24"/>
                <w:szCs w:val="24"/>
              </w:rPr>
              <w:t>волевая саморегуляция в</w:t>
            </w:r>
            <w:r w:rsidRPr="00C83B94">
              <w:rPr>
                <w:spacing w:val="-14"/>
                <w:sz w:val="24"/>
                <w:szCs w:val="24"/>
              </w:rPr>
              <w:t xml:space="preserve"> </w:t>
            </w:r>
            <w:r w:rsidRPr="00C83B94">
              <w:rPr>
                <w:sz w:val="24"/>
                <w:szCs w:val="24"/>
              </w:rPr>
              <w:t>ситуации затруднения</w:t>
            </w:r>
            <w:r w:rsidRPr="00C83B94">
              <w:rPr>
                <w:spacing w:val="-1"/>
                <w:sz w:val="24"/>
                <w:szCs w:val="24"/>
              </w:rPr>
              <w:t xml:space="preserve"> </w:t>
            </w:r>
            <w:r w:rsidRPr="00C83B94">
              <w:rPr>
                <w:sz w:val="24"/>
                <w:szCs w:val="24"/>
              </w:rPr>
              <w:t>(Р);</w:t>
            </w:r>
          </w:p>
          <w:p w:rsidR="00EF253F" w:rsidRPr="00C83B94" w:rsidRDefault="006D2369" w:rsidP="000B05C4">
            <w:pPr>
              <w:pStyle w:val="TableParagraph"/>
              <w:numPr>
                <w:ilvl w:val="0"/>
                <w:numId w:val="130"/>
              </w:numPr>
              <w:tabs>
                <w:tab w:val="left" w:pos="291"/>
                <w:tab w:val="left" w:pos="908"/>
              </w:tabs>
              <w:ind w:right="849" w:firstLine="0"/>
              <w:jc w:val="both"/>
              <w:rPr>
                <w:sz w:val="24"/>
                <w:szCs w:val="24"/>
              </w:rPr>
            </w:pPr>
            <w:r w:rsidRPr="00C83B94">
              <w:rPr>
                <w:sz w:val="24"/>
                <w:szCs w:val="24"/>
              </w:rPr>
              <w:t>выражение своих мыслей с</w:t>
            </w:r>
            <w:r w:rsidRPr="00C83B94">
              <w:rPr>
                <w:spacing w:val="-11"/>
                <w:sz w:val="24"/>
                <w:szCs w:val="24"/>
              </w:rPr>
              <w:t xml:space="preserve"> </w:t>
            </w:r>
            <w:r w:rsidRPr="00C83B94">
              <w:rPr>
                <w:sz w:val="24"/>
                <w:szCs w:val="24"/>
              </w:rPr>
              <w:t>достаточной полнотой и точностью</w:t>
            </w:r>
            <w:r w:rsidRPr="00C83B94">
              <w:rPr>
                <w:spacing w:val="-3"/>
                <w:sz w:val="24"/>
                <w:szCs w:val="24"/>
              </w:rPr>
              <w:t xml:space="preserve"> </w:t>
            </w:r>
            <w:r w:rsidRPr="00C83B94">
              <w:rPr>
                <w:sz w:val="24"/>
                <w:szCs w:val="24"/>
              </w:rPr>
              <w:t>(К);</w:t>
            </w:r>
          </w:p>
          <w:p w:rsidR="00EF253F" w:rsidRPr="00C83B94" w:rsidRDefault="006D2369" w:rsidP="000B05C4">
            <w:pPr>
              <w:pStyle w:val="TableParagraph"/>
              <w:numPr>
                <w:ilvl w:val="0"/>
                <w:numId w:val="130"/>
              </w:numPr>
              <w:tabs>
                <w:tab w:val="left" w:pos="291"/>
                <w:tab w:val="left" w:pos="908"/>
              </w:tabs>
              <w:ind w:right="745" w:firstLine="0"/>
              <w:jc w:val="both"/>
              <w:rPr>
                <w:sz w:val="24"/>
                <w:szCs w:val="24"/>
              </w:rPr>
            </w:pPr>
            <w:r w:rsidRPr="00C83B94">
              <w:rPr>
                <w:sz w:val="24"/>
                <w:szCs w:val="24"/>
              </w:rPr>
              <w:t>аргументация своего мнения и позиции в коммуникации</w:t>
            </w:r>
            <w:r w:rsidRPr="00C83B94">
              <w:rPr>
                <w:spacing w:val="-1"/>
                <w:sz w:val="24"/>
                <w:szCs w:val="24"/>
              </w:rPr>
              <w:t xml:space="preserve"> </w:t>
            </w:r>
            <w:r w:rsidRPr="00C83B94">
              <w:rPr>
                <w:sz w:val="24"/>
                <w:szCs w:val="24"/>
              </w:rPr>
              <w:t>(К);</w:t>
            </w:r>
          </w:p>
          <w:p w:rsidR="00EF253F" w:rsidRPr="00C83B94" w:rsidRDefault="006D2369" w:rsidP="000B05C4">
            <w:pPr>
              <w:pStyle w:val="TableParagraph"/>
              <w:numPr>
                <w:ilvl w:val="0"/>
                <w:numId w:val="130"/>
              </w:numPr>
              <w:tabs>
                <w:tab w:val="left" w:pos="293"/>
                <w:tab w:val="left" w:pos="908"/>
              </w:tabs>
              <w:ind w:left="292" w:hanging="182"/>
              <w:jc w:val="both"/>
              <w:rPr>
                <w:sz w:val="24"/>
                <w:szCs w:val="24"/>
              </w:rPr>
            </w:pPr>
            <w:r w:rsidRPr="00C83B94">
              <w:rPr>
                <w:sz w:val="24"/>
                <w:szCs w:val="24"/>
              </w:rPr>
              <w:t>учет разных мнений (К);</w:t>
            </w:r>
          </w:p>
          <w:p w:rsidR="00EF253F" w:rsidRPr="00C83B94" w:rsidRDefault="006D2369" w:rsidP="000B05C4">
            <w:pPr>
              <w:pStyle w:val="TableParagraph"/>
              <w:numPr>
                <w:ilvl w:val="0"/>
                <w:numId w:val="130"/>
              </w:numPr>
              <w:tabs>
                <w:tab w:val="left" w:pos="291"/>
                <w:tab w:val="left" w:pos="908"/>
              </w:tabs>
              <w:spacing w:line="270" w:lineRule="atLeast"/>
              <w:ind w:right="584" w:firstLine="0"/>
              <w:jc w:val="both"/>
              <w:rPr>
                <w:sz w:val="24"/>
                <w:szCs w:val="24"/>
              </w:rPr>
            </w:pPr>
            <w:r w:rsidRPr="00C83B94">
              <w:rPr>
                <w:sz w:val="24"/>
                <w:szCs w:val="24"/>
              </w:rPr>
              <w:t>использование критериев для обоснования своего суждения</w:t>
            </w:r>
            <w:r w:rsidRPr="00C83B94">
              <w:rPr>
                <w:spacing w:val="-2"/>
                <w:sz w:val="24"/>
                <w:szCs w:val="24"/>
              </w:rPr>
              <w:t xml:space="preserve"> </w:t>
            </w:r>
            <w:r w:rsidRPr="00C83B94">
              <w:rPr>
                <w:sz w:val="24"/>
                <w:szCs w:val="24"/>
              </w:rPr>
              <w:t>(К).</w:t>
            </w:r>
          </w:p>
        </w:tc>
      </w:tr>
      <w:tr w:rsidR="00EF253F" w:rsidRPr="00C83B94">
        <w:trPr>
          <w:trHeight w:val="275"/>
        </w:trPr>
        <w:tc>
          <w:tcPr>
            <w:tcW w:w="10529" w:type="dxa"/>
            <w:gridSpan w:val="2"/>
          </w:tcPr>
          <w:p w:rsidR="00EF253F" w:rsidRPr="00C83B94" w:rsidRDefault="006D2369" w:rsidP="00C1642E">
            <w:pPr>
              <w:pStyle w:val="TableParagraph"/>
              <w:tabs>
                <w:tab w:val="left" w:pos="908"/>
              </w:tabs>
              <w:spacing w:line="256" w:lineRule="exact"/>
              <w:ind w:left="2816"/>
              <w:jc w:val="both"/>
              <w:rPr>
                <w:b/>
                <w:sz w:val="24"/>
                <w:szCs w:val="24"/>
              </w:rPr>
            </w:pPr>
            <w:r w:rsidRPr="00C83B94">
              <w:rPr>
                <w:b/>
                <w:sz w:val="24"/>
                <w:szCs w:val="24"/>
              </w:rPr>
              <w:t>3. Выявление места и причины затруднения.</w:t>
            </w:r>
          </w:p>
        </w:tc>
      </w:tr>
      <w:tr w:rsidR="00EF253F" w:rsidRPr="00C83B94">
        <w:trPr>
          <w:trHeight w:val="4968"/>
        </w:trPr>
        <w:tc>
          <w:tcPr>
            <w:tcW w:w="5250" w:type="dxa"/>
          </w:tcPr>
          <w:p w:rsidR="00EF253F" w:rsidRPr="00C83B94" w:rsidRDefault="006D2369" w:rsidP="00C1642E">
            <w:pPr>
              <w:pStyle w:val="TableParagraph"/>
              <w:tabs>
                <w:tab w:val="left" w:pos="908"/>
              </w:tabs>
              <w:ind w:right="406"/>
              <w:jc w:val="both"/>
              <w:rPr>
                <w:sz w:val="24"/>
                <w:szCs w:val="24"/>
              </w:rPr>
            </w:pPr>
            <w:r w:rsidRPr="00C83B94">
              <w:rPr>
                <w:sz w:val="24"/>
                <w:szCs w:val="24"/>
              </w:rPr>
              <w:lastRenderedPageBreak/>
              <w:t>На данном этапе учащиеся выявляют место и причину затруднения. Для этого они должны:</w:t>
            </w:r>
          </w:p>
          <w:p w:rsidR="00EF253F" w:rsidRPr="00C83B94" w:rsidRDefault="006D2369" w:rsidP="000B05C4">
            <w:pPr>
              <w:pStyle w:val="TableParagraph"/>
              <w:numPr>
                <w:ilvl w:val="0"/>
                <w:numId w:val="129"/>
              </w:numPr>
              <w:tabs>
                <w:tab w:val="left" w:pos="368"/>
                <w:tab w:val="left" w:pos="908"/>
              </w:tabs>
              <w:ind w:right="475" w:firstLine="0"/>
              <w:jc w:val="both"/>
              <w:rPr>
                <w:sz w:val="24"/>
                <w:szCs w:val="24"/>
              </w:rPr>
            </w:pPr>
            <w:r w:rsidRPr="00C83B94">
              <w:rPr>
                <w:sz w:val="24"/>
                <w:szCs w:val="24"/>
              </w:rPr>
              <w:t>восстановить выполненные операции и зафиксировать (вербально и знаково) место – шаг, операцию, − где возникло</w:t>
            </w:r>
            <w:r w:rsidRPr="00C83B94">
              <w:rPr>
                <w:spacing w:val="-17"/>
                <w:sz w:val="24"/>
                <w:szCs w:val="24"/>
              </w:rPr>
              <w:t xml:space="preserve"> </w:t>
            </w:r>
            <w:r w:rsidRPr="00C83B94">
              <w:rPr>
                <w:sz w:val="24"/>
                <w:szCs w:val="24"/>
              </w:rPr>
              <w:t>затруднение;</w:t>
            </w:r>
          </w:p>
          <w:p w:rsidR="00EF253F" w:rsidRPr="00C83B94" w:rsidRDefault="006D2369" w:rsidP="000B05C4">
            <w:pPr>
              <w:pStyle w:val="TableParagraph"/>
              <w:numPr>
                <w:ilvl w:val="0"/>
                <w:numId w:val="129"/>
              </w:numPr>
              <w:tabs>
                <w:tab w:val="left" w:pos="368"/>
                <w:tab w:val="left" w:pos="908"/>
              </w:tabs>
              <w:ind w:right="231" w:firstLine="0"/>
              <w:jc w:val="both"/>
              <w:rPr>
                <w:sz w:val="24"/>
                <w:szCs w:val="24"/>
              </w:rPr>
            </w:pPr>
            <w:r w:rsidRPr="00C83B94">
              <w:rPr>
                <w:sz w:val="24"/>
                <w:szCs w:val="24"/>
              </w:rPr>
              <w:t>соотнести свои действия с используемым способом действий (алгоритмом, понятием и т.д.), и на этой основе выявить и</w:t>
            </w:r>
            <w:r w:rsidRPr="00C83B94">
              <w:rPr>
                <w:spacing w:val="-17"/>
                <w:sz w:val="24"/>
                <w:szCs w:val="24"/>
              </w:rPr>
              <w:t xml:space="preserve"> </w:t>
            </w:r>
            <w:r w:rsidRPr="00C83B94">
              <w:rPr>
                <w:sz w:val="24"/>
                <w:szCs w:val="24"/>
              </w:rPr>
              <w:t>зафиксировать во внешней речи причину затруднения – те конкретные знания, умения или способности, которых недостает для решения</w:t>
            </w:r>
            <w:r w:rsidRPr="00C83B94">
              <w:rPr>
                <w:spacing w:val="-4"/>
                <w:sz w:val="24"/>
                <w:szCs w:val="24"/>
              </w:rPr>
              <w:t xml:space="preserve"> </w:t>
            </w:r>
            <w:r w:rsidRPr="00C83B94">
              <w:rPr>
                <w:sz w:val="24"/>
                <w:szCs w:val="24"/>
              </w:rPr>
              <w:t>исходной</w:t>
            </w:r>
          </w:p>
          <w:p w:rsidR="00EF253F" w:rsidRPr="00C83B94" w:rsidRDefault="006D2369" w:rsidP="00C1642E">
            <w:pPr>
              <w:pStyle w:val="TableParagraph"/>
              <w:tabs>
                <w:tab w:val="left" w:pos="908"/>
              </w:tabs>
              <w:jc w:val="both"/>
              <w:rPr>
                <w:sz w:val="24"/>
                <w:szCs w:val="24"/>
              </w:rPr>
            </w:pPr>
            <w:r w:rsidRPr="00C83B94">
              <w:rPr>
                <w:sz w:val="24"/>
                <w:szCs w:val="24"/>
              </w:rPr>
              <w:t>задачи и задач такого класса или типа вообще.</w:t>
            </w:r>
          </w:p>
        </w:tc>
        <w:tc>
          <w:tcPr>
            <w:tcW w:w="5279" w:type="dxa"/>
          </w:tcPr>
          <w:p w:rsidR="00EF253F" w:rsidRPr="00C83B94" w:rsidRDefault="006D2369" w:rsidP="00C1642E">
            <w:pPr>
              <w:pStyle w:val="TableParagraph"/>
              <w:tabs>
                <w:tab w:val="left" w:pos="908"/>
              </w:tabs>
              <w:ind w:left="110" w:right="202"/>
              <w:jc w:val="both"/>
              <w:rPr>
                <w:sz w:val="24"/>
                <w:szCs w:val="24"/>
              </w:rPr>
            </w:pPr>
            <w:r w:rsidRPr="00C83B94">
              <w:rPr>
                <w:sz w:val="24"/>
                <w:szCs w:val="24"/>
              </w:rPr>
              <w:t>анализ, синтез, сравнение, обобщение, аналогия (П);</w:t>
            </w:r>
          </w:p>
          <w:p w:rsidR="00EF253F" w:rsidRPr="00C83B94" w:rsidRDefault="006D2369" w:rsidP="000B05C4">
            <w:pPr>
              <w:pStyle w:val="TableParagraph"/>
              <w:numPr>
                <w:ilvl w:val="0"/>
                <w:numId w:val="128"/>
              </w:numPr>
              <w:tabs>
                <w:tab w:val="left" w:pos="291"/>
                <w:tab w:val="left" w:pos="908"/>
              </w:tabs>
              <w:ind w:firstLine="0"/>
              <w:jc w:val="both"/>
              <w:rPr>
                <w:sz w:val="24"/>
                <w:szCs w:val="24"/>
              </w:rPr>
            </w:pPr>
            <w:r w:rsidRPr="00C83B94">
              <w:rPr>
                <w:sz w:val="24"/>
                <w:szCs w:val="24"/>
              </w:rPr>
              <w:t>подведение под понятие</w:t>
            </w:r>
            <w:r w:rsidRPr="00C83B94">
              <w:rPr>
                <w:spacing w:val="-3"/>
                <w:sz w:val="24"/>
                <w:szCs w:val="24"/>
              </w:rPr>
              <w:t xml:space="preserve"> </w:t>
            </w:r>
            <w:r w:rsidRPr="00C83B94">
              <w:rPr>
                <w:sz w:val="24"/>
                <w:szCs w:val="24"/>
              </w:rPr>
              <w:t>(П);</w:t>
            </w:r>
          </w:p>
          <w:p w:rsidR="00EF253F" w:rsidRPr="00C83B94" w:rsidRDefault="006D2369" w:rsidP="000B05C4">
            <w:pPr>
              <w:pStyle w:val="TableParagraph"/>
              <w:numPr>
                <w:ilvl w:val="0"/>
                <w:numId w:val="128"/>
              </w:numPr>
              <w:tabs>
                <w:tab w:val="left" w:pos="291"/>
                <w:tab w:val="left" w:pos="908"/>
              </w:tabs>
              <w:ind w:right="772" w:firstLine="0"/>
              <w:jc w:val="both"/>
              <w:rPr>
                <w:sz w:val="24"/>
                <w:szCs w:val="24"/>
              </w:rPr>
            </w:pPr>
            <w:r w:rsidRPr="00C83B94">
              <w:rPr>
                <w:sz w:val="24"/>
                <w:szCs w:val="24"/>
              </w:rPr>
              <w:t>определение основной и второстепенной информации</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8"/>
              </w:numPr>
              <w:tabs>
                <w:tab w:val="left" w:pos="291"/>
                <w:tab w:val="left" w:pos="908"/>
              </w:tabs>
              <w:ind w:firstLine="0"/>
              <w:jc w:val="both"/>
              <w:rPr>
                <w:sz w:val="24"/>
                <w:szCs w:val="24"/>
              </w:rPr>
            </w:pPr>
            <w:r w:rsidRPr="00C83B94">
              <w:rPr>
                <w:sz w:val="24"/>
                <w:szCs w:val="24"/>
              </w:rPr>
              <w:t>постановка и формулирование проблемы</w:t>
            </w:r>
            <w:r w:rsidRPr="00C83B94">
              <w:rPr>
                <w:spacing w:val="-7"/>
                <w:sz w:val="24"/>
                <w:szCs w:val="24"/>
              </w:rPr>
              <w:t xml:space="preserve"> </w:t>
            </w:r>
            <w:r w:rsidRPr="00C83B94">
              <w:rPr>
                <w:sz w:val="24"/>
                <w:szCs w:val="24"/>
              </w:rPr>
              <w:t>(П);</w:t>
            </w:r>
          </w:p>
          <w:p w:rsidR="00EF253F" w:rsidRPr="00C83B94" w:rsidRDefault="006D2369" w:rsidP="000B05C4">
            <w:pPr>
              <w:pStyle w:val="TableParagraph"/>
              <w:numPr>
                <w:ilvl w:val="0"/>
                <w:numId w:val="128"/>
              </w:numPr>
              <w:tabs>
                <w:tab w:val="left" w:pos="291"/>
                <w:tab w:val="left" w:pos="908"/>
              </w:tabs>
              <w:ind w:firstLine="0"/>
              <w:jc w:val="both"/>
              <w:rPr>
                <w:sz w:val="24"/>
                <w:szCs w:val="24"/>
              </w:rPr>
            </w:pPr>
            <w:r w:rsidRPr="00C83B94">
              <w:rPr>
                <w:sz w:val="24"/>
                <w:szCs w:val="24"/>
              </w:rPr>
              <w:t>структурирование знаний</w:t>
            </w:r>
            <w:r w:rsidRPr="00C83B94">
              <w:rPr>
                <w:spacing w:val="-2"/>
                <w:sz w:val="24"/>
                <w:szCs w:val="24"/>
              </w:rPr>
              <w:t xml:space="preserve"> </w:t>
            </w:r>
            <w:r w:rsidRPr="00C83B94">
              <w:rPr>
                <w:sz w:val="24"/>
                <w:szCs w:val="24"/>
              </w:rPr>
              <w:t>(П);</w:t>
            </w:r>
          </w:p>
          <w:p w:rsidR="00EF253F" w:rsidRPr="00C83B94" w:rsidRDefault="006D2369" w:rsidP="000B05C4">
            <w:pPr>
              <w:pStyle w:val="TableParagraph"/>
              <w:numPr>
                <w:ilvl w:val="0"/>
                <w:numId w:val="128"/>
              </w:numPr>
              <w:tabs>
                <w:tab w:val="left" w:pos="291"/>
                <w:tab w:val="left" w:pos="908"/>
              </w:tabs>
              <w:ind w:right="929" w:firstLine="0"/>
              <w:jc w:val="both"/>
              <w:rPr>
                <w:sz w:val="24"/>
                <w:szCs w:val="24"/>
              </w:rPr>
            </w:pPr>
            <w:r w:rsidRPr="00C83B94">
              <w:rPr>
                <w:sz w:val="24"/>
                <w:szCs w:val="24"/>
              </w:rPr>
              <w:t>осознанное и произвольное построение речевого высказывания</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8"/>
              </w:numPr>
              <w:tabs>
                <w:tab w:val="left" w:pos="291"/>
                <w:tab w:val="left" w:pos="908"/>
              </w:tabs>
              <w:ind w:right="144" w:firstLine="0"/>
              <w:jc w:val="both"/>
              <w:rPr>
                <w:sz w:val="24"/>
                <w:szCs w:val="24"/>
              </w:rPr>
            </w:pPr>
            <w:r w:rsidRPr="00C83B94">
              <w:rPr>
                <w:sz w:val="24"/>
                <w:szCs w:val="24"/>
              </w:rPr>
              <w:t>волевая</w:t>
            </w:r>
            <w:r w:rsidR="00AA306B" w:rsidRPr="00C83B94">
              <w:rPr>
                <w:sz w:val="24"/>
                <w:szCs w:val="24"/>
              </w:rPr>
              <w:t xml:space="preserve"> </w:t>
            </w:r>
            <w:r w:rsidRPr="00C83B94">
              <w:rPr>
                <w:sz w:val="24"/>
                <w:szCs w:val="24"/>
              </w:rPr>
              <w:t>саморегуляция в ситуации затрудн</w:t>
            </w:r>
            <w:r w:rsidRPr="00C83B94">
              <w:rPr>
                <w:sz w:val="24"/>
                <w:szCs w:val="24"/>
              </w:rPr>
              <w:t>е</w:t>
            </w:r>
            <w:r w:rsidRPr="00C83B94">
              <w:rPr>
                <w:sz w:val="24"/>
                <w:szCs w:val="24"/>
              </w:rPr>
              <w:t>ния (Р);</w:t>
            </w:r>
          </w:p>
          <w:p w:rsidR="00EF253F" w:rsidRPr="00C83B94" w:rsidRDefault="006D2369" w:rsidP="000B05C4">
            <w:pPr>
              <w:pStyle w:val="TableParagraph"/>
              <w:numPr>
                <w:ilvl w:val="0"/>
                <w:numId w:val="128"/>
              </w:numPr>
              <w:tabs>
                <w:tab w:val="left" w:pos="291"/>
                <w:tab w:val="left" w:pos="908"/>
              </w:tabs>
              <w:ind w:right="848" w:firstLine="0"/>
              <w:jc w:val="both"/>
              <w:rPr>
                <w:sz w:val="24"/>
                <w:szCs w:val="24"/>
              </w:rPr>
            </w:pPr>
            <w:r w:rsidRPr="00C83B94">
              <w:rPr>
                <w:sz w:val="24"/>
                <w:szCs w:val="24"/>
              </w:rPr>
              <w:t>выражение своих мыслей с достаточной полнотой и точностью</w:t>
            </w:r>
            <w:r w:rsidRPr="00C83B94">
              <w:rPr>
                <w:spacing w:val="-3"/>
                <w:sz w:val="24"/>
                <w:szCs w:val="24"/>
              </w:rPr>
              <w:t xml:space="preserve"> </w:t>
            </w:r>
            <w:r w:rsidRPr="00C83B94">
              <w:rPr>
                <w:sz w:val="24"/>
                <w:szCs w:val="24"/>
              </w:rPr>
              <w:t>(К);</w:t>
            </w:r>
          </w:p>
          <w:p w:rsidR="00EF253F" w:rsidRPr="00C83B94" w:rsidRDefault="006D2369" w:rsidP="000B05C4">
            <w:pPr>
              <w:pStyle w:val="TableParagraph"/>
              <w:numPr>
                <w:ilvl w:val="0"/>
                <w:numId w:val="128"/>
              </w:numPr>
              <w:tabs>
                <w:tab w:val="left" w:pos="291"/>
                <w:tab w:val="left" w:pos="908"/>
              </w:tabs>
              <w:ind w:right="748" w:firstLine="0"/>
              <w:jc w:val="both"/>
              <w:rPr>
                <w:sz w:val="24"/>
                <w:szCs w:val="24"/>
              </w:rPr>
            </w:pPr>
            <w:r w:rsidRPr="00C83B94">
              <w:rPr>
                <w:sz w:val="24"/>
                <w:szCs w:val="24"/>
              </w:rPr>
              <w:t>аргументация своего мнения и позиции в коммуникации</w:t>
            </w:r>
            <w:r w:rsidRPr="00C83B94">
              <w:rPr>
                <w:spacing w:val="-1"/>
                <w:sz w:val="24"/>
                <w:szCs w:val="24"/>
              </w:rPr>
              <w:t xml:space="preserve"> </w:t>
            </w:r>
            <w:r w:rsidRPr="00C83B94">
              <w:rPr>
                <w:sz w:val="24"/>
                <w:szCs w:val="24"/>
              </w:rPr>
              <w:t>(К);</w:t>
            </w:r>
          </w:p>
          <w:p w:rsidR="00EF253F" w:rsidRPr="00C83B94" w:rsidRDefault="006D2369" w:rsidP="000B05C4">
            <w:pPr>
              <w:pStyle w:val="TableParagraph"/>
              <w:numPr>
                <w:ilvl w:val="0"/>
                <w:numId w:val="128"/>
              </w:numPr>
              <w:tabs>
                <w:tab w:val="left" w:pos="293"/>
                <w:tab w:val="left" w:pos="908"/>
              </w:tabs>
              <w:ind w:right="184" w:firstLine="0"/>
              <w:jc w:val="both"/>
              <w:rPr>
                <w:sz w:val="24"/>
                <w:szCs w:val="24"/>
              </w:rPr>
            </w:pPr>
            <w:r w:rsidRPr="00C83B94">
              <w:rPr>
                <w:sz w:val="24"/>
                <w:szCs w:val="24"/>
              </w:rPr>
              <w:t>учет разных мнений, координирование</w:t>
            </w:r>
            <w:r w:rsidRPr="00C83B94">
              <w:rPr>
                <w:spacing w:val="-17"/>
                <w:sz w:val="24"/>
                <w:szCs w:val="24"/>
              </w:rPr>
              <w:t xml:space="preserve"> </w:t>
            </w:r>
            <w:r w:rsidRPr="00C83B94">
              <w:rPr>
                <w:sz w:val="24"/>
                <w:szCs w:val="24"/>
              </w:rPr>
              <w:t>разных позиций</w:t>
            </w:r>
            <w:r w:rsidRPr="00C83B94">
              <w:rPr>
                <w:spacing w:val="-1"/>
                <w:sz w:val="24"/>
                <w:szCs w:val="24"/>
              </w:rPr>
              <w:t xml:space="preserve"> </w:t>
            </w:r>
            <w:r w:rsidRPr="00C83B94">
              <w:rPr>
                <w:sz w:val="24"/>
                <w:szCs w:val="24"/>
              </w:rPr>
              <w:t>(К);</w:t>
            </w:r>
          </w:p>
          <w:p w:rsidR="00EF253F" w:rsidRPr="00C83B94" w:rsidRDefault="006D2369" w:rsidP="000B05C4">
            <w:pPr>
              <w:pStyle w:val="TableParagraph"/>
              <w:numPr>
                <w:ilvl w:val="0"/>
                <w:numId w:val="128"/>
              </w:numPr>
              <w:tabs>
                <w:tab w:val="left" w:pos="291"/>
                <w:tab w:val="left" w:pos="908"/>
              </w:tabs>
              <w:spacing w:line="270" w:lineRule="exact"/>
              <w:ind w:firstLine="0"/>
              <w:jc w:val="both"/>
              <w:rPr>
                <w:sz w:val="24"/>
                <w:szCs w:val="24"/>
              </w:rPr>
            </w:pPr>
            <w:r w:rsidRPr="00C83B94">
              <w:rPr>
                <w:sz w:val="24"/>
                <w:szCs w:val="24"/>
              </w:rPr>
              <w:t>разрешение конфликтов</w:t>
            </w:r>
            <w:r w:rsidRPr="00C83B94">
              <w:rPr>
                <w:spacing w:val="-2"/>
                <w:sz w:val="24"/>
                <w:szCs w:val="24"/>
              </w:rPr>
              <w:t xml:space="preserve"> </w:t>
            </w:r>
            <w:r w:rsidRPr="00C83B94">
              <w:rPr>
                <w:sz w:val="24"/>
                <w:szCs w:val="24"/>
              </w:rPr>
              <w:t>(К).</w:t>
            </w:r>
          </w:p>
        </w:tc>
      </w:tr>
      <w:tr w:rsidR="00EF253F" w:rsidRPr="00C83B94">
        <w:trPr>
          <w:trHeight w:val="275"/>
        </w:trPr>
        <w:tc>
          <w:tcPr>
            <w:tcW w:w="10529" w:type="dxa"/>
            <w:gridSpan w:val="2"/>
          </w:tcPr>
          <w:p w:rsidR="00EF253F" w:rsidRPr="00C83B94" w:rsidRDefault="006D2369" w:rsidP="00C1642E">
            <w:pPr>
              <w:pStyle w:val="TableParagraph"/>
              <w:tabs>
                <w:tab w:val="left" w:pos="908"/>
              </w:tabs>
              <w:spacing w:line="256" w:lineRule="exact"/>
              <w:ind w:left="2721"/>
              <w:jc w:val="both"/>
              <w:rPr>
                <w:b/>
                <w:sz w:val="24"/>
                <w:szCs w:val="24"/>
              </w:rPr>
            </w:pPr>
            <w:r w:rsidRPr="00C83B94">
              <w:rPr>
                <w:b/>
                <w:sz w:val="24"/>
                <w:szCs w:val="24"/>
              </w:rPr>
              <w:t>4. Построение проекта выхода из затруднения.</w:t>
            </w:r>
          </w:p>
        </w:tc>
      </w:tr>
      <w:tr w:rsidR="00EF253F" w:rsidRPr="00C83B94">
        <w:trPr>
          <w:trHeight w:val="6348"/>
        </w:trPr>
        <w:tc>
          <w:tcPr>
            <w:tcW w:w="5250" w:type="dxa"/>
          </w:tcPr>
          <w:p w:rsidR="00EF253F" w:rsidRPr="00C83B94" w:rsidRDefault="006D2369" w:rsidP="00C1642E">
            <w:pPr>
              <w:pStyle w:val="TableParagraph"/>
              <w:tabs>
                <w:tab w:val="left" w:pos="908"/>
              </w:tabs>
              <w:ind w:right="265"/>
              <w:jc w:val="both"/>
              <w:rPr>
                <w:sz w:val="24"/>
                <w:szCs w:val="24"/>
              </w:rPr>
            </w:pPr>
            <w:r w:rsidRPr="00C83B94">
              <w:rPr>
                <w:sz w:val="24"/>
                <w:szCs w:val="24"/>
              </w:rPr>
              <w:t>На данном этапе учащиеся в коммуникативной форме</w:t>
            </w:r>
          </w:p>
          <w:p w:rsidR="00EF253F" w:rsidRPr="00C83B94" w:rsidRDefault="006D2369" w:rsidP="00C1642E">
            <w:pPr>
              <w:pStyle w:val="TableParagraph"/>
              <w:tabs>
                <w:tab w:val="left" w:pos="908"/>
              </w:tabs>
              <w:ind w:right="846"/>
              <w:jc w:val="both"/>
              <w:rPr>
                <w:sz w:val="24"/>
                <w:szCs w:val="24"/>
              </w:rPr>
            </w:pPr>
            <w:r w:rsidRPr="00C83B94">
              <w:rPr>
                <w:sz w:val="24"/>
                <w:szCs w:val="24"/>
              </w:rPr>
              <w:t>обдумывают проект будущих учебных действий:</w:t>
            </w:r>
          </w:p>
          <w:p w:rsidR="00EF253F" w:rsidRPr="00C83B94" w:rsidRDefault="006D2369" w:rsidP="00C1642E">
            <w:pPr>
              <w:pStyle w:val="TableParagraph"/>
              <w:tabs>
                <w:tab w:val="left" w:pos="908"/>
              </w:tabs>
              <w:ind w:left="295" w:right="2143"/>
              <w:jc w:val="both"/>
              <w:rPr>
                <w:sz w:val="24"/>
                <w:szCs w:val="24"/>
              </w:rPr>
            </w:pPr>
            <w:r w:rsidRPr="00C83B94">
              <w:rPr>
                <w:sz w:val="24"/>
                <w:szCs w:val="24"/>
              </w:rPr>
              <w:t>ставят цель, согласовыв</w:t>
            </w:r>
            <w:r w:rsidRPr="00C83B94">
              <w:rPr>
                <w:sz w:val="24"/>
                <w:szCs w:val="24"/>
              </w:rPr>
              <w:t>а</w:t>
            </w:r>
            <w:r w:rsidRPr="00C83B94">
              <w:rPr>
                <w:sz w:val="24"/>
                <w:szCs w:val="24"/>
              </w:rPr>
              <w:t>ют тему</w:t>
            </w:r>
            <w:r w:rsidRPr="00C83B94">
              <w:rPr>
                <w:spacing w:val="-9"/>
                <w:sz w:val="24"/>
                <w:szCs w:val="24"/>
              </w:rPr>
              <w:t xml:space="preserve"> </w:t>
            </w:r>
            <w:r w:rsidRPr="00C83B94">
              <w:rPr>
                <w:sz w:val="24"/>
                <w:szCs w:val="24"/>
              </w:rPr>
              <w:t>урока, выбирают</w:t>
            </w:r>
            <w:r w:rsidRPr="00C83B94">
              <w:rPr>
                <w:spacing w:val="-1"/>
                <w:sz w:val="24"/>
                <w:szCs w:val="24"/>
              </w:rPr>
              <w:t xml:space="preserve"> </w:t>
            </w:r>
            <w:r w:rsidRPr="00C83B94">
              <w:rPr>
                <w:sz w:val="24"/>
                <w:szCs w:val="24"/>
              </w:rPr>
              <w:t>способ,</w:t>
            </w:r>
          </w:p>
          <w:p w:rsidR="00EF253F" w:rsidRPr="00C83B94" w:rsidRDefault="006D2369" w:rsidP="00C1642E">
            <w:pPr>
              <w:pStyle w:val="TableParagraph"/>
              <w:tabs>
                <w:tab w:val="left" w:pos="908"/>
              </w:tabs>
              <w:ind w:left="295"/>
              <w:jc w:val="both"/>
              <w:rPr>
                <w:sz w:val="24"/>
                <w:szCs w:val="24"/>
              </w:rPr>
            </w:pPr>
            <w:r w:rsidRPr="00C83B94">
              <w:rPr>
                <w:sz w:val="24"/>
                <w:szCs w:val="24"/>
              </w:rPr>
              <w:t>строят план достижения цели;</w:t>
            </w:r>
          </w:p>
          <w:p w:rsidR="00EF253F" w:rsidRPr="00C83B94" w:rsidRDefault="006D2369" w:rsidP="00C1642E">
            <w:pPr>
              <w:pStyle w:val="TableParagraph"/>
              <w:tabs>
                <w:tab w:val="left" w:pos="908"/>
              </w:tabs>
              <w:ind w:left="295"/>
              <w:jc w:val="both"/>
              <w:rPr>
                <w:sz w:val="24"/>
                <w:szCs w:val="24"/>
              </w:rPr>
            </w:pPr>
            <w:r w:rsidRPr="00C83B94">
              <w:rPr>
                <w:sz w:val="24"/>
                <w:szCs w:val="24"/>
              </w:rPr>
              <w:t>определяют средства, ресурсы и сроки.</w:t>
            </w:r>
          </w:p>
          <w:p w:rsidR="00EF253F" w:rsidRPr="00C83B94" w:rsidRDefault="006D2369" w:rsidP="00C1642E">
            <w:pPr>
              <w:pStyle w:val="TableParagraph"/>
              <w:tabs>
                <w:tab w:val="left" w:pos="908"/>
              </w:tabs>
              <w:ind w:right="165"/>
              <w:jc w:val="both"/>
              <w:rPr>
                <w:sz w:val="24"/>
                <w:szCs w:val="24"/>
              </w:rPr>
            </w:pPr>
            <w:r w:rsidRPr="00C83B94">
              <w:rPr>
                <w:sz w:val="24"/>
                <w:szCs w:val="24"/>
              </w:rPr>
              <w:t>Этим процессом руководит учитель: на первых порах с помощью подводящего диалога, затем – побуждающего диалога, а затем и с помощью исследовательских методов.</w:t>
            </w:r>
          </w:p>
        </w:tc>
        <w:tc>
          <w:tcPr>
            <w:tcW w:w="5279" w:type="dxa"/>
          </w:tcPr>
          <w:p w:rsidR="00EF253F" w:rsidRPr="00C83B94" w:rsidRDefault="006D2369" w:rsidP="000B05C4">
            <w:pPr>
              <w:pStyle w:val="TableParagraph"/>
              <w:numPr>
                <w:ilvl w:val="0"/>
                <w:numId w:val="127"/>
              </w:numPr>
              <w:tabs>
                <w:tab w:val="left" w:pos="291"/>
                <w:tab w:val="left" w:pos="908"/>
              </w:tabs>
              <w:spacing w:line="261" w:lineRule="exact"/>
              <w:ind w:firstLine="0"/>
              <w:jc w:val="both"/>
              <w:rPr>
                <w:sz w:val="24"/>
                <w:szCs w:val="24"/>
              </w:rPr>
            </w:pPr>
            <w:r w:rsidRPr="00C83B94">
              <w:rPr>
                <w:sz w:val="24"/>
                <w:szCs w:val="24"/>
              </w:rPr>
              <w:t>самоопределение</w:t>
            </w:r>
            <w:r w:rsidRPr="00C83B94">
              <w:rPr>
                <w:spacing w:val="-2"/>
                <w:sz w:val="24"/>
                <w:szCs w:val="24"/>
              </w:rPr>
              <w:t xml:space="preserve"> </w:t>
            </w:r>
            <w:r w:rsidRPr="00C83B94">
              <w:rPr>
                <w:sz w:val="24"/>
                <w:szCs w:val="24"/>
              </w:rPr>
              <w:t>(Л);</w:t>
            </w:r>
          </w:p>
          <w:p w:rsidR="00EF253F" w:rsidRPr="00C83B94" w:rsidRDefault="006D2369" w:rsidP="000B05C4">
            <w:pPr>
              <w:pStyle w:val="TableParagraph"/>
              <w:numPr>
                <w:ilvl w:val="0"/>
                <w:numId w:val="127"/>
              </w:numPr>
              <w:tabs>
                <w:tab w:val="left" w:pos="291"/>
                <w:tab w:val="left" w:pos="908"/>
              </w:tabs>
              <w:ind w:firstLine="0"/>
              <w:jc w:val="both"/>
              <w:rPr>
                <w:sz w:val="24"/>
                <w:szCs w:val="24"/>
              </w:rPr>
            </w:pPr>
            <w:r w:rsidRPr="00C83B94">
              <w:rPr>
                <w:sz w:val="24"/>
                <w:szCs w:val="24"/>
              </w:rPr>
              <w:t>смыслообразование</w:t>
            </w:r>
            <w:r w:rsidRPr="00C83B94">
              <w:rPr>
                <w:spacing w:val="-2"/>
                <w:sz w:val="24"/>
                <w:szCs w:val="24"/>
              </w:rPr>
              <w:t xml:space="preserve"> </w:t>
            </w:r>
            <w:r w:rsidRPr="00C83B94">
              <w:rPr>
                <w:sz w:val="24"/>
                <w:szCs w:val="24"/>
              </w:rPr>
              <w:t>(Л);</w:t>
            </w:r>
          </w:p>
          <w:p w:rsidR="00EF253F" w:rsidRPr="00C83B94" w:rsidRDefault="006D2369" w:rsidP="00C1642E">
            <w:pPr>
              <w:pStyle w:val="TableParagraph"/>
              <w:tabs>
                <w:tab w:val="left" w:pos="908"/>
              </w:tabs>
              <w:ind w:left="110" w:right="82"/>
              <w:jc w:val="both"/>
              <w:rPr>
                <w:sz w:val="24"/>
                <w:szCs w:val="24"/>
              </w:rPr>
            </w:pPr>
            <w:r w:rsidRPr="00C83B94">
              <w:rPr>
                <w:sz w:val="24"/>
                <w:szCs w:val="24"/>
              </w:rPr>
              <w:t>–анализ, синтез, сравнение, обобщение, аналогия (П);</w:t>
            </w:r>
          </w:p>
          <w:p w:rsidR="00EF253F" w:rsidRPr="00C83B94" w:rsidRDefault="006D2369" w:rsidP="000B05C4">
            <w:pPr>
              <w:pStyle w:val="TableParagraph"/>
              <w:numPr>
                <w:ilvl w:val="0"/>
                <w:numId w:val="127"/>
              </w:numPr>
              <w:tabs>
                <w:tab w:val="left" w:pos="291"/>
                <w:tab w:val="left" w:pos="908"/>
              </w:tabs>
              <w:ind w:right="113" w:firstLine="0"/>
              <w:jc w:val="both"/>
              <w:rPr>
                <w:sz w:val="24"/>
                <w:szCs w:val="24"/>
              </w:rPr>
            </w:pPr>
            <w:r w:rsidRPr="00C83B94">
              <w:rPr>
                <w:sz w:val="24"/>
                <w:szCs w:val="24"/>
              </w:rPr>
              <w:t>самостоятельное выделение и формулирование познавательной</w:t>
            </w:r>
            <w:r w:rsidRPr="00C83B94">
              <w:rPr>
                <w:spacing w:val="-1"/>
                <w:sz w:val="24"/>
                <w:szCs w:val="24"/>
              </w:rPr>
              <w:t xml:space="preserve"> </w:t>
            </w:r>
            <w:r w:rsidRPr="00C83B94">
              <w:rPr>
                <w:sz w:val="24"/>
                <w:szCs w:val="24"/>
              </w:rPr>
              <w:t>цели</w:t>
            </w:r>
          </w:p>
          <w:p w:rsidR="00EF253F" w:rsidRPr="00C83B94" w:rsidRDefault="006D2369" w:rsidP="00C1642E">
            <w:pPr>
              <w:pStyle w:val="TableParagraph"/>
              <w:tabs>
                <w:tab w:val="left" w:pos="908"/>
              </w:tabs>
              <w:ind w:left="110"/>
              <w:jc w:val="both"/>
              <w:rPr>
                <w:sz w:val="24"/>
                <w:szCs w:val="24"/>
              </w:rPr>
            </w:pPr>
            <w:r w:rsidRPr="00C83B94">
              <w:rPr>
                <w:sz w:val="24"/>
                <w:szCs w:val="24"/>
              </w:rPr>
              <w:t>(П);</w:t>
            </w:r>
          </w:p>
          <w:p w:rsidR="00EF253F" w:rsidRPr="00C83B94" w:rsidRDefault="006D2369" w:rsidP="000B05C4">
            <w:pPr>
              <w:pStyle w:val="TableParagraph"/>
              <w:numPr>
                <w:ilvl w:val="0"/>
                <w:numId w:val="127"/>
              </w:numPr>
              <w:tabs>
                <w:tab w:val="left" w:pos="291"/>
                <w:tab w:val="left" w:pos="908"/>
              </w:tabs>
              <w:ind w:right="252" w:firstLine="0"/>
              <w:jc w:val="both"/>
              <w:rPr>
                <w:sz w:val="24"/>
                <w:szCs w:val="24"/>
              </w:rPr>
            </w:pPr>
            <w:r w:rsidRPr="00C83B94">
              <w:rPr>
                <w:sz w:val="24"/>
                <w:szCs w:val="24"/>
              </w:rPr>
              <w:t>поиск и выделение необходимой</w:t>
            </w:r>
            <w:r w:rsidRPr="00C83B94">
              <w:rPr>
                <w:spacing w:val="-17"/>
                <w:sz w:val="24"/>
                <w:szCs w:val="24"/>
              </w:rPr>
              <w:t xml:space="preserve"> </w:t>
            </w:r>
            <w:r w:rsidRPr="00C83B94">
              <w:rPr>
                <w:sz w:val="24"/>
                <w:szCs w:val="24"/>
              </w:rPr>
              <w:t>информации (П);</w:t>
            </w:r>
          </w:p>
          <w:p w:rsidR="00EF253F" w:rsidRPr="00C83B94" w:rsidRDefault="006D2369" w:rsidP="000B05C4">
            <w:pPr>
              <w:pStyle w:val="TableParagraph"/>
              <w:numPr>
                <w:ilvl w:val="0"/>
                <w:numId w:val="127"/>
              </w:numPr>
              <w:tabs>
                <w:tab w:val="left" w:pos="291"/>
                <w:tab w:val="left" w:pos="908"/>
              </w:tabs>
              <w:ind w:right="890" w:firstLine="0"/>
              <w:jc w:val="both"/>
              <w:rPr>
                <w:sz w:val="24"/>
                <w:szCs w:val="24"/>
              </w:rPr>
            </w:pPr>
            <w:r w:rsidRPr="00C83B94">
              <w:rPr>
                <w:sz w:val="24"/>
                <w:szCs w:val="24"/>
              </w:rPr>
              <w:t>выбор наиболее эффективных способов решения задач</w:t>
            </w:r>
            <w:r w:rsidRPr="00C83B94">
              <w:rPr>
                <w:spacing w:val="-2"/>
                <w:sz w:val="24"/>
                <w:szCs w:val="24"/>
              </w:rPr>
              <w:t xml:space="preserve"> </w:t>
            </w:r>
            <w:r w:rsidRPr="00C83B94">
              <w:rPr>
                <w:sz w:val="24"/>
                <w:szCs w:val="24"/>
              </w:rPr>
              <w:t>(П);</w:t>
            </w:r>
          </w:p>
          <w:p w:rsidR="00EF253F" w:rsidRPr="00C83B94" w:rsidRDefault="006D2369" w:rsidP="000B05C4">
            <w:pPr>
              <w:pStyle w:val="TableParagraph"/>
              <w:numPr>
                <w:ilvl w:val="0"/>
                <w:numId w:val="127"/>
              </w:numPr>
              <w:tabs>
                <w:tab w:val="left" w:pos="291"/>
                <w:tab w:val="left" w:pos="908"/>
              </w:tabs>
              <w:ind w:firstLine="0"/>
              <w:jc w:val="both"/>
              <w:rPr>
                <w:sz w:val="24"/>
                <w:szCs w:val="24"/>
              </w:rPr>
            </w:pPr>
            <w:r w:rsidRPr="00C83B94">
              <w:rPr>
                <w:sz w:val="24"/>
                <w:szCs w:val="24"/>
              </w:rPr>
              <w:t>планирование</w:t>
            </w:r>
            <w:r w:rsidRPr="00C83B94">
              <w:rPr>
                <w:spacing w:val="-2"/>
                <w:sz w:val="24"/>
                <w:szCs w:val="24"/>
              </w:rPr>
              <w:t xml:space="preserve"> </w:t>
            </w:r>
            <w:r w:rsidRPr="00C83B94">
              <w:rPr>
                <w:sz w:val="24"/>
                <w:szCs w:val="24"/>
              </w:rPr>
              <w:t>(П);</w:t>
            </w:r>
          </w:p>
          <w:p w:rsidR="00EF253F" w:rsidRPr="00C83B94" w:rsidRDefault="006D2369" w:rsidP="000B05C4">
            <w:pPr>
              <w:pStyle w:val="TableParagraph"/>
              <w:numPr>
                <w:ilvl w:val="0"/>
                <w:numId w:val="127"/>
              </w:numPr>
              <w:tabs>
                <w:tab w:val="left" w:pos="291"/>
                <w:tab w:val="left" w:pos="908"/>
              </w:tabs>
              <w:ind w:firstLine="0"/>
              <w:jc w:val="both"/>
              <w:rPr>
                <w:sz w:val="24"/>
                <w:szCs w:val="24"/>
              </w:rPr>
            </w:pPr>
            <w:r w:rsidRPr="00C83B94">
              <w:rPr>
                <w:sz w:val="24"/>
                <w:szCs w:val="24"/>
              </w:rPr>
              <w:t>прогнозирование</w:t>
            </w:r>
            <w:r w:rsidRPr="00C83B94">
              <w:rPr>
                <w:spacing w:val="-2"/>
                <w:sz w:val="24"/>
                <w:szCs w:val="24"/>
              </w:rPr>
              <w:t xml:space="preserve"> </w:t>
            </w:r>
            <w:r w:rsidRPr="00C83B94">
              <w:rPr>
                <w:sz w:val="24"/>
                <w:szCs w:val="24"/>
              </w:rPr>
              <w:t>(П);</w:t>
            </w:r>
          </w:p>
          <w:p w:rsidR="00EF253F" w:rsidRPr="00C83B94" w:rsidRDefault="006D2369" w:rsidP="000B05C4">
            <w:pPr>
              <w:pStyle w:val="TableParagraph"/>
              <w:numPr>
                <w:ilvl w:val="0"/>
                <w:numId w:val="127"/>
              </w:numPr>
              <w:tabs>
                <w:tab w:val="left" w:pos="291"/>
                <w:tab w:val="left" w:pos="908"/>
              </w:tabs>
              <w:spacing w:before="1"/>
              <w:ind w:firstLine="0"/>
              <w:jc w:val="both"/>
              <w:rPr>
                <w:sz w:val="24"/>
                <w:szCs w:val="24"/>
              </w:rPr>
            </w:pPr>
            <w:r w:rsidRPr="00C83B94">
              <w:rPr>
                <w:sz w:val="24"/>
                <w:szCs w:val="24"/>
              </w:rPr>
              <w:t>структурирование знаний</w:t>
            </w:r>
            <w:r w:rsidRPr="00C83B94">
              <w:rPr>
                <w:spacing w:val="-2"/>
                <w:sz w:val="24"/>
                <w:szCs w:val="24"/>
              </w:rPr>
              <w:t xml:space="preserve"> </w:t>
            </w:r>
            <w:r w:rsidRPr="00C83B94">
              <w:rPr>
                <w:sz w:val="24"/>
                <w:szCs w:val="24"/>
              </w:rPr>
              <w:t>(П);</w:t>
            </w:r>
          </w:p>
          <w:p w:rsidR="00EF253F" w:rsidRPr="00C83B94" w:rsidRDefault="006D2369" w:rsidP="000B05C4">
            <w:pPr>
              <w:pStyle w:val="TableParagraph"/>
              <w:numPr>
                <w:ilvl w:val="0"/>
                <w:numId w:val="127"/>
              </w:numPr>
              <w:tabs>
                <w:tab w:val="left" w:pos="291"/>
                <w:tab w:val="left" w:pos="908"/>
              </w:tabs>
              <w:ind w:right="929" w:firstLine="0"/>
              <w:jc w:val="both"/>
              <w:rPr>
                <w:sz w:val="24"/>
                <w:szCs w:val="24"/>
              </w:rPr>
            </w:pPr>
            <w:r w:rsidRPr="00C83B94">
              <w:rPr>
                <w:sz w:val="24"/>
                <w:szCs w:val="24"/>
              </w:rPr>
              <w:t>осознанное и произвольное построение речевого высказывания (П);</w:t>
            </w:r>
          </w:p>
          <w:p w:rsidR="00EF253F" w:rsidRPr="00C83B94" w:rsidRDefault="006D2369" w:rsidP="000B05C4">
            <w:pPr>
              <w:pStyle w:val="TableParagraph"/>
              <w:numPr>
                <w:ilvl w:val="0"/>
                <w:numId w:val="127"/>
              </w:numPr>
              <w:tabs>
                <w:tab w:val="left" w:pos="291"/>
                <w:tab w:val="left" w:pos="908"/>
              </w:tabs>
              <w:ind w:right="1415" w:firstLine="0"/>
              <w:jc w:val="both"/>
              <w:rPr>
                <w:sz w:val="24"/>
                <w:szCs w:val="24"/>
              </w:rPr>
            </w:pPr>
            <w:r w:rsidRPr="00C83B94">
              <w:rPr>
                <w:sz w:val="24"/>
                <w:szCs w:val="24"/>
              </w:rPr>
              <w:t>волевая саморегуляция в</w:t>
            </w:r>
            <w:r w:rsidRPr="00C83B94">
              <w:rPr>
                <w:spacing w:val="-14"/>
                <w:sz w:val="24"/>
                <w:szCs w:val="24"/>
              </w:rPr>
              <w:t xml:space="preserve"> </w:t>
            </w:r>
            <w:r w:rsidRPr="00C83B94">
              <w:rPr>
                <w:sz w:val="24"/>
                <w:szCs w:val="24"/>
              </w:rPr>
              <w:t>ситуации затруднения</w:t>
            </w:r>
            <w:r w:rsidRPr="00C83B94">
              <w:rPr>
                <w:spacing w:val="-1"/>
                <w:sz w:val="24"/>
                <w:szCs w:val="24"/>
              </w:rPr>
              <w:t xml:space="preserve"> </w:t>
            </w:r>
            <w:r w:rsidRPr="00C83B94">
              <w:rPr>
                <w:sz w:val="24"/>
                <w:szCs w:val="24"/>
              </w:rPr>
              <w:t>(Р);</w:t>
            </w:r>
          </w:p>
          <w:p w:rsidR="00EF253F" w:rsidRPr="00C83B94" w:rsidRDefault="006D2369" w:rsidP="000B05C4">
            <w:pPr>
              <w:pStyle w:val="TableParagraph"/>
              <w:numPr>
                <w:ilvl w:val="0"/>
                <w:numId w:val="127"/>
              </w:numPr>
              <w:tabs>
                <w:tab w:val="left" w:pos="291"/>
                <w:tab w:val="left" w:pos="908"/>
              </w:tabs>
              <w:ind w:right="849" w:firstLine="0"/>
              <w:jc w:val="both"/>
              <w:rPr>
                <w:sz w:val="24"/>
                <w:szCs w:val="24"/>
              </w:rPr>
            </w:pPr>
            <w:r w:rsidRPr="00C83B94">
              <w:rPr>
                <w:sz w:val="24"/>
                <w:szCs w:val="24"/>
              </w:rPr>
              <w:t>выражение своих мыслей с</w:t>
            </w:r>
            <w:r w:rsidRPr="00C83B94">
              <w:rPr>
                <w:spacing w:val="-11"/>
                <w:sz w:val="24"/>
                <w:szCs w:val="24"/>
              </w:rPr>
              <w:t xml:space="preserve"> </w:t>
            </w:r>
            <w:r w:rsidRPr="00C83B94">
              <w:rPr>
                <w:sz w:val="24"/>
                <w:szCs w:val="24"/>
              </w:rPr>
              <w:t>достаточной полнотой и точностью</w:t>
            </w:r>
            <w:r w:rsidRPr="00C83B94">
              <w:rPr>
                <w:spacing w:val="-3"/>
                <w:sz w:val="24"/>
                <w:szCs w:val="24"/>
              </w:rPr>
              <w:t xml:space="preserve"> </w:t>
            </w:r>
            <w:r w:rsidRPr="00C83B94">
              <w:rPr>
                <w:sz w:val="24"/>
                <w:szCs w:val="24"/>
              </w:rPr>
              <w:t>(К);</w:t>
            </w:r>
          </w:p>
          <w:p w:rsidR="00EF253F" w:rsidRPr="00C83B94" w:rsidRDefault="006D2369" w:rsidP="000B05C4">
            <w:pPr>
              <w:pStyle w:val="TableParagraph"/>
              <w:numPr>
                <w:ilvl w:val="0"/>
                <w:numId w:val="127"/>
              </w:numPr>
              <w:tabs>
                <w:tab w:val="left" w:pos="291"/>
                <w:tab w:val="left" w:pos="908"/>
              </w:tabs>
              <w:ind w:right="748" w:firstLine="0"/>
              <w:jc w:val="both"/>
              <w:rPr>
                <w:sz w:val="24"/>
                <w:szCs w:val="24"/>
              </w:rPr>
            </w:pPr>
            <w:r w:rsidRPr="00C83B94">
              <w:rPr>
                <w:sz w:val="24"/>
                <w:szCs w:val="24"/>
              </w:rPr>
              <w:t>аргументация своего мнения и позиции в коммуникации</w:t>
            </w:r>
            <w:r w:rsidRPr="00C83B94">
              <w:rPr>
                <w:spacing w:val="-1"/>
                <w:sz w:val="24"/>
                <w:szCs w:val="24"/>
              </w:rPr>
              <w:t xml:space="preserve"> </w:t>
            </w:r>
            <w:r w:rsidRPr="00C83B94">
              <w:rPr>
                <w:sz w:val="24"/>
                <w:szCs w:val="24"/>
              </w:rPr>
              <w:t>(К);</w:t>
            </w:r>
          </w:p>
          <w:p w:rsidR="00EF253F" w:rsidRPr="00C83B94" w:rsidRDefault="006D2369" w:rsidP="000B05C4">
            <w:pPr>
              <w:pStyle w:val="TableParagraph"/>
              <w:numPr>
                <w:ilvl w:val="0"/>
                <w:numId w:val="127"/>
              </w:numPr>
              <w:tabs>
                <w:tab w:val="left" w:pos="293"/>
                <w:tab w:val="left" w:pos="908"/>
              </w:tabs>
              <w:spacing w:line="270" w:lineRule="exact"/>
              <w:ind w:left="292" w:hanging="182"/>
              <w:jc w:val="both"/>
              <w:rPr>
                <w:sz w:val="24"/>
                <w:szCs w:val="24"/>
              </w:rPr>
            </w:pPr>
            <w:r w:rsidRPr="00C83B94">
              <w:rPr>
                <w:sz w:val="24"/>
                <w:szCs w:val="24"/>
              </w:rPr>
              <w:t>учет разных мнений (К);</w:t>
            </w:r>
          </w:p>
        </w:tc>
      </w:tr>
    </w:tbl>
    <w:p w:rsidR="00EF253F" w:rsidRPr="00C83B94" w:rsidRDefault="00EF253F" w:rsidP="00C1642E">
      <w:pPr>
        <w:tabs>
          <w:tab w:val="left" w:pos="908"/>
        </w:tabs>
        <w:spacing w:line="270" w:lineRule="exact"/>
        <w:jc w:val="both"/>
        <w:rPr>
          <w:sz w:val="24"/>
          <w:szCs w:val="24"/>
        </w:rPr>
        <w:sectPr w:rsidR="00EF253F" w:rsidRPr="00C83B94">
          <w:pgSz w:w="11910" w:h="16840"/>
          <w:pgMar w:top="840" w:right="300" w:bottom="520" w:left="800" w:header="0" w:footer="32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50"/>
        <w:gridCol w:w="5279"/>
      </w:tblGrid>
      <w:tr w:rsidR="00EF253F" w:rsidRPr="00C83B94">
        <w:trPr>
          <w:trHeight w:val="1380"/>
        </w:trPr>
        <w:tc>
          <w:tcPr>
            <w:tcW w:w="5250" w:type="dxa"/>
          </w:tcPr>
          <w:p w:rsidR="00EF253F" w:rsidRPr="00C83B94" w:rsidRDefault="00EF253F" w:rsidP="00C1642E">
            <w:pPr>
              <w:pStyle w:val="TableParagraph"/>
              <w:tabs>
                <w:tab w:val="left" w:pos="908"/>
              </w:tabs>
              <w:ind w:left="0"/>
              <w:jc w:val="both"/>
              <w:rPr>
                <w:sz w:val="24"/>
                <w:szCs w:val="24"/>
              </w:rPr>
            </w:pPr>
          </w:p>
        </w:tc>
        <w:tc>
          <w:tcPr>
            <w:tcW w:w="5279" w:type="dxa"/>
          </w:tcPr>
          <w:p w:rsidR="00EF253F" w:rsidRPr="00C83B94" w:rsidRDefault="006D2369" w:rsidP="000B05C4">
            <w:pPr>
              <w:pStyle w:val="TableParagraph"/>
              <w:numPr>
                <w:ilvl w:val="0"/>
                <w:numId w:val="126"/>
              </w:numPr>
              <w:tabs>
                <w:tab w:val="left" w:pos="291"/>
                <w:tab w:val="left" w:pos="908"/>
              </w:tabs>
              <w:ind w:right="582" w:firstLine="0"/>
              <w:jc w:val="both"/>
              <w:rPr>
                <w:sz w:val="24"/>
                <w:szCs w:val="24"/>
              </w:rPr>
            </w:pPr>
            <w:r w:rsidRPr="00C83B94">
              <w:rPr>
                <w:sz w:val="24"/>
                <w:szCs w:val="24"/>
              </w:rPr>
              <w:t>использование критериев для обоснования своего суждения</w:t>
            </w:r>
            <w:r w:rsidRPr="00C83B94">
              <w:rPr>
                <w:spacing w:val="-2"/>
                <w:sz w:val="24"/>
                <w:szCs w:val="24"/>
              </w:rPr>
              <w:t xml:space="preserve"> </w:t>
            </w:r>
            <w:r w:rsidRPr="00C83B94">
              <w:rPr>
                <w:sz w:val="24"/>
                <w:szCs w:val="24"/>
              </w:rPr>
              <w:t>(К).</w:t>
            </w:r>
          </w:p>
          <w:p w:rsidR="00EF253F" w:rsidRPr="00C83B94" w:rsidRDefault="006D2369" w:rsidP="000B05C4">
            <w:pPr>
              <w:pStyle w:val="TableParagraph"/>
              <w:numPr>
                <w:ilvl w:val="0"/>
                <w:numId w:val="126"/>
              </w:numPr>
              <w:tabs>
                <w:tab w:val="left" w:pos="291"/>
                <w:tab w:val="left" w:pos="908"/>
              </w:tabs>
              <w:ind w:right="713" w:firstLine="0"/>
              <w:jc w:val="both"/>
              <w:rPr>
                <w:sz w:val="24"/>
                <w:szCs w:val="24"/>
              </w:rPr>
            </w:pPr>
            <w:r w:rsidRPr="00C83B94">
              <w:rPr>
                <w:sz w:val="24"/>
                <w:szCs w:val="24"/>
              </w:rPr>
              <w:t>планирование учебного сотрудничества</w:t>
            </w:r>
            <w:r w:rsidRPr="00C83B94">
              <w:rPr>
                <w:spacing w:val="-13"/>
                <w:sz w:val="24"/>
                <w:szCs w:val="24"/>
              </w:rPr>
              <w:t xml:space="preserve"> </w:t>
            </w:r>
            <w:r w:rsidRPr="00C83B94">
              <w:rPr>
                <w:sz w:val="24"/>
                <w:szCs w:val="24"/>
              </w:rPr>
              <w:t>с учителем и сверстниками</w:t>
            </w:r>
            <w:r w:rsidRPr="00C83B94">
              <w:rPr>
                <w:spacing w:val="-3"/>
                <w:sz w:val="24"/>
                <w:szCs w:val="24"/>
              </w:rPr>
              <w:t xml:space="preserve"> </w:t>
            </w:r>
            <w:r w:rsidRPr="00C83B94">
              <w:rPr>
                <w:sz w:val="24"/>
                <w:szCs w:val="24"/>
              </w:rPr>
              <w:t>(К);</w:t>
            </w:r>
          </w:p>
          <w:p w:rsidR="00EF253F" w:rsidRPr="00C83B94" w:rsidRDefault="006D2369" w:rsidP="000B05C4">
            <w:pPr>
              <w:pStyle w:val="TableParagraph"/>
              <w:numPr>
                <w:ilvl w:val="0"/>
                <w:numId w:val="126"/>
              </w:numPr>
              <w:tabs>
                <w:tab w:val="left" w:pos="291"/>
                <w:tab w:val="left" w:pos="908"/>
              </w:tabs>
              <w:spacing w:line="270" w:lineRule="exact"/>
              <w:ind w:firstLine="0"/>
              <w:jc w:val="both"/>
              <w:rPr>
                <w:sz w:val="24"/>
                <w:szCs w:val="24"/>
              </w:rPr>
            </w:pPr>
            <w:r w:rsidRPr="00C83B94">
              <w:rPr>
                <w:sz w:val="24"/>
                <w:szCs w:val="24"/>
              </w:rPr>
              <w:t>разрешение конфликтов</w:t>
            </w:r>
            <w:r w:rsidRPr="00C83B94">
              <w:rPr>
                <w:spacing w:val="-2"/>
                <w:sz w:val="24"/>
                <w:szCs w:val="24"/>
              </w:rPr>
              <w:t xml:space="preserve"> </w:t>
            </w:r>
            <w:r w:rsidRPr="00C83B94">
              <w:rPr>
                <w:sz w:val="24"/>
                <w:szCs w:val="24"/>
              </w:rPr>
              <w:t>(К).</w:t>
            </w:r>
          </w:p>
        </w:tc>
      </w:tr>
      <w:tr w:rsidR="00EF253F" w:rsidRPr="00C83B94">
        <w:trPr>
          <w:trHeight w:val="275"/>
        </w:trPr>
        <w:tc>
          <w:tcPr>
            <w:tcW w:w="10529" w:type="dxa"/>
            <w:gridSpan w:val="2"/>
          </w:tcPr>
          <w:p w:rsidR="00EF253F" w:rsidRPr="00C83B94" w:rsidRDefault="006D2369" w:rsidP="00C1642E">
            <w:pPr>
              <w:pStyle w:val="TableParagraph"/>
              <w:tabs>
                <w:tab w:val="left" w:pos="908"/>
              </w:tabs>
              <w:spacing w:line="256" w:lineRule="exact"/>
              <w:ind w:left="3248"/>
              <w:jc w:val="both"/>
              <w:rPr>
                <w:b/>
                <w:sz w:val="24"/>
                <w:szCs w:val="24"/>
              </w:rPr>
            </w:pPr>
            <w:r w:rsidRPr="00C83B94">
              <w:rPr>
                <w:b/>
                <w:sz w:val="24"/>
                <w:szCs w:val="24"/>
              </w:rPr>
              <w:t>5. Реализация построенного проекта.</w:t>
            </w:r>
          </w:p>
        </w:tc>
      </w:tr>
      <w:tr w:rsidR="00EF253F" w:rsidRPr="00C83B94">
        <w:trPr>
          <w:trHeight w:val="11317"/>
        </w:trPr>
        <w:tc>
          <w:tcPr>
            <w:tcW w:w="5250" w:type="dxa"/>
          </w:tcPr>
          <w:p w:rsidR="00EF253F" w:rsidRPr="00C83B94" w:rsidRDefault="006D2369" w:rsidP="00C1642E">
            <w:pPr>
              <w:pStyle w:val="TableParagraph"/>
              <w:tabs>
                <w:tab w:val="left" w:pos="908"/>
              </w:tabs>
              <w:ind w:right="144"/>
              <w:jc w:val="both"/>
              <w:rPr>
                <w:sz w:val="24"/>
                <w:szCs w:val="24"/>
              </w:rPr>
            </w:pPr>
            <w:r w:rsidRPr="00C83B94">
              <w:rPr>
                <w:sz w:val="24"/>
                <w:szCs w:val="24"/>
              </w:rPr>
              <w:t>На данном этапе учащиеся выдвигают гипотезы и</w:t>
            </w:r>
          </w:p>
          <w:p w:rsidR="00EF253F" w:rsidRPr="00C83B94" w:rsidRDefault="006D2369" w:rsidP="00C1642E">
            <w:pPr>
              <w:pStyle w:val="TableParagraph"/>
              <w:tabs>
                <w:tab w:val="left" w:pos="908"/>
              </w:tabs>
              <w:ind w:right="175"/>
              <w:jc w:val="both"/>
              <w:rPr>
                <w:sz w:val="24"/>
                <w:szCs w:val="24"/>
              </w:rPr>
            </w:pPr>
            <w:r w:rsidRPr="00C83B94">
              <w:rPr>
                <w:sz w:val="24"/>
                <w:szCs w:val="24"/>
              </w:rPr>
              <w:t>строят модели исходной проблемной ситуации. Различные варианты, предложенные учащим</w:t>
            </w:r>
            <w:r w:rsidRPr="00C83B94">
              <w:rPr>
                <w:sz w:val="24"/>
                <w:szCs w:val="24"/>
              </w:rPr>
              <w:t>и</w:t>
            </w:r>
            <w:r w:rsidRPr="00C83B94">
              <w:rPr>
                <w:sz w:val="24"/>
                <w:szCs w:val="24"/>
              </w:rPr>
              <w:t>ся, обсуждаются и выбирается оптимальный вариант, который фиксируется в языке ве</w:t>
            </w:r>
            <w:r w:rsidRPr="00C83B94">
              <w:rPr>
                <w:sz w:val="24"/>
                <w:szCs w:val="24"/>
              </w:rPr>
              <w:t>р</w:t>
            </w:r>
            <w:r w:rsidRPr="00C83B94">
              <w:rPr>
                <w:sz w:val="24"/>
                <w:szCs w:val="24"/>
              </w:rPr>
              <w:t>бально и знаково.</w:t>
            </w:r>
          </w:p>
          <w:p w:rsidR="00EF253F" w:rsidRPr="00C83B94" w:rsidRDefault="006D2369" w:rsidP="00C1642E">
            <w:pPr>
              <w:pStyle w:val="TableParagraph"/>
              <w:tabs>
                <w:tab w:val="left" w:pos="908"/>
              </w:tabs>
              <w:ind w:right="124"/>
              <w:jc w:val="both"/>
              <w:rPr>
                <w:sz w:val="24"/>
                <w:szCs w:val="24"/>
              </w:rPr>
            </w:pPr>
            <w:r w:rsidRPr="00C83B94">
              <w:rPr>
                <w:sz w:val="24"/>
                <w:szCs w:val="24"/>
              </w:rPr>
              <w:t>Построенный способ действий используется для решения исходной задачи, вызвавшей</w:t>
            </w:r>
          </w:p>
          <w:p w:rsidR="00EF253F" w:rsidRPr="00C83B94" w:rsidRDefault="006D2369" w:rsidP="00C1642E">
            <w:pPr>
              <w:pStyle w:val="TableParagraph"/>
              <w:tabs>
                <w:tab w:val="left" w:pos="908"/>
              </w:tabs>
              <w:jc w:val="both"/>
              <w:rPr>
                <w:sz w:val="24"/>
                <w:szCs w:val="24"/>
              </w:rPr>
            </w:pPr>
            <w:r w:rsidRPr="00C83B94">
              <w:rPr>
                <w:sz w:val="24"/>
                <w:szCs w:val="24"/>
              </w:rPr>
              <w:t>затруднение.</w:t>
            </w:r>
          </w:p>
          <w:p w:rsidR="00EF253F" w:rsidRPr="00C83B94" w:rsidRDefault="006D2369" w:rsidP="00C1642E">
            <w:pPr>
              <w:pStyle w:val="TableParagraph"/>
              <w:tabs>
                <w:tab w:val="left" w:pos="908"/>
              </w:tabs>
              <w:ind w:right="754"/>
              <w:jc w:val="both"/>
              <w:rPr>
                <w:sz w:val="24"/>
                <w:szCs w:val="24"/>
              </w:rPr>
            </w:pPr>
            <w:r w:rsidRPr="00C83B94">
              <w:rPr>
                <w:sz w:val="24"/>
                <w:szCs w:val="24"/>
              </w:rPr>
              <w:t>В завершение, уточняется общий характер нового знания и фиксируется преодоление возникшего ранее затруднения.</w:t>
            </w:r>
          </w:p>
        </w:tc>
        <w:tc>
          <w:tcPr>
            <w:tcW w:w="5279" w:type="dxa"/>
          </w:tcPr>
          <w:p w:rsidR="00EF253F" w:rsidRPr="00C83B94" w:rsidRDefault="006D2369" w:rsidP="000B05C4">
            <w:pPr>
              <w:pStyle w:val="TableParagraph"/>
              <w:numPr>
                <w:ilvl w:val="0"/>
                <w:numId w:val="125"/>
              </w:numPr>
              <w:tabs>
                <w:tab w:val="left" w:pos="291"/>
                <w:tab w:val="left" w:pos="908"/>
              </w:tabs>
              <w:spacing w:line="261" w:lineRule="exact"/>
              <w:ind w:firstLine="0"/>
              <w:jc w:val="both"/>
              <w:rPr>
                <w:sz w:val="24"/>
                <w:szCs w:val="24"/>
              </w:rPr>
            </w:pPr>
            <w:r w:rsidRPr="00C83B94">
              <w:rPr>
                <w:sz w:val="24"/>
                <w:szCs w:val="24"/>
              </w:rPr>
              <w:t>смыслообразование</w:t>
            </w:r>
            <w:r w:rsidRPr="00C83B94">
              <w:rPr>
                <w:spacing w:val="-2"/>
                <w:sz w:val="24"/>
                <w:szCs w:val="24"/>
              </w:rPr>
              <w:t xml:space="preserve"> </w:t>
            </w:r>
            <w:r w:rsidRPr="00C83B94">
              <w:rPr>
                <w:sz w:val="24"/>
                <w:szCs w:val="24"/>
              </w:rPr>
              <w:t>(Л);</w:t>
            </w:r>
          </w:p>
          <w:p w:rsidR="00EF253F" w:rsidRPr="00C83B94" w:rsidRDefault="006D2369" w:rsidP="000B05C4">
            <w:pPr>
              <w:pStyle w:val="TableParagraph"/>
              <w:numPr>
                <w:ilvl w:val="0"/>
                <w:numId w:val="125"/>
              </w:numPr>
              <w:tabs>
                <w:tab w:val="left" w:pos="291"/>
                <w:tab w:val="left" w:pos="908"/>
              </w:tabs>
              <w:ind w:right="1018" w:firstLine="0"/>
              <w:jc w:val="both"/>
              <w:rPr>
                <w:sz w:val="24"/>
                <w:szCs w:val="24"/>
              </w:rPr>
            </w:pPr>
            <w:r w:rsidRPr="00C83B94">
              <w:rPr>
                <w:sz w:val="24"/>
                <w:szCs w:val="24"/>
              </w:rPr>
              <w:t>анализ, синтез, сравнение, обобщение, аналогия,</w:t>
            </w:r>
            <w:r w:rsidRPr="00C83B94">
              <w:rPr>
                <w:spacing w:val="-1"/>
                <w:sz w:val="24"/>
                <w:szCs w:val="24"/>
              </w:rPr>
              <w:t xml:space="preserve"> </w:t>
            </w:r>
            <w:r w:rsidRPr="00C83B94">
              <w:rPr>
                <w:sz w:val="24"/>
                <w:szCs w:val="24"/>
              </w:rPr>
              <w:t>классификация,</w:t>
            </w:r>
          </w:p>
          <w:p w:rsidR="00EF253F" w:rsidRPr="00C83B94" w:rsidRDefault="006D2369" w:rsidP="00C1642E">
            <w:pPr>
              <w:pStyle w:val="TableParagraph"/>
              <w:tabs>
                <w:tab w:val="left" w:pos="908"/>
              </w:tabs>
              <w:ind w:left="110"/>
              <w:jc w:val="both"/>
              <w:rPr>
                <w:sz w:val="24"/>
                <w:szCs w:val="24"/>
              </w:rPr>
            </w:pPr>
            <w:r w:rsidRPr="00C83B94">
              <w:rPr>
                <w:sz w:val="24"/>
                <w:szCs w:val="24"/>
              </w:rPr>
              <w:t>(П);</w:t>
            </w:r>
          </w:p>
          <w:p w:rsidR="00EF253F" w:rsidRPr="00C83B94" w:rsidRDefault="006D2369" w:rsidP="000B05C4">
            <w:pPr>
              <w:pStyle w:val="TableParagraph"/>
              <w:numPr>
                <w:ilvl w:val="0"/>
                <w:numId w:val="125"/>
              </w:numPr>
              <w:tabs>
                <w:tab w:val="left" w:pos="291"/>
                <w:tab w:val="left" w:pos="908"/>
              </w:tabs>
              <w:ind w:firstLine="0"/>
              <w:jc w:val="both"/>
              <w:rPr>
                <w:sz w:val="24"/>
                <w:szCs w:val="24"/>
              </w:rPr>
            </w:pPr>
            <w:r w:rsidRPr="00C83B94">
              <w:rPr>
                <w:sz w:val="24"/>
                <w:szCs w:val="24"/>
              </w:rPr>
              <w:t>волевая саморегуляция</w:t>
            </w:r>
            <w:r w:rsidRPr="00C83B94">
              <w:rPr>
                <w:spacing w:val="1"/>
                <w:sz w:val="24"/>
                <w:szCs w:val="24"/>
              </w:rPr>
              <w:t xml:space="preserve"> </w:t>
            </w:r>
            <w:r w:rsidRPr="00C83B94">
              <w:rPr>
                <w:sz w:val="24"/>
                <w:szCs w:val="24"/>
              </w:rPr>
              <w:t>(Р);</w:t>
            </w:r>
          </w:p>
          <w:p w:rsidR="00EF253F" w:rsidRPr="00C83B94" w:rsidRDefault="006D2369" w:rsidP="000B05C4">
            <w:pPr>
              <w:pStyle w:val="TableParagraph"/>
              <w:numPr>
                <w:ilvl w:val="0"/>
                <w:numId w:val="125"/>
              </w:numPr>
              <w:tabs>
                <w:tab w:val="left" w:pos="291"/>
                <w:tab w:val="left" w:pos="908"/>
              </w:tabs>
              <w:ind w:firstLine="0"/>
              <w:jc w:val="both"/>
              <w:rPr>
                <w:sz w:val="24"/>
                <w:szCs w:val="24"/>
              </w:rPr>
            </w:pPr>
            <w:r w:rsidRPr="00C83B94">
              <w:rPr>
                <w:sz w:val="24"/>
                <w:szCs w:val="24"/>
              </w:rPr>
              <w:t>познавательная инициатива</w:t>
            </w:r>
            <w:r w:rsidRPr="00C83B94">
              <w:rPr>
                <w:spacing w:val="-3"/>
                <w:sz w:val="24"/>
                <w:szCs w:val="24"/>
              </w:rPr>
              <w:t xml:space="preserve"> </w:t>
            </w:r>
            <w:r w:rsidRPr="00C83B94">
              <w:rPr>
                <w:sz w:val="24"/>
                <w:szCs w:val="24"/>
              </w:rPr>
              <w:t>(Р);</w:t>
            </w:r>
          </w:p>
          <w:p w:rsidR="00EF253F" w:rsidRPr="00C83B94" w:rsidRDefault="006D2369" w:rsidP="000B05C4">
            <w:pPr>
              <w:pStyle w:val="TableParagraph"/>
              <w:numPr>
                <w:ilvl w:val="0"/>
                <w:numId w:val="125"/>
              </w:numPr>
              <w:tabs>
                <w:tab w:val="left" w:pos="291"/>
                <w:tab w:val="left" w:pos="908"/>
              </w:tabs>
              <w:ind w:firstLine="0"/>
              <w:jc w:val="both"/>
              <w:rPr>
                <w:sz w:val="24"/>
                <w:szCs w:val="24"/>
              </w:rPr>
            </w:pPr>
            <w:r w:rsidRPr="00C83B94">
              <w:rPr>
                <w:sz w:val="24"/>
                <w:szCs w:val="24"/>
              </w:rPr>
              <w:t>выдвижение гипотез и их обоснование</w:t>
            </w:r>
            <w:r w:rsidRPr="00C83B94">
              <w:rPr>
                <w:spacing w:val="-7"/>
                <w:sz w:val="24"/>
                <w:szCs w:val="24"/>
              </w:rPr>
              <w:t xml:space="preserve"> </w:t>
            </w:r>
            <w:r w:rsidRPr="00C83B94">
              <w:rPr>
                <w:sz w:val="24"/>
                <w:szCs w:val="24"/>
              </w:rPr>
              <w:t>(П);</w:t>
            </w:r>
          </w:p>
          <w:p w:rsidR="00EF253F" w:rsidRPr="00C83B94" w:rsidRDefault="006D2369" w:rsidP="000B05C4">
            <w:pPr>
              <w:pStyle w:val="TableParagraph"/>
              <w:numPr>
                <w:ilvl w:val="0"/>
                <w:numId w:val="125"/>
              </w:numPr>
              <w:tabs>
                <w:tab w:val="left" w:pos="291"/>
                <w:tab w:val="left" w:pos="908"/>
              </w:tabs>
              <w:ind w:firstLine="0"/>
              <w:jc w:val="both"/>
              <w:rPr>
                <w:sz w:val="24"/>
                <w:szCs w:val="24"/>
              </w:rPr>
            </w:pPr>
            <w:r w:rsidRPr="00C83B94">
              <w:rPr>
                <w:sz w:val="24"/>
                <w:szCs w:val="24"/>
              </w:rPr>
              <w:t>поиск необходимой информации</w:t>
            </w:r>
            <w:r w:rsidRPr="00C83B94">
              <w:rPr>
                <w:spacing w:val="-2"/>
                <w:sz w:val="24"/>
                <w:szCs w:val="24"/>
              </w:rPr>
              <w:t xml:space="preserve"> </w:t>
            </w:r>
            <w:r w:rsidRPr="00C83B94">
              <w:rPr>
                <w:sz w:val="24"/>
                <w:szCs w:val="24"/>
              </w:rPr>
              <w:t>(П);</w:t>
            </w:r>
          </w:p>
          <w:p w:rsidR="00EF253F" w:rsidRPr="00C83B94" w:rsidRDefault="006D2369" w:rsidP="000B05C4">
            <w:pPr>
              <w:pStyle w:val="TableParagraph"/>
              <w:numPr>
                <w:ilvl w:val="0"/>
                <w:numId w:val="125"/>
              </w:numPr>
              <w:tabs>
                <w:tab w:val="left" w:pos="291"/>
                <w:tab w:val="left" w:pos="908"/>
              </w:tabs>
              <w:ind w:right="119" w:firstLine="0"/>
              <w:jc w:val="both"/>
              <w:rPr>
                <w:sz w:val="24"/>
                <w:szCs w:val="24"/>
              </w:rPr>
            </w:pPr>
            <w:r w:rsidRPr="00C83B94">
              <w:rPr>
                <w:sz w:val="24"/>
                <w:szCs w:val="24"/>
              </w:rPr>
              <w:t>использование знаково-символических средств (П);</w:t>
            </w:r>
          </w:p>
          <w:p w:rsidR="00EF253F" w:rsidRPr="00C83B94" w:rsidRDefault="006D2369" w:rsidP="000B05C4">
            <w:pPr>
              <w:pStyle w:val="TableParagraph"/>
              <w:numPr>
                <w:ilvl w:val="0"/>
                <w:numId w:val="125"/>
              </w:numPr>
              <w:tabs>
                <w:tab w:val="left" w:pos="291"/>
                <w:tab w:val="left" w:pos="908"/>
              </w:tabs>
              <w:ind w:right="491" w:firstLine="0"/>
              <w:jc w:val="both"/>
              <w:rPr>
                <w:sz w:val="24"/>
                <w:szCs w:val="24"/>
              </w:rPr>
            </w:pPr>
            <w:r w:rsidRPr="00C83B94">
              <w:rPr>
                <w:sz w:val="24"/>
                <w:szCs w:val="24"/>
              </w:rPr>
              <w:t>моделирование и преобразование моделей разных типов (предметы, схемы, знаки и т.д.) (П);</w:t>
            </w:r>
          </w:p>
          <w:p w:rsidR="00EF253F" w:rsidRPr="00C83B94" w:rsidRDefault="006D2369" w:rsidP="000B05C4">
            <w:pPr>
              <w:pStyle w:val="TableParagraph"/>
              <w:numPr>
                <w:ilvl w:val="0"/>
                <w:numId w:val="125"/>
              </w:numPr>
              <w:tabs>
                <w:tab w:val="left" w:pos="293"/>
                <w:tab w:val="left" w:pos="908"/>
              </w:tabs>
              <w:spacing w:before="1"/>
              <w:ind w:right="300" w:firstLine="0"/>
              <w:jc w:val="both"/>
              <w:rPr>
                <w:sz w:val="24"/>
                <w:szCs w:val="24"/>
              </w:rPr>
            </w:pPr>
            <w:r w:rsidRPr="00C83B94">
              <w:rPr>
                <w:sz w:val="24"/>
                <w:szCs w:val="24"/>
              </w:rPr>
              <w:t>установление причинно-следственных</w:t>
            </w:r>
            <w:r w:rsidRPr="00C83B94">
              <w:rPr>
                <w:spacing w:val="-16"/>
                <w:sz w:val="24"/>
                <w:szCs w:val="24"/>
              </w:rPr>
              <w:t xml:space="preserve"> </w:t>
            </w:r>
            <w:r w:rsidRPr="00C83B94">
              <w:rPr>
                <w:sz w:val="24"/>
                <w:szCs w:val="24"/>
              </w:rPr>
              <w:t>связей (П);</w:t>
            </w:r>
          </w:p>
          <w:p w:rsidR="00EF253F" w:rsidRPr="00C83B94" w:rsidRDefault="006D2369" w:rsidP="000B05C4">
            <w:pPr>
              <w:pStyle w:val="TableParagraph"/>
              <w:numPr>
                <w:ilvl w:val="0"/>
                <w:numId w:val="125"/>
              </w:numPr>
              <w:tabs>
                <w:tab w:val="left" w:pos="291"/>
                <w:tab w:val="left" w:pos="908"/>
              </w:tabs>
              <w:ind w:right="198" w:firstLine="0"/>
              <w:jc w:val="both"/>
              <w:rPr>
                <w:sz w:val="24"/>
                <w:szCs w:val="24"/>
              </w:rPr>
            </w:pPr>
            <w:r w:rsidRPr="00C83B94">
              <w:rPr>
                <w:sz w:val="24"/>
                <w:szCs w:val="24"/>
              </w:rPr>
              <w:t>самостоятельное создание способов решения проблем творческого и поискового характера на основе метода рефлексивной самоорганизации (П);</w:t>
            </w:r>
          </w:p>
          <w:p w:rsidR="00EF253F" w:rsidRPr="00C83B94" w:rsidRDefault="006D2369" w:rsidP="000B05C4">
            <w:pPr>
              <w:pStyle w:val="TableParagraph"/>
              <w:numPr>
                <w:ilvl w:val="0"/>
                <w:numId w:val="125"/>
              </w:numPr>
              <w:tabs>
                <w:tab w:val="left" w:pos="291"/>
                <w:tab w:val="left" w:pos="908"/>
              </w:tabs>
              <w:ind w:right="929" w:firstLine="0"/>
              <w:jc w:val="both"/>
              <w:rPr>
                <w:sz w:val="24"/>
                <w:szCs w:val="24"/>
              </w:rPr>
            </w:pPr>
            <w:r w:rsidRPr="00C83B94">
              <w:rPr>
                <w:sz w:val="24"/>
                <w:szCs w:val="24"/>
              </w:rPr>
              <w:t>осознанное и произвольное построение речевого высказывания</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5"/>
              </w:numPr>
              <w:tabs>
                <w:tab w:val="left" w:pos="291"/>
                <w:tab w:val="left" w:pos="908"/>
              </w:tabs>
              <w:ind w:right="570" w:firstLine="0"/>
              <w:jc w:val="both"/>
              <w:rPr>
                <w:sz w:val="24"/>
                <w:szCs w:val="24"/>
              </w:rPr>
            </w:pPr>
            <w:r w:rsidRPr="00C83B94">
              <w:rPr>
                <w:sz w:val="24"/>
                <w:szCs w:val="24"/>
              </w:rPr>
              <w:t>построение логической цепи рассуждений, доказательство</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5"/>
              </w:numPr>
              <w:tabs>
                <w:tab w:val="left" w:pos="291"/>
                <w:tab w:val="left" w:pos="908"/>
              </w:tabs>
              <w:ind w:right="1351" w:firstLine="0"/>
              <w:jc w:val="both"/>
              <w:rPr>
                <w:sz w:val="24"/>
                <w:szCs w:val="24"/>
              </w:rPr>
            </w:pPr>
            <w:r w:rsidRPr="00C83B94">
              <w:rPr>
                <w:sz w:val="24"/>
                <w:szCs w:val="24"/>
              </w:rPr>
              <w:t>нравственно-этическое оценивание усваиваемого содержания</w:t>
            </w:r>
            <w:r w:rsidRPr="00C83B94">
              <w:rPr>
                <w:spacing w:val="-2"/>
                <w:sz w:val="24"/>
                <w:szCs w:val="24"/>
              </w:rPr>
              <w:t xml:space="preserve"> </w:t>
            </w:r>
            <w:r w:rsidRPr="00C83B94">
              <w:rPr>
                <w:sz w:val="24"/>
                <w:szCs w:val="24"/>
              </w:rPr>
              <w:t>(Л);</w:t>
            </w:r>
          </w:p>
          <w:p w:rsidR="00EF253F" w:rsidRPr="00C83B94" w:rsidRDefault="006D2369" w:rsidP="000B05C4">
            <w:pPr>
              <w:pStyle w:val="TableParagraph"/>
              <w:numPr>
                <w:ilvl w:val="0"/>
                <w:numId w:val="125"/>
              </w:numPr>
              <w:tabs>
                <w:tab w:val="left" w:pos="291"/>
                <w:tab w:val="left" w:pos="908"/>
              </w:tabs>
              <w:ind w:firstLine="0"/>
              <w:jc w:val="both"/>
              <w:rPr>
                <w:sz w:val="24"/>
                <w:szCs w:val="24"/>
              </w:rPr>
            </w:pPr>
            <w:r w:rsidRPr="00C83B94">
              <w:rPr>
                <w:sz w:val="24"/>
                <w:szCs w:val="24"/>
              </w:rPr>
              <w:t>осознание ответственности за общее дело</w:t>
            </w:r>
            <w:r w:rsidRPr="00C83B94">
              <w:rPr>
                <w:spacing w:val="-9"/>
                <w:sz w:val="24"/>
                <w:szCs w:val="24"/>
              </w:rPr>
              <w:t xml:space="preserve"> </w:t>
            </w:r>
            <w:r w:rsidRPr="00C83B94">
              <w:rPr>
                <w:sz w:val="24"/>
                <w:szCs w:val="24"/>
              </w:rPr>
              <w:t>(Л);</w:t>
            </w:r>
          </w:p>
          <w:p w:rsidR="00EF253F" w:rsidRPr="00C83B94" w:rsidRDefault="006D2369" w:rsidP="000B05C4">
            <w:pPr>
              <w:pStyle w:val="TableParagraph"/>
              <w:numPr>
                <w:ilvl w:val="0"/>
                <w:numId w:val="125"/>
              </w:numPr>
              <w:tabs>
                <w:tab w:val="left" w:pos="291"/>
                <w:tab w:val="left" w:pos="908"/>
              </w:tabs>
              <w:ind w:right="247" w:firstLine="0"/>
              <w:jc w:val="both"/>
              <w:rPr>
                <w:sz w:val="24"/>
                <w:szCs w:val="24"/>
              </w:rPr>
            </w:pPr>
            <w:r w:rsidRPr="00C83B94">
              <w:rPr>
                <w:sz w:val="24"/>
                <w:szCs w:val="24"/>
              </w:rPr>
              <w:t>следование в поведении моральным нормам</w:t>
            </w:r>
            <w:r w:rsidRPr="00C83B94">
              <w:rPr>
                <w:spacing w:val="-13"/>
                <w:sz w:val="24"/>
                <w:szCs w:val="24"/>
              </w:rPr>
              <w:t xml:space="preserve"> </w:t>
            </w:r>
            <w:r w:rsidRPr="00C83B94">
              <w:rPr>
                <w:sz w:val="24"/>
                <w:szCs w:val="24"/>
              </w:rPr>
              <w:t>и этическим требованиям</w:t>
            </w:r>
            <w:r w:rsidRPr="00C83B94">
              <w:rPr>
                <w:spacing w:val="-3"/>
                <w:sz w:val="24"/>
                <w:szCs w:val="24"/>
              </w:rPr>
              <w:t xml:space="preserve"> </w:t>
            </w:r>
            <w:r w:rsidRPr="00C83B94">
              <w:rPr>
                <w:sz w:val="24"/>
                <w:szCs w:val="24"/>
              </w:rPr>
              <w:t>(Л);</w:t>
            </w:r>
          </w:p>
          <w:p w:rsidR="00EF253F" w:rsidRPr="00C83B94" w:rsidRDefault="006D2369" w:rsidP="000B05C4">
            <w:pPr>
              <w:pStyle w:val="TableParagraph"/>
              <w:numPr>
                <w:ilvl w:val="0"/>
                <w:numId w:val="125"/>
              </w:numPr>
              <w:tabs>
                <w:tab w:val="left" w:pos="291"/>
                <w:tab w:val="left" w:pos="908"/>
              </w:tabs>
              <w:ind w:right="849" w:firstLine="0"/>
              <w:jc w:val="both"/>
              <w:rPr>
                <w:sz w:val="24"/>
                <w:szCs w:val="24"/>
              </w:rPr>
            </w:pPr>
            <w:r w:rsidRPr="00C83B94">
              <w:rPr>
                <w:sz w:val="24"/>
                <w:szCs w:val="24"/>
              </w:rPr>
              <w:t>выражение своих мыслей с</w:t>
            </w:r>
            <w:r w:rsidRPr="00C83B94">
              <w:rPr>
                <w:spacing w:val="-11"/>
                <w:sz w:val="24"/>
                <w:szCs w:val="24"/>
              </w:rPr>
              <w:t xml:space="preserve"> </w:t>
            </w:r>
            <w:r w:rsidRPr="00C83B94">
              <w:rPr>
                <w:sz w:val="24"/>
                <w:szCs w:val="24"/>
              </w:rPr>
              <w:t>достаточной полнотой и точностью</w:t>
            </w:r>
            <w:r w:rsidRPr="00C83B94">
              <w:rPr>
                <w:spacing w:val="-1"/>
                <w:sz w:val="24"/>
                <w:szCs w:val="24"/>
              </w:rPr>
              <w:t xml:space="preserve"> </w:t>
            </w:r>
            <w:r w:rsidRPr="00C83B94">
              <w:rPr>
                <w:sz w:val="24"/>
                <w:szCs w:val="24"/>
              </w:rPr>
              <w:t>(К);</w:t>
            </w:r>
          </w:p>
          <w:p w:rsidR="00EF253F" w:rsidRPr="00C83B94" w:rsidRDefault="006D2369" w:rsidP="000B05C4">
            <w:pPr>
              <w:pStyle w:val="TableParagraph"/>
              <w:numPr>
                <w:ilvl w:val="0"/>
                <w:numId w:val="125"/>
              </w:numPr>
              <w:tabs>
                <w:tab w:val="left" w:pos="291"/>
                <w:tab w:val="left" w:pos="908"/>
              </w:tabs>
              <w:ind w:right="531" w:firstLine="0"/>
              <w:jc w:val="both"/>
              <w:rPr>
                <w:sz w:val="24"/>
                <w:szCs w:val="24"/>
              </w:rPr>
            </w:pPr>
            <w:r w:rsidRPr="00C83B94">
              <w:rPr>
                <w:sz w:val="24"/>
                <w:szCs w:val="24"/>
              </w:rPr>
              <w:t>адекватное использование речевых</w:t>
            </w:r>
            <w:r w:rsidRPr="00C83B94">
              <w:rPr>
                <w:spacing w:val="-16"/>
                <w:sz w:val="24"/>
                <w:szCs w:val="24"/>
              </w:rPr>
              <w:t xml:space="preserve"> </w:t>
            </w:r>
            <w:r w:rsidRPr="00C83B94">
              <w:rPr>
                <w:sz w:val="24"/>
                <w:szCs w:val="24"/>
              </w:rPr>
              <w:t>средств для решения коммуникационных задач</w:t>
            </w:r>
            <w:r w:rsidRPr="00C83B94">
              <w:rPr>
                <w:spacing w:val="-11"/>
                <w:sz w:val="24"/>
                <w:szCs w:val="24"/>
              </w:rPr>
              <w:t xml:space="preserve"> </w:t>
            </w:r>
            <w:r w:rsidRPr="00C83B94">
              <w:rPr>
                <w:sz w:val="24"/>
                <w:szCs w:val="24"/>
              </w:rPr>
              <w:t>(К);</w:t>
            </w:r>
          </w:p>
          <w:p w:rsidR="00EF253F" w:rsidRPr="00C83B94" w:rsidRDefault="006D2369" w:rsidP="000B05C4">
            <w:pPr>
              <w:pStyle w:val="TableParagraph"/>
              <w:numPr>
                <w:ilvl w:val="0"/>
                <w:numId w:val="125"/>
              </w:numPr>
              <w:tabs>
                <w:tab w:val="left" w:pos="291"/>
                <w:tab w:val="left" w:pos="908"/>
              </w:tabs>
              <w:ind w:right="858" w:firstLine="0"/>
              <w:jc w:val="both"/>
              <w:rPr>
                <w:sz w:val="24"/>
                <w:szCs w:val="24"/>
              </w:rPr>
            </w:pPr>
            <w:r w:rsidRPr="00C83B94">
              <w:rPr>
                <w:sz w:val="24"/>
                <w:szCs w:val="24"/>
              </w:rPr>
              <w:t>формулирование и аргументация</w:t>
            </w:r>
            <w:r w:rsidRPr="00C83B94">
              <w:rPr>
                <w:spacing w:val="-16"/>
                <w:sz w:val="24"/>
                <w:szCs w:val="24"/>
              </w:rPr>
              <w:t xml:space="preserve"> </w:t>
            </w:r>
            <w:r w:rsidRPr="00C83B94">
              <w:rPr>
                <w:sz w:val="24"/>
                <w:szCs w:val="24"/>
              </w:rPr>
              <w:t>своего мнения и позиции в коммуникации</w:t>
            </w:r>
            <w:r w:rsidRPr="00C83B94">
              <w:rPr>
                <w:spacing w:val="-12"/>
                <w:sz w:val="24"/>
                <w:szCs w:val="24"/>
              </w:rPr>
              <w:t xml:space="preserve"> </w:t>
            </w:r>
            <w:r w:rsidRPr="00C83B94">
              <w:rPr>
                <w:sz w:val="24"/>
                <w:szCs w:val="24"/>
              </w:rPr>
              <w:t>(К);</w:t>
            </w:r>
          </w:p>
          <w:p w:rsidR="00EF253F" w:rsidRPr="00C83B94" w:rsidRDefault="006D2369" w:rsidP="000B05C4">
            <w:pPr>
              <w:pStyle w:val="TableParagraph"/>
              <w:numPr>
                <w:ilvl w:val="0"/>
                <w:numId w:val="125"/>
              </w:numPr>
              <w:tabs>
                <w:tab w:val="left" w:pos="293"/>
                <w:tab w:val="left" w:pos="908"/>
              </w:tabs>
              <w:ind w:right="184" w:firstLine="0"/>
              <w:jc w:val="both"/>
              <w:rPr>
                <w:sz w:val="24"/>
                <w:szCs w:val="24"/>
              </w:rPr>
            </w:pPr>
            <w:r w:rsidRPr="00C83B94">
              <w:rPr>
                <w:sz w:val="24"/>
                <w:szCs w:val="24"/>
              </w:rPr>
              <w:t>учет разных мнений, координирование</w:t>
            </w:r>
            <w:r w:rsidRPr="00C83B94">
              <w:rPr>
                <w:spacing w:val="-17"/>
                <w:sz w:val="24"/>
                <w:szCs w:val="24"/>
              </w:rPr>
              <w:t xml:space="preserve"> </w:t>
            </w:r>
            <w:r w:rsidRPr="00C83B94">
              <w:rPr>
                <w:sz w:val="24"/>
                <w:szCs w:val="24"/>
              </w:rPr>
              <w:t>разных позиций</w:t>
            </w:r>
            <w:r w:rsidRPr="00C83B94">
              <w:rPr>
                <w:spacing w:val="-1"/>
                <w:sz w:val="24"/>
                <w:szCs w:val="24"/>
              </w:rPr>
              <w:t xml:space="preserve"> </w:t>
            </w:r>
            <w:r w:rsidRPr="00C83B94">
              <w:rPr>
                <w:sz w:val="24"/>
                <w:szCs w:val="24"/>
              </w:rPr>
              <w:t>(К);</w:t>
            </w:r>
          </w:p>
          <w:p w:rsidR="00EF253F" w:rsidRPr="00C83B94" w:rsidRDefault="006D2369" w:rsidP="000B05C4">
            <w:pPr>
              <w:pStyle w:val="TableParagraph"/>
              <w:numPr>
                <w:ilvl w:val="0"/>
                <w:numId w:val="125"/>
              </w:numPr>
              <w:tabs>
                <w:tab w:val="left" w:pos="291"/>
                <w:tab w:val="left" w:pos="908"/>
              </w:tabs>
              <w:spacing w:before="1"/>
              <w:ind w:right="582" w:firstLine="0"/>
              <w:jc w:val="both"/>
              <w:rPr>
                <w:sz w:val="24"/>
                <w:szCs w:val="24"/>
              </w:rPr>
            </w:pPr>
            <w:r w:rsidRPr="00C83B94">
              <w:rPr>
                <w:sz w:val="24"/>
                <w:szCs w:val="24"/>
              </w:rPr>
              <w:t>использование критериев для обоснования своего суждения</w:t>
            </w:r>
            <w:r w:rsidRPr="00C83B94">
              <w:rPr>
                <w:spacing w:val="-2"/>
                <w:sz w:val="24"/>
                <w:szCs w:val="24"/>
              </w:rPr>
              <w:t xml:space="preserve"> </w:t>
            </w:r>
            <w:r w:rsidRPr="00C83B94">
              <w:rPr>
                <w:sz w:val="24"/>
                <w:szCs w:val="24"/>
              </w:rPr>
              <w:t>(К).</w:t>
            </w:r>
          </w:p>
          <w:p w:rsidR="00EF253F" w:rsidRPr="00C83B94" w:rsidRDefault="006D2369" w:rsidP="000B05C4">
            <w:pPr>
              <w:pStyle w:val="TableParagraph"/>
              <w:numPr>
                <w:ilvl w:val="0"/>
                <w:numId w:val="125"/>
              </w:numPr>
              <w:tabs>
                <w:tab w:val="left" w:pos="291"/>
                <w:tab w:val="left" w:pos="908"/>
              </w:tabs>
              <w:ind w:right="345" w:firstLine="0"/>
              <w:jc w:val="both"/>
              <w:rPr>
                <w:sz w:val="24"/>
                <w:szCs w:val="24"/>
              </w:rPr>
            </w:pPr>
            <w:r w:rsidRPr="00C83B94">
              <w:rPr>
                <w:sz w:val="24"/>
                <w:szCs w:val="24"/>
              </w:rPr>
              <w:t>достижение договоренностей и согласование общего решения</w:t>
            </w:r>
            <w:r w:rsidRPr="00C83B94">
              <w:rPr>
                <w:spacing w:val="-2"/>
                <w:sz w:val="24"/>
                <w:szCs w:val="24"/>
              </w:rPr>
              <w:t xml:space="preserve"> </w:t>
            </w:r>
            <w:r w:rsidRPr="00C83B94">
              <w:rPr>
                <w:sz w:val="24"/>
                <w:szCs w:val="24"/>
              </w:rPr>
              <w:t>(К);</w:t>
            </w:r>
          </w:p>
          <w:p w:rsidR="00EF253F" w:rsidRPr="00C83B94" w:rsidRDefault="006D2369" w:rsidP="000B05C4">
            <w:pPr>
              <w:pStyle w:val="TableParagraph"/>
              <w:numPr>
                <w:ilvl w:val="0"/>
                <w:numId w:val="125"/>
              </w:numPr>
              <w:tabs>
                <w:tab w:val="left" w:pos="291"/>
                <w:tab w:val="left" w:pos="908"/>
              </w:tabs>
              <w:spacing w:line="270" w:lineRule="exact"/>
              <w:ind w:firstLine="0"/>
              <w:jc w:val="both"/>
              <w:rPr>
                <w:sz w:val="24"/>
                <w:szCs w:val="24"/>
              </w:rPr>
            </w:pPr>
            <w:r w:rsidRPr="00C83B94">
              <w:rPr>
                <w:sz w:val="24"/>
                <w:szCs w:val="24"/>
              </w:rPr>
              <w:t>разрешение конфликтов</w:t>
            </w:r>
            <w:r w:rsidRPr="00C83B94">
              <w:rPr>
                <w:spacing w:val="-2"/>
                <w:sz w:val="24"/>
                <w:szCs w:val="24"/>
              </w:rPr>
              <w:t xml:space="preserve"> </w:t>
            </w:r>
            <w:r w:rsidRPr="00C83B94">
              <w:rPr>
                <w:sz w:val="24"/>
                <w:szCs w:val="24"/>
              </w:rPr>
              <w:t>(К).</w:t>
            </w:r>
          </w:p>
        </w:tc>
      </w:tr>
      <w:tr w:rsidR="00EF253F" w:rsidRPr="00C83B94">
        <w:trPr>
          <w:trHeight w:val="275"/>
        </w:trPr>
        <w:tc>
          <w:tcPr>
            <w:tcW w:w="10529" w:type="dxa"/>
            <w:gridSpan w:val="2"/>
          </w:tcPr>
          <w:p w:rsidR="00EF253F" w:rsidRPr="00C83B94" w:rsidRDefault="006D2369" w:rsidP="00C1642E">
            <w:pPr>
              <w:pStyle w:val="TableParagraph"/>
              <w:tabs>
                <w:tab w:val="left" w:pos="908"/>
              </w:tabs>
              <w:spacing w:line="256" w:lineRule="exact"/>
              <w:ind w:left="1771"/>
              <w:jc w:val="both"/>
              <w:rPr>
                <w:b/>
                <w:sz w:val="24"/>
                <w:szCs w:val="24"/>
              </w:rPr>
            </w:pPr>
            <w:r w:rsidRPr="00C83B94">
              <w:rPr>
                <w:b/>
                <w:sz w:val="24"/>
                <w:szCs w:val="24"/>
              </w:rPr>
              <w:t>6. Первичное закрепление с проговариванием во внешней речи.</w:t>
            </w:r>
          </w:p>
        </w:tc>
      </w:tr>
      <w:tr w:rsidR="00EF253F" w:rsidRPr="00C83B94">
        <w:trPr>
          <w:trHeight w:val="1655"/>
        </w:trPr>
        <w:tc>
          <w:tcPr>
            <w:tcW w:w="5250" w:type="dxa"/>
          </w:tcPr>
          <w:p w:rsidR="00EF253F" w:rsidRPr="00C83B94" w:rsidRDefault="006D2369" w:rsidP="00C1642E">
            <w:pPr>
              <w:pStyle w:val="TableParagraph"/>
              <w:tabs>
                <w:tab w:val="left" w:pos="908"/>
              </w:tabs>
              <w:ind w:right="236"/>
              <w:jc w:val="both"/>
              <w:rPr>
                <w:sz w:val="24"/>
                <w:szCs w:val="24"/>
              </w:rPr>
            </w:pPr>
            <w:r w:rsidRPr="00C83B94">
              <w:rPr>
                <w:sz w:val="24"/>
                <w:szCs w:val="24"/>
              </w:rPr>
              <w:t>На данном этапе учащиеся в форме коммун</w:t>
            </w:r>
            <w:r w:rsidRPr="00C83B94">
              <w:rPr>
                <w:sz w:val="24"/>
                <w:szCs w:val="24"/>
              </w:rPr>
              <w:t>и</w:t>
            </w:r>
            <w:r w:rsidRPr="00C83B94">
              <w:rPr>
                <w:sz w:val="24"/>
                <w:szCs w:val="24"/>
              </w:rPr>
              <w:t>кативного взаимодействия (в парах, в группах, фронтально) решают типовые задания на н</w:t>
            </w:r>
            <w:r w:rsidRPr="00C83B94">
              <w:rPr>
                <w:sz w:val="24"/>
                <w:szCs w:val="24"/>
              </w:rPr>
              <w:t>о</w:t>
            </w:r>
            <w:r w:rsidRPr="00C83B94">
              <w:rPr>
                <w:sz w:val="24"/>
                <w:szCs w:val="24"/>
              </w:rPr>
              <w:t>вый способ действий с проговариванием алг</w:t>
            </w:r>
            <w:r w:rsidRPr="00C83B94">
              <w:rPr>
                <w:sz w:val="24"/>
                <w:szCs w:val="24"/>
              </w:rPr>
              <w:t>о</w:t>
            </w:r>
            <w:r w:rsidRPr="00C83B94">
              <w:rPr>
                <w:sz w:val="24"/>
                <w:szCs w:val="24"/>
              </w:rPr>
              <w:t>ритма решения вслух.</w:t>
            </w:r>
          </w:p>
        </w:tc>
        <w:tc>
          <w:tcPr>
            <w:tcW w:w="5279" w:type="dxa"/>
          </w:tcPr>
          <w:p w:rsidR="00EF253F" w:rsidRPr="00C83B94" w:rsidRDefault="006D2369" w:rsidP="00EB0460">
            <w:pPr>
              <w:pStyle w:val="TableParagraph"/>
              <w:tabs>
                <w:tab w:val="left" w:pos="908"/>
              </w:tabs>
              <w:ind w:left="110" w:right="11"/>
              <w:jc w:val="both"/>
              <w:rPr>
                <w:sz w:val="24"/>
                <w:szCs w:val="24"/>
              </w:rPr>
            </w:pPr>
            <w:r w:rsidRPr="00C83B94">
              <w:rPr>
                <w:sz w:val="24"/>
                <w:szCs w:val="24"/>
              </w:rPr>
              <w:t>–анализ, синтез, сравнение, обобщение, ан</w:t>
            </w:r>
            <w:r w:rsidR="00EB0460">
              <w:rPr>
                <w:sz w:val="24"/>
                <w:szCs w:val="24"/>
              </w:rPr>
              <w:t xml:space="preserve">алогия, сериация, классификация </w:t>
            </w:r>
            <w:r w:rsidRPr="00C83B94">
              <w:rPr>
                <w:sz w:val="24"/>
                <w:szCs w:val="24"/>
              </w:rPr>
              <w:t>(П);</w:t>
            </w:r>
          </w:p>
          <w:p w:rsidR="00EF253F" w:rsidRPr="00C83B94" w:rsidRDefault="006D2369" w:rsidP="000B05C4">
            <w:pPr>
              <w:pStyle w:val="TableParagraph"/>
              <w:numPr>
                <w:ilvl w:val="0"/>
                <w:numId w:val="124"/>
              </w:numPr>
              <w:tabs>
                <w:tab w:val="left" w:pos="291"/>
                <w:tab w:val="left" w:pos="908"/>
              </w:tabs>
              <w:ind w:right="11" w:firstLine="0"/>
              <w:jc w:val="both"/>
              <w:rPr>
                <w:sz w:val="24"/>
                <w:szCs w:val="24"/>
              </w:rPr>
            </w:pPr>
            <w:r w:rsidRPr="00C83B94">
              <w:rPr>
                <w:sz w:val="24"/>
                <w:szCs w:val="24"/>
              </w:rPr>
              <w:t>извлечение из текстов необходимой информ</w:t>
            </w:r>
            <w:r w:rsidRPr="00C83B94">
              <w:rPr>
                <w:sz w:val="24"/>
                <w:szCs w:val="24"/>
              </w:rPr>
              <w:t>а</w:t>
            </w:r>
            <w:r w:rsidRPr="00C83B94">
              <w:rPr>
                <w:sz w:val="24"/>
                <w:szCs w:val="24"/>
              </w:rPr>
              <w:t>ции</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4"/>
              </w:numPr>
              <w:tabs>
                <w:tab w:val="left" w:pos="291"/>
                <w:tab w:val="left" w:pos="908"/>
              </w:tabs>
              <w:spacing w:line="270" w:lineRule="exact"/>
              <w:ind w:right="11" w:firstLine="0"/>
              <w:jc w:val="both"/>
              <w:rPr>
                <w:sz w:val="24"/>
                <w:szCs w:val="24"/>
              </w:rPr>
            </w:pPr>
            <w:r w:rsidRPr="00C83B94">
              <w:rPr>
                <w:sz w:val="24"/>
                <w:szCs w:val="24"/>
              </w:rPr>
              <w:t>моделирование и преобразование</w:t>
            </w:r>
            <w:r w:rsidRPr="00C83B94">
              <w:rPr>
                <w:spacing w:val="-5"/>
                <w:sz w:val="24"/>
                <w:szCs w:val="24"/>
              </w:rPr>
              <w:t xml:space="preserve"> </w:t>
            </w:r>
            <w:r w:rsidRPr="00C83B94">
              <w:rPr>
                <w:sz w:val="24"/>
                <w:szCs w:val="24"/>
              </w:rPr>
              <w:t>моделей</w:t>
            </w:r>
          </w:p>
        </w:tc>
      </w:tr>
    </w:tbl>
    <w:p w:rsidR="00EF253F" w:rsidRPr="00C83B94" w:rsidRDefault="00EF253F" w:rsidP="00C1642E">
      <w:pPr>
        <w:tabs>
          <w:tab w:val="left" w:pos="908"/>
        </w:tabs>
        <w:spacing w:line="270" w:lineRule="exact"/>
        <w:jc w:val="both"/>
        <w:rPr>
          <w:sz w:val="24"/>
          <w:szCs w:val="24"/>
        </w:rPr>
        <w:sectPr w:rsidR="00EF253F" w:rsidRPr="00C83B94">
          <w:pgSz w:w="11910" w:h="16840"/>
          <w:pgMar w:top="840" w:right="300" w:bottom="520" w:left="800" w:header="0" w:footer="32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50"/>
        <w:gridCol w:w="5279"/>
      </w:tblGrid>
      <w:tr w:rsidR="00EF253F" w:rsidRPr="00C83B94">
        <w:trPr>
          <w:trHeight w:val="7450"/>
        </w:trPr>
        <w:tc>
          <w:tcPr>
            <w:tcW w:w="5250" w:type="dxa"/>
          </w:tcPr>
          <w:p w:rsidR="00EF253F" w:rsidRPr="00C83B94" w:rsidRDefault="00EF253F" w:rsidP="00C1642E">
            <w:pPr>
              <w:pStyle w:val="TableParagraph"/>
              <w:tabs>
                <w:tab w:val="left" w:pos="908"/>
              </w:tabs>
              <w:ind w:left="0"/>
              <w:jc w:val="both"/>
              <w:rPr>
                <w:sz w:val="24"/>
                <w:szCs w:val="24"/>
              </w:rPr>
            </w:pPr>
          </w:p>
        </w:tc>
        <w:tc>
          <w:tcPr>
            <w:tcW w:w="5279" w:type="dxa"/>
          </w:tcPr>
          <w:p w:rsidR="00EF253F" w:rsidRPr="00C83B94" w:rsidRDefault="006D2369" w:rsidP="00EB0460">
            <w:pPr>
              <w:pStyle w:val="TableParagraph"/>
              <w:tabs>
                <w:tab w:val="left" w:pos="908"/>
              </w:tabs>
              <w:spacing w:line="261" w:lineRule="exact"/>
              <w:ind w:left="110" w:right="153"/>
              <w:jc w:val="both"/>
              <w:rPr>
                <w:sz w:val="24"/>
                <w:szCs w:val="24"/>
              </w:rPr>
            </w:pPr>
            <w:r w:rsidRPr="00C83B94">
              <w:rPr>
                <w:sz w:val="24"/>
                <w:szCs w:val="24"/>
              </w:rPr>
              <w:t>разных типов (П);</w:t>
            </w:r>
          </w:p>
          <w:p w:rsidR="00EF253F" w:rsidRPr="00C83B94" w:rsidRDefault="006D2369" w:rsidP="000B05C4">
            <w:pPr>
              <w:pStyle w:val="TableParagraph"/>
              <w:numPr>
                <w:ilvl w:val="0"/>
                <w:numId w:val="123"/>
              </w:numPr>
              <w:tabs>
                <w:tab w:val="left" w:pos="291"/>
                <w:tab w:val="left" w:pos="908"/>
              </w:tabs>
              <w:ind w:right="153" w:firstLine="0"/>
              <w:jc w:val="both"/>
              <w:rPr>
                <w:sz w:val="24"/>
                <w:szCs w:val="24"/>
              </w:rPr>
            </w:pPr>
            <w:r w:rsidRPr="00C83B94">
              <w:rPr>
                <w:sz w:val="24"/>
                <w:szCs w:val="24"/>
              </w:rPr>
              <w:t>использование знаково-символических средств (П);</w:t>
            </w:r>
          </w:p>
          <w:p w:rsidR="00EF253F" w:rsidRPr="00C83B94" w:rsidRDefault="006D2369" w:rsidP="000B05C4">
            <w:pPr>
              <w:pStyle w:val="TableParagraph"/>
              <w:numPr>
                <w:ilvl w:val="0"/>
                <w:numId w:val="123"/>
              </w:numPr>
              <w:tabs>
                <w:tab w:val="left" w:pos="291"/>
                <w:tab w:val="left" w:pos="908"/>
              </w:tabs>
              <w:ind w:right="153" w:firstLine="0"/>
              <w:jc w:val="both"/>
              <w:rPr>
                <w:sz w:val="24"/>
                <w:szCs w:val="24"/>
              </w:rPr>
            </w:pPr>
            <w:r w:rsidRPr="00C83B94">
              <w:rPr>
                <w:sz w:val="24"/>
                <w:szCs w:val="24"/>
              </w:rPr>
              <w:t>подведение под понятие</w:t>
            </w:r>
            <w:r w:rsidRPr="00C83B94">
              <w:rPr>
                <w:spacing w:val="-3"/>
                <w:sz w:val="24"/>
                <w:szCs w:val="24"/>
              </w:rPr>
              <w:t xml:space="preserve"> </w:t>
            </w:r>
            <w:r w:rsidRPr="00C83B94">
              <w:rPr>
                <w:sz w:val="24"/>
                <w:szCs w:val="24"/>
              </w:rPr>
              <w:t>(П);</w:t>
            </w:r>
          </w:p>
          <w:p w:rsidR="00EF253F" w:rsidRPr="00C83B94" w:rsidRDefault="006D2369" w:rsidP="000B05C4">
            <w:pPr>
              <w:pStyle w:val="TableParagraph"/>
              <w:numPr>
                <w:ilvl w:val="0"/>
                <w:numId w:val="123"/>
              </w:numPr>
              <w:tabs>
                <w:tab w:val="left" w:pos="293"/>
                <w:tab w:val="left" w:pos="908"/>
              </w:tabs>
              <w:ind w:right="153" w:firstLine="0"/>
              <w:jc w:val="both"/>
              <w:rPr>
                <w:sz w:val="24"/>
                <w:szCs w:val="24"/>
              </w:rPr>
            </w:pPr>
            <w:r w:rsidRPr="00C83B94">
              <w:rPr>
                <w:sz w:val="24"/>
                <w:szCs w:val="24"/>
              </w:rPr>
              <w:t>установление причинно-следственных</w:t>
            </w:r>
            <w:r w:rsidRPr="00C83B94">
              <w:rPr>
                <w:spacing w:val="-16"/>
                <w:sz w:val="24"/>
                <w:szCs w:val="24"/>
              </w:rPr>
              <w:t xml:space="preserve"> </w:t>
            </w:r>
            <w:r w:rsidRPr="00C83B94">
              <w:rPr>
                <w:sz w:val="24"/>
                <w:szCs w:val="24"/>
              </w:rPr>
              <w:t>связей (П);</w:t>
            </w:r>
          </w:p>
          <w:p w:rsidR="00EF253F" w:rsidRPr="00C83B94" w:rsidRDefault="006D2369" w:rsidP="000B05C4">
            <w:pPr>
              <w:pStyle w:val="TableParagraph"/>
              <w:numPr>
                <w:ilvl w:val="0"/>
                <w:numId w:val="123"/>
              </w:numPr>
              <w:tabs>
                <w:tab w:val="left" w:pos="291"/>
                <w:tab w:val="left" w:pos="908"/>
              </w:tabs>
              <w:ind w:right="153" w:firstLine="0"/>
              <w:jc w:val="both"/>
              <w:rPr>
                <w:sz w:val="24"/>
                <w:szCs w:val="24"/>
              </w:rPr>
            </w:pPr>
            <w:r w:rsidRPr="00C83B94">
              <w:rPr>
                <w:sz w:val="24"/>
                <w:szCs w:val="24"/>
              </w:rPr>
              <w:t>выполнение действий по алгоритму</w:t>
            </w:r>
            <w:r w:rsidRPr="00C83B94">
              <w:rPr>
                <w:spacing w:val="-11"/>
                <w:sz w:val="24"/>
                <w:szCs w:val="24"/>
              </w:rPr>
              <w:t xml:space="preserve"> </w:t>
            </w:r>
            <w:r w:rsidRPr="00C83B94">
              <w:rPr>
                <w:sz w:val="24"/>
                <w:szCs w:val="24"/>
              </w:rPr>
              <w:t>(П);</w:t>
            </w:r>
          </w:p>
          <w:p w:rsidR="00EF253F" w:rsidRPr="00C83B94" w:rsidRDefault="006D2369" w:rsidP="000B05C4">
            <w:pPr>
              <w:pStyle w:val="TableParagraph"/>
              <w:numPr>
                <w:ilvl w:val="0"/>
                <w:numId w:val="123"/>
              </w:numPr>
              <w:tabs>
                <w:tab w:val="left" w:pos="291"/>
                <w:tab w:val="left" w:pos="908"/>
              </w:tabs>
              <w:ind w:right="153" w:firstLine="0"/>
              <w:jc w:val="both"/>
              <w:rPr>
                <w:sz w:val="24"/>
                <w:szCs w:val="24"/>
              </w:rPr>
            </w:pPr>
            <w:r w:rsidRPr="00C83B94">
              <w:rPr>
                <w:sz w:val="24"/>
                <w:szCs w:val="24"/>
              </w:rPr>
              <w:t>осознанное и произвольное построение реч</w:t>
            </w:r>
            <w:r w:rsidRPr="00C83B94">
              <w:rPr>
                <w:sz w:val="24"/>
                <w:szCs w:val="24"/>
              </w:rPr>
              <w:t>е</w:t>
            </w:r>
            <w:r w:rsidRPr="00C83B94">
              <w:rPr>
                <w:sz w:val="24"/>
                <w:szCs w:val="24"/>
              </w:rPr>
              <w:t>вого высказывания</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3"/>
              </w:numPr>
              <w:tabs>
                <w:tab w:val="left" w:pos="291"/>
                <w:tab w:val="left" w:pos="908"/>
              </w:tabs>
              <w:ind w:right="153" w:firstLine="0"/>
              <w:jc w:val="both"/>
              <w:rPr>
                <w:sz w:val="24"/>
                <w:szCs w:val="24"/>
              </w:rPr>
            </w:pPr>
            <w:r w:rsidRPr="00C83B94">
              <w:rPr>
                <w:sz w:val="24"/>
                <w:szCs w:val="24"/>
              </w:rPr>
              <w:t>построение логической цепи рассуждений, доказательство</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3"/>
              </w:numPr>
              <w:tabs>
                <w:tab w:val="left" w:pos="291"/>
                <w:tab w:val="left" w:pos="908"/>
              </w:tabs>
              <w:ind w:right="153" w:firstLine="0"/>
              <w:jc w:val="both"/>
              <w:rPr>
                <w:sz w:val="24"/>
                <w:szCs w:val="24"/>
              </w:rPr>
            </w:pPr>
            <w:r w:rsidRPr="00C83B94">
              <w:rPr>
                <w:sz w:val="24"/>
                <w:szCs w:val="24"/>
              </w:rPr>
              <w:t>выражение своих мыслей с</w:t>
            </w:r>
            <w:r w:rsidRPr="00C83B94">
              <w:rPr>
                <w:spacing w:val="-11"/>
                <w:sz w:val="24"/>
                <w:szCs w:val="24"/>
              </w:rPr>
              <w:t xml:space="preserve"> </w:t>
            </w:r>
            <w:r w:rsidRPr="00C83B94">
              <w:rPr>
                <w:sz w:val="24"/>
                <w:szCs w:val="24"/>
              </w:rPr>
              <w:t>достаточной по</w:t>
            </w:r>
            <w:r w:rsidRPr="00C83B94">
              <w:rPr>
                <w:sz w:val="24"/>
                <w:szCs w:val="24"/>
              </w:rPr>
              <w:t>л</w:t>
            </w:r>
            <w:r w:rsidRPr="00C83B94">
              <w:rPr>
                <w:sz w:val="24"/>
                <w:szCs w:val="24"/>
              </w:rPr>
              <w:t>нотой и точностью</w:t>
            </w:r>
            <w:r w:rsidRPr="00C83B94">
              <w:rPr>
                <w:spacing w:val="-3"/>
                <w:sz w:val="24"/>
                <w:szCs w:val="24"/>
              </w:rPr>
              <w:t xml:space="preserve"> </w:t>
            </w:r>
            <w:r w:rsidRPr="00C83B94">
              <w:rPr>
                <w:sz w:val="24"/>
                <w:szCs w:val="24"/>
              </w:rPr>
              <w:t>(К);</w:t>
            </w:r>
          </w:p>
          <w:p w:rsidR="00EF253F" w:rsidRPr="00C83B94" w:rsidRDefault="006D2369" w:rsidP="000B05C4">
            <w:pPr>
              <w:pStyle w:val="TableParagraph"/>
              <w:numPr>
                <w:ilvl w:val="0"/>
                <w:numId w:val="123"/>
              </w:numPr>
              <w:tabs>
                <w:tab w:val="left" w:pos="291"/>
                <w:tab w:val="left" w:pos="908"/>
              </w:tabs>
              <w:ind w:right="153" w:firstLine="0"/>
              <w:jc w:val="both"/>
              <w:rPr>
                <w:sz w:val="24"/>
                <w:szCs w:val="24"/>
              </w:rPr>
            </w:pPr>
            <w:r w:rsidRPr="00C83B94">
              <w:rPr>
                <w:sz w:val="24"/>
                <w:szCs w:val="24"/>
              </w:rPr>
              <w:t>адекватное использование речевых средств</w:t>
            </w:r>
            <w:r w:rsidRPr="00C83B94">
              <w:rPr>
                <w:spacing w:val="-16"/>
                <w:sz w:val="24"/>
                <w:szCs w:val="24"/>
              </w:rPr>
              <w:t xml:space="preserve"> </w:t>
            </w:r>
            <w:r w:rsidRPr="00C83B94">
              <w:rPr>
                <w:sz w:val="24"/>
                <w:szCs w:val="24"/>
              </w:rPr>
              <w:t>для решения коммуникационных задач</w:t>
            </w:r>
            <w:r w:rsidRPr="00C83B94">
              <w:rPr>
                <w:spacing w:val="-2"/>
                <w:sz w:val="24"/>
                <w:szCs w:val="24"/>
              </w:rPr>
              <w:t xml:space="preserve"> </w:t>
            </w:r>
            <w:r w:rsidRPr="00C83B94">
              <w:rPr>
                <w:sz w:val="24"/>
                <w:szCs w:val="24"/>
              </w:rPr>
              <w:t>(К);</w:t>
            </w:r>
          </w:p>
          <w:p w:rsidR="00EF253F" w:rsidRPr="00C83B94" w:rsidRDefault="006D2369" w:rsidP="000B05C4">
            <w:pPr>
              <w:pStyle w:val="TableParagraph"/>
              <w:numPr>
                <w:ilvl w:val="0"/>
                <w:numId w:val="123"/>
              </w:numPr>
              <w:tabs>
                <w:tab w:val="left" w:pos="291"/>
                <w:tab w:val="left" w:pos="908"/>
              </w:tabs>
              <w:ind w:right="153" w:firstLine="0"/>
              <w:jc w:val="both"/>
              <w:rPr>
                <w:sz w:val="24"/>
                <w:szCs w:val="24"/>
              </w:rPr>
            </w:pPr>
            <w:r w:rsidRPr="00C83B94">
              <w:rPr>
                <w:sz w:val="24"/>
                <w:szCs w:val="24"/>
              </w:rPr>
              <w:t>формулирование и аргументация</w:t>
            </w:r>
            <w:r w:rsidRPr="00C83B94">
              <w:rPr>
                <w:spacing w:val="-17"/>
                <w:sz w:val="24"/>
                <w:szCs w:val="24"/>
              </w:rPr>
              <w:t xml:space="preserve"> </w:t>
            </w:r>
            <w:r w:rsidRPr="00C83B94">
              <w:rPr>
                <w:sz w:val="24"/>
                <w:szCs w:val="24"/>
              </w:rPr>
              <w:t>своего мн</w:t>
            </w:r>
            <w:r w:rsidRPr="00C83B94">
              <w:rPr>
                <w:sz w:val="24"/>
                <w:szCs w:val="24"/>
              </w:rPr>
              <w:t>е</w:t>
            </w:r>
            <w:r w:rsidRPr="00C83B94">
              <w:rPr>
                <w:sz w:val="24"/>
                <w:szCs w:val="24"/>
              </w:rPr>
              <w:t>ния в коммуникации</w:t>
            </w:r>
            <w:r w:rsidRPr="00C83B94">
              <w:rPr>
                <w:spacing w:val="-3"/>
                <w:sz w:val="24"/>
                <w:szCs w:val="24"/>
              </w:rPr>
              <w:t xml:space="preserve"> </w:t>
            </w:r>
            <w:r w:rsidRPr="00C83B94">
              <w:rPr>
                <w:sz w:val="24"/>
                <w:szCs w:val="24"/>
              </w:rPr>
              <w:t>(К);</w:t>
            </w:r>
          </w:p>
          <w:p w:rsidR="00EF253F" w:rsidRPr="00C83B94" w:rsidRDefault="006D2369" w:rsidP="000B05C4">
            <w:pPr>
              <w:pStyle w:val="TableParagraph"/>
              <w:numPr>
                <w:ilvl w:val="0"/>
                <w:numId w:val="123"/>
              </w:numPr>
              <w:tabs>
                <w:tab w:val="left" w:pos="293"/>
                <w:tab w:val="left" w:pos="908"/>
              </w:tabs>
              <w:spacing w:before="1"/>
              <w:ind w:right="153" w:firstLine="0"/>
              <w:jc w:val="both"/>
              <w:rPr>
                <w:sz w:val="24"/>
                <w:szCs w:val="24"/>
              </w:rPr>
            </w:pPr>
            <w:r w:rsidRPr="00C83B94">
              <w:rPr>
                <w:sz w:val="24"/>
                <w:szCs w:val="24"/>
              </w:rPr>
              <w:t>учет разных мнений, координирование</w:t>
            </w:r>
            <w:r w:rsidRPr="00C83B94">
              <w:rPr>
                <w:spacing w:val="-15"/>
                <w:sz w:val="24"/>
                <w:szCs w:val="24"/>
              </w:rPr>
              <w:t xml:space="preserve"> </w:t>
            </w:r>
            <w:r w:rsidRPr="00C83B94">
              <w:rPr>
                <w:sz w:val="24"/>
                <w:szCs w:val="24"/>
              </w:rPr>
              <w:t>в с</w:t>
            </w:r>
            <w:r w:rsidRPr="00C83B94">
              <w:rPr>
                <w:sz w:val="24"/>
                <w:szCs w:val="24"/>
              </w:rPr>
              <w:t>о</w:t>
            </w:r>
            <w:r w:rsidRPr="00C83B94">
              <w:rPr>
                <w:sz w:val="24"/>
                <w:szCs w:val="24"/>
              </w:rPr>
              <w:t>трудничестве разных</w:t>
            </w:r>
            <w:r w:rsidRPr="00C83B94">
              <w:rPr>
                <w:spacing w:val="-2"/>
                <w:sz w:val="24"/>
                <w:szCs w:val="24"/>
              </w:rPr>
              <w:t xml:space="preserve"> </w:t>
            </w:r>
            <w:r w:rsidRPr="00C83B94">
              <w:rPr>
                <w:sz w:val="24"/>
                <w:szCs w:val="24"/>
              </w:rPr>
              <w:t>позиций</w:t>
            </w:r>
          </w:p>
          <w:p w:rsidR="00EF253F" w:rsidRPr="00C83B94" w:rsidRDefault="006D2369" w:rsidP="00EB0460">
            <w:pPr>
              <w:pStyle w:val="TableParagraph"/>
              <w:tabs>
                <w:tab w:val="left" w:pos="908"/>
              </w:tabs>
              <w:ind w:left="110" w:right="153"/>
              <w:jc w:val="both"/>
              <w:rPr>
                <w:sz w:val="24"/>
                <w:szCs w:val="24"/>
              </w:rPr>
            </w:pPr>
            <w:r w:rsidRPr="00C83B94">
              <w:rPr>
                <w:sz w:val="24"/>
                <w:szCs w:val="24"/>
              </w:rPr>
              <w:t>(К);</w:t>
            </w:r>
          </w:p>
          <w:p w:rsidR="00EF253F" w:rsidRPr="00C83B94" w:rsidRDefault="006D2369" w:rsidP="000B05C4">
            <w:pPr>
              <w:pStyle w:val="TableParagraph"/>
              <w:numPr>
                <w:ilvl w:val="0"/>
                <w:numId w:val="123"/>
              </w:numPr>
              <w:tabs>
                <w:tab w:val="left" w:pos="291"/>
                <w:tab w:val="left" w:pos="908"/>
              </w:tabs>
              <w:ind w:right="153" w:firstLine="0"/>
              <w:jc w:val="both"/>
              <w:rPr>
                <w:sz w:val="24"/>
                <w:szCs w:val="24"/>
              </w:rPr>
            </w:pPr>
            <w:r w:rsidRPr="00C83B94">
              <w:rPr>
                <w:sz w:val="24"/>
                <w:szCs w:val="24"/>
              </w:rPr>
              <w:t>использование критериев для обоснования своего суждения</w:t>
            </w:r>
            <w:r w:rsidRPr="00C83B94">
              <w:rPr>
                <w:spacing w:val="-2"/>
                <w:sz w:val="24"/>
                <w:szCs w:val="24"/>
              </w:rPr>
              <w:t xml:space="preserve"> </w:t>
            </w:r>
            <w:r w:rsidRPr="00C83B94">
              <w:rPr>
                <w:sz w:val="24"/>
                <w:szCs w:val="24"/>
              </w:rPr>
              <w:t>(К).</w:t>
            </w:r>
          </w:p>
          <w:p w:rsidR="00EF253F" w:rsidRPr="00C83B94" w:rsidRDefault="006D2369" w:rsidP="000B05C4">
            <w:pPr>
              <w:pStyle w:val="TableParagraph"/>
              <w:numPr>
                <w:ilvl w:val="0"/>
                <w:numId w:val="123"/>
              </w:numPr>
              <w:tabs>
                <w:tab w:val="left" w:pos="291"/>
                <w:tab w:val="left" w:pos="908"/>
              </w:tabs>
              <w:ind w:right="153" w:firstLine="0"/>
              <w:jc w:val="both"/>
              <w:rPr>
                <w:sz w:val="24"/>
                <w:szCs w:val="24"/>
              </w:rPr>
            </w:pPr>
            <w:r w:rsidRPr="00C83B94">
              <w:rPr>
                <w:sz w:val="24"/>
                <w:szCs w:val="24"/>
              </w:rPr>
              <w:t>достижение договоренностей и согласование общего решения</w:t>
            </w:r>
            <w:r w:rsidRPr="00C83B94">
              <w:rPr>
                <w:spacing w:val="-2"/>
                <w:sz w:val="24"/>
                <w:szCs w:val="24"/>
              </w:rPr>
              <w:t xml:space="preserve"> </w:t>
            </w:r>
            <w:r w:rsidRPr="00C83B94">
              <w:rPr>
                <w:sz w:val="24"/>
                <w:szCs w:val="24"/>
              </w:rPr>
              <w:t>(К);</w:t>
            </w:r>
          </w:p>
          <w:p w:rsidR="00EF253F" w:rsidRPr="00C83B94" w:rsidRDefault="006D2369" w:rsidP="000B05C4">
            <w:pPr>
              <w:pStyle w:val="TableParagraph"/>
              <w:numPr>
                <w:ilvl w:val="0"/>
                <w:numId w:val="123"/>
              </w:numPr>
              <w:tabs>
                <w:tab w:val="left" w:pos="291"/>
                <w:tab w:val="left" w:pos="908"/>
              </w:tabs>
              <w:ind w:right="153" w:firstLine="0"/>
              <w:jc w:val="both"/>
              <w:rPr>
                <w:sz w:val="24"/>
                <w:szCs w:val="24"/>
              </w:rPr>
            </w:pPr>
            <w:r w:rsidRPr="00C83B94">
              <w:rPr>
                <w:sz w:val="24"/>
                <w:szCs w:val="24"/>
              </w:rPr>
              <w:t>осознание ответственности за общее дело</w:t>
            </w:r>
            <w:r w:rsidRPr="00C83B94">
              <w:rPr>
                <w:spacing w:val="-9"/>
                <w:sz w:val="24"/>
                <w:szCs w:val="24"/>
              </w:rPr>
              <w:t xml:space="preserve"> </w:t>
            </w:r>
            <w:r w:rsidRPr="00C83B94">
              <w:rPr>
                <w:sz w:val="24"/>
                <w:szCs w:val="24"/>
              </w:rPr>
              <w:t>(Л);</w:t>
            </w:r>
          </w:p>
          <w:p w:rsidR="00EF253F" w:rsidRPr="00C83B94" w:rsidRDefault="006D2369" w:rsidP="000B05C4">
            <w:pPr>
              <w:pStyle w:val="TableParagraph"/>
              <w:numPr>
                <w:ilvl w:val="0"/>
                <w:numId w:val="123"/>
              </w:numPr>
              <w:tabs>
                <w:tab w:val="left" w:pos="291"/>
                <w:tab w:val="left" w:pos="908"/>
              </w:tabs>
              <w:spacing w:before="5" w:line="274" w:lineRule="exact"/>
              <w:ind w:right="153" w:firstLine="0"/>
              <w:jc w:val="both"/>
              <w:rPr>
                <w:sz w:val="24"/>
                <w:szCs w:val="24"/>
              </w:rPr>
            </w:pPr>
            <w:r w:rsidRPr="00C83B94">
              <w:rPr>
                <w:sz w:val="24"/>
                <w:szCs w:val="24"/>
              </w:rPr>
              <w:t>следование в поведении моральным нормам</w:t>
            </w:r>
            <w:r w:rsidRPr="00C83B94">
              <w:rPr>
                <w:spacing w:val="-13"/>
                <w:sz w:val="24"/>
                <w:szCs w:val="24"/>
              </w:rPr>
              <w:t xml:space="preserve"> </w:t>
            </w:r>
            <w:r w:rsidRPr="00C83B94">
              <w:rPr>
                <w:sz w:val="24"/>
                <w:szCs w:val="24"/>
              </w:rPr>
              <w:t>и этическим требованиям</w:t>
            </w:r>
            <w:r w:rsidRPr="00C83B94">
              <w:rPr>
                <w:spacing w:val="-3"/>
                <w:sz w:val="24"/>
                <w:szCs w:val="24"/>
              </w:rPr>
              <w:t xml:space="preserve"> </w:t>
            </w:r>
            <w:r w:rsidRPr="00C83B94">
              <w:rPr>
                <w:sz w:val="24"/>
                <w:szCs w:val="24"/>
              </w:rPr>
              <w:t>(Л).</w:t>
            </w:r>
          </w:p>
        </w:tc>
      </w:tr>
      <w:tr w:rsidR="00EF253F" w:rsidRPr="00C83B94">
        <w:trPr>
          <w:trHeight w:val="277"/>
        </w:trPr>
        <w:tc>
          <w:tcPr>
            <w:tcW w:w="10529" w:type="dxa"/>
            <w:gridSpan w:val="2"/>
          </w:tcPr>
          <w:p w:rsidR="00EF253F" w:rsidRPr="00C83B94" w:rsidRDefault="006D2369" w:rsidP="00C1642E">
            <w:pPr>
              <w:pStyle w:val="TableParagraph"/>
              <w:tabs>
                <w:tab w:val="left" w:pos="908"/>
              </w:tabs>
              <w:spacing w:line="258" w:lineRule="exact"/>
              <w:ind w:left="2191"/>
              <w:jc w:val="both"/>
              <w:rPr>
                <w:b/>
                <w:sz w:val="24"/>
                <w:szCs w:val="24"/>
              </w:rPr>
            </w:pPr>
            <w:r w:rsidRPr="00C83B94">
              <w:rPr>
                <w:b/>
                <w:sz w:val="24"/>
                <w:szCs w:val="24"/>
              </w:rPr>
              <w:t>7. Самостоятельная работа с самопроверкой по эталону.</w:t>
            </w:r>
          </w:p>
        </w:tc>
      </w:tr>
      <w:tr w:rsidR="00EF253F" w:rsidRPr="00C83B94">
        <w:trPr>
          <w:trHeight w:val="5796"/>
        </w:trPr>
        <w:tc>
          <w:tcPr>
            <w:tcW w:w="5250" w:type="dxa"/>
          </w:tcPr>
          <w:p w:rsidR="00EF253F" w:rsidRPr="00C83B94" w:rsidRDefault="006D2369" w:rsidP="00C1642E">
            <w:pPr>
              <w:pStyle w:val="TableParagraph"/>
              <w:tabs>
                <w:tab w:val="left" w:pos="908"/>
              </w:tabs>
              <w:ind w:right="145"/>
              <w:jc w:val="both"/>
              <w:rPr>
                <w:sz w:val="24"/>
                <w:szCs w:val="24"/>
              </w:rPr>
            </w:pPr>
            <w:r w:rsidRPr="00C83B94">
              <w:rPr>
                <w:sz w:val="24"/>
                <w:szCs w:val="24"/>
              </w:rPr>
              <w:t>При проведении данного этапа используется индивидуальная форма работы: учащиеся сам</w:t>
            </w:r>
            <w:r w:rsidRPr="00C83B94">
              <w:rPr>
                <w:sz w:val="24"/>
                <w:szCs w:val="24"/>
              </w:rPr>
              <w:t>о</w:t>
            </w:r>
            <w:r w:rsidRPr="00C83B94">
              <w:rPr>
                <w:sz w:val="24"/>
                <w:szCs w:val="24"/>
              </w:rPr>
              <w:t>стоятельно выполняют задания нового типа, осуществляют их самопроверку, пошагово сравнивая с эталоном, выявляют и корректир</w:t>
            </w:r>
            <w:r w:rsidRPr="00C83B94">
              <w:rPr>
                <w:sz w:val="24"/>
                <w:szCs w:val="24"/>
              </w:rPr>
              <w:t>у</w:t>
            </w:r>
            <w:r w:rsidRPr="00C83B94">
              <w:rPr>
                <w:sz w:val="24"/>
                <w:szCs w:val="24"/>
              </w:rPr>
              <w:t>ют возможные ошибки, определяют способы действий, которые вызывают у них затруднения и им предстоит их доработать.</w:t>
            </w:r>
          </w:p>
          <w:p w:rsidR="00EF253F" w:rsidRPr="00C83B94" w:rsidRDefault="006D2369" w:rsidP="00C1642E">
            <w:pPr>
              <w:pStyle w:val="TableParagraph"/>
              <w:tabs>
                <w:tab w:val="left" w:pos="908"/>
              </w:tabs>
              <w:ind w:right="141"/>
              <w:jc w:val="both"/>
              <w:rPr>
                <w:sz w:val="24"/>
                <w:szCs w:val="24"/>
              </w:rPr>
            </w:pPr>
            <w:r w:rsidRPr="00C83B94">
              <w:rPr>
                <w:sz w:val="24"/>
                <w:szCs w:val="24"/>
              </w:rPr>
              <w:t xml:space="preserve">В завершение организуется исполнительская </w:t>
            </w:r>
            <w:r w:rsidR="00AA306B" w:rsidRPr="00C83B94">
              <w:rPr>
                <w:sz w:val="24"/>
                <w:szCs w:val="24"/>
              </w:rPr>
              <w:t>рефлексия</w:t>
            </w:r>
            <w:r w:rsidRPr="00C83B94">
              <w:rPr>
                <w:sz w:val="24"/>
                <w:szCs w:val="24"/>
              </w:rPr>
              <w:t xml:space="preserve"> хода реализации построенного пр</w:t>
            </w:r>
            <w:r w:rsidRPr="00C83B94">
              <w:rPr>
                <w:sz w:val="24"/>
                <w:szCs w:val="24"/>
              </w:rPr>
              <w:t>о</w:t>
            </w:r>
            <w:r w:rsidRPr="00C83B94">
              <w:rPr>
                <w:sz w:val="24"/>
                <w:szCs w:val="24"/>
              </w:rPr>
              <w:t>екта учебных действий и контрольных проц</w:t>
            </w:r>
            <w:r w:rsidRPr="00C83B94">
              <w:rPr>
                <w:sz w:val="24"/>
                <w:szCs w:val="24"/>
              </w:rPr>
              <w:t>е</w:t>
            </w:r>
            <w:r w:rsidRPr="00C83B94">
              <w:rPr>
                <w:sz w:val="24"/>
                <w:szCs w:val="24"/>
              </w:rPr>
              <w:t>дур.</w:t>
            </w:r>
          </w:p>
          <w:p w:rsidR="00EF253F" w:rsidRPr="00C83B94" w:rsidRDefault="006D2369" w:rsidP="00C1642E">
            <w:pPr>
              <w:pStyle w:val="TableParagraph"/>
              <w:tabs>
                <w:tab w:val="left" w:pos="908"/>
              </w:tabs>
              <w:ind w:right="175"/>
              <w:jc w:val="both"/>
              <w:rPr>
                <w:sz w:val="24"/>
                <w:szCs w:val="24"/>
              </w:rPr>
            </w:pPr>
            <w:r w:rsidRPr="00C83B94">
              <w:rPr>
                <w:sz w:val="24"/>
                <w:szCs w:val="24"/>
              </w:rPr>
              <w:t>Эмоциональная направленность этапа состоит в организации для каждого ученика ситуации у</w:t>
            </w:r>
            <w:r w:rsidRPr="00C83B94">
              <w:rPr>
                <w:sz w:val="24"/>
                <w:szCs w:val="24"/>
              </w:rPr>
              <w:t>с</w:t>
            </w:r>
            <w:r w:rsidRPr="00C83B94">
              <w:rPr>
                <w:sz w:val="24"/>
                <w:szCs w:val="24"/>
              </w:rPr>
              <w:t>пеха, мотивирующей его к включению в</w:t>
            </w:r>
          </w:p>
          <w:p w:rsidR="00EF253F" w:rsidRPr="00C83B94" w:rsidRDefault="006D2369" w:rsidP="00C1642E">
            <w:pPr>
              <w:pStyle w:val="TableParagraph"/>
              <w:tabs>
                <w:tab w:val="left" w:pos="908"/>
              </w:tabs>
              <w:jc w:val="both"/>
              <w:rPr>
                <w:sz w:val="24"/>
                <w:szCs w:val="24"/>
              </w:rPr>
            </w:pPr>
            <w:r w:rsidRPr="00C83B94">
              <w:rPr>
                <w:sz w:val="24"/>
                <w:szCs w:val="24"/>
              </w:rPr>
              <w:t>дальнейшую познавательную деятельность.</w:t>
            </w:r>
          </w:p>
        </w:tc>
        <w:tc>
          <w:tcPr>
            <w:tcW w:w="5279" w:type="dxa"/>
          </w:tcPr>
          <w:p w:rsidR="00EF253F" w:rsidRPr="00C83B94" w:rsidRDefault="006D2369" w:rsidP="00EB0460">
            <w:pPr>
              <w:pStyle w:val="TableParagraph"/>
              <w:tabs>
                <w:tab w:val="left" w:pos="165"/>
                <w:tab w:val="left" w:pos="908"/>
                <w:tab w:val="left" w:pos="3850"/>
              </w:tabs>
              <w:ind w:left="110" w:right="153"/>
              <w:jc w:val="both"/>
              <w:rPr>
                <w:sz w:val="24"/>
                <w:szCs w:val="24"/>
              </w:rPr>
            </w:pPr>
            <w:r w:rsidRPr="00C83B94">
              <w:rPr>
                <w:sz w:val="24"/>
                <w:szCs w:val="24"/>
              </w:rPr>
              <w:t>–анализ, синтез, сравнение, обобщение, анал</w:t>
            </w:r>
            <w:r w:rsidRPr="00C83B94">
              <w:rPr>
                <w:sz w:val="24"/>
                <w:szCs w:val="24"/>
              </w:rPr>
              <w:t>о</w:t>
            </w:r>
            <w:r w:rsidRPr="00C83B94">
              <w:rPr>
                <w:sz w:val="24"/>
                <w:szCs w:val="24"/>
              </w:rPr>
              <w:t>гия,</w:t>
            </w:r>
            <w:r w:rsidRPr="00C83B94">
              <w:rPr>
                <w:spacing w:val="59"/>
                <w:sz w:val="24"/>
                <w:szCs w:val="24"/>
              </w:rPr>
              <w:t xml:space="preserve"> </w:t>
            </w:r>
            <w:r w:rsidRPr="00C83B94">
              <w:rPr>
                <w:sz w:val="24"/>
                <w:szCs w:val="24"/>
              </w:rPr>
              <w:t>классификация</w:t>
            </w:r>
          </w:p>
          <w:p w:rsidR="00EF253F" w:rsidRPr="00C83B94" w:rsidRDefault="006D2369" w:rsidP="00EB0460">
            <w:pPr>
              <w:pStyle w:val="TableParagraph"/>
              <w:tabs>
                <w:tab w:val="left" w:pos="165"/>
                <w:tab w:val="left" w:pos="908"/>
                <w:tab w:val="left" w:pos="3850"/>
              </w:tabs>
              <w:ind w:left="110" w:right="153"/>
              <w:jc w:val="both"/>
              <w:rPr>
                <w:sz w:val="24"/>
                <w:szCs w:val="24"/>
              </w:rPr>
            </w:pPr>
            <w:r w:rsidRPr="00C83B94">
              <w:rPr>
                <w:sz w:val="24"/>
                <w:szCs w:val="24"/>
              </w:rPr>
              <w:t>(П);</w:t>
            </w:r>
          </w:p>
          <w:p w:rsidR="00EF253F" w:rsidRPr="00C83B94" w:rsidRDefault="006D2369" w:rsidP="000B05C4">
            <w:pPr>
              <w:pStyle w:val="TableParagraph"/>
              <w:numPr>
                <w:ilvl w:val="0"/>
                <w:numId w:val="122"/>
              </w:numPr>
              <w:tabs>
                <w:tab w:val="left" w:pos="165"/>
                <w:tab w:val="left" w:pos="291"/>
                <w:tab w:val="left" w:pos="908"/>
                <w:tab w:val="left" w:pos="3850"/>
              </w:tabs>
              <w:ind w:right="153" w:firstLine="0"/>
              <w:jc w:val="both"/>
              <w:rPr>
                <w:sz w:val="24"/>
                <w:szCs w:val="24"/>
              </w:rPr>
            </w:pPr>
            <w:r w:rsidRPr="00C83B94">
              <w:rPr>
                <w:sz w:val="24"/>
                <w:szCs w:val="24"/>
              </w:rPr>
              <w:t>извлечение из текстов необходимой информ</w:t>
            </w:r>
            <w:r w:rsidRPr="00C83B94">
              <w:rPr>
                <w:sz w:val="24"/>
                <w:szCs w:val="24"/>
              </w:rPr>
              <w:t>а</w:t>
            </w:r>
            <w:r w:rsidRPr="00C83B94">
              <w:rPr>
                <w:sz w:val="24"/>
                <w:szCs w:val="24"/>
              </w:rPr>
              <w:t>ции</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2"/>
              </w:numPr>
              <w:tabs>
                <w:tab w:val="left" w:pos="165"/>
                <w:tab w:val="left" w:pos="291"/>
                <w:tab w:val="left" w:pos="908"/>
                <w:tab w:val="left" w:pos="3850"/>
              </w:tabs>
              <w:ind w:right="153" w:firstLine="0"/>
              <w:jc w:val="both"/>
              <w:rPr>
                <w:sz w:val="24"/>
                <w:szCs w:val="24"/>
              </w:rPr>
            </w:pPr>
            <w:r w:rsidRPr="00C83B94">
              <w:rPr>
                <w:sz w:val="24"/>
                <w:szCs w:val="24"/>
              </w:rPr>
              <w:t>использование знаково-символических средств (П);</w:t>
            </w:r>
          </w:p>
          <w:p w:rsidR="00EF253F" w:rsidRPr="00C83B94" w:rsidRDefault="006D2369" w:rsidP="000B05C4">
            <w:pPr>
              <w:pStyle w:val="TableParagraph"/>
              <w:numPr>
                <w:ilvl w:val="0"/>
                <w:numId w:val="122"/>
              </w:numPr>
              <w:tabs>
                <w:tab w:val="left" w:pos="165"/>
                <w:tab w:val="left" w:pos="291"/>
                <w:tab w:val="left" w:pos="908"/>
                <w:tab w:val="left" w:pos="3850"/>
              </w:tabs>
              <w:ind w:right="153" w:firstLine="0"/>
              <w:jc w:val="both"/>
              <w:rPr>
                <w:sz w:val="24"/>
                <w:szCs w:val="24"/>
              </w:rPr>
            </w:pPr>
            <w:r w:rsidRPr="00C83B94">
              <w:rPr>
                <w:sz w:val="24"/>
                <w:szCs w:val="24"/>
              </w:rPr>
              <w:t>подведение под понятие</w:t>
            </w:r>
            <w:r w:rsidRPr="00C83B94">
              <w:rPr>
                <w:spacing w:val="-3"/>
                <w:sz w:val="24"/>
                <w:szCs w:val="24"/>
              </w:rPr>
              <w:t xml:space="preserve"> </w:t>
            </w:r>
            <w:r w:rsidRPr="00C83B94">
              <w:rPr>
                <w:sz w:val="24"/>
                <w:szCs w:val="24"/>
              </w:rPr>
              <w:t>(П);</w:t>
            </w:r>
          </w:p>
          <w:p w:rsidR="00EF253F" w:rsidRPr="00C83B94" w:rsidRDefault="006D2369" w:rsidP="000B05C4">
            <w:pPr>
              <w:pStyle w:val="TableParagraph"/>
              <w:numPr>
                <w:ilvl w:val="0"/>
                <w:numId w:val="122"/>
              </w:numPr>
              <w:tabs>
                <w:tab w:val="left" w:pos="165"/>
                <w:tab w:val="left" w:pos="291"/>
                <w:tab w:val="left" w:pos="908"/>
                <w:tab w:val="left" w:pos="3850"/>
              </w:tabs>
              <w:ind w:right="153" w:firstLine="0"/>
              <w:jc w:val="both"/>
              <w:rPr>
                <w:sz w:val="24"/>
                <w:szCs w:val="24"/>
              </w:rPr>
            </w:pPr>
            <w:r w:rsidRPr="00C83B94">
              <w:rPr>
                <w:sz w:val="24"/>
                <w:szCs w:val="24"/>
              </w:rPr>
              <w:t>выполнение действий по алгоритму</w:t>
            </w:r>
            <w:r w:rsidRPr="00C83B94">
              <w:rPr>
                <w:spacing w:val="-10"/>
                <w:sz w:val="24"/>
                <w:szCs w:val="24"/>
              </w:rPr>
              <w:t xml:space="preserve"> </w:t>
            </w:r>
            <w:r w:rsidRPr="00C83B94">
              <w:rPr>
                <w:sz w:val="24"/>
                <w:szCs w:val="24"/>
              </w:rPr>
              <w:t>(П);</w:t>
            </w:r>
          </w:p>
          <w:p w:rsidR="00EF253F" w:rsidRPr="00C83B94" w:rsidRDefault="006D2369" w:rsidP="000B05C4">
            <w:pPr>
              <w:pStyle w:val="TableParagraph"/>
              <w:numPr>
                <w:ilvl w:val="0"/>
                <w:numId w:val="122"/>
              </w:numPr>
              <w:tabs>
                <w:tab w:val="left" w:pos="165"/>
                <w:tab w:val="left" w:pos="291"/>
                <w:tab w:val="left" w:pos="908"/>
                <w:tab w:val="left" w:pos="3850"/>
              </w:tabs>
              <w:ind w:right="153" w:firstLine="0"/>
              <w:jc w:val="both"/>
              <w:rPr>
                <w:sz w:val="24"/>
                <w:szCs w:val="24"/>
              </w:rPr>
            </w:pPr>
            <w:r w:rsidRPr="00C83B94">
              <w:rPr>
                <w:sz w:val="24"/>
                <w:szCs w:val="24"/>
              </w:rPr>
              <w:t>доказательство</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2"/>
              </w:numPr>
              <w:tabs>
                <w:tab w:val="left" w:pos="165"/>
                <w:tab w:val="left" w:pos="291"/>
                <w:tab w:val="left" w:pos="908"/>
                <w:tab w:val="left" w:pos="3850"/>
              </w:tabs>
              <w:ind w:right="153" w:firstLine="0"/>
              <w:jc w:val="both"/>
              <w:rPr>
                <w:sz w:val="24"/>
                <w:szCs w:val="24"/>
              </w:rPr>
            </w:pPr>
            <w:r w:rsidRPr="00C83B94">
              <w:rPr>
                <w:sz w:val="24"/>
                <w:szCs w:val="24"/>
              </w:rPr>
              <w:t>контроль</w:t>
            </w:r>
            <w:r w:rsidRPr="00C83B94">
              <w:rPr>
                <w:spacing w:val="-1"/>
                <w:sz w:val="24"/>
                <w:szCs w:val="24"/>
              </w:rPr>
              <w:t xml:space="preserve"> </w:t>
            </w:r>
            <w:r w:rsidRPr="00C83B94">
              <w:rPr>
                <w:sz w:val="24"/>
                <w:szCs w:val="24"/>
              </w:rPr>
              <w:t>(Р);</w:t>
            </w:r>
          </w:p>
          <w:p w:rsidR="00EF253F" w:rsidRPr="00C83B94" w:rsidRDefault="006D2369" w:rsidP="000B05C4">
            <w:pPr>
              <w:pStyle w:val="TableParagraph"/>
              <w:numPr>
                <w:ilvl w:val="0"/>
                <w:numId w:val="122"/>
              </w:numPr>
              <w:tabs>
                <w:tab w:val="left" w:pos="165"/>
                <w:tab w:val="left" w:pos="291"/>
                <w:tab w:val="left" w:pos="908"/>
                <w:tab w:val="left" w:pos="3850"/>
              </w:tabs>
              <w:ind w:right="153" w:firstLine="0"/>
              <w:jc w:val="both"/>
              <w:rPr>
                <w:sz w:val="24"/>
                <w:szCs w:val="24"/>
              </w:rPr>
            </w:pPr>
            <w:r w:rsidRPr="00C83B94">
              <w:rPr>
                <w:sz w:val="24"/>
                <w:szCs w:val="24"/>
              </w:rPr>
              <w:t>коррекция</w:t>
            </w:r>
            <w:r w:rsidRPr="00C83B94">
              <w:rPr>
                <w:spacing w:val="-1"/>
                <w:sz w:val="24"/>
                <w:szCs w:val="24"/>
              </w:rPr>
              <w:t xml:space="preserve"> </w:t>
            </w:r>
            <w:r w:rsidRPr="00C83B94">
              <w:rPr>
                <w:sz w:val="24"/>
                <w:szCs w:val="24"/>
              </w:rPr>
              <w:t>(Р);</w:t>
            </w:r>
          </w:p>
          <w:p w:rsidR="00EF253F" w:rsidRPr="00C83B94" w:rsidRDefault="006D2369" w:rsidP="000B05C4">
            <w:pPr>
              <w:pStyle w:val="TableParagraph"/>
              <w:numPr>
                <w:ilvl w:val="0"/>
                <w:numId w:val="122"/>
              </w:numPr>
              <w:tabs>
                <w:tab w:val="left" w:pos="165"/>
                <w:tab w:val="left" w:pos="291"/>
                <w:tab w:val="left" w:pos="908"/>
                <w:tab w:val="left" w:pos="3850"/>
              </w:tabs>
              <w:ind w:right="153" w:firstLine="0"/>
              <w:jc w:val="both"/>
              <w:rPr>
                <w:sz w:val="24"/>
                <w:szCs w:val="24"/>
              </w:rPr>
            </w:pPr>
            <w:r w:rsidRPr="00C83B94">
              <w:rPr>
                <w:sz w:val="24"/>
                <w:szCs w:val="24"/>
              </w:rPr>
              <w:t>оценка</w:t>
            </w:r>
            <w:r w:rsidRPr="00C83B94">
              <w:rPr>
                <w:spacing w:val="-2"/>
                <w:sz w:val="24"/>
                <w:szCs w:val="24"/>
              </w:rPr>
              <w:t xml:space="preserve"> </w:t>
            </w:r>
            <w:r w:rsidRPr="00C83B94">
              <w:rPr>
                <w:sz w:val="24"/>
                <w:szCs w:val="24"/>
              </w:rPr>
              <w:t>(Р);</w:t>
            </w:r>
          </w:p>
          <w:p w:rsidR="00EF253F" w:rsidRPr="00C83B94" w:rsidRDefault="006D2369" w:rsidP="000B05C4">
            <w:pPr>
              <w:pStyle w:val="TableParagraph"/>
              <w:numPr>
                <w:ilvl w:val="0"/>
                <w:numId w:val="122"/>
              </w:numPr>
              <w:tabs>
                <w:tab w:val="left" w:pos="165"/>
                <w:tab w:val="left" w:pos="291"/>
                <w:tab w:val="left" w:pos="908"/>
                <w:tab w:val="left" w:pos="3850"/>
              </w:tabs>
              <w:ind w:right="153" w:firstLine="0"/>
              <w:jc w:val="both"/>
              <w:rPr>
                <w:sz w:val="24"/>
                <w:szCs w:val="24"/>
              </w:rPr>
            </w:pPr>
            <w:r w:rsidRPr="00C83B94">
              <w:rPr>
                <w:sz w:val="24"/>
                <w:szCs w:val="24"/>
              </w:rPr>
              <w:t>волевая саморегуляция в</w:t>
            </w:r>
            <w:r w:rsidRPr="00C83B94">
              <w:rPr>
                <w:spacing w:val="-14"/>
                <w:sz w:val="24"/>
                <w:szCs w:val="24"/>
              </w:rPr>
              <w:t xml:space="preserve"> </w:t>
            </w:r>
            <w:r w:rsidRPr="00C83B94">
              <w:rPr>
                <w:sz w:val="24"/>
                <w:szCs w:val="24"/>
              </w:rPr>
              <w:t>ситуации затрудн</w:t>
            </w:r>
            <w:r w:rsidRPr="00C83B94">
              <w:rPr>
                <w:sz w:val="24"/>
                <w:szCs w:val="24"/>
              </w:rPr>
              <w:t>е</w:t>
            </w:r>
            <w:r w:rsidRPr="00C83B94">
              <w:rPr>
                <w:sz w:val="24"/>
                <w:szCs w:val="24"/>
              </w:rPr>
              <w:t>ния</w:t>
            </w:r>
            <w:r w:rsidRPr="00C83B94">
              <w:rPr>
                <w:spacing w:val="-1"/>
                <w:sz w:val="24"/>
                <w:szCs w:val="24"/>
              </w:rPr>
              <w:t xml:space="preserve"> </w:t>
            </w:r>
            <w:r w:rsidRPr="00C83B94">
              <w:rPr>
                <w:sz w:val="24"/>
                <w:szCs w:val="24"/>
              </w:rPr>
              <w:t>(Р);</w:t>
            </w:r>
          </w:p>
          <w:p w:rsidR="00EF253F" w:rsidRPr="00C83B94" w:rsidRDefault="006D2369" w:rsidP="000B05C4">
            <w:pPr>
              <w:pStyle w:val="TableParagraph"/>
              <w:numPr>
                <w:ilvl w:val="0"/>
                <w:numId w:val="122"/>
              </w:numPr>
              <w:tabs>
                <w:tab w:val="left" w:pos="165"/>
                <w:tab w:val="left" w:pos="291"/>
                <w:tab w:val="left" w:pos="908"/>
                <w:tab w:val="left" w:pos="3850"/>
              </w:tabs>
              <w:ind w:right="153" w:firstLine="0"/>
              <w:jc w:val="both"/>
              <w:rPr>
                <w:sz w:val="24"/>
                <w:szCs w:val="24"/>
              </w:rPr>
            </w:pPr>
            <w:r w:rsidRPr="00C83B94">
              <w:rPr>
                <w:sz w:val="24"/>
                <w:szCs w:val="24"/>
              </w:rPr>
              <w:t>осознанное и произвольное построение реч</w:t>
            </w:r>
            <w:r w:rsidRPr="00C83B94">
              <w:rPr>
                <w:sz w:val="24"/>
                <w:szCs w:val="24"/>
              </w:rPr>
              <w:t>е</w:t>
            </w:r>
            <w:r w:rsidRPr="00C83B94">
              <w:rPr>
                <w:sz w:val="24"/>
                <w:szCs w:val="24"/>
              </w:rPr>
              <w:t>вого высказывания</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2"/>
              </w:numPr>
              <w:tabs>
                <w:tab w:val="left" w:pos="165"/>
                <w:tab w:val="left" w:pos="291"/>
                <w:tab w:val="left" w:pos="908"/>
                <w:tab w:val="left" w:pos="3850"/>
              </w:tabs>
              <w:ind w:right="153" w:firstLine="0"/>
              <w:jc w:val="both"/>
              <w:rPr>
                <w:sz w:val="24"/>
                <w:szCs w:val="24"/>
              </w:rPr>
            </w:pPr>
            <w:r w:rsidRPr="00C83B94">
              <w:rPr>
                <w:sz w:val="24"/>
                <w:szCs w:val="24"/>
              </w:rPr>
              <w:t>выражение своих мыслей с</w:t>
            </w:r>
            <w:r w:rsidRPr="00C83B94">
              <w:rPr>
                <w:spacing w:val="-11"/>
                <w:sz w:val="24"/>
                <w:szCs w:val="24"/>
              </w:rPr>
              <w:t xml:space="preserve"> </w:t>
            </w:r>
            <w:r w:rsidRPr="00C83B94">
              <w:rPr>
                <w:sz w:val="24"/>
                <w:szCs w:val="24"/>
              </w:rPr>
              <w:t>достаточной по</w:t>
            </w:r>
            <w:r w:rsidRPr="00C83B94">
              <w:rPr>
                <w:sz w:val="24"/>
                <w:szCs w:val="24"/>
              </w:rPr>
              <w:t>л</w:t>
            </w:r>
            <w:r w:rsidRPr="00C83B94">
              <w:rPr>
                <w:sz w:val="24"/>
                <w:szCs w:val="24"/>
              </w:rPr>
              <w:t>нотой и точностью</w:t>
            </w:r>
            <w:r w:rsidRPr="00C83B94">
              <w:rPr>
                <w:spacing w:val="-3"/>
                <w:sz w:val="24"/>
                <w:szCs w:val="24"/>
              </w:rPr>
              <w:t xml:space="preserve"> </w:t>
            </w:r>
            <w:r w:rsidRPr="00C83B94">
              <w:rPr>
                <w:sz w:val="24"/>
                <w:szCs w:val="24"/>
              </w:rPr>
              <w:t>(К);</w:t>
            </w:r>
          </w:p>
          <w:p w:rsidR="00EF253F" w:rsidRPr="00C83B94" w:rsidRDefault="006D2369" w:rsidP="000B05C4">
            <w:pPr>
              <w:pStyle w:val="TableParagraph"/>
              <w:numPr>
                <w:ilvl w:val="0"/>
                <w:numId w:val="122"/>
              </w:numPr>
              <w:tabs>
                <w:tab w:val="left" w:pos="165"/>
                <w:tab w:val="left" w:pos="291"/>
                <w:tab w:val="left" w:pos="908"/>
                <w:tab w:val="left" w:pos="3850"/>
              </w:tabs>
              <w:spacing w:line="270" w:lineRule="atLeast"/>
              <w:ind w:right="153" w:firstLine="0"/>
              <w:jc w:val="both"/>
              <w:rPr>
                <w:sz w:val="24"/>
                <w:szCs w:val="24"/>
              </w:rPr>
            </w:pPr>
            <w:r w:rsidRPr="00C83B94">
              <w:rPr>
                <w:sz w:val="24"/>
                <w:szCs w:val="24"/>
              </w:rPr>
              <w:t>использование критериев для обоснования своего суждения</w:t>
            </w:r>
            <w:r w:rsidRPr="00C83B94">
              <w:rPr>
                <w:spacing w:val="-2"/>
                <w:sz w:val="24"/>
                <w:szCs w:val="24"/>
              </w:rPr>
              <w:t xml:space="preserve"> </w:t>
            </w:r>
            <w:r w:rsidRPr="00C83B94">
              <w:rPr>
                <w:sz w:val="24"/>
                <w:szCs w:val="24"/>
              </w:rPr>
              <w:t>(К).</w:t>
            </w:r>
          </w:p>
        </w:tc>
      </w:tr>
      <w:tr w:rsidR="00EF253F" w:rsidRPr="00C83B94">
        <w:trPr>
          <w:trHeight w:val="275"/>
        </w:trPr>
        <w:tc>
          <w:tcPr>
            <w:tcW w:w="10529" w:type="dxa"/>
            <w:gridSpan w:val="2"/>
          </w:tcPr>
          <w:p w:rsidR="00EF253F" w:rsidRPr="00C83B94" w:rsidRDefault="006D2369" w:rsidP="00C1642E">
            <w:pPr>
              <w:pStyle w:val="TableParagraph"/>
              <w:tabs>
                <w:tab w:val="left" w:pos="908"/>
              </w:tabs>
              <w:spacing w:line="256" w:lineRule="exact"/>
              <w:ind w:left="2769"/>
              <w:jc w:val="both"/>
              <w:rPr>
                <w:b/>
                <w:sz w:val="24"/>
                <w:szCs w:val="24"/>
              </w:rPr>
            </w:pPr>
            <w:r w:rsidRPr="00C83B94">
              <w:rPr>
                <w:b/>
                <w:sz w:val="24"/>
                <w:szCs w:val="24"/>
              </w:rPr>
              <w:t>8. Включение в систему знаний и повторение.</w:t>
            </w:r>
          </w:p>
        </w:tc>
      </w:tr>
      <w:tr w:rsidR="00EF253F" w:rsidRPr="00C83B94">
        <w:trPr>
          <w:trHeight w:val="1103"/>
        </w:trPr>
        <w:tc>
          <w:tcPr>
            <w:tcW w:w="5250" w:type="dxa"/>
          </w:tcPr>
          <w:p w:rsidR="00EF253F" w:rsidRPr="00C83B94" w:rsidRDefault="006D2369" w:rsidP="00C1642E">
            <w:pPr>
              <w:pStyle w:val="TableParagraph"/>
              <w:tabs>
                <w:tab w:val="left" w:pos="908"/>
              </w:tabs>
              <w:ind w:right="460"/>
              <w:jc w:val="both"/>
              <w:rPr>
                <w:sz w:val="24"/>
                <w:szCs w:val="24"/>
              </w:rPr>
            </w:pPr>
            <w:r w:rsidRPr="00C83B94">
              <w:rPr>
                <w:sz w:val="24"/>
                <w:szCs w:val="24"/>
              </w:rPr>
              <w:t>На данном этапе выявляются границы пр</w:t>
            </w:r>
            <w:r w:rsidRPr="00C83B94">
              <w:rPr>
                <w:sz w:val="24"/>
                <w:szCs w:val="24"/>
              </w:rPr>
              <w:t>и</w:t>
            </w:r>
            <w:r w:rsidRPr="00C83B94">
              <w:rPr>
                <w:sz w:val="24"/>
                <w:szCs w:val="24"/>
              </w:rPr>
              <w:t>менимости нового знания и выполняются з</w:t>
            </w:r>
            <w:r w:rsidRPr="00C83B94">
              <w:rPr>
                <w:sz w:val="24"/>
                <w:szCs w:val="24"/>
              </w:rPr>
              <w:t>а</w:t>
            </w:r>
            <w:r w:rsidRPr="00C83B94">
              <w:rPr>
                <w:sz w:val="24"/>
                <w:szCs w:val="24"/>
              </w:rPr>
              <w:t>дания, в которых новый способ действий</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предусматривается как промежуточный шаг.</w:t>
            </w:r>
          </w:p>
        </w:tc>
        <w:tc>
          <w:tcPr>
            <w:tcW w:w="5279" w:type="dxa"/>
          </w:tcPr>
          <w:p w:rsidR="00EF253F" w:rsidRPr="00C83B94" w:rsidRDefault="006D2369" w:rsidP="000B05C4">
            <w:pPr>
              <w:pStyle w:val="TableParagraph"/>
              <w:numPr>
                <w:ilvl w:val="0"/>
                <w:numId w:val="121"/>
              </w:numPr>
              <w:tabs>
                <w:tab w:val="left" w:pos="291"/>
                <w:tab w:val="left" w:pos="908"/>
              </w:tabs>
              <w:ind w:right="1351" w:firstLine="0"/>
              <w:jc w:val="both"/>
              <w:rPr>
                <w:sz w:val="24"/>
                <w:szCs w:val="24"/>
              </w:rPr>
            </w:pPr>
            <w:r w:rsidRPr="00C83B94">
              <w:rPr>
                <w:sz w:val="24"/>
                <w:szCs w:val="24"/>
              </w:rPr>
              <w:t>нравственно-этическое оценивание усваиваемого содержания</w:t>
            </w:r>
            <w:r w:rsidRPr="00C83B94">
              <w:rPr>
                <w:spacing w:val="-2"/>
                <w:sz w:val="24"/>
                <w:szCs w:val="24"/>
              </w:rPr>
              <w:t xml:space="preserve"> </w:t>
            </w:r>
            <w:r w:rsidRPr="00C83B94">
              <w:rPr>
                <w:sz w:val="24"/>
                <w:szCs w:val="24"/>
              </w:rPr>
              <w:t>(Л);</w:t>
            </w:r>
          </w:p>
          <w:p w:rsidR="00EF253F" w:rsidRPr="00C83B94" w:rsidRDefault="006D2369" w:rsidP="000B05C4">
            <w:pPr>
              <w:pStyle w:val="TableParagraph"/>
              <w:numPr>
                <w:ilvl w:val="0"/>
                <w:numId w:val="121"/>
              </w:numPr>
              <w:tabs>
                <w:tab w:val="left" w:pos="291"/>
                <w:tab w:val="left" w:pos="908"/>
              </w:tabs>
              <w:spacing w:line="270" w:lineRule="atLeast"/>
              <w:ind w:right="1016" w:firstLine="0"/>
              <w:jc w:val="both"/>
              <w:rPr>
                <w:sz w:val="24"/>
                <w:szCs w:val="24"/>
              </w:rPr>
            </w:pPr>
            <w:r w:rsidRPr="00C83B94">
              <w:rPr>
                <w:sz w:val="24"/>
                <w:szCs w:val="24"/>
              </w:rPr>
              <w:t>анализ, синтез, сравнение, обобщение, аналогия, классификация</w:t>
            </w:r>
            <w:r w:rsidRPr="00C83B94">
              <w:rPr>
                <w:spacing w:val="-2"/>
                <w:sz w:val="24"/>
                <w:szCs w:val="24"/>
              </w:rPr>
              <w:t xml:space="preserve"> </w:t>
            </w:r>
            <w:r w:rsidRPr="00C83B94">
              <w:rPr>
                <w:sz w:val="24"/>
                <w:szCs w:val="24"/>
              </w:rPr>
              <w:t>(П);</w:t>
            </w:r>
          </w:p>
        </w:tc>
      </w:tr>
    </w:tbl>
    <w:p w:rsidR="00EF253F" w:rsidRPr="00C83B94" w:rsidRDefault="00EF253F" w:rsidP="00C1642E">
      <w:pPr>
        <w:tabs>
          <w:tab w:val="left" w:pos="908"/>
        </w:tabs>
        <w:spacing w:line="270" w:lineRule="atLeast"/>
        <w:jc w:val="both"/>
        <w:rPr>
          <w:sz w:val="24"/>
          <w:szCs w:val="24"/>
        </w:rPr>
        <w:sectPr w:rsidR="00EF253F" w:rsidRPr="00C83B94">
          <w:pgSz w:w="11910" w:h="16840"/>
          <w:pgMar w:top="840" w:right="300" w:bottom="520" w:left="800" w:header="0" w:footer="32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50"/>
        <w:gridCol w:w="5279"/>
      </w:tblGrid>
      <w:tr w:rsidR="00EF253F" w:rsidRPr="00C83B94">
        <w:trPr>
          <w:trHeight w:val="9382"/>
        </w:trPr>
        <w:tc>
          <w:tcPr>
            <w:tcW w:w="5250" w:type="dxa"/>
          </w:tcPr>
          <w:p w:rsidR="00EF253F" w:rsidRPr="00C83B94" w:rsidRDefault="006D2369" w:rsidP="00C1642E">
            <w:pPr>
              <w:pStyle w:val="TableParagraph"/>
              <w:tabs>
                <w:tab w:val="left" w:pos="908"/>
              </w:tabs>
              <w:ind w:right="988"/>
              <w:jc w:val="both"/>
              <w:rPr>
                <w:sz w:val="24"/>
                <w:szCs w:val="24"/>
              </w:rPr>
            </w:pPr>
            <w:r w:rsidRPr="00C83B94">
              <w:rPr>
                <w:sz w:val="24"/>
                <w:szCs w:val="24"/>
              </w:rPr>
              <w:lastRenderedPageBreak/>
              <w:t>Организуя этот этап, учитель подбирает задания, в</w:t>
            </w:r>
          </w:p>
          <w:p w:rsidR="00EF253F" w:rsidRPr="00C83B94" w:rsidRDefault="006D2369" w:rsidP="00C1642E">
            <w:pPr>
              <w:pStyle w:val="TableParagraph"/>
              <w:tabs>
                <w:tab w:val="left" w:pos="908"/>
              </w:tabs>
              <w:ind w:right="137"/>
              <w:jc w:val="both"/>
              <w:rPr>
                <w:sz w:val="24"/>
                <w:szCs w:val="24"/>
              </w:rPr>
            </w:pPr>
            <w:r w:rsidRPr="00C83B94">
              <w:rPr>
                <w:sz w:val="24"/>
                <w:szCs w:val="24"/>
              </w:rPr>
              <w:t>которых тренируется использование изученного ранее материала, имеющего методическую це</w:t>
            </w:r>
            <w:r w:rsidRPr="00C83B94">
              <w:rPr>
                <w:sz w:val="24"/>
                <w:szCs w:val="24"/>
              </w:rPr>
              <w:t>н</w:t>
            </w:r>
            <w:r w:rsidRPr="00C83B94">
              <w:rPr>
                <w:sz w:val="24"/>
                <w:szCs w:val="24"/>
              </w:rPr>
              <w:t>ность для введения в последующем новых сп</w:t>
            </w:r>
            <w:r w:rsidRPr="00C83B94">
              <w:rPr>
                <w:sz w:val="24"/>
                <w:szCs w:val="24"/>
              </w:rPr>
              <w:t>о</w:t>
            </w:r>
            <w:r w:rsidRPr="00C83B94">
              <w:rPr>
                <w:sz w:val="24"/>
                <w:szCs w:val="24"/>
              </w:rPr>
              <w:t>собов действий.</w:t>
            </w:r>
          </w:p>
          <w:p w:rsidR="00EF253F" w:rsidRPr="00C83B94" w:rsidRDefault="006D2369" w:rsidP="00C1642E">
            <w:pPr>
              <w:pStyle w:val="TableParagraph"/>
              <w:tabs>
                <w:tab w:val="left" w:pos="908"/>
              </w:tabs>
              <w:ind w:right="362"/>
              <w:jc w:val="both"/>
              <w:rPr>
                <w:sz w:val="24"/>
                <w:szCs w:val="24"/>
              </w:rPr>
            </w:pPr>
            <w:r w:rsidRPr="00C83B94">
              <w:rPr>
                <w:sz w:val="24"/>
                <w:szCs w:val="24"/>
              </w:rPr>
              <w:t>Таким образом, происходит, с одной стороны, автоматизация умственных действий по из</w:t>
            </w:r>
            <w:r w:rsidRPr="00C83B94">
              <w:rPr>
                <w:sz w:val="24"/>
                <w:szCs w:val="24"/>
              </w:rPr>
              <w:t>у</w:t>
            </w:r>
            <w:r w:rsidRPr="00C83B94">
              <w:rPr>
                <w:sz w:val="24"/>
                <w:szCs w:val="24"/>
              </w:rPr>
              <w:t>ченным нормам, а с другой – подготовка к введению в будущем новых норм.</w:t>
            </w:r>
          </w:p>
        </w:tc>
        <w:tc>
          <w:tcPr>
            <w:tcW w:w="5279" w:type="dxa"/>
          </w:tcPr>
          <w:p w:rsidR="00EF253F" w:rsidRPr="00C83B94" w:rsidRDefault="006D2369" w:rsidP="000B05C4">
            <w:pPr>
              <w:pStyle w:val="TableParagraph"/>
              <w:numPr>
                <w:ilvl w:val="0"/>
                <w:numId w:val="120"/>
              </w:numPr>
              <w:tabs>
                <w:tab w:val="left" w:pos="291"/>
                <w:tab w:val="left" w:pos="908"/>
              </w:tabs>
              <w:ind w:right="317" w:firstLine="0"/>
              <w:jc w:val="both"/>
              <w:rPr>
                <w:sz w:val="24"/>
                <w:szCs w:val="24"/>
              </w:rPr>
            </w:pPr>
            <w:r w:rsidRPr="00C83B94">
              <w:rPr>
                <w:sz w:val="24"/>
                <w:szCs w:val="24"/>
              </w:rPr>
              <w:t>понимание текстов, извлечение</w:t>
            </w:r>
            <w:r w:rsidRPr="00C83B94">
              <w:rPr>
                <w:spacing w:val="-16"/>
                <w:sz w:val="24"/>
                <w:szCs w:val="24"/>
              </w:rPr>
              <w:t xml:space="preserve"> </w:t>
            </w:r>
            <w:r w:rsidRPr="00C83B94">
              <w:rPr>
                <w:sz w:val="24"/>
                <w:szCs w:val="24"/>
              </w:rPr>
              <w:t>необходимой информации</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0"/>
              </w:numPr>
              <w:tabs>
                <w:tab w:val="left" w:pos="291"/>
                <w:tab w:val="left" w:pos="908"/>
              </w:tabs>
              <w:ind w:firstLine="0"/>
              <w:jc w:val="both"/>
              <w:rPr>
                <w:sz w:val="24"/>
                <w:szCs w:val="24"/>
              </w:rPr>
            </w:pPr>
            <w:r w:rsidRPr="00C83B94">
              <w:rPr>
                <w:sz w:val="24"/>
                <w:szCs w:val="24"/>
              </w:rPr>
              <w:t>подведение под понятие</w:t>
            </w:r>
            <w:r w:rsidRPr="00C83B94">
              <w:rPr>
                <w:spacing w:val="-3"/>
                <w:sz w:val="24"/>
                <w:szCs w:val="24"/>
              </w:rPr>
              <w:t xml:space="preserve"> </w:t>
            </w:r>
            <w:r w:rsidRPr="00C83B94">
              <w:rPr>
                <w:sz w:val="24"/>
                <w:szCs w:val="24"/>
              </w:rPr>
              <w:t>(П);</w:t>
            </w:r>
          </w:p>
          <w:p w:rsidR="00EF253F" w:rsidRPr="00C83B94" w:rsidRDefault="006D2369" w:rsidP="000B05C4">
            <w:pPr>
              <w:pStyle w:val="TableParagraph"/>
              <w:numPr>
                <w:ilvl w:val="0"/>
                <w:numId w:val="120"/>
              </w:numPr>
              <w:tabs>
                <w:tab w:val="left" w:pos="291"/>
                <w:tab w:val="left" w:pos="908"/>
              </w:tabs>
              <w:ind w:firstLine="0"/>
              <w:jc w:val="both"/>
              <w:rPr>
                <w:sz w:val="24"/>
                <w:szCs w:val="24"/>
              </w:rPr>
            </w:pPr>
            <w:r w:rsidRPr="00C83B94">
              <w:rPr>
                <w:sz w:val="24"/>
                <w:szCs w:val="24"/>
              </w:rPr>
              <w:t>моделирование, преобразование модели</w:t>
            </w:r>
            <w:r w:rsidRPr="00C83B94">
              <w:rPr>
                <w:spacing w:val="-4"/>
                <w:sz w:val="24"/>
                <w:szCs w:val="24"/>
              </w:rPr>
              <w:t xml:space="preserve"> </w:t>
            </w:r>
            <w:r w:rsidRPr="00C83B94">
              <w:rPr>
                <w:sz w:val="24"/>
                <w:szCs w:val="24"/>
              </w:rPr>
              <w:t>(П);</w:t>
            </w:r>
          </w:p>
          <w:p w:rsidR="00EF253F" w:rsidRPr="00C83B94" w:rsidRDefault="006D2369" w:rsidP="000B05C4">
            <w:pPr>
              <w:pStyle w:val="TableParagraph"/>
              <w:numPr>
                <w:ilvl w:val="0"/>
                <w:numId w:val="120"/>
              </w:numPr>
              <w:tabs>
                <w:tab w:val="left" w:pos="291"/>
                <w:tab w:val="left" w:pos="908"/>
              </w:tabs>
              <w:ind w:right="119" w:firstLine="0"/>
              <w:jc w:val="both"/>
              <w:rPr>
                <w:sz w:val="24"/>
                <w:szCs w:val="24"/>
              </w:rPr>
            </w:pPr>
            <w:r w:rsidRPr="00C83B94">
              <w:rPr>
                <w:sz w:val="24"/>
                <w:szCs w:val="24"/>
              </w:rPr>
              <w:t>использование знаково-символических средств (П);</w:t>
            </w:r>
          </w:p>
          <w:p w:rsidR="00EF253F" w:rsidRPr="00C83B94" w:rsidRDefault="006D2369" w:rsidP="000B05C4">
            <w:pPr>
              <w:pStyle w:val="TableParagraph"/>
              <w:numPr>
                <w:ilvl w:val="0"/>
                <w:numId w:val="120"/>
              </w:numPr>
              <w:tabs>
                <w:tab w:val="left" w:pos="293"/>
                <w:tab w:val="left" w:pos="908"/>
              </w:tabs>
              <w:ind w:right="300" w:firstLine="0"/>
              <w:jc w:val="both"/>
              <w:rPr>
                <w:sz w:val="24"/>
                <w:szCs w:val="24"/>
              </w:rPr>
            </w:pPr>
            <w:r w:rsidRPr="00C83B94">
              <w:rPr>
                <w:sz w:val="24"/>
                <w:szCs w:val="24"/>
              </w:rPr>
              <w:t>установление причинно-следственных</w:t>
            </w:r>
            <w:r w:rsidRPr="00C83B94">
              <w:rPr>
                <w:spacing w:val="-16"/>
                <w:sz w:val="24"/>
                <w:szCs w:val="24"/>
              </w:rPr>
              <w:t xml:space="preserve"> </w:t>
            </w:r>
            <w:r w:rsidRPr="00C83B94">
              <w:rPr>
                <w:sz w:val="24"/>
                <w:szCs w:val="24"/>
              </w:rPr>
              <w:t>связей (П);</w:t>
            </w:r>
          </w:p>
          <w:p w:rsidR="00EF253F" w:rsidRPr="00C83B94" w:rsidRDefault="006D2369" w:rsidP="000B05C4">
            <w:pPr>
              <w:pStyle w:val="TableParagraph"/>
              <w:numPr>
                <w:ilvl w:val="0"/>
                <w:numId w:val="120"/>
              </w:numPr>
              <w:tabs>
                <w:tab w:val="left" w:pos="291"/>
                <w:tab w:val="left" w:pos="908"/>
              </w:tabs>
              <w:ind w:firstLine="0"/>
              <w:jc w:val="both"/>
              <w:rPr>
                <w:sz w:val="24"/>
                <w:szCs w:val="24"/>
              </w:rPr>
            </w:pPr>
            <w:r w:rsidRPr="00C83B94">
              <w:rPr>
                <w:sz w:val="24"/>
                <w:szCs w:val="24"/>
              </w:rPr>
              <w:t>выведение следствий</w:t>
            </w:r>
            <w:r w:rsidRPr="00C83B94">
              <w:rPr>
                <w:spacing w:val="-2"/>
                <w:sz w:val="24"/>
                <w:szCs w:val="24"/>
              </w:rPr>
              <w:t xml:space="preserve"> </w:t>
            </w:r>
            <w:r w:rsidRPr="00C83B94">
              <w:rPr>
                <w:sz w:val="24"/>
                <w:szCs w:val="24"/>
              </w:rPr>
              <w:t>(П);</w:t>
            </w:r>
          </w:p>
          <w:p w:rsidR="00EF253F" w:rsidRPr="00C83B94" w:rsidRDefault="006D2369" w:rsidP="000B05C4">
            <w:pPr>
              <w:pStyle w:val="TableParagraph"/>
              <w:numPr>
                <w:ilvl w:val="0"/>
                <w:numId w:val="120"/>
              </w:numPr>
              <w:tabs>
                <w:tab w:val="left" w:pos="291"/>
                <w:tab w:val="left" w:pos="908"/>
              </w:tabs>
              <w:ind w:right="1039" w:firstLine="0"/>
              <w:jc w:val="both"/>
              <w:rPr>
                <w:sz w:val="24"/>
                <w:szCs w:val="24"/>
              </w:rPr>
            </w:pPr>
            <w:r w:rsidRPr="00C83B94">
              <w:rPr>
                <w:sz w:val="24"/>
                <w:szCs w:val="24"/>
              </w:rPr>
              <w:t>самостоятельное создание</w:t>
            </w:r>
            <w:r w:rsidRPr="00C83B94">
              <w:rPr>
                <w:spacing w:val="-8"/>
                <w:sz w:val="24"/>
                <w:szCs w:val="24"/>
              </w:rPr>
              <w:t xml:space="preserve"> </w:t>
            </w:r>
            <w:r w:rsidRPr="00C83B94">
              <w:rPr>
                <w:sz w:val="24"/>
                <w:szCs w:val="24"/>
              </w:rPr>
              <w:t>алгоритмов деятельности (П);</w:t>
            </w:r>
          </w:p>
          <w:p w:rsidR="00EF253F" w:rsidRPr="00C83B94" w:rsidRDefault="006D2369" w:rsidP="000B05C4">
            <w:pPr>
              <w:pStyle w:val="TableParagraph"/>
              <w:numPr>
                <w:ilvl w:val="0"/>
                <w:numId w:val="120"/>
              </w:numPr>
              <w:tabs>
                <w:tab w:val="left" w:pos="291"/>
                <w:tab w:val="left" w:pos="908"/>
              </w:tabs>
              <w:ind w:firstLine="0"/>
              <w:jc w:val="both"/>
              <w:rPr>
                <w:sz w:val="24"/>
                <w:szCs w:val="24"/>
              </w:rPr>
            </w:pPr>
            <w:r w:rsidRPr="00C83B94">
              <w:rPr>
                <w:sz w:val="24"/>
                <w:szCs w:val="24"/>
              </w:rPr>
              <w:t>выполнение действий по алгоритму</w:t>
            </w:r>
            <w:r w:rsidRPr="00C83B94">
              <w:rPr>
                <w:spacing w:val="-11"/>
                <w:sz w:val="24"/>
                <w:szCs w:val="24"/>
              </w:rPr>
              <w:t xml:space="preserve"> </w:t>
            </w:r>
            <w:r w:rsidRPr="00C83B94">
              <w:rPr>
                <w:sz w:val="24"/>
                <w:szCs w:val="24"/>
              </w:rPr>
              <w:t>(П);</w:t>
            </w:r>
          </w:p>
          <w:p w:rsidR="00EF253F" w:rsidRPr="00C83B94" w:rsidRDefault="006D2369" w:rsidP="000B05C4">
            <w:pPr>
              <w:pStyle w:val="TableParagraph"/>
              <w:numPr>
                <w:ilvl w:val="0"/>
                <w:numId w:val="120"/>
              </w:numPr>
              <w:tabs>
                <w:tab w:val="left" w:pos="291"/>
                <w:tab w:val="left" w:pos="908"/>
              </w:tabs>
              <w:ind w:right="172" w:firstLine="0"/>
              <w:jc w:val="both"/>
              <w:rPr>
                <w:sz w:val="24"/>
                <w:szCs w:val="24"/>
              </w:rPr>
            </w:pPr>
            <w:r w:rsidRPr="00C83B94">
              <w:rPr>
                <w:sz w:val="24"/>
                <w:szCs w:val="24"/>
              </w:rPr>
              <w:t>построение логической цепи рассуждений</w:t>
            </w:r>
            <w:r w:rsidRPr="00C83B94">
              <w:rPr>
                <w:spacing w:val="-14"/>
                <w:sz w:val="24"/>
                <w:szCs w:val="24"/>
              </w:rPr>
              <w:t xml:space="preserve"> </w:t>
            </w:r>
            <w:r w:rsidRPr="00C83B94">
              <w:rPr>
                <w:sz w:val="24"/>
                <w:szCs w:val="24"/>
              </w:rPr>
              <w:t>(П); доказательство</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0"/>
              </w:numPr>
              <w:tabs>
                <w:tab w:val="left" w:pos="291"/>
                <w:tab w:val="left" w:pos="908"/>
              </w:tabs>
              <w:ind w:right="929" w:firstLine="0"/>
              <w:jc w:val="both"/>
              <w:rPr>
                <w:sz w:val="24"/>
                <w:szCs w:val="24"/>
              </w:rPr>
            </w:pPr>
            <w:r w:rsidRPr="00C83B94">
              <w:rPr>
                <w:sz w:val="24"/>
                <w:szCs w:val="24"/>
              </w:rPr>
              <w:t>осознанное и произвольное построение речевого высказывания</w:t>
            </w:r>
            <w:r w:rsidRPr="00C83B94">
              <w:rPr>
                <w:spacing w:val="-1"/>
                <w:sz w:val="24"/>
                <w:szCs w:val="24"/>
              </w:rPr>
              <w:t xml:space="preserve"> </w:t>
            </w:r>
            <w:r w:rsidRPr="00C83B94">
              <w:rPr>
                <w:sz w:val="24"/>
                <w:szCs w:val="24"/>
              </w:rPr>
              <w:t>(П);</w:t>
            </w:r>
          </w:p>
          <w:p w:rsidR="00EF253F" w:rsidRPr="00C83B94" w:rsidRDefault="006D2369" w:rsidP="000B05C4">
            <w:pPr>
              <w:pStyle w:val="TableParagraph"/>
              <w:numPr>
                <w:ilvl w:val="0"/>
                <w:numId w:val="120"/>
              </w:numPr>
              <w:tabs>
                <w:tab w:val="left" w:pos="291"/>
                <w:tab w:val="left" w:pos="908"/>
              </w:tabs>
              <w:ind w:firstLine="0"/>
              <w:jc w:val="both"/>
              <w:rPr>
                <w:sz w:val="24"/>
                <w:szCs w:val="24"/>
              </w:rPr>
            </w:pPr>
            <w:r w:rsidRPr="00C83B94">
              <w:rPr>
                <w:sz w:val="24"/>
                <w:szCs w:val="24"/>
              </w:rPr>
              <w:t>контроль, коррекция, оценка</w:t>
            </w:r>
            <w:r w:rsidRPr="00C83B94">
              <w:rPr>
                <w:spacing w:val="-5"/>
                <w:sz w:val="24"/>
                <w:szCs w:val="24"/>
              </w:rPr>
              <w:t xml:space="preserve"> </w:t>
            </w:r>
            <w:r w:rsidRPr="00C83B94">
              <w:rPr>
                <w:sz w:val="24"/>
                <w:szCs w:val="24"/>
              </w:rPr>
              <w:t>(Р);</w:t>
            </w:r>
          </w:p>
          <w:p w:rsidR="00EF253F" w:rsidRPr="00C83B94" w:rsidRDefault="006D2369" w:rsidP="000B05C4">
            <w:pPr>
              <w:pStyle w:val="TableParagraph"/>
              <w:numPr>
                <w:ilvl w:val="0"/>
                <w:numId w:val="120"/>
              </w:numPr>
              <w:tabs>
                <w:tab w:val="left" w:pos="291"/>
                <w:tab w:val="left" w:pos="908"/>
              </w:tabs>
              <w:ind w:right="849" w:firstLine="0"/>
              <w:jc w:val="both"/>
              <w:rPr>
                <w:sz w:val="24"/>
                <w:szCs w:val="24"/>
              </w:rPr>
            </w:pPr>
            <w:r w:rsidRPr="00C83B94">
              <w:rPr>
                <w:sz w:val="24"/>
                <w:szCs w:val="24"/>
              </w:rPr>
              <w:t>выражение своих мыслей с</w:t>
            </w:r>
            <w:r w:rsidRPr="00C83B94">
              <w:rPr>
                <w:spacing w:val="-11"/>
                <w:sz w:val="24"/>
                <w:szCs w:val="24"/>
              </w:rPr>
              <w:t xml:space="preserve"> </w:t>
            </w:r>
            <w:r w:rsidRPr="00C83B94">
              <w:rPr>
                <w:sz w:val="24"/>
                <w:szCs w:val="24"/>
              </w:rPr>
              <w:t>достаточной полнотой и точностью</w:t>
            </w:r>
            <w:r w:rsidRPr="00C83B94">
              <w:rPr>
                <w:spacing w:val="-3"/>
                <w:sz w:val="24"/>
                <w:szCs w:val="24"/>
              </w:rPr>
              <w:t xml:space="preserve"> </w:t>
            </w:r>
            <w:r w:rsidRPr="00C83B94">
              <w:rPr>
                <w:sz w:val="24"/>
                <w:szCs w:val="24"/>
              </w:rPr>
              <w:t>(К);</w:t>
            </w:r>
          </w:p>
          <w:p w:rsidR="00EF253F" w:rsidRPr="00C83B94" w:rsidRDefault="006D2369" w:rsidP="000B05C4">
            <w:pPr>
              <w:pStyle w:val="TableParagraph"/>
              <w:numPr>
                <w:ilvl w:val="0"/>
                <w:numId w:val="120"/>
              </w:numPr>
              <w:tabs>
                <w:tab w:val="left" w:pos="291"/>
                <w:tab w:val="left" w:pos="908"/>
              </w:tabs>
              <w:ind w:right="858" w:firstLine="0"/>
              <w:jc w:val="both"/>
              <w:rPr>
                <w:sz w:val="24"/>
                <w:szCs w:val="24"/>
              </w:rPr>
            </w:pPr>
            <w:r w:rsidRPr="00C83B94">
              <w:rPr>
                <w:sz w:val="24"/>
                <w:szCs w:val="24"/>
              </w:rPr>
              <w:t>формулирование и аргументация</w:t>
            </w:r>
            <w:r w:rsidRPr="00C83B94">
              <w:rPr>
                <w:spacing w:val="-16"/>
                <w:sz w:val="24"/>
                <w:szCs w:val="24"/>
              </w:rPr>
              <w:t xml:space="preserve"> </w:t>
            </w:r>
            <w:r w:rsidRPr="00C83B94">
              <w:rPr>
                <w:sz w:val="24"/>
                <w:szCs w:val="24"/>
              </w:rPr>
              <w:t>своего мнения в коммуникации</w:t>
            </w:r>
            <w:r w:rsidRPr="00C83B94">
              <w:rPr>
                <w:spacing w:val="-3"/>
                <w:sz w:val="24"/>
                <w:szCs w:val="24"/>
              </w:rPr>
              <w:t xml:space="preserve"> </w:t>
            </w:r>
            <w:r w:rsidRPr="00C83B94">
              <w:rPr>
                <w:sz w:val="24"/>
                <w:szCs w:val="24"/>
              </w:rPr>
              <w:t>(К);</w:t>
            </w:r>
          </w:p>
          <w:p w:rsidR="00EF253F" w:rsidRPr="00C83B94" w:rsidRDefault="006D2369" w:rsidP="000B05C4">
            <w:pPr>
              <w:pStyle w:val="TableParagraph"/>
              <w:numPr>
                <w:ilvl w:val="0"/>
                <w:numId w:val="120"/>
              </w:numPr>
              <w:tabs>
                <w:tab w:val="left" w:pos="293"/>
                <w:tab w:val="left" w:pos="908"/>
              </w:tabs>
              <w:ind w:right="800" w:firstLine="0"/>
              <w:jc w:val="both"/>
              <w:rPr>
                <w:sz w:val="24"/>
                <w:szCs w:val="24"/>
              </w:rPr>
            </w:pPr>
            <w:r w:rsidRPr="00C83B94">
              <w:rPr>
                <w:sz w:val="24"/>
                <w:szCs w:val="24"/>
              </w:rPr>
              <w:t>учет разных мнений, координирование</w:t>
            </w:r>
            <w:r w:rsidRPr="00C83B94">
              <w:rPr>
                <w:spacing w:val="-15"/>
                <w:sz w:val="24"/>
                <w:szCs w:val="24"/>
              </w:rPr>
              <w:t xml:space="preserve"> </w:t>
            </w:r>
            <w:r w:rsidRPr="00C83B94">
              <w:rPr>
                <w:sz w:val="24"/>
                <w:szCs w:val="24"/>
              </w:rPr>
              <w:t>в сотрудничестве разных позиций</w:t>
            </w:r>
            <w:r w:rsidRPr="00C83B94">
              <w:rPr>
                <w:spacing w:val="-4"/>
                <w:sz w:val="24"/>
                <w:szCs w:val="24"/>
              </w:rPr>
              <w:t xml:space="preserve"> </w:t>
            </w:r>
            <w:r w:rsidRPr="00C83B94">
              <w:rPr>
                <w:sz w:val="24"/>
                <w:szCs w:val="24"/>
              </w:rPr>
              <w:t>(К);</w:t>
            </w:r>
          </w:p>
          <w:p w:rsidR="00EF253F" w:rsidRPr="00C83B94" w:rsidRDefault="006D2369" w:rsidP="000B05C4">
            <w:pPr>
              <w:pStyle w:val="TableParagraph"/>
              <w:numPr>
                <w:ilvl w:val="0"/>
                <w:numId w:val="120"/>
              </w:numPr>
              <w:tabs>
                <w:tab w:val="left" w:pos="291"/>
                <w:tab w:val="left" w:pos="908"/>
              </w:tabs>
              <w:ind w:right="583" w:firstLine="0"/>
              <w:jc w:val="both"/>
              <w:rPr>
                <w:sz w:val="24"/>
                <w:szCs w:val="24"/>
              </w:rPr>
            </w:pPr>
            <w:r w:rsidRPr="00C83B94">
              <w:rPr>
                <w:sz w:val="24"/>
                <w:szCs w:val="24"/>
              </w:rPr>
              <w:t>использование критериев для обоснования своего суждения</w:t>
            </w:r>
            <w:r w:rsidRPr="00C83B94">
              <w:rPr>
                <w:spacing w:val="-2"/>
                <w:sz w:val="24"/>
                <w:szCs w:val="24"/>
              </w:rPr>
              <w:t xml:space="preserve"> </w:t>
            </w:r>
            <w:r w:rsidRPr="00C83B94">
              <w:rPr>
                <w:sz w:val="24"/>
                <w:szCs w:val="24"/>
              </w:rPr>
              <w:t>(К).</w:t>
            </w:r>
          </w:p>
          <w:p w:rsidR="00EF253F" w:rsidRPr="00C83B94" w:rsidRDefault="006D2369" w:rsidP="000B05C4">
            <w:pPr>
              <w:pStyle w:val="TableParagraph"/>
              <w:numPr>
                <w:ilvl w:val="0"/>
                <w:numId w:val="120"/>
              </w:numPr>
              <w:tabs>
                <w:tab w:val="left" w:pos="291"/>
                <w:tab w:val="left" w:pos="908"/>
              </w:tabs>
              <w:spacing w:line="237" w:lineRule="auto"/>
              <w:ind w:right="345" w:firstLine="0"/>
              <w:jc w:val="both"/>
              <w:rPr>
                <w:sz w:val="24"/>
                <w:szCs w:val="24"/>
              </w:rPr>
            </w:pPr>
            <w:r w:rsidRPr="00C83B94">
              <w:rPr>
                <w:sz w:val="24"/>
                <w:szCs w:val="24"/>
              </w:rPr>
              <w:t>достижение договоренностей и согласование общего решения</w:t>
            </w:r>
            <w:r w:rsidRPr="00C83B94">
              <w:rPr>
                <w:spacing w:val="-2"/>
                <w:sz w:val="24"/>
                <w:szCs w:val="24"/>
              </w:rPr>
              <w:t xml:space="preserve"> </w:t>
            </w:r>
            <w:r w:rsidRPr="00C83B94">
              <w:rPr>
                <w:sz w:val="24"/>
                <w:szCs w:val="24"/>
              </w:rPr>
              <w:t>(К);</w:t>
            </w:r>
          </w:p>
          <w:p w:rsidR="00EF253F" w:rsidRPr="00C83B94" w:rsidRDefault="006D2369" w:rsidP="000B05C4">
            <w:pPr>
              <w:pStyle w:val="TableParagraph"/>
              <w:numPr>
                <w:ilvl w:val="0"/>
                <w:numId w:val="120"/>
              </w:numPr>
              <w:tabs>
                <w:tab w:val="left" w:pos="291"/>
                <w:tab w:val="left" w:pos="908"/>
              </w:tabs>
              <w:ind w:firstLine="0"/>
              <w:jc w:val="both"/>
              <w:rPr>
                <w:sz w:val="24"/>
                <w:szCs w:val="24"/>
              </w:rPr>
            </w:pPr>
            <w:r w:rsidRPr="00C83B94">
              <w:rPr>
                <w:sz w:val="24"/>
                <w:szCs w:val="24"/>
              </w:rPr>
              <w:t>постановка вопросов</w:t>
            </w:r>
            <w:r w:rsidRPr="00C83B94">
              <w:rPr>
                <w:spacing w:val="-1"/>
                <w:sz w:val="24"/>
                <w:szCs w:val="24"/>
              </w:rPr>
              <w:t xml:space="preserve"> </w:t>
            </w:r>
            <w:r w:rsidRPr="00C83B94">
              <w:rPr>
                <w:sz w:val="24"/>
                <w:szCs w:val="24"/>
              </w:rPr>
              <w:t>(К);</w:t>
            </w:r>
          </w:p>
          <w:p w:rsidR="00EF253F" w:rsidRPr="00C83B94" w:rsidRDefault="006D2369" w:rsidP="000B05C4">
            <w:pPr>
              <w:pStyle w:val="TableParagraph"/>
              <w:numPr>
                <w:ilvl w:val="0"/>
                <w:numId w:val="120"/>
              </w:numPr>
              <w:tabs>
                <w:tab w:val="left" w:pos="291"/>
                <w:tab w:val="left" w:pos="908"/>
              </w:tabs>
              <w:ind w:right="116" w:firstLine="0"/>
              <w:jc w:val="both"/>
              <w:rPr>
                <w:sz w:val="24"/>
                <w:szCs w:val="24"/>
              </w:rPr>
            </w:pPr>
            <w:r w:rsidRPr="00C83B94">
              <w:rPr>
                <w:sz w:val="24"/>
                <w:szCs w:val="24"/>
              </w:rPr>
              <w:t>адекватное использование речевых средств</w:t>
            </w:r>
            <w:r w:rsidRPr="00C83B94">
              <w:rPr>
                <w:spacing w:val="-16"/>
                <w:sz w:val="24"/>
                <w:szCs w:val="24"/>
              </w:rPr>
              <w:t xml:space="preserve"> </w:t>
            </w:r>
            <w:r w:rsidRPr="00C83B94">
              <w:rPr>
                <w:sz w:val="24"/>
                <w:szCs w:val="24"/>
              </w:rPr>
              <w:t>для решения коммуникационных задач</w:t>
            </w:r>
            <w:r w:rsidRPr="00C83B94">
              <w:rPr>
                <w:spacing w:val="-2"/>
                <w:sz w:val="24"/>
                <w:szCs w:val="24"/>
              </w:rPr>
              <w:t xml:space="preserve"> </w:t>
            </w:r>
            <w:r w:rsidRPr="00C83B94">
              <w:rPr>
                <w:sz w:val="24"/>
                <w:szCs w:val="24"/>
              </w:rPr>
              <w:t>(К);</w:t>
            </w:r>
          </w:p>
          <w:p w:rsidR="00EF253F" w:rsidRPr="00C83B94" w:rsidRDefault="006D2369" w:rsidP="000B05C4">
            <w:pPr>
              <w:pStyle w:val="TableParagraph"/>
              <w:numPr>
                <w:ilvl w:val="0"/>
                <w:numId w:val="120"/>
              </w:numPr>
              <w:tabs>
                <w:tab w:val="left" w:pos="293"/>
                <w:tab w:val="left" w:pos="908"/>
              </w:tabs>
              <w:ind w:left="292" w:hanging="182"/>
              <w:jc w:val="both"/>
              <w:rPr>
                <w:sz w:val="24"/>
                <w:szCs w:val="24"/>
              </w:rPr>
            </w:pPr>
            <w:r w:rsidRPr="00C83B94">
              <w:rPr>
                <w:sz w:val="24"/>
                <w:szCs w:val="24"/>
              </w:rPr>
              <w:t>управление поведением партнера</w:t>
            </w:r>
            <w:r w:rsidRPr="00C83B94">
              <w:rPr>
                <w:spacing w:val="-6"/>
                <w:sz w:val="24"/>
                <w:szCs w:val="24"/>
              </w:rPr>
              <w:t xml:space="preserve"> </w:t>
            </w:r>
            <w:r w:rsidRPr="00C83B94">
              <w:rPr>
                <w:sz w:val="24"/>
                <w:szCs w:val="24"/>
              </w:rPr>
              <w:t>(К);</w:t>
            </w:r>
          </w:p>
          <w:p w:rsidR="00EF253F" w:rsidRPr="00C83B94" w:rsidRDefault="006D2369" w:rsidP="000B05C4">
            <w:pPr>
              <w:pStyle w:val="TableParagraph"/>
              <w:numPr>
                <w:ilvl w:val="0"/>
                <w:numId w:val="120"/>
              </w:numPr>
              <w:tabs>
                <w:tab w:val="left" w:pos="291"/>
                <w:tab w:val="left" w:pos="908"/>
              </w:tabs>
              <w:ind w:firstLine="0"/>
              <w:jc w:val="both"/>
              <w:rPr>
                <w:sz w:val="24"/>
                <w:szCs w:val="24"/>
              </w:rPr>
            </w:pPr>
            <w:r w:rsidRPr="00C83B94">
              <w:rPr>
                <w:sz w:val="24"/>
                <w:szCs w:val="24"/>
              </w:rPr>
              <w:t>осознание ответственности за общее дело</w:t>
            </w:r>
            <w:r w:rsidRPr="00C83B94">
              <w:rPr>
                <w:spacing w:val="-9"/>
                <w:sz w:val="24"/>
                <w:szCs w:val="24"/>
              </w:rPr>
              <w:t xml:space="preserve"> </w:t>
            </w:r>
            <w:r w:rsidRPr="00C83B94">
              <w:rPr>
                <w:sz w:val="24"/>
                <w:szCs w:val="24"/>
              </w:rPr>
              <w:t>(Л);</w:t>
            </w:r>
          </w:p>
          <w:p w:rsidR="00EF253F" w:rsidRPr="00C83B94" w:rsidRDefault="006D2369" w:rsidP="000B05C4">
            <w:pPr>
              <w:pStyle w:val="TableParagraph"/>
              <w:numPr>
                <w:ilvl w:val="0"/>
                <w:numId w:val="120"/>
              </w:numPr>
              <w:tabs>
                <w:tab w:val="left" w:pos="291"/>
                <w:tab w:val="left" w:pos="908"/>
              </w:tabs>
              <w:spacing w:line="270" w:lineRule="atLeast"/>
              <w:ind w:right="247" w:firstLine="0"/>
              <w:jc w:val="both"/>
              <w:rPr>
                <w:sz w:val="24"/>
                <w:szCs w:val="24"/>
              </w:rPr>
            </w:pPr>
            <w:r w:rsidRPr="00C83B94">
              <w:rPr>
                <w:sz w:val="24"/>
                <w:szCs w:val="24"/>
              </w:rPr>
              <w:t>следование в поведении моральным нормам</w:t>
            </w:r>
            <w:r w:rsidRPr="00C83B94">
              <w:rPr>
                <w:spacing w:val="-13"/>
                <w:sz w:val="24"/>
                <w:szCs w:val="24"/>
              </w:rPr>
              <w:t xml:space="preserve"> </w:t>
            </w:r>
            <w:r w:rsidRPr="00C83B94">
              <w:rPr>
                <w:sz w:val="24"/>
                <w:szCs w:val="24"/>
              </w:rPr>
              <w:t>и этическим требованиям</w:t>
            </w:r>
            <w:r w:rsidRPr="00C83B94">
              <w:rPr>
                <w:spacing w:val="-3"/>
                <w:sz w:val="24"/>
                <w:szCs w:val="24"/>
              </w:rPr>
              <w:t xml:space="preserve"> </w:t>
            </w:r>
            <w:r w:rsidRPr="00C83B94">
              <w:rPr>
                <w:sz w:val="24"/>
                <w:szCs w:val="24"/>
              </w:rPr>
              <w:t>(Л).</w:t>
            </w:r>
          </w:p>
        </w:tc>
      </w:tr>
      <w:tr w:rsidR="00EF253F" w:rsidRPr="00C83B94">
        <w:trPr>
          <w:trHeight w:val="277"/>
        </w:trPr>
        <w:tc>
          <w:tcPr>
            <w:tcW w:w="10529" w:type="dxa"/>
            <w:gridSpan w:val="2"/>
          </w:tcPr>
          <w:p w:rsidR="00EF253F" w:rsidRPr="00C83B94" w:rsidRDefault="006D2369" w:rsidP="00C1642E">
            <w:pPr>
              <w:pStyle w:val="TableParagraph"/>
              <w:tabs>
                <w:tab w:val="left" w:pos="908"/>
              </w:tabs>
              <w:spacing w:line="258" w:lineRule="exact"/>
              <w:ind w:left="2796"/>
              <w:jc w:val="both"/>
              <w:rPr>
                <w:b/>
                <w:sz w:val="24"/>
                <w:szCs w:val="24"/>
              </w:rPr>
            </w:pPr>
            <w:r w:rsidRPr="00C83B94">
              <w:rPr>
                <w:b/>
                <w:sz w:val="24"/>
                <w:szCs w:val="24"/>
              </w:rPr>
              <w:t>9. Рефлексия учебной деятельности на уроке.</w:t>
            </w:r>
          </w:p>
        </w:tc>
      </w:tr>
      <w:tr w:rsidR="00EF253F" w:rsidRPr="00C83B94">
        <w:trPr>
          <w:trHeight w:val="4416"/>
        </w:trPr>
        <w:tc>
          <w:tcPr>
            <w:tcW w:w="5250" w:type="dxa"/>
          </w:tcPr>
          <w:p w:rsidR="00EF253F" w:rsidRPr="00C83B94" w:rsidRDefault="006D2369" w:rsidP="00C1642E">
            <w:pPr>
              <w:pStyle w:val="TableParagraph"/>
              <w:tabs>
                <w:tab w:val="left" w:pos="908"/>
              </w:tabs>
              <w:ind w:right="1394"/>
              <w:jc w:val="both"/>
              <w:rPr>
                <w:sz w:val="24"/>
                <w:szCs w:val="24"/>
              </w:rPr>
            </w:pPr>
            <w:r w:rsidRPr="00C83B94">
              <w:rPr>
                <w:sz w:val="24"/>
                <w:szCs w:val="24"/>
              </w:rPr>
              <w:t>На данном этапе фиксируется новое содержание,</w:t>
            </w:r>
          </w:p>
          <w:p w:rsidR="00EF253F" w:rsidRPr="00C83B94" w:rsidRDefault="006D2369" w:rsidP="00C1642E">
            <w:pPr>
              <w:pStyle w:val="TableParagraph"/>
              <w:tabs>
                <w:tab w:val="left" w:pos="908"/>
              </w:tabs>
              <w:ind w:right="148"/>
              <w:jc w:val="both"/>
              <w:rPr>
                <w:sz w:val="24"/>
                <w:szCs w:val="24"/>
              </w:rPr>
            </w:pPr>
            <w:r w:rsidRPr="00C83B94">
              <w:rPr>
                <w:sz w:val="24"/>
                <w:szCs w:val="24"/>
              </w:rPr>
              <w:t>изученное на уроке, и организуется рефлексия и самооценка учениками собственной учебной</w:t>
            </w:r>
          </w:p>
          <w:p w:rsidR="00EF253F" w:rsidRPr="00C83B94" w:rsidRDefault="006D2369" w:rsidP="00C1642E">
            <w:pPr>
              <w:pStyle w:val="TableParagraph"/>
              <w:tabs>
                <w:tab w:val="left" w:pos="908"/>
              </w:tabs>
              <w:jc w:val="both"/>
              <w:rPr>
                <w:sz w:val="24"/>
                <w:szCs w:val="24"/>
              </w:rPr>
            </w:pPr>
            <w:r w:rsidRPr="00C83B94">
              <w:rPr>
                <w:sz w:val="24"/>
                <w:szCs w:val="24"/>
              </w:rPr>
              <w:t>деятельности.</w:t>
            </w:r>
          </w:p>
          <w:p w:rsidR="00EF253F" w:rsidRPr="00C83B94" w:rsidRDefault="006D2369" w:rsidP="00C1642E">
            <w:pPr>
              <w:pStyle w:val="TableParagraph"/>
              <w:tabs>
                <w:tab w:val="left" w:pos="908"/>
              </w:tabs>
              <w:jc w:val="both"/>
              <w:rPr>
                <w:sz w:val="24"/>
                <w:szCs w:val="24"/>
              </w:rPr>
            </w:pPr>
            <w:r w:rsidRPr="00C83B94">
              <w:rPr>
                <w:sz w:val="24"/>
                <w:szCs w:val="24"/>
              </w:rPr>
              <w:t>В завершение, соотносятся цель учебной</w:t>
            </w:r>
          </w:p>
          <w:p w:rsidR="00EF253F" w:rsidRPr="00C83B94" w:rsidRDefault="006D2369" w:rsidP="00C1642E">
            <w:pPr>
              <w:pStyle w:val="TableParagraph"/>
              <w:tabs>
                <w:tab w:val="left" w:pos="908"/>
              </w:tabs>
              <w:ind w:right="365"/>
              <w:jc w:val="both"/>
              <w:rPr>
                <w:sz w:val="24"/>
                <w:szCs w:val="24"/>
              </w:rPr>
            </w:pPr>
            <w:r w:rsidRPr="00C83B94">
              <w:rPr>
                <w:sz w:val="24"/>
                <w:szCs w:val="24"/>
              </w:rPr>
              <w:t>деятельности и ее результаты, фиксируется степень их соответствия, и намечаются</w:t>
            </w:r>
          </w:p>
          <w:p w:rsidR="00EF253F" w:rsidRPr="00C83B94" w:rsidRDefault="006D2369" w:rsidP="00C1642E">
            <w:pPr>
              <w:pStyle w:val="TableParagraph"/>
              <w:tabs>
                <w:tab w:val="left" w:pos="908"/>
              </w:tabs>
              <w:jc w:val="both"/>
              <w:rPr>
                <w:sz w:val="24"/>
                <w:szCs w:val="24"/>
              </w:rPr>
            </w:pPr>
            <w:r w:rsidRPr="00C83B94">
              <w:rPr>
                <w:sz w:val="24"/>
                <w:szCs w:val="24"/>
              </w:rPr>
              <w:t>дальнейшие цели деятельности</w:t>
            </w:r>
          </w:p>
        </w:tc>
        <w:tc>
          <w:tcPr>
            <w:tcW w:w="5279" w:type="dxa"/>
          </w:tcPr>
          <w:p w:rsidR="00EF253F" w:rsidRPr="00C83B94" w:rsidRDefault="006D2369" w:rsidP="000B05C4">
            <w:pPr>
              <w:pStyle w:val="TableParagraph"/>
              <w:numPr>
                <w:ilvl w:val="0"/>
                <w:numId w:val="119"/>
              </w:numPr>
              <w:tabs>
                <w:tab w:val="left" w:pos="291"/>
                <w:tab w:val="left" w:pos="908"/>
              </w:tabs>
              <w:spacing w:line="261" w:lineRule="exact"/>
              <w:ind w:firstLine="0"/>
              <w:jc w:val="both"/>
              <w:rPr>
                <w:sz w:val="24"/>
                <w:szCs w:val="24"/>
              </w:rPr>
            </w:pPr>
            <w:r w:rsidRPr="00C83B94">
              <w:rPr>
                <w:sz w:val="24"/>
                <w:szCs w:val="24"/>
              </w:rPr>
              <w:t>рефлексия способов и условий действия</w:t>
            </w:r>
            <w:r w:rsidRPr="00C83B94">
              <w:rPr>
                <w:spacing w:val="-4"/>
                <w:sz w:val="24"/>
                <w:szCs w:val="24"/>
              </w:rPr>
              <w:t xml:space="preserve"> </w:t>
            </w:r>
            <w:r w:rsidRPr="00C83B94">
              <w:rPr>
                <w:sz w:val="24"/>
                <w:szCs w:val="24"/>
              </w:rPr>
              <w:t>(П);</w:t>
            </w:r>
          </w:p>
          <w:p w:rsidR="00EF253F" w:rsidRPr="00C83B94" w:rsidRDefault="006D2369" w:rsidP="000B05C4">
            <w:pPr>
              <w:pStyle w:val="TableParagraph"/>
              <w:numPr>
                <w:ilvl w:val="0"/>
                <w:numId w:val="119"/>
              </w:numPr>
              <w:tabs>
                <w:tab w:val="left" w:pos="291"/>
                <w:tab w:val="left" w:pos="908"/>
              </w:tabs>
              <w:ind w:right="635" w:firstLine="0"/>
              <w:jc w:val="both"/>
              <w:rPr>
                <w:sz w:val="24"/>
                <w:szCs w:val="24"/>
              </w:rPr>
            </w:pPr>
            <w:r w:rsidRPr="00C83B94">
              <w:rPr>
                <w:sz w:val="24"/>
                <w:szCs w:val="24"/>
              </w:rPr>
              <w:t>контроль и оценка процесса и</w:t>
            </w:r>
            <w:r w:rsidRPr="00C83B94">
              <w:rPr>
                <w:spacing w:val="-18"/>
                <w:sz w:val="24"/>
                <w:szCs w:val="24"/>
              </w:rPr>
              <w:t xml:space="preserve"> </w:t>
            </w:r>
            <w:r w:rsidRPr="00C83B94">
              <w:rPr>
                <w:sz w:val="24"/>
                <w:szCs w:val="24"/>
              </w:rPr>
              <w:t>результатов деятельности (П);</w:t>
            </w:r>
          </w:p>
          <w:p w:rsidR="00EF253F" w:rsidRPr="00C83B94" w:rsidRDefault="006D2369" w:rsidP="000B05C4">
            <w:pPr>
              <w:pStyle w:val="TableParagraph"/>
              <w:numPr>
                <w:ilvl w:val="0"/>
                <w:numId w:val="119"/>
              </w:numPr>
              <w:tabs>
                <w:tab w:val="left" w:pos="291"/>
                <w:tab w:val="left" w:pos="908"/>
              </w:tabs>
              <w:ind w:right="450" w:firstLine="0"/>
              <w:jc w:val="both"/>
              <w:rPr>
                <w:sz w:val="24"/>
                <w:szCs w:val="24"/>
              </w:rPr>
            </w:pPr>
            <w:r w:rsidRPr="00C83B94">
              <w:rPr>
                <w:sz w:val="24"/>
                <w:szCs w:val="24"/>
              </w:rPr>
              <w:t>самооценка на основе критерия</w:t>
            </w:r>
            <w:r w:rsidRPr="00C83B94">
              <w:rPr>
                <w:spacing w:val="-16"/>
                <w:sz w:val="24"/>
                <w:szCs w:val="24"/>
              </w:rPr>
              <w:t xml:space="preserve"> </w:t>
            </w:r>
            <w:r w:rsidRPr="00C83B94">
              <w:rPr>
                <w:sz w:val="24"/>
                <w:szCs w:val="24"/>
              </w:rPr>
              <w:t>успешности (Л);</w:t>
            </w:r>
          </w:p>
          <w:p w:rsidR="00EF253F" w:rsidRPr="00C83B94" w:rsidRDefault="006D2369" w:rsidP="000B05C4">
            <w:pPr>
              <w:pStyle w:val="TableParagraph"/>
              <w:numPr>
                <w:ilvl w:val="0"/>
                <w:numId w:val="119"/>
              </w:numPr>
              <w:tabs>
                <w:tab w:val="left" w:pos="291"/>
                <w:tab w:val="left" w:pos="908"/>
              </w:tabs>
              <w:ind w:right="972" w:firstLine="0"/>
              <w:jc w:val="both"/>
              <w:rPr>
                <w:sz w:val="24"/>
                <w:szCs w:val="24"/>
              </w:rPr>
            </w:pPr>
            <w:r w:rsidRPr="00C83B94">
              <w:rPr>
                <w:sz w:val="24"/>
                <w:szCs w:val="24"/>
              </w:rPr>
              <w:t>адекватное понимание причин успеха</w:t>
            </w:r>
            <w:r w:rsidRPr="00C83B94">
              <w:rPr>
                <w:spacing w:val="-16"/>
                <w:sz w:val="24"/>
                <w:szCs w:val="24"/>
              </w:rPr>
              <w:t xml:space="preserve"> </w:t>
            </w:r>
            <w:r w:rsidRPr="00C83B94">
              <w:rPr>
                <w:sz w:val="24"/>
                <w:szCs w:val="24"/>
              </w:rPr>
              <w:t>/ неуспеха в учебной деятельности</w:t>
            </w:r>
            <w:r w:rsidRPr="00C83B94">
              <w:rPr>
                <w:spacing w:val="-1"/>
                <w:sz w:val="24"/>
                <w:szCs w:val="24"/>
              </w:rPr>
              <w:t xml:space="preserve"> </w:t>
            </w:r>
            <w:r w:rsidRPr="00C83B94">
              <w:rPr>
                <w:sz w:val="24"/>
                <w:szCs w:val="24"/>
              </w:rPr>
              <w:t>(Л);</w:t>
            </w:r>
          </w:p>
          <w:p w:rsidR="00EF253F" w:rsidRPr="00C83B94" w:rsidRDefault="006D2369" w:rsidP="000B05C4">
            <w:pPr>
              <w:pStyle w:val="TableParagraph"/>
              <w:numPr>
                <w:ilvl w:val="0"/>
                <w:numId w:val="119"/>
              </w:numPr>
              <w:tabs>
                <w:tab w:val="left" w:pos="291"/>
                <w:tab w:val="left" w:pos="908"/>
              </w:tabs>
              <w:ind w:right="849" w:firstLine="0"/>
              <w:jc w:val="both"/>
              <w:rPr>
                <w:sz w:val="24"/>
                <w:szCs w:val="24"/>
              </w:rPr>
            </w:pPr>
            <w:r w:rsidRPr="00C83B94">
              <w:rPr>
                <w:sz w:val="24"/>
                <w:szCs w:val="24"/>
              </w:rPr>
              <w:t>выражение своих мыслей с</w:t>
            </w:r>
            <w:r w:rsidRPr="00C83B94">
              <w:rPr>
                <w:spacing w:val="-11"/>
                <w:sz w:val="24"/>
                <w:szCs w:val="24"/>
              </w:rPr>
              <w:t xml:space="preserve"> </w:t>
            </w:r>
            <w:r w:rsidRPr="00C83B94">
              <w:rPr>
                <w:sz w:val="24"/>
                <w:szCs w:val="24"/>
              </w:rPr>
              <w:t>достаточной полнотой и точностью</w:t>
            </w:r>
            <w:r w:rsidRPr="00C83B94">
              <w:rPr>
                <w:spacing w:val="-3"/>
                <w:sz w:val="24"/>
                <w:szCs w:val="24"/>
              </w:rPr>
              <w:t xml:space="preserve"> </w:t>
            </w:r>
            <w:r w:rsidRPr="00C83B94">
              <w:rPr>
                <w:sz w:val="24"/>
                <w:szCs w:val="24"/>
              </w:rPr>
              <w:t>(К);</w:t>
            </w:r>
          </w:p>
          <w:p w:rsidR="00EF253F" w:rsidRPr="00C83B94" w:rsidRDefault="006D2369" w:rsidP="000B05C4">
            <w:pPr>
              <w:pStyle w:val="TableParagraph"/>
              <w:numPr>
                <w:ilvl w:val="0"/>
                <w:numId w:val="119"/>
              </w:numPr>
              <w:tabs>
                <w:tab w:val="left" w:pos="291"/>
                <w:tab w:val="left" w:pos="908"/>
              </w:tabs>
              <w:spacing w:before="1"/>
              <w:ind w:right="858" w:firstLine="0"/>
              <w:jc w:val="both"/>
              <w:rPr>
                <w:sz w:val="24"/>
                <w:szCs w:val="24"/>
              </w:rPr>
            </w:pPr>
            <w:r w:rsidRPr="00C83B94">
              <w:rPr>
                <w:sz w:val="24"/>
                <w:szCs w:val="24"/>
              </w:rPr>
              <w:t>формулирование и аргументация</w:t>
            </w:r>
            <w:r w:rsidRPr="00C83B94">
              <w:rPr>
                <w:spacing w:val="-16"/>
                <w:sz w:val="24"/>
                <w:szCs w:val="24"/>
              </w:rPr>
              <w:t xml:space="preserve"> </w:t>
            </w:r>
            <w:r w:rsidRPr="00C83B94">
              <w:rPr>
                <w:sz w:val="24"/>
                <w:szCs w:val="24"/>
              </w:rPr>
              <w:t>своего мнения, учет разных мнений (К);</w:t>
            </w:r>
          </w:p>
          <w:p w:rsidR="00EF253F" w:rsidRPr="00C83B94" w:rsidRDefault="006D2369" w:rsidP="000B05C4">
            <w:pPr>
              <w:pStyle w:val="TableParagraph"/>
              <w:numPr>
                <w:ilvl w:val="0"/>
                <w:numId w:val="119"/>
              </w:numPr>
              <w:tabs>
                <w:tab w:val="left" w:pos="291"/>
                <w:tab w:val="left" w:pos="908"/>
              </w:tabs>
              <w:ind w:right="584" w:firstLine="0"/>
              <w:jc w:val="both"/>
              <w:rPr>
                <w:sz w:val="24"/>
                <w:szCs w:val="24"/>
              </w:rPr>
            </w:pPr>
            <w:r w:rsidRPr="00C83B94">
              <w:rPr>
                <w:sz w:val="24"/>
                <w:szCs w:val="24"/>
              </w:rPr>
              <w:t>использование критериев для обоснования своего суждения</w:t>
            </w:r>
            <w:r w:rsidRPr="00C83B94">
              <w:rPr>
                <w:spacing w:val="-2"/>
                <w:sz w:val="24"/>
                <w:szCs w:val="24"/>
              </w:rPr>
              <w:t xml:space="preserve"> </w:t>
            </w:r>
            <w:r w:rsidRPr="00C83B94">
              <w:rPr>
                <w:sz w:val="24"/>
                <w:szCs w:val="24"/>
              </w:rPr>
              <w:t>(К);</w:t>
            </w:r>
          </w:p>
          <w:p w:rsidR="00EF253F" w:rsidRPr="00C83B94" w:rsidRDefault="006D2369" w:rsidP="000B05C4">
            <w:pPr>
              <w:pStyle w:val="TableParagraph"/>
              <w:numPr>
                <w:ilvl w:val="0"/>
                <w:numId w:val="119"/>
              </w:numPr>
              <w:tabs>
                <w:tab w:val="left" w:pos="291"/>
                <w:tab w:val="left" w:pos="908"/>
              </w:tabs>
              <w:ind w:firstLine="0"/>
              <w:jc w:val="both"/>
              <w:rPr>
                <w:sz w:val="24"/>
                <w:szCs w:val="24"/>
              </w:rPr>
            </w:pPr>
            <w:r w:rsidRPr="00C83B94">
              <w:rPr>
                <w:sz w:val="24"/>
                <w:szCs w:val="24"/>
              </w:rPr>
              <w:t>планирование учебного сотрудничества</w:t>
            </w:r>
            <w:r w:rsidRPr="00C83B94">
              <w:rPr>
                <w:spacing w:val="-3"/>
                <w:sz w:val="24"/>
                <w:szCs w:val="24"/>
              </w:rPr>
              <w:t xml:space="preserve"> </w:t>
            </w:r>
            <w:r w:rsidRPr="00C83B94">
              <w:rPr>
                <w:sz w:val="24"/>
                <w:szCs w:val="24"/>
              </w:rPr>
              <w:t>(К);</w:t>
            </w:r>
          </w:p>
          <w:p w:rsidR="00EF253F" w:rsidRPr="00C83B94" w:rsidRDefault="006D2369" w:rsidP="000B05C4">
            <w:pPr>
              <w:pStyle w:val="TableParagraph"/>
              <w:numPr>
                <w:ilvl w:val="0"/>
                <w:numId w:val="119"/>
              </w:numPr>
              <w:tabs>
                <w:tab w:val="left" w:pos="291"/>
                <w:tab w:val="left" w:pos="908"/>
              </w:tabs>
              <w:spacing w:line="270" w:lineRule="atLeast"/>
              <w:ind w:right="247" w:firstLine="0"/>
              <w:jc w:val="both"/>
              <w:rPr>
                <w:sz w:val="24"/>
                <w:szCs w:val="24"/>
              </w:rPr>
            </w:pPr>
            <w:r w:rsidRPr="00C83B94">
              <w:rPr>
                <w:sz w:val="24"/>
                <w:szCs w:val="24"/>
              </w:rPr>
              <w:t>следование в поведении моральным нормам</w:t>
            </w:r>
            <w:r w:rsidRPr="00C83B94">
              <w:rPr>
                <w:spacing w:val="-13"/>
                <w:sz w:val="24"/>
                <w:szCs w:val="24"/>
              </w:rPr>
              <w:t xml:space="preserve"> </w:t>
            </w:r>
            <w:r w:rsidRPr="00C83B94">
              <w:rPr>
                <w:sz w:val="24"/>
                <w:szCs w:val="24"/>
              </w:rPr>
              <w:t>и этическим требованиям</w:t>
            </w:r>
            <w:r w:rsidRPr="00C83B94">
              <w:rPr>
                <w:spacing w:val="-2"/>
                <w:sz w:val="24"/>
                <w:szCs w:val="24"/>
              </w:rPr>
              <w:t xml:space="preserve"> </w:t>
            </w:r>
            <w:r w:rsidRPr="00C83B94">
              <w:rPr>
                <w:sz w:val="24"/>
                <w:szCs w:val="24"/>
              </w:rPr>
              <w:t>(Л).</w:t>
            </w:r>
          </w:p>
        </w:tc>
      </w:tr>
    </w:tbl>
    <w:p w:rsidR="00EF253F" w:rsidRPr="00C83B94" w:rsidRDefault="006D2369" w:rsidP="00C1642E">
      <w:pPr>
        <w:pStyle w:val="a3"/>
        <w:tabs>
          <w:tab w:val="left" w:pos="908"/>
        </w:tabs>
        <w:ind w:right="265"/>
      </w:pPr>
      <w:r w:rsidRPr="00C83B94">
        <w:t>Метод обучения на уроках других типов не меняется, но проблематизация разворачивается уже не вокруг недостаточности предметных знаний, а вокруг умения их правильно применять (уроки рефлексии), необходимости их систематизировать (уроки общеметодологической</w:t>
      </w:r>
    </w:p>
    <w:p w:rsidR="00EF253F" w:rsidRPr="00C83B94" w:rsidRDefault="00EF253F" w:rsidP="00C1642E">
      <w:pPr>
        <w:tabs>
          <w:tab w:val="left" w:pos="908"/>
        </w:tabs>
        <w:jc w:val="both"/>
        <w:rPr>
          <w:sz w:val="24"/>
          <w:szCs w:val="24"/>
        </w:rPr>
        <w:sectPr w:rsidR="00EF253F" w:rsidRPr="00C83B94">
          <w:pgSz w:w="11910" w:h="16840"/>
          <w:pgMar w:top="840" w:right="300" w:bottom="520" w:left="800" w:header="0" w:footer="326" w:gutter="0"/>
          <w:cols w:space="720"/>
        </w:sectPr>
      </w:pPr>
    </w:p>
    <w:p w:rsidR="00EF253F" w:rsidRPr="00C83B94" w:rsidRDefault="006D2369" w:rsidP="00C1642E">
      <w:pPr>
        <w:pStyle w:val="a3"/>
        <w:tabs>
          <w:tab w:val="left" w:pos="908"/>
        </w:tabs>
        <w:spacing w:before="65"/>
        <w:ind w:right="263" w:firstLine="0"/>
      </w:pPr>
      <w:r w:rsidRPr="00C83B94">
        <w:lastRenderedPageBreak/>
        <w:t>направленности), осуществить контроль и самоконтроль уровня усвоения изученного учебного содержания (уроки развивающего контроля). Поэтому на каждом из уроков, занятиях внеурочной деятельности и воспитательных мероприятиях, проводимых в ТДМ, создаются условия для в</w:t>
      </w:r>
      <w:r w:rsidRPr="00C83B94">
        <w:t>ы</w:t>
      </w:r>
      <w:r w:rsidRPr="00C83B94">
        <w:t>полнения учащимися всего комплекса УУД. Этим обеспечивается прохождение первого из чет</w:t>
      </w:r>
      <w:r w:rsidRPr="00C83B94">
        <w:t>ы</w:t>
      </w:r>
      <w:r w:rsidRPr="00C83B94">
        <w:t>рех описанных выше этапов формирования УУД, а именно, формирование первичного опыта в</w:t>
      </w:r>
      <w:r w:rsidRPr="00C83B94">
        <w:t>ы</w:t>
      </w:r>
      <w:r w:rsidRPr="00C83B94">
        <w:t>полнения осваиваемых УУД.</w:t>
      </w:r>
    </w:p>
    <w:p w:rsidR="00EF253F" w:rsidRPr="00C83B94" w:rsidRDefault="006D2369" w:rsidP="000B05C4">
      <w:pPr>
        <w:pStyle w:val="a4"/>
        <w:numPr>
          <w:ilvl w:val="0"/>
          <w:numId w:val="136"/>
        </w:numPr>
        <w:tabs>
          <w:tab w:val="left" w:pos="1080"/>
        </w:tabs>
        <w:spacing w:before="2" w:line="237" w:lineRule="auto"/>
        <w:ind w:left="426" w:right="277" w:firstLine="425"/>
        <w:jc w:val="both"/>
      </w:pPr>
      <w:r w:rsidRPr="00D324E6">
        <w:rPr>
          <w:b/>
          <w:sz w:val="24"/>
          <w:szCs w:val="24"/>
        </w:rPr>
        <w:t>этап – освоение общего способа (алгоритма) выполнения соответствующего УУД</w:t>
      </w:r>
      <w:r w:rsidRPr="00C83B94">
        <w:rPr>
          <w:sz w:val="24"/>
          <w:szCs w:val="24"/>
        </w:rPr>
        <w:t>. Формирование умения применять любое действие возможно лишь тогда, когда</w:t>
      </w:r>
      <w:r w:rsidRPr="00D324E6">
        <w:rPr>
          <w:spacing w:val="21"/>
          <w:sz w:val="24"/>
          <w:szCs w:val="24"/>
        </w:rPr>
        <w:t xml:space="preserve"> </w:t>
      </w:r>
      <w:r w:rsidRPr="00C83B94">
        <w:rPr>
          <w:sz w:val="24"/>
          <w:szCs w:val="24"/>
        </w:rPr>
        <w:t>есть</w:t>
      </w:r>
      <w:r w:rsidR="00D324E6">
        <w:rPr>
          <w:sz w:val="24"/>
          <w:szCs w:val="24"/>
        </w:rPr>
        <w:t xml:space="preserve"> </w:t>
      </w:r>
      <w:r w:rsidRPr="00C83B94">
        <w:t>«форма», то есть знание учащимися способа выполнения этого действия. В противном случае, формирование надпре</w:t>
      </w:r>
      <w:r w:rsidRPr="00C83B94">
        <w:t>д</w:t>
      </w:r>
      <w:r w:rsidRPr="00C83B94">
        <w:t>метных умений будет также неэффективно.</w:t>
      </w:r>
    </w:p>
    <w:p w:rsidR="00EF253F" w:rsidRPr="00C83B94" w:rsidRDefault="006D2369" w:rsidP="00C1642E">
      <w:pPr>
        <w:pStyle w:val="a3"/>
        <w:tabs>
          <w:tab w:val="left" w:pos="908"/>
        </w:tabs>
        <w:spacing w:before="1"/>
        <w:ind w:right="263"/>
      </w:pPr>
      <w:r w:rsidRPr="00C83B94">
        <w:t xml:space="preserve">Данный вопрос положительно решается в надпредметном </w:t>
      </w:r>
      <w:r w:rsidRPr="00D324E6">
        <w:t>курсе «Проектная деятельность»</w:t>
      </w:r>
      <w:r w:rsidRPr="00C83B94">
        <w:t xml:space="preserve"> для 1−4 классов образовательной системы, целью которого является создание теоретического фундамента для формирования соответствующих УУД и умения учиться в целом, что и обеспеч</w:t>
      </w:r>
      <w:r w:rsidRPr="00C83B94">
        <w:t>и</w:t>
      </w:r>
      <w:r w:rsidRPr="00C83B94">
        <w:t>вает прохождение 2 этапа формирования</w:t>
      </w:r>
      <w:r w:rsidRPr="00C83B94">
        <w:rPr>
          <w:spacing w:val="57"/>
        </w:rPr>
        <w:t xml:space="preserve"> </w:t>
      </w:r>
      <w:r w:rsidRPr="00C83B94">
        <w:t>УУД.</w:t>
      </w:r>
    </w:p>
    <w:p w:rsidR="00EF253F" w:rsidRPr="00C83B94" w:rsidRDefault="006D2369" w:rsidP="00C1642E">
      <w:pPr>
        <w:pStyle w:val="a3"/>
        <w:tabs>
          <w:tab w:val="left" w:pos="908"/>
        </w:tabs>
        <w:ind w:right="264"/>
      </w:pPr>
      <w:r w:rsidRPr="00D324E6">
        <w:t>Курс «Проектная деятельность</w:t>
      </w:r>
      <w:r w:rsidRPr="00C83B94">
        <w:t>» состоит из 4 параллельно развивающихся содержательно- методических линий:</w:t>
      </w:r>
    </w:p>
    <w:p w:rsidR="00EF253F" w:rsidRPr="00C83B94" w:rsidRDefault="006D2369" w:rsidP="000B05C4">
      <w:pPr>
        <w:pStyle w:val="a4"/>
        <w:numPr>
          <w:ilvl w:val="0"/>
          <w:numId w:val="118"/>
        </w:numPr>
        <w:tabs>
          <w:tab w:val="left" w:pos="908"/>
          <w:tab w:val="left" w:pos="1265"/>
        </w:tabs>
        <w:ind w:right="260" w:firstLine="567"/>
        <w:jc w:val="both"/>
        <w:rPr>
          <w:sz w:val="24"/>
          <w:szCs w:val="24"/>
        </w:rPr>
      </w:pPr>
      <w:r w:rsidRPr="00C83B94">
        <w:rPr>
          <w:sz w:val="24"/>
          <w:szCs w:val="24"/>
        </w:rPr>
        <w:t>Организационно-рефлексивная: формирование умения учиться в своей полноте: личнос</w:t>
      </w:r>
      <w:r w:rsidRPr="00C83B94">
        <w:rPr>
          <w:sz w:val="24"/>
          <w:szCs w:val="24"/>
        </w:rPr>
        <w:t>т</w:t>
      </w:r>
      <w:r w:rsidRPr="00C83B94">
        <w:rPr>
          <w:sz w:val="24"/>
          <w:szCs w:val="24"/>
        </w:rPr>
        <w:t>ное самоопределение в учебной деятельности (УД), умение выполнять пробное учебное действие, фиксировать затруднение в УД, выявлять его причину, ставить цель, составлять план действий, осуществлять выбор способов и средств достижения цели, реализовывать проект, организовывать свою деятельность по усвоению знаний, проводить самоконтроль и самооценку собственных учебных действий, коррекцию ошибок и</w:t>
      </w:r>
      <w:r w:rsidRPr="00C83B94">
        <w:rPr>
          <w:spacing w:val="1"/>
          <w:sz w:val="24"/>
          <w:szCs w:val="24"/>
        </w:rPr>
        <w:t xml:space="preserve"> </w:t>
      </w:r>
      <w:r w:rsidRPr="00C83B94">
        <w:rPr>
          <w:sz w:val="24"/>
          <w:szCs w:val="24"/>
        </w:rPr>
        <w:t>т.д.</w:t>
      </w:r>
    </w:p>
    <w:p w:rsidR="00EF253F" w:rsidRPr="00C83B94" w:rsidRDefault="006D2369" w:rsidP="000B05C4">
      <w:pPr>
        <w:pStyle w:val="a4"/>
        <w:numPr>
          <w:ilvl w:val="0"/>
          <w:numId w:val="118"/>
        </w:numPr>
        <w:tabs>
          <w:tab w:val="left" w:pos="908"/>
          <w:tab w:val="left" w:pos="1377"/>
        </w:tabs>
        <w:spacing w:before="1"/>
        <w:ind w:right="275" w:firstLine="567"/>
        <w:jc w:val="both"/>
        <w:rPr>
          <w:sz w:val="24"/>
          <w:szCs w:val="24"/>
        </w:rPr>
      </w:pPr>
      <w:r w:rsidRPr="00C83B94">
        <w:rPr>
          <w:sz w:val="24"/>
          <w:szCs w:val="24"/>
        </w:rPr>
        <w:t>Коммуникативная: формирование норм поведения в классе, норм общения, коммуник</w:t>
      </w:r>
      <w:r w:rsidRPr="00C83B94">
        <w:rPr>
          <w:sz w:val="24"/>
          <w:szCs w:val="24"/>
        </w:rPr>
        <w:t>а</w:t>
      </w:r>
      <w:r w:rsidRPr="00C83B94">
        <w:rPr>
          <w:sz w:val="24"/>
          <w:szCs w:val="24"/>
        </w:rPr>
        <w:t>тивного взаимодействия, волевая саморегуляция и</w:t>
      </w:r>
      <w:r w:rsidRPr="00C83B94">
        <w:rPr>
          <w:spacing w:val="-2"/>
          <w:sz w:val="24"/>
          <w:szCs w:val="24"/>
        </w:rPr>
        <w:t xml:space="preserve"> </w:t>
      </w:r>
      <w:r w:rsidRPr="00C83B94">
        <w:rPr>
          <w:sz w:val="24"/>
          <w:szCs w:val="24"/>
        </w:rPr>
        <w:t>т.д.</w:t>
      </w:r>
    </w:p>
    <w:p w:rsidR="00EF253F" w:rsidRPr="00C83B94" w:rsidRDefault="006D2369" w:rsidP="000B05C4">
      <w:pPr>
        <w:pStyle w:val="a4"/>
        <w:numPr>
          <w:ilvl w:val="0"/>
          <w:numId w:val="118"/>
        </w:numPr>
        <w:tabs>
          <w:tab w:val="left" w:pos="908"/>
          <w:tab w:val="left" w:pos="1258"/>
        </w:tabs>
        <w:ind w:left="899" w:right="1360" w:firstLine="0"/>
        <w:jc w:val="both"/>
        <w:rPr>
          <w:sz w:val="24"/>
          <w:szCs w:val="24"/>
        </w:rPr>
      </w:pPr>
      <w:r w:rsidRPr="00C83B94">
        <w:rPr>
          <w:sz w:val="24"/>
          <w:szCs w:val="24"/>
        </w:rPr>
        <w:t>Познавательная: знакомство с методами познания, поиска информации, работы с текстами, организация саморазвития познавательных процессов и</w:t>
      </w:r>
      <w:r w:rsidRPr="00C83B94">
        <w:rPr>
          <w:spacing w:val="-6"/>
          <w:sz w:val="24"/>
          <w:szCs w:val="24"/>
        </w:rPr>
        <w:t xml:space="preserve"> </w:t>
      </w:r>
      <w:r w:rsidRPr="00C83B94">
        <w:rPr>
          <w:sz w:val="24"/>
          <w:szCs w:val="24"/>
        </w:rPr>
        <w:t>т.д.</w:t>
      </w:r>
    </w:p>
    <w:p w:rsidR="00EF253F" w:rsidRPr="00C83B94" w:rsidRDefault="006D2369" w:rsidP="000B05C4">
      <w:pPr>
        <w:pStyle w:val="a4"/>
        <w:numPr>
          <w:ilvl w:val="0"/>
          <w:numId w:val="118"/>
        </w:numPr>
        <w:tabs>
          <w:tab w:val="left" w:pos="908"/>
          <w:tab w:val="left" w:pos="1293"/>
        </w:tabs>
        <w:ind w:right="266" w:firstLine="567"/>
        <w:jc w:val="both"/>
        <w:rPr>
          <w:sz w:val="24"/>
          <w:szCs w:val="24"/>
        </w:rPr>
      </w:pPr>
      <w:r w:rsidRPr="00C83B94">
        <w:rPr>
          <w:sz w:val="24"/>
          <w:szCs w:val="24"/>
        </w:rPr>
        <w:t>Ценностная: формирование нравственно-этических норм, ценностных ориентиров, норм самовоспитания, здорового образа жизни и</w:t>
      </w:r>
      <w:r w:rsidRPr="00C83B94">
        <w:rPr>
          <w:spacing w:val="-8"/>
          <w:sz w:val="24"/>
          <w:szCs w:val="24"/>
        </w:rPr>
        <w:t xml:space="preserve"> </w:t>
      </w:r>
      <w:r w:rsidRPr="00C83B94">
        <w:rPr>
          <w:sz w:val="24"/>
          <w:szCs w:val="24"/>
        </w:rPr>
        <w:t>т.д.</w:t>
      </w:r>
    </w:p>
    <w:p w:rsidR="00EF253F" w:rsidRPr="00C83B94" w:rsidRDefault="006D2369" w:rsidP="000B05C4">
      <w:pPr>
        <w:pStyle w:val="1"/>
        <w:numPr>
          <w:ilvl w:val="0"/>
          <w:numId w:val="136"/>
        </w:numPr>
        <w:tabs>
          <w:tab w:val="left" w:pos="908"/>
          <w:tab w:val="left" w:pos="1080"/>
        </w:tabs>
        <w:spacing w:before="5" w:line="240" w:lineRule="auto"/>
        <w:ind w:left="332" w:right="684" w:firstLine="567"/>
        <w:jc w:val="both"/>
      </w:pPr>
      <w:r w:rsidRPr="00C83B94">
        <w:t>этап – тренинг соответствующего УУД, самоконтроль и коррекция формирования УУД.</w:t>
      </w:r>
    </w:p>
    <w:p w:rsidR="00EF253F" w:rsidRPr="00C83B94" w:rsidRDefault="006D2369" w:rsidP="00C1642E">
      <w:pPr>
        <w:pStyle w:val="a3"/>
        <w:tabs>
          <w:tab w:val="left" w:pos="908"/>
        </w:tabs>
        <w:ind w:right="273"/>
      </w:pPr>
      <w:r w:rsidRPr="00C83B94">
        <w:t>После того как учащиеся на занятии по курсу «Проектная деятельность» освоят знание о способе выполнения некоторого УУД, в течение текущей недели они отрабатывают и закрепляют его на уроках по разным учебным предметам, проводимым в ТДМ.</w:t>
      </w:r>
    </w:p>
    <w:p w:rsidR="00EF253F" w:rsidRPr="00C83B94" w:rsidRDefault="006D2369" w:rsidP="00C1642E">
      <w:pPr>
        <w:pStyle w:val="a3"/>
        <w:tabs>
          <w:tab w:val="left" w:pos="908"/>
        </w:tabs>
        <w:ind w:right="268"/>
      </w:pPr>
      <w:r w:rsidRPr="00C83B94">
        <w:t>Уроки проходят так же, как и на 1 этапе формирования УУД, но теперь учащиеся выполняют соответствующее УУД самостоятельно и осознанно, проговаривая вслух способ действий, а на этапе рефлексии урока организуется самооценка каждым учащимся успешности выполнения этого действия.</w:t>
      </w:r>
    </w:p>
    <w:p w:rsidR="00EF253F" w:rsidRPr="00C83B94" w:rsidRDefault="006D2369" w:rsidP="000B05C4">
      <w:pPr>
        <w:pStyle w:val="1"/>
        <w:numPr>
          <w:ilvl w:val="0"/>
          <w:numId w:val="136"/>
        </w:numPr>
        <w:tabs>
          <w:tab w:val="left" w:pos="908"/>
          <w:tab w:val="left" w:pos="1080"/>
        </w:tabs>
        <w:ind w:firstLine="0"/>
        <w:jc w:val="both"/>
      </w:pPr>
      <w:r w:rsidRPr="00C83B94">
        <w:t>этап – контроль уровня сформированности соответствующего</w:t>
      </w:r>
      <w:r w:rsidRPr="00C83B94">
        <w:rPr>
          <w:spacing w:val="-3"/>
        </w:rPr>
        <w:t xml:space="preserve"> </w:t>
      </w:r>
      <w:r w:rsidRPr="00C83B94">
        <w:t>УУД.</w:t>
      </w:r>
    </w:p>
    <w:p w:rsidR="00EF253F" w:rsidRPr="00C83B94" w:rsidRDefault="006D2369" w:rsidP="00C1642E">
      <w:pPr>
        <w:pStyle w:val="a3"/>
        <w:tabs>
          <w:tab w:val="left" w:pos="908"/>
        </w:tabs>
        <w:ind w:right="274"/>
      </w:pPr>
      <w:r w:rsidRPr="00C83B94">
        <w:t>Контроль знания способов выполнения УУД и контроль умения их применять проводится на предметных уроках и во внеурочной деятельности.</w:t>
      </w:r>
    </w:p>
    <w:p w:rsidR="00EF253F" w:rsidRPr="00C83B94" w:rsidRDefault="006D2369" w:rsidP="00C1642E">
      <w:pPr>
        <w:pStyle w:val="a3"/>
        <w:tabs>
          <w:tab w:val="left" w:pos="908"/>
        </w:tabs>
        <w:ind w:right="272"/>
      </w:pPr>
      <w:r w:rsidRPr="00C83B94">
        <w:t>Таким образом, например, при формировании умения ставить перед собой цель вначале учащиеся под руководством учителя приобретают первичный опыт целеполагания на уроках по разным учебным предметам (математике, русскому языку и чтению, окружающему миру, фи</w:t>
      </w:r>
      <w:r w:rsidRPr="00C83B94">
        <w:t>з</w:t>
      </w:r>
      <w:r w:rsidRPr="00C83B94">
        <w:t>культуре и т.д.). Затем организуется осознание ими необходимости самостоятельного выполнения данного УУД, знакомство с самим понятием цели деятельности и алгоритмом целеполагания в процессе работы над проектами и исследовательской деятельности по предметам согласно раб</w:t>
      </w:r>
      <w:r w:rsidRPr="00C83B94">
        <w:t>о</w:t>
      </w:r>
      <w:r w:rsidRPr="00C83B94">
        <w:t>чим программам. Далее учащиеся начинают уже самостоятельно применять изученный способ действия на уроках по разным учебным предметам, во внеурочной деятельности, рефлектировать свой опыт, уточнять и корректировать свои действия, осуществлять самоконтроль. Здесь, собс</w:t>
      </w:r>
      <w:r w:rsidRPr="00C83B94">
        <w:t>т</w:t>
      </w:r>
      <w:r w:rsidRPr="00C83B94">
        <w:t>венно, у детей и формируется, отрабатывается, закрепляется требуемое умение, после чего ур</w:t>
      </w:r>
      <w:r w:rsidRPr="00C83B94">
        <w:t>о</w:t>
      </w:r>
      <w:r w:rsidRPr="00C83B94">
        <w:t>вень сформированности данного УУД контролирует учитель.</w:t>
      </w:r>
    </w:p>
    <w:p w:rsidR="00EF253F" w:rsidRPr="00C83B94" w:rsidRDefault="006D2369" w:rsidP="00C1642E">
      <w:pPr>
        <w:pStyle w:val="a3"/>
        <w:tabs>
          <w:tab w:val="left" w:pos="908"/>
        </w:tabs>
        <w:ind w:right="268"/>
      </w:pPr>
      <w:r w:rsidRPr="00C83B94">
        <w:t>Освоение технологии деятельностного метода предусматривает постепенный переход пед</w:t>
      </w:r>
      <w:r w:rsidRPr="00C83B94">
        <w:t>а</w:t>
      </w:r>
      <w:r w:rsidRPr="00C83B94">
        <w:t>гогов на новый метод обучения, что соответствует педагогической ситуации в</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s>
        <w:spacing w:before="65"/>
        <w:ind w:firstLine="0"/>
      </w:pPr>
      <w:r w:rsidRPr="00C83B94">
        <w:lastRenderedPageBreak/>
        <w:t>образовательном учреждении и возрастным особенностям обучающихся: реализация технологии деятельностного метода и развитие УУД осуществляется.</w:t>
      </w:r>
    </w:p>
    <w:p w:rsidR="00EF253F" w:rsidRPr="00C83B94" w:rsidRDefault="006D2369" w:rsidP="00C1642E">
      <w:pPr>
        <w:pStyle w:val="a3"/>
        <w:tabs>
          <w:tab w:val="left" w:pos="908"/>
        </w:tabs>
        <w:ind w:left="899" w:right="2324" w:firstLine="0"/>
      </w:pPr>
      <w:r w:rsidRPr="00C83B94">
        <w:t>в 1 классе – на базовом уровне, во 2 классе – на технологическом уровне, а в 3-4 классах – на системно-технологическом уровне.</w:t>
      </w:r>
    </w:p>
    <w:p w:rsidR="00EF253F" w:rsidRPr="00C83B94" w:rsidRDefault="006D2369" w:rsidP="00C1642E">
      <w:pPr>
        <w:pStyle w:val="1"/>
        <w:tabs>
          <w:tab w:val="left" w:pos="908"/>
        </w:tabs>
        <w:spacing w:before="6"/>
        <w:ind w:left="2123"/>
        <w:jc w:val="both"/>
      </w:pPr>
      <w:r w:rsidRPr="00C83B94">
        <w:t>Ценностные ориентиры начального общего образования</w:t>
      </w:r>
    </w:p>
    <w:p w:rsidR="00EF253F" w:rsidRPr="00C83B94" w:rsidRDefault="006D2369" w:rsidP="00C1642E">
      <w:pPr>
        <w:pStyle w:val="a3"/>
        <w:tabs>
          <w:tab w:val="left" w:pos="908"/>
        </w:tabs>
        <w:ind w:right="266"/>
      </w:pPr>
      <w:r w:rsidRPr="00C83B94">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w:t>
      </w:r>
      <w:r w:rsidRPr="00C83B94">
        <w:t>в</w:t>
      </w:r>
      <w:r w:rsidRPr="00C83B94">
        <w:t xml:space="preserve">ных итогов образования произошёл переход к пониманию обучения как </w:t>
      </w:r>
      <w:r w:rsidR="00AA306B" w:rsidRPr="00C83B94">
        <w:t>процесса подготовки</w:t>
      </w:r>
      <w:r w:rsidRPr="00C83B94">
        <w:t xml:space="preserve"> об</w:t>
      </w:r>
      <w:r w:rsidRPr="00C83B94">
        <w:t>у</w:t>
      </w:r>
      <w:r w:rsidRPr="00C83B94">
        <w:t>чающихся к реальной жизни, к тому, чтобы занять активную позицию, успешно решать жизне</w:t>
      </w:r>
      <w:r w:rsidRPr="00C83B94">
        <w:t>н</w:t>
      </w:r>
      <w:r w:rsidRPr="00C83B94">
        <w:t>ные задачи, уметь сотрудничать и работать в группе, быть готовым к быстрому переучиванию в ответ на обновление знаний и требования рынка</w:t>
      </w:r>
      <w:r w:rsidRPr="00C83B94">
        <w:rPr>
          <w:spacing w:val="-10"/>
        </w:rPr>
        <w:t xml:space="preserve"> </w:t>
      </w:r>
      <w:r w:rsidRPr="00C83B94">
        <w:t>труда.</w:t>
      </w:r>
    </w:p>
    <w:p w:rsidR="00EF253F" w:rsidRPr="00C83B94" w:rsidRDefault="006D2369" w:rsidP="00C1642E">
      <w:pPr>
        <w:pStyle w:val="a3"/>
        <w:tabs>
          <w:tab w:val="left" w:pos="908"/>
        </w:tabs>
        <w:ind w:right="264"/>
      </w:pPr>
      <w:r w:rsidRPr="00C83B94">
        <w:t>Ценностные ориентиры начального общего образования конкретизируют личностный, соц</w:t>
      </w:r>
      <w:r w:rsidRPr="00C83B94">
        <w:t>и</w:t>
      </w:r>
      <w:r w:rsidRPr="00C83B94">
        <w:t>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w:t>
      </w:r>
      <w:r w:rsidRPr="00C83B94">
        <w:t>с</w:t>
      </w:r>
      <w:r w:rsidRPr="00C83B94">
        <w:t>темы начального общего образования:</w:t>
      </w:r>
    </w:p>
    <w:p w:rsidR="00EF253F" w:rsidRPr="00C83B94" w:rsidRDefault="006D2369" w:rsidP="000B05C4">
      <w:pPr>
        <w:pStyle w:val="a4"/>
        <w:numPr>
          <w:ilvl w:val="2"/>
          <w:numId w:val="140"/>
        </w:numPr>
        <w:tabs>
          <w:tab w:val="left" w:pos="908"/>
          <w:tab w:val="left" w:pos="1330"/>
        </w:tabs>
        <w:ind w:right="264" w:firstLine="567"/>
        <w:jc w:val="both"/>
        <w:rPr>
          <w:sz w:val="24"/>
          <w:szCs w:val="24"/>
        </w:rPr>
      </w:pPr>
      <w:r w:rsidRPr="00C83B94">
        <w:rPr>
          <w:i/>
          <w:spacing w:val="-3"/>
          <w:sz w:val="24"/>
          <w:szCs w:val="24"/>
        </w:rPr>
        <w:t xml:space="preserve">формирование </w:t>
      </w:r>
      <w:r w:rsidRPr="00C83B94">
        <w:rPr>
          <w:i/>
          <w:sz w:val="24"/>
          <w:szCs w:val="24"/>
        </w:rPr>
        <w:t xml:space="preserve">основ </w:t>
      </w:r>
      <w:r w:rsidRPr="00C83B94">
        <w:rPr>
          <w:i/>
          <w:spacing w:val="-3"/>
          <w:sz w:val="24"/>
          <w:szCs w:val="24"/>
        </w:rPr>
        <w:t xml:space="preserve">гражданской идентичности </w:t>
      </w:r>
      <w:r w:rsidRPr="00C83B94">
        <w:rPr>
          <w:i/>
          <w:sz w:val="24"/>
          <w:szCs w:val="24"/>
        </w:rPr>
        <w:t xml:space="preserve">личности </w:t>
      </w:r>
      <w:r w:rsidRPr="00C83B94">
        <w:rPr>
          <w:sz w:val="24"/>
          <w:szCs w:val="24"/>
        </w:rPr>
        <w:t>на основе: чувства соприч</w:t>
      </w:r>
      <w:r w:rsidRPr="00C83B94">
        <w:rPr>
          <w:sz w:val="24"/>
          <w:szCs w:val="24"/>
        </w:rPr>
        <w:t>а</w:t>
      </w:r>
      <w:r w:rsidRPr="00C83B94">
        <w:rPr>
          <w:sz w:val="24"/>
          <w:szCs w:val="24"/>
        </w:rPr>
        <w:t>стности и гордости за свою Родину, народ и историю, осознания ответственности человека за бл</w:t>
      </w:r>
      <w:r w:rsidRPr="00C83B94">
        <w:rPr>
          <w:sz w:val="24"/>
          <w:szCs w:val="24"/>
        </w:rPr>
        <w:t>а</w:t>
      </w:r>
      <w:r w:rsidRPr="00C83B94">
        <w:rPr>
          <w:sz w:val="24"/>
          <w:szCs w:val="24"/>
        </w:rPr>
        <w:t>госостояние общества; восприятия мира как единого и целостного при разнообразии культур, н</w:t>
      </w:r>
      <w:r w:rsidRPr="00C83B94">
        <w:rPr>
          <w:sz w:val="24"/>
          <w:szCs w:val="24"/>
        </w:rPr>
        <w:t>а</w:t>
      </w:r>
      <w:r w:rsidRPr="00C83B94">
        <w:rPr>
          <w:sz w:val="24"/>
          <w:szCs w:val="24"/>
        </w:rPr>
        <w:t>циональностей, религий; уважения истории и культуры каждого</w:t>
      </w:r>
      <w:r w:rsidRPr="00C83B94">
        <w:rPr>
          <w:spacing w:val="-8"/>
          <w:sz w:val="24"/>
          <w:szCs w:val="24"/>
        </w:rPr>
        <w:t xml:space="preserve"> </w:t>
      </w:r>
      <w:r w:rsidRPr="00C83B94">
        <w:rPr>
          <w:sz w:val="24"/>
          <w:szCs w:val="24"/>
        </w:rPr>
        <w:t>народа;</w:t>
      </w:r>
    </w:p>
    <w:p w:rsidR="00EF253F" w:rsidRPr="00C83B94" w:rsidRDefault="006D2369" w:rsidP="000B05C4">
      <w:pPr>
        <w:pStyle w:val="a4"/>
        <w:numPr>
          <w:ilvl w:val="2"/>
          <w:numId w:val="140"/>
        </w:numPr>
        <w:tabs>
          <w:tab w:val="left" w:pos="908"/>
          <w:tab w:val="left" w:pos="1282"/>
        </w:tabs>
        <w:ind w:right="267" w:firstLine="567"/>
        <w:jc w:val="both"/>
        <w:rPr>
          <w:sz w:val="24"/>
          <w:szCs w:val="24"/>
        </w:rPr>
      </w:pPr>
      <w:r w:rsidRPr="00C83B94">
        <w:rPr>
          <w:i/>
          <w:sz w:val="24"/>
          <w:szCs w:val="24"/>
        </w:rPr>
        <w:t xml:space="preserve">формирование психологических условий развития общения, сотрудничества </w:t>
      </w:r>
      <w:r w:rsidRPr="00C83B94">
        <w:rPr>
          <w:sz w:val="24"/>
          <w:szCs w:val="24"/>
        </w:rPr>
        <w:t>на основе: доброжелательности, доверия и внимания к людям, готовности к сотрудничеству и дружбе, оказ</w:t>
      </w:r>
      <w:r w:rsidRPr="00C83B94">
        <w:rPr>
          <w:sz w:val="24"/>
          <w:szCs w:val="24"/>
        </w:rPr>
        <w:t>а</w:t>
      </w:r>
      <w:r w:rsidRPr="00C83B94">
        <w:rPr>
          <w:sz w:val="24"/>
          <w:szCs w:val="24"/>
        </w:rPr>
        <w:t>нию помощи тем, кто в ней нуждается; уважения к окружающим — умения слушать и слышать партнёра, признавать право каждого на собственное мнение и принимать решения с учётом поз</w:t>
      </w:r>
      <w:r w:rsidRPr="00C83B94">
        <w:rPr>
          <w:sz w:val="24"/>
          <w:szCs w:val="24"/>
        </w:rPr>
        <w:t>и</w:t>
      </w:r>
      <w:r w:rsidRPr="00C83B94">
        <w:rPr>
          <w:sz w:val="24"/>
          <w:szCs w:val="24"/>
        </w:rPr>
        <w:t>ций всех</w:t>
      </w:r>
      <w:r w:rsidRPr="00C83B94">
        <w:rPr>
          <w:spacing w:val="2"/>
          <w:sz w:val="24"/>
          <w:szCs w:val="24"/>
        </w:rPr>
        <w:t xml:space="preserve"> </w:t>
      </w:r>
      <w:r w:rsidRPr="00C83B94">
        <w:rPr>
          <w:sz w:val="24"/>
          <w:szCs w:val="24"/>
        </w:rPr>
        <w:t>участников;</w:t>
      </w:r>
    </w:p>
    <w:p w:rsidR="00EF253F" w:rsidRPr="00C83B94" w:rsidRDefault="006D2369" w:rsidP="000B05C4">
      <w:pPr>
        <w:pStyle w:val="a4"/>
        <w:numPr>
          <w:ilvl w:val="2"/>
          <w:numId w:val="140"/>
        </w:numPr>
        <w:tabs>
          <w:tab w:val="left" w:pos="908"/>
          <w:tab w:val="left" w:pos="1229"/>
        </w:tabs>
        <w:ind w:right="263" w:firstLine="567"/>
        <w:jc w:val="both"/>
        <w:rPr>
          <w:sz w:val="24"/>
          <w:szCs w:val="24"/>
        </w:rPr>
      </w:pPr>
      <w:r w:rsidRPr="00C83B94">
        <w:rPr>
          <w:i/>
          <w:sz w:val="24"/>
          <w:szCs w:val="24"/>
        </w:rPr>
        <w:t xml:space="preserve">развитие ценностно ­ смысловой сферы личности </w:t>
      </w:r>
      <w:r w:rsidRPr="00C83B94">
        <w:rPr>
          <w:sz w:val="24"/>
          <w:szCs w:val="24"/>
        </w:rPr>
        <w:t xml:space="preserve">на </w:t>
      </w:r>
      <w:r w:rsidRPr="00C83B94">
        <w:rPr>
          <w:spacing w:val="-3"/>
          <w:sz w:val="24"/>
          <w:szCs w:val="24"/>
        </w:rPr>
        <w:t>основе общечеловеческих  принц</w:t>
      </w:r>
      <w:r w:rsidRPr="00C83B94">
        <w:rPr>
          <w:spacing w:val="-3"/>
          <w:sz w:val="24"/>
          <w:szCs w:val="24"/>
        </w:rPr>
        <w:t>и</w:t>
      </w:r>
      <w:r w:rsidRPr="00C83B94">
        <w:rPr>
          <w:spacing w:val="-3"/>
          <w:sz w:val="24"/>
          <w:szCs w:val="24"/>
        </w:rPr>
        <w:t xml:space="preserve">пов нравственности </w:t>
      </w:r>
      <w:r w:rsidRPr="00C83B94">
        <w:rPr>
          <w:sz w:val="24"/>
          <w:szCs w:val="24"/>
        </w:rPr>
        <w:t xml:space="preserve">и </w:t>
      </w:r>
      <w:r w:rsidRPr="00C83B94">
        <w:rPr>
          <w:spacing w:val="-3"/>
          <w:sz w:val="24"/>
          <w:szCs w:val="24"/>
        </w:rPr>
        <w:t xml:space="preserve">гуманизма: </w:t>
      </w:r>
      <w:r w:rsidRPr="00C83B94">
        <w:rPr>
          <w:sz w:val="24"/>
          <w:szCs w:val="24"/>
        </w:rPr>
        <w:t>принятия и уважения ценностей семьи и образовательной орган</w:t>
      </w:r>
      <w:r w:rsidRPr="00C83B94">
        <w:rPr>
          <w:sz w:val="24"/>
          <w:szCs w:val="24"/>
        </w:rPr>
        <w:t>и</w:t>
      </w:r>
      <w:r w:rsidRPr="00C83B94">
        <w:rPr>
          <w:sz w:val="24"/>
          <w:szCs w:val="24"/>
        </w:rPr>
        <w:t>зации, коллектива и общества и стремления следовать им;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формирования эстетических чувств и чувства прекрасного через знакомство с национальной, отечественной и мировой худ</w:t>
      </w:r>
      <w:r w:rsidRPr="00C83B94">
        <w:rPr>
          <w:sz w:val="24"/>
          <w:szCs w:val="24"/>
        </w:rPr>
        <w:t>о</w:t>
      </w:r>
      <w:r w:rsidRPr="00C83B94">
        <w:rPr>
          <w:sz w:val="24"/>
          <w:szCs w:val="24"/>
        </w:rPr>
        <w:t>жественной</w:t>
      </w:r>
      <w:r w:rsidRPr="00C83B94">
        <w:rPr>
          <w:spacing w:val="-1"/>
          <w:sz w:val="24"/>
          <w:szCs w:val="24"/>
        </w:rPr>
        <w:t xml:space="preserve"> </w:t>
      </w:r>
      <w:r w:rsidRPr="00C83B94">
        <w:rPr>
          <w:sz w:val="24"/>
          <w:szCs w:val="24"/>
        </w:rPr>
        <w:t>культурой;</w:t>
      </w:r>
    </w:p>
    <w:p w:rsidR="00EF253F" w:rsidRPr="00C83B94" w:rsidRDefault="006D2369" w:rsidP="000B05C4">
      <w:pPr>
        <w:pStyle w:val="a4"/>
        <w:numPr>
          <w:ilvl w:val="2"/>
          <w:numId w:val="140"/>
        </w:numPr>
        <w:tabs>
          <w:tab w:val="left" w:pos="908"/>
          <w:tab w:val="left" w:pos="1282"/>
        </w:tabs>
        <w:ind w:right="263" w:firstLine="567"/>
        <w:jc w:val="both"/>
        <w:rPr>
          <w:sz w:val="24"/>
          <w:szCs w:val="24"/>
        </w:rPr>
      </w:pPr>
      <w:r w:rsidRPr="00C83B94">
        <w:rPr>
          <w:i/>
          <w:sz w:val="24"/>
          <w:szCs w:val="24"/>
        </w:rPr>
        <w:t xml:space="preserve">развитие умения учиться </w:t>
      </w:r>
      <w:r w:rsidRPr="00C83B94">
        <w:rPr>
          <w:sz w:val="24"/>
          <w:szCs w:val="24"/>
        </w:rPr>
        <w:t xml:space="preserve">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w:t>
      </w:r>
      <w:r w:rsidRPr="00C83B94">
        <w:rPr>
          <w:spacing w:val="-3"/>
          <w:sz w:val="24"/>
          <w:szCs w:val="24"/>
        </w:rPr>
        <w:t xml:space="preserve">формирование умения </w:t>
      </w:r>
      <w:r w:rsidR="00AA306B" w:rsidRPr="00C83B94">
        <w:rPr>
          <w:spacing w:val="-4"/>
          <w:sz w:val="24"/>
          <w:szCs w:val="24"/>
        </w:rPr>
        <w:t>учиться и</w:t>
      </w:r>
      <w:r w:rsidRPr="00C83B94">
        <w:rPr>
          <w:sz w:val="24"/>
          <w:szCs w:val="24"/>
        </w:rPr>
        <w:t xml:space="preserve"> </w:t>
      </w:r>
      <w:r w:rsidRPr="00C83B94">
        <w:rPr>
          <w:spacing w:val="-3"/>
          <w:sz w:val="24"/>
          <w:szCs w:val="24"/>
        </w:rPr>
        <w:t xml:space="preserve">способности </w:t>
      </w:r>
      <w:r w:rsidRPr="00C83B94">
        <w:rPr>
          <w:sz w:val="24"/>
          <w:szCs w:val="24"/>
        </w:rPr>
        <w:t xml:space="preserve">к </w:t>
      </w:r>
      <w:r w:rsidRPr="00C83B94">
        <w:rPr>
          <w:spacing w:val="-3"/>
          <w:sz w:val="24"/>
          <w:szCs w:val="24"/>
        </w:rPr>
        <w:t>организации своей деятел</w:t>
      </w:r>
      <w:r w:rsidRPr="00C83B94">
        <w:rPr>
          <w:spacing w:val="-3"/>
          <w:sz w:val="24"/>
          <w:szCs w:val="24"/>
        </w:rPr>
        <w:t>ь</w:t>
      </w:r>
      <w:r w:rsidRPr="00C83B94">
        <w:rPr>
          <w:spacing w:val="-3"/>
          <w:sz w:val="24"/>
          <w:szCs w:val="24"/>
        </w:rPr>
        <w:t>ности (планированию, контролю,</w:t>
      </w:r>
      <w:r w:rsidRPr="00C83B94">
        <w:rPr>
          <w:spacing w:val="-6"/>
          <w:sz w:val="24"/>
          <w:szCs w:val="24"/>
        </w:rPr>
        <w:t xml:space="preserve"> </w:t>
      </w:r>
      <w:r w:rsidRPr="00C83B94">
        <w:rPr>
          <w:spacing w:val="-3"/>
          <w:sz w:val="24"/>
          <w:szCs w:val="24"/>
        </w:rPr>
        <w:t>оценке);</w:t>
      </w:r>
    </w:p>
    <w:p w:rsidR="00EF253F" w:rsidRPr="00C83B94" w:rsidRDefault="006D2369" w:rsidP="000B05C4">
      <w:pPr>
        <w:pStyle w:val="a4"/>
        <w:numPr>
          <w:ilvl w:val="2"/>
          <w:numId w:val="140"/>
        </w:numPr>
        <w:tabs>
          <w:tab w:val="left" w:pos="908"/>
          <w:tab w:val="left" w:pos="1214"/>
        </w:tabs>
        <w:ind w:right="261" w:firstLine="567"/>
        <w:jc w:val="both"/>
        <w:rPr>
          <w:sz w:val="24"/>
          <w:szCs w:val="24"/>
        </w:rPr>
      </w:pPr>
      <w:r w:rsidRPr="00C83B94">
        <w:rPr>
          <w:i/>
          <w:spacing w:val="-3"/>
          <w:sz w:val="24"/>
          <w:szCs w:val="24"/>
        </w:rPr>
        <w:t xml:space="preserve">развитие самостоятельности, инициативы </w:t>
      </w:r>
      <w:r w:rsidRPr="00C83B94">
        <w:rPr>
          <w:i/>
          <w:sz w:val="24"/>
          <w:szCs w:val="24"/>
        </w:rPr>
        <w:t xml:space="preserve">и </w:t>
      </w:r>
      <w:r w:rsidRPr="00C83B94">
        <w:rPr>
          <w:i/>
          <w:spacing w:val="-3"/>
          <w:sz w:val="24"/>
          <w:szCs w:val="24"/>
        </w:rPr>
        <w:t xml:space="preserve">ответственности </w:t>
      </w:r>
      <w:r w:rsidRPr="00C83B94">
        <w:rPr>
          <w:i/>
          <w:spacing w:val="-2"/>
          <w:sz w:val="24"/>
          <w:szCs w:val="24"/>
        </w:rPr>
        <w:t xml:space="preserve">личности </w:t>
      </w:r>
      <w:r w:rsidRPr="00C83B94">
        <w:rPr>
          <w:spacing w:val="-2"/>
          <w:sz w:val="24"/>
          <w:szCs w:val="24"/>
        </w:rPr>
        <w:t xml:space="preserve">как </w:t>
      </w:r>
      <w:r w:rsidRPr="00C83B94">
        <w:rPr>
          <w:spacing w:val="-3"/>
          <w:sz w:val="24"/>
          <w:szCs w:val="24"/>
        </w:rPr>
        <w:t xml:space="preserve">условия </w:t>
      </w:r>
      <w:r w:rsidRPr="00C83B94">
        <w:rPr>
          <w:sz w:val="24"/>
          <w:szCs w:val="24"/>
        </w:rPr>
        <w:t xml:space="preserve">её </w:t>
      </w:r>
      <w:r w:rsidRPr="00C83B94">
        <w:rPr>
          <w:spacing w:val="-3"/>
          <w:sz w:val="24"/>
          <w:szCs w:val="24"/>
        </w:rPr>
        <w:t xml:space="preserve">самоактуализации: </w:t>
      </w:r>
      <w:r w:rsidRPr="00C83B94">
        <w:rPr>
          <w:sz w:val="24"/>
          <w:szCs w:val="24"/>
        </w:rPr>
        <w:t xml:space="preserve">формирование самоуважения и эмоционально ­ положительного отношения к себе, готовности открыто выражать и отстаивать свою позицию, критичности к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целеустремлённости и настойчивости в </w:t>
      </w:r>
      <w:r w:rsidRPr="00C83B94">
        <w:rPr>
          <w:spacing w:val="-5"/>
          <w:sz w:val="24"/>
          <w:szCs w:val="24"/>
        </w:rPr>
        <w:t>достиж</w:t>
      </w:r>
      <w:r w:rsidRPr="00C83B94">
        <w:rPr>
          <w:spacing w:val="-5"/>
          <w:sz w:val="24"/>
          <w:szCs w:val="24"/>
        </w:rPr>
        <w:t>е</w:t>
      </w:r>
      <w:r w:rsidRPr="00C83B94">
        <w:rPr>
          <w:spacing w:val="-5"/>
          <w:sz w:val="24"/>
          <w:szCs w:val="24"/>
        </w:rPr>
        <w:t xml:space="preserve">нии </w:t>
      </w:r>
      <w:r w:rsidRPr="00C83B94">
        <w:rPr>
          <w:spacing w:val="-4"/>
          <w:sz w:val="24"/>
          <w:szCs w:val="24"/>
        </w:rPr>
        <w:t xml:space="preserve">целей, готовности </w:t>
      </w:r>
      <w:r w:rsidRPr="00C83B94">
        <w:rPr>
          <w:sz w:val="24"/>
          <w:szCs w:val="24"/>
        </w:rPr>
        <w:t xml:space="preserve">к </w:t>
      </w:r>
      <w:r w:rsidRPr="00C83B94">
        <w:rPr>
          <w:spacing w:val="-5"/>
          <w:sz w:val="24"/>
          <w:szCs w:val="24"/>
        </w:rPr>
        <w:t xml:space="preserve">преодолению трудностей, </w:t>
      </w:r>
      <w:r w:rsidRPr="00C83B94">
        <w:rPr>
          <w:sz w:val="24"/>
          <w:szCs w:val="24"/>
        </w:rPr>
        <w:t>жизненного оптимизма;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w:t>
      </w:r>
      <w:r w:rsidRPr="00C83B94">
        <w:rPr>
          <w:spacing w:val="-13"/>
          <w:sz w:val="24"/>
          <w:szCs w:val="24"/>
        </w:rPr>
        <w:t xml:space="preserve"> </w:t>
      </w:r>
      <w:r w:rsidRPr="00C83B94">
        <w:rPr>
          <w:sz w:val="24"/>
          <w:szCs w:val="24"/>
        </w:rPr>
        <w:t>людей.</w:t>
      </w:r>
    </w:p>
    <w:p w:rsidR="00EF253F" w:rsidRPr="00C83B94" w:rsidRDefault="006D2369" w:rsidP="00C1642E">
      <w:pPr>
        <w:pStyle w:val="a3"/>
        <w:tabs>
          <w:tab w:val="left" w:pos="908"/>
        </w:tabs>
        <w:ind w:right="271"/>
      </w:pPr>
      <w:r w:rsidRPr="00C83B94">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w:t>
      </w:r>
      <w:r w:rsidRPr="00C83B94">
        <w:t>н</w:t>
      </w:r>
      <w:r w:rsidRPr="00C83B94">
        <w:t>ных задач и возможность саморазвития обучающихся.</w:t>
      </w:r>
    </w:p>
    <w:p w:rsidR="00EF253F" w:rsidRPr="00C83B94" w:rsidRDefault="006D2369" w:rsidP="00C1642E">
      <w:pPr>
        <w:pStyle w:val="1"/>
        <w:tabs>
          <w:tab w:val="left" w:pos="908"/>
        </w:tabs>
        <w:spacing w:before="2" w:line="240" w:lineRule="auto"/>
        <w:ind w:left="4140" w:right="1360" w:hanging="2017"/>
        <w:jc w:val="both"/>
      </w:pPr>
      <w:r w:rsidRPr="00C83B94">
        <w:t>Характеристика универсальных учебных действий при получении начального общего образования</w:t>
      </w:r>
    </w:p>
    <w:p w:rsidR="00EF253F" w:rsidRPr="00C83B94" w:rsidRDefault="006D2369" w:rsidP="00C1642E">
      <w:pPr>
        <w:pStyle w:val="a3"/>
        <w:tabs>
          <w:tab w:val="left" w:pos="908"/>
        </w:tabs>
        <w:ind w:right="265"/>
      </w:pPr>
      <w:r w:rsidRPr="00C83B94">
        <w:t>Последовательная реализация деятельностного подхода направлена на повышение эффе</w:t>
      </w:r>
      <w:r w:rsidRPr="00C83B94">
        <w:t>к</w:t>
      </w:r>
      <w:r w:rsidRPr="00C83B94">
        <w:t>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w:t>
      </w:r>
      <w:r w:rsidRPr="00C83B94">
        <w:t>е</w:t>
      </w:r>
      <w:r w:rsidRPr="00C83B94">
        <w:t>реса к учёбе. В рамках деятельностного подхода в качестве общеучебных</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s>
        <w:spacing w:before="65"/>
        <w:ind w:right="262" w:firstLine="0"/>
      </w:pPr>
      <w:r w:rsidRPr="00C83B94">
        <w:lastRenderedPageBreak/>
        <w:t>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w:t>
      </w:r>
      <w:r w:rsidRPr="00C83B94">
        <w:t>р</w:t>
      </w:r>
      <w:r w:rsidRPr="00C83B94">
        <w:t>мированность которых является одной из составляющих успешности обучения в образовательной организации. При оценке сформированности учебной деятельности учитывается возрастная сп</w:t>
      </w:r>
      <w:r w:rsidRPr="00C83B94">
        <w:t>е</w:t>
      </w:r>
      <w:r w:rsidRPr="00C83B94">
        <w:t>цифика, которая заключается в постепенном переходе от совместной деятельности учителя и об</w:t>
      </w:r>
      <w:r w:rsidRPr="00C83B94">
        <w:t>у</w:t>
      </w:r>
      <w:r w:rsidRPr="00C83B94">
        <w:t>чающегося к совместно ­ 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 В широком значении термин</w:t>
      </w:r>
    </w:p>
    <w:p w:rsidR="00EF253F" w:rsidRPr="00C83B94" w:rsidRDefault="006D2369" w:rsidP="00C1642E">
      <w:pPr>
        <w:pStyle w:val="a3"/>
        <w:tabs>
          <w:tab w:val="left" w:pos="908"/>
        </w:tabs>
        <w:spacing w:before="1"/>
        <w:ind w:right="261" w:firstLine="0"/>
      </w:pPr>
      <w:r w:rsidRPr="00C83B94">
        <w:rPr>
          <w:spacing w:val="-3"/>
        </w:rPr>
        <w:t xml:space="preserve">«универсальные учебные </w:t>
      </w:r>
      <w:r w:rsidRPr="00C83B94">
        <w:t>действия» означает умение учиться, т. е. способность субъекта к самора</w:t>
      </w:r>
      <w:r w:rsidRPr="00C83B94">
        <w:t>з</w:t>
      </w:r>
      <w:r w:rsidRPr="00C83B94">
        <w:t>витию и самосовершенствованию путём сознательного и активного присвоения нового социальн</w:t>
      </w:r>
      <w:r w:rsidRPr="00C83B94">
        <w:t>о</w:t>
      </w:r>
      <w:r w:rsidRPr="00C83B94">
        <w:t xml:space="preserve">го опыта. Способность обучающегося самостоятельно, </w:t>
      </w:r>
      <w:r w:rsidR="00AA306B" w:rsidRPr="00C83B94">
        <w:t>успешно усваивать</w:t>
      </w:r>
      <w:r w:rsidR="00AA306B" w:rsidRPr="00C83B94">
        <w:rPr>
          <w:spacing w:val="-3"/>
        </w:rPr>
        <w:t xml:space="preserve"> новые</w:t>
      </w:r>
      <w:r w:rsidRPr="00C83B94">
        <w:rPr>
          <w:spacing w:val="-4"/>
        </w:rPr>
        <w:t xml:space="preserve"> знания, формир</w:t>
      </w:r>
      <w:r w:rsidRPr="00C83B94">
        <w:rPr>
          <w:spacing w:val="-4"/>
        </w:rPr>
        <w:t>о</w:t>
      </w:r>
      <w:r w:rsidRPr="00C83B94">
        <w:rPr>
          <w:spacing w:val="-4"/>
        </w:rPr>
        <w:t xml:space="preserve">вать умения </w:t>
      </w:r>
      <w:r w:rsidRPr="00C83B94">
        <w:t xml:space="preserve">и </w:t>
      </w:r>
      <w:r w:rsidRPr="00C83B94">
        <w:rPr>
          <w:spacing w:val="-5"/>
        </w:rPr>
        <w:t xml:space="preserve">компетентности, </w:t>
      </w:r>
      <w:r w:rsidRPr="00C83B94">
        <w:t xml:space="preserve">включая самостоятельную организацию, этой деятельности, т. е. </w:t>
      </w:r>
      <w:r w:rsidRPr="00C83B94">
        <w:rPr>
          <w:spacing w:val="-5"/>
        </w:rPr>
        <w:t xml:space="preserve">умение учиться, обеспечивается </w:t>
      </w:r>
      <w:r w:rsidRPr="00C83B94">
        <w:rPr>
          <w:spacing w:val="-3"/>
        </w:rPr>
        <w:t xml:space="preserve">тем, что </w:t>
      </w:r>
      <w:r w:rsidRPr="00C83B94">
        <w:rPr>
          <w:spacing w:val="-5"/>
        </w:rPr>
        <w:t xml:space="preserve">универсальные учебные </w:t>
      </w:r>
      <w:r w:rsidRPr="00C83B94">
        <w:t xml:space="preserve">действия как обобщённые действия открывают обучающимся </w:t>
      </w:r>
      <w:r w:rsidRPr="00C83B94">
        <w:rPr>
          <w:spacing w:val="-5"/>
        </w:rPr>
        <w:t xml:space="preserve">возможность </w:t>
      </w:r>
      <w:r w:rsidRPr="00C83B94">
        <w:rPr>
          <w:spacing w:val="-4"/>
        </w:rPr>
        <w:t>широкой</w:t>
      </w:r>
      <w:r w:rsidRPr="00C83B94">
        <w:rPr>
          <w:spacing w:val="52"/>
        </w:rPr>
        <w:t xml:space="preserve"> </w:t>
      </w:r>
      <w:r w:rsidRPr="00C83B94">
        <w:rPr>
          <w:spacing w:val="-4"/>
        </w:rPr>
        <w:t>ориентации,</w:t>
      </w:r>
      <w:r w:rsidRPr="00C83B94">
        <w:rPr>
          <w:spacing w:val="52"/>
        </w:rPr>
        <w:t xml:space="preserve"> </w:t>
      </w:r>
      <w:r w:rsidRPr="00C83B94">
        <w:rPr>
          <w:spacing w:val="-3"/>
        </w:rPr>
        <w:t xml:space="preserve">как </w:t>
      </w:r>
      <w:r w:rsidRPr="00C83B94">
        <w:t xml:space="preserve">в </w:t>
      </w:r>
      <w:r w:rsidRPr="00C83B94">
        <w:rPr>
          <w:spacing w:val="-5"/>
        </w:rPr>
        <w:t xml:space="preserve">различных предметных областях, </w:t>
      </w:r>
      <w:r w:rsidRPr="00C83B94">
        <w:rPr>
          <w:spacing w:val="-4"/>
        </w:rPr>
        <w:t xml:space="preserve">так </w:t>
      </w:r>
      <w:r w:rsidRPr="00C83B94">
        <w:t xml:space="preserve">и в </w:t>
      </w:r>
      <w:r w:rsidRPr="00C83B94">
        <w:rPr>
          <w:spacing w:val="-4"/>
        </w:rPr>
        <w:t>строении самой</w:t>
      </w:r>
      <w:r w:rsidRPr="00C83B94">
        <w:rPr>
          <w:spacing w:val="52"/>
        </w:rPr>
        <w:t xml:space="preserve"> </w:t>
      </w:r>
      <w:r w:rsidRPr="00C83B94">
        <w:rPr>
          <w:spacing w:val="-5"/>
        </w:rPr>
        <w:t xml:space="preserve">учебной деятельности, включающей </w:t>
      </w:r>
      <w:r w:rsidRPr="00C83B94">
        <w:rPr>
          <w:spacing w:val="-4"/>
        </w:rPr>
        <w:t xml:space="preserve">осознание </w:t>
      </w:r>
      <w:r w:rsidRPr="00C83B94">
        <w:rPr>
          <w:spacing w:val="-3"/>
        </w:rPr>
        <w:t xml:space="preserve">её </w:t>
      </w:r>
      <w:r w:rsidRPr="00C83B94">
        <w:rPr>
          <w:spacing w:val="-4"/>
        </w:rPr>
        <w:t xml:space="preserve">целевой </w:t>
      </w:r>
      <w:r w:rsidRPr="00C83B94">
        <w:rPr>
          <w:spacing w:val="-5"/>
        </w:rPr>
        <w:t xml:space="preserve">направленности, </w:t>
      </w:r>
      <w:r w:rsidRPr="00C83B94">
        <w:rPr>
          <w:spacing w:val="-4"/>
        </w:rPr>
        <w:t xml:space="preserve">ценностно </w:t>
      </w:r>
      <w:r w:rsidRPr="00C83B94">
        <w:t xml:space="preserve">­ </w:t>
      </w:r>
      <w:r w:rsidRPr="00C83B94">
        <w:rPr>
          <w:spacing w:val="-5"/>
        </w:rPr>
        <w:t xml:space="preserve">смысловых характеристик. </w:t>
      </w:r>
      <w:r w:rsidRPr="00C83B94">
        <w:rPr>
          <w:spacing w:val="-4"/>
        </w:rPr>
        <w:t>Таким образом,</w:t>
      </w:r>
      <w:r w:rsidRPr="00C83B94">
        <w:rPr>
          <w:spacing w:val="52"/>
        </w:rPr>
        <w:t xml:space="preserve"> </w:t>
      </w:r>
      <w:r w:rsidRPr="00C83B94">
        <w:rPr>
          <w:spacing w:val="-3"/>
        </w:rPr>
        <w:t xml:space="preserve">достижение умения учиться предполагает </w:t>
      </w:r>
      <w:r w:rsidRPr="00C83B94">
        <w:t xml:space="preserve">полноценное </w:t>
      </w:r>
      <w:r w:rsidRPr="00C83B94">
        <w:rPr>
          <w:spacing w:val="-3"/>
        </w:rPr>
        <w:t xml:space="preserve">освоение </w:t>
      </w:r>
      <w:r w:rsidRPr="00C83B94">
        <w:rPr>
          <w:spacing w:val="-4"/>
        </w:rPr>
        <w:t xml:space="preserve">обучающимися всех компонентов </w:t>
      </w:r>
      <w:r w:rsidRPr="00C83B94">
        <w:rPr>
          <w:spacing w:val="-5"/>
        </w:rPr>
        <w:t xml:space="preserve">учебной деятельности, </w:t>
      </w:r>
      <w:r w:rsidRPr="00C83B94">
        <w:rPr>
          <w:spacing w:val="-4"/>
        </w:rPr>
        <w:t>которые</w:t>
      </w:r>
      <w:r w:rsidRPr="00C83B94">
        <w:rPr>
          <w:spacing w:val="52"/>
        </w:rPr>
        <w:t xml:space="preserve"> </w:t>
      </w:r>
      <w:r w:rsidRPr="00C83B94">
        <w:rPr>
          <w:spacing w:val="-5"/>
        </w:rPr>
        <w:t xml:space="preserve">включают: </w:t>
      </w:r>
      <w:r w:rsidRPr="00C83B94">
        <w:rPr>
          <w:spacing w:val="-4"/>
        </w:rPr>
        <w:t xml:space="preserve">познавательные </w:t>
      </w:r>
      <w:r w:rsidRPr="00C83B94">
        <w:t xml:space="preserve">и </w:t>
      </w:r>
      <w:r w:rsidRPr="00C83B94">
        <w:rPr>
          <w:spacing w:val="-5"/>
        </w:rPr>
        <w:t xml:space="preserve">учебные </w:t>
      </w:r>
      <w:r w:rsidRPr="00C83B94">
        <w:rPr>
          <w:spacing w:val="-4"/>
        </w:rPr>
        <w:t>мотивы,</w:t>
      </w:r>
      <w:r w:rsidRPr="00C83B94">
        <w:rPr>
          <w:spacing w:val="52"/>
        </w:rPr>
        <w:t xml:space="preserve"> </w:t>
      </w:r>
      <w:r w:rsidRPr="00C83B94">
        <w:rPr>
          <w:spacing w:val="-5"/>
        </w:rPr>
        <w:t xml:space="preserve">учебную </w:t>
      </w:r>
      <w:r w:rsidRPr="00C83B94">
        <w:rPr>
          <w:spacing w:val="-4"/>
        </w:rPr>
        <w:t xml:space="preserve">цель, </w:t>
      </w:r>
      <w:r w:rsidRPr="00C83B94">
        <w:rPr>
          <w:spacing w:val="-5"/>
        </w:rPr>
        <w:t xml:space="preserve">учебную </w:t>
      </w:r>
      <w:r w:rsidRPr="00C83B94">
        <w:rPr>
          <w:spacing w:val="-4"/>
        </w:rPr>
        <w:t xml:space="preserve">задачу, </w:t>
      </w:r>
      <w:r w:rsidRPr="00C83B94">
        <w:rPr>
          <w:spacing w:val="-5"/>
        </w:rPr>
        <w:t xml:space="preserve">учебные </w:t>
      </w:r>
      <w:r w:rsidRPr="00C83B94">
        <w:rPr>
          <w:spacing w:val="-4"/>
        </w:rPr>
        <w:t xml:space="preserve">действия </w:t>
      </w:r>
      <w:r w:rsidRPr="00C83B94">
        <w:t xml:space="preserve">и </w:t>
      </w:r>
      <w:r w:rsidRPr="00C83B94">
        <w:rPr>
          <w:spacing w:val="-4"/>
        </w:rPr>
        <w:t xml:space="preserve">операции </w:t>
      </w:r>
      <w:r w:rsidRPr="00C83B94">
        <w:rPr>
          <w:spacing w:val="-5"/>
        </w:rPr>
        <w:t xml:space="preserve">(ориентировка, </w:t>
      </w:r>
      <w:r w:rsidRPr="00C83B94">
        <w:rPr>
          <w:spacing w:val="-4"/>
        </w:rPr>
        <w:t xml:space="preserve">преобразование материала, контроль </w:t>
      </w:r>
      <w:r w:rsidRPr="00C83B94">
        <w:t xml:space="preserve">и </w:t>
      </w:r>
      <w:r w:rsidRPr="00C83B94">
        <w:rPr>
          <w:spacing w:val="-5"/>
        </w:rPr>
        <w:t xml:space="preserve">оценка). </w:t>
      </w:r>
      <w:r w:rsidRPr="00C83B94">
        <w:rPr>
          <w:spacing w:val="-4"/>
        </w:rPr>
        <w:t xml:space="preserve">Умение </w:t>
      </w:r>
      <w:r w:rsidRPr="00C83B94">
        <w:rPr>
          <w:spacing w:val="-3"/>
        </w:rPr>
        <w:t xml:space="preserve">учиться </w:t>
      </w:r>
      <w:r w:rsidRPr="00C83B94">
        <w:t xml:space="preserve">— </w:t>
      </w:r>
      <w:r w:rsidRPr="00C83B94">
        <w:rPr>
          <w:spacing w:val="-3"/>
        </w:rPr>
        <w:t xml:space="preserve">существенный </w:t>
      </w:r>
      <w:r w:rsidRPr="00C83B94">
        <w:t xml:space="preserve">фактор </w:t>
      </w:r>
      <w:r w:rsidRPr="00C83B94">
        <w:rPr>
          <w:spacing w:val="-3"/>
        </w:rPr>
        <w:t xml:space="preserve">повышения эффективности </w:t>
      </w:r>
      <w:r w:rsidRPr="00C83B94">
        <w:t xml:space="preserve">освоения обучающимися предметных знаний, формирования </w:t>
      </w:r>
      <w:r w:rsidRPr="00C83B94">
        <w:rPr>
          <w:spacing w:val="-5"/>
        </w:rPr>
        <w:t xml:space="preserve">умений </w:t>
      </w:r>
      <w:r w:rsidRPr="00C83B94">
        <w:t xml:space="preserve">и </w:t>
      </w:r>
      <w:r w:rsidRPr="00C83B94">
        <w:rPr>
          <w:spacing w:val="-5"/>
        </w:rPr>
        <w:t xml:space="preserve">компетентностей, </w:t>
      </w:r>
      <w:r w:rsidRPr="00C83B94">
        <w:rPr>
          <w:spacing w:val="-4"/>
        </w:rPr>
        <w:t xml:space="preserve">образа мира </w:t>
      </w:r>
      <w:r w:rsidRPr="00C83B94">
        <w:t xml:space="preserve">и </w:t>
      </w:r>
      <w:r w:rsidRPr="00C83B94">
        <w:rPr>
          <w:spacing w:val="-4"/>
        </w:rPr>
        <w:t xml:space="preserve">ценностно </w:t>
      </w:r>
      <w:r w:rsidRPr="00C83B94">
        <w:t xml:space="preserve">­ </w:t>
      </w:r>
      <w:r w:rsidRPr="00C83B94">
        <w:rPr>
          <w:spacing w:val="-5"/>
        </w:rPr>
        <w:t xml:space="preserve">смысловых </w:t>
      </w:r>
      <w:r w:rsidRPr="00C83B94">
        <w:rPr>
          <w:spacing w:val="-4"/>
        </w:rPr>
        <w:t xml:space="preserve">оснований </w:t>
      </w:r>
      <w:r w:rsidRPr="00C83B94">
        <w:rPr>
          <w:spacing w:val="-5"/>
        </w:rPr>
        <w:t>личностного морального</w:t>
      </w:r>
      <w:r w:rsidRPr="00C83B94">
        <w:rPr>
          <w:spacing w:val="-25"/>
        </w:rPr>
        <w:t xml:space="preserve"> </w:t>
      </w:r>
      <w:r w:rsidRPr="00C83B94">
        <w:rPr>
          <w:spacing w:val="-4"/>
        </w:rPr>
        <w:t>выбора.</w:t>
      </w:r>
    </w:p>
    <w:p w:rsidR="00EF253F" w:rsidRPr="00C83B94" w:rsidRDefault="006D2369" w:rsidP="00C1642E">
      <w:pPr>
        <w:pStyle w:val="a3"/>
        <w:tabs>
          <w:tab w:val="left" w:pos="908"/>
        </w:tabs>
        <w:ind w:right="263"/>
      </w:pPr>
      <w:r w:rsidRPr="00C83B94">
        <w:rPr>
          <w:i/>
        </w:rPr>
        <w:t xml:space="preserve">Функции универсальных учебных действий: </w:t>
      </w:r>
      <w:r w:rsidRPr="00C83B94">
        <w:t>обеспечение возможностей обучающегося сам</w:t>
      </w:r>
      <w:r w:rsidRPr="00C83B94">
        <w:t>о</w:t>
      </w:r>
      <w:r w:rsidRPr="00C83B94">
        <w:t>стоятельно осуществлять деятельность учения, ставить учебные цели, искать и использовать нео</w:t>
      </w:r>
      <w:r w:rsidRPr="00C83B94">
        <w:t>б</w:t>
      </w:r>
      <w:r w:rsidRPr="00C83B94">
        <w:t>ходимые средства и способы их достижения, контролировать и оценивать процесс и результаты деятельности; создание условий для гармоничного развития личности и её самореализации на о</w:t>
      </w:r>
      <w:r w:rsidRPr="00C83B94">
        <w:t>с</w:t>
      </w:r>
      <w:r w:rsidRPr="00C83B94">
        <w:t>нове готовности к непрерывному образованию; обеспечение успешного усвоения знаний, форм</w:t>
      </w:r>
      <w:r w:rsidRPr="00C83B94">
        <w:t>и</w:t>
      </w:r>
      <w:r w:rsidRPr="00C83B94">
        <w:t>рования умений, навыков и компетентностей в любой предметной области. Универсальный хара</w:t>
      </w:r>
      <w:r w:rsidRPr="00C83B94">
        <w:t>к</w:t>
      </w:r>
      <w:r w:rsidRPr="00C83B94">
        <w:t>тер учебных действий проявляется в том, что они носят надпредметный, метапредметный хара</w:t>
      </w:r>
      <w:r w:rsidRPr="00C83B94">
        <w:t>к</w:t>
      </w:r>
      <w:r w:rsidRPr="00C83B94">
        <w:t xml:space="preserve">тер; </w:t>
      </w:r>
      <w:r w:rsidRPr="00C83B94">
        <w:rPr>
          <w:spacing w:val="-3"/>
        </w:rPr>
        <w:t xml:space="preserve">обеспечивают целостность общекультурного, личностного </w:t>
      </w:r>
      <w:r w:rsidRPr="00C83B94">
        <w:t>и познавательного развития и сам</w:t>
      </w:r>
      <w:r w:rsidRPr="00C83B94">
        <w:t>о</w:t>
      </w:r>
      <w:r w:rsidRPr="00C83B94">
        <w:t xml:space="preserve">развития </w:t>
      </w:r>
      <w:r w:rsidR="00AA306B" w:rsidRPr="00C83B94">
        <w:t>личности; обеспечивают</w:t>
      </w:r>
      <w:r w:rsidRPr="00C83B94">
        <w:t xml:space="preserve"> преемственность всех уровней образовательной деятельности; лежат в основе организации и регуляции любой деятельности обучающегося независимо от её специально ­ предметного содержания. Универсальные учебные действия обеспечивают этапы у</w:t>
      </w:r>
      <w:r w:rsidRPr="00C83B94">
        <w:t>с</w:t>
      </w:r>
      <w:r w:rsidRPr="00C83B94">
        <w:t>воения учебного содержания и формирования психологических способностей</w:t>
      </w:r>
      <w:r w:rsidRPr="00C83B94">
        <w:rPr>
          <w:spacing w:val="-3"/>
        </w:rPr>
        <w:t xml:space="preserve"> </w:t>
      </w:r>
      <w:r w:rsidRPr="00C83B94">
        <w:t>обучающегося.</w:t>
      </w:r>
    </w:p>
    <w:p w:rsidR="00EF253F" w:rsidRPr="00C83B94" w:rsidRDefault="006D2369" w:rsidP="00C1642E">
      <w:pPr>
        <w:tabs>
          <w:tab w:val="left" w:pos="908"/>
        </w:tabs>
        <w:ind w:left="899"/>
        <w:jc w:val="both"/>
        <w:rPr>
          <w:i/>
          <w:sz w:val="24"/>
          <w:szCs w:val="24"/>
        </w:rPr>
      </w:pPr>
      <w:r w:rsidRPr="00C83B94">
        <w:rPr>
          <w:i/>
          <w:sz w:val="24"/>
          <w:szCs w:val="24"/>
        </w:rPr>
        <w:t>Виды универсальных учебных действий</w:t>
      </w:r>
    </w:p>
    <w:p w:rsidR="00EF253F" w:rsidRPr="00C83B94" w:rsidRDefault="006D2369" w:rsidP="00C1642E">
      <w:pPr>
        <w:tabs>
          <w:tab w:val="left" w:pos="908"/>
        </w:tabs>
        <w:ind w:left="332" w:right="264" w:firstLine="566"/>
        <w:jc w:val="both"/>
        <w:rPr>
          <w:i/>
          <w:sz w:val="24"/>
          <w:szCs w:val="24"/>
        </w:rPr>
      </w:pPr>
      <w:r w:rsidRPr="00C83B94">
        <w:rPr>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C83B94">
        <w:rPr>
          <w:i/>
          <w:sz w:val="24"/>
          <w:szCs w:val="24"/>
        </w:rPr>
        <w:t>личностный, регулятивный, познав</w:t>
      </w:r>
      <w:r w:rsidRPr="00C83B94">
        <w:rPr>
          <w:i/>
          <w:sz w:val="24"/>
          <w:szCs w:val="24"/>
        </w:rPr>
        <w:t>а</w:t>
      </w:r>
      <w:r w:rsidRPr="00C83B94">
        <w:rPr>
          <w:i/>
          <w:sz w:val="24"/>
          <w:szCs w:val="24"/>
        </w:rPr>
        <w:t>тельный и коммуникативный.</w:t>
      </w:r>
    </w:p>
    <w:p w:rsidR="00EF253F" w:rsidRPr="00C83B94" w:rsidRDefault="006D2369" w:rsidP="00C1642E">
      <w:pPr>
        <w:pStyle w:val="a3"/>
        <w:tabs>
          <w:tab w:val="left" w:pos="908"/>
        </w:tabs>
        <w:ind w:right="267"/>
      </w:pPr>
      <w:r w:rsidRPr="00C83B94">
        <w:rPr>
          <w:b/>
          <w:i/>
          <w:spacing w:val="3"/>
        </w:rPr>
        <w:t xml:space="preserve">Личностные универсальные учебные действия </w:t>
      </w:r>
      <w:r w:rsidRPr="00C83B94">
        <w:t>обеспечивают ценностно -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w:t>
      </w:r>
      <w:r w:rsidRPr="00C83B94">
        <w:t>и</w:t>
      </w:r>
      <w:r w:rsidRPr="00C83B94">
        <w:t>ентацию в социальных ролях и межличностных отношениях. Применительно к учебной деятел</w:t>
      </w:r>
      <w:r w:rsidRPr="00C83B94">
        <w:t>ь</w:t>
      </w:r>
      <w:r w:rsidRPr="00C83B94">
        <w:t>ности следует выделить три вида личностных действий: личностное, профессиональное, жизне</w:t>
      </w:r>
      <w:r w:rsidRPr="00C83B94">
        <w:t>н</w:t>
      </w:r>
      <w:r w:rsidRPr="00C83B94">
        <w:t>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w:t>
      </w:r>
      <w:r w:rsidRPr="00C83B94">
        <w:t>о</w:t>
      </w:r>
      <w:r w:rsidRPr="00C83B94">
        <w:t>буждает к деятельности, ради чего она осуществляется. Ученик должен задаваться вопросом: к</w:t>
      </w:r>
      <w:r w:rsidRPr="00C83B94">
        <w:t>а</w:t>
      </w:r>
      <w:r w:rsidRPr="00C83B94">
        <w:t>кое значение и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w:t>
      </w:r>
      <w:r w:rsidRPr="00C83B94">
        <w:t>о</w:t>
      </w:r>
      <w:r w:rsidRPr="00C83B94">
        <w:t>стных ценностей), обеспечивающее личностный моральный</w:t>
      </w:r>
      <w:r w:rsidRPr="00C83B94">
        <w:rPr>
          <w:spacing w:val="-10"/>
        </w:rPr>
        <w:t xml:space="preserve"> </w:t>
      </w:r>
      <w:r w:rsidRPr="00C83B94">
        <w:t>выбор.</w:t>
      </w:r>
    </w:p>
    <w:p w:rsidR="00EF253F" w:rsidRPr="00C83B94" w:rsidRDefault="006D2369" w:rsidP="00C1642E">
      <w:pPr>
        <w:pStyle w:val="a3"/>
        <w:tabs>
          <w:tab w:val="left" w:pos="908"/>
        </w:tabs>
        <w:ind w:right="265"/>
      </w:pPr>
      <w:r w:rsidRPr="00C83B94">
        <w:rPr>
          <w:b/>
          <w:i/>
        </w:rPr>
        <w:t xml:space="preserve">Регулятивные универсальные </w:t>
      </w:r>
      <w:r w:rsidRPr="00C83B94">
        <w:rPr>
          <w:b/>
          <w:i/>
          <w:spacing w:val="2"/>
        </w:rPr>
        <w:t xml:space="preserve">учебные </w:t>
      </w:r>
      <w:r w:rsidRPr="00C83B94">
        <w:rPr>
          <w:b/>
          <w:i/>
        </w:rPr>
        <w:t xml:space="preserve">действия </w:t>
      </w:r>
      <w:r w:rsidRPr="00C83B94">
        <w:rPr>
          <w:spacing w:val="2"/>
        </w:rPr>
        <w:t xml:space="preserve">обеспечивают обучающимся </w:t>
      </w:r>
      <w:r w:rsidRPr="00C83B94">
        <w:rPr>
          <w:spacing w:val="3"/>
        </w:rPr>
        <w:t>организ</w:t>
      </w:r>
      <w:r w:rsidRPr="00C83B94">
        <w:rPr>
          <w:spacing w:val="3"/>
        </w:rPr>
        <w:t>а</w:t>
      </w:r>
      <w:r w:rsidRPr="00C83B94">
        <w:rPr>
          <w:spacing w:val="3"/>
        </w:rPr>
        <w:t xml:space="preserve">цию </w:t>
      </w:r>
      <w:r w:rsidRPr="00C83B94">
        <w:rPr>
          <w:spacing w:val="2"/>
        </w:rPr>
        <w:t xml:space="preserve">своей учебной </w:t>
      </w:r>
      <w:r w:rsidRPr="00C83B94">
        <w:t>деятельности. К ним относятся: целеполагание как постановка учебной задачи на основе соотнесения того, что уже известно и усвоено обучающимися, и того, что</w:t>
      </w:r>
      <w:r w:rsidRPr="00C83B94">
        <w:rPr>
          <w:spacing w:val="25"/>
        </w:rPr>
        <w:t xml:space="preserve"> </w:t>
      </w:r>
      <w:r w:rsidRPr="00C83B94">
        <w:t>ещё</w:t>
      </w:r>
      <w:r w:rsidRPr="00C83B94">
        <w:rPr>
          <w:spacing w:val="23"/>
        </w:rPr>
        <w:t xml:space="preserve"> </w:t>
      </w:r>
      <w:r w:rsidRPr="00C83B94">
        <w:t>неизвес</w:t>
      </w:r>
      <w:r w:rsidRPr="00C83B94">
        <w:t>т</w:t>
      </w:r>
      <w:r w:rsidRPr="00C83B94">
        <w:t>но;</w:t>
      </w:r>
      <w:r w:rsidRPr="00C83B94">
        <w:rPr>
          <w:spacing w:val="50"/>
        </w:rPr>
        <w:t xml:space="preserve"> </w:t>
      </w:r>
      <w:r w:rsidRPr="00C83B94">
        <w:t>планирование</w:t>
      </w:r>
      <w:r w:rsidRPr="00C83B94">
        <w:rPr>
          <w:spacing w:val="-3"/>
        </w:rPr>
        <w:t xml:space="preserve"> </w:t>
      </w:r>
      <w:r w:rsidRPr="00C83B94">
        <w:t>—</w:t>
      </w:r>
      <w:r w:rsidRPr="00C83B94">
        <w:rPr>
          <w:spacing w:val="25"/>
        </w:rPr>
        <w:t xml:space="preserve"> </w:t>
      </w:r>
      <w:r w:rsidRPr="00C83B94">
        <w:t>определение</w:t>
      </w:r>
      <w:r w:rsidRPr="00C83B94">
        <w:rPr>
          <w:spacing w:val="23"/>
        </w:rPr>
        <w:t xml:space="preserve"> </w:t>
      </w:r>
      <w:r w:rsidRPr="00C83B94">
        <w:t>последовательности</w:t>
      </w:r>
      <w:r w:rsidRPr="00C83B94">
        <w:rPr>
          <w:spacing w:val="27"/>
        </w:rPr>
        <w:t xml:space="preserve"> </w:t>
      </w:r>
      <w:r w:rsidRPr="00C83B94">
        <w:t>промежуточных</w:t>
      </w:r>
      <w:r w:rsidRPr="00C83B94">
        <w:rPr>
          <w:spacing w:val="26"/>
        </w:rPr>
        <w:t xml:space="preserve"> </w:t>
      </w:r>
      <w:r w:rsidRPr="00C83B94">
        <w:t>целей</w:t>
      </w:r>
      <w:r w:rsidRPr="00C83B94">
        <w:rPr>
          <w:spacing w:val="25"/>
        </w:rPr>
        <w:t xml:space="preserve"> </w:t>
      </w:r>
      <w:r w:rsidRPr="00C83B94">
        <w:t>с</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s>
        <w:spacing w:before="65"/>
        <w:ind w:right="261" w:firstLine="0"/>
      </w:pPr>
      <w:r w:rsidRPr="00C83B94">
        <w:lastRenderedPageBreak/>
        <w:t>учётом конечного результата; составление плана и последовательности действий; прогно</w:t>
      </w:r>
      <w:r w:rsidRPr="00C83B94">
        <w:rPr>
          <w:spacing w:val="-2"/>
        </w:rPr>
        <w:t>з</w:t>
      </w:r>
      <w:r w:rsidRPr="00C83B94">
        <w:t>иров</w:t>
      </w:r>
      <w:r w:rsidRPr="00C83B94">
        <w:rPr>
          <w:spacing w:val="-2"/>
        </w:rPr>
        <w:t>а</w:t>
      </w:r>
      <w:r w:rsidRPr="00C83B94">
        <w:t xml:space="preserve">ние  </w:t>
      </w:r>
      <w:r w:rsidRPr="00C83B94">
        <w:rPr>
          <w:spacing w:val="24"/>
        </w:rPr>
        <w:t xml:space="preserve"> </w:t>
      </w:r>
      <w:r w:rsidRPr="00C83B94">
        <w:t>пр</w:t>
      </w:r>
      <w:r w:rsidRPr="00C83B94">
        <w:rPr>
          <w:spacing w:val="-1"/>
        </w:rPr>
        <w:t>е</w:t>
      </w:r>
      <w:r w:rsidRPr="00C83B94">
        <w:t>дво</w:t>
      </w:r>
      <w:r w:rsidRPr="00C83B94">
        <w:rPr>
          <w:spacing w:val="-2"/>
        </w:rPr>
        <w:t>с</w:t>
      </w:r>
      <w:r w:rsidRPr="00C83B94">
        <w:rPr>
          <w:spacing w:val="2"/>
        </w:rPr>
        <w:t>х</w:t>
      </w:r>
      <w:r w:rsidRPr="00C83B94">
        <w:t>ищ</w:t>
      </w:r>
      <w:r w:rsidRPr="00C83B94">
        <w:rPr>
          <w:spacing w:val="-1"/>
        </w:rPr>
        <w:t>е</w:t>
      </w:r>
      <w:r w:rsidRPr="00C83B94">
        <w:t xml:space="preserve">ние  </w:t>
      </w:r>
      <w:r w:rsidRPr="00C83B94">
        <w:rPr>
          <w:spacing w:val="25"/>
        </w:rPr>
        <w:t xml:space="preserve"> </w:t>
      </w:r>
      <w:r w:rsidRPr="00C83B94">
        <w:t>р</w:t>
      </w:r>
      <w:r w:rsidRPr="00C83B94">
        <w:rPr>
          <w:spacing w:val="-1"/>
        </w:rPr>
        <w:t>е</w:t>
      </w:r>
      <w:r w:rsidRPr="00C83B94">
        <w:rPr>
          <w:spacing w:val="3"/>
        </w:rPr>
        <w:t>з</w:t>
      </w:r>
      <w:r w:rsidRPr="00C83B94">
        <w:rPr>
          <w:spacing w:val="-8"/>
        </w:rPr>
        <w:t>у</w:t>
      </w:r>
      <w:r w:rsidRPr="00C83B94">
        <w:t xml:space="preserve">льтата  </w:t>
      </w:r>
      <w:r w:rsidRPr="00C83B94">
        <w:rPr>
          <w:spacing w:val="25"/>
        </w:rPr>
        <w:t xml:space="preserve"> </w:t>
      </w:r>
      <w:r w:rsidRPr="00C83B94">
        <w:t xml:space="preserve">и  </w:t>
      </w:r>
      <w:r w:rsidRPr="00C83B94">
        <w:rPr>
          <w:spacing w:val="29"/>
        </w:rPr>
        <w:t xml:space="preserve"> </w:t>
      </w:r>
      <w:r w:rsidRPr="00C83B94">
        <w:rPr>
          <w:spacing w:val="-8"/>
        </w:rPr>
        <w:t>у</w:t>
      </w:r>
      <w:r w:rsidRPr="00C83B94">
        <w:t>р</w:t>
      </w:r>
      <w:r w:rsidRPr="00C83B94">
        <w:rPr>
          <w:spacing w:val="2"/>
        </w:rPr>
        <w:t>о</w:t>
      </w:r>
      <w:r w:rsidRPr="00C83B94">
        <w:rPr>
          <w:spacing w:val="-1"/>
        </w:rPr>
        <w:t>в</w:t>
      </w:r>
      <w:r w:rsidRPr="00C83B94">
        <w:t xml:space="preserve">ня  </w:t>
      </w:r>
      <w:r w:rsidRPr="00C83B94">
        <w:rPr>
          <w:spacing w:val="28"/>
        </w:rPr>
        <w:t xml:space="preserve"> </w:t>
      </w:r>
      <w:r w:rsidRPr="00C83B94">
        <w:rPr>
          <w:spacing w:val="-5"/>
        </w:rPr>
        <w:t>у</w:t>
      </w:r>
      <w:r w:rsidRPr="00C83B94">
        <w:rPr>
          <w:spacing w:val="1"/>
        </w:rPr>
        <w:t>с</w:t>
      </w:r>
      <w:r w:rsidRPr="00C83B94">
        <w:rPr>
          <w:spacing w:val="-1"/>
        </w:rPr>
        <w:t>во</w:t>
      </w:r>
      <w:r w:rsidRPr="00C83B94">
        <w:rPr>
          <w:spacing w:val="-2"/>
        </w:rPr>
        <w:t>е</w:t>
      </w:r>
      <w:r w:rsidRPr="00C83B94">
        <w:t xml:space="preserve">ния  </w:t>
      </w:r>
      <w:r w:rsidRPr="00C83B94">
        <w:rPr>
          <w:spacing w:val="26"/>
        </w:rPr>
        <w:t xml:space="preserve"> </w:t>
      </w:r>
      <w:r w:rsidRPr="00C83B94">
        <w:t>зн</w:t>
      </w:r>
      <w:r w:rsidRPr="00C83B94">
        <w:rPr>
          <w:spacing w:val="-1"/>
        </w:rPr>
        <w:t>а</w:t>
      </w:r>
      <w:r w:rsidRPr="00C83B94">
        <w:rPr>
          <w:spacing w:val="-2"/>
        </w:rPr>
        <w:t>н</w:t>
      </w:r>
      <w:r w:rsidRPr="00C83B94">
        <w:t xml:space="preserve">ий,  </w:t>
      </w:r>
      <w:r w:rsidRPr="00C83B94">
        <w:rPr>
          <w:spacing w:val="23"/>
        </w:rPr>
        <w:t xml:space="preserve"> </w:t>
      </w:r>
      <w:r w:rsidRPr="00C83B94">
        <w:rPr>
          <w:spacing w:val="-1"/>
        </w:rPr>
        <w:t>ег</w:t>
      </w:r>
      <w:r w:rsidRPr="00C83B94">
        <w:t xml:space="preserve">о  </w:t>
      </w:r>
      <w:r w:rsidRPr="00C83B94">
        <w:rPr>
          <w:spacing w:val="26"/>
        </w:rPr>
        <w:t xml:space="preserve"> </w:t>
      </w:r>
      <w:r w:rsidRPr="00C83B94">
        <w:rPr>
          <w:spacing w:val="-1"/>
        </w:rPr>
        <w:t>вр</w:t>
      </w:r>
      <w:r w:rsidRPr="00C83B94">
        <w:rPr>
          <w:spacing w:val="-2"/>
        </w:rPr>
        <w:t>е</w:t>
      </w:r>
      <w:r w:rsidRPr="00C83B94">
        <w:rPr>
          <w:spacing w:val="-1"/>
        </w:rPr>
        <w:t>м</w:t>
      </w:r>
      <w:r w:rsidRPr="00C83B94">
        <w:rPr>
          <w:spacing w:val="1"/>
        </w:rPr>
        <w:t>е</w:t>
      </w:r>
      <w:r w:rsidRPr="00C83B94">
        <w:t>н</w:t>
      </w:r>
      <w:r w:rsidRPr="00C83B94">
        <w:rPr>
          <w:spacing w:val="9"/>
        </w:rPr>
        <w:t>н</w:t>
      </w:r>
      <w:r w:rsidRPr="00C83B94">
        <w:rPr>
          <w:spacing w:val="-109"/>
        </w:rPr>
        <w:t>ы</w:t>
      </w:r>
      <w:r w:rsidRPr="00C83B94">
        <w:rPr>
          <w:spacing w:val="-4"/>
        </w:rPr>
        <w:t>´</w:t>
      </w:r>
      <w:r w:rsidRPr="00C83B94">
        <w:t>х характер</w:t>
      </w:r>
      <w:r w:rsidRPr="00C83B94">
        <w:t>и</w:t>
      </w:r>
      <w:r w:rsidRPr="00C83B94">
        <w:t>стик; контроль в форме соотнесения способа действия и его результата с заданным эталоном с ц</w:t>
      </w:r>
      <w:r w:rsidRPr="00C83B94">
        <w:t>е</w:t>
      </w:r>
      <w:r w:rsidRPr="00C83B94">
        <w:t>лью обнаружения отклонений и отличий от эталона; коррекция - внесение необходимых дополн</w:t>
      </w:r>
      <w:r w:rsidRPr="00C83B94">
        <w:t>е</w:t>
      </w:r>
      <w:r w:rsidRPr="00C83B94">
        <w:t xml:space="preserve">ний и корректив в случае расхождения эталона, реального действия и его результата с учётом оценки этого результата самим обучающимся, учителем, другими обучающимися; </w:t>
      </w:r>
      <w:r w:rsidRPr="00C83B94">
        <w:rPr>
          <w:spacing w:val="3"/>
        </w:rPr>
        <w:t xml:space="preserve">саморегуляция </w:t>
      </w:r>
      <w:r w:rsidRPr="00C83B94">
        <w:t xml:space="preserve">как </w:t>
      </w:r>
      <w:r w:rsidRPr="00C83B94">
        <w:rPr>
          <w:spacing w:val="2"/>
        </w:rPr>
        <w:t xml:space="preserve">способность </w:t>
      </w:r>
      <w:r w:rsidRPr="00C83B94">
        <w:t xml:space="preserve">к </w:t>
      </w:r>
      <w:r w:rsidRPr="00C83B94">
        <w:rPr>
          <w:spacing w:val="2"/>
        </w:rPr>
        <w:t xml:space="preserve">мобилизации сил  </w:t>
      </w:r>
      <w:r w:rsidRPr="00C83B94">
        <w:t>и  энергии,  волевому усилию (выбору в ситуации мотивац</w:t>
      </w:r>
      <w:r w:rsidRPr="00C83B94">
        <w:t>и</w:t>
      </w:r>
      <w:r w:rsidRPr="00C83B94">
        <w:t>онного конфликта) и преодолению препятствий для достижения</w:t>
      </w:r>
      <w:r w:rsidRPr="00C83B94">
        <w:rPr>
          <w:spacing w:val="-1"/>
        </w:rPr>
        <w:t xml:space="preserve"> </w:t>
      </w:r>
      <w:r w:rsidRPr="00C83B94">
        <w:t>цели.</w:t>
      </w:r>
    </w:p>
    <w:p w:rsidR="00EF253F" w:rsidRPr="00C83B94" w:rsidRDefault="006D2369" w:rsidP="00C1642E">
      <w:pPr>
        <w:pStyle w:val="a3"/>
        <w:tabs>
          <w:tab w:val="left" w:pos="908"/>
        </w:tabs>
        <w:spacing w:before="1"/>
        <w:ind w:right="259"/>
      </w:pPr>
      <w:r w:rsidRPr="00C83B94">
        <w:rPr>
          <w:b/>
          <w:i/>
          <w:spacing w:val="-5"/>
        </w:rPr>
        <w:t xml:space="preserve">Познавательные универсальные </w:t>
      </w:r>
      <w:r w:rsidRPr="00C83B94">
        <w:rPr>
          <w:b/>
          <w:i/>
          <w:spacing w:val="-4"/>
        </w:rPr>
        <w:t xml:space="preserve">учебные действия </w:t>
      </w:r>
      <w:r w:rsidRPr="00C83B94">
        <w:t xml:space="preserve">включают: общеучебные, логические учебные действия, а также постановку и решение проблемы. К </w:t>
      </w:r>
      <w:r w:rsidRPr="00C83B94">
        <w:rPr>
          <w:i/>
        </w:rPr>
        <w:t>общеучебным универсальным де</w:t>
      </w:r>
      <w:r w:rsidRPr="00C83B94">
        <w:rPr>
          <w:i/>
        </w:rPr>
        <w:t>й</w:t>
      </w:r>
      <w:r w:rsidRPr="00C83B94">
        <w:rPr>
          <w:i/>
        </w:rPr>
        <w:t xml:space="preserve">ствиям </w:t>
      </w:r>
      <w:r w:rsidRPr="00C83B94">
        <w:t xml:space="preserve">относятся: самостоятельное выделение и формулирование  познавательной  цели; </w:t>
      </w:r>
      <w:r w:rsidRPr="00C83B94">
        <w:rPr>
          <w:spacing w:val="-3"/>
        </w:rPr>
        <w:t xml:space="preserve">поиск </w:t>
      </w:r>
      <w:r w:rsidRPr="00C83B94">
        <w:t xml:space="preserve">и </w:t>
      </w:r>
      <w:r w:rsidRPr="00C83B94">
        <w:rPr>
          <w:spacing w:val="-3"/>
        </w:rPr>
        <w:t xml:space="preserve">выделение </w:t>
      </w:r>
      <w:r w:rsidRPr="00C83B94">
        <w:t xml:space="preserve">необходимой </w:t>
      </w:r>
      <w:r w:rsidRPr="00C83B94">
        <w:rPr>
          <w:spacing w:val="-3"/>
        </w:rPr>
        <w:t xml:space="preserve">информации, </w:t>
      </w:r>
      <w:r w:rsidRPr="00C83B94">
        <w:t xml:space="preserve">в том числе </w:t>
      </w:r>
      <w:r w:rsidRPr="00C83B94">
        <w:rPr>
          <w:spacing w:val="-3"/>
        </w:rPr>
        <w:t xml:space="preserve">решение практических </w:t>
      </w:r>
      <w:r w:rsidRPr="00C83B94">
        <w:t xml:space="preserve">и </w:t>
      </w:r>
      <w:r w:rsidRPr="00C83B94">
        <w:rPr>
          <w:spacing w:val="-3"/>
        </w:rPr>
        <w:t xml:space="preserve">познавательных задач </w:t>
      </w:r>
      <w:r w:rsidRPr="00C83B94">
        <w:t xml:space="preserve">с </w:t>
      </w:r>
      <w:r w:rsidRPr="00C83B94">
        <w:rPr>
          <w:spacing w:val="-3"/>
        </w:rPr>
        <w:t xml:space="preserve">использованием общедоступных </w:t>
      </w:r>
      <w:r w:rsidRPr="00C83B94">
        <w:t xml:space="preserve">в начальной </w:t>
      </w:r>
      <w:r w:rsidRPr="00C83B94">
        <w:rPr>
          <w:spacing w:val="-3"/>
        </w:rPr>
        <w:t xml:space="preserve">школе источников информации </w:t>
      </w:r>
      <w:r w:rsidRPr="00C83B94">
        <w:t xml:space="preserve">(в том </w:t>
      </w:r>
      <w:r w:rsidRPr="00C83B94">
        <w:rPr>
          <w:spacing w:val="-3"/>
        </w:rPr>
        <w:t>числе справо</w:t>
      </w:r>
      <w:r w:rsidRPr="00C83B94">
        <w:rPr>
          <w:spacing w:val="-3"/>
        </w:rPr>
        <w:t>ч</w:t>
      </w:r>
      <w:r w:rsidRPr="00C83B94">
        <w:rPr>
          <w:spacing w:val="-3"/>
        </w:rPr>
        <w:t xml:space="preserve">ников, энциклопедий, словарей) </w:t>
      </w:r>
      <w:r w:rsidRPr="00C83B94">
        <w:t xml:space="preserve">и </w:t>
      </w:r>
      <w:r w:rsidRPr="00C83B94">
        <w:rPr>
          <w:spacing w:val="-3"/>
        </w:rPr>
        <w:t xml:space="preserve">инструментов </w:t>
      </w:r>
      <w:r w:rsidRPr="00C83B94">
        <w:t>ИКТ; структурирование знаний; осознанное и пр</w:t>
      </w:r>
      <w:r w:rsidRPr="00C83B94">
        <w:t>о</w:t>
      </w:r>
      <w:r w:rsidRPr="00C83B94">
        <w:t>извольное построение речевого высказывания в устной и письменной форме; выбор наиболее э</w:t>
      </w:r>
      <w:r w:rsidRPr="00C83B94">
        <w:t>ф</w:t>
      </w:r>
      <w:r w:rsidRPr="00C83B94">
        <w:t xml:space="preserve">фективных способов решения </w:t>
      </w:r>
      <w:r w:rsidRPr="00C83B94">
        <w:rPr>
          <w:spacing w:val="-3"/>
        </w:rPr>
        <w:t xml:space="preserve">практических </w:t>
      </w:r>
      <w:r w:rsidRPr="00C83B94">
        <w:t xml:space="preserve">и </w:t>
      </w:r>
      <w:r w:rsidRPr="00C83B94">
        <w:rPr>
          <w:spacing w:val="-3"/>
        </w:rPr>
        <w:t xml:space="preserve">познавательных </w:t>
      </w:r>
      <w:r w:rsidRPr="00C83B94">
        <w:t xml:space="preserve">задач в зависимости от конкретных условий; </w:t>
      </w:r>
      <w:r w:rsidRPr="00C83B94">
        <w:rPr>
          <w:spacing w:val="-5"/>
        </w:rPr>
        <w:t xml:space="preserve">рефлексия </w:t>
      </w:r>
      <w:r w:rsidRPr="00C83B94">
        <w:rPr>
          <w:spacing w:val="-4"/>
        </w:rPr>
        <w:t xml:space="preserve">способов </w:t>
      </w:r>
      <w:r w:rsidRPr="00C83B94">
        <w:t xml:space="preserve">и </w:t>
      </w:r>
      <w:r w:rsidRPr="00C83B94">
        <w:rPr>
          <w:spacing w:val="-5"/>
        </w:rPr>
        <w:t xml:space="preserve">условий действия, </w:t>
      </w:r>
      <w:r w:rsidRPr="00C83B94">
        <w:rPr>
          <w:spacing w:val="-4"/>
        </w:rPr>
        <w:t xml:space="preserve">контроль </w:t>
      </w:r>
      <w:r w:rsidRPr="00C83B94">
        <w:t xml:space="preserve">и </w:t>
      </w:r>
      <w:r w:rsidRPr="00C83B94">
        <w:rPr>
          <w:spacing w:val="-3"/>
        </w:rPr>
        <w:t xml:space="preserve">оценка </w:t>
      </w:r>
      <w:r w:rsidRPr="00C83B94">
        <w:t>процесса и результатов де</w:t>
      </w:r>
      <w:r w:rsidRPr="00C83B94">
        <w:t>я</w:t>
      </w:r>
      <w:r w:rsidRPr="00C83B94">
        <w:t xml:space="preserve">тельности; смысловое чтение как осмысление цели чтения и выбор  </w:t>
      </w:r>
      <w:r w:rsidRPr="00C83B94">
        <w:rPr>
          <w:spacing w:val="-4"/>
        </w:rPr>
        <w:t xml:space="preserve">вида чтения </w:t>
      </w:r>
      <w:r w:rsidRPr="00C83B94">
        <w:t xml:space="preserve">в </w:t>
      </w:r>
      <w:r w:rsidRPr="00C83B94">
        <w:rPr>
          <w:spacing w:val="-4"/>
        </w:rPr>
        <w:t xml:space="preserve">зависимости </w:t>
      </w:r>
      <w:r w:rsidRPr="00C83B94">
        <w:rPr>
          <w:spacing w:val="-3"/>
        </w:rPr>
        <w:t xml:space="preserve">от </w:t>
      </w:r>
      <w:r w:rsidRPr="00C83B94">
        <w:rPr>
          <w:spacing w:val="-4"/>
        </w:rPr>
        <w:t xml:space="preserve">цели; извлечение необходимой </w:t>
      </w:r>
      <w:r w:rsidRPr="00C83B94">
        <w:t xml:space="preserve">информации из прослушанных текстов различных жанров; </w:t>
      </w:r>
      <w:r w:rsidRPr="00C83B94">
        <w:rPr>
          <w:spacing w:val="-5"/>
        </w:rPr>
        <w:t>опред</w:t>
      </w:r>
      <w:r w:rsidRPr="00C83B94">
        <w:rPr>
          <w:spacing w:val="-5"/>
        </w:rPr>
        <w:t>е</w:t>
      </w:r>
      <w:r w:rsidRPr="00C83B94">
        <w:rPr>
          <w:spacing w:val="-5"/>
        </w:rPr>
        <w:t xml:space="preserve">ление основной </w:t>
      </w:r>
      <w:r w:rsidRPr="00C83B94">
        <w:t xml:space="preserve">и </w:t>
      </w:r>
      <w:r w:rsidRPr="00C83B94">
        <w:rPr>
          <w:spacing w:val="-5"/>
        </w:rPr>
        <w:t xml:space="preserve">второстепенной </w:t>
      </w:r>
      <w:r w:rsidRPr="00C83B94">
        <w:rPr>
          <w:spacing w:val="-4"/>
        </w:rPr>
        <w:t xml:space="preserve">информации; </w:t>
      </w:r>
      <w:r w:rsidRPr="00C83B94">
        <w:rPr>
          <w:spacing w:val="-5"/>
        </w:rPr>
        <w:t xml:space="preserve">свободная </w:t>
      </w:r>
      <w:r w:rsidRPr="00C83B94">
        <w:rPr>
          <w:spacing w:val="-4"/>
        </w:rPr>
        <w:t xml:space="preserve">ориентация </w:t>
      </w:r>
      <w:r w:rsidRPr="00C83B94">
        <w:t xml:space="preserve">и </w:t>
      </w:r>
      <w:r w:rsidRPr="00C83B94">
        <w:rPr>
          <w:spacing w:val="-4"/>
        </w:rPr>
        <w:t>восприятие текстов худож</w:t>
      </w:r>
      <w:r w:rsidRPr="00C83B94">
        <w:rPr>
          <w:spacing w:val="-4"/>
        </w:rPr>
        <w:t>е</w:t>
      </w:r>
      <w:r w:rsidRPr="00C83B94">
        <w:rPr>
          <w:spacing w:val="-4"/>
        </w:rPr>
        <w:t xml:space="preserve">ственного, научного, </w:t>
      </w:r>
      <w:r w:rsidRPr="00C83B94">
        <w:rPr>
          <w:spacing w:val="-5"/>
        </w:rPr>
        <w:t xml:space="preserve">публицистического </w:t>
      </w:r>
      <w:r w:rsidRPr="00C83B94">
        <w:t xml:space="preserve">и </w:t>
      </w:r>
      <w:r w:rsidRPr="00C83B94">
        <w:rPr>
          <w:spacing w:val="-4"/>
        </w:rPr>
        <w:t xml:space="preserve">официально </w:t>
      </w:r>
      <w:r w:rsidRPr="00C83B94">
        <w:t xml:space="preserve">­ </w:t>
      </w:r>
      <w:r w:rsidRPr="00C83B94">
        <w:rPr>
          <w:spacing w:val="-4"/>
        </w:rPr>
        <w:t xml:space="preserve">делового стилей; понимание </w:t>
      </w:r>
      <w:r w:rsidRPr="00C83B94">
        <w:t xml:space="preserve">и </w:t>
      </w:r>
      <w:r w:rsidRPr="00C83B94">
        <w:rPr>
          <w:spacing w:val="-4"/>
        </w:rPr>
        <w:t xml:space="preserve">адекватная оценка языка средств </w:t>
      </w:r>
      <w:r w:rsidRPr="00C83B94">
        <w:rPr>
          <w:spacing w:val="-5"/>
        </w:rPr>
        <w:t xml:space="preserve">массовой </w:t>
      </w:r>
      <w:r w:rsidRPr="00C83B94">
        <w:rPr>
          <w:spacing w:val="-4"/>
        </w:rPr>
        <w:t xml:space="preserve">информации; </w:t>
      </w:r>
      <w:r w:rsidRPr="00C83B94">
        <w:t xml:space="preserve">к </w:t>
      </w:r>
      <w:r w:rsidRPr="00C83B94">
        <w:rPr>
          <w:i/>
        </w:rPr>
        <w:t xml:space="preserve">логическим универсальным действиям </w:t>
      </w:r>
      <w:r w:rsidRPr="00C83B94">
        <w:t>относятся: анализ объектов с целью выделения признаков (существенных, несущественных); синтез — с</w:t>
      </w:r>
      <w:r w:rsidRPr="00C83B94">
        <w:t>о</w:t>
      </w:r>
      <w:r w:rsidRPr="00C83B94">
        <w:t>ставление целого из частей, в том числе самостоятельное достраивание с восполнением недо</w:t>
      </w:r>
      <w:r w:rsidRPr="00C83B94">
        <w:t>с</w:t>
      </w:r>
      <w:r w:rsidRPr="00C83B94">
        <w:t xml:space="preserve">тающих компонентов; к </w:t>
      </w:r>
      <w:r w:rsidRPr="00C83B94">
        <w:rPr>
          <w:i/>
        </w:rPr>
        <w:t xml:space="preserve">постановке и решению проблемы </w:t>
      </w:r>
      <w:r w:rsidRPr="00C83B94">
        <w:t xml:space="preserve">относятся: - формулирование проблемы; </w:t>
      </w:r>
      <w:r w:rsidRPr="00C83B94">
        <w:rPr>
          <w:spacing w:val="-5"/>
        </w:rPr>
        <w:t xml:space="preserve">самостоятельное </w:t>
      </w:r>
      <w:r w:rsidRPr="00C83B94">
        <w:rPr>
          <w:spacing w:val="-4"/>
        </w:rPr>
        <w:t xml:space="preserve">создание </w:t>
      </w:r>
      <w:r w:rsidRPr="00C83B94">
        <w:t xml:space="preserve">алгоритмов деятельности при решении </w:t>
      </w:r>
      <w:r w:rsidRPr="00C83B94">
        <w:rPr>
          <w:spacing w:val="-4"/>
        </w:rPr>
        <w:t xml:space="preserve">проблем </w:t>
      </w:r>
      <w:r w:rsidRPr="00C83B94">
        <w:t>творческого и поисков</w:t>
      </w:r>
      <w:r w:rsidRPr="00C83B94">
        <w:t>о</w:t>
      </w:r>
      <w:r w:rsidRPr="00C83B94">
        <w:t>го</w:t>
      </w:r>
      <w:r w:rsidRPr="00C83B94">
        <w:rPr>
          <w:spacing w:val="-15"/>
        </w:rPr>
        <w:t xml:space="preserve"> </w:t>
      </w:r>
      <w:r w:rsidRPr="00C83B94">
        <w:t>характера.</w:t>
      </w:r>
    </w:p>
    <w:p w:rsidR="00EF253F" w:rsidRPr="00C83B94" w:rsidRDefault="006D2369" w:rsidP="00C1642E">
      <w:pPr>
        <w:pStyle w:val="a3"/>
        <w:tabs>
          <w:tab w:val="left" w:pos="908"/>
        </w:tabs>
        <w:spacing w:before="1"/>
        <w:ind w:right="260"/>
      </w:pPr>
      <w:r w:rsidRPr="00C83B94">
        <w:rPr>
          <w:b/>
          <w:i/>
        </w:rPr>
        <w:t xml:space="preserve">Коммуникативные универсальные учебные действия </w:t>
      </w:r>
      <w:r w:rsidRPr="00C83B94">
        <w:t>обеспечивают социальную комп</w:t>
      </w:r>
      <w:r w:rsidRPr="00C83B94">
        <w:t>е</w:t>
      </w:r>
      <w:r w:rsidRPr="00C83B94">
        <w:t>тентность и учёт позиции других людей, партнёров по общению или деятельности; умение сл</w:t>
      </w:r>
      <w:r w:rsidRPr="00C83B94">
        <w:t>у</w:t>
      </w:r>
      <w:r w:rsidRPr="00C83B94">
        <w:t>шать и вступать в диалог; участвовать в коллективном обсуждении проблем; способность инте</w:t>
      </w:r>
      <w:r w:rsidRPr="00C83B94">
        <w:t>г</w:t>
      </w:r>
      <w:r w:rsidRPr="00C83B94">
        <w:t xml:space="preserve">рироваться в группу </w:t>
      </w:r>
      <w:r w:rsidRPr="00C83B94">
        <w:rPr>
          <w:spacing w:val="-3"/>
        </w:rPr>
        <w:t xml:space="preserve">сверстников </w:t>
      </w:r>
      <w:r w:rsidRPr="00C83B94">
        <w:t xml:space="preserve">и строить </w:t>
      </w:r>
      <w:r w:rsidRPr="00C83B94">
        <w:rPr>
          <w:spacing w:val="-3"/>
        </w:rPr>
        <w:t xml:space="preserve">продуктивное взаимодействие </w:t>
      </w:r>
      <w:r w:rsidRPr="00C83B94">
        <w:t xml:space="preserve">и сотрудничество со сверстниками и взрослыми. К коммуникативным действиям относятся: </w:t>
      </w:r>
      <w:r w:rsidRPr="00C83B94">
        <w:rPr>
          <w:spacing w:val="-3"/>
        </w:rPr>
        <w:t>планирование учебного с</w:t>
      </w:r>
      <w:r w:rsidRPr="00C83B94">
        <w:rPr>
          <w:spacing w:val="-3"/>
        </w:rPr>
        <w:t>о</w:t>
      </w:r>
      <w:r w:rsidRPr="00C83B94">
        <w:rPr>
          <w:spacing w:val="-3"/>
        </w:rPr>
        <w:t xml:space="preserve">трудничества </w:t>
      </w:r>
      <w:r w:rsidRPr="00C83B94">
        <w:t xml:space="preserve">с </w:t>
      </w:r>
      <w:r w:rsidRPr="00C83B94">
        <w:rPr>
          <w:spacing w:val="-3"/>
        </w:rPr>
        <w:t xml:space="preserve">учителем </w:t>
      </w:r>
      <w:r w:rsidRPr="00C83B94">
        <w:t>и сверстниками определение цели, функций участников, способов вза</w:t>
      </w:r>
      <w:r w:rsidRPr="00C83B94">
        <w:t>и</w:t>
      </w:r>
      <w:r w:rsidRPr="00C83B94">
        <w:t xml:space="preserve">модействия; постановка вопросов инициативное сотрудничество в поиске и сборе информации; разрешение конфликтов выявление, идентификация проблемы, поиск и оценка альтернативных способов разрешения конфликта, принятие решения и его </w:t>
      </w:r>
      <w:r w:rsidR="00AA306B" w:rsidRPr="00C83B94">
        <w:t>реализация; управление</w:t>
      </w:r>
      <w:r w:rsidRPr="00C83B94">
        <w:t xml:space="preserve"> поведением партнёра, контроль, коррекция, оценка его</w:t>
      </w:r>
      <w:r w:rsidRPr="00C83B94">
        <w:rPr>
          <w:spacing w:val="26"/>
        </w:rPr>
        <w:t xml:space="preserve"> </w:t>
      </w:r>
      <w:r w:rsidRPr="00C83B94">
        <w:t>действий.</w:t>
      </w:r>
    </w:p>
    <w:p w:rsidR="00EF253F" w:rsidRPr="00C83B94" w:rsidRDefault="006D2369" w:rsidP="00C1642E">
      <w:pPr>
        <w:pStyle w:val="a3"/>
        <w:tabs>
          <w:tab w:val="left" w:pos="908"/>
        </w:tabs>
        <w:ind w:right="263"/>
      </w:pPr>
      <w:r w:rsidRPr="00C83B94">
        <w:t>По мере становления личностных действий ребёнка (смыслообразование и самоопределение, нравственно ­ этическая ориентация) функционирование и развитие универсальных учебных де</w:t>
      </w:r>
      <w:r w:rsidRPr="00C83B94">
        <w:t>й</w:t>
      </w:r>
      <w:r w:rsidRPr="00C83B94">
        <w:t>ствий (коммуникативных, познавательных и регулятивных) претерпевают значительные измен</w:t>
      </w:r>
      <w:r w:rsidRPr="00C83B94">
        <w:t>е</w:t>
      </w:r>
      <w:r w:rsidRPr="00C83B94">
        <w:t>ния. Познавательные действия также являются существенным ресурсом достижения успеха и ок</w:t>
      </w:r>
      <w:r w:rsidRPr="00C83B94">
        <w:t>а</w:t>
      </w:r>
      <w:r w:rsidRPr="00C83B94">
        <w:t>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EF253F" w:rsidRPr="00C83B94" w:rsidRDefault="006D2369" w:rsidP="00BD49F1">
      <w:pPr>
        <w:pStyle w:val="1"/>
        <w:tabs>
          <w:tab w:val="left" w:pos="908"/>
        </w:tabs>
        <w:spacing w:before="4"/>
        <w:ind w:left="426"/>
        <w:jc w:val="center"/>
      </w:pPr>
      <w:r w:rsidRPr="00C83B94">
        <w:t>Связь универсальных учебных действий с содержанием учебных предметов</w:t>
      </w:r>
    </w:p>
    <w:p w:rsidR="00EF253F" w:rsidRPr="00C83B94" w:rsidRDefault="006D2369" w:rsidP="00C1642E">
      <w:pPr>
        <w:pStyle w:val="a3"/>
        <w:tabs>
          <w:tab w:val="left" w:pos="908"/>
        </w:tabs>
        <w:ind w:right="266"/>
      </w:pPr>
      <w:r w:rsidRPr="00C83B94">
        <w:t>Формирование универсальных учебных действий, обеспечивающих решение задач общ</w:t>
      </w:r>
      <w:r w:rsidRPr="00C83B94">
        <w:t>е</w:t>
      </w:r>
      <w:r w:rsidRPr="00C83B94">
        <w:t xml:space="preserve">культурного, ценностно ­ личностного, познавательного </w:t>
      </w:r>
      <w:r w:rsidR="00AA306B" w:rsidRPr="00C83B94">
        <w:t>развития обучающихся, реализуется</w:t>
      </w:r>
      <w:r w:rsidRPr="00C83B94">
        <w:t xml:space="preserve"> в рамках целостной образовательной деятельности в ходе изучения обучающимися системы уче</w:t>
      </w:r>
      <w:r w:rsidRPr="00C83B94">
        <w:t>б</w:t>
      </w:r>
      <w:r w:rsidRPr="00C83B94">
        <w:t>ных предметов и дисциплин, в метапредметной деятельности, организации форм учебного с</w:t>
      </w:r>
      <w:r w:rsidRPr="00C83B94">
        <w:t>о</w:t>
      </w:r>
      <w:r w:rsidRPr="00C83B94">
        <w:t>трудничества и решения важных задач жизнедеятельности</w:t>
      </w:r>
      <w:r w:rsidRPr="00C83B94">
        <w:rPr>
          <w:spacing w:val="1"/>
        </w:rPr>
        <w:t xml:space="preserve"> </w:t>
      </w:r>
      <w:r w:rsidRPr="00C83B94">
        <w:t>обучающихся.</w:t>
      </w:r>
    </w:p>
    <w:p w:rsidR="00EF253F" w:rsidRPr="00C83B94" w:rsidRDefault="006D2369" w:rsidP="00D324E6">
      <w:pPr>
        <w:pStyle w:val="a3"/>
        <w:tabs>
          <w:tab w:val="left" w:pos="908"/>
        </w:tabs>
        <w:ind w:right="266"/>
        <w:sectPr w:rsidR="00EF253F" w:rsidRPr="00C83B94">
          <w:pgSz w:w="11910" w:h="16840"/>
          <w:pgMar w:top="760" w:right="300" w:bottom="600" w:left="800" w:header="0" w:footer="326" w:gutter="0"/>
          <w:cols w:space="720"/>
        </w:sectPr>
      </w:pPr>
      <w:r w:rsidRPr="00C83B94">
        <w:t>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w:t>
      </w:r>
      <w:r w:rsidRPr="00C83B94">
        <w:t>а</w:t>
      </w:r>
      <w:r w:rsidRPr="00C83B94">
        <w:t>глядно ­ образного и знаково ­ символического мышления, исключающее риск развития форм</w:t>
      </w:r>
      <w:r w:rsidRPr="00C83B94">
        <w:t>а</w:t>
      </w:r>
      <w:r w:rsidRPr="00C83B94">
        <w:t>лизма мышления, формирования псевдологического мышления. Существенную роль в этом</w:t>
      </w:r>
    </w:p>
    <w:p w:rsidR="00EF253F" w:rsidRPr="00C83B94" w:rsidRDefault="006D2369" w:rsidP="00C1642E">
      <w:pPr>
        <w:pStyle w:val="a3"/>
        <w:tabs>
          <w:tab w:val="left" w:pos="908"/>
        </w:tabs>
        <w:spacing w:before="65"/>
        <w:ind w:right="263" w:firstLine="0"/>
      </w:pPr>
      <w:r w:rsidRPr="00C83B94">
        <w:rPr>
          <w:spacing w:val="-3"/>
        </w:rPr>
        <w:lastRenderedPageBreak/>
        <w:t xml:space="preserve">играют </w:t>
      </w:r>
      <w:r w:rsidRPr="00C83B94">
        <w:t xml:space="preserve">такие </w:t>
      </w:r>
      <w:r w:rsidRPr="00C83B94">
        <w:rPr>
          <w:spacing w:val="-3"/>
        </w:rPr>
        <w:t xml:space="preserve">дисциплины, </w:t>
      </w:r>
      <w:r w:rsidRPr="00C83B94">
        <w:rPr>
          <w:spacing w:val="-2"/>
        </w:rPr>
        <w:t xml:space="preserve">как </w:t>
      </w:r>
      <w:r w:rsidRPr="00C83B94">
        <w:rPr>
          <w:spacing w:val="-3"/>
        </w:rPr>
        <w:t>«Литературное чтение», «Технология</w:t>
      </w:r>
      <w:r w:rsidR="00AA306B" w:rsidRPr="00C83B94">
        <w:rPr>
          <w:spacing w:val="-3"/>
        </w:rPr>
        <w:t>», «</w:t>
      </w:r>
      <w:r w:rsidRPr="00C83B94">
        <w:rPr>
          <w:spacing w:val="-3"/>
        </w:rPr>
        <w:t xml:space="preserve">Изобразительное искусство», </w:t>
      </w:r>
      <w:r w:rsidRPr="00C83B94">
        <w:rPr>
          <w:spacing w:val="-4"/>
        </w:rPr>
        <w:t xml:space="preserve">«Музыка». </w:t>
      </w:r>
      <w:r w:rsidRPr="00C83B94">
        <w:t xml:space="preserve">Каждый учебный предмет в зависимости от предметного </w:t>
      </w:r>
      <w:r w:rsidRPr="00C83B94">
        <w:rPr>
          <w:spacing w:val="-3"/>
        </w:rPr>
        <w:t xml:space="preserve">содержания </w:t>
      </w:r>
      <w:r w:rsidRPr="00C83B94">
        <w:t xml:space="preserve">и </w:t>
      </w:r>
      <w:r w:rsidR="00AA306B" w:rsidRPr="00C83B94">
        <w:rPr>
          <w:spacing w:val="-3"/>
        </w:rPr>
        <w:t xml:space="preserve">релевантных способов организации учебной </w:t>
      </w:r>
      <w:r w:rsidR="00AA306B" w:rsidRPr="00C83B94">
        <w:t>деятельности,</w:t>
      </w:r>
      <w:r w:rsidRPr="00C83B94">
        <w:t xml:space="preserve"> обучающихся раскрывает определённые возможн</w:t>
      </w:r>
      <w:r w:rsidRPr="00C83B94">
        <w:t>о</w:t>
      </w:r>
      <w:r w:rsidRPr="00C83B94">
        <w:t>сти для формирования универсальных учебных</w:t>
      </w:r>
      <w:r w:rsidRPr="00C83B94">
        <w:rPr>
          <w:spacing w:val="4"/>
        </w:rPr>
        <w:t xml:space="preserve"> </w:t>
      </w:r>
      <w:r w:rsidRPr="00C83B94">
        <w:t>действий.</w:t>
      </w:r>
    </w:p>
    <w:p w:rsidR="00EF253F" w:rsidRPr="00C83B94" w:rsidRDefault="006D2369" w:rsidP="00C1642E">
      <w:pPr>
        <w:pStyle w:val="a3"/>
        <w:tabs>
          <w:tab w:val="left" w:pos="908"/>
        </w:tabs>
        <w:spacing w:before="1"/>
        <w:ind w:right="265"/>
      </w:pPr>
      <w:r w:rsidRPr="00C83B94">
        <w:rPr>
          <w:i/>
        </w:rPr>
        <w:t>«Русский язык»</w:t>
      </w:r>
      <w:r w:rsidR="00D324E6">
        <w:rPr>
          <w:i/>
        </w:rPr>
        <w:t xml:space="preserve">, «Родной язык» </w:t>
      </w:r>
      <w:r w:rsidRPr="00C83B94">
        <w:t>обеспечивают формирование познавательных, коммуник</w:t>
      </w:r>
      <w:r w:rsidRPr="00C83B94">
        <w:t>а</w:t>
      </w:r>
      <w:r w:rsidRPr="00C83B94">
        <w:t>тивных и регулятивных действий. Работа с текстом открывает возможности для формирования л</w:t>
      </w:r>
      <w:r w:rsidRPr="00C83B94">
        <w:t>о</w:t>
      </w:r>
      <w:r w:rsidRPr="00C83B94">
        <w:t>гических действий анализа, сравнения, установления причинно ­ следственных связей. Ориент</w:t>
      </w:r>
      <w:r w:rsidRPr="00C83B94">
        <w:t>а</w:t>
      </w:r>
      <w:r w:rsidRPr="00C83B94">
        <w:t>ция в морфологической и синтаксической структуре языка и усвоение правил строения слова и предложения, графической формы бук</w:t>
      </w:r>
      <w:r w:rsidR="00AA306B" w:rsidRPr="00C83B94">
        <w:t>в обеспечивают развитие знаково-символических</w:t>
      </w:r>
      <w:r w:rsidRPr="00C83B94">
        <w:t xml:space="preserve"> действий — замещения (например, звука буквой), моделирования (</w:t>
      </w:r>
      <w:r w:rsidR="00BD49F1" w:rsidRPr="00C83B94">
        <w:t>например, состава слова путём</w:t>
      </w:r>
      <w:r w:rsidRPr="00C83B94">
        <w:t xml:space="preserve"> составл</w:t>
      </w:r>
      <w:r w:rsidRPr="00C83B94">
        <w:t>е</w:t>
      </w:r>
      <w:r w:rsidRPr="00C83B94">
        <w:t>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w:t>
      </w:r>
      <w:r w:rsidRPr="00C83B94">
        <w:t>м</w:t>
      </w:r>
      <w:r w:rsidRPr="00C83B94">
        <w:t>матической и синтаксической структуре родного языка и обеспечивает успешное развитие аде</w:t>
      </w:r>
      <w:r w:rsidRPr="00C83B94">
        <w:t>к</w:t>
      </w:r>
      <w:r w:rsidRPr="00C83B94">
        <w:t>ватных возрасту форм и функций речи, включая обобщающую и планирующую функции.</w:t>
      </w:r>
    </w:p>
    <w:p w:rsidR="00EF253F" w:rsidRPr="00C83B94" w:rsidRDefault="006D2369" w:rsidP="00C1642E">
      <w:pPr>
        <w:pStyle w:val="a3"/>
        <w:tabs>
          <w:tab w:val="left" w:pos="908"/>
        </w:tabs>
        <w:ind w:right="262"/>
      </w:pPr>
      <w:r w:rsidRPr="00C83B94">
        <w:rPr>
          <w:i/>
        </w:rPr>
        <w:t>«Литературное чтение»</w:t>
      </w:r>
      <w:r w:rsidR="00D324E6">
        <w:rPr>
          <w:i/>
        </w:rPr>
        <w:t>, «Литературное чтение на родном языке (</w:t>
      </w:r>
      <w:r w:rsidR="00A82BFC">
        <w:rPr>
          <w:i/>
        </w:rPr>
        <w:t>бурятском</w:t>
      </w:r>
      <w:r w:rsidR="00D324E6">
        <w:rPr>
          <w:i/>
        </w:rPr>
        <w:t>)»</w:t>
      </w:r>
      <w:r w:rsidRPr="00C83B94">
        <w:rPr>
          <w:i/>
        </w:rPr>
        <w:t xml:space="preserve">. </w:t>
      </w:r>
      <w:r w:rsidRPr="00C83B94">
        <w:t>Требов</w:t>
      </w:r>
      <w:r w:rsidRPr="00C83B94">
        <w:t>а</w:t>
      </w:r>
      <w:r w:rsidRPr="00C83B94">
        <w:t>ния к результатам изучения учебного предмета включают формирование всех видов универсал</w:t>
      </w:r>
      <w:r w:rsidRPr="00C83B94">
        <w:t>ь</w:t>
      </w:r>
      <w:r w:rsidRPr="00C83B94">
        <w:t>ных учебных действий: личностных, коммуникативных, познавательных и регулятивных. Литер</w:t>
      </w:r>
      <w:r w:rsidRPr="00C83B94">
        <w:t>а</w:t>
      </w:r>
      <w:r w:rsidRPr="00C83B94">
        <w:t xml:space="preserve">турное чтение осмысленная, творческая духовная деятельность, которая обеспечивает освоение </w:t>
      </w:r>
      <w:r w:rsidRPr="00C83B94">
        <w:rPr>
          <w:spacing w:val="3"/>
        </w:rPr>
        <w:t xml:space="preserve">идейно </w:t>
      </w:r>
      <w:r w:rsidRPr="00C83B94">
        <w:t>­ нравственного содержания художественной литературы, развитие эстетического воспр</w:t>
      </w:r>
      <w:r w:rsidRPr="00C83B94">
        <w:t>и</w:t>
      </w:r>
      <w:r w:rsidRPr="00C83B94">
        <w:t xml:space="preserve">ятия. Важнейшей функцией восприятия художественной литературы является трансляция духовно ­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r w:rsidR="00AA306B" w:rsidRPr="00C83B94">
        <w:t>При пол</w:t>
      </w:r>
      <w:r w:rsidR="00AA306B" w:rsidRPr="00C83B94">
        <w:t>у</w:t>
      </w:r>
      <w:r w:rsidR="00AA306B" w:rsidRPr="00C83B94">
        <w:t>чении</w:t>
      </w:r>
      <w:r w:rsidRPr="00C83B94">
        <w:t xml:space="preserve"> начального общего образования важным средством организации понимания авторской п</w:t>
      </w:r>
      <w:r w:rsidRPr="00C83B94">
        <w:t>о</w:t>
      </w:r>
      <w:r w:rsidRPr="00C83B94">
        <w:t>зиции, отношения автора к героям произведения и отображаемой действительности является в</w:t>
      </w:r>
      <w:r w:rsidRPr="00C83B94">
        <w:t>ы</w:t>
      </w:r>
      <w:r w:rsidRPr="00C83B94">
        <w:t>разительное</w:t>
      </w:r>
      <w:r w:rsidRPr="00C83B94">
        <w:rPr>
          <w:spacing w:val="-2"/>
        </w:rPr>
        <w:t xml:space="preserve"> </w:t>
      </w:r>
      <w:r w:rsidRPr="00C83B94">
        <w:t>чтение.</w:t>
      </w:r>
    </w:p>
    <w:p w:rsidR="00EF253F" w:rsidRPr="00C83B94" w:rsidRDefault="006D2369" w:rsidP="00C1642E">
      <w:pPr>
        <w:pStyle w:val="a3"/>
        <w:tabs>
          <w:tab w:val="left" w:pos="908"/>
        </w:tabs>
        <w:ind w:right="265"/>
      </w:pPr>
      <w:r w:rsidRPr="00C83B94">
        <w:rPr>
          <w:i/>
        </w:rPr>
        <w:t xml:space="preserve">«Иностранный язык» </w:t>
      </w:r>
      <w:r w:rsidRPr="00C83B94">
        <w:t>обеспечивает прежде всего развитие коммуникативных действий, формируя коммуникативную культуру обучающегося. Изучение иностранного языка способств</w:t>
      </w:r>
      <w:r w:rsidRPr="00C83B94">
        <w:t>у</w:t>
      </w:r>
      <w:r w:rsidRPr="00C83B94">
        <w:t xml:space="preserve">ет: общему речевому </w:t>
      </w:r>
      <w:r w:rsidRPr="00C83B94">
        <w:rPr>
          <w:spacing w:val="-3"/>
        </w:rPr>
        <w:t xml:space="preserve">развитию обучающегося </w:t>
      </w:r>
      <w:r w:rsidRPr="00C83B94">
        <w:t xml:space="preserve">на </w:t>
      </w:r>
      <w:r w:rsidRPr="00C83B94">
        <w:rPr>
          <w:spacing w:val="-3"/>
        </w:rPr>
        <w:t xml:space="preserve">основе </w:t>
      </w:r>
      <w:r w:rsidRPr="00C83B94">
        <w:t>формирования обобщённых лингвистич</w:t>
      </w:r>
      <w:r w:rsidRPr="00C83B94">
        <w:t>е</w:t>
      </w:r>
      <w:r w:rsidRPr="00C83B94">
        <w:t>ских структур грамматики и синтаксиса; развитию произвольности и осознанности монологич</w:t>
      </w:r>
      <w:r w:rsidRPr="00C83B94">
        <w:t>е</w:t>
      </w:r>
      <w:r w:rsidRPr="00C83B94">
        <w:t>ской и диалогической речи; развитию письменной речи;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w:t>
      </w:r>
      <w:r w:rsidRPr="00C83B94">
        <w:rPr>
          <w:spacing w:val="-6"/>
        </w:rPr>
        <w:t xml:space="preserve"> </w:t>
      </w:r>
      <w:r w:rsidRPr="00C83B94">
        <w:t>форме.</w:t>
      </w:r>
    </w:p>
    <w:p w:rsidR="00EF253F" w:rsidRPr="00C83B94" w:rsidRDefault="006D2369" w:rsidP="00C1642E">
      <w:pPr>
        <w:pStyle w:val="a3"/>
        <w:tabs>
          <w:tab w:val="left" w:pos="908"/>
        </w:tabs>
        <w:ind w:right="263"/>
      </w:pPr>
      <w:r w:rsidRPr="00C83B94">
        <w:t xml:space="preserve">Знакомство обучающихся с культурой, историей и </w:t>
      </w:r>
      <w:r w:rsidR="00AA306B" w:rsidRPr="00C83B94">
        <w:t>традициями других народов,</w:t>
      </w:r>
      <w:r w:rsidRPr="00C83B94">
        <w:t xml:space="preserve"> и </w:t>
      </w:r>
      <w:r w:rsidRPr="00C83B94">
        <w:rPr>
          <w:spacing w:val="3"/>
        </w:rPr>
        <w:t xml:space="preserve">мировой </w:t>
      </w:r>
      <w:r w:rsidRPr="00C83B94">
        <w:t>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w:t>
      </w:r>
      <w:r w:rsidRPr="00C83B94">
        <w:t>о</w:t>
      </w:r>
      <w:r w:rsidRPr="00C83B94">
        <w:t xml:space="preserve">ге. </w:t>
      </w:r>
      <w:r w:rsidRPr="00C83B94">
        <w:rPr>
          <w:spacing w:val="-5"/>
        </w:rPr>
        <w:t xml:space="preserve">Изучение </w:t>
      </w:r>
      <w:r w:rsidRPr="00C83B94">
        <w:rPr>
          <w:spacing w:val="-4"/>
        </w:rPr>
        <w:t>иностранного языка</w:t>
      </w:r>
      <w:r w:rsidRPr="00C83B94">
        <w:rPr>
          <w:spacing w:val="52"/>
        </w:rPr>
        <w:t xml:space="preserve"> </w:t>
      </w:r>
      <w:r w:rsidRPr="00C83B94">
        <w:rPr>
          <w:spacing w:val="-5"/>
        </w:rPr>
        <w:t xml:space="preserve">способствует </w:t>
      </w:r>
      <w:r w:rsidRPr="00C83B94">
        <w:rPr>
          <w:spacing w:val="-4"/>
        </w:rPr>
        <w:t xml:space="preserve">развитию </w:t>
      </w:r>
      <w:r w:rsidRPr="00C83B94">
        <w:t>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EF253F" w:rsidRPr="00C83B94" w:rsidRDefault="006D2369" w:rsidP="00C1642E">
      <w:pPr>
        <w:pStyle w:val="a3"/>
        <w:tabs>
          <w:tab w:val="left" w:pos="908"/>
        </w:tabs>
        <w:ind w:right="261" w:firstLine="626"/>
      </w:pPr>
      <w:r w:rsidRPr="00C83B94">
        <w:rPr>
          <w:i/>
        </w:rPr>
        <w:t xml:space="preserve">«Математика и информатика». </w:t>
      </w:r>
      <w:r w:rsidRPr="00C83B94">
        <w:t>При получении начального общего образования этот уче</w:t>
      </w:r>
      <w:r w:rsidRPr="00C83B94">
        <w:t>б</w:t>
      </w:r>
      <w:r w:rsidRPr="00C83B94">
        <w:t>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w:t>
      </w:r>
      <w:r w:rsidRPr="00C83B94">
        <w:t>т</w:t>
      </w:r>
      <w:r w:rsidRPr="00C83B94">
        <w:t>ношениями, зависимостями у школьников формируются учебные действия планирования посл</w:t>
      </w:r>
      <w:r w:rsidRPr="00C83B94">
        <w:t>е</w:t>
      </w:r>
      <w:r w:rsidRPr="00C83B94">
        <w:t>довательности шагов при решении задач; различения способа и результата действия; выбора сп</w:t>
      </w:r>
      <w:r w:rsidRPr="00C83B94">
        <w:t>о</w:t>
      </w:r>
      <w:r w:rsidRPr="00C83B94">
        <w:t>соба достижения поставленной цели; использования знаково ­ символических средств для модел</w:t>
      </w:r>
      <w:r w:rsidRPr="00C83B94">
        <w:t>и</w:t>
      </w:r>
      <w:r w:rsidRPr="00C83B94">
        <w:t>рования математической ситуации, представления информации; сравнения и классификации (н</w:t>
      </w:r>
      <w:r w:rsidRPr="00C83B94">
        <w:t>а</w:t>
      </w:r>
      <w:r w:rsidRPr="00C83B94">
        <w:t>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w:t>
      </w:r>
      <w:r w:rsidRPr="00C83B94">
        <w:rPr>
          <w:spacing w:val="1"/>
        </w:rPr>
        <w:t xml:space="preserve"> </w:t>
      </w:r>
      <w:r w:rsidRPr="00C83B94">
        <w:t>действия.</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s>
        <w:spacing w:before="65"/>
        <w:ind w:right="258" w:firstLine="626"/>
      </w:pPr>
      <w:r w:rsidRPr="00C83B94">
        <w:rPr>
          <w:i/>
        </w:rPr>
        <w:lastRenderedPageBreak/>
        <w:t xml:space="preserve">«Окружающий мир». </w:t>
      </w:r>
      <w:r w:rsidRPr="00C83B94">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В сфере личностных универсал</w:t>
      </w:r>
      <w:r w:rsidRPr="00C83B94">
        <w:t>ь</w:t>
      </w:r>
      <w:r w:rsidRPr="00C83B94">
        <w:t>ных действий изучение предмета «Окружающий мир» обеспечивает формирование когнитивного, эмоционально ­ ценностного и деятельностного компонентов гражданской российской идентичн</w:t>
      </w:r>
      <w:r w:rsidRPr="00C83B94">
        <w:t>о</w:t>
      </w:r>
      <w:r w:rsidRPr="00C83B94">
        <w:t>сти: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w:t>
      </w:r>
      <w:r w:rsidRPr="00C83B94">
        <w:t>й</w:t>
      </w:r>
      <w:r w:rsidRPr="00C83B94">
        <w:t>скую Федерацию, Москву - столицу России, свой регион и его столицу; ознакомление с особенн</w:t>
      </w:r>
      <w:r w:rsidRPr="00C83B94">
        <w:t>о</w:t>
      </w:r>
      <w:r w:rsidRPr="00C83B94">
        <w:t>стями некоторых зарубежных стран; формирование основ исторической памяти — умения разл</w:t>
      </w:r>
      <w:r w:rsidRPr="00C83B94">
        <w:t>и</w:t>
      </w:r>
      <w:r w:rsidRPr="00C83B94">
        <w:t>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w:t>
      </w:r>
      <w:r w:rsidRPr="00C83B94">
        <w:t>а</w:t>
      </w:r>
      <w:r w:rsidRPr="00C83B94">
        <w:t>рода и России; умения фиксировать в информационной среде элементы истории семьи, своего р</w:t>
      </w:r>
      <w:r w:rsidRPr="00C83B94">
        <w:t>е</w:t>
      </w:r>
      <w:r w:rsidRPr="00C83B94">
        <w:t>гиона; формирование основ экологического сознания, грамотности и культуры учащихся, осво</w:t>
      </w:r>
      <w:r w:rsidRPr="00C83B94">
        <w:t>е</w:t>
      </w:r>
      <w:r w:rsidRPr="00C83B94">
        <w:t>ние элементарных норм поведения; развитие морально</w:t>
      </w:r>
    </w:p>
    <w:p w:rsidR="00EF253F" w:rsidRPr="00C83B94" w:rsidRDefault="006D2369" w:rsidP="000B05C4">
      <w:pPr>
        <w:pStyle w:val="a4"/>
        <w:numPr>
          <w:ilvl w:val="0"/>
          <w:numId w:val="117"/>
        </w:numPr>
        <w:tabs>
          <w:tab w:val="left" w:pos="593"/>
          <w:tab w:val="left" w:pos="908"/>
        </w:tabs>
        <w:ind w:right="263" w:firstLine="0"/>
        <w:jc w:val="both"/>
        <w:rPr>
          <w:sz w:val="24"/>
          <w:szCs w:val="24"/>
        </w:rPr>
      </w:pPr>
      <w:r w:rsidRPr="00C83B94">
        <w:rPr>
          <w:sz w:val="24"/>
          <w:szCs w:val="24"/>
        </w:rPr>
        <w:t>этического сознания — норм и правил взаимоотношений человека с другими людьми, социал</w:t>
      </w:r>
      <w:r w:rsidRPr="00C83B94">
        <w:rPr>
          <w:sz w:val="24"/>
          <w:szCs w:val="24"/>
        </w:rPr>
        <w:t>ь</w:t>
      </w:r>
      <w:r w:rsidRPr="00C83B94">
        <w:rPr>
          <w:sz w:val="24"/>
          <w:szCs w:val="24"/>
        </w:rPr>
        <w:t>ными группами и сообществами. В сфере личностных универсальных учебных действий изучение предмета способствует принятию обучающимися правил здорового образа жизни, пониманию н</w:t>
      </w:r>
      <w:r w:rsidRPr="00C83B94">
        <w:rPr>
          <w:sz w:val="24"/>
          <w:szCs w:val="24"/>
        </w:rPr>
        <w:t>е</w:t>
      </w:r>
      <w:r w:rsidRPr="00C83B94">
        <w:rPr>
          <w:sz w:val="24"/>
          <w:szCs w:val="24"/>
        </w:rPr>
        <w:t>обходимости здорового образа жизни в интересах укрепления физического, психического и пс</w:t>
      </w:r>
      <w:r w:rsidRPr="00C83B94">
        <w:rPr>
          <w:sz w:val="24"/>
          <w:szCs w:val="24"/>
        </w:rPr>
        <w:t>и</w:t>
      </w:r>
      <w:r w:rsidRPr="00C83B94">
        <w:rPr>
          <w:sz w:val="24"/>
          <w:szCs w:val="24"/>
        </w:rPr>
        <w:t>хологического здоровья. Изучение данного предмета способствует формированию универсальных учебных действий: овладению начальными формами исследовательской деятельности, включая умение поиска и работы с информацией; формированию действий замещения и моделирования (использование готовых моделей для объяснения явлений или выявления свойств объектов и со</w:t>
      </w:r>
      <w:r w:rsidRPr="00C83B94">
        <w:rPr>
          <w:sz w:val="24"/>
          <w:szCs w:val="24"/>
        </w:rPr>
        <w:t>з</w:t>
      </w:r>
      <w:r w:rsidRPr="00C83B94">
        <w:rPr>
          <w:sz w:val="24"/>
          <w:szCs w:val="24"/>
        </w:rPr>
        <w:t>дания моделей); формированию логических действий сравнения, подведения под понятия, анал</w:t>
      </w:r>
      <w:r w:rsidRPr="00C83B94">
        <w:rPr>
          <w:sz w:val="24"/>
          <w:szCs w:val="24"/>
        </w:rPr>
        <w:t>о</w:t>
      </w:r>
      <w:r w:rsidRPr="00C83B94">
        <w:rPr>
          <w:sz w:val="24"/>
          <w:szCs w:val="24"/>
        </w:rPr>
        <w:t>гии, классификации объектов живой и неживой природы на основе внешних признаков или и</w:t>
      </w:r>
      <w:r w:rsidRPr="00C83B94">
        <w:rPr>
          <w:sz w:val="24"/>
          <w:szCs w:val="24"/>
        </w:rPr>
        <w:t>з</w:t>
      </w:r>
      <w:r w:rsidRPr="00C83B94">
        <w:rPr>
          <w:sz w:val="24"/>
          <w:szCs w:val="24"/>
        </w:rPr>
        <w:t>вестных характерных свойств; установления причинно ­ следственных связей в окружающем м</w:t>
      </w:r>
      <w:r w:rsidRPr="00C83B94">
        <w:rPr>
          <w:sz w:val="24"/>
          <w:szCs w:val="24"/>
        </w:rPr>
        <w:t>и</w:t>
      </w:r>
      <w:r w:rsidRPr="00C83B94">
        <w:rPr>
          <w:sz w:val="24"/>
          <w:szCs w:val="24"/>
        </w:rPr>
        <w:t>ре, в том числе на многообразном материале природы и культуры родного</w:t>
      </w:r>
      <w:r w:rsidRPr="00C83B94">
        <w:rPr>
          <w:spacing w:val="-3"/>
          <w:sz w:val="24"/>
          <w:szCs w:val="24"/>
        </w:rPr>
        <w:t xml:space="preserve"> </w:t>
      </w:r>
      <w:r w:rsidRPr="00C83B94">
        <w:rPr>
          <w:sz w:val="24"/>
          <w:szCs w:val="24"/>
        </w:rPr>
        <w:t>края.</w:t>
      </w:r>
    </w:p>
    <w:p w:rsidR="00EF253F" w:rsidRPr="00C83B94" w:rsidRDefault="006D2369" w:rsidP="00C1642E">
      <w:pPr>
        <w:pStyle w:val="a3"/>
        <w:tabs>
          <w:tab w:val="left" w:pos="908"/>
        </w:tabs>
        <w:ind w:right="263"/>
      </w:pPr>
      <w:r w:rsidRPr="00C83B94">
        <w:rPr>
          <w:i/>
        </w:rPr>
        <w:t xml:space="preserve">«Изобразительное искусство». </w:t>
      </w:r>
      <w:r w:rsidRPr="00C83B94">
        <w:t>Развивающий потенциал этого предмета связан с формир</w:t>
      </w:r>
      <w:r w:rsidRPr="00C83B94">
        <w:t>о</w:t>
      </w:r>
      <w:r w:rsidRPr="00C83B94">
        <w:t>ванием личностных, познавательных, регулятивных действий. Моделирующий характер изобраз</w:t>
      </w:r>
      <w:r w:rsidRPr="00C83B94">
        <w:t>и</w:t>
      </w:r>
      <w:r w:rsidRPr="00C83B94">
        <w:t>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w:t>
      </w:r>
      <w:r w:rsidRPr="00C83B94">
        <w:t>я</w:t>
      </w:r>
      <w:r w:rsidRPr="00C83B94">
        <w:t xml:space="preserve">тельности обучающихся. Такое моделирование </w:t>
      </w:r>
      <w:r w:rsidRPr="00C83B94">
        <w:rPr>
          <w:spacing w:val="2"/>
        </w:rPr>
        <w:t xml:space="preserve">является </w:t>
      </w:r>
      <w:r w:rsidRPr="00C83B94">
        <w:t>основой развития познания ребёнком м</w:t>
      </w:r>
      <w:r w:rsidRPr="00C83B94">
        <w:t>и</w:t>
      </w:r>
      <w:r w:rsidRPr="00C83B94">
        <w:t xml:space="preserve">ра и способствует формированию </w:t>
      </w:r>
      <w:r w:rsidRPr="00C83B94">
        <w:rPr>
          <w:spacing w:val="-3"/>
        </w:rPr>
        <w:t xml:space="preserve">логических операций сравнения, установления тождества </w:t>
      </w:r>
      <w:r w:rsidRPr="00C83B94">
        <w:t>и ра</w:t>
      </w:r>
      <w:r w:rsidRPr="00C83B94">
        <w:t>з</w:t>
      </w:r>
      <w:r w:rsidRPr="00C83B94">
        <w:t>личий, аналогий, причинно ­ следственных связей и отношений. При создании продукта изобраз</w:t>
      </w:r>
      <w:r w:rsidRPr="00C83B94">
        <w:t>и</w:t>
      </w:r>
      <w:r w:rsidRPr="00C83B94">
        <w:t>тельной деятельности особые требования предъявляются к регулятивным действиям — целепол</w:t>
      </w:r>
      <w:r w:rsidRPr="00C83B94">
        <w:t>а</w:t>
      </w:r>
      <w:r w:rsidRPr="00C83B94">
        <w:t>ганию как формированию замысла, планированию и организации действий в соответствии с ц</w:t>
      </w:r>
      <w:r w:rsidRPr="00C83B94">
        <w:t>е</w:t>
      </w:r>
      <w:r w:rsidRPr="00C83B94">
        <w:t>лью, умению контролировать соответствие выполняемых действий способу, внесению коррект</w:t>
      </w:r>
      <w:r w:rsidRPr="00C83B94">
        <w:t>и</w:t>
      </w:r>
      <w:r w:rsidRPr="00C83B94">
        <w:t xml:space="preserve">вов на основе </w:t>
      </w:r>
      <w:r w:rsidRPr="00C83B94">
        <w:rPr>
          <w:spacing w:val="2"/>
        </w:rPr>
        <w:t xml:space="preserve">предвосхищения </w:t>
      </w:r>
      <w:r w:rsidRPr="00C83B94">
        <w:t>будущего результата и его соответствия</w:t>
      </w:r>
      <w:r w:rsidRPr="00C83B94">
        <w:rPr>
          <w:spacing w:val="-2"/>
        </w:rPr>
        <w:t xml:space="preserve"> </w:t>
      </w:r>
      <w:r w:rsidRPr="00C83B94">
        <w:t>замыслу.</w:t>
      </w:r>
    </w:p>
    <w:p w:rsidR="00EF253F" w:rsidRPr="00C83B94" w:rsidRDefault="006D2369" w:rsidP="00D324E6">
      <w:pPr>
        <w:pStyle w:val="a3"/>
        <w:tabs>
          <w:tab w:val="left" w:pos="908"/>
        </w:tabs>
        <w:ind w:right="264" w:firstLine="624"/>
      </w:pPr>
      <w:r w:rsidRPr="00C83B94">
        <w:rPr>
          <w:i/>
          <w:spacing w:val="-3"/>
        </w:rPr>
        <w:t xml:space="preserve">«Музыка». </w:t>
      </w:r>
      <w:r w:rsidRPr="00C83B94">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В результате освоения программы у обучающихся будут сформированы готовность к саморазвитию, мотивация к обуч</w:t>
      </w:r>
      <w:r w:rsidRPr="00C83B94">
        <w:t>е</w:t>
      </w:r>
      <w:r w:rsidRPr="00C83B94">
        <w:t>нию и познанию; понимание ценности отечественных национально-культурных традиций, осозн</w:t>
      </w:r>
      <w:r w:rsidRPr="00C83B94">
        <w:t>а</w:t>
      </w:r>
      <w:r w:rsidRPr="00C83B94">
        <w:t>ние своей этнической и национальной принадлежности, уважение к истории и духовным традиц</w:t>
      </w:r>
      <w:r w:rsidRPr="00C83B94">
        <w:t>и</w:t>
      </w:r>
      <w:r w:rsidRPr="00C83B94">
        <w:t>ям России, музыкальной культуре ее народов, понимание роли музыки в жизни человека и общ</w:t>
      </w:r>
      <w:r w:rsidRPr="00C83B94">
        <w:t>е</w:t>
      </w:r>
      <w:r w:rsidRPr="00C83B94">
        <w:t xml:space="preserve">ства, духовно-нравственном развитии человека. В процессе </w:t>
      </w:r>
      <w:r w:rsidR="00AA306B" w:rsidRPr="00C83B94">
        <w:t>приобретения собственного опыта м</w:t>
      </w:r>
      <w:r w:rsidR="00AA306B" w:rsidRPr="00C83B94">
        <w:t>у</w:t>
      </w:r>
      <w:r w:rsidR="00AA306B" w:rsidRPr="00C83B94">
        <w:t>зыкально-творческой деятельности,</w:t>
      </w:r>
      <w:r w:rsidRPr="00C83B94">
        <w:t xml:space="preserve"> обучающиеся научатся понимать музыку как составную и н</w:t>
      </w:r>
      <w:r w:rsidRPr="00C83B94">
        <w:t>е</w:t>
      </w:r>
      <w:r w:rsidRPr="00C83B94">
        <w:t>отъемлемую часть окружающего мира, постигать и осмысливать явления музыкальной культуры, выражать свои мысли и чувства, обусловленные</w:t>
      </w:r>
      <w:r w:rsidRPr="00C83B94">
        <w:rPr>
          <w:spacing w:val="56"/>
        </w:rPr>
        <w:t xml:space="preserve"> </w:t>
      </w:r>
      <w:r w:rsidRPr="00C83B94">
        <w:t>восприятием</w:t>
      </w:r>
      <w:r w:rsidR="00D324E6">
        <w:t xml:space="preserve"> </w:t>
      </w:r>
      <w:r w:rsidRPr="00C83B94">
        <w:t>музыкальных произведений, и</w:t>
      </w:r>
      <w:r w:rsidRPr="00C83B94">
        <w:t>с</w:t>
      </w:r>
      <w:r w:rsidRPr="00C83B94">
        <w:t>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Обучающиеся научатся организовывать культурный досуг, самостоятельную музыкально-</w:t>
      </w:r>
      <w:r w:rsidRPr="00C83B94">
        <w:lastRenderedPageBreak/>
        <w:t>творческую деятельность, в том числе, на основе домашнего музицирования, совместной муз</w:t>
      </w:r>
      <w:r w:rsidRPr="00C83B94">
        <w:t>ы</w:t>
      </w:r>
      <w:r w:rsidRPr="00C83B94">
        <w:t>кальной деятельности с друзьями, родителями.</w:t>
      </w:r>
    </w:p>
    <w:p w:rsidR="00EF253F" w:rsidRPr="00C83B94" w:rsidRDefault="006D2369" w:rsidP="00C1642E">
      <w:pPr>
        <w:pStyle w:val="a3"/>
        <w:tabs>
          <w:tab w:val="left" w:pos="908"/>
        </w:tabs>
        <w:spacing w:before="1"/>
        <w:ind w:right="261" w:firstLine="629"/>
      </w:pPr>
      <w:r w:rsidRPr="00C83B94">
        <w:rPr>
          <w:i/>
        </w:rPr>
        <w:t xml:space="preserve">«Технология». </w:t>
      </w:r>
      <w:r w:rsidRPr="00C83B94">
        <w:t>Специфика этого предмета и его значимость для формирования универсал</w:t>
      </w:r>
      <w:r w:rsidRPr="00C83B94">
        <w:t>ь</w:t>
      </w:r>
      <w:r w:rsidRPr="00C83B94">
        <w:t>ных учебных действий обусловлены: ключевой ролью предметно  ­ преобразовательной деятел</w:t>
      </w:r>
      <w:r w:rsidRPr="00C83B94">
        <w:t>ь</w:t>
      </w:r>
      <w:r w:rsidRPr="00C83B94">
        <w:t>ности как основы формирования системы универсальных учебных действий; значением униве</w:t>
      </w:r>
      <w:r w:rsidRPr="00C83B94">
        <w:t>р</w:t>
      </w:r>
      <w:r w:rsidRPr="00C83B94">
        <w:t xml:space="preserve">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w:t>
      </w:r>
      <w:r w:rsidRPr="00C83B94">
        <w:rPr>
          <w:spacing w:val="-3"/>
        </w:rPr>
        <w:t xml:space="preserve">задающие полную ориентировочную </w:t>
      </w:r>
      <w:r w:rsidRPr="00C83B94">
        <w:t xml:space="preserve">основу </w:t>
      </w:r>
      <w:r w:rsidRPr="00C83B94">
        <w:rPr>
          <w:spacing w:val="-3"/>
        </w:rPr>
        <w:t xml:space="preserve">выполнения </w:t>
      </w:r>
      <w:r w:rsidRPr="00C83B94">
        <w:t>предложенных заданий и позволяющие выделять необход</w:t>
      </w:r>
      <w:r w:rsidRPr="00C83B94">
        <w:t>и</w:t>
      </w:r>
      <w:r w:rsidRPr="00C83B94">
        <w:t>мую систему ориентиров); специальной организацией процесса планомерно ­ поэтапной отработки предметно ­ преобразовательной  деятельности  обучающихся в генезисе и развитии психологич</w:t>
      </w:r>
      <w:r w:rsidRPr="00C83B94">
        <w:t>е</w:t>
      </w:r>
      <w:r w:rsidRPr="00C83B94">
        <w:t>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w:t>
      </w:r>
      <w:r w:rsidRPr="00C83B94">
        <w:t>л</w:t>
      </w:r>
      <w:r w:rsidRPr="00C83B94">
        <w:t>няемой деятельности; широким использованием форм группового сотрудничества и проектных форм работы для реализации учебных целей</w:t>
      </w:r>
      <w:r w:rsidRPr="00C83B94">
        <w:rPr>
          <w:spacing w:val="55"/>
        </w:rPr>
        <w:t xml:space="preserve"> </w:t>
      </w:r>
      <w:r w:rsidRPr="00C83B94">
        <w:t>курса.</w:t>
      </w:r>
    </w:p>
    <w:p w:rsidR="00EF253F" w:rsidRPr="00C83B94" w:rsidRDefault="006D2369" w:rsidP="00C1642E">
      <w:pPr>
        <w:pStyle w:val="a3"/>
        <w:tabs>
          <w:tab w:val="left" w:pos="908"/>
        </w:tabs>
        <w:ind w:right="260"/>
      </w:pPr>
      <w:r w:rsidRPr="00C83B94">
        <w:t>Изучение технологии обеспечивает реализацию следующих целей: формирование картины мира материальной и духовной культуры как продукта творческой предметно ­ преобразующей деятельности человека; развитие знаково ­ символического и пространственного мышления, тво</w:t>
      </w:r>
      <w:r w:rsidRPr="00C83B94">
        <w:t>р</w:t>
      </w:r>
      <w:r w:rsidRPr="00C83B94">
        <w:t>ческого и репродуктивного воображения на основе развития способности обучающегося к мод</w:t>
      </w:r>
      <w:r w:rsidRPr="00C83B94">
        <w:t>е</w:t>
      </w:r>
      <w:r w:rsidRPr="00C83B94">
        <w:t xml:space="preserve">лированию и отображению объекта и процесса его преобразования в форме моделей (рисунков, планов, схем, чертежей); развитие </w:t>
      </w:r>
      <w:r w:rsidRPr="00C83B94">
        <w:rPr>
          <w:spacing w:val="-3"/>
        </w:rPr>
        <w:t xml:space="preserve">регулятивных действий, включая целеполагание; </w:t>
      </w:r>
      <w:r w:rsidRPr="00C83B94">
        <w:t>планирование (умение составлять план действий и применять его для решения задач); прогнозирование (пре</w:t>
      </w:r>
      <w:r w:rsidRPr="00C83B94">
        <w:t>д</w:t>
      </w:r>
      <w:r w:rsidRPr="00C83B94">
        <w:t>восхищение будущего результата при различных условиях выполнения действия); контроль, ко</w:t>
      </w:r>
      <w:r w:rsidRPr="00C83B94">
        <w:t>р</w:t>
      </w:r>
      <w:r w:rsidRPr="00C83B94">
        <w:t>рекция и оценка; формирование внутреннего плана на основе поэтапной отработки предметно ­ преобразующих действий; развитие планирующей и регулирующей функций речи; развитие ко</w:t>
      </w:r>
      <w:r w:rsidRPr="00C83B94">
        <w:t>м</w:t>
      </w:r>
      <w:r w:rsidRPr="00C83B94">
        <w:t>муникативной компетентности обучающихся на основе организации совместно ­ продуктивной деятельности; развитие эстетических представлений и критериев на основе изобразительной и х</w:t>
      </w:r>
      <w:r w:rsidRPr="00C83B94">
        <w:t>у</w:t>
      </w:r>
      <w:r w:rsidRPr="00C83B94">
        <w:t xml:space="preserve">дожественной конструктивной деятельности; формирование мотивации успеха и достижений младших школьников, творческой самореализации на основе эффективной организации предметно ­ преобразующей символико ­ моделирующей деятельности;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w:t>
      </w:r>
      <w:r w:rsidRPr="00C83B94">
        <w:rPr>
          <w:spacing w:val="-3"/>
        </w:rPr>
        <w:t>формир</w:t>
      </w:r>
      <w:r w:rsidRPr="00C83B94">
        <w:rPr>
          <w:spacing w:val="-3"/>
        </w:rPr>
        <w:t>о</w:t>
      </w:r>
      <w:r w:rsidRPr="00C83B94">
        <w:rPr>
          <w:spacing w:val="-3"/>
        </w:rPr>
        <w:t xml:space="preserve">вание </w:t>
      </w:r>
      <w:r w:rsidRPr="00C83B94">
        <w:t xml:space="preserve">ИКТ ­ </w:t>
      </w:r>
      <w:r w:rsidRPr="00C83B94">
        <w:rPr>
          <w:spacing w:val="-3"/>
        </w:rPr>
        <w:t xml:space="preserve">компетентности обучающихся, </w:t>
      </w:r>
      <w:r w:rsidRPr="00C83B94">
        <w:t>включая ознакомление с правилами жизни людей в м</w:t>
      </w:r>
      <w:r w:rsidRPr="00C83B94">
        <w:t>и</w:t>
      </w:r>
      <w:r w:rsidRPr="00C83B94">
        <w:t>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w:t>
      </w:r>
      <w:r w:rsidRPr="00C83B94">
        <w:rPr>
          <w:spacing w:val="-6"/>
        </w:rPr>
        <w:t xml:space="preserve"> </w:t>
      </w:r>
      <w:r w:rsidRPr="00C83B94">
        <w:t>аспектам.</w:t>
      </w:r>
    </w:p>
    <w:p w:rsidR="00EF253F" w:rsidRPr="00C83B94" w:rsidRDefault="006D2369" w:rsidP="00C1642E">
      <w:pPr>
        <w:pStyle w:val="a3"/>
        <w:tabs>
          <w:tab w:val="left" w:pos="908"/>
        </w:tabs>
        <w:ind w:right="264"/>
      </w:pPr>
      <w:r w:rsidRPr="00C83B94">
        <w:rPr>
          <w:i/>
        </w:rPr>
        <w:t xml:space="preserve">«Физическая культура». </w:t>
      </w:r>
      <w:r w:rsidRPr="00C83B94">
        <w:t>Этот предмет обеспечивает формирование личностных универсал</w:t>
      </w:r>
      <w:r w:rsidRPr="00C83B94">
        <w:t>ь</w:t>
      </w:r>
      <w:r w:rsidRPr="00C83B94">
        <w:t>ных действий: основ общекультурной и российской гражданской идентичности как чувства горд</w:t>
      </w:r>
      <w:r w:rsidRPr="00C83B94">
        <w:t>о</w:t>
      </w:r>
      <w:r w:rsidRPr="00C83B94">
        <w:t>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конструктивных стратегий умения мобилизовать свои личностные и физические ресурсы, стрессоустойчивости; освоение правил здорового и без</w:t>
      </w:r>
      <w:r w:rsidRPr="00C83B94">
        <w:t>о</w:t>
      </w:r>
      <w:r w:rsidRPr="00C83B94">
        <w:t>пасного образа жизни. «Физическая культура» как учебный предмет способствует: в области рег</w:t>
      </w:r>
      <w:r w:rsidRPr="00C83B94">
        <w:t>у</w:t>
      </w:r>
      <w:r w:rsidRPr="00C83B94">
        <w:t>лятивных действий развитию умений планировать, регулировать, контролировать и оценивать свои действия;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w:t>
      </w:r>
      <w:r w:rsidRPr="00C83B94">
        <w:t>а</w:t>
      </w:r>
      <w:r w:rsidRPr="00C83B94">
        <w:t>нировать общую цель и пути её достижения; договариваться в отношении целей и способов дейс</w:t>
      </w:r>
      <w:r w:rsidRPr="00C83B94">
        <w:t>т</w:t>
      </w:r>
      <w:r w:rsidRPr="00C83B94">
        <w:t>вия, распределения функций и ролей в совместной деятельности; конструктивно разрешать ко</w:t>
      </w:r>
      <w:r w:rsidRPr="00C83B94">
        <w:t>н</w:t>
      </w:r>
      <w:r w:rsidRPr="00C83B94">
        <w:t>фликты; осуществлять взаимный контроль; адекватно оценивать собственное поведение и повед</w:t>
      </w:r>
      <w:r w:rsidRPr="00C83B94">
        <w:t>е</w:t>
      </w:r>
      <w:r w:rsidRPr="00C83B94">
        <w:t>ние партнёра и вносить необходимые коррективы в интересах достижения общего</w:t>
      </w:r>
      <w:r w:rsidRPr="00C83B94">
        <w:rPr>
          <w:spacing w:val="-5"/>
        </w:rPr>
        <w:t xml:space="preserve"> </w:t>
      </w:r>
      <w:r w:rsidRPr="00C83B94">
        <w:t>результата).</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1"/>
        <w:tabs>
          <w:tab w:val="left" w:pos="908"/>
        </w:tabs>
        <w:spacing w:before="70" w:line="240" w:lineRule="auto"/>
        <w:ind w:left="332" w:firstLine="866"/>
        <w:jc w:val="both"/>
      </w:pPr>
      <w:r w:rsidRPr="00C83B94">
        <w:lastRenderedPageBreak/>
        <w:t>Основные направления и планируемые результаты учебно-исследовательской и пр</w:t>
      </w:r>
      <w:r w:rsidRPr="00C83B94">
        <w:t>о</w:t>
      </w:r>
      <w:r w:rsidRPr="00C83B94">
        <w:t>ектной деятельности обучающихся в рамках урочной и внеурочной деятельности</w:t>
      </w:r>
    </w:p>
    <w:p w:rsidR="00EF253F" w:rsidRPr="00C83B94" w:rsidRDefault="006D2369" w:rsidP="00C1642E">
      <w:pPr>
        <w:pStyle w:val="a3"/>
        <w:tabs>
          <w:tab w:val="left" w:pos="908"/>
        </w:tabs>
        <w:ind w:right="262"/>
      </w:pPr>
      <w:r w:rsidRPr="00C83B94">
        <w:t>Учебно-исследовательская и проектная деятельности обучающихся направлена на развитие метапредметных умений. Включение учебно-исследовательской и проектной деятельности в пр</w:t>
      </w:r>
      <w:r w:rsidRPr="00C83B94">
        <w:t>о</w:t>
      </w:r>
      <w:r w:rsidRPr="00C83B94">
        <w:t>цесс обучения является важным инструментом развития познавательной сферы, приобретения с</w:t>
      </w:r>
      <w:r w:rsidRPr="00C83B94">
        <w:t>о</w:t>
      </w:r>
      <w:r w:rsidRPr="00C83B94">
        <w:t>циального опыта, возможностей саморазвития, повышение интереса к предмету изучения и пр</w:t>
      </w:r>
      <w:r w:rsidRPr="00C83B94">
        <w:t>о</w:t>
      </w:r>
      <w:r w:rsidRPr="00C83B94">
        <w:t>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w:t>
      </w:r>
      <w:r w:rsidRPr="00C83B94">
        <w:t>а</w:t>
      </w:r>
      <w:r w:rsidRPr="00C83B94">
        <w:t>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w:t>
      </w:r>
      <w:r w:rsidRPr="00C83B94">
        <w:t>и</w:t>
      </w:r>
      <w:r w:rsidRPr="00C83B94">
        <w:t>тие у ученика умений и навыков научного поиска. Проектная деятельность в большей степени св</w:t>
      </w:r>
      <w:r w:rsidRPr="00C83B94">
        <w:t>я</w:t>
      </w:r>
      <w:r w:rsidRPr="00C83B94">
        <w:t>зана с развитием умений и навыков планирования, моделирования и решения практических задач. 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Основными задачами в процессе учебно-исследовательского и проектного обучения является развитие у уч</w:t>
      </w:r>
      <w:r w:rsidRPr="00C83B94">
        <w:t>е</w:t>
      </w:r>
      <w:r w:rsidRPr="00C83B94">
        <w:t>ника определенного базиса знаний и развития умений: наблюдать, измерять, сравнивать, модел</w:t>
      </w:r>
      <w:r w:rsidRPr="00C83B94">
        <w:t>и</w:t>
      </w:r>
      <w:r w:rsidRPr="00C83B94">
        <w:t>ровать, генерировать гипотезы, экспериментировать, устанавливать причинно-следственные связи. 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Исследовательская и проектная деятельность может проходить как в индивидуал</w:t>
      </w:r>
      <w:r w:rsidRPr="00C83B94">
        <w:t>ь</w:t>
      </w:r>
      <w:r w:rsidRPr="00C83B94">
        <w:t>ной, так и в групповой форме, что помогает учителю простроить индивидуальный подход к разв</w:t>
      </w:r>
      <w:r w:rsidRPr="00C83B94">
        <w:t>и</w:t>
      </w:r>
      <w:r w:rsidRPr="00C83B94">
        <w:t>тию ребенка. Границы исследовательского и проектного обучения младших школьников опред</w:t>
      </w:r>
      <w:r w:rsidRPr="00C83B94">
        <w:t>е</w:t>
      </w:r>
      <w:r w:rsidRPr="00C83B94">
        <w:t>ляются целевыми установками, на которые ориентирован учитель, а также локальными задачами, стоящими на конкретном уроке. В рамках внеурочной деятельности исследовательская и проек</w:t>
      </w:r>
      <w:r w:rsidRPr="00C83B94">
        <w:t>т</w:t>
      </w:r>
      <w:r w:rsidRPr="00C83B94">
        <w:t>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Для ра</w:t>
      </w:r>
      <w:r w:rsidRPr="00C83B94">
        <w:t>с</w:t>
      </w:r>
      <w:r w:rsidRPr="00C83B94">
        <w:t>ширения диапазона применимости исследовательского и проектного обучения следует диффере</w:t>
      </w:r>
      <w:r w:rsidRPr="00C83B94">
        <w:t>н</w:t>
      </w:r>
      <w:r w:rsidRPr="00C83B94">
        <w:t>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w:t>
      </w:r>
      <w:r w:rsidRPr="00C83B94">
        <w:t>т</w:t>
      </w:r>
      <w:r w:rsidRPr="00C83B94">
        <w:t>венного руководства учителя процессом научно- практического обучения. В качестве основных результатов учебно-исследовательской и проектной деятельности младших школьников рассма</w:t>
      </w:r>
      <w:r w:rsidRPr="00C83B94">
        <w:t>т</w:t>
      </w:r>
      <w:r w:rsidRPr="00C83B94">
        <w:t>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w:t>
      </w:r>
      <w:r w:rsidRPr="00C83B94">
        <w:t>а</w:t>
      </w:r>
      <w:r w:rsidRPr="00C83B94">
        <w:t>навливать причинно-следственные связи и работать с источниками информации. В качестве р</w:t>
      </w:r>
      <w:r w:rsidRPr="00C83B94">
        <w:t>е</w:t>
      </w:r>
      <w:r w:rsidRPr="00C83B94">
        <w:t>зультата следует также включить готовность слушать и слышать собеседника, умение в коррек</w:t>
      </w:r>
      <w:r w:rsidRPr="00C83B94">
        <w:t>т</w:t>
      </w:r>
      <w:r w:rsidRPr="00C83B94">
        <w:t>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w:t>
      </w:r>
      <w:r w:rsidRPr="00C83B94">
        <w:t>е</w:t>
      </w:r>
      <w:r w:rsidRPr="00C83B94">
        <w:t>ски работать в сотрудничестве с другими людьми; смело и твердо защищать свои убеждения; оц</w:t>
      </w:r>
      <w:r w:rsidRPr="00C83B94">
        <w:t>е</w:t>
      </w:r>
      <w:r w:rsidRPr="00C83B94">
        <w:t>нивать и понимать собственные сильные и слабые стороны; отвечать за свои действия и их</w:t>
      </w:r>
      <w:r w:rsidRPr="00C83B94">
        <w:rPr>
          <w:spacing w:val="-2"/>
        </w:rPr>
        <w:t xml:space="preserve"> </w:t>
      </w:r>
      <w:r w:rsidRPr="00C83B94">
        <w:t>п</w:t>
      </w:r>
      <w:r w:rsidRPr="00C83B94">
        <w:t>о</w:t>
      </w:r>
      <w:r w:rsidRPr="00C83B94">
        <w:t>следствия.</w:t>
      </w:r>
    </w:p>
    <w:p w:rsidR="00EF253F" w:rsidRPr="00C83B94" w:rsidRDefault="006D2369" w:rsidP="00C1642E">
      <w:pPr>
        <w:pStyle w:val="1"/>
        <w:tabs>
          <w:tab w:val="left" w:pos="908"/>
        </w:tabs>
        <w:spacing w:before="1"/>
        <w:ind w:left="2964"/>
        <w:jc w:val="both"/>
      </w:pPr>
      <w:r w:rsidRPr="00C83B94">
        <w:t>Развитие универсальных учебных действий</w:t>
      </w:r>
      <w:r w:rsidRPr="00C83B94">
        <w:rPr>
          <w:spacing w:val="59"/>
        </w:rPr>
        <w:t xml:space="preserve"> </w:t>
      </w:r>
      <w:r w:rsidRPr="00C83B94">
        <w:t>обучающихся</w:t>
      </w:r>
    </w:p>
    <w:p w:rsidR="00EF253F" w:rsidRPr="00C83B94" w:rsidRDefault="006D2369" w:rsidP="00C1642E">
      <w:pPr>
        <w:pStyle w:val="a3"/>
        <w:tabs>
          <w:tab w:val="left" w:pos="908"/>
        </w:tabs>
        <w:ind w:right="261"/>
      </w:pPr>
      <w:r w:rsidRPr="00C83B94">
        <w:t>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w:t>
      </w:r>
      <w:r w:rsidRPr="00C83B94">
        <w:t>е</w:t>
      </w:r>
      <w:r w:rsidRPr="00C83B94">
        <w:t>ленных условий организации образовательной деятельности: использовании учебников в бума</w:t>
      </w:r>
      <w:r w:rsidRPr="00C83B94">
        <w:t>ж</w:t>
      </w:r>
      <w:r w:rsidRPr="00C83B94">
        <w:t>ной и/или электронной форме не только в качестве носителя информации, «готовых» знаний, по</w:t>
      </w:r>
      <w:r w:rsidRPr="00C83B94">
        <w:t>д</w:t>
      </w:r>
      <w:r w:rsidRPr="00C83B94">
        <w:t>лежащих усвоению, но и как носителя способов «открытия» новых знаний, их практического о</w:t>
      </w:r>
      <w:r w:rsidRPr="00C83B94">
        <w:t>с</w:t>
      </w:r>
      <w:r w:rsidRPr="00C83B94">
        <w:t>воения, обобщения и систематизации, включения обучающимся в свою картину</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s>
        <w:spacing w:before="65"/>
        <w:ind w:right="261" w:firstLine="0"/>
      </w:pPr>
      <w:r w:rsidRPr="00C83B94">
        <w:lastRenderedPageBreak/>
        <w:t>мира; соблюдении технологии проектирования и проведения урока (учебного занятия) в соотве</w:t>
      </w:r>
      <w:r w:rsidRPr="00C83B94">
        <w:t>т</w:t>
      </w:r>
      <w:r w:rsidRPr="00C83B94">
        <w:t>ствии с требованиями системно - деятельностного подхода: будучи формой учебной деятельности, урок должен отражать её основные этапы – постановку задачи, поиск решения, вывод (моделир</w:t>
      </w:r>
      <w:r w:rsidRPr="00C83B94">
        <w:t>о</w:t>
      </w:r>
      <w:r w:rsidRPr="00C83B94">
        <w:t>вание), конкретизацию и применение новых знаний (способов действий), контроль и оценку р</w:t>
      </w:r>
      <w:r w:rsidRPr="00C83B94">
        <w:t>е</w:t>
      </w:r>
      <w:r w:rsidRPr="00C83B94">
        <w:t>зультата; осуществлении целесообразного выбора организационно - деятельностных форм работы обучащихся на уроке (учебном занятии) – индивидуальной, групповой (парной) работы, общ</w:t>
      </w:r>
      <w:r w:rsidRPr="00C83B94">
        <w:t>е</w:t>
      </w:r>
      <w:r w:rsidRPr="00C83B94">
        <w:t>классной дискуссии; организации системы мероприятий для формирования контрольно-оценочной деятельности обучающихся с целью развития их учебной самостоятельности; эффективного и</w:t>
      </w:r>
      <w:r w:rsidRPr="00C83B94">
        <w:t>с</w:t>
      </w:r>
      <w:r w:rsidRPr="00C83B94">
        <w:t>пользования средств ИКТ. Учитывая определенную специфику использования ИКТ как инстр</w:t>
      </w:r>
      <w:r w:rsidRPr="00C83B94">
        <w:t>у</w:t>
      </w:r>
      <w:r w:rsidRPr="00C83B94">
        <w:t>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ИКТ также могут (и должны) широко применяться при оценке сформированности ун</w:t>
      </w:r>
      <w:r w:rsidRPr="00C83B94">
        <w:t>и</w:t>
      </w:r>
      <w:r w:rsidRPr="00C83B94">
        <w:t>версальных учебных действий. Для их формирования исключительную важность имеет использ</w:t>
      </w:r>
      <w:r w:rsidRPr="00C83B94">
        <w:t>о</w:t>
      </w:r>
      <w:r w:rsidRPr="00C83B94">
        <w:t>вание информационно ­ образовательной среды, в которой планируют и фиксируют свою деятел</w:t>
      </w:r>
      <w:r w:rsidRPr="00C83B94">
        <w:t>ь</w:t>
      </w:r>
      <w:r w:rsidRPr="00C83B94">
        <w:t xml:space="preserve">ность, её результаты учителя и обучающиеся. Формирование ИКТ ­ компетентности обучающихся происходит </w:t>
      </w:r>
      <w:r w:rsidR="00034DCE" w:rsidRPr="00C83B94">
        <w:t>в рамках</w:t>
      </w:r>
      <w:r w:rsidRPr="00C83B94">
        <w:t xml:space="preserve"> системно ­ деятельностного подхода, на основе изучения всех без исключ</w:t>
      </w:r>
      <w:r w:rsidRPr="00C83B94">
        <w:t>е</w:t>
      </w:r>
      <w:r w:rsidRPr="00C83B94">
        <w:t>ния предметов учебного плана. Включение задачи формирования ИКТ ­ компетентности в пр</w:t>
      </w:r>
      <w:r w:rsidRPr="00C83B94">
        <w:t>о</w:t>
      </w:r>
      <w:r w:rsidRPr="00C83B94">
        <w:t>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EF253F" w:rsidRPr="00C83B94" w:rsidRDefault="006D2369" w:rsidP="00C1642E">
      <w:pPr>
        <w:pStyle w:val="1"/>
        <w:tabs>
          <w:tab w:val="left" w:pos="908"/>
        </w:tabs>
        <w:spacing w:before="4" w:line="240" w:lineRule="auto"/>
        <w:ind w:left="332" w:right="266" w:firstLine="566"/>
        <w:jc w:val="both"/>
      </w:pPr>
      <w:r w:rsidRPr="00C83B94">
        <w:rPr>
          <w:spacing w:val="-5"/>
        </w:rPr>
        <w:t xml:space="preserve">Преемственность </w:t>
      </w:r>
      <w:r w:rsidRPr="00C83B94">
        <w:t>программы формирования у обучающихся универсальных учебных действий при переходе от дошкольного к начальному общему образованию и от начального к основному общему</w:t>
      </w:r>
      <w:r w:rsidRPr="00C83B94">
        <w:rPr>
          <w:spacing w:val="-2"/>
        </w:rPr>
        <w:t xml:space="preserve"> </w:t>
      </w:r>
      <w:r w:rsidRPr="00C83B94">
        <w:t>образованию</w:t>
      </w:r>
    </w:p>
    <w:p w:rsidR="00EF253F" w:rsidRPr="00C83B94" w:rsidRDefault="006D2369" w:rsidP="00C1642E">
      <w:pPr>
        <w:pStyle w:val="a3"/>
        <w:tabs>
          <w:tab w:val="left" w:pos="908"/>
        </w:tabs>
        <w:ind w:right="259"/>
      </w:pPr>
      <w:r w:rsidRPr="00C83B94">
        <w:t>Проблема реализации преемственности обучения затрагивает все звенья существующей о</w:t>
      </w:r>
      <w:r w:rsidRPr="00C83B94">
        <w:t>б</w:t>
      </w:r>
      <w:r w:rsidRPr="00C83B94">
        <w:t>разовательной системы, а именно: переход из организации, осуществляющей образовательную деятельность на уровне дошкольного образования, в организацию, осуществляющую образов</w:t>
      </w:r>
      <w:r w:rsidRPr="00C83B94">
        <w:t>а</w:t>
      </w:r>
      <w:r w:rsidRPr="00C83B94">
        <w:t xml:space="preserve">тельную деятельность в рамках основной образовательной программы </w:t>
      </w:r>
      <w:r w:rsidR="00034DCE" w:rsidRPr="00C83B94">
        <w:t>начального общего</w:t>
      </w:r>
      <w:r w:rsidRPr="00C83B94">
        <w:t xml:space="preserve"> образ</w:t>
      </w:r>
      <w:r w:rsidRPr="00C83B94">
        <w:t>о</w:t>
      </w:r>
      <w:r w:rsidRPr="00C83B94">
        <w:t xml:space="preserve">вания и далее в рамках основной образовательной </w:t>
      </w:r>
      <w:r w:rsidRPr="00C83B94">
        <w:rPr>
          <w:spacing w:val="3"/>
        </w:rPr>
        <w:t xml:space="preserve">программы </w:t>
      </w:r>
      <w:r w:rsidRPr="00C83B94">
        <w:t xml:space="preserve">основного </w:t>
      </w:r>
      <w:r w:rsidR="00034DCE" w:rsidRPr="00C83B94">
        <w:t>и среднего</w:t>
      </w:r>
      <w:r w:rsidRPr="00C83B94">
        <w:t xml:space="preserve"> (полного) о</w:t>
      </w:r>
      <w:r w:rsidRPr="00C83B94">
        <w:t>б</w:t>
      </w:r>
      <w:r w:rsidRPr="00C83B94">
        <w:t xml:space="preserve">разования, и, наконец, в высшее учебное заведение. При этом, несмотря на </w:t>
      </w:r>
      <w:r w:rsidRPr="00C83B94">
        <w:rPr>
          <w:spacing w:val="-3"/>
        </w:rPr>
        <w:t xml:space="preserve">огромные возрастно </w:t>
      </w:r>
      <w:r w:rsidRPr="00C83B94">
        <w:t xml:space="preserve">­ </w:t>
      </w:r>
      <w:r w:rsidRPr="00C83B94">
        <w:rPr>
          <w:spacing w:val="-3"/>
        </w:rPr>
        <w:t xml:space="preserve">психологические различия </w:t>
      </w:r>
      <w:r w:rsidRPr="00C83B94">
        <w:t>между обучающимися, переживаемые ими трудности переходных п</w:t>
      </w:r>
      <w:r w:rsidRPr="00C83B94">
        <w:t>е</w:t>
      </w:r>
      <w:r w:rsidRPr="00C83B94">
        <w:t xml:space="preserve">риодов имеют много общего. Наиболее остро </w:t>
      </w:r>
      <w:r w:rsidR="00034DCE" w:rsidRPr="00C83B94">
        <w:t>проблема преемственности</w:t>
      </w:r>
      <w:r w:rsidRPr="00C83B94">
        <w:t xml:space="preserve"> стоит в двух ключевых точках в момент поступления детей в школу (при переходе из дошкольного уровня на уровень н</w:t>
      </w:r>
      <w:r w:rsidRPr="00C83B94">
        <w:t>а</w:t>
      </w:r>
      <w:r w:rsidRPr="00C83B94">
        <w:t>чального общего образования) и в период перехода обучающихся на уровень основного общего</w:t>
      </w:r>
      <w:r w:rsidRPr="00C83B94">
        <w:rPr>
          <w:spacing w:val="-2"/>
        </w:rPr>
        <w:t xml:space="preserve"> </w:t>
      </w:r>
      <w:r w:rsidRPr="00C83B94">
        <w:t>образования.</w:t>
      </w:r>
    </w:p>
    <w:p w:rsidR="00EF253F" w:rsidRPr="00C83B94" w:rsidRDefault="006D2369" w:rsidP="00C1642E">
      <w:pPr>
        <w:pStyle w:val="a3"/>
        <w:tabs>
          <w:tab w:val="left" w:pos="908"/>
        </w:tabs>
        <w:ind w:right="261"/>
      </w:pPr>
      <w:r w:rsidRPr="00C83B94">
        <w:t>Исследования готовности детей к обучению в школе к начальному общему образованию п</w:t>
      </w:r>
      <w:r w:rsidRPr="00C83B94">
        <w:t>о</w:t>
      </w:r>
      <w:r w:rsidRPr="00C83B94">
        <w:t xml:space="preserve">казали, что обучение должно рассматриваться как комплексное образование, включающее в себя физическую и психологическую готовность. </w:t>
      </w:r>
      <w:r w:rsidRPr="00C83B94">
        <w:rPr>
          <w:i/>
          <w:spacing w:val="-5"/>
        </w:rPr>
        <w:t xml:space="preserve">Физическая </w:t>
      </w:r>
      <w:r w:rsidRPr="00C83B94">
        <w:rPr>
          <w:i/>
          <w:spacing w:val="-4"/>
        </w:rPr>
        <w:t xml:space="preserve">готовность </w:t>
      </w:r>
      <w:r w:rsidRPr="00C83B94">
        <w:rPr>
          <w:spacing w:val="-5"/>
        </w:rPr>
        <w:t xml:space="preserve">определяется состоянием </w:t>
      </w:r>
      <w:r w:rsidRPr="00C83B94">
        <w:rPr>
          <w:spacing w:val="-4"/>
        </w:rPr>
        <w:t>зд</w:t>
      </w:r>
      <w:r w:rsidRPr="00C83B94">
        <w:rPr>
          <w:spacing w:val="-4"/>
        </w:rPr>
        <w:t>о</w:t>
      </w:r>
      <w:r w:rsidRPr="00C83B94">
        <w:rPr>
          <w:spacing w:val="-4"/>
        </w:rPr>
        <w:t xml:space="preserve">ровья, </w:t>
      </w:r>
      <w:r w:rsidRPr="00C83B94">
        <w:t xml:space="preserve">уровнем морфофункциональной зрелости организма </w:t>
      </w:r>
      <w:r w:rsidRPr="00C83B94">
        <w:rPr>
          <w:spacing w:val="2"/>
        </w:rPr>
        <w:t xml:space="preserve">ребёнка, </w:t>
      </w:r>
      <w:r w:rsidRPr="00C83B94">
        <w:t>в том числе развитием двиг</w:t>
      </w:r>
      <w:r w:rsidRPr="00C83B94">
        <w:t>а</w:t>
      </w:r>
      <w:r w:rsidRPr="00C83B94">
        <w:t>тельных навыков и качеств (тонкая моторная координация), физической и умственной работосп</w:t>
      </w:r>
      <w:r w:rsidRPr="00C83B94">
        <w:t>о</w:t>
      </w:r>
      <w:r w:rsidRPr="00C83B94">
        <w:t xml:space="preserve">собности. </w:t>
      </w:r>
      <w:r w:rsidRPr="00C83B94">
        <w:rPr>
          <w:i/>
        </w:rPr>
        <w:t xml:space="preserve">Психологическая готовность </w:t>
      </w:r>
      <w:r w:rsidRPr="00C83B94">
        <w:t>к школе сложная системная характеристика психического развития ребёнка 6—7 лет, которая предполагает сформированность психологических способн</w:t>
      </w:r>
      <w:r w:rsidRPr="00C83B94">
        <w:t>о</w:t>
      </w:r>
      <w:r w:rsidRPr="00C83B94">
        <w:t>стей и свойств, обеспечивающих принятие ребёнком новой социальной позиции школьника; во</w:t>
      </w:r>
      <w:r w:rsidRPr="00C83B94">
        <w:t>з</w:t>
      </w:r>
      <w:r w:rsidRPr="00C83B94">
        <w:t>можность сначала выполнения им учебной деятельности под руководством учителя, а затем пер</w:t>
      </w:r>
      <w:r w:rsidRPr="00C83B94">
        <w:t>е</w:t>
      </w:r>
      <w:r w:rsidRPr="00C83B94">
        <w:t>ход к её самостоятельному осуществлению; усвоение системы научных понятий; освоение ребё</w:t>
      </w:r>
      <w:r w:rsidRPr="00C83B94">
        <w:t>н</w:t>
      </w:r>
      <w:r w:rsidRPr="00C83B94">
        <w:t>ком новых форм кооперации и учебного сотрудничества в системе отношений с учителем и одн</w:t>
      </w:r>
      <w:r w:rsidRPr="00C83B94">
        <w:t>о</w:t>
      </w:r>
      <w:r w:rsidRPr="00C83B94">
        <w:t xml:space="preserve">классниками. Психологическая готовность к школе имеет следующую </w:t>
      </w:r>
      <w:r w:rsidRPr="00C83B94">
        <w:rPr>
          <w:spacing w:val="-3"/>
        </w:rPr>
        <w:t xml:space="preserve">структуру: личностная </w:t>
      </w:r>
      <w:r w:rsidRPr="00C83B94">
        <w:t>г</w:t>
      </w:r>
      <w:r w:rsidRPr="00C83B94">
        <w:t>о</w:t>
      </w:r>
      <w:r w:rsidRPr="00C83B94">
        <w:t xml:space="preserve">товность, </w:t>
      </w:r>
      <w:r w:rsidRPr="00C83B94">
        <w:rPr>
          <w:spacing w:val="-3"/>
        </w:rPr>
        <w:t xml:space="preserve">умственная зрелость </w:t>
      </w:r>
      <w:r w:rsidRPr="00C83B94">
        <w:t xml:space="preserve">и произвольность регуляции поведения и деятельности. Личностная готовность включает мотивационную готовность, </w:t>
      </w:r>
      <w:r w:rsidRPr="00C83B94">
        <w:rPr>
          <w:spacing w:val="-5"/>
        </w:rPr>
        <w:t xml:space="preserve">коммуникативную готовность, </w:t>
      </w:r>
      <w:r w:rsidRPr="00C83B94">
        <w:t xml:space="preserve">эмоциональную зрелость. Мотивационная </w:t>
      </w:r>
      <w:r w:rsidRPr="00C83B94">
        <w:rPr>
          <w:spacing w:val="-3"/>
        </w:rPr>
        <w:t>готовность</w:t>
      </w:r>
      <w:r w:rsidRPr="00C83B94">
        <w:rPr>
          <w:spacing w:val="24"/>
        </w:rPr>
        <w:t xml:space="preserve"> </w:t>
      </w:r>
      <w:r w:rsidRPr="00C83B94">
        <w:rPr>
          <w:spacing w:val="-3"/>
        </w:rPr>
        <w:t>предполагает</w:t>
      </w:r>
    </w:p>
    <w:p w:rsidR="00EF253F" w:rsidRPr="00C83B94" w:rsidRDefault="00EF253F" w:rsidP="00C1642E">
      <w:pPr>
        <w:tabs>
          <w:tab w:val="left" w:pos="908"/>
        </w:tabs>
        <w:jc w:val="both"/>
        <w:rPr>
          <w:sz w:val="24"/>
          <w:szCs w:val="24"/>
        </w:rPr>
        <w:sectPr w:rsidR="00EF253F" w:rsidRPr="00C83B94">
          <w:footerReference w:type="default" r:id="rId10"/>
          <w:pgSz w:w="11910" w:h="16840"/>
          <w:pgMar w:top="760" w:right="300" w:bottom="520" w:left="800" w:header="0" w:footer="326" w:gutter="0"/>
          <w:pgNumType w:start="60"/>
          <w:cols w:space="720"/>
        </w:sectPr>
      </w:pPr>
    </w:p>
    <w:p w:rsidR="00EF253F" w:rsidRPr="00C83B94" w:rsidRDefault="006D2369" w:rsidP="00C1642E">
      <w:pPr>
        <w:pStyle w:val="a3"/>
        <w:tabs>
          <w:tab w:val="left" w:pos="908"/>
        </w:tabs>
        <w:spacing w:before="65"/>
        <w:ind w:right="260" w:firstLine="0"/>
      </w:pPr>
      <w:r w:rsidRPr="00C83B94">
        <w:rPr>
          <w:spacing w:val="-3"/>
        </w:rPr>
        <w:lastRenderedPageBreak/>
        <w:t xml:space="preserve">сформированность социальных </w:t>
      </w:r>
      <w:r w:rsidRPr="00C83B94">
        <w:t>мотивов (стремление к социально значимому статусу, потребность в социальном признании, мотив социального долга), учебных и познавательных мотивов. Предп</w:t>
      </w:r>
      <w:r w:rsidRPr="00C83B94">
        <w:t>о</w:t>
      </w:r>
      <w:r w:rsidRPr="00C83B94">
        <w:t>сылками возникновения этих мотивов служат, с одной стороны, формирующееся к концу дошк</w:t>
      </w:r>
      <w:r w:rsidRPr="00C83B94">
        <w:t>о</w:t>
      </w:r>
      <w:r w:rsidRPr="00C83B94">
        <w:t>льного возраста желание детей поступить в школу, с другой — развитие любознательности и у</w:t>
      </w:r>
      <w:r w:rsidRPr="00C83B94">
        <w:t>м</w:t>
      </w:r>
      <w:r w:rsidRPr="00C83B94">
        <w:t xml:space="preserve">ственной активности. Мотивационная готовность характеризуется </w:t>
      </w:r>
      <w:r w:rsidR="00034DCE" w:rsidRPr="00C83B94">
        <w:t>первичным соподчинением</w:t>
      </w:r>
      <w:r w:rsidRPr="00C83B94">
        <w:t xml:space="preserve"> м</w:t>
      </w:r>
      <w:r w:rsidRPr="00C83B94">
        <w:t>о</w:t>
      </w:r>
      <w:r w:rsidRPr="00C83B94">
        <w:t>тивов с доминированием учебно ­ познавательных мотивов. Коммуникативная готовность выст</w:t>
      </w:r>
      <w:r w:rsidRPr="00C83B94">
        <w:t>у</w:t>
      </w:r>
      <w:r w:rsidRPr="00C83B94">
        <w:t>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w:t>
      </w:r>
      <w:r w:rsidRPr="00C83B94">
        <w:t>з</w:t>
      </w:r>
      <w:r w:rsidRPr="00C83B94">
        <w:t>можности для продуктивного сотрудничества ребёнка с учителем и трансляции культурного опыта в процессе обучения. Формирование концепции и самосознания характеризуется осознанием р</w:t>
      </w:r>
      <w:r w:rsidRPr="00C83B94">
        <w:t>е</w:t>
      </w:r>
      <w:r w:rsidRPr="00C83B94">
        <w:t>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w:t>
      </w:r>
      <w:r w:rsidRPr="00C83B94">
        <w:t>ч</w:t>
      </w:r>
      <w:r w:rsidRPr="00C83B94">
        <w:t>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w:t>
      </w:r>
      <w:r w:rsidRPr="00C83B94">
        <w:t>о</w:t>
      </w:r>
      <w:r w:rsidRPr="00C83B94">
        <w:t xml:space="preserve">ционального предвосхищения и прогнозирования. Показателем эмоциональной готовности к школьному </w:t>
      </w:r>
      <w:r w:rsidRPr="00C83B94">
        <w:rPr>
          <w:spacing w:val="2"/>
        </w:rPr>
        <w:t xml:space="preserve">обучению </w:t>
      </w:r>
      <w:r w:rsidRPr="00C83B94">
        <w:t>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w:t>
      </w:r>
      <w:r w:rsidRPr="00C83B94">
        <w:t>а</w:t>
      </w:r>
      <w:r w:rsidRPr="00C83B94">
        <w:t>жением личностной готовности к школе является сформированность внутренней позиции школ</w:t>
      </w:r>
      <w:r w:rsidRPr="00C83B94">
        <w:t>ь</w:t>
      </w:r>
      <w:r w:rsidRPr="00C83B94">
        <w:t xml:space="preserve">ника, подразумевающей готовность ребёнка принять новую социальную позицию и роль ученика, иерархию мотивов с высокой учебной мотивацией. </w:t>
      </w:r>
      <w:r w:rsidRPr="00C83B94">
        <w:rPr>
          <w:spacing w:val="-3"/>
        </w:rPr>
        <w:t>Умственную зрелость составляет интеллект</w:t>
      </w:r>
      <w:r w:rsidRPr="00C83B94">
        <w:rPr>
          <w:spacing w:val="-3"/>
        </w:rPr>
        <w:t>у</w:t>
      </w:r>
      <w:r w:rsidRPr="00C83B94">
        <w:rPr>
          <w:spacing w:val="-3"/>
        </w:rPr>
        <w:t xml:space="preserve">альная, </w:t>
      </w:r>
      <w:r w:rsidRPr="00C83B94">
        <w:t>речевая готовность и сформированность восприятия, памяти, внимания, воображения. И</w:t>
      </w:r>
      <w:r w:rsidRPr="00C83B94">
        <w:t>н</w:t>
      </w:r>
      <w:r w:rsidRPr="00C83B94">
        <w:t>теллектуальная готовность к школе включает особую познавательную позицию ребёнка в отнош</w:t>
      </w:r>
      <w:r w:rsidRPr="00C83B94">
        <w:t>е</w:t>
      </w:r>
      <w:r w:rsidRPr="00C83B94">
        <w:t xml:space="preserve">нии мира, переход к понятийному интеллекту, </w:t>
      </w:r>
      <w:r w:rsidRPr="00C83B94">
        <w:rPr>
          <w:spacing w:val="-3"/>
        </w:rPr>
        <w:t xml:space="preserve">понимание причинности </w:t>
      </w:r>
      <w:r w:rsidRPr="00C83B94">
        <w:t xml:space="preserve">явлений, </w:t>
      </w:r>
      <w:r w:rsidRPr="00C83B94">
        <w:rPr>
          <w:spacing w:val="-3"/>
        </w:rPr>
        <w:t>развитие рассу</w:t>
      </w:r>
      <w:r w:rsidRPr="00C83B94">
        <w:rPr>
          <w:spacing w:val="-3"/>
        </w:rPr>
        <w:t>ж</w:t>
      </w:r>
      <w:r w:rsidRPr="00C83B94">
        <w:rPr>
          <w:spacing w:val="-3"/>
        </w:rPr>
        <w:t xml:space="preserve">дения </w:t>
      </w:r>
      <w:r w:rsidRPr="00C83B94">
        <w:rPr>
          <w:spacing w:val="-2"/>
        </w:rPr>
        <w:t xml:space="preserve">как </w:t>
      </w:r>
      <w:r w:rsidRPr="00C83B94">
        <w:rPr>
          <w:spacing w:val="-3"/>
        </w:rPr>
        <w:t xml:space="preserve">способа </w:t>
      </w:r>
      <w:r w:rsidRPr="00C83B94">
        <w:t xml:space="preserve">решения </w:t>
      </w:r>
      <w:r w:rsidRPr="00C83B94">
        <w:rPr>
          <w:spacing w:val="-3"/>
        </w:rPr>
        <w:t xml:space="preserve">мыслительных задач, способность </w:t>
      </w:r>
      <w:r w:rsidRPr="00C83B94">
        <w:t xml:space="preserve">действовать в </w:t>
      </w:r>
      <w:r w:rsidRPr="00C83B94">
        <w:rPr>
          <w:spacing w:val="-3"/>
        </w:rPr>
        <w:t xml:space="preserve">умственном </w:t>
      </w:r>
      <w:r w:rsidRPr="00C83B94">
        <w:rPr>
          <w:spacing w:val="-2"/>
        </w:rPr>
        <w:t xml:space="preserve">плане, </w:t>
      </w:r>
      <w:r w:rsidRPr="00C83B94">
        <w:rPr>
          <w:spacing w:val="-3"/>
        </w:rPr>
        <w:t>о</w:t>
      </w:r>
      <w:r w:rsidRPr="00C83B94">
        <w:rPr>
          <w:spacing w:val="-3"/>
        </w:rPr>
        <w:t>п</w:t>
      </w:r>
      <w:r w:rsidRPr="00C83B94">
        <w:rPr>
          <w:spacing w:val="-3"/>
        </w:rPr>
        <w:t xml:space="preserve">ределённый набор </w:t>
      </w:r>
      <w:r w:rsidRPr="00C83B94">
        <w:t>знаний, представлений и умений. Речевая готовность предполагает сформир</w:t>
      </w:r>
      <w:r w:rsidRPr="00C83B94">
        <w:t>о</w:t>
      </w:r>
      <w:r w:rsidRPr="00C83B94">
        <w:t xml:space="preserve">ванность фонематической, лексической, грамматической, </w:t>
      </w:r>
      <w:r w:rsidRPr="00C83B94">
        <w:rPr>
          <w:spacing w:val="-3"/>
        </w:rPr>
        <w:t xml:space="preserve">синтаксической, семантической сторон речи; </w:t>
      </w:r>
      <w:r w:rsidRPr="00C83B94">
        <w:t xml:space="preserve">развитие </w:t>
      </w:r>
      <w:r w:rsidRPr="00C83B94">
        <w:rPr>
          <w:spacing w:val="-3"/>
        </w:rPr>
        <w:t xml:space="preserve">номинативной, обобщающей, планирующей </w:t>
      </w:r>
      <w:r w:rsidRPr="00C83B94">
        <w:t xml:space="preserve">и </w:t>
      </w:r>
      <w:r w:rsidRPr="00C83B94">
        <w:rPr>
          <w:spacing w:val="-3"/>
        </w:rPr>
        <w:t>регулирующей функций речи, диал</w:t>
      </w:r>
      <w:r w:rsidRPr="00C83B94">
        <w:rPr>
          <w:spacing w:val="-3"/>
        </w:rPr>
        <w:t>о</w:t>
      </w:r>
      <w:r w:rsidRPr="00C83B94">
        <w:rPr>
          <w:spacing w:val="-3"/>
        </w:rPr>
        <w:t xml:space="preserve">гической </w:t>
      </w:r>
      <w:r w:rsidRPr="00C83B94">
        <w:t xml:space="preserve">и </w:t>
      </w:r>
      <w:r w:rsidRPr="00C83B94">
        <w:rPr>
          <w:spacing w:val="-3"/>
        </w:rPr>
        <w:t xml:space="preserve">начальных </w:t>
      </w:r>
      <w:r w:rsidRPr="00C83B94">
        <w:t xml:space="preserve">форм </w:t>
      </w:r>
      <w:r w:rsidRPr="00C83B94">
        <w:rPr>
          <w:spacing w:val="-3"/>
        </w:rPr>
        <w:t xml:space="preserve">контекстной </w:t>
      </w:r>
      <w:r w:rsidRPr="00C83B94">
        <w:t xml:space="preserve">речи, </w:t>
      </w:r>
      <w:r w:rsidRPr="00C83B94">
        <w:rPr>
          <w:spacing w:val="-3"/>
        </w:rPr>
        <w:t xml:space="preserve">формирование особой теоретической </w:t>
      </w:r>
      <w:r w:rsidRPr="00C83B94">
        <w:t xml:space="preserve">позиции </w:t>
      </w:r>
      <w:r w:rsidRPr="00C83B94">
        <w:rPr>
          <w:spacing w:val="-3"/>
        </w:rPr>
        <w:t>ребё</w:t>
      </w:r>
      <w:r w:rsidRPr="00C83B94">
        <w:rPr>
          <w:spacing w:val="-3"/>
        </w:rPr>
        <w:t>н</w:t>
      </w:r>
      <w:r w:rsidRPr="00C83B94">
        <w:rPr>
          <w:spacing w:val="-3"/>
        </w:rPr>
        <w:t xml:space="preserve">ка </w:t>
      </w:r>
      <w:r w:rsidRPr="00C83B94">
        <w:t xml:space="preserve">в отношении </w:t>
      </w:r>
      <w:r w:rsidRPr="00C83B94">
        <w:rPr>
          <w:spacing w:val="-3"/>
        </w:rPr>
        <w:t xml:space="preserve">речевой действительности </w:t>
      </w:r>
      <w:r w:rsidRPr="00C83B94">
        <w:t xml:space="preserve">и </w:t>
      </w:r>
      <w:r w:rsidRPr="00C83B94">
        <w:rPr>
          <w:spacing w:val="-3"/>
        </w:rPr>
        <w:t xml:space="preserve">выделение слова </w:t>
      </w:r>
      <w:r w:rsidRPr="00C83B94">
        <w:rPr>
          <w:spacing w:val="-2"/>
        </w:rPr>
        <w:t xml:space="preserve">как </w:t>
      </w:r>
      <w:r w:rsidRPr="00C83B94">
        <w:t>её единицы. Восприятие характ</w:t>
      </w:r>
      <w:r w:rsidRPr="00C83B94">
        <w:t>е</w:t>
      </w:r>
      <w:r w:rsidRPr="00C83B94">
        <w:t xml:space="preserve">ризуется всё большей осознанностью, </w:t>
      </w:r>
      <w:r w:rsidRPr="00C83B94">
        <w:rPr>
          <w:spacing w:val="-3"/>
        </w:rPr>
        <w:t xml:space="preserve">опирается </w:t>
      </w:r>
      <w:r w:rsidRPr="00C83B94">
        <w:t xml:space="preserve">на </w:t>
      </w:r>
      <w:r w:rsidRPr="00C83B94">
        <w:rPr>
          <w:spacing w:val="-3"/>
        </w:rPr>
        <w:t xml:space="preserve">использование системы </w:t>
      </w:r>
      <w:r w:rsidRPr="00C83B94">
        <w:t>общественных сенсо</w:t>
      </w:r>
      <w:r w:rsidRPr="00C83B94">
        <w:t>р</w:t>
      </w:r>
      <w:r w:rsidRPr="00C83B94">
        <w:t xml:space="preserve">ных эталонов и соответствующих перцептивных </w:t>
      </w:r>
      <w:r w:rsidRPr="00C83B94">
        <w:rPr>
          <w:spacing w:val="-3"/>
        </w:rPr>
        <w:t xml:space="preserve">действий, основывается </w:t>
      </w:r>
      <w:r w:rsidRPr="00C83B94">
        <w:t xml:space="preserve">на </w:t>
      </w:r>
      <w:r w:rsidRPr="00C83B94">
        <w:rPr>
          <w:spacing w:val="-3"/>
        </w:rPr>
        <w:t xml:space="preserve">взаимосвязи </w:t>
      </w:r>
      <w:r w:rsidRPr="00C83B94">
        <w:t xml:space="preserve">с речью и </w:t>
      </w:r>
      <w:r w:rsidRPr="00C83B94">
        <w:rPr>
          <w:spacing w:val="-3"/>
        </w:rPr>
        <w:t xml:space="preserve">мышлением. Память </w:t>
      </w:r>
      <w:r w:rsidRPr="00C83B94">
        <w:t xml:space="preserve">и </w:t>
      </w:r>
      <w:r w:rsidRPr="00C83B94">
        <w:rPr>
          <w:spacing w:val="-3"/>
        </w:rPr>
        <w:t xml:space="preserve">внимание приобретают черты опосредованности, наблюдается </w:t>
      </w:r>
      <w:r w:rsidRPr="00C83B94">
        <w:t xml:space="preserve">рост </w:t>
      </w:r>
      <w:r w:rsidRPr="00C83B94">
        <w:rPr>
          <w:spacing w:val="-3"/>
        </w:rPr>
        <w:t xml:space="preserve">объёма </w:t>
      </w:r>
      <w:r w:rsidRPr="00C83B94">
        <w:t xml:space="preserve">и </w:t>
      </w:r>
      <w:r w:rsidRPr="00C83B94">
        <w:rPr>
          <w:spacing w:val="-3"/>
        </w:rPr>
        <w:t>устойчивости</w:t>
      </w:r>
      <w:r w:rsidRPr="00C83B94">
        <w:rPr>
          <w:spacing w:val="-15"/>
        </w:rPr>
        <w:t xml:space="preserve"> </w:t>
      </w:r>
      <w:r w:rsidRPr="00C83B94">
        <w:rPr>
          <w:spacing w:val="-3"/>
        </w:rPr>
        <w:t>внимания.</w:t>
      </w:r>
    </w:p>
    <w:p w:rsidR="00EF253F" w:rsidRPr="00C83B94" w:rsidRDefault="006D2369" w:rsidP="00C1642E">
      <w:pPr>
        <w:pStyle w:val="a3"/>
        <w:tabs>
          <w:tab w:val="left" w:pos="908"/>
        </w:tabs>
        <w:ind w:right="264"/>
      </w:pPr>
      <w:r w:rsidRPr="00C83B94">
        <w:t>Психологическая готовность в сфере воли и произвольности обеспечивает целенаправле</w:t>
      </w:r>
      <w:r w:rsidRPr="00C83B94">
        <w:t>н</w:t>
      </w:r>
      <w:r w:rsidRPr="00C83B94">
        <w:t xml:space="preserve">ность и планомерность управления ребёнком своей </w:t>
      </w:r>
      <w:r w:rsidRPr="00C83B94">
        <w:rPr>
          <w:spacing w:val="2"/>
        </w:rPr>
        <w:t xml:space="preserve">деятельностью </w:t>
      </w:r>
      <w:r w:rsidRPr="00C83B94">
        <w:t xml:space="preserve">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w:t>
      </w:r>
      <w:r w:rsidR="00034DCE" w:rsidRPr="00C83B94">
        <w:t>действий, используя</w:t>
      </w:r>
      <w:r w:rsidRPr="00C83B94">
        <w:t xml:space="preserve"> соответствующие сре</w:t>
      </w:r>
      <w:r w:rsidRPr="00C83B94">
        <w:t>д</w:t>
      </w:r>
      <w:r w:rsidRPr="00C83B94">
        <w:t>ства. 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w:t>
      </w:r>
      <w:r w:rsidRPr="00C83B94">
        <w:t>т</w:t>
      </w:r>
      <w:r w:rsidRPr="00C83B94">
        <w:t>но ­ ролевой игры, изобразительной деятельности, конструирования, восприятия сказки и</w:t>
      </w:r>
      <w:r w:rsidRPr="00C83B94">
        <w:rPr>
          <w:spacing w:val="1"/>
        </w:rPr>
        <w:t xml:space="preserve"> </w:t>
      </w:r>
      <w:r w:rsidRPr="00C83B94">
        <w:t>пр.</w:t>
      </w:r>
    </w:p>
    <w:p w:rsidR="00EF253F" w:rsidRPr="00C83B94" w:rsidRDefault="006D2369" w:rsidP="00D324E6">
      <w:pPr>
        <w:pStyle w:val="a3"/>
        <w:tabs>
          <w:tab w:val="left" w:pos="908"/>
        </w:tabs>
        <w:spacing w:before="1"/>
        <w:ind w:right="262"/>
      </w:pPr>
      <w:r w:rsidRPr="00C83B94">
        <w:t xml:space="preserve">Не меньшее значение имеет проблема психологической подготовки </w:t>
      </w:r>
      <w:r w:rsidR="00034DCE" w:rsidRPr="00C83B94">
        <w:t>обучающихся к</w:t>
      </w:r>
      <w:r w:rsidRPr="00C83B94">
        <w:t xml:space="preserve"> переходу на уровень основного общего образования с учётом возможного возникновения определённых трудностей такого перехода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w:t>
      </w:r>
      <w:r w:rsidRPr="00C83B94">
        <w:t>в</w:t>
      </w:r>
      <w:r w:rsidRPr="00C83B94">
        <w:t>лены: необходимостью адаптации обучающихся к новой организации процесса и содержания об</w:t>
      </w:r>
      <w:r w:rsidRPr="00C83B94">
        <w:t>у</w:t>
      </w:r>
      <w:r w:rsidRPr="00C83B94">
        <w:t>чения (предметная система, разные преподаватели и т.  д.); совпадением начала кризисного пери</w:t>
      </w:r>
      <w:r w:rsidRPr="00C83B94">
        <w:t>о</w:t>
      </w:r>
      <w:r w:rsidRPr="00C83B94">
        <w:t>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w:t>
      </w:r>
      <w:r w:rsidRPr="00C83B94">
        <w:t>я</w:t>
      </w:r>
      <w:r w:rsidRPr="00C83B94">
        <w:t>тельности); недостаточной готовностью детей к более сложной и самостоятельной учебной де</w:t>
      </w:r>
      <w:r w:rsidRPr="00C83B94">
        <w:t>я</w:t>
      </w:r>
      <w:r w:rsidRPr="00C83B94">
        <w:t>тельности, связанной с показателями</w:t>
      </w:r>
      <w:r w:rsidRPr="00C83B94">
        <w:rPr>
          <w:spacing w:val="14"/>
        </w:rPr>
        <w:t xml:space="preserve"> </w:t>
      </w:r>
      <w:r w:rsidRPr="00C83B94">
        <w:t>их</w:t>
      </w:r>
      <w:r w:rsidR="00D324E6">
        <w:t xml:space="preserve"> </w:t>
      </w:r>
      <w:r w:rsidRPr="00C83B94">
        <w:t>интеллектуального, личностного развития и главным о</w:t>
      </w:r>
      <w:r w:rsidRPr="00C83B94">
        <w:t>б</w:t>
      </w:r>
      <w:r w:rsidRPr="00C83B94">
        <w:t>разом с уровнем сформированности структурных компонентов учебной деятельности (мотивы, учебные действия, контроль, оценка); недостаточно подготовленным переходом с родного языка на русский язык обучения.</w:t>
      </w:r>
    </w:p>
    <w:p w:rsidR="00EF253F" w:rsidRPr="00C83B94" w:rsidRDefault="006D2369" w:rsidP="00C1642E">
      <w:pPr>
        <w:pStyle w:val="a3"/>
        <w:tabs>
          <w:tab w:val="left" w:pos="908"/>
        </w:tabs>
        <w:spacing w:before="1"/>
        <w:ind w:right="263"/>
      </w:pPr>
      <w:r w:rsidRPr="00C83B94">
        <w:lastRenderedPageBreak/>
        <w:t>Все эти компоненты присутствуют в программе формирования универсальных учебных де</w:t>
      </w:r>
      <w:r w:rsidRPr="00C83B94">
        <w:t>й</w:t>
      </w:r>
      <w:r w:rsidRPr="00C83B94">
        <w:t>ствий и заданы в форме требований к планируемым результатам обучения. Основанием преемс</w:t>
      </w:r>
      <w:r w:rsidRPr="00C83B94">
        <w:t>т</w:t>
      </w:r>
      <w:r w:rsidRPr="00C83B94">
        <w:t xml:space="preserve">венности разных уровней образовательной системы </w:t>
      </w:r>
      <w:r w:rsidR="00034DCE" w:rsidRPr="00C83B94">
        <w:t>может стать ориентация на</w:t>
      </w:r>
      <w:r w:rsidRPr="00C83B94">
        <w:t xml:space="preserve"> ключевой страт</w:t>
      </w:r>
      <w:r w:rsidRPr="00C83B94">
        <w:t>е</w:t>
      </w:r>
      <w:r w:rsidRPr="00C83B94">
        <w:t xml:space="preserve">гический приоритет непрерывного образования — формирование </w:t>
      </w:r>
      <w:r w:rsidR="00034DCE" w:rsidRPr="00C83B94">
        <w:t>умения учиться</w:t>
      </w:r>
      <w:r w:rsidRPr="00C83B94">
        <w:t>, которое должно быть обеспечено формированием системы универсальных учебных действий, а также на полож</w:t>
      </w:r>
      <w:r w:rsidRPr="00C83B94">
        <w:t>е</w:t>
      </w:r>
      <w:r w:rsidRPr="00C83B94">
        <w:t>ниях ФГОС ДО, касающихся целевых ориентиров на этапе завершения дошкольного</w:t>
      </w:r>
      <w:r w:rsidRPr="00C83B94">
        <w:rPr>
          <w:spacing w:val="-2"/>
        </w:rPr>
        <w:t xml:space="preserve"> </w:t>
      </w:r>
      <w:r w:rsidRPr="00C83B94">
        <w:t>образования.</w:t>
      </w:r>
    </w:p>
    <w:p w:rsidR="00EF253F" w:rsidRPr="00C83B94" w:rsidRDefault="006D2369" w:rsidP="00BD49F1">
      <w:pPr>
        <w:pStyle w:val="1"/>
        <w:tabs>
          <w:tab w:val="left" w:pos="908"/>
        </w:tabs>
        <w:spacing w:line="235" w:lineRule="auto"/>
        <w:ind w:left="2663" w:right="320" w:hanging="941"/>
        <w:rPr>
          <w:b w:val="0"/>
        </w:rPr>
      </w:pPr>
      <w:r w:rsidRPr="00C83B94">
        <w:t>Методика и инструментарий оценки успешности освоения и применения об</w:t>
      </w:r>
      <w:r w:rsidRPr="00C83B94">
        <w:t>у</w:t>
      </w:r>
      <w:r w:rsidRPr="00C83B94">
        <w:t>чающимися универсальных учебных действий</w:t>
      </w:r>
      <w:r w:rsidRPr="00C83B94">
        <w:rPr>
          <w:b w:val="0"/>
        </w:rPr>
        <w:t>.</w:t>
      </w:r>
    </w:p>
    <w:p w:rsidR="00EF253F" w:rsidRPr="00C83B94" w:rsidRDefault="006D2369" w:rsidP="00C1642E">
      <w:pPr>
        <w:pStyle w:val="a3"/>
        <w:tabs>
          <w:tab w:val="left" w:pos="908"/>
        </w:tabs>
        <w:spacing w:before="2"/>
        <w:ind w:right="261"/>
      </w:pPr>
      <w:r w:rsidRPr="00C83B94">
        <w:t>Система оценки в сфере УУД может включать в себя следующие принципы и характерист</w:t>
      </w:r>
      <w:r w:rsidRPr="00C83B94">
        <w:t>и</w:t>
      </w:r>
      <w:r w:rsidRPr="00C83B94">
        <w:t>ки: систематичность сбора и анализа информации; совокупность показателей и индикаторов оц</w:t>
      </w:r>
      <w:r w:rsidRPr="00C83B94">
        <w:t>е</w:t>
      </w:r>
      <w:r w:rsidRPr="00C83B94">
        <w:t>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 доступность и прозрачность данных о результатах оценивания для всех участников образовательной деятельности. Оценка де</w:t>
      </w:r>
      <w:r w:rsidRPr="00C83B94">
        <w:t>я</w:t>
      </w:r>
      <w:r w:rsidRPr="00C83B94">
        <w:t>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 В процессе реализации мониторинга успешности освоения и применения УУД могут быть учтены: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w:t>
      </w:r>
      <w:r w:rsidRPr="00C83B94">
        <w:t>й</w:t>
      </w:r>
      <w:r w:rsidRPr="00C83B94">
        <w:t>ствий, подменяет учебную задачу задачей буквального заучивания и воспроизведения); учебное действие может быть выполнено в сотрудничестве с педагогом (требуются разъяснения для уст</w:t>
      </w:r>
      <w:r w:rsidRPr="00C83B94">
        <w:t>а</w:t>
      </w:r>
      <w:r w:rsidRPr="00C83B94">
        <w:t xml:space="preserve">новления связи отдельных операций и условий задачи, ученик может выполнять действия по </w:t>
      </w:r>
      <w:r w:rsidRPr="00C83B94">
        <w:rPr>
          <w:spacing w:val="-3"/>
        </w:rPr>
        <w:t xml:space="preserve">уже </w:t>
      </w:r>
      <w:r w:rsidRPr="00C83B94">
        <w:t>усвоенному алгоритму); неадекватный перенос учебных действий на новые виды задач (при изм</w:t>
      </w:r>
      <w:r w:rsidRPr="00C83B94">
        <w:t>е</w:t>
      </w:r>
      <w:r w:rsidRPr="00C83B94">
        <w:t>нении условий задачи не может самостоятельно внести коррективы в действия); адекватный пер</w:t>
      </w:r>
      <w:r w:rsidRPr="00C83B94">
        <w:t>е</w:t>
      </w:r>
      <w:r w:rsidRPr="00C83B94">
        <w:t>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w:t>
      </w:r>
      <w:r w:rsidRPr="00C83B94">
        <w:t>н</w:t>
      </w:r>
      <w:r w:rsidRPr="00C83B94">
        <w:t>ных способов действия); обобщение учебных действий на основе выявления общих принципов. Система оценки универсальных учебных действий может быть: уровневой (определяются уровни владения универсальными учебными действиями); позиционной – не только учителя производят оценивание, оценка формируется на основе рефлексивных отчетов разных участников образов</w:t>
      </w:r>
      <w:r w:rsidRPr="00C83B94">
        <w:t>а</w:t>
      </w:r>
      <w:r w:rsidRPr="00C83B94">
        <w:t>тельной деятельности: родителей, представителей общественности, принимающей участие в о</w:t>
      </w:r>
      <w:r w:rsidRPr="00C83B94">
        <w:t>т</w:t>
      </w:r>
      <w:r w:rsidRPr="00C83B94">
        <w:t>дельном проекте или виде социальной практики, сверстников, самого обучающегося в результате появляется некоторая карта самооценивания и позиционного  внешнего</w:t>
      </w:r>
      <w:r w:rsidRPr="00C83B94">
        <w:rPr>
          <w:spacing w:val="-2"/>
        </w:rPr>
        <w:t xml:space="preserve"> </w:t>
      </w:r>
      <w:r w:rsidRPr="00C83B94">
        <w:t>оценивания.</w:t>
      </w:r>
    </w:p>
    <w:p w:rsidR="00EF253F" w:rsidRPr="00C83B94" w:rsidRDefault="006D2369" w:rsidP="000B05C4">
      <w:pPr>
        <w:pStyle w:val="1"/>
        <w:numPr>
          <w:ilvl w:val="1"/>
          <w:numId w:val="137"/>
        </w:numPr>
        <w:tabs>
          <w:tab w:val="left" w:pos="908"/>
          <w:tab w:val="left" w:pos="2457"/>
          <w:tab w:val="left" w:pos="2458"/>
        </w:tabs>
        <w:spacing w:before="6" w:line="240" w:lineRule="auto"/>
        <w:ind w:firstLine="567"/>
        <w:jc w:val="both"/>
      </w:pPr>
      <w:r w:rsidRPr="00C83B94">
        <w:t>Программы отдельных учебных предметов,</w:t>
      </w:r>
      <w:r w:rsidRPr="00C83B94">
        <w:rPr>
          <w:spacing w:val="-5"/>
        </w:rPr>
        <w:t xml:space="preserve"> </w:t>
      </w:r>
      <w:r w:rsidRPr="00C83B94">
        <w:t>курсов</w:t>
      </w:r>
    </w:p>
    <w:p w:rsidR="00EF253F" w:rsidRPr="00C83B94" w:rsidRDefault="006D2369" w:rsidP="000B05C4">
      <w:pPr>
        <w:pStyle w:val="a4"/>
        <w:numPr>
          <w:ilvl w:val="2"/>
          <w:numId w:val="137"/>
        </w:numPr>
        <w:tabs>
          <w:tab w:val="left" w:pos="908"/>
        </w:tabs>
        <w:spacing w:line="274" w:lineRule="exact"/>
        <w:ind w:left="426" w:firstLine="0"/>
        <w:jc w:val="both"/>
        <w:rPr>
          <w:b/>
          <w:sz w:val="24"/>
          <w:szCs w:val="24"/>
        </w:rPr>
      </w:pPr>
      <w:r w:rsidRPr="00C83B94">
        <w:rPr>
          <w:b/>
          <w:sz w:val="24"/>
          <w:szCs w:val="24"/>
        </w:rPr>
        <w:t>Общие</w:t>
      </w:r>
      <w:r w:rsidRPr="00C83B94">
        <w:rPr>
          <w:b/>
          <w:spacing w:val="-2"/>
          <w:sz w:val="24"/>
          <w:szCs w:val="24"/>
        </w:rPr>
        <w:t xml:space="preserve"> </w:t>
      </w:r>
      <w:r w:rsidRPr="00C83B94">
        <w:rPr>
          <w:b/>
          <w:sz w:val="24"/>
          <w:szCs w:val="24"/>
        </w:rPr>
        <w:t>положения</w:t>
      </w:r>
    </w:p>
    <w:p w:rsidR="00EF253F" w:rsidRPr="00C83B94" w:rsidRDefault="006D2369" w:rsidP="00D324E6">
      <w:pPr>
        <w:pStyle w:val="a3"/>
        <w:tabs>
          <w:tab w:val="left" w:pos="908"/>
        </w:tabs>
        <w:ind w:right="262"/>
      </w:pPr>
      <w:r w:rsidRPr="00C83B94">
        <w:t>Начальная школа - новый этап в жизни ребёнка: начинается систематическое обучение в о</w:t>
      </w:r>
      <w:r w:rsidRPr="00C83B94">
        <w:t>б</w:t>
      </w:r>
      <w:r w:rsidRPr="00C83B94">
        <w:t>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 Образование в н</w:t>
      </w:r>
      <w:r w:rsidRPr="00C83B94">
        <w:t>а</w:t>
      </w:r>
      <w:r w:rsidRPr="00C83B94">
        <w:t>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w:t>
      </w:r>
      <w:r w:rsidRPr="00C83B94">
        <w:t>с</w:t>
      </w:r>
      <w:r w:rsidRPr="00C83B94">
        <w:t>нову формирования учебной деятельности ребёнка, включающую систему учебных и познав</w:t>
      </w:r>
      <w:r w:rsidRPr="00C83B94">
        <w:t>а</w:t>
      </w:r>
      <w:r w:rsidRPr="00C83B94">
        <w:t>тельных мотивов, умения принимать, сохранять, реализовывать учебные цели, планировать, ко</w:t>
      </w:r>
      <w:r w:rsidRPr="00C83B94">
        <w:t>н</w:t>
      </w:r>
      <w:r w:rsidRPr="00C83B94">
        <w:t>тролировать и оценивать учебные действия и их результат. Особенностью содержания совреме</w:t>
      </w:r>
      <w:r w:rsidRPr="00C83B94">
        <w:t>н</w:t>
      </w:r>
      <w:r w:rsidRPr="00C83B94">
        <w:t>ного начального общего образования является не только ответ на вопрос, что ученик должен знать (запомнить, воспроизвести), но и формирование универсальных</w:t>
      </w:r>
      <w:r w:rsidRPr="00C83B94">
        <w:rPr>
          <w:spacing w:val="9"/>
        </w:rPr>
        <w:t xml:space="preserve"> </w:t>
      </w:r>
      <w:r w:rsidRPr="00C83B94">
        <w:t>учебных</w:t>
      </w:r>
      <w:r w:rsidR="00D324E6">
        <w:t xml:space="preserve"> </w:t>
      </w:r>
      <w:r w:rsidRPr="00C83B94">
        <w:t>действий в личностных, коммуникативных, познавательных, регулятивных сферах, обеспечивающих способность к орг</w:t>
      </w:r>
      <w:r w:rsidRPr="00C83B94">
        <w:t>а</w:t>
      </w:r>
      <w:r w:rsidRPr="00C83B94">
        <w:t xml:space="preserve">низации самостоятельной учебной </w:t>
      </w:r>
      <w:r w:rsidRPr="00C83B94">
        <w:rPr>
          <w:spacing w:val="-3"/>
        </w:rPr>
        <w:t xml:space="preserve">деятельности, </w:t>
      </w:r>
      <w:r w:rsidRPr="00C83B94">
        <w:t xml:space="preserve">а </w:t>
      </w:r>
      <w:r w:rsidRPr="00C83B94">
        <w:rPr>
          <w:spacing w:val="-3"/>
        </w:rPr>
        <w:t xml:space="preserve">также </w:t>
      </w:r>
      <w:r w:rsidRPr="00C83B94">
        <w:t xml:space="preserve">при </w:t>
      </w:r>
      <w:r w:rsidRPr="00C83B94">
        <w:rPr>
          <w:spacing w:val="-3"/>
        </w:rPr>
        <w:t xml:space="preserve">формировании </w:t>
      </w:r>
      <w:r w:rsidRPr="00C83B94">
        <w:t xml:space="preserve">ИКТ ­ </w:t>
      </w:r>
      <w:r w:rsidRPr="00C83B94">
        <w:rPr>
          <w:spacing w:val="-3"/>
        </w:rPr>
        <w:t xml:space="preserve">компетентности </w:t>
      </w:r>
      <w:r w:rsidRPr="00C83B94">
        <w:t>обучающихся. 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w:t>
      </w:r>
      <w:r w:rsidRPr="00C83B94">
        <w:t>б</w:t>
      </w:r>
      <w:r w:rsidRPr="00C83B94">
        <w:t xml:space="preserve">ного предмета, </w:t>
      </w:r>
      <w:r w:rsidR="00034DCE" w:rsidRPr="00C83B94">
        <w:t>позволяет объединить возможности всех</w:t>
      </w:r>
      <w:r w:rsidRPr="00C83B94">
        <w:rPr>
          <w:spacing w:val="43"/>
        </w:rPr>
        <w:t xml:space="preserve"> </w:t>
      </w:r>
      <w:r w:rsidRPr="00C83B94">
        <w:t>учебных</w:t>
      </w:r>
      <w:r w:rsidRPr="00C83B94">
        <w:rPr>
          <w:spacing w:val="38"/>
        </w:rPr>
        <w:t xml:space="preserve"> </w:t>
      </w:r>
      <w:r w:rsidRPr="00C83B94">
        <w:t>предметов</w:t>
      </w:r>
      <w:r w:rsidRPr="00C83B94">
        <w:rPr>
          <w:spacing w:val="38"/>
        </w:rPr>
        <w:t xml:space="preserve"> </w:t>
      </w:r>
      <w:r w:rsidRPr="00C83B94">
        <w:t>для</w:t>
      </w:r>
      <w:r w:rsidRPr="00C83B94">
        <w:rPr>
          <w:spacing w:val="38"/>
        </w:rPr>
        <w:t xml:space="preserve"> </w:t>
      </w:r>
      <w:r w:rsidRPr="00C83B94">
        <w:t>решения</w:t>
      </w:r>
      <w:r w:rsidRPr="00C83B94">
        <w:rPr>
          <w:spacing w:val="38"/>
        </w:rPr>
        <w:t xml:space="preserve"> </w:t>
      </w:r>
      <w:r w:rsidRPr="00C83B94">
        <w:t>общих</w:t>
      </w:r>
      <w:r w:rsidRPr="00C83B94">
        <w:rPr>
          <w:spacing w:val="42"/>
        </w:rPr>
        <w:t xml:space="preserve"> </w:t>
      </w:r>
      <w:r w:rsidRPr="00C83B94">
        <w:t>задач</w:t>
      </w:r>
      <w:r w:rsidRPr="00C83B94">
        <w:rPr>
          <w:spacing w:val="38"/>
        </w:rPr>
        <w:t xml:space="preserve"> </w:t>
      </w:r>
      <w:r w:rsidRPr="00C83B94">
        <w:t>обучения,</w:t>
      </w:r>
      <w:r w:rsidRPr="00C83B94">
        <w:rPr>
          <w:spacing w:val="36"/>
        </w:rPr>
        <w:t xml:space="preserve"> </w:t>
      </w:r>
      <w:r w:rsidRPr="00C83B94">
        <w:t>приблизиться</w:t>
      </w:r>
      <w:r w:rsidRPr="00C83B94">
        <w:rPr>
          <w:spacing w:val="38"/>
        </w:rPr>
        <w:t xml:space="preserve"> </w:t>
      </w:r>
      <w:r w:rsidRPr="00C83B94">
        <w:t>к</w:t>
      </w:r>
      <w:r w:rsidRPr="00C83B94">
        <w:rPr>
          <w:spacing w:val="39"/>
        </w:rPr>
        <w:t xml:space="preserve"> </w:t>
      </w:r>
      <w:r w:rsidRPr="00C83B94">
        <w:t>реализации</w:t>
      </w:r>
      <w:r w:rsidR="00D324E6">
        <w:t xml:space="preserve"> </w:t>
      </w:r>
      <w:r w:rsidRPr="00C83B94">
        <w:t>«идеальных» целей образования. В то же время т</w:t>
      </w:r>
      <w:r w:rsidRPr="00C83B94">
        <w:t>а</w:t>
      </w:r>
      <w:r w:rsidRPr="00C83B94">
        <w:t>кой подход позволит предупредить узкопредметность в отборе содержания образования, обесп</w:t>
      </w:r>
      <w:r w:rsidRPr="00C83B94">
        <w:t>е</w:t>
      </w:r>
      <w:r w:rsidRPr="00C83B94">
        <w:t xml:space="preserve">чить интеграцию в изучении разных сторон окружающего мира. Уровень сформированности УУД в полной мере зависит от способов организации учебной деятельности и сотрудничества, </w:t>
      </w:r>
      <w:r w:rsidR="00034DCE" w:rsidRPr="00C83B94">
        <w:t>познав</w:t>
      </w:r>
      <w:r w:rsidR="00034DCE" w:rsidRPr="00C83B94">
        <w:t>а</w:t>
      </w:r>
      <w:r w:rsidR="00034DCE" w:rsidRPr="00C83B94">
        <w:lastRenderedPageBreak/>
        <w:t>тельной, творческой</w:t>
      </w:r>
      <w:r w:rsidRPr="00C83B94">
        <w:t>, художественно ­ эстетической и коммуникативной деятельности школьн</w:t>
      </w:r>
      <w:r w:rsidRPr="00C83B94">
        <w:t>и</w:t>
      </w:r>
      <w:r w:rsidRPr="00C83B94">
        <w:t>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w:t>
      </w:r>
      <w:r w:rsidRPr="00C83B94">
        <w:t>е</w:t>
      </w:r>
      <w:r w:rsidRPr="00C83B94">
        <w:t>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w:t>
      </w:r>
      <w:r w:rsidRPr="00C83B94">
        <w:t>ч</w:t>
      </w:r>
      <w:r w:rsidRPr="00C83B94">
        <w:t>ностно ориентированной направленности образовательной деятельности младших</w:t>
      </w:r>
      <w:r w:rsidRPr="00C83B94">
        <w:rPr>
          <w:spacing w:val="25"/>
        </w:rPr>
        <w:t xml:space="preserve"> </w:t>
      </w:r>
      <w:r w:rsidRPr="00C83B94">
        <w:t>школьников.</w:t>
      </w:r>
    </w:p>
    <w:p w:rsidR="00EF253F" w:rsidRPr="00C83B94" w:rsidRDefault="006D2369" w:rsidP="00C1642E">
      <w:pPr>
        <w:pStyle w:val="a3"/>
        <w:tabs>
          <w:tab w:val="left" w:pos="908"/>
        </w:tabs>
        <w:ind w:right="264"/>
      </w:pPr>
      <w:r w:rsidRPr="00C83B94">
        <w:t>Важным условием развития детской любознательности, потребности самостоятельного п</w:t>
      </w:r>
      <w:r w:rsidRPr="00C83B94">
        <w:t>о</w:t>
      </w:r>
      <w:r w:rsidRPr="00C83B94">
        <w:t>знания окружающего мира, познавательной активности и инициативности в начальной школе я</w:t>
      </w:r>
      <w:r w:rsidRPr="00C83B94">
        <w:t>в</w:t>
      </w:r>
      <w:r w:rsidRPr="00C83B94">
        <w:t>ляется создание развивающей образовательной среды, стимулирующей активные формы позн</w:t>
      </w:r>
      <w:r w:rsidRPr="00C83B94">
        <w:t>а</w:t>
      </w:r>
      <w:r w:rsidRPr="00C83B94">
        <w:t>ния: наблюдение, опыты, учебный диалог и пр. Младшему школьнику должны быть  созданы у</w:t>
      </w:r>
      <w:r w:rsidRPr="00C83B94">
        <w:t>с</w:t>
      </w:r>
      <w:r w:rsidRPr="00C83B94">
        <w:t>ловия для развития рефлексии — способности осознавать и оценивать свои мысли и действия как бы</w:t>
      </w:r>
      <w:r w:rsidR="00034DCE" w:rsidRPr="00C83B94">
        <w:t xml:space="preserve"> </w:t>
      </w:r>
      <w:r w:rsidRPr="00C83B94">
        <w:t>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 Начальное</w:t>
      </w:r>
      <w:r w:rsidR="00034DCE" w:rsidRPr="00C83B94">
        <w:t xml:space="preserve"> </w:t>
      </w:r>
      <w:r w:rsidRPr="00C83B94">
        <w:t>общее образ</w:t>
      </w:r>
      <w:r w:rsidRPr="00C83B94">
        <w:t>о</w:t>
      </w:r>
      <w:r w:rsidRPr="00C83B94">
        <w:t>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w:t>
      </w:r>
      <w:r w:rsidRPr="00C83B94">
        <w:t>о</w:t>
      </w:r>
      <w:r w:rsidRPr="00C83B94">
        <w:t>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w:t>
      </w:r>
      <w:r w:rsidRPr="00C83B94">
        <w:t>о</w:t>
      </w:r>
      <w:r w:rsidRPr="00C83B94">
        <w:t>критичной. Примерные программы по учебным предметам начальной школы разработаны в соо</w:t>
      </w:r>
      <w:r w:rsidRPr="00C83B94">
        <w:t>т</w:t>
      </w:r>
      <w:r w:rsidRPr="00C83B94">
        <w:t>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w:t>
      </w:r>
      <w:r w:rsidRPr="00C83B94">
        <w:t>т</w:t>
      </w:r>
      <w:r w:rsidRPr="00C83B94">
        <w:t xml:space="preserve">венного </w:t>
      </w:r>
      <w:r w:rsidRPr="00C83B94">
        <w:rPr>
          <w:spacing w:val="2"/>
        </w:rPr>
        <w:t xml:space="preserve">образовательного </w:t>
      </w:r>
      <w:r w:rsidRPr="00C83B94">
        <w:t>стандарта начального общего</w:t>
      </w:r>
      <w:r w:rsidRPr="00C83B94">
        <w:rPr>
          <w:spacing w:val="-2"/>
        </w:rPr>
        <w:t xml:space="preserve"> </w:t>
      </w:r>
      <w:r w:rsidRPr="00C83B94">
        <w:t>образования.</w:t>
      </w:r>
    </w:p>
    <w:p w:rsidR="00D324E6" w:rsidRPr="00D324E6" w:rsidRDefault="00D324E6" w:rsidP="00D324E6">
      <w:pPr>
        <w:pStyle w:val="a8"/>
        <w:spacing w:before="0" w:beforeAutospacing="0" w:after="0" w:afterAutospacing="0" w:line="250" w:lineRule="atLeast"/>
        <w:ind w:left="284"/>
        <w:jc w:val="both"/>
      </w:pPr>
      <w:r w:rsidRPr="00D324E6">
        <w:t>Рабочие программы учебных предметов содержат следующие разделы:</w:t>
      </w:r>
    </w:p>
    <w:p w:rsidR="00D324E6" w:rsidRPr="00D324E6" w:rsidRDefault="00D324E6" w:rsidP="00D324E6">
      <w:pPr>
        <w:pStyle w:val="a8"/>
        <w:spacing w:before="0" w:beforeAutospacing="0" w:after="0" w:afterAutospacing="0" w:line="250" w:lineRule="atLeast"/>
        <w:ind w:left="284"/>
        <w:jc w:val="both"/>
      </w:pPr>
      <w:r w:rsidRPr="00D324E6">
        <w:t>1) планируемые результаты освоения учебного предмета, курса;</w:t>
      </w:r>
    </w:p>
    <w:p w:rsidR="00D324E6" w:rsidRPr="00D324E6" w:rsidRDefault="00D324E6" w:rsidP="00D324E6">
      <w:pPr>
        <w:pStyle w:val="a8"/>
        <w:spacing w:before="0" w:beforeAutospacing="0" w:after="0" w:afterAutospacing="0" w:line="250" w:lineRule="atLeast"/>
        <w:ind w:left="284"/>
        <w:jc w:val="both"/>
      </w:pPr>
      <w:r w:rsidRPr="00D324E6">
        <w:t>2) содержание учебного предмета, курса;</w:t>
      </w:r>
    </w:p>
    <w:p w:rsidR="00D324E6" w:rsidRPr="00D324E6" w:rsidRDefault="00D324E6" w:rsidP="00D324E6">
      <w:pPr>
        <w:pStyle w:val="a8"/>
        <w:spacing w:before="0" w:beforeAutospacing="0" w:after="0" w:afterAutospacing="0" w:line="250" w:lineRule="atLeast"/>
        <w:ind w:left="284"/>
        <w:jc w:val="both"/>
      </w:pPr>
      <w:r w:rsidRPr="00D324E6">
        <w:t>3) тематическое планирование с указанием количества часов, отводимых на освоение каждой темы.</w:t>
      </w:r>
    </w:p>
    <w:p w:rsidR="00EF253F" w:rsidRPr="00C83B94" w:rsidRDefault="00EF253F" w:rsidP="00C1642E">
      <w:pPr>
        <w:pStyle w:val="a3"/>
        <w:tabs>
          <w:tab w:val="left" w:pos="908"/>
        </w:tabs>
        <w:spacing w:before="5"/>
        <w:ind w:left="0" w:firstLine="0"/>
      </w:pPr>
    </w:p>
    <w:p w:rsidR="00EF253F" w:rsidRPr="00C83B94" w:rsidRDefault="006D2369" w:rsidP="000B05C4">
      <w:pPr>
        <w:pStyle w:val="1"/>
        <w:numPr>
          <w:ilvl w:val="2"/>
          <w:numId w:val="137"/>
        </w:numPr>
        <w:tabs>
          <w:tab w:val="left" w:pos="709"/>
          <w:tab w:val="left" w:pos="908"/>
        </w:tabs>
        <w:spacing w:line="240" w:lineRule="auto"/>
        <w:ind w:left="426" w:firstLine="2"/>
        <w:jc w:val="center"/>
      </w:pPr>
      <w:r w:rsidRPr="00C83B94">
        <w:t>Основное содержание учебных</w:t>
      </w:r>
      <w:r w:rsidRPr="00C83B94">
        <w:rPr>
          <w:spacing w:val="-1"/>
        </w:rPr>
        <w:t xml:space="preserve"> </w:t>
      </w:r>
      <w:r w:rsidRPr="00C83B94">
        <w:t>предметов</w:t>
      </w:r>
    </w:p>
    <w:p w:rsidR="0023060F" w:rsidRDefault="006D2369" w:rsidP="000B05C4">
      <w:pPr>
        <w:pStyle w:val="a4"/>
        <w:numPr>
          <w:ilvl w:val="3"/>
          <w:numId w:val="137"/>
        </w:numPr>
        <w:tabs>
          <w:tab w:val="left" w:pos="908"/>
          <w:tab w:val="left" w:pos="3873"/>
          <w:tab w:val="left" w:pos="3874"/>
        </w:tabs>
        <w:spacing w:line="274" w:lineRule="exact"/>
        <w:ind w:left="1701" w:hanging="1261"/>
        <w:jc w:val="both"/>
        <w:rPr>
          <w:b/>
          <w:sz w:val="24"/>
          <w:szCs w:val="24"/>
        </w:rPr>
      </w:pPr>
      <w:r w:rsidRPr="00C83B94">
        <w:rPr>
          <w:b/>
          <w:sz w:val="24"/>
          <w:szCs w:val="24"/>
        </w:rPr>
        <w:t xml:space="preserve">Русский язык. </w:t>
      </w:r>
      <w:r w:rsidR="0023060F">
        <w:rPr>
          <w:b/>
          <w:sz w:val="24"/>
          <w:szCs w:val="24"/>
        </w:rPr>
        <w:t>Родной язык (</w:t>
      </w:r>
      <w:r w:rsidR="00A82BFC">
        <w:rPr>
          <w:b/>
          <w:sz w:val="24"/>
          <w:szCs w:val="24"/>
        </w:rPr>
        <w:t>бурятский</w:t>
      </w:r>
      <w:r w:rsidR="0023060F">
        <w:rPr>
          <w:b/>
          <w:sz w:val="24"/>
          <w:szCs w:val="24"/>
        </w:rPr>
        <w:t>)</w:t>
      </w:r>
    </w:p>
    <w:p w:rsidR="00EF253F" w:rsidRPr="0023060F" w:rsidRDefault="006D2369" w:rsidP="0023060F">
      <w:pPr>
        <w:tabs>
          <w:tab w:val="left" w:pos="908"/>
          <w:tab w:val="left" w:pos="3873"/>
          <w:tab w:val="left" w:pos="3874"/>
        </w:tabs>
        <w:spacing w:line="274" w:lineRule="exact"/>
        <w:ind w:left="440"/>
        <w:rPr>
          <w:b/>
          <w:sz w:val="24"/>
          <w:szCs w:val="24"/>
        </w:rPr>
      </w:pPr>
      <w:r w:rsidRPr="0023060F">
        <w:rPr>
          <w:b/>
          <w:sz w:val="24"/>
          <w:szCs w:val="24"/>
        </w:rPr>
        <w:t>Виды речевой</w:t>
      </w:r>
      <w:r w:rsidRPr="0023060F">
        <w:rPr>
          <w:b/>
          <w:spacing w:val="-4"/>
          <w:sz w:val="24"/>
          <w:szCs w:val="24"/>
        </w:rPr>
        <w:t xml:space="preserve"> </w:t>
      </w:r>
      <w:r w:rsidRPr="0023060F">
        <w:rPr>
          <w:b/>
          <w:sz w:val="24"/>
          <w:szCs w:val="24"/>
        </w:rPr>
        <w:t>деятельности</w:t>
      </w:r>
    </w:p>
    <w:p w:rsidR="00EF253F" w:rsidRPr="00C83B94" w:rsidRDefault="006D2369" w:rsidP="00C1642E">
      <w:pPr>
        <w:pStyle w:val="a3"/>
        <w:tabs>
          <w:tab w:val="left" w:pos="908"/>
        </w:tabs>
        <w:ind w:right="271"/>
      </w:pPr>
      <w:r w:rsidRPr="00C83B94">
        <w:rPr>
          <w:i/>
        </w:rPr>
        <w:t xml:space="preserve">Слушание. </w:t>
      </w:r>
      <w:r w:rsidRPr="00C83B94">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w:t>
      </w:r>
      <w:r w:rsidRPr="00C83B94">
        <w:t>с</w:t>
      </w:r>
      <w:r w:rsidRPr="00C83B94">
        <w:t>новной мысли текста, передача его содержания по вопросам.</w:t>
      </w:r>
    </w:p>
    <w:p w:rsidR="0023060F" w:rsidRDefault="006D2369" w:rsidP="0023060F">
      <w:pPr>
        <w:pStyle w:val="a3"/>
        <w:tabs>
          <w:tab w:val="left" w:pos="908"/>
        </w:tabs>
        <w:ind w:right="269"/>
      </w:pPr>
      <w:r w:rsidRPr="00C83B94">
        <w:rPr>
          <w:i/>
        </w:rPr>
        <w:t xml:space="preserve">Говорение. </w:t>
      </w:r>
      <w:r w:rsidRPr="00C83B94">
        <w:t>Выбор языковых средств в соответствии с целями и условиями общения для э</w:t>
      </w:r>
      <w:r w:rsidRPr="00C83B94">
        <w:t>ф</w:t>
      </w:r>
      <w:r w:rsidRPr="00C83B94">
        <w:t>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w:t>
      </w:r>
    </w:p>
    <w:p w:rsidR="00EF253F" w:rsidRPr="00C83B94" w:rsidRDefault="006D2369" w:rsidP="0023060F">
      <w:pPr>
        <w:pStyle w:val="a3"/>
        <w:tabs>
          <w:tab w:val="left" w:pos="908"/>
        </w:tabs>
        <w:ind w:right="269"/>
      </w:pPr>
      <w:r w:rsidRPr="00C83B94">
        <w:t>Практическое овладение устными монологическими высказываниями в соответствии с уче</w:t>
      </w:r>
      <w:r w:rsidRPr="00C83B94">
        <w:t>б</w:t>
      </w:r>
      <w:r w:rsidRPr="00C83B94">
        <w:t>ной задачей (описание, повествование, рассуждение). Овладение нормами речевого этикета в с</w:t>
      </w:r>
      <w:r w:rsidRPr="00C83B94">
        <w:t>и</w:t>
      </w:r>
      <w:r w:rsidRPr="00C83B94">
        <w:t>туациях учебного и бытового общения (приветствие, прощание, извинение, благодарность, обр</w:t>
      </w:r>
      <w:r w:rsidRPr="00C83B94">
        <w:t>а</w:t>
      </w:r>
      <w:r w:rsidRPr="00C83B94">
        <w:t>щение с просьбой). Соблюдение орфоэпических норм и правильной интонации.</w:t>
      </w:r>
    </w:p>
    <w:p w:rsidR="00EF253F" w:rsidRPr="00C83B94" w:rsidRDefault="006D2369" w:rsidP="00C1642E">
      <w:pPr>
        <w:tabs>
          <w:tab w:val="left" w:pos="908"/>
        </w:tabs>
        <w:spacing w:before="1"/>
        <w:ind w:left="332" w:right="269" w:firstLine="566"/>
        <w:jc w:val="both"/>
        <w:rPr>
          <w:sz w:val="24"/>
          <w:szCs w:val="24"/>
        </w:rPr>
      </w:pPr>
      <w:r w:rsidRPr="00C83B94">
        <w:rPr>
          <w:i/>
          <w:sz w:val="24"/>
          <w:szCs w:val="24"/>
        </w:rPr>
        <w:t xml:space="preserve">Чтение. </w:t>
      </w:r>
      <w:r w:rsidRPr="00C83B94">
        <w:rPr>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w:t>
      </w:r>
      <w:r w:rsidRPr="00C83B94">
        <w:rPr>
          <w:sz w:val="24"/>
          <w:szCs w:val="24"/>
        </w:rPr>
        <w:t>а</w:t>
      </w:r>
      <w:r w:rsidRPr="00C83B94">
        <w:rPr>
          <w:sz w:val="24"/>
          <w:szCs w:val="24"/>
        </w:rPr>
        <w:t xml:space="preserve">щейся в тексте информации. </w:t>
      </w:r>
      <w:r w:rsidRPr="00C83B94">
        <w:rPr>
          <w:i/>
          <w:sz w:val="24"/>
          <w:szCs w:val="24"/>
        </w:rPr>
        <w:t>Анализ и оценка содержания, языковых особенностей и структуры текста</w:t>
      </w:r>
      <w:r w:rsidRPr="00C83B94">
        <w:rPr>
          <w:sz w:val="24"/>
          <w:szCs w:val="24"/>
        </w:rPr>
        <w:t>.</w:t>
      </w:r>
    </w:p>
    <w:p w:rsidR="00EF253F" w:rsidRPr="00C83B94" w:rsidRDefault="006D2369" w:rsidP="00C1642E">
      <w:pPr>
        <w:pStyle w:val="a3"/>
        <w:tabs>
          <w:tab w:val="left" w:pos="908"/>
        </w:tabs>
        <w:ind w:right="269"/>
      </w:pPr>
      <w:r w:rsidRPr="00C83B94">
        <w:rPr>
          <w:i/>
        </w:rPr>
        <w:t xml:space="preserve">Письмо. </w:t>
      </w:r>
      <w:r w:rsidRPr="00C83B94">
        <w:t>Письмо букв, буквосочетаний, слогов, слов, предложений в системе обучения гр</w:t>
      </w:r>
      <w:r w:rsidRPr="00C83B94">
        <w:t>а</w:t>
      </w:r>
      <w:r w:rsidRPr="00C83B94">
        <w:t>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w:t>
      </w:r>
      <w:r w:rsidRPr="00C83B94">
        <w:t>ч</w:t>
      </w:r>
      <w:r w:rsidRPr="00C83B94">
        <w:t xml:space="preserve">ное). Создание небольших собственных текстов (сочинений) </w:t>
      </w:r>
      <w:r w:rsidR="00034DCE" w:rsidRPr="00C83B94">
        <w:t>по интересным детям</w:t>
      </w:r>
      <w:r w:rsidRPr="00C83B94">
        <w:t xml:space="preserve"> тематике (на основе впечатлений, литературных произведений, сюжетных картин, серий картин, просмотра фрагмента видеозаписи и т.</w:t>
      </w:r>
      <w:r w:rsidRPr="00C83B94">
        <w:rPr>
          <w:spacing w:val="-8"/>
        </w:rPr>
        <w:t xml:space="preserve"> </w:t>
      </w:r>
      <w:r w:rsidRPr="00C83B94">
        <w:t>п.).</w:t>
      </w:r>
    </w:p>
    <w:p w:rsidR="00EF253F" w:rsidRPr="00C83B94" w:rsidRDefault="006D2369" w:rsidP="00C1642E">
      <w:pPr>
        <w:pStyle w:val="2"/>
        <w:tabs>
          <w:tab w:val="left" w:pos="908"/>
        </w:tabs>
        <w:spacing w:before="2"/>
        <w:jc w:val="both"/>
      </w:pPr>
      <w:r w:rsidRPr="00C83B94">
        <w:t>Обучение грамоте</w:t>
      </w:r>
    </w:p>
    <w:p w:rsidR="00EF253F" w:rsidRPr="00C83B94" w:rsidRDefault="006D2369" w:rsidP="00C1642E">
      <w:pPr>
        <w:pStyle w:val="a3"/>
        <w:tabs>
          <w:tab w:val="left" w:pos="908"/>
        </w:tabs>
        <w:ind w:right="265"/>
      </w:pPr>
      <w:r w:rsidRPr="00C83B94">
        <w:rPr>
          <w:i/>
        </w:rPr>
        <w:t xml:space="preserve">Фонетика. </w:t>
      </w:r>
      <w:r w:rsidRPr="00C83B94">
        <w:t>Звуки речи. Осознание единства звукового состава слова и его значения. Уст</w:t>
      </w:r>
      <w:r w:rsidRPr="00C83B94">
        <w:t>а</w:t>
      </w:r>
      <w:r w:rsidRPr="00C83B94">
        <w:t>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w:t>
      </w:r>
      <w:r w:rsidRPr="00C83B94">
        <w:t>р</w:t>
      </w:r>
      <w:r w:rsidRPr="00C83B94">
        <w:lastRenderedPageBreak/>
        <w:t>ных, согласных твердых и мягких, звонких и глухих. Слог как минимальная произносительная единица. Деление слов на слоги. Определение места ударения.</w:t>
      </w:r>
    </w:p>
    <w:p w:rsidR="00EF253F" w:rsidRPr="00C83B94" w:rsidRDefault="006D2369" w:rsidP="00C1642E">
      <w:pPr>
        <w:pStyle w:val="a3"/>
        <w:tabs>
          <w:tab w:val="left" w:pos="908"/>
        </w:tabs>
        <w:ind w:right="266"/>
      </w:pPr>
      <w:r w:rsidRPr="00C83B94">
        <w:rPr>
          <w:i/>
        </w:rPr>
        <w:t xml:space="preserve">Графика. </w:t>
      </w:r>
      <w:r w:rsidRPr="00C83B94">
        <w:t>Различение звука и буквы: буква как знак звука. Овладение позиционным спос</w:t>
      </w:r>
      <w:r w:rsidRPr="00C83B94">
        <w:t>о</w:t>
      </w:r>
      <w:r w:rsidRPr="00C83B94">
        <w:t xml:space="preserve">бом обозначения звуков буквами. Буквы гласных как показатель твердости – мягкости согласных звуков. Функция букв </w:t>
      </w:r>
      <w:r w:rsidRPr="00C83B94">
        <w:rPr>
          <w:b/>
          <w:i/>
        </w:rPr>
        <w:t>е</w:t>
      </w:r>
      <w:r w:rsidRPr="00C83B94">
        <w:t xml:space="preserve">, </w:t>
      </w:r>
      <w:r w:rsidRPr="00C83B94">
        <w:rPr>
          <w:b/>
          <w:i/>
        </w:rPr>
        <w:t>е</w:t>
      </w:r>
      <w:r w:rsidRPr="00C83B94">
        <w:t xml:space="preserve">, </w:t>
      </w:r>
      <w:r w:rsidRPr="00C83B94">
        <w:rPr>
          <w:b/>
          <w:i/>
        </w:rPr>
        <w:t>ю</w:t>
      </w:r>
      <w:r w:rsidRPr="00C83B94">
        <w:t xml:space="preserve">, </w:t>
      </w:r>
      <w:r w:rsidRPr="00C83B94">
        <w:rPr>
          <w:b/>
          <w:i/>
        </w:rPr>
        <w:t>я</w:t>
      </w:r>
      <w:r w:rsidRPr="00C83B94">
        <w:t>. Мягкий знак как показатель мягкости предшествующего согласн</w:t>
      </w:r>
      <w:r w:rsidRPr="00C83B94">
        <w:t>о</w:t>
      </w:r>
      <w:r w:rsidRPr="00C83B94">
        <w:t xml:space="preserve">го звука. Знакомство с русским алфавитом как последовательностью букв. </w:t>
      </w:r>
      <w:r w:rsidRPr="00C83B94">
        <w:rPr>
          <w:i/>
        </w:rPr>
        <w:t xml:space="preserve">Чтение. </w:t>
      </w:r>
      <w:r w:rsidRPr="00C83B94">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w:t>
      </w:r>
      <w:r w:rsidRPr="00C83B94">
        <w:t>н</w:t>
      </w:r>
      <w:r w:rsidRPr="00C83B94">
        <w:t>ка. Осознанное чтение слов, словосочетаний, предложений и коротких текстов. Чтение с интон</w:t>
      </w:r>
      <w:r w:rsidRPr="00C83B94">
        <w:t>а</w:t>
      </w:r>
      <w:r w:rsidRPr="00C83B94">
        <w:t>циями и паузами в соответствии со знаками препинания. Развитие осознанности и выразительн</w:t>
      </w:r>
      <w:r w:rsidRPr="00C83B94">
        <w:t>о</w:t>
      </w:r>
      <w:r w:rsidRPr="00C83B94">
        <w:t>сти чтения на материале небольших текстов и стихотворений. Знакомство с орфоэпическим чт</w:t>
      </w:r>
      <w:r w:rsidRPr="00C83B94">
        <w:t>е</w:t>
      </w:r>
      <w:r w:rsidRPr="00C83B94">
        <w:t xml:space="preserve">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r w:rsidRPr="00C83B94">
        <w:rPr>
          <w:i/>
        </w:rPr>
        <w:t xml:space="preserve">Письмо. </w:t>
      </w:r>
      <w:r w:rsidRPr="00C83B94">
        <w:t>Усвоение гигиенич</w:t>
      </w:r>
      <w:r w:rsidRPr="00C83B94">
        <w:t>е</w:t>
      </w:r>
      <w:r w:rsidRPr="00C83B94">
        <w:t>ских требований при письме. Развитие мелкой моторики пальцев и свободы движения руки. Ра</w:t>
      </w:r>
      <w:r w:rsidRPr="00C83B94">
        <w:t>з</w:t>
      </w:r>
      <w:r w:rsidRPr="00C83B94">
        <w:t>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w:t>
      </w:r>
      <w:r w:rsidRPr="00C83B94">
        <w:t>к</w:t>
      </w:r>
      <w:r w:rsidRPr="00C83B94">
        <w:t>восочетаний, слогов, слов, предложений с соблюдением гигиенических норм. Овладение разбо</w:t>
      </w:r>
      <w:r w:rsidRPr="00C83B94">
        <w:t>р</w:t>
      </w:r>
      <w:r w:rsidRPr="00C83B94">
        <w:t>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w:t>
      </w:r>
      <w:r w:rsidRPr="00C83B94">
        <w:t>а</w:t>
      </w:r>
      <w:r w:rsidRPr="00C83B94">
        <w:t>ния текста. Понимание функции небуквенных графических средств: пробела между словами, знака</w:t>
      </w:r>
      <w:r w:rsidRPr="00C83B94">
        <w:rPr>
          <w:spacing w:val="-29"/>
        </w:rPr>
        <w:t xml:space="preserve"> </w:t>
      </w:r>
      <w:r w:rsidRPr="00C83B94">
        <w:t>переноса.</w:t>
      </w:r>
    </w:p>
    <w:p w:rsidR="00EF253F" w:rsidRPr="00C83B94" w:rsidRDefault="006D2369" w:rsidP="00C1642E">
      <w:pPr>
        <w:pStyle w:val="a3"/>
        <w:tabs>
          <w:tab w:val="left" w:pos="908"/>
        </w:tabs>
        <w:ind w:right="263"/>
      </w:pPr>
      <w:r w:rsidRPr="00C83B94">
        <w:rPr>
          <w:i/>
        </w:rPr>
        <w:t xml:space="preserve">Орфография. </w:t>
      </w:r>
      <w:r w:rsidRPr="00C83B94">
        <w:t xml:space="preserve">Знакомство с правилами правописания и их </w:t>
      </w:r>
      <w:r w:rsidR="00034DCE" w:rsidRPr="00C83B94">
        <w:t>применение: раздельное</w:t>
      </w:r>
      <w:r w:rsidRPr="00C83B94">
        <w:t xml:space="preserve"> написание слов; обозначение гласных после шипящих (</w:t>
      </w:r>
      <w:r w:rsidRPr="00C83B94">
        <w:rPr>
          <w:b/>
          <w:i/>
        </w:rPr>
        <w:t xml:space="preserve">ча </w:t>
      </w:r>
      <w:r w:rsidRPr="00C83B94">
        <w:rPr>
          <w:b/>
        </w:rPr>
        <w:t xml:space="preserve">– </w:t>
      </w:r>
      <w:r w:rsidRPr="00C83B94">
        <w:rPr>
          <w:b/>
          <w:i/>
        </w:rPr>
        <w:t>ща</w:t>
      </w:r>
      <w:r w:rsidRPr="00C83B94">
        <w:t xml:space="preserve">, </w:t>
      </w:r>
      <w:r w:rsidRPr="00C83B94">
        <w:rPr>
          <w:b/>
          <w:i/>
        </w:rPr>
        <w:t xml:space="preserve">чу </w:t>
      </w:r>
      <w:r w:rsidRPr="00C83B94">
        <w:rPr>
          <w:b/>
        </w:rPr>
        <w:t xml:space="preserve">– </w:t>
      </w:r>
      <w:r w:rsidRPr="00C83B94">
        <w:rPr>
          <w:b/>
          <w:i/>
        </w:rPr>
        <w:t>щу</w:t>
      </w:r>
      <w:r w:rsidRPr="00C83B94">
        <w:t>,</w:t>
      </w:r>
      <w:r w:rsidRPr="00C83B94">
        <w:rPr>
          <w:b/>
          <w:i/>
        </w:rPr>
        <w:t xml:space="preserve">жи </w:t>
      </w:r>
      <w:r w:rsidRPr="00C83B94">
        <w:rPr>
          <w:b/>
        </w:rPr>
        <w:t xml:space="preserve">– </w:t>
      </w:r>
      <w:r w:rsidRPr="00C83B94">
        <w:rPr>
          <w:b/>
          <w:i/>
        </w:rPr>
        <w:t>ши</w:t>
      </w:r>
      <w:r w:rsidRPr="00C83B94">
        <w:t>); прописная (заглавная) б</w:t>
      </w:r>
      <w:r w:rsidRPr="00C83B94">
        <w:t>у</w:t>
      </w:r>
      <w:r w:rsidRPr="00C83B94">
        <w:t xml:space="preserve">ква в начале предложения, в именах собственных; перенос слов по слогам без стечения согласных; знаки препинания в конце предложения. </w:t>
      </w:r>
      <w:r w:rsidRPr="00C83B94">
        <w:rPr>
          <w:i/>
        </w:rPr>
        <w:t xml:space="preserve">Развитие речи. </w:t>
      </w:r>
      <w:r w:rsidRPr="00C83B94">
        <w:t>Понимание прочитанного текста при с</w:t>
      </w:r>
      <w:r w:rsidRPr="00C83B94">
        <w:t>а</w:t>
      </w:r>
      <w:r w:rsidRPr="00C83B94">
        <w:t>мостоятельном чтении вслух и при его прослушивании. Составление небольших рассказов повес</w:t>
      </w:r>
      <w:r w:rsidRPr="00C83B94">
        <w:t>т</w:t>
      </w:r>
      <w:r w:rsidRPr="00C83B94">
        <w:t>вовательного характера по серии сюжетных картинок, материалам собственных игр, занятий,</w:t>
      </w:r>
      <w:r w:rsidRPr="00C83B94">
        <w:rPr>
          <w:spacing w:val="-3"/>
        </w:rPr>
        <w:t xml:space="preserve"> </w:t>
      </w:r>
      <w:r w:rsidRPr="00C83B94">
        <w:t>н</w:t>
      </w:r>
      <w:r w:rsidRPr="00C83B94">
        <w:t>а</w:t>
      </w:r>
      <w:r w:rsidRPr="00C83B94">
        <w:t>блюдений.</w:t>
      </w:r>
    </w:p>
    <w:p w:rsidR="0023060F" w:rsidRDefault="006D2369" w:rsidP="0023060F">
      <w:pPr>
        <w:pStyle w:val="a3"/>
        <w:tabs>
          <w:tab w:val="left" w:pos="908"/>
        </w:tabs>
        <w:ind w:right="262"/>
      </w:pPr>
      <w:r w:rsidRPr="00C83B94">
        <w:rPr>
          <w:i/>
        </w:rPr>
        <w:t xml:space="preserve">Состав слова (морфемика). </w:t>
      </w:r>
      <w:r w:rsidRPr="00C83B94">
        <w:t>Овладение понятием «родственные (однокоренные) слова». Ра</w:t>
      </w:r>
      <w:r w:rsidRPr="00C83B94">
        <w:t>з</w:t>
      </w:r>
      <w:r w:rsidRPr="00C83B94">
        <w:t>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w:t>
      </w:r>
      <w:r w:rsidRPr="00C83B94">
        <w:t>е</w:t>
      </w:r>
      <w:r w:rsidRPr="00C83B94">
        <w:t>няемых и неизменяемых слов. Представление о значении суффиксов и приставок.</w:t>
      </w:r>
      <w:r w:rsidRPr="00C83B94">
        <w:rPr>
          <w:spacing w:val="15"/>
        </w:rPr>
        <w:t xml:space="preserve"> </w:t>
      </w:r>
      <w:r w:rsidRPr="00C83B94">
        <w:t>Образование</w:t>
      </w:r>
      <w:r w:rsidRPr="00C83B94">
        <w:rPr>
          <w:spacing w:val="15"/>
        </w:rPr>
        <w:t xml:space="preserve"> </w:t>
      </w:r>
      <w:r w:rsidRPr="00C83B94">
        <w:t>однокоренных</w:t>
      </w:r>
      <w:r w:rsidRPr="00C83B94">
        <w:rPr>
          <w:spacing w:val="15"/>
        </w:rPr>
        <w:t xml:space="preserve"> </w:t>
      </w:r>
      <w:r w:rsidRPr="00C83B94">
        <w:t>слов</w:t>
      </w:r>
      <w:r w:rsidRPr="00C83B94">
        <w:rPr>
          <w:spacing w:val="15"/>
        </w:rPr>
        <w:t xml:space="preserve"> </w:t>
      </w:r>
      <w:r w:rsidRPr="00C83B94">
        <w:t>с</w:t>
      </w:r>
      <w:r w:rsidRPr="00C83B94">
        <w:rPr>
          <w:spacing w:val="16"/>
        </w:rPr>
        <w:t xml:space="preserve"> </w:t>
      </w:r>
      <w:r w:rsidRPr="00C83B94">
        <w:t>помощью</w:t>
      </w:r>
      <w:r w:rsidRPr="00C83B94">
        <w:rPr>
          <w:spacing w:val="14"/>
        </w:rPr>
        <w:t xml:space="preserve"> </w:t>
      </w:r>
      <w:r w:rsidRPr="00C83B94">
        <w:t>суффиксов</w:t>
      </w:r>
      <w:r w:rsidRPr="00C83B94">
        <w:rPr>
          <w:spacing w:val="15"/>
        </w:rPr>
        <w:t xml:space="preserve"> </w:t>
      </w:r>
      <w:r w:rsidRPr="00C83B94">
        <w:t>и</w:t>
      </w:r>
      <w:r w:rsidRPr="00C83B94">
        <w:rPr>
          <w:spacing w:val="16"/>
        </w:rPr>
        <w:t xml:space="preserve"> </w:t>
      </w:r>
      <w:r w:rsidRPr="00C83B94">
        <w:t>приставок.</w:t>
      </w:r>
      <w:r w:rsidRPr="00C83B94">
        <w:rPr>
          <w:spacing w:val="16"/>
        </w:rPr>
        <w:t xml:space="preserve"> </w:t>
      </w:r>
      <w:r w:rsidRPr="00C83B94">
        <w:t>Разбор</w:t>
      </w:r>
      <w:r w:rsidRPr="00C83B94">
        <w:rPr>
          <w:spacing w:val="13"/>
        </w:rPr>
        <w:t xml:space="preserve"> </w:t>
      </w:r>
      <w:r w:rsidRPr="00C83B94">
        <w:t>слова</w:t>
      </w:r>
      <w:r w:rsidRPr="00C83B94">
        <w:rPr>
          <w:spacing w:val="14"/>
        </w:rPr>
        <w:t xml:space="preserve"> </w:t>
      </w:r>
      <w:r w:rsidRPr="00C83B94">
        <w:t>по</w:t>
      </w:r>
      <w:r w:rsidR="0023060F">
        <w:t xml:space="preserve"> </w:t>
      </w:r>
      <w:r w:rsidRPr="00C83B94">
        <w:t xml:space="preserve">составу. </w:t>
      </w:r>
    </w:p>
    <w:p w:rsidR="00EF253F" w:rsidRPr="00C83B94" w:rsidRDefault="006D2369" w:rsidP="0023060F">
      <w:pPr>
        <w:pStyle w:val="a3"/>
        <w:tabs>
          <w:tab w:val="left" w:pos="908"/>
        </w:tabs>
        <w:ind w:right="262"/>
      </w:pPr>
      <w:r w:rsidRPr="00C83B94">
        <w:rPr>
          <w:i/>
        </w:rPr>
        <w:t xml:space="preserve">Морфология. </w:t>
      </w:r>
      <w:r w:rsidRPr="00C83B94">
        <w:t>Части речи; деление частей речи на самостоятельные и служебные. Имя сущ</w:t>
      </w:r>
      <w:r w:rsidRPr="00C83B94">
        <w:t>е</w:t>
      </w:r>
      <w:r w:rsidRPr="00C83B94">
        <w:t>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w:t>
      </w:r>
      <w:r w:rsidRPr="00C83B94">
        <w:t>ь</w:t>
      </w:r>
      <w:r w:rsidRPr="00C83B94">
        <w:t>ных мужского, женского и среднего рода. Изменение существительных по числам. Изменение с</w:t>
      </w:r>
      <w:r w:rsidRPr="00C83B94">
        <w:t>у</w:t>
      </w:r>
      <w:r w:rsidRPr="00C83B94">
        <w:t xml:space="preserve">ществительных по падежам. Определение падежа, в котором употреблено имя существительное. </w:t>
      </w:r>
      <w:r w:rsidRPr="00C83B94">
        <w:rPr>
          <w:i/>
        </w:rPr>
        <w:t xml:space="preserve">Различение падежных и смысловых (синтаксических) вопросов. </w:t>
      </w:r>
      <w:r w:rsidRPr="00C83B94">
        <w:t xml:space="preserve">Определение принадлежности имен существительных к 1, 2, 3-му склонению. </w:t>
      </w:r>
      <w:r w:rsidRPr="00C83B94">
        <w:rPr>
          <w:i/>
        </w:rPr>
        <w:t>Морфологический разбор имен существительных</w:t>
      </w:r>
      <w:r w:rsidRPr="00C83B94">
        <w:t>. Имя прилагательное. Значение и употребление в речи. Изменение прилагательных по родам, чи</w:t>
      </w:r>
      <w:r w:rsidRPr="00C83B94">
        <w:t>с</w:t>
      </w:r>
      <w:r w:rsidRPr="00C83B94">
        <w:t>лам и падежам, кроме прилагательных на -</w:t>
      </w:r>
      <w:r w:rsidRPr="00C83B94">
        <w:rPr>
          <w:b/>
          <w:i/>
        </w:rPr>
        <w:t>ий</w:t>
      </w:r>
      <w:r w:rsidRPr="00C83B94">
        <w:t xml:space="preserve">, </w:t>
      </w:r>
      <w:r w:rsidRPr="00C83B94">
        <w:rPr>
          <w:b/>
        </w:rPr>
        <w:t>-</w:t>
      </w:r>
      <w:r w:rsidRPr="00C83B94">
        <w:rPr>
          <w:b/>
          <w:i/>
        </w:rPr>
        <w:t>ья</w:t>
      </w:r>
      <w:r w:rsidRPr="00C83B94">
        <w:t xml:space="preserve">, </w:t>
      </w:r>
      <w:r w:rsidRPr="00C83B94">
        <w:rPr>
          <w:b/>
        </w:rPr>
        <w:t>-</w:t>
      </w:r>
      <w:r w:rsidRPr="00C83B94">
        <w:rPr>
          <w:b/>
          <w:i/>
        </w:rPr>
        <w:t>ов</w:t>
      </w:r>
      <w:r w:rsidRPr="00C83B94">
        <w:t xml:space="preserve">, </w:t>
      </w:r>
      <w:r w:rsidRPr="00C83B94">
        <w:rPr>
          <w:b/>
        </w:rPr>
        <w:t>-</w:t>
      </w:r>
      <w:r w:rsidRPr="00C83B94">
        <w:rPr>
          <w:b/>
          <w:i/>
        </w:rPr>
        <w:t>ин</w:t>
      </w:r>
      <w:r w:rsidRPr="00C83B94">
        <w:t xml:space="preserve">. </w:t>
      </w:r>
      <w:r w:rsidRPr="00C83B94">
        <w:rPr>
          <w:i/>
        </w:rPr>
        <w:t>Морфологический разбор имен прил</w:t>
      </w:r>
      <w:r w:rsidRPr="00C83B94">
        <w:rPr>
          <w:i/>
        </w:rPr>
        <w:t>а</w:t>
      </w:r>
      <w:r w:rsidRPr="00C83B94">
        <w:rPr>
          <w:i/>
        </w:rPr>
        <w:t xml:space="preserve">гательных. </w:t>
      </w:r>
      <w:r w:rsidRPr="00C83B94">
        <w:t xml:space="preserve">Местоимение. Общее представление о местоимении. </w:t>
      </w:r>
      <w:r w:rsidRPr="00C83B94">
        <w:rPr>
          <w:i/>
        </w:rPr>
        <w:t xml:space="preserve">Личные местоимения, значение и употребление в речи. Личные местоимения </w:t>
      </w:r>
      <w:r w:rsidRPr="00C83B94">
        <w:rPr>
          <w:i/>
          <w:spacing w:val="4"/>
        </w:rPr>
        <w:t>1</w:t>
      </w:r>
      <w:r w:rsidRPr="00C83B94">
        <w:rPr>
          <w:spacing w:val="4"/>
        </w:rPr>
        <w:t xml:space="preserve">, </w:t>
      </w:r>
      <w:r w:rsidRPr="00C83B94">
        <w:rPr>
          <w:i/>
        </w:rPr>
        <w:t>2</w:t>
      </w:r>
      <w:r w:rsidRPr="00C83B94">
        <w:t xml:space="preserve">, </w:t>
      </w:r>
      <w:r w:rsidRPr="00C83B94">
        <w:rPr>
          <w:i/>
        </w:rPr>
        <w:t>3-го лица единственного и множественного чи</w:t>
      </w:r>
      <w:r w:rsidRPr="00C83B94">
        <w:rPr>
          <w:i/>
        </w:rPr>
        <w:t>с</w:t>
      </w:r>
      <w:r w:rsidRPr="00C83B94">
        <w:rPr>
          <w:i/>
        </w:rPr>
        <w:t>ла. Склонение личных местоимений</w:t>
      </w:r>
      <w:r w:rsidRPr="00C83B94">
        <w:t>. Глагол. Значение и употребление в речи. Неопределенная форма глагола. Различение глаголов, отвечающих на вопросы «что сделать?» и «что делать?». И</w:t>
      </w:r>
      <w:r w:rsidRPr="00C83B94">
        <w:t>з</w:t>
      </w:r>
      <w:r w:rsidRPr="00C83B94">
        <w:t xml:space="preserve">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C83B94">
        <w:rPr>
          <w:i/>
        </w:rPr>
        <w:t xml:space="preserve">Морфологический разбор глаголов. Наречие. Значение и употребление в речи. </w:t>
      </w:r>
      <w:r w:rsidRPr="00C83B94">
        <w:t xml:space="preserve">Предлог. </w:t>
      </w:r>
      <w:r w:rsidRPr="00C83B94">
        <w:rPr>
          <w:i/>
        </w:rPr>
        <w:t>Знакомство с наиболее употребительными предлогами. Функция предлогов: образование падежных форм имен существительных и мест</w:t>
      </w:r>
      <w:r w:rsidRPr="00C83B94">
        <w:rPr>
          <w:i/>
        </w:rPr>
        <w:t>о</w:t>
      </w:r>
      <w:r w:rsidRPr="00C83B94">
        <w:rPr>
          <w:i/>
        </w:rPr>
        <w:t xml:space="preserve">имений. </w:t>
      </w:r>
      <w:r w:rsidRPr="00C83B94">
        <w:t xml:space="preserve">Отличие предлогов от приставок. Союзы </w:t>
      </w:r>
      <w:r w:rsidRPr="00C83B94">
        <w:rPr>
          <w:b/>
          <w:i/>
        </w:rPr>
        <w:t>и</w:t>
      </w:r>
      <w:r w:rsidRPr="00C83B94">
        <w:t xml:space="preserve">, </w:t>
      </w:r>
      <w:r w:rsidRPr="00C83B94">
        <w:rPr>
          <w:b/>
          <w:i/>
        </w:rPr>
        <w:t>а</w:t>
      </w:r>
      <w:r w:rsidRPr="00C83B94">
        <w:t xml:space="preserve">, </w:t>
      </w:r>
      <w:r w:rsidRPr="00C83B94">
        <w:rPr>
          <w:b/>
          <w:i/>
        </w:rPr>
        <w:t>но</w:t>
      </w:r>
      <w:r w:rsidRPr="00C83B94">
        <w:t xml:space="preserve">, их роль в речи. Частица </w:t>
      </w:r>
      <w:r w:rsidRPr="00C83B94">
        <w:rPr>
          <w:b/>
          <w:i/>
        </w:rPr>
        <w:t>не</w:t>
      </w:r>
      <w:r w:rsidRPr="00C83B94">
        <w:t>, ее</w:t>
      </w:r>
      <w:r w:rsidRPr="00C83B94">
        <w:rPr>
          <w:spacing w:val="-7"/>
        </w:rPr>
        <w:t xml:space="preserve"> </w:t>
      </w:r>
      <w:r w:rsidRPr="00C83B94">
        <w:t>значение.</w:t>
      </w:r>
    </w:p>
    <w:p w:rsidR="00EF253F" w:rsidRPr="00C83B94" w:rsidRDefault="006D2369" w:rsidP="00C1642E">
      <w:pPr>
        <w:pStyle w:val="a3"/>
        <w:tabs>
          <w:tab w:val="left" w:pos="908"/>
        </w:tabs>
        <w:ind w:right="261"/>
        <w:rPr>
          <w:i/>
        </w:rPr>
      </w:pPr>
      <w:r w:rsidRPr="00C83B94">
        <w:rPr>
          <w:i/>
        </w:rPr>
        <w:t xml:space="preserve">Синтаксис. </w:t>
      </w:r>
      <w:r w:rsidRPr="00C83B94">
        <w:t>Различение предложения, словосочетания, слова (осознание их сходства и ра</w:t>
      </w:r>
      <w:r w:rsidRPr="00C83B94">
        <w:t>з</w:t>
      </w:r>
      <w:r w:rsidRPr="00C83B94">
        <w:t xml:space="preserve">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r w:rsidRPr="00C83B94">
        <w:lastRenderedPageBreak/>
        <w:t>Нахождение главных членов предложения: подлежащего и сказуемого. Различение главных и вт</w:t>
      </w:r>
      <w:r w:rsidRPr="00C83B94">
        <w:t>о</w:t>
      </w:r>
      <w:r w:rsidRPr="00C83B94">
        <w:t>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w:t>
      </w:r>
      <w:r w:rsidRPr="00C83B94">
        <w:t>е</w:t>
      </w:r>
      <w:r w:rsidRPr="00C83B94">
        <w:t xml:space="preserve">ний с однородными членами без союзов и с союзами </w:t>
      </w:r>
      <w:r w:rsidRPr="00C83B94">
        <w:rPr>
          <w:b/>
          <w:i/>
        </w:rPr>
        <w:t>и</w:t>
      </w:r>
      <w:r w:rsidRPr="00C83B94">
        <w:t xml:space="preserve">, </w:t>
      </w:r>
      <w:r w:rsidRPr="00C83B94">
        <w:rPr>
          <w:b/>
          <w:i/>
        </w:rPr>
        <w:t>а</w:t>
      </w:r>
      <w:r w:rsidRPr="00C83B94">
        <w:t xml:space="preserve">, </w:t>
      </w:r>
      <w:r w:rsidRPr="00C83B94">
        <w:rPr>
          <w:b/>
          <w:i/>
        </w:rPr>
        <w:t>но</w:t>
      </w:r>
      <w:r w:rsidRPr="00C83B94">
        <w:t>. Использование интонации перечи</w:t>
      </w:r>
      <w:r w:rsidRPr="00C83B94">
        <w:t>с</w:t>
      </w:r>
      <w:r w:rsidRPr="00C83B94">
        <w:t xml:space="preserve">ления в предложениях с однородными членами. Различение простых и сложных предложений. </w:t>
      </w:r>
      <w:r w:rsidRPr="00C83B94">
        <w:rPr>
          <w:i/>
        </w:rPr>
        <w:t xml:space="preserve">Развитие речи. </w:t>
      </w:r>
      <w:r w:rsidRPr="00C83B94">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w:t>
      </w:r>
      <w:r w:rsidRPr="00C83B94">
        <w:t>у</w:t>
      </w:r>
      <w:r w:rsidRPr="00C83B94">
        <w:t>ментация. Овладение основными умениями ведения разговора (начать, поддержать, закончить ра</w:t>
      </w:r>
      <w:r w:rsidRPr="00C83B94">
        <w:t>з</w:t>
      </w:r>
      <w:r w:rsidRPr="00C83B94">
        <w:t>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w:t>
      </w:r>
      <w:r w:rsidRPr="00C83B94">
        <w:t>е</w:t>
      </w:r>
      <w:r w:rsidRPr="00C83B94">
        <w:t>ния с людьми, плохо владеющими русским языком. Практическое овладение устными монолог</w:t>
      </w:r>
      <w:r w:rsidRPr="00C83B94">
        <w:t>и</w:t>
      </w:r>
      <w:r w:rsidRPr="00C83B94">
        <w:t>ческими высказываниями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Комплексная работа над структурой текста: озаглавливание, корректирование п</w:t>
      </w:r>
      <w:r w:rsidRPr="00C83B94">
        <w:t>о</w:t>
      </w:r>
      <w:r w:rsidRPr="00C83B94">
        <w:t>рядка предложений и частей текста (</w:t>
      </w:r>
      <w:r w:rsidRPr="00C83B94">
        <w:rPr>
          <w:i/>
        </w:rPr>
        <w:t>абзацев</w:t>
      </w:r>
      <w:r w:rsidRPr="00C83B94">
        <w:t>). Создание собственных текстов и корректирование заданных текстов с учетом точности, правильности, богатства и выразительности письменной р</w:t>
      </w:r>
      <w:r w:rsidRPr="00C83B94">
        <w:t>е</w:t>
      </w:r>
      <w:r w:rsidRPr="00C83B94">
        <w:t xml:space="preserve">чи; </w:t>
      </w:r>
      <w:r w:rsidRPr="00C83B94">
        <w:rPr>
          <w:i/>
        </w:rPr>
        <w:t>использование в текстах синонимов и антонимов</w:t>
      </w:r>
      <w:r w:rsidRPr="00C83B94">
        <w:t xml:space="preserve">. </w:t>
      </w:r>
      <w:r w:rsidRPr="00C83B94">
        <w:rPr>
          <w:i/>
        </w:rPr>
        <w:t xml:space="preserve">Знакомство с основными видами изложений и сочинений (без заучивания определений): </w:t>
      </w:r>
      <w:r w:rsidRPr="00C83B94">
        <w:t>изложения подробные и выборочные, изложения с эл</w:t>
      </w:r>
      <w:r w:rsidRPr="00C83B94">
        <w:t>е</w:t>
      </w:r>
      <w:r w:rsidRPr="00C83B94">
        <w:t>ментами сочинения</w:t>
      </w:r>
      <w:r w:rsidRPr="00C83B94">
        <w:rPr>
          <w:i/>
        </w:rPr>
        <w:t xml:space="preserve">; </w:t>
      </w:r>
      <w:r w:rsidRPr="00C83B94">
        <w:t>сочинения-повествования</w:t>
      </w:r>
      <w:r w:rsidRPr="00C83B94">
        <w:rPr>
          <w:i/>
        </w:rPr>
        <w:t xml:space="preserve">, </w:t>
      </w:r>
      <w:r w:rsidRPr="00C83B94">
        <w:t>сочинения-описания</w:t>
      </w:r>
      <w:r w:rsidRPr="00C83B94">
        <w:rPr>
          <w:i/>
        </w:rPr>
        <w:t>,</w:t>
      </w:r>
      <w:r w:rsidRPr="00C83B94">
        <w:rPr>
          <w:i/>
          <w:spacing w:val="-1"/>
        </w:rPr>
        <w:t xml:space="preserve"> </w:t>
      </w:r>
      <w:r w:rsidRPr="00C83B94">
        <w:t>сочинения-рассуждения</w:t>
      </w:r>
      <w:r w:rsidRPr="00C83B94">
        <w:rPr>
          <w:i/>
        </w:rPr>
        <w:t>.</w:t>
      </w:r>
    </w:p>
    <w:p w:rsidR="0023060F" w:rsidRDefault="006D2369" w:rsidP="000B05C4">
      <w:pPr>
        <w:pStyle w:val="1"/>
        <w:numPr>
          <w:ilvl w:val="3"/>
          <w:numId w:val="137"/>
        </w:numPr>
        <w:tabs>
          <w:tab w:val="left" w:pos="908"/>
          <w:tab w:val="left" w:pos="2410"/>
        </w:tabs>
        <w:spacing w:before="6" w:line="240" w:lineRule="auto"/>
        <w:ind w:left="993" w:right="178" w:hanging="60"/>
      </w:pPr>
      <w:r w:rsidRPr="00C83B94">
        <w:t xml:space="preserve">Литературное чтение. </w:t>
      </w:r>
      <w:r w:rsidR="0023060F">
        <w:t>Литературное чтение на родном языке (</w:t>
      </w:r>
      <w:r w:rsidR="0055381E">
        <w:t>бурятском</w:t>
      </w:r>
      <w:r w:rsidR="0023060F">
        <w:t>)</w:t>
      </w:r>
    </w:p>
    <w:p w:rsidR="00EF253F" w:rsidRPr="00C83B94" w:rsidRDefault="006D2369" w:rsidP="0023060F">
      <w:pPr>
        <w:pStyle w:val="1"/>
        <w:tabs>
          <w:tab w:val="left" w:pos="908"/>
          <w:tab w:val="left" w:pos="2410"/>
        </w:tabs>
        <w:spacing w:before="6" w:line="240" w:lineRule="auto"/>
        <w:ind w:left="851" w:right="178"/>
      </w:pPr>
      <w:r w:rsidRPr="00C83B94">
        <w:t>Виды речевой и читательской деятельности.</w:t>
      </w:r>
    </w:p>
    <w:p w:rsidR="00EF253F" w:rsidRPr="00C83B94" w:rsidRDefault="006D2369" w:rsidP="0023060F">
      <w:pPr>
        <w:tabs>
          <w:tab w:val="left" w:pos="908"/>
        </w:tabs>
        <w:spacing w:line="274" w:lineRule="exact"/>
        <w:ind w:left="899"/>
        <w:jc w:val="both"/>
        <w:rPr>
          <w:b/>
          <w:sz w:val="24"/>
          <w:szCs w:val="24"/>
        </w:rPr>
      </w:pPr>
      <w:r w:rsidRPr="00C83B94">
        <w:rPr>
          <w:b/>
          <w:sz w:val="24"/>
          <w:szCs w:val="24"/>
        </w:rPr>
        <w:t>Аудирование</w:t>
      </w:r>
      <w:r w:rsidRPr="00C83B94">
        <w:rPr>
          <w:b/>
          <w:spacing w:val="58"/>
          <w:sz w:val="24"/>
          <w:szCs w:val="24"/>
        </w:rPr>
        <w:t xml:space="preserve"> </w:t>
      </w:r>
      <w:r w:rsidRPr="00C83B94">
        <w:rPr>
          <w:b/>
          <w:sz w:val="24"/>
          <w:szCs w:val="24"/>
        </w:rPr>
        <w:t>(слушание)</w:t>
      </w:r>
    </w:p>
    <w:p w:rsidR="00EF253F" w:rsidRPr="00C83B94" w:rsidRDefault="006D2369" w:rsidP="0023060F">
      <w:pPr>
        <w:pStyle w:val="a3"/>
        <w:tabs>
          <w:tab w:val="left" w:pos="908"/>
        </w:tabs>
        <w:ind w:right="264"/>
      </w:pPr>
      <w:r w:rsidRPr="00C83B94">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w:t>
      </w:r>
      <w:r w:rsidRPr="00C83B94">
        <w:t>у</w:t>
      </w:r>
      <w:r w:rsidRPr="00C83B94">
        <w:t xml:space="preserve">дожественному произведению. </w:t>
      </w:r>
      <w:r w:rsidRPr="00C83B94">
        <w:rPr>
          <w:i/>
        </w:rPr>
        <w:t xml:space="preserve">Чтение вслух. </w:t>
      </w:r>
      <w:r w:rsidRPr="00C83B94">
        <w:t>Постепенный переход от слогового к плавному о</w:t>
      </w:r>
      <w:r w:rsidRPr="00C83B94">
        <w:t>с</w:t>
      </w:r>
      <w:r w:rsidRPr="00C83B94">
        <w:t>мысленному правильному чтению целыми словами вслух (скорость чтения в соответствии с инд</w:t>
      </w:r>
      <w:r w:rsidRPr="00C83B94">
        <w:t>и</w:t>
      </w:r>
      <w:r w:rsidRPr="00C83B94">
        <w:t>видуальным темпом чтения), постепенное увеличение скорости чтения. Установка на</w:t>
      </w:r>
      <w:r w:rsidR="0023060F">
        <w:t xml:space="preserve"> н</w:t>
      </w:r>
      <w:r w:rsidRPr="00C83B94">
        <w:t>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w:t>
      </w:r>
      <w:r w:rsidRPr="00C83B94">
        <w:t>а</w:t>
      </w:r>
      <w:r w:rsidRPr="00C83B94">
        <w:t xml:space="preserve">ния. Понимание смысловых особенностей разных по виду и типу текстов, передача их с помощью интонирования. </w:t>
      </w:r>
      <w:r w:rsidRPr="00C83B94">
        <w:rPr>
          <w:i/>
        </w:rPr>
        <w:t xml:space="preserve">Чтение про себя. </w:t>
      </w:r>
      <w:r w:rsidRPr="00C83B94">
        <w:t>Осознание смысла произведения при чтении про себя (досту</w:t>
      </w:r>
      <w:r w:rsidRPr="00C83B94">
        <w:t>п</w:t>
      </w:r>
      <w:r w:rsidRPr="00C83B94">
        <w:t xml:space="preserve">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r w:rsidRPr="00C83B94">
        <w:rPr>
          <w:i/>
        </w:rPr>
        <w:t xml:space="preserve">Работа с разными видами текста. </w:t>
      </w:r>
      <w:r w:rsidRPr="00C83B94">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w:t>
      </w:r>
      <w:r w:rsidRPr="00C83B94">
        <w:t>о</w:t>
      </w:r>
      <w:r w:rsidRPr="00C83B94">
        <w:t>сти фольклорного</w:t>
      </w:r>
      <w:r w:rsidRPr="00C83B94">
        <w:rPr>
          <w:spacing w:val="-5"/>
        </w:rPr>
        <w:t xml:space="preserve"> </w:t>
      </w:r>
      <w:r w:rsidRPr="00C83B94">
        <w:t>текста.</w:t>
      </w:r>
    </w:p>
    <w:p w:rsidR="00EF253F" w:rsidRPr="00C83B94" w:rsidRDefault="006D2369" w:rsidP="00C1642E">
      <w:pPr>
        <w:pStyle w:val="a3"/>
        <w:tabs>
          <w:tab w:val="left" w:pos="908"/>
        </w:tabs>
        <w:ind w:right="263"/>
      </w:pPr>
      <w:r w:rsidRPr="00C83B94">
        <w:rPr>
          <w:i/>
        </w:rPr>
        <w:t xml:space="preserve">Говорение (культура речевого общения). </w:t>
      </w:r>
      <w:r w:rsidRPr="00C83B94">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w:t>
      </w:r>
      <w:r w:rsidRPr="00C83B94">
        <w:t>с</w:t>
      </w:r>
      <w:r w:rsidRPr="00C83B94">
        <w:t>пользование норм речевого этикета в условиях внеучебного общения. Знакомство с особенност</w:t>
      </w:r>
      <w:r w:rsidRPr="00C83B94">
        <w:t>я</w:t>
      </w:r>
      <w:r w:rsidRPr="00C83B94">
        <w:t xml:space="preserve">ми национального этикета на основе фольклорных произведений.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w:t>
      </w:r>
      <w:r w:rsidR="00034DCE" w:rsidRPr="00C83B94">
        <w:t>содержания,</w:t>
      </w:r>
      <w:r w:rsidRPr="00C83B94">
        <w:t xml:space="preserve"> прочитанного или прослушанного с учетом спец</w:t>
      </w:r>
      <w:r w:rsidRPr="00C83B94">
        <w:t>и</w:t>
      </w:r>
      <w:r w:rsidRPr="00C83B94">
        <w:t>фики научно-популярного, учебного и художественного текста. Передача впечатлений (из повс</w:t>
      </w:r>
      <w:r w:rsidRPr="00C83B94">
        <w:t>е</w:t>
      </w:r>
      <w:r w:rsidRPr="00C83B94">
        <w:t>дневной жизни, художественного произведения, изобразительного искусства) в рассказе (опис</w:t>
      </w:r>
      <w:r w:rsidRPr="00C83B94">
        <w:t>а</w:t>
      </w:r>
      <w:r w:rsidRPr="00C83B94">
        <w:t>ние, рассуждение, повествование). Самостоятельное построение плана собственного высказыв</w:t>
      </w:r>
      <w:r w:rsidRPr="00C83B94">
        <w:t>а</w:t>
      </w:r>
      <w:r w:rsidRPr="00C83B94">
        <w:t>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w:t>
      </w:r>
      <w:r w:rsidRPr="00C83B94">
        <w:t>и</w:t>
      </w:r>
      <w:r w:rsidRPr="00C83B94">
        <w:t>танного произведения, отдельных его сюжетных линий, короткий рассказ по рисункам либо на з</w:t>
      </w:r>
      <w:r w:rsidRPr="00C83B94">
        <w:t>а</w:t>
      </w:r>
      <w:r w:rsidRPr="00C83B94">
        <w:lastRenderedPageBreak/>
        <w:t>данную тему.</w:t>
      </w:r>
    </w:p>
    <w:p w:rsidR="00EF253F" w:rsidRPr="00C83B94" w:rsidRDefault="006D2369" w:rsidP="00C1642E">
      <w:pPr>
        <w:pStyle w:val="a3"/>
        <w:tabs>
          <w:tab w:val="left" w:pos="908"/>
        </w:tabs>
        <w:ind w:right="265"/>
      </w:pPr>
      <w:r w:rsidRPr="00C83B94">
        <w:rPr>
          <w:i/>
        </w:rPr>
        <w:t xml:space="preserve">Письмо (культура письменной речи). </w:t>
      </w:r>
      <w:r w:rsidRPr="00C83B94">
        <w:t>Нормы письменной речи: соответствие содержания з</w:t>
      </w:r>
      <w:r w:rsidRPr="00C83B94">
        <w:t>а</w:t>
      </w:r>
      <w:r w:rsidRPr="00C83B94">
        <w:t>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w:t>
      </w:r>
      <w:r w:rsidRPr="00C83B94">
        <w:t>а</w:t>
      </w:r>
      <w:r w:rsidRPr="00C83B94">
        <w:t>ние, описание, рассуждение), рассказ на заданную тему, отзыв.</w:t>
      </w:r>
    </w:p>
    <w:p w:rsidR="00EF253F" w:rsidRPr="00C83B94" w:rsidRDefault="006D2369" w:rsidP="00C1642E">
      <w:pPr>
        <w:pStyle w:val="1"/>
        <w:tabs>
          <w:tab w:val="left" w:pos="908"/>
        </w:tabs>
        <w:spacing w:before="5"/>
        <w:jc w:val="both"/>
      </w:pPr>
      <w:r w:rsidRPr="00C83B94">
        <w:t>Творческая деятельность обучающихся (на основе литературных произведений)</w:t>
      </w:r>
    </w:p>
    <w:p w:rsidR="00EF253F" w:rsidRPr="00C83B94" w:rsidRDefault="006D2369" w:rsidP="00C1642E">
      <w:pPr>
        <w:tabs>
          <w:tab w:val="left" w:pos="908"/>
        </w:tabs>
        <w:ind w:left="332" w:right="262" w:firstLine="566"/>
        <w:jc w:val="both"/>
        <w:rPr>
          <w:sz w:val="24"/>
          <w:szCs w:val="24"/>
        </w:rPr>
      </w:pPr>
      <w:r w:rsidRPr="00C83B94">
        <w:rPr>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w:t>
      </w:r>
      <w:r w:rsidRPr="00C83B94">
        <w:rPr>
          <w:sz w:val="24"/>
          <w:szCs w:val="24"/>
        </w:rPr>
        <w:t>з</w:t>
      </w:r>
      <w:r w:rsidRPr="00C83B94">
        <w:rPr>
          <w:sz w:val="24"/>
          <w:szCs w:val="24"/>
        </w:rPr>
        <w:t>личными способами работы с деформированным текстом и использование их (установление пр</w:t>
      </w:r>
      <w:r w:rsidRPr="00C83B94">
        <w:rPr>
          <w:sz w:val="24"/>
          <w:szCs w:val="24"/>
        </w:rPr>
        <w:t>и</w:t>
      </w:r>
      <w:r w:rsidRPr="00C83B94">
        <w:rPr>
          <w:sz w:val="24"/>
          <w:szCs w:val="24"/>
        </w:rPr>
        <w:t xml:space="preserve">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C83B94">
        <w:rPr>
          <w:i/>
          <w:sz w:val="24"/>
          <w:szCs w:val="24"/>
        </w:rPr>
        <w:t>худож</w:t>
      </w:r>
      <w:r w:rsidRPr="00C83B94">
        <w:rPr>
          <w:i/>
          <w:sz w:val="24"/>
          <w:szCs w:val="24"/>
        </w:rPr>
        <w:t>е</w:t>
      </w:r>
      <w:r w:rsidRPr="00C83B94">
        <w:rPr>
          <w:i/>
          <w:sz w:val="24"/>
          <w:szCs w:val="24"/>
        </w:rPr>
        <w:t>ственного произведения (текст по аналогии), репродукций картин художников, по серии иллюс</w:t>
      </w:r>
      <w:r w:rsidRPr="00C83B94">
        <w:rPr>
          <w:i/>
          <w:sz w:val="24"/>
          <w:szCs w:val="24"/>
        </w:rPr>
        <w:t>т</w:t>
      </w:r>
      <w:r w:rsidRPr="00C83B94">
        <w:rPr>
          <w:i/>
          <w:sz w:val="24"/>
          <w:szCs w:val="24"/>
        </w:rPr>
        <w:t>раций к произведению или на основе личного</w:t>
      </w:r>
      <w:r w:rsidRPr="00C83B94">
        <w:rPr>
          <w:i/>
          <w:spacing w:val="-4"/>
          <w:sz w:val="24"/>
          <w:szCs w:val="24"/>
        </w:rPr>
        <w:t xml:space="preserve"> </w:t>
      </w:r>
      <w:r w:rsidRPr="00C83B94">
        <w:rPr>
          <w:i/>
          <w:sz w:val="24"/>
          <w:szCs w:val="24"/>
        </w:rPr>
        <w:t>опыта</w:t>
      </w:r>
      <w:r w:rsidRPr="00C83B94">
        <w:rPr>
          <w:sz w:val="24"/>
          <w:szCs w:val="24"/>
        </w:rPr>
        <w:t>.</w:t>
      </w:r>
    </w:p>
    <w:p w:rsidR="0023060F" w:rsidRDefault="0055381E" w:rsidP="000B05C4">
      <w:pPr>
        <w:pStyle w:val="1"/>
        <w:numPr>
          <w:ilvl w:val="3"/>
          <w:numId w:val="137"/>
        </w:numPr>
        <w:tabs>
          <w:tab w:val="left" w:pos="908"/>
        </w:tabs>
        <w:spacing w:before="2"/>
        <w:ind w:left="461" w:hanging="35"/>
      </w:pPr>
      <w:r>
        <w:t>Иностранный язык  (английский)</w:t>
      </w:r>
    </w:p>
    <w:p w:rsidR="00EF253F" w:rsidRPr="00C83B94" w:rsidRDefault="006D2369" w:rsidP="0023060F">
      <w:pPr>
        <w:pStyle w:val="1"/>
        <w:tabs>
          <w:tab w:val="left" w:pos="908"/>
        </w:tabs>
        <w:spacing w:before="2"/>
        <w:ind w:left="461"/>
      </w:pPr>
      <w:r w:rsidRPr="00C83B94">
        <w:t xml:space="preserve"> Предметное содержание</w:t>
      </w:r>
      <w:r w:rsidRPr="00C83B94">
        <w:rPr>
          <w:spacing w:val="-16"/>
        </w:rPr>
        <w:t xml:space="preserve"> </w:t>
      </w:r>
      <w:r w:rsidRPr="00C83B94">
        <w:t>речи</w:t>
      </w:r>
    </w:p>
    <w:p w:rsidR="00EF253F" w:rsidRPr="00C83B94" w:rsidRDefault="006D2369" w:rsidP="00C1642E">
      <w:pPr>
        <w:pStyle w:val="a3"/>
        <w:tabs>
          <w:tab w:val="left" w:pos="908"/>
        </w:tabs>
        <w:ind w:right="269"/>
      </w:pPr>
      <w:r w:rsidRPr="00C83B94">
        <w:rPr>
          <w:i/>
        </w:rPr>
        <w:t xml:space="preserve">Знакомство. </w:t>
      </w:r>
      <w:r w:rsidRPr="00C83B94">
        <w:t>С одноклассниками, учителем, персонажами детских произведений: имя, во</w:t>
      </w:r>
      <w:r w:rsidRPr="00C83B94">
        <w:t>з</w:t>
      </w:r>
      <w:r w:rsidRPr="00C83B94">
        <w:t>раст. Приветствие, прощание (с использованием типичных фраз речевого этикета).</w:t>
      </w:r>
    </w:p>
    <w:p w:rsidR="00EF253F" w:rsidRPr="00C83B94" w:rsidRDefault="006D2369" w:rsidP="00C1642E">
      <w:pPr>
        <w:pStyle w:val="a3"/>
        <w:tabs>
          <w:tab w:val="left" w:pos="908"/>
        </w:tabs>
        <w:ind w:right="265"/>
      </w:pPr>
      <w:r w:rsidRPr="00C83B94">
        <w:rPr>
          <w:i/>
        </w:rPr>
        <w:t xml:space="preserve">Я и моя семья. </w:t>
      </w:r>
      <w:r w:rsidRPr="00C83B94">
        <w:t>Члены семьи, их имена, возраст, внешность, черты характера, увлеч</w:t>
      </w:r>
      <w:r w:rsidRPr="00C83B94">
        <w:t>е</w:t>
      </w:r>
      <w:r w:rsidRPr="00C83B94">
        <w:t>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EF253F" w:rsidRPr="00C83B94" w:rsidRDefault="006D2369" w:rsidP="00C1642E">
      <w:pPr>
        <w:pStyle w:val="a3"/>
        <w:tabs>
          <w:tab w:val="left" w:pos="908"/>
        </w:tabs>
        <w:ind w:right="263"/>
      </w:pPr>
      <w:r w:rsidRPr="00C83B94">
        <w:rPr>
          <w:i/>
        </w:rPr>
        <w:t xml:space="preserve">Мир моих увлечений. </w:t>
      </w:r>
      <w:r w:rsidRPr="00C83B94">
        <w:t>Мои любимые занятия. Виды спорта и спортивные игры.  Мои люб</w:t>
      </w:r>
      <w:r w:rsidRPr="00C83B94">
        <w:t>и</w:t>
      </w:r>
      <w:r w:rsidRPr="00C83B94">
        <w:t>мые сказки. Выходной день (в зоопарке, цирке),</w:t>
      </w:r>
      <w:r w:rsidRPr="00C83B94">
        <w:rPr>
          <w:spacing w:val="-5"/>
        </w:rPr>
        <w:t xml:space="preserve"> </w:t>
      </w:r>
      <w:r w:rsidRPr="00C83B94">
        <w:t>каникулы.</w:t>
      </w:r>
    </w:p>
    <w:p w:rsidR="00EF253F" w:rsidRPr="00C83B94" w:rsidRDefault="006D2369" w:rsidP="00C1642E">
      <w:pPr>
        <w:pStyle w:val="a3"/>
        <w:tabs>
          <w:tab w:val="left" w:pos="908"/>
        </w:tabs>
        <w:ind w:right="269"/>
      </w:pPr>
      <w:r w:rsidRPr="00C83B94">
        <w:rPr>
          <w:i/>
        </w:rPr>
        <w:t xml:space="preserve">Я и мои друзья. </w:t>
      </w:r>
      <w:r w:rsidRPr="00C83B94">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EF253F" w:rsidRPr="00C83B94" w:rsidRDefault="006D2369" w:rsidP="00C1642E">
      <w:pPr>
        <w:pStyle w:val="a3"/>
        <w:tabs>
          <w:tab w:val="left" w:pos="908"/>
        </w:tabs>
        <w:ind w:right="265"/>
      </w:pPr>
      <w:r w:rsidRPr="00C83B94">
        <w:rPr>
          <w:i/>
        </w:rPr>
        <w:t xml:space="preserve">Моя школа. </w:t>
      </w:r>
      <w:r w:rsidRPr="00C83B94">
        <w:t>Классная комната, учебные предметы, школьные принадлежности. Учебные з</w:t>
      </w:r>
      <w:r w:rsidRPr="00C83B94">
        <w:t>а</w:t>
      </w:r>
      <w:r w:rsidRPr="00C83B94">
        <w:t>нятия на уроках.</w:t>
      </w:r>
    </w:p>
    <w:p w:rsidR="00EF253F" w:rsidRPr="00C83B94" w:rsidRDefault="006D2369" w:rsidP="00C1642E">
      <w:pPr>
        <w:pStyle w:val="a3"/>
        <w:tabs>
          <w:tab w:val="left" w:pos="908"/>
        </w:tabs>
        <w:spacing w:before="65"/>
        <w:ind w:right="273"/>
      </w:pPr>
      <w:r w:rsidRPr="00C83B94">
        <w:rPr>
          <w:i/>
        </w:rPr>
        <w:t xml:space="preserve">Мир вокруг меня. </w:t>
      </w:r>
      <w:r w:rsidRPr="00C83B94">
        <w:t>Мой дом/квартира/комната: названия комнат, их размер, предметы мебели и интерьера. Природа. Дикие и домашние животные. Любимое время года.</w:t>
      </w:r>
      <w:r w:rsidRPr="00C83B94">
        <w:rPr>
          <w:spacing w:val="-9"/>
        </w:rPr>
        <w:t xml:space="preserve"> </w:t>
      </w:r>
      <w:r w:rsidRPr="00C83B94">
        <w:t>Погода.</w:t>
      </w:r>
    </w:p>
    <w:p w:rsidR="00EF253F" w:rsidRPr="00C83B94" w:rsidRDefault="006D2369" w:rsidP="00C1642E">
      <w:pPr>
        <w:pStyle w:val="a3"/>
        <w:tabs>
          <w:tab w:val="left" w:pos="908"/>
        </w:tabs>
        <w:ind w:right="266"/>
      </w:pPr>
      <w:r w:rsidRPr="00C83B94">
        <w:rPr>
          <w:i/>
        </w:rPr>
        <w:t xml:space="preserve">Страна/страны изучаемого языка и родная страна. </w:t>
      </w:r>
      <w:r w:rsidRPr="00C83B94">
        <w:t>Общие сведения: название, столица. Л</w:t>
      </w:r>
      <w:r w:rsidRPr="00C83B94">
        <w:t>и</w:t>
      </w:r>
      <w:r w:rsidRPr="00C83B94">
        <w:t>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EF253F" w:rsidRPr="00C83B94" w:rsidRDefault="006D2369" w:rsidP="00C1642E">
      <w:pPr>
        <w:pStyle w:val="a3"/>
        <w:tabs>
          <w:tab w:val="left" w:pos="908"/>
        </w:tabs>
        <w:spacing w:before="1"/>
        <w:ind w:right="275"/>
      </w:pPr>
      <w:r w:rsidRPr="00C83B94">
        <w:t>Некоторые формы речевого и неречевого этикета стран изучаемого языка в ряде ситуаций общения (в школе, во время совместной игры, в магазине).</w:t>
      </w:r>
    </w:p>
    <w:p w:rsidR="00EF253F" w:rsidRPr="00C83B94" w:rsidRDefault="006D2369" w:rsidP="00C1642E">
      <w:pPr>
        <w:tabs>
          <w:tab w:val="left" w:pos="908"/>
        </w:tabs>
        <w:spacing w:line="275" w:lineRule="exact"/>
        <w:ind w:left="899"/>
        <w:jc w:val="both"/>
        <w:rPr>
          <w:i/>
          <w:sz w:val="24"/>
          <w:szCs w:val="24"/>
        </w:rPr>
      </w:pPr>
      <w:r w:rsidRPr="00C83B94">
        <w:rPr>
          <w:spacing w:val="-60"/>
          <w:sz w:val="24"/>
          <w:szCs w:val="24"/>
          <w:u w:val="single"/>
        </w:rPr>
        <w:t xml:space="preserve"> </w:t>
      </w:r>
      <w:r w:rsidRPr="00C83B94">
        <w:rPr>
          <w:i/>
          <w:sz w:val="24"/>
          <w:szCs w:val="24"/>
          <w:u w:val="single"/>
        </w:rPr>
        <w:t>Коммуникативные умения по видам речевой деятельности</w:t>
      </w:r>
    </w:p>
    <w:p w:rsidR="00EF253F" w:rsidRPr="00C83B94" w:rsidRDefault="006D2369" w:rsidP="00C1642E">
      <w:pPr>
        <w:pStyle w:val="a4"/>
        <w:numPr>
          <w:ilvl w:val="0"/>
          <w:numId w:val="116"/>
        </w:numPr>
        <w:tabs>
          <w:tab w:val="left" w:pos="908"/>
          <w:tab w:val="left" w:pos="1200"/>
        </w:tabs>
        <w:ind w:right="264" w:firstLine="567"/>
        <w:jc w:val="both"/>
        <w:rPr>
          <w:sz w:val="24"/>
          <w:szCs w:val="24"/>
        </w:rPr>
      </w:pPr>
      <w:r w:rsidRPr="00C83B94">
        <w:rPr>
          <w:sz w:val="24"/>
          <w:szCs w:val="24"/>
        </w:rPr>
        <w:t>Диалогическая форма: этикетные диалоги в типичных ситуациях бытового, учебно ­ тр</w:t>
      </w:r>
      <w:r w:rsidRPr="00C83B94">
        <w:rPr>
          <w:sz w:val="24"/>
          <w:szCs w:val="24"/>
        </w:rPr>
        <w:t>у</w:t>
      </w:r>
      <w:r w:rsidRPr="00C83B94">
        <w:rPr>
          <w:sz w:val="24"/>
          <w:szCs w:val="24"/>
        </w:rPr>
        <w:t>дового и межкультурного общения, в том числе при помощи средств телекоммуникации; диалог ­ расспрос (запрос информации и ответ на него); диалог — побуждение к</w:t>
      </w:r>
      <w:r w:rsidRPr="00C83B94">
        <w:rPr>
          <w:spacing w:val="-13"/>
          <w:sz w:val="24"/>
          <w:szCs w:val="24"/>
        </w:rPr>
        <w:t xml:space="preserve"> </w:t>
      </w:r>
      <w:r w:rsidRPr="00C83B94">
        <w:rPr>
          <w:sz w:val="24"/>
          <w:szCs w:val="24"/>
        </w:rPr>
        <w:t>действию.</w:t>
      </w:r>
    </w:p>
    <w:p w:rsidR="00EF253F" w:rsidRPr="00C83B94" w:rsidRDefault="006D2369" w:rsidP="00C1642E">
      <w:pPr>
        <w:pStyle w:val="a4"/>
        <w:numPr>
          <w:ilvl w:val="0"/>
          <w:numId w:val="116"/>
        </w:numPr>
        <w:tabs>
          <w:tab w:val="left" w:pos="908"/>
          <w:tab w:val="left" w:pos="1200"/>
        </w:tabs>
        <w:ind w:right="279" w:firstLine="567"/>
        <w:jc w:val="both"/>
        <w:rPr>
          <w:sz w:val="24"/>
          <w:szCs w:val="24"/>
        </w:rPr>
      </w:pPr>
      <w:r w:rsidRPr="00C83B94">
        <w:rPr>
          <w:sz w:val="24"/>
          <w:szCs w:val="24"/>
        </w:rPr>
        <w:t xml:space="preserve">Монологическая форма: уметь пользоваться основными коммуникативными </w:t>
      </w:r>
      <w:r w:rsidR="00034DCE" w:rsidRPr="00C83B94">
        <w:rPr>
          <w:sz w:val="24"/>
          <w:szCs w:val="24"/>
        </w:rPr>
        <w:t>типами речи</w:t>
      </w:r>
      <w:r w:rsidRPr="00C83B94">
        <w:rPr>
          <w:sz w:val="24"/>
          <w:szCs w:val="24"/>
        </w:rPr>
        <w:t>: описание, рассказ, характеристика</w:t>
      </w:r>
      <w:r w:rsidRPr="00C83B94">
        <w:rPr>
          <w:spacing w:val="20"/>
          <w:sz w:val="24"/>
          <w:szCs w:val="24"/>
        </w:rPr>
        <w:t xml:space="preserve"> </w:t>
      </w:r>
      <w:r w:rsidRPr="00C83B94">
        <w:rPr>
          <w:sz w:val="24"/>
          <w:szCs w:val="24"/>
        </w:rPr>
        <w:t>(персонажей).</w:t>
      </w:r>
    </w:p>
    <w:p w:rsidR="00EF253F" w:rsidRPr="00C83B94" w:rsidRDefault="006D2369" w:rsidP="00C1642E">
      <w:pPr>
        <w:pStyle w:val="a3"/>
        <w:tabs>
          <w:tab w:val="left" w:pos="908"/>
        </w:tabs>
        <w:ind w:right="265"/>
      </w:pPr>
      <w:r w:rsidRPr="00C83B94">
        <w:rPr>
          <w:i/>
        </w:rPr>
        <w:t xml:space="preserve">Графика, каллиграфия, орфография. </w:t>
      </w:r>
      <w:r w:rsidRPr="00C83B94">
        <w:t>Все буквы английского алфавита. Основные буквосоч</w:t>
      </w:r>
      <w:r w:rsidRPr="00C83B94">
        <w:t>е</w:t>
      </w:r>
      <w:r w:rsidRPr="00C83B94">
        <w:t xml:space="preserve">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r w:rsidRPr="00C83B94">
        <w:rPr>
          <w:i/>
        </w:rPr>
        <w:t>Фон</w:t>
      </w:r>
      <w:r w:rsidRPr="00C83B94">
        <w:rPr>
          <w:i/>
        </w:rPr>
        <w:t>е</w:t>
      </w:r>
      <w:r w:rsidRPr="00C83B94">
        <w:rPr>
          <w:i/>
        </w:rPr>
        <w:t xml:space="preserve">тическая сторона речи. </w:t>
      </w:r>
      <w:r w:rsidRPr="00C83B94">
        <w:t>Адекватное произношение и различение на слух всех звуков и звукосоч</w:t>
      </w:r>
      <w:r w:rsidRPr="00C83B94">
        <w:t>е</w:t>
      </w:r>
      <w:r w:rsidRPr="00C83B94">
        <w:t xml:space="preserve">таний английского языка. Соблюдение норм </w:t>
      </w:r>
      <w:r w:rsidRPr="00C83B94">
        <w:rPr>
          <w:spacing w:val="2"/>
        </w:rPr>
        <w:t xml:space="preserve">произношения: </w:t>
      </w:r>
      <w:r w:rsidRPr="00C83B94">
        <w:t>долгота и краткость гласных, отсу</w:t>
      </w:r>
      <w:r w:rsidRPr="00C83B94">
        <w:t>т</w:t>
      </w:r>
      <w:r w:rsidRPr="00C83B94">
        <w:t>ствие оглушения звонких согласных в конце слога или слова, отсутствие смягчения согласных п</w:t>
      </w:r>
      <w:r w:rsidRPr="00C83B94">
        <w:t>е</w:t>
      </w:r>
      <w:r w:rsidRPr="00C83B94">
        <w:t xml:space="preserve">ред гласными. Дифтонги. Связующее «r» (there is/ there are). Ударение в слове, фразе. Отсутствие ударения на служебных </w:t>
      </w:r>
      <w:r w:rsidR="00034DCE" w:rsidRPr="00C83B94">
        <w:t>словах (артиклях, союзах, предлогах</w:t>
      </w:r>
      <w:r w:rsidRPr="00C83B94">
        <w:t>). Членение предложений на смысл</w:t>
      </w:r>
      <w:r w:rsidRPr="00C83B94">
        <w:t>о</w:t>
      </w:r>
      <w:r w:rsidRPr="00C83B94">
        <w:t>вые группы. Ритмико ­ интонационные особенности повествовательного, побудительного и вопр</w:t>
      </w:r>
      <w:r w:rsidRPr="00C83B94">
        <w:t>о</w:t>
      </w:r>
      <w:r w:rsidRPr="00C83B94">
        <w:t>сительного (общий и специальный вопрос) предложений. Интонация перечисления. Чтение по транскрипции изученных</w:t>
      </w:r>
      <w:r w:rsidRPr="00C83B94">
        <w:rPr>
          <w:spacing w:val="36"/>
        </w:rPr>
        <w:t xml:space="preserve"> </w:t>
      </w:r>
      <w:r w:rsidRPr="00C83B94">
        <w:t>слов.</w:t>
      </w:r>
    </w:p>
    <w:p w:rsidR="00EF253F" w:rsidRPr="00C83B94" w:rsidRDefault="006D2369" w:rsidP="00C1642E">
      <w:pPr>
        <w:pStyle w:val="a3"/>
        <w:tabs>
          <w:tab w:val="left" w:pos="908"/>
        </w:tabs>
        <w:ind w:right="265"/>
      </w:pPr>
      <w:r w:rsidRPr="00C83B94">
        <w:rPr>
          <w:i/>
          <w:spacing w:val="-3"/>
        </w:rPr>
        <w:t xml:space="preserve">Лексическая сторона речи. </w:t>
      </w:r>
      <w:r w:rsidRPr="00C83B94">
        <w:rPr>
          <w:spacing w:val="-3"/>
        </w:rPr>
        <w:t xml:space="preserve">Лексические </w:t>
      </w:r>
      <w:r w:rsidRPr="00C83B94">
        <w:t>единицы, обслуживающие ситуации общения, в пр</w:t>
      </w:r>
      <w:r w:rsidRPr="00C83B94">
        <w:t>е</w:t>
      </w:r>
      <w:r w:rsidRPr="00C83B94">
        <w:t>делах тематики начальной школы, в объёме 500 лексических единиц для двустороннего (реце</w:t>
      </w:r>
      <w:r w:rsidRPr="00C83B94">
        <w:t>п</w:t>
      </w:r>
      <w:r w:rsidRPr="00C83B94">
        <w:lastRenderedPageBreak/>
        <w:t>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w:t>
      </w:r>
      <w:r w:rsidRPr="00C83B94">
        <w:t>н</w:t>
      </w:r>
      <w:r w:rsidRPr="00C83B94">
        <w:t>тернациональные слова (например, doctor, film). Начальное представление о способах словообр</w:t>
      </w:r>
      <w:r w:rsidRPr="00C83B94">
        <w:t>а</w:t>
      </w:r>
      <w:r w:rsidRPr="00C83B94">
        <w:t>зования: суффиксация (суффиксы ­er, ­or, ­tion, ­ist, ­ful, ­ly, ­teen, ­ty, ­th), словосложение (postcard), конверсия (play — to</w:t>
      </w:r>
      <w:r w:rsidRPr="00C83B94">
        <w:rPr>
          <w:spacing w:val="-5"/>
        </w:rPr>
        <w:t xml:space="preserve"> </w:t>
      </w:r>
      <w:r w:rsidRPr="00C83B94">
        <w:t>play).</w:t>
      </w:r>
    </w:p>
    <w:p w:rsidR="00EF253F" w:rsidRPr="00C83B94" w:rsidRDefault="006D2369" w:rsidP="00C1642E">
      <w:pPr>
        <w:pStyle w:val="a3"/>
        <w:tabs>
          <w:tab w:val="left" w:pos="908"/>
        </w:tabs>
        <w:ind w:right="263"/>
      </w:pPr>
      <w:r w:rsidRPr="00C83B94">
        <w:rPr>
          <w:i/>
        </w:rPr>
        <w:t xml:space="preserve">Грамматическая сторона речи. </w:t>
      </w:r>
      <w:r w:rsidRPr="00C83B94">
        <w:t>Основные коммуникативные типы предложений: повеств</w:t>
      </w:r>
      <w:r w:rsidRPr="00C83B94">
        <w:t>о</w:t>
      </w:r>
      <w:r w:rsidRPr="00C83B94">
        <w:t>вательное, вопросительное, побудительное. Общий и специальный вопросы. Вопросительные сл</w:t>
      </w:r>
      <w:r w:rsidRPr="00C83B94">
        <w:t>о</w:t>
      </w:r>
      <w:r w:rsidRPr="00C83B94">
        <w:t>ва: what, who, when, where, why, how. Порядок слов в предложении. Утвердительные и отриц</w:t>
      </w:r>
      <w:r w:rsidRPr="00C83B94">
        <w:t>а</w:t>
      </w:r>
      <w:r w:rsidRPr="00C83B94">
        <w:t>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w:t>
      </w:r>
      <w:r w:rsidRPr="00C83B94">
        <w:t>а</w:t>
      </w:r>
      <w:r w:rsidRPr="00C83B94">
        <w:t>тельной (Don’t be late!) формах. Безличные предложения в настоящем времени (It is cold. It’s five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w:t>
      </w:r>
      <w:r w:rsidRPr="00C83B94">
        <w:rPr>
          <w:spacing w:val="2"/>
        </w:rPr>
        <w:t xml:space="preserve"> </w:t>
      </w:r>
      <w:r w:rsidRPr="00C83B94">
        <w:t>because.</w:t>
      </w:r>
    </w:p>
    <w:p w:rsidR="00EF253F" w:rsidRPr="00C83B94" w:rsidRDefault="006D2369" w:rsidP="00C1642E">
      <w:pPr>
        <w:pStyle w:val="a3"/>
        <w:tabs>
          <w:tab w:val="left" w:pos="908"/>
        </w:tabs>
        <w:ind w:right="264"/>
      </w:pPr>
      <w:r w:rsidRPr="00C83B94">
        <w:t>Правильные и неправильные глаголы в Present, Future, Past Simple (Indefinite). Неопределё</w:t>
      </w:r>
      <w:r w:rsidRPr="00C83B94">
        <w:t>н</w:t>
      </w:r>
      <w:r w:rsidRPr="00C83B94">
        <w:t>ная форма глагола. Глагол­связка to be. Модальные глаголы can, may, must, have to. Глагольные конструкции I’d like to… Существительные в единственном и множественном числе (образова</w:t>
      </w:r>
      <w:r w:rsidRPr="00C83B94">
        <w:t>н</w:t>
      </w:r>
      <w:r w:rsidRPr="00C83B94">
        <w:t>ные по правилу и исключения), существительные с неопределённым, определённым и нулевым артиклем. Притяжательный падеж имён существительных.</w:t>
      </w:r>
    </w:p>
    <w:p w:rsidR="00EF253F" w:rsidRPr="00C83B94" w:rsidRDefault="006D2369" w:rsidP="00C1642E">
      <w:pPr>
        <w:pStyle w:val="a3"/>
        <w:tabs>
          <w:tab w:val="left" w:pos="908"/>
        </w:tabs>
        <w:spacing w:before="1"/>
        <w:ind w:right="264"/>
        <w:rPr>
          <w:lang w:val="en-US"/>
        </w:rPr>
      </w:pPr>
      <w:r w:rsidRPr="00C83B94">
        <w:t>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w:t>
      </w:r>
      <w:r w:rsidRPr="00C83B94">
        <w:t>а</w:t>
      </w:r>
      <w:r w:rsidRPr="00C83B94">
        <w:t>тельные, вопросительные, указательные (this/these, that/those</w:t>
      </w:r>
      <w:r w:rsidR="00034DCE" w:rsidRPr="00C83B94">
        <w:t>), неопределённые (</w:t>
      </w:r>
      <w:r w:rsidRPr="00C83B94">
        <w:t>some, any — нек</w:t>
      </w:r>
      <w:r w:rsidRPr="00C83B94">
        <w:t>о</w:t>
      </w:r>
      <w:r w:rsidRPr="00C83B94">
        <w:t>торые случаи употребления). Наречия</w:t>
      </w:r>
      <w:r w:rsidRPr="00C83B94">
        <w:rPr>
          <w:lang w:val="en-US"/>
        </w:rPr>
        <w:t xml:space="preserve"> </w:t>
      </w:r>
      <w:r w:rsidRPr="00C83B94">
        <w:t>времени</w:t>
      </w:r>
      <w:r w:rsidRPr="00C83B94">
        <w:rPr>
          <w:lang w:val="en-US"/>
        </w:rPr>
        <w:t xml:space="preserve"> (yesterday, tomorrow, never, usually, often, som</w:t>
      </w:r>
      <w:r w:rsidRPr="00C83B94">
        <w:rPr>
          <w:lang w:val="en-US"/>
        </w:rPr>
        <w:t>e</w:t>
      </w:r>
      <w:r w:rsidRPr="00C83B94">
        <w:rPr>
          <w:lang w:val="en-US"/>
        </w:rPr>
        <w:t xml:space="preserve">times). </w:t>
      </w:r>
      <w:r w:rsidRPr="00C83B94">
        <w:t>Наречия</w:t>
      </w:r>
      <w:r w:rsidRPr="00C83B94">
        <w:rPr>
          <w:lang w:val="en-US"/>
        </w:rPr>
        <w:t xml:space="preserve"> </w:t>
      </w:r>
      <w:r w:rsidRPr="00C83B94">
        <w:t>степени</w:t>
      </w:r>
      <w:r w:rsidRPr="00C83B94">
        <w:rPr>
          <w:lang w:val="en-US"/>
        </w:rPr>
        <w:t xml:space="preserve"> (much, little,</w:t>
      </w:r>
      <w:r w:rsidRPr="00C83B94">
        <w:rPr>
          <w:spacing w:val="1"/>
          <w:lang w:val="en-US"/>
        </w:rPr>
        <w:t xml:space="preserve"> </w:t>
      </w:r>
      <w:r w:rsidRPr="00C83B94">
        <w:rPr>
          <w:lang w:val="en-US"/>
        </w:rPr>
        <w:t>very).</w:t>
      </w:r>
    </w:p>
    <w:p w:rsidR="00EF253F" w:rsidRPr="00C83B94" w:rsidRDefault="006D2369" w:rsidP="00C1642E">
      <w:pPr>
        <w:pStyle w:val="a3"/>
        <w:tabs>
          <w:tab w:val="left" w:pos="908"/>
        </w:tabs>
        <w:ind w:left="899" w:right="2135" w:firstLine="0"/>
        <w:rPr>
          <w:lang w:val="en-US"/>
        </w:rPr>
      </w:pPr>
      <w:r w:rsidRPr="00C83B94">
        <w:t>Количественные числительные (до 100), порядковые числительные (до 30). Наиболее</w:t>
      </w:r>
      <w:r w:rsidRPr="00C83B94">
        <w:rPr>
          <w:lang w:val="en-US"/>
        </w:rPr>
        <w:t xml:space="preserve"> </w:t>
      </w:r>
      <w:r w:rsidRPr="00C83B94">
        <w:t>употребительные</w:t>
      </w:r>
      <w:r w:rsidRPr="00C83B94">
        <w:rPr>
          <w:lang w:val="en-US"/>
        </w:rPr>
        <w:t xml:space="preserve"> </w:t>
      </w:r>
      <w:r w:rsidRPr="00C83B94">
        <w:t>предлоги</w:t>
      </w:r>
      <w:r w:rsidRPr="00C83B94">
        <w:rPr>
          <w:lang w:val="en-US"/>
        </w:rPr>
        <w:t>: in, on, at, into, to, from, of, with.</w:t>
      </w:r>
    </w:p>
    <w:p w:rsidR="00EF253F" w:rsidRPr="00C83B94" w:rsidRDefault="006D2369" w:rsidP="000B05C4">
      <w:pPr>
        <w:pStyle w:val="1"/>
        <w:numPr>
          <w:ilvl w:val="3"/>
          <w:numId w:val="137"/>
        </w:numPr>
        <w:tabs>
          <w:tab w:val="left" w:pos="908"/>
        </w:tabs>
        <w:spacing w:before="62"/>
        <w:ind w:left="851" w:firstLine="28"/>
        <w:jc w:val="both"/>
      </w:pPr>
      <w:r w:rsidRPr="00C83B94">
        <w:t>Математика</w:t>
      </w:r>
    </w:p>
    <w:p w:rsidR="00EF253F" w:rsidRPr="00C83B94" w:rsidRDefault="006D2369" w:rsidP="00C1642E">
      <w:pPr>
        <w:pStyle w:val="a3"/>
        <w:tabs>
          <w:tab w:val="left" w:pos="908"/>
        </w:tabs>
        <w:ind w:right="264"/>
      </w:pPr>
      <w:r w:rsidRPr="00C83B94">
        <w:t>Счёт предметов. Чтение и запись чисел от нуля до миллиона. Классы и разряды. Представл</w:t>
      </w:r>
      <w:r w:rsidRPr="00C83B94">
        <w:t>е</w:t>
      </w:r>
      <w:r w:rsidRPr="00C83B94">
        <w:t>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w:t>
      </w:r>
      <w:r w:rsidRPr="00C83B94">
        <w:t>и</w:t>
      </w:r>
      <w:r w:rsidRPr="00C83B94">
        <w:t xml:space="preserve">чин. Доля величины (половина, треть, четверть, десятая, сотая, тысячная). </w:t>
      </w:r>
      <w:r w:rsidRPr="00C83B94">
        <w:rPr>
          <w:i/>
        </w:rPr>
        <w:t>Арифметические де</w:t>
      </w:r>
      <w:r w:rsidRPr="00C83B94">
        <w:rPr>
          <w:i/>
        </w:rPr>
        <w:t>й</w:t>
      </w:r>
      <w:r w:rsidRPr="00C83B94">
        <w:rPr>
          <w:i/>
        </w:rPr>
        <w:t xml:space="preserve">ствия: </w:t>
      </w:r>
      <w:r w:rsidRPr="00C83B94">
        <w:t>сложение, вычитание, умножение и деление. Названия компонентов арифметических де</w:t>
      </w:r>
      <w:r w:rsidRPr="00C83B94">
        <w:t>й</w:t>
      </w:r>
      <w:r w:rsidRPr="00C83B94">
        <w:t>ствий, знаки действий. Таблица сложения. Таблица умножения. Связь между сложением, вычит</w:t>
      </w:r>
      <w:r w:rsidRPr="00C83B94">
        <w:t>а</w:t>
      </w:r>
      <w:r w:rsidRPr="00C83B94">
        <w:t>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w:t>
      </w:r>
      <w:r w:rsidRPr="00C83B94">
        <w:t>о</w:t>
      </w:r>
      <w:r w:rsidRPr="00C83B94">
        <w:t>вых выражениях со скобками и без скобок. Нахождение значения числового выражения. Испол</w:t>
      </w:r>
      <w:r w:rsidRPr="00C83B94">
        <w:t>ь</w:t>
      </w:r>
      <w:r w:rsidRPr="00C83B94">
        <w:t>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w:t>
      </w:r>
      <w:r w:rsidRPr="00C83B94">
        <w:rPr>
          <w:spacing w:val="-3"/>
        </w:rPr>
        <w:t xml:space="preserve"> </w:t>
      </w:r>
      <w:r w:rsidRPr="00C83B94">
        <w:t>число).</w:t>
      </w:r>
    </w:p>
    <w:p w:rsidR="00EF253F" w:rsidRPr="00C83B94" w:rsidRDefault="006D2369" w:rsidP="00C1642E">
      <w:pPr>
        <w:tabs>
          <w:tab w:val="left" w:pos="908"/>
        </w:tabs>
        <w:spacing w:line="275" w:lineRule="exact"/>
        <w:ind w:left="899"/>
        <w:jc w:val="both"/>
        <w:rPr>
          <w:i/>
          <w:sz w:val="24"/>
          <w:szCs w:val="24"/>
        </w:rPr>
      </w:pPr>
      <w:r w:rsidRPr="00C83B94">
        <w:rPr>
          <w:i/>
          <w:sz w:val="24"/>
          <w:szCs w:val="24"/>
        </w:rPr>
        <w:t>Пространственные отношения. Геометрические фигуры</w:t>
      </w:r>
    </w:p>
    <w:p w:rsidR="00EF253F" w:rsidRPr="00C83B94" w:rsidRDefault="006D2369" w:rsidP="00C1642E">
      <w:pPr>
        <w:pStyle w:val="a3"/>
        <w:tabs>
          <w:tab w:val="left" w:pos="908"/>
        </w:tabs>
        <w:ind w:right="267"/>
        <w:rPr>
          <w:i/>
        </w:rPr>
      </w:pPr>
      <w:r w:rsidRPr="00C83B94">
        <w:t xml:space="preserve">Взаимное расположение предметов в пространстве и на плоскости </w:t>
      </w:r>
      <w:r w:rsidRPr="00C83B94">
        <w:rPr>
          <w:spacing w:val="2"/>
        </w:rPr>
        <w:t xml:space="preserve">(выше—ниже, </w:t>
      </w:r>
      <w:r w:rsidRPr="00C83B94">
        <w:t xml:space="preserve">слева— справа, сверху снизу, ближе дальше, между и пр.).  </w:t>
      </w:r>
      <w:r w:rsidR="00034DCE" w:rsidRPr="00C83B94">
        <w:t>Распознавание и изображение геометрических</w:t>
      </w:r>
      <w:r w:rsidRPr="00C83B94">
        <w:t xml:space="preserve"> фигур: точка, линия (кривая, прямая), отрезок, ломаная, угол, многоугольник, треугольник, прям</w:t>
      </w:r>
      <w:r w:rsidRPr="00C83B94">
        <w:t>о</w:t>
      </w:r>
      <w:r w:rsidRPr="00C83B94">
        <w:t xml:space="preserve">угольник, квадрат, окружность, круг. </w:t>
      </w:r>
      <w:r w:rsidR="00034DCE" w:rsidRPr="00C83B94">
        <w:t>Использование чертёжных инструментов</w:t>
      </w:r>
      <w:r w:rsidRPr="00C83B94">
        <w:t xml:space="preserve"> для выполнения построений. Геометрические формы в окружающем мире. </w:t>
      </w:r>
      <w:r w:rsidRPr="00C83B94">
        <w:rPr>
          <w:i/>
        </w:rPr>
        <w:t>Распознавание и называние: куб, шар, параллелепипед, пирамида, цилиндр,</w:t>
      </w:r>
      <w:r w:rsidRPr="00C83B94">
        <w:rPr>
          <w:i/>
          <w:spacing w:val="21"/>
        </w:rPr>
        <w:t xml:space="preserve"> </w:t>
      </w:r>
      <w:r w:rsidRPr="00C83B94">
        <w:rPr>
          <w:i/>
        </w:rPr>
        <w:t>конус.</w:t>
      </w:r>
    </w:p>
    <w:p w:rsidR="00EF253F" w:rsidRPr="00C83B94" w:rsidRDefault="006D2369" w:rsidP="000B05C4">
      <w:pPr>
        <w:pStyle w:val="1"/>
        <w:numPr>
          <w:ilvl w:val="3"/>
          <w:numId w:val="137"/>
        </w:numPr>
        <w:tabs>
          <w:tab w:val="left" w:pos="908"/>
        </w:tabs>
        <w:spacing w:before="62"/>
        <w:ind w:left="851" w:firstLine="170"/>
        <w:jc w:val="both"/>
      </w:pPr>
      <w:r w:rsidRPr="00C83B94">
        <w:t>Окружающий</w:t>
      </w:r>
      <w:r w:rsidRPr="00C83B94">
        <w:rPr>
          <w:spacing w:val="-1"/>
        </w:rPr>
        <w:t xml:space="preserve"> </w:t>
      </w:r>
      <w:r w:rsidRPr="00C83B94">
        <w:t>мир.</w:t>
      </w:r>
    </w:p>
    <w:p w:rsidR="00EF253F" w:rsidRPr="00C83B94" w:rsidRDefault="006D2369" w:rsidP="0023060F">
      <w:pPr>
        <w:pStyle w:val="a3"/>
        <w:tabs>
          <w:tab w:val="left" w:pos="908"/>
        </w:tabs>
        <w:ind w:right="264"/>
      </w:pPr>
      <w:r w:rsidRPr="00C83B94">
        <w:t xml:space="preserve">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w:t>
      </w:r>
      <w:r w:rsidR="00034DCE" w:rsidRPr="00C83B94">
        <w:t>суток, рассвет, закат</w:t>
      </w:r>
      <w:r w:rsidRPr="00C83B94">
        <w:t>, ветер, дождь, гроза. Вещество. Разнообразие веществ в окружающем мире. Примеры веществ: соль, с</w:t>
      </w:r>
      <w:r w:rsidRPr="00C83B94">
        <w:t>а</w:t>
      </w:r>
      <w:r w:rsidRPr="00C83B94">
        <w:t>хар, вода, природный газ. Твердые тела, жидкости, газы. Простейшие практические работы с в</w:t>
      </w:r>
      <w:r w:rsidRPr="00C83B94">
        <w:t>е</w:t>
      </w:r>
      <w:r w:rsidRPr="00C83B94">
        <w:t xml:space="preserve">ществами, жидкостями, газами. Звезды и планеты. </w:t>
      </w:r>
      <w:r w:rsidRPr="00C83B94">
        <w:rPr>
          <w:i/>
        </w:rPr>
        <w:t xml:space="preserve">Солнце </w:t>
      </w:r>
      <w:r w:rsidRPr="00C83B94">
        <w:t xml:space="preserve">– </w:t>
      </w:r>
      <w:r w:rsidRPr="00C83B94">
        <w:rPr>
          <w:i/>
        </w:rPr>
        <w:t xml:space="preserve">ближайшая к нам звезда, источник </w:t>
      </w:r>
      <w:r w:rsidRPr="00C83B94">
        <w:rPr>
          <w:i/>
        </w:rPr>
        <w:lastRenderedPageBreak/>
        <w:t>света и тепла для всего живого на Земле</w:t>
      </w:r>
      <w:r w:rsidRPr="00C83B94">
        <w:t>. Земля – планета, общее представление о форме</w:t>
      </w:r>
      <w:r w:rsidRPr="00C83B94">
        <w:rPr>
          <w:spacing w:val="36"/>
        </w:rPr>
        <w:t xml:space="preserve"> </w:t>
      </w:r>
      <w:r w:rsidRPr="00C83B94">
        <w:t>и</w:t>
      </w:r>
      <w:r w:rsidRPr="00C83B94">
        <w:rPr>
          <w:spacing w:val="38"/>
        </w:rPr>
        <w:t xml:space="preserve"> </w:t>
      </w:r>
      <w:r w:rsidRPr="00C83B94">
        <w:t>ра</w:t>
      </w:r>
      <w:r w:rsidRPr="00C83B94">
        <w:t>з</w:t>
      </w:r>
      <w:r w:rsidRPr="00C83B94">
        <w:t>мерах</w:t>
      </w:r>
      <w:r w:rsidRPr="00C83B94">
        <w:rPr>
          <w:spacing w:val="40"/>
        </w:rPr>
        <w:t xml:space="preserve"> </w:t>
      </w:r>
      <w:r w:rsidRPr="00C83B94">
        <w:t>Земли.</w:t>
      </w:r>
      <w:r w:rsidRPr="00C83B94">
        <w:rPr>
          <w:spacing w:val="37"/>
        </w:rPr>
        <w:t xml:space="preserve"> </w:t>
      </w:r>
      <w:r w:rsidRPr="00C83B94">
        <w:t>Глобус</w:t>
      </w:r>
      <w:r w:rsidRPr="00C83B94">
        <w:rPr>
          <w:spacing w:val="37"/>
        </w:rPr>
        <w:t xml:space="preserve"> </w:t>
      </w:r>
      <w:r w:rsidRPr="00C83B94">
        <w:t>как</w:t>
      </w:r>
      <w:r w:rsidRPr="00C83B94">
        <w:rPr>
          <w:spacing w:val="38"/>
        </w:rPr>
        <w:t xml:space="preserve"> </w:t>
      </w:r>
      <w:r w:rsidRPr="00C83B94">
        <w:t>модель</w:t>
      </w:r>
      <w:r w:rsidRPr="00C83B94">
        <w:rPr>
          <w:spacing w:val="46"/>
        </w:rPr>
        <w:t xml:space="preserve"> </w:t>
      </w:r>
      <w:r w:rsidRPr="00C83B94">
        <w:t>Земли.</w:t>
      </w:r>
      <w:r w:rsidRPr="00C83B94">
        <w:rPr>
          <w:spacing w:val="37"/>
        </w:rPr>
        <w:t xml:space="preserve"> </w:t>
      </w:r>
      <w:r w:rsidRPr="00C83B94">
        <w:t>Географическая</w:t>
      </w:r>
      <w:r w:rsidRPr="00C83B94">
        <w:rPr>
          <w:spacing w:val="38"/>
        </w:rPr>
        <w:t xml:space="preserve"> </w:t>
      </w:r>
      <w:r w:rsidRPr="00C83B94">
        <w:t>карта</w:t>
      </w:r>
      <w:r w:rsidRPr="00C83B94">
        <w:rPr>
          <w:spacing w:val="37"/>
        </w:rPr>
        <w:t xml:space="preserve"> </w:t>
      </w:r>
      <w:r w:rsidRPr="00C83B94">
        <w:t>и</w:t>
      </w:r>
      <w:r w:rsidRPr="00C83B94">
        <w:rPr>
          <w:spacing w:val="38"/>
        </w:rPr>
        <w:t xml:space="preserve"> </w:t>
      </w:r>
      <w:r w:rsidRPr="00C83B94">
        <w:t>план.</w:t>
      </w:r>
      <w:r w:rsidRPr="00C83B94">
        <w:rPr>
          <w:spacing w:val="38"/>
        </w:rPr>
        <w:t xml:space="preserve"> </w:t>
      </w:r>
      <w:r w:rsidRPr="00C83B94">
        <w:t>Материки</w:t>
      </w:r>
      <w:r w:rsidRPr="00C83B94">
        <w:rPr>
          <w:spacing w:val="34"/>
        </w:rPr>
        <w:t xml:space="preserve"> </w:t>
      </w:r>
      <w:r w:rsidRPr="00C83B94">
        <w:t>и</w:t>
      </w:r>
      <w:r w:rsidR="0023060F">
        <w:t xml:space="preserve"> </w:t>
      </w:r>
      <w:r w:rsidRPr="00C83B94">
        <w:t xml:space="preserve">океаны, их названия, расположение на глобусе и карте. </w:t>
      </w:r>
      <w:r w:rsidRPr="00C83B94">
        <w:rPr>
          <w:i/>
        </w:rPr>
        <w:t>Важнейшие природные объекты своей страны, ра</w:t>
      </w:r>
      <w:r w:rsidRPr="00C83B94">
        <w:rPr>
          <w:i/>
        </w:rPr>
        <w:t>й</w:t>
      </w:r>
      <w:r w:rsidRPr="00C83B94">
        <w:rPr>
          <w:i/>
        </w:rPr>
        <w:t>она</w:t>
      </w:r>
      <w:r w:rsidRPr="00C83B94">
        <w:t>. Ориентирование на местности. Компас.</w:t>
      </w:r>
    </w:p>
    <w:p w:rsidR="00EF253F" w:rsidRPr="00C83B94" w:rsidRDefault="006D2369" w:rsidP="00C1642E">
      <w:pPr>
        <w:pStyle w:val="a3"/>
        <w:tabs>
          <w:tab w:val="left" w:pos="908"/>
        </w:tabs>
        <w:ind w:right="262"/>
      </w:pPr>
      <w:r w:rsidRPr="00C83B94">
        <w:t xml:space="preserve">Смена дня и ночи на Земле. Вращение Земли как причина смены дня и ночи. Времена года, их особенности (на основе наблюдений). </w:t>
      </w:r>
      <w:r w:rsidRPr="00C83B94">
        <w:rPr>
          <w:i/>
        </w:rPr>
        <w:t>Обращение Земли вокруг Солнца как причина смены вр</w:t>
      </w:r>
      <w:r w:rsidRPr="00C83B94">
        <w:rPr>
          <w:i/>
        </w:rPr>
        <w:t>е</w:t>
      </w:r>
      <w:r w:rsidRPr="00C83B94">
        <w:rPr>
          <w:i/>
        </w:rPr>
        <w:t>мен года</w:t>
      </w:r>
      <w:r w:rsidRPr="00C83B94">
        <w:t xml:space="preserve">. Смена времен года в родном крае на основе наблюдений. Погода, ее составляющие (температура воздуха, облачность, осадки, ветер). Наблюдение за погодой своего края. </w:t>
      </w:r>
      <w:r w:rsidRPr="00C83B94">
        <w:rPr>
          <w:i/>
        </w:rPr>
        <w:t>Предсказ</w:t>
      </w:r>
      <w:r w:rsidRPr="00C83B94">
        <w:rPr>
          <w:i/>
        </w:rPr>
        <w:t>а</w:t>
      </w:r>
      <w:r w:rsidRPr="00C83B94">
        <w:rPr>
          <w:i/>
        </w:rPr>
        <w:t>ние погоды и его значение в жизни людей</w:t>
      </w:r>
      <w:r w:rsidRPr="00C83B94">
        <w:t>. Формы земной поверхности: равнины, горы, холмы, о</w:t>
      </w:r>
      <w:r w:rsidRPr="00C83B94">
        <w:t>в</w:t>
      </w:r>
      <w:r w:rsidRPr="00C83B94">
        <w:t>раги (общее представление, условное обозначение равнин и гор на карте). Особенности поверхн</w:t>
      </w:r>
      <w:r w:rsidRPr="00C83B94">
        <w:t>о</w:t>
      </w:r>
      <w:r w:rsidRPr="00C83B94">
        <w:t>сти родного края (краткая характеристика на основе наблюдений). Водоемы, их разнообразие (океан, море, река, озеро, пруд); использование человеком. Водоемы родного края (названия, кра</w:t>
      </w:r>
      <w:r w:rsidRPr="00C83B94">
        <w:t>т</w:t>
      </w:r>
      <w:r w:rsidRPr="00C83B94">
        <w:t>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ее распростр</w:t>
      </w:r>
      <w:r w:rsidRPr="00C83B94">
        <w:t>а</w:t>
      </w:r>
      <w:r w:rsidRPr="00C83B94">
        <w:t>нение в природе, значение для живых организмов и хозяйственной жизни человека. Круговорот воды в природе.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ее с</w:t>
      </w:r>
      <w:r w:rsidRPr="00C83B94">
        <w:t>о</w:t>
      </w:r>
      <w:r w:rsidRPr="00C83B94">
        <w:t>став, значение для живой природы и для хозяйственной жизни человека. Растения, разнообразие, части растения (корень, стебель, лист, цветок, плод, семя). Условия, необходимые для жизни ра</w:t>
      </w:r>
      <w:r w:rsidRPr="00C83B94">
        <w:t>с</w:t>
      </w:r>
      <w:r w:rsidRPr="00C83B94">
        <w:t>тения (свет, тепло, воздух, вода). Наблюдение роста растений, фиксация изменений. Деревья, ку</w:t>
      </w:r>
      <w:r w:rsidRPr="00C83B94">
        <w:t>с</w:t>
      </w:r>
      <w:r w:rsidRPr="00C83B94">
        <w:t>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w:t>
      </w:r>
      <w:r w:rsidRPr="00C83B94">
        <w:t>и</w:t>
      </w:r>
      <w:r w:rsidRPr="00C83B94">
        <w:t>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w:t>
      </w:r>
      <w:r w:rsidRPr="00C83B94">
        <w:t>о</w:t>
      </w:r>
      <w:r w:rsidRPr="00C83B94">
        <w:t>мые, рыбы, птицы, звери, их отличия. Особенности питания разных животных (хищные, раст</w:t>
      </w:r>
      <w:r w:rsidRPr="00C83B94">
        <w:t>и</w:t>
      </w:r>
      <w:r w:rsidRPr="00C83B94">
        <w:t>тельноядные, всеядные). Размножение животных (насекомые, рыбы, птицы, звери). Дикие и д</w:t>
      </w:r>
      <w:r w:rsidRPr="00C83B94">
        <w:t>о</w:t>
      </w:r>
      <w:r w:rsidRPr="00C83B94">
        <w:t>машние животные. Роль животных в природе и жизни людей, бережное отношение человека к ж</w:t>
      </w:r>
      <w:r w:rsidRPr="00C83B94">
        <w:t>и</w:t>
      </w:r>
      <w:r w:rsidRPr="00C83B94">
        <w:t xml:space="preserve">вотным. Животные родного края, их названия, краткая характеристика на основе наблюдений. </w:t>
      </w:r>
      <w:r w:rsidRPr="00C83B94">
        <w:rPr>
          <w:i/>
        </w:rPr>
        <w:t xml:space="preserve">Правила безопасной жизни. </w:t>
      </w:r>
      <w:r w:rsidRPr="00C83B94">
        <w:t xml:space="preserve">Ценность здоровья и здорового образа жизни. Режим дня школьника, чередование труда и отдыха в режиме </w:t>
      </w:r>
      <w:r w:rsidR="00034DCE" w:rsidRPr="00C83B94">
        <w:t>дня; личная</w:t>
      </w:r>
      <w:r w:rsidRPr="00C83B94">
        <w:t xml:space="preserve"> гигиена. Физическая культура, закаливание, и</w:t>
      </w:r>
      <w:r w:rsidRPr="00C83B94">
        <w:t>г</w:t>
      </w:r>
      <w:r w:rsidRPr="00C83B94">
        <w:t>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w:t>
      </w:r>
      <w:r w:rsidRPr="00C83B94">
        <w:t>е</w:t>
      </w:r>
      <w:r w:rsidRPr="00C83B94">
        <w:t xml:space="preserve">фонов экстренной помощи. Первая помощь при лёгких травмах </w:t>
      </w:r>
      <w:r w:rsidRPr="00C83B94">
        <w:rPr>
          <w:spacing w:val="2"/>
        </w:rPr>
        <w:t xml:space="preserve">(ушиб, </w:t>
      </w:r>
      <w:r w:rsidRPr="00C83B94">
        <w:t>порез, ожог), обморажив</w:t>
      </w:r>
      <w:r w:rsidRPr="00C83B94">
        <w:t>а</w:t>
      </w:r>
      <w:r w:rsidRPr="00C83B94">
        <w:t>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w:t>
      </w:r>
      <w:r w:rsidRPr="00C83B94">
        <w:t>а</w:t>
      </w:r>
      <w:r w:rsidRPr="00C83B94">
        <w:t>зом, электричеством, водой. Правила безопасного поведения в природе. Забота о здоровье и без</w:t>
      </w:r>
      <w:r w:rsidRPr="00C83B94">
        <w:t>о</w:t>
      </w:r>
      <w:r w:rsidRPr="00C83B94">
        <w:t>пасности окружающих</w:t>
      </w:r>
      <w:r w:rsidRPr="00C83B94">
        <w:rPr>
          <w:spacing w:val="-23"/>
        </w:rPr>
        <w:t xml:space="preserve"> </w:t>
      </w:r>
      <w:r w:rsidRPr="00C83B94">
        <w:t>людей.</w:t>
      </w:r>
    </w:p>
    <w:p w:rsidR="00EF253F" w:rsidRPr="00C83B94" w:rsidRDefault="006D2369" w:rsidP="000B05C4">
      <w:pPr>
        <w:pStyle w:val="1"/>
        <w:numPr>
          <w:ilvl w:val="3"/>
          <w:numId w:val="137"/>
        </w:numPr>
        <w:tabs>
          <w:tab w:val="left" w:pos="908"/>
          <w:tab w:val="left" w:pos="3873"/>
          <w:tab w:val="left" w:pos="3874"/>
        </w:tabs>
        <w:spacing w:before="5"/>
        <w:ind w:hanging="1261"/>
        <w:jc w:val="both"/>
      </w:pPr>
      <w:r w:rsidRPr="00C83B94">
        <w:t>Основы религиозных культур и светской</w:t>
      </w:r>
      <w:r w:rsidRPr="00C83B94">
        <w:rPr>
          <w:spacing w:val="-2"/>
        </w:rPr>
        <w:t xml:space="preserve"> </w:t>
      </w:r>
      <w:r w:rsidRPr="00C83B94">
        <w:t>этики</w:t>
      </w:r>
    </w:p>
    <w:p w:rsidR="00EF253F" w:rsidRPr="0023060F" w:rsidRDefault="006D2369" w:rsidP="00C1642E">
      <w:pPr>
        <w:pStyle w:val="a3"/>
        <w:tabs>
          <w:tab w:val="left" w:pos="908"/>
        </w:tabs>
        <w:ind w:right="270"/>
      </w:pPr>
      <w:r w:rsidRPr="0023060F">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w:t>
      </w:r>
      <w:r w:rsidRPr="0023060F">
        <w:t>а</w:t>
      </w:r>
      <w:r w:rsidRPr="0023060F">
        <w:t>вославной культуры», «Основы исламской культуры», «Основы буддийской культуры»,</w:t>
      </w:r>
    </w:p>
    <w:p w:rsidR="00EF253F" w:rsidRPr="0023060F" w:rsidRDefault="006D2369" w:rsidP="00C1642E">
      <w:pPr>
        <w:pStyle w:val="a3"/>
        <w:tabs>
          <w:tab w:val="left" w:pos="908"/>
        </w:tabs>
        <w:ind w:right="264" w:firstLine="0"/>
      </w:pPr>
      <w:r w:rsidRPr="0023060F">
        <w:t>«Основы иудейской культуры», «Основы мировых религиозных культур», «Основы светской эт</w:t>
      </w:r>
      <w:r w:rsidRPr="0023060F">
        <w:t>и</w:t>
      </w:r>
      <w:r w:rsidRPr="0023060F">
        <w:t xml:space="preserve">ки». </w:t>
      </w:r>
      <w:r w:rsidRPr="0023060F">
        <w:rPr>
          <w:i/>
        </w:rPr>
        <w:t xml:space="preserve">Основы православной культуры. </w:t>
      </w:r>
      <w:r w:rsidRPr="0023060F">
        <w:t>Россия – наша Родина. 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w:t>
      </w:r>
      <w:r w:rsidRPr="0023060F">
        <w:t>т</w:t>
      </w:r>
      <w:r w:rsidRPr="0023060F">
        <w:t>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w:t>
      </w:r>
      <w:r w:rsidRPr="0023060F">
        <w:t>е</w:t>
      </w:r>
      <w:r w:rsidRPr="0023060F">
        <w:t>мья и её ценности. Любовь и уважение к Отечеству. Патриотизм многонационального и мног</w:t>
      </w:r>
      <w:r w:rsidRPr="0023060F">
        <w:t>о</w:t>
      </w:r>
      <w:r w:rsidRPr="0023060F">
        <w:t>конфессионального народа России.</w:t>
      </w:r>
    </w:p>
    <w:p w:rsidR="00EF253F" w:rsidRPr="0023060F" w:rsidRDefault="006D2369" w:rsidP="00C1642E">
      <w:pPr>
        <w:pStyle w:val="a3"/>
        <w:tabs>
          <w:tab w:val="left" w:pos="908"/>
        </w:tabs>
        <w:ind w:right="268"/>
      </w:pPr>
      <w:r w:rsidRPr="0023060F">
        <w:rPr>
          <w:i/>
        </w:rPr>
        <w:t xml:space="preserve">Основы исламской культуры. </w:t>
      </w:r>
      <w:r w:rsidRPr="0023060F">
        <w:t>Россия – наша Родина. Введение в исламскую духовную тр</w:t>
      </w:r>
      <w:r w:rsidRPr="0023060F">
        <w:t>а</w:t>
      </w:r>
      <w:r w:rsidRPr="0023060F">
        <w:t>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Отношение к труду. Долг и ответственность. Милосердие и с</w:t>
      </w:r>
      <w:r w:rsidRPr="0023060F">
        <w:t>о</w:t>
      </w:r>
      <w:r w:rsidRPr="0023060F">
        <w:t>страдание.</w:t>
      </w:r>
      <w:r w:rsidRPr="0023060F">
        <w:rPr>
          <w:spacing w:val="27"/>
        </w:rPr>
        <w:t xml:space="preserve"> </w:t>
      </w:r>
      <w:r w:rsidRPr="0023060F">
        <w:t>Столпы</w:t>
      </w:r>
      <w:r w:rsidRPr="0023060F">
        <w:rPr>
          <w:spacing w:val="27"/>
        </w:rPr>
        <w:t xml:space="preserve"> </w:t>
      </w:r>
      <w:r w:rsidRPr="0023060F">
        <w:t>ислама</w:t>
      </w:r>
      <w:r w:rsidRPr="0023060F">
        <w:rPr>
          <w:spacing w:val="29"/>
        </w:rPr>
        <w:t xml:space="preserve"> </w:t>
      </w:r>
      <w:r w:rsidRPr="0023060F">
        <w:t>и</w:t>
      </w:r>
      <w:r w:rsidRPr="0023060F">
        <w:rPr>
          <w:spacing w:val="29"/>
        </w:rPr>
        <w:t xml:space="preserve"> </w:t>
      </w:r>
      <w:r w:rsidRPr="0023060F">
        <w:t>исламской</w:t>
      </w:r>
      <w:r w:rsidRPr="0023060F">
        <w:rPr>
          <w:spacing w:val="28"/>
        </w:rPr>
        <w:t xml:space="preserve"> </w:t>
      </w:r>
      <w:r w:rsidRPr="0023060F">
        <w:t>этики.</w:t>
      </w:r>
      <w:r w:rsidRPr="0023060F">
        <w:rPr>
          <w:spacing w:val="27"/>
        </w:rPr>
        <w:t xml:space="preserve"> </w:t>
      </w:r>
      <w:r w:rsidRPr="0023060F">
        <w:t>Обязанности</w:t>
      </w:r>
      <w:r w:rsidRPr="0023060F">
        <w:rPr>
          <w:spacing w:val="30"/>
        </w:rPr>
        <w:t xml:space="preserve"> </w:t>
      </w:r>
      <w:r w:rsidRPr="0023060F">
        <w:t>мусульман.</w:t>
      </w:r>
      <w:r w:rsidRPr="0023060F">
        <w:rPr>
          <w:spacing w:val="27"/>
        </w:rPr>
        <w:t xml:space="preserve"> </w:t>
      </w:r>
      <w:r w:rsidRPr="0023060F">
        <w:t>Для</w:t>
      </w:r>
      <w:r w:rsidRPr="0023060F">
        <w:rPr>
          <w:spacing w:val="27"/>
        </w:rPr>
        <w:t xml:space="preserve"> </w:t>
      </w:r>
      <w:r w:rsidRPr="0023060F">
        <w:t>чего</w:t>
      </w:r>
      <w:r w:rsidRPr="0023060F">
        <w:rPr>
          <w:spacing w:val="31"/>
        </w:rPr>
        <w:t xml:space="preserve"> </w:t>
      </w:r>
      <w:r w:rsidRPr="0023060F">
        <w:t>построена</w:t>
      </w:r>
      <w:r w:rsidRPr="0023060F">
        <w:rPr>
          <w:spacing w:val="27"/>
        </w:rPr>
        <w:t xml:space="preserve"> </w:t>
      </w:r>
      <w:r w:rsidRPr="0023060F">
        <w:t>и</w:t>
      </w:r>
    </w:p>
    <w:p w:rsidR="00EF253F" w:rsidRPr="0023060F" w:rsidRDefault="00EF253F" w:rsidP="00C1642E">
      <w:pPr>
        <w:tabs>
          <w:tab w:val="left" w:pos="908"/>
        </w:tabs>
        <w:jc w:val="both"/>
        <w:rPr>
          <w:sz w:val="24"/>
          <w:szCs w:val="24"/>
        </w:rPr>
        <w:sectPr w:rsidR="00EF253F" w:rsidRPr="0023060F">
          <w:pgSz w:w="11910" w:h="16840"/>
          <w:pgMar w:top="760" w:right="300" w:bottom="600" w:left="800" w:header="0" w:footer="326" w:gutter="0"/>
          <w:cols w:space="720"/>
        </w:sectPr>
      </w:pPr>
    </w:p>
    <w:p w:rsidR="00EF253F" w:rsidRPr="0023060F" w:rsidRDefault="006D2369" w:rsidP="00C1642E">
      <w:pPr>
        <w:pStyle w:val="a3"/>
        <w:tabs>
          <w:tab w:val="left" w:pos="908"/>
        </w:tabs>
        <w:spacing w:before="65"/>
        <w:ind w:right="261" w:firstLine="0"/>
      </w:pPr>
      <w:r w:rsidRPr="0023060F">
        <w:lastRenderedPageBreak/>
        <w:t>как устроена мечеть. Мусульманское летоисчисление и календарь. Ислам в России. Семья в исл</w:t>
      </w:r>
      <w:r w:rsidRPr="0023060F">
        <w:t>а</w:t>
      </w:r>
      <w:r w:rsidRPr="0023060F">
        <w:t>ме. Нравственные ценности ислама. Праздники исламских народов России: их происхождение и особенности проведения. Искусство ислама. Любовь и уважение к Отечеству. Патриотизм мног</w:t>
      </w:r>
      <w:r w:rsidRPr="0023060F">
        <w:t>о</w:t>
      </w:r>
      <w:r w:rsidRPr="0023060F">
        <w:t>национального и многоконфессионального народа</w:t>
      </w:r>
      <w:r w:rsidRPr="0023060F">
        <w:rPr>
          <w:spacing w:val="-9"/>
        </w:rPr>
        <w:t xml:space="preserve"> </w:t>
      </w:r>
      <w:r w:rsidRPr="0023060F">
        <w:t>России.</w:t>
      </w:r>
    </w:p>
    <w:p w:rsidR="00EF253F" w:rsidRPr="0023060F" w:rsidRDefault="006D2369" w:rsidP="00C1642E">
      <w:pPr>
        <w:pStyle w:val="a3"/>
        <w:tabs>
          <w:tab w:val="left" w:pos="908"/>
        </w:tabs>
        <w:spacing w:before="1"/>
        <w:ind w:right="266"/>
      </w:pPr>
      <w:r w:rsidRPr="0023060F">
        <w:rPr>
          <w:i/>
        </w:rPr>
        <w:t xml:space="preserve">Основы буддийской культуры. </w:t>
      </w:r>
      <w:r w:rsidRPr="0023060F">
        <w:t>Россия – наша Родина. Введение в буддийскую духовную традицию. Культура и религия. Будда и его учение. Буддийские святые. Будды и бодхисаттвы. С</w:t>
      </w:r>
      <w:r w:rsidRPr="0023060F">
        <w:t>е</w:t>
      </w:r>
      <w:r w:rsidRPr="0023060F">
        <w:t>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w:t>
      </w:r>
      <w:r w:rsidRPr="0023060F">
        <w:t>у</w:t>
      </w:r>
      <w:r w:rsidRPr="0023060F">
        <w:t>жения. Буддийский храм. Буддийский календарь. Праздники в буддийской культуре. Искусство в буддийской культуре. Любовь и уважение к Отечеству. Патриотизм многонационального и мног</w:t>
      </w:r>
      <w:r w:rsidRPr="0023060F">
        <w:t>о</w:t>
      </w:r>
      <w:r w:rsidRPr="0023060F">
        <w:t>конфессионального народа</w:t>
      </w:r>
      <w:r w:rsidRPr="0023060F">
        <w:rPr>
          <w:spacing w:val="-9"/>
        </w:rPr>
        <w:t xml:space="preserve"> </w:t>
      </w:r>
      <w:r w:rsidRPr="0023060F">
        <w:t>России.</w:t>
      </w:r>
    </w:p>
    <w:p w:rsidR="00EF253F" w:rsidRPr="0023060F" w:rsidRDefault="006D2369" w:rsidP="00C1642E">
      <w:pPr>
        <w:pStyle w:val="a3"/>
        <w:tabs>
          <w:tab w:val="left" w:pos="908"/>
        </w:tabs>
        <w:ind w:right="267"/>
      </w:pPr>
      <w:r w:rsidRPr="0023060F">
        <w:rPr>
          <w:i/>
        </w:rPr>
        <w:t xml:space="preserve">Основы иудейской культуры. </w:t>
      </w:r>
      <w:r w:rsidRPr="0023060F">
        <w:t>Россия – наша Родина. Введение в иудейскую духовную трад</w:t>
      </w:r>
      <w:r w:rsidRPr="0023060F">
        <w:t>и</w:t>
      </w:r>
      <w:r w:rsidRPr="0023060F">
        <w:t>цию. Культура и религия. Тора — главная книга иудаизма. Классические тексты иудаизма. Патр</w:t>
      </w:r>
      <w:r w:rsidRPr="0023060F">
        <w:t>и</w:t>
      </w:r>
      <w:r w:rsidRPr="0023060F">
        <w:t>архи еврейского народа. Пророки и праведники в иудейской культуре. Храм в жизни иудеев. Н</w:t>
      </w:r>
      <w:r w:rsidRPr="0023060F">
        <w:t>а</w:t>
      </w:r>
      <w:r w:rsidRPr="0023060F">
        <w:t>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Любовь и уважение к От</w:t>
      </w:r>
      <w:r w:rsidRPr="0023060F">
        <w:t>е</w:t>
      </w:r>
      <w:r w:rsidRPr="0023060F">
        <w:t>честву. Патриотизм многонационального и многоконфессионального народа России.</w:t>
      </w:r>
    </w:p>
    <w:p w:rsidR="00EF253F" w:rsidRPr="00C83B94" w:rsidRDefault="006D2369" w:rsidP="00C1642E">
      <w:pPr>
        <w:pStyle w:val="a3"/>
        <w:tabs>
          <w:tab w:val="left" w:pos="908"/>
        </w:tabs>
        <w:ind w:right="266"/>
      </w:pPr>
      <w:r w:rsidRPr="0023060F">
        <w:rPr>
          <w:i/>
        </w:rPr>
        <w:t xml:space="preserve">Основы мировых религиозных культур. </w:t>
      </w:r>
      <w:r w:rsidRPr="0023060F">
        <w:t>Россия – наша Родина. Культура и религия. Религии мира и их основатели. Священные книги религий мира. Хранители предания в религиях мира. Ч</w:t>
      </w:r>
      <w:r w:rsidRPr="0023060F">
        <w:t>е</w:t>
      </w:r>
      <w:r w:rsidRPr="0023060F">
        <w:t>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w:t>
      </w:r>
      <w:r w:rsidRPr="0023060F">
        <w:t>а</w:t>
      </w:r>
      <w:r w:rsidRPr="0023060F">
        <w:t>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w:t>
      </w:r>
      <w:r w:rsidRPr="0023060F">
        <w:t>о</w:t>
      </w:r>
      <w:r w:rsidRPr="0023060F">
        <w:t>сердие, забота о слабых, взаимопомощь, социальные проблемы общества и отношение к ним ра</w:t>
      </w:r>
      <w:r w:rsidRPr="0023060F">
        <w:t>з</w:t>
      </w:r>
      <w:r w:rsidRPr="0023060F">
        <w:t>ных религий. Любовь и уважение к Отечеству. Патриотизм многонационального и многоконфе</w:t>
      </w:r>
      <w:r w:rsidRPr="0023060F">
        <w:t>с</w:t>
      </w:r>
      <w:r w:rsidRPr="0023060F">
        <w:t>сионального народа России.</w:t>
      </w:r>
    </w:p>
    <w:p w:rsidR="00EF253F" w:rsidRPr="00C83B94" w:rsidRDefault="006D2369" w:rsidP="00C1642E">
      <w:pPr>
        <w:pStyle w:val="a3"/>
        <w:tabs>
          <w:tab w:val="left" w:pos="908"/>
        </w:tabs>
        <w:ind w:right="265"/>
      </w:pPr>
      <w:r w:rsidRPr="00C83B94">
        <w:rPr>
          <w:i/>
        </w:rPr>
        <w:t xml:space="preserve">Основы светской этики. </w:t>
      </w:r>
      <w:r w:rsidRPr="00C83B94">
        <w:t>Россия – наша Родина. 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w:t>
      </w:r>
      <w:r w:rsidRPr="00C83B94">
        <w:t>у</w:t>
      </w:r>
      <w:r w:rsidRPr="00C83B94">
        <w:t>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w:t>
      </w:r>
      <w:r w:rsidRPr="00C83B94">
        <w:t>о</w:t>
      </w:r>
      <w:r w:rsidRPr="00C83B94">
        <w:t>дика создания морального кодекса в школе. Нормы морали. Этикет. Образование как нравственная норма. Методы нравственного самосовершенствования. Любовь и уважение к Отечеству. Патри</w:t>
      </w:r>
      <w:r w:rsidRPr="00C83B94">
        <w:t>о</w:t>
      </w:r>
      <w:r w:rsidRPr="00C83B94">
        <w:t>тизм многонационального и многоконфессионального народа</w:t>
      </w:r>
      <w:r w:rsidRPr="00C83B94">
        <w:rPr>
          <w:spacing w:val="-15"/>
        </w:rPr>
        <w:t xml:space="preserve"> </w:t>
      </w:r>
      <w:r w:rsidRPr="00C83B94">
        <w:t>России.</w:t>
      </w:r>
    </w:p>
    <w:p w:rsidR="00EF253F" w:rsidRPr="00C83B94" w:rsidRDefault="006D2369" w:rsidP="000B05C4">
      <w:pPr>
        <w:pStyle w:val="1"/>
        <w:numPr>
          <w:ilvl w:val="3"/>
          <w:numId w:val="137"/>
        </w:numPr>
        <w:tabs>
          <w:tab w:val="left" w:pos="908"/>
        </w:tabs>
        <w:spacing w:before="4"/>
        <w:ind w:left="426" w:firstLine="141"/>
        <w:jc w:val="both"/>
      </w:pPr>
      <w:r w:rsidRPr="00C83B94">
        <w:t>Изобразительное</w:t>
      </w:r>
      <w:r w:rsidRPr="00C83B94">
        <w:rPr>
          <w:spacing w:val="-2"/>
        </w:rPr>
        <w:t xml:space="preserve"> </w:t>
      </w:r>
      <w:r w:rsidRPr="00C83B94">
        <w:t>искусство.</w:t>
      </w:r>
    </w:p>
    <w:p w:rsidR="00EF253F" w:rsidRPr="00C83B94" w:rsidRDefault="006D2369" w:rsidP="00C1642E">
      <w:pPr>
        <w:pStyle w:val="a3"/>
        <w:tabs>
          <w:tab w:val="left" w:pos="908"/>
        </w:tabs>
        <w:ind w:right="263"/>
      </w:pPr>
      <w:r w:rsidRPr="00C83B94">
        <w:t>Образная сущность искусства: художественный образ, его условность, передача общего ч</w:t>
      </w:r>
      <w:r w:rsidRPr="00C83B94">
        <w:t>е</w:t>
      </w:r>
      <w:r w:rsidRPr="00C83B94">
        <w:t>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w:t>
      </w:r>
      <w:r w:rsidRPr="00C83B94">
        <w:t>е</w:t>
      </w:r>
      <w:r w:rsidRPr="00C83B94">
        <w:t xml:space="preserve">ние изобразительного искусства: сходство и различия. Человек, мир природы </w:t>
      </w:r>
      <w:r w:rsidR="00034DCE" w:rsidRPr="00C83B94">
        <w:t>в реальной</w:t>
      </w:r>
      <w:r w:rsidRPr="00C83B94">
        <w:t xml:space="preserve">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w:t>
      </w:r>
      <w:r w:rsidRPr="00C83B94">
        <w:rPr>
          <w:spacing w:val="2"/>
        </w:rPr>
        <w:t xml:space="preserve">представители </w:t>
      </w:r>
      <w:r w:rsidRPr="00C83B94">
        <w:t>изобразительного искусства народов России (по выбору). Ведущие художественные музеи России (ГТГ, Русский м</w:t>
      </w:r>
      <w:r w:rsidRPr="00C83B94">
        <w:t>у</w:t>
      </w:r>
      <w:r w:rsidRPr="00C83B94">
        <w:t>зей, Эрмитаж) и региональные музеи. Восприятие и эмоциональная оценка шедевров национал</w:t>
      </w:r>
      <w:r w:rsidRPr="00C83B94">
        <w:t>ь</w:t>
      </w:r>
      <w:r w:rsidRPr="00C83B94">
        <w:t xml:space="preserve">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r w:rsidRPr="00C83B94">
        <w:rPr>
          <w:i/>
        </w:rPr>
        <w:t xml:space="preserve">Рисунок. </w:t>
      </w:r>
      <w:r w:rsidRPr="00C83B94">
        <w:t xml:space="preserve">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 </w:t>
      </w:r>
      <w:r w:rsidRPr="00C83B94">
        <w:rPr>
          <w:i/>
        </w:rPr>
        <w:t xml:space="preserve">Живопись. </w:t>
      </w:r>
      <w:r w:rsidRPr="00C83B94">
        <w:t>Живописные м</w:t>
      </w:r>
      <w:r w:rsidRPr="00C83B94">
        <w:t>а</w:t>
      </w:r>
      <w:r w:rsidRPr="00C83B94">
        <w:t>териалы. Красота и разнообразие природы, человека, зданий, предметов, выраженные средствами живописи. Цвет основа</w:t>
      </w:r>
      <w:r w:rsidRPr="00C83B94">
        <w:rPr>
          <w:spacing w:val="-5"/>
        </w:rPr>
        <w:t xml:space="preserve"> </w:t>
      </w:r>
      <w:r w:rsidRPr="00C83B94">
        <w:t>языка живописи.</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 w:val="left" w:pos="1243"/>
          <w:tab w:val="left" w:pos="2254"/>
          <w:tab w:val="left" w:pos="4190"/>
          <w:tab w:val="left" w:pos="6188"/>
          <w:tab w:val="left" w:pos="6765"/>
          <w:tab w:val="left" w:pos="7913"/>
          <w:tab w:val="left" w:pos="9512"/>
          <w:tab w:val="left" w:pos="10408"/>
        </w:tabs>
        <w:spacing w:before="65"/>
        <w:ind w:right="282" w:firstLine="0"/>
      </w:pPr>
      <w:r w:rsidRPr="00C83B94">
        <w:lastRenderedPageBreak/>
        <w:t>Выбор</w:t>
      </w:r>
      <w:r w:rsidRPr="00C83B94">
        <w:tab/>
        <w:t>средств</w:t>
      </w:r>
      <w:r w:rsidRPr="00C83B94">
        <w:tab/>
        <w:t>художественной</w:t>
      </w:r>
      <w:r w:rsidRPr="00C83B94">
        <w:tab/>
        <w:t>выразительности</w:t>
      </w:r>
      <w:r w:rsidRPr="00C83B94">
        <w:tab/>
        <w:t>для</w:t>
      </w:r>
      <w:r w:rsidRPr="00C83B94">
        <w:tab/>
        <w:t>создания</w:t>
      </w:r>
      <w:r w:rsidRPr="00C83B94">
        <w:tab/>
        <w:t>живописного</w:t>
      </w:r>
      <w:r w:rsidRPr="00C83B94">
        <w:tab/>
        <w:t>образа</w:t>
      </w:r>
      <w:r w:rsidRPr="00C83B94">
        <w:tab/>
        <w:t>в соответствии с поставленными задачами. Образы природы и человека в</w:t>
      </w:r>
      <w:r w:rsidRPr="00C83B94">
        <w:rPr>
          <w:spacing w:val="20"/>
        </w:rPr>
        <w:t xml:space="preserve"> </w:t>
      </w:r>
      <w:r w:rsidRPr="00C83B94">
        <w:t>живописи.</w:t>
      </w:r>
    </w:p>
    <w:p w:rsidR="00EF253F" w:rsidRPr="00C83B94" w:rsidRDefault="006D2369" w:rsidP="00C1642E">
      <w:pPr>
        <w:pStyle w:val="a3"/>
        <w:tabs>
          <w:tab w:val="left" w:pos="908"/>
        </w:tabs>
        <w:ind w:right="263"/>
      </w:pPr>
      <w:r w:rsidRPr="00C83B94">
        <w:rPr>
          <w:i/>
        </w:rPr>
        <w:t xml:space="preserve">Скульптура. </w:t>
      </w:r>
      <w:r w:rsidRPr="00C83B94">
        <w:t>Материалы скульптуры и их роль в создании выразительного образа. Элеме</w:t>
      </w:r>
      <w:r w:rsidRPr="00C83B94">
        <w:t>н</w:t>
      </w:r>
      <w:r w:rsidRPr="00C83B94">
        <w:t>тарные приёмы работы с пластическими скульптурными материалами для создания выразительн</w:t>
      </w:r>
      <w:r w:rsidRPr="00C83B94">
        <w:t>о</w:t>
      </w:r>
      <w:r w:rsidRPr="00C83B94">
        <w:t>го образа (пластилин, глина — раскатывание, набор объёма, вытягивание формы). Объём — осн</w:t>
      </w:r>
      <w:r w:rsidRPr="00C83B94">
        <w:t>о</w:t>
      </w:r>
      <w:r w:rsidRPr="00C83B94">
        <w:t>ва языка скульптуры. Основные темы скульптуры. Красота человека и животных, выраженная средствами скульптуры.</w:t>
      </w:r>
    </w:p>
    <w:p w:rsidR="00EF253F" w:rsidRPr="00C83B94" w:rsidRDefault="006D2369" w:rsidP="00C1642E">
      <w:pPr>
        <w:pStyle w:val="a3"/>
        <w:tabs>
          <w:tab w:val="left" w:pos="908"/>
        </w:tabs>
        <w:spacing w:before="1"/>
        <w:ind w:right="263"/>
      </w:pPr>
      <w:r w:rsidRPr="00C83B94">
        <w:rPr>
          <w:i/>
        </w:rPr>
        <w:t xml:space="preserve">Художественное конструирование и дизайн. </w:t>
      </w:r>
      <w:r w:rsidRPr="00C83B94">
        <w:t>Разнообразие материалов для художественного конструирования и моделирования (пластилин, бумага, картон и др.). Элементарные приёмы раб</w:t>
      </w:r>
      <w:r w:rsidRPr="00C83B94">
        <w:t>о</w:t>
      </w:r>
      <w:r w:rsidRPr="00C83B94">
        <w:t>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w:t>
      </w:r>
      <w:r w:rsidRPr="00C83B94">
        <w:t>з</w:t>
      </w:r>
      <w:r w:rsidRPr="00C83B94">
        <w:t>ни человека.</w:t>
      </w:r>
    </w:p>
    <w:p w:rsidR="00EF253F" w:rsidRPr="00C83B94" w:rsidRDefault="006D2369" w:rsidP="00C1642E">
      <w:pPr>
        <w:pStyle w:val="a3"/>
        <w:tabs>
          <w:tab w:val="left" w:pos="908"/>
        </w:tabs>
        <w:spacing w:before="2"/>
        <w:ind w:right="261"/>
      </w:pPr>
      <w:r w:rsidRPr="00C83B94">
        <w:rPr>
          <w:i/>
          <w:spacing w:val="-4"/>
        </w:rPr>
        <w:t xml:space="preserve">Декоративно </w:t>
      </w:r>
      <w:r w:rsidRPr="00C83B94">
        <w:rPr>
          <w:i/>
        </w:rPr>
        <w:t xml:space="preserve">­ </w:t>
      </w:r>
      <w:r w:rsidRPr="00C83B94">
        <w:rPr>
          <w:i/>
          <w:spacing w:val="-4"/>
        </w:rPr>
        <w:t>прикладное искусство</w:t>
      </w:r>
      <w:r w:rsidRPr="00C83B94">
        <w:rPr>
          <w:b/>
          <w:spacing w:val="-4"/>
        </w:rPr>
        <w:t xml:space="preserve">. </w:t>
      </w:r>
      <w:r w:rsidRPr="00C83B94">
        <w:rPr>
          <w:spacing w:val="-4"/>
        </w:rPr>
        <w:t xml:space="preserve">Истоки </w:t>
      </w:r>
      <w:r w:rsidRPr="00C83B94">
        <w:rPr>
          <w:spacing w:val="-5"/>
        </w:rPr>
        <w:t xml:space="preserve">декоративно </w:t>
      </w:r>
      <w:r w:rsidRPr="00C83B94">
        <w:t>­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w:t>
      </w:r>
      <w:r w:rsidRPr="00C83B94">
        <w:t>б</w:t>
      </w:r>
      <w:r w:rsidRPr="00C83B94">
        <w:t>раз человека в традиционной культуре. Представления народа о мужской и женской красоте, о</w:t>
      </w:r>
      <w:r w:rsidRPr="00C83B94">
        <w:t>т</w:t>
      </w:r>
      <w:r w:rsidRPr="00C83B94">
        <w:t xml:space="preserve">ражённые в изобразительном искусстве, сказках, песнях. Сказочные образы в народной культуре и декоративно ­ 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 </w:t>
      </w:r>
      <w:r w:rsidRPr="00C83B94">
        <w:rPr>
          <w:i/>
          <w:spacing w:val="-3"/>
        </w:rPr>
        <w:t xml:space="preserve">Композиция. </w:t>
      </w:r>
      <w:r w:rsidRPr="00C83B94">
        <w:rPr>
          <w:spacing w:val="-3"/>
        </w:rPr>
        <w:t xml:space="preserve">Элементарные приёмы композиции </w:t>
      </w:r>
      <w:r w:rsidRPr="00C83B94">
        <w:t>на плоскости и в пространстве. Понятия: горизонталь, вертикаль и диагональ в построении композиции. Пр</w:t>
      </w:r>
      <w:r w:rsidRPr="00C83B94">
        <w:t>о</w:t>
      </w:r>
      <w:r w:rsidRPr="00C83B94">
        <w:t>порции и перспектива. Понятия: линия горизонта, ближе — больше, дальше — меньше, загораж</w:t>
      </w:r>
      <w:r w:rsidRPr="00C83B94">
        <w:t>и</w:t>
      </w:r>
      <w:r w:rsidRPr="00C83B94">
        <w:t>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w:t>
      </w:r>
      <w:r w:rsidRPr="00C83B94">
        <w:t>м</w:t>
      </w:r>
      <w:r w:rsidRPr="00C83B94">
        <w:t xml:space="preserve">позиции). Главное и второстепенное </w:t>
      </w:r>
      <w:r w:rsidR="006F34A7" w:rsidRPr="00C83B94">
        <w:t>в композиции</w:t>
      </w:r>
      <w:r w:rsidRPr="00C83B94">
        <w:t xml:space="preserve">. Симметрия и асимметрия. </w:t>
      </w:r>
      <w:r w:rsidRPr="00C83B94">
        <w:rPr>
          <w:i/>
        </w:rPr>
        <w:t xml:space="preserve">Цвет. </w:t>
      </w:r>
      <w:r w:rsidRPr="00C83B94">
        <w:t>Основные и составные цвета. Тёплые и холодные цвета. Смешение цветов. Роль белой и чёрной красок в эм</w:t>
      </w:r>
      <w:r w:rsidRPr="00C83B94">
        <w:t>о</w:t>
      </w:r>
      <w:r w:rsidRPr="00C83B94">
        <w:t xml:space="preserve">циональном </w:t>
      </w:r>
      <w:r w:rsidRPr="00C83B94">
        <w:rPr>
          <w:spacing w:val="3"/>
        </w:rPr>
        <w:t xml:space="preserve">звучании </w:t>
      </w:r>
      <w:r w:rsidRPr="00C83B94">
        <w:t>и выразительности образа. Эмоциональные возможности ц</w:t>
      </w:r>
      <w:r w:rsidR="006F34A7" w:rsidRPr="00C83B94">
        <w:t>вета. Практич</w:t>
      </w:r>
      <w:r w:rsidR="006F34A7" w:rsidRPr="00C83B94">
        <w:t>е</w:t>
      </w:r>
      <w:r w:rsidR="006F34A7" w:rsidRPr="00C83B94">
        <w:t>ское овладение ос</w:t>
      </w:r>
      <w:r w:rsidRPr="00C83B94">
        <w:t>новами цветоведения. Передача с помощью цвета характера персонажа, его эм</w:t>
      </w:r>
      <w:r w:rsidRPr="00C83B94">
        <w:t>о</w:t>
      </w:r>
      <w:r w:rsidRPr="00C83B94">
        <w:t xml:space="preserve">ционального состояния. </w:t>
      </w:r>
      <w:r w:rsidRPr="00C83B94">
        <w:rPr>
          <w:i/>
        </w:rPr>
        <w:t xml:space="preserve">Линия. </w:t>
      </w:r>
      <w:r w:rsidRPr="00C83B94">
        <w:t xml:space="preserve">Многообразие линий (тонкие, толстые, прямые, волнистые, </w:t>
      </w:r>
      <w:r w:rsidR="006F34A7" w:rsidRPr="00C83B94">
        <w:t>пла</w:t>
      </w:r>
      <w:r w:rsidR="006F34A7" w:rsidRPr="00C83B94">
        <w:t>в</w:t>
      </w:r>
      <w:r w:rsidR="006F34A7" w:rsidRPr="00C83B94">
        <w:t>ные, острые</w:t>
      </w:r>
      <w:r w:rsidRPr="00C83B94">
        <w:t>,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w:t>
      </w:r>
      <w:r w:rsidRPr="00C83B94">
        <w:t>е</w:t>
      </w:r>
      <w:r w:rsidRPr="00C83B94">
        <w:t xml:space="preserve">ка, животного. </w:t>
      </w:r>
      <w:r w:rsidRPr="00C83B94">
        <w:rPr>
          <w:i/>
        </w:rPr>
        <w:t xml:space="preserve">Форма. </w:t>
      </w:r>
      <w:r w:rsidRPr="00C83B94">
        <w:t>Разнообразие форм предметного мира и передача их на плоскости и в пр</w:t>
      </w:r>
      <w:r w:rsidRPr="00C83B94">
        <w:t>о</w:t>
      </w:r>
      <w:r w:rsidRPr="00C83B94">
        <w:t xml:space="preserve">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r w:rsidRPr="00C83B94">
        <w:rPr>
          <w:i/>
        </w:rPr>
        <w:t>Об</w:t>
      </w:r>
      <w:r w:rsidRPr="00C83B94">
        <w:rPr>
          <w:i/>
        </w:rPr>
        <w:t>ъ</w:t>
      </w:r>
      <w:r w:rsidRPr="00C83B94">
        <w:rPr>
          <w:i/>
        </w:rPr>
        <w:t xml:space="preserve">ём. </w:t>
      </w:r>
      <w:r w:rsidRPr="00C83B94">
        <w:t>Объём в пространстве и объём на плоскости. Способы передачи объёма. Выразительность об</w:t>
      </w:r>
      <w:r w:rsidRPr="00C83B94">
        <w:t>ъ</w:t>
      </w:r>
      <w:r w:rsidRPr="00C83B94">
        <w:t>ёмных композиций. Наблюдение природы и природных явлений, различение их характера и эм</w:t>
      </w:r>
      <w:r w:rsidRPr="00C83B94">
        <w:t>о</w:t>
      </w:r>
      <w:r w:rsidRPr="00C83B94">
        <w:t>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w:t>
      </w:r>
      <w:r w:rsidRPr="00C83B94">
        <w:t>о</w:t>
      </w:r>
      <w:r w:rsidRPr="00C83B94">
        <w:t xml:space="preserve">жественных материалов и средств для </w:t>
      </w:r>
      <w:r w:rsidR="006F34A7" w:rsidRPr="00C83B94">
        <w:t>создания выразительных образов природы</w:t>
      </w:r>
      <w:r w:rsidRPr="00C83B94">
        <w:t xml:space="preserve">. Постройки в природе: птичьи гнёзда, норы, ульи, </w:t>
      </w:r>
      <w:r w:rsidR="006F34A7" w:rsidRPr="00C83B94">
        <w:t>панцирь черепахи</w:t>
      </w:r>
      <w:r w:rsidRPr="00C83B94">
        <w:t xml:space="preserve">, </w:t>
      </w:r>
      <w:r w:rsidR="006F34A7" w:rsidRPr="00C83B94">
        <w:t>домик улитки</w:t>
      </w:r>
      <w:r w:rsidRPr="00C83B94">
        <w:t xml:space="preserve"> и т.д. Участие в различных видах изобразительной, декоративно ­ прикладной и художественно ­ конструкторской деятельн</w:t>
      </w:r>
      <w:r w:rsidRPr="00C83B94">
        <w:t>о</w:t>
      </w:r>
      <w:r w:rsidRPr="00C83B94">
        <w:t>сти. Освоение основ рисунка, живописи, скульптуры, декоративно ­ прикладного искусства. Из</w:t>
      </w:r>
      <w:r w:rsidRPr="00C83B94">
        <w:t>о</w:t>
      </w:r>
      <w:r w:rsidRPr="00C83B94">
        <w:t>бражение с натуры, по памяти и воображению (натюрморт, пейзаж, человек, животные, растения).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w:t>
      </w:r>
      <w:r w:rsidRPr="00C83B94">
        <w:t>е</w:t>
      </w:r>
      <w:r w:rsidRPr="00C83B94">
        <w:t>ментарными навыками лепки и бумагопластики. Использование в индивидуальной и коллективной деятельности различных художественных техник и материалов: коллажа, аппликации, фотогр</w:t>
      </w:r>
      <w:r w:rsidRPr="00C83B94">
        <w:t>а</w:t>
      </w:r>
      <w:r w:rsidRPr="00C83B94">
        <w:t>фии, бумажной пластики, гуаши, акварели, пастели, восковых мелков, туши, карандаша, флом</w:t>
      </w:r>
      <w:r w:rsidRPr="00C83B94">
        <w:t>а</w:t>
      </w:r>
      <w:r w:rsidRPr="00C83B94">
        <w:t>стеров, пластилина, глины, подручных и природных материалов.</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0B05C4">
      <w:pPr>
        <w:pStyle w:val="1"/>
        <w:numPr>
          <w:ilvl w:val="3"/>
          <w:numId w:val="137"/>
        </w:numPr>
        <w:tabs>
          <w:tab w:val="left" w:pos="908"/>
          <w:tab w:val="left" w:pos="1134"/>
        </w:tabs>
        <w:spacing w:before="62"/>
        <w:ind w:left="284" w:firstLine="28"/>
        <w:jc w:val="both"/>
      </w:pPr>
      <w:r w:rsidRPr="00C83B94">
        <w:lastRenderedPageBreak/>
        <w:t>Музыка</w:t>
      </w:r>
    </w:p>
    <w:p w:rsidR="00EF253F" w:rsidRPr="00C83B94" w:rsidRDefault="006D2369" w:rsidP="00C1642E">
      <w:pPr>
        <w:pStyle w:val="a3"/>
        <w:tabs>
          <w:tab w:val="left" w:pos="908"/>
        </w:tabs>
        <w:ind w:right="269"/>
      </w:pPr>
      <w:r w:rsidRPr="00C83B94">
        <w:t xml:space="preserve">Классификация музыкальных звуков. Свойства музыкального звука: тембр, длительность, громкость, высота. </w:t>
      </w:r>
      <w:r w:rsidRPr="00C83B94">
        <w:rPr>
          <w:i/>
        </w:rPr>
        <w:t>Восприятие и воспроизведение звуков окружающего мира во всем многообр</w:t>
      </w:r>
      <w:r w:rsidRPr="00C83B94">
        <w:rPr>
          <w:i/>
        </w:rPr>
        <w:t>а</w:t>
      </w:r>
      <w:r w:rsidRPr="00C83B94">
        <w:rPr>
          <w:i/>
        </w:rPr>
        <w:t xml:space="preserve">зии. </w:t>
      </w:r>
      <w:r w:rsidRPr="00C83B94">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w:t>
      </w:r>
      <w:r w:rsidRPr="00C83B94">
        <w:t>ч</w:t>
      </w:r>
      <w:r w:rsidRPr="00C83B94">
        <w:t>ных инструментах). Прослушивание фрагментов музыкальных произведений с имитацией звуков окружающего мира. Игра на элементарных музыкальных инструментах в ансамбле. Первые опыты игры детей на инструментах, различных по способам звукоизвлечения, тембрам. Пение попевок и простых песен.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w:t>
      </w:r>
      <w:r w:rsidRPr="00C83B94">
        <w:t>р</w:t>
      </w:r>
      <w:r w:rsidRPr="00C83B94">
        <w:t xml:space="preserve">мирование правильной певческой установки и певческого дыхания.  </w:t>
      </w:r>
      <w:r w:rsidRPr="00C83B94">
        <w:rPr>
          <w:spacing w:val="7"/>
        </w:rPr>
        <w:t xml:space="preserve"> </w:t>
      </w:r>
      <w:r w:rsidRPr="00C83B94">
        <w:t xml:space="preserve">Восприятие  </w:t>
      </w:r>
      <w:r w:rsidRPr="00C83B94">
        <w:rPr>
          <w:spacing w:val="5"/>
        </w:rPr>
        <w:t xml:space="preserve"> </w:t>
      </w:r>
      <w:r w:rsidRPr="00C83B94">
        <w:t xml:space="preserve">и  </w:t>
      </w:r>
      <w:r w:rsidRPr="00C83B94">
        <w:rPr>
          <w:spacing w:val="8"/>
        </w:rPr>
        <w:t xml:space="preserve"> </w:t>
      </w:r>
      <w:r w:rsidRPr="00C83B94">
        <w:t>воспроизв</w:t>
      </w:r>
      <w:r w:rsidRPr="00C83B94">
        <w:t>е</w:t>
      </w:r>
      <w:r w:rsidRPr="00C83B94">
        <w:t xml:space="preserve">дение  </w:t>
      </w:r>
      <w:r w:rsidRPr="00C83B94">
        <w:rPr>
          <w:spacing w:val="5"/>
        </w:rPr>
        <w:t xml:space="preserve"> </w:t>
      </w:r>
      <w:r w:rsidRPr="00C83B94">
        <w:t xml:space="preserve">ритмов  </w:t>
      </w:r>
      <w:r w:rsidRPr="00C83B94">
        <w:rPr>
          <w:spacing w:val="8"/>
        </w:rPr>
        <w:t xml:space="preserve"> </w:t>
      </w:r>
      <w:r w:rsidRPr="00C83B94">
        <w:t xml:space="preserve">окружающего  </w:t>
      </w:r>
      <w:r w:rsidRPr="00C83B94">
        <w:rPr>
          <w:spacing w:val="9"/>
        </w:rPr>
        <w:t xml:space="preserve"> </w:t>
      </w:r>
      <w:r w:rsidRPr="00C83B94">
        <w:t xml:space="preserve">мира.  </w:t>
      </w:r>
      <w:r w:rsidRPr="00C83B94">
        <w:rPr>
          <w:spacing w:val="8"/>
        </w:rPr>
        <w:t xml:space="preserve"> </w:t>
      </w:r>
      <w:r w:rsidRPr="00C83B94">
        <w:t xml:space="preserve">Ритмические  </w:t>
      </w:r>
      <w:r w:rsidRPr="00C83B94">
        <w:rPr>
          <w:spacing w:val="7"/>
        </w:rPr>
        <w:t xml:space="preserve"> </w:t>
      </w:r>
      <w:r w:rsidRPr="00C83B94">
        <w:t>игры.</w:t>
      </w:r>
    </w:p>
    <w:p w:rsidR="00EF253F" w:rsidRPr="00C83B94" w:rsidRDefault="006D2369" w:rsidP="00C1642E">
      <w:pPr>
        <w:pStyle w:val="a3"/>
        <w:tabs>
          <w:tab w:val="left" w:pos="908"/>
        </w:tabs>
        <w:ind w:right="263" w:firstLine="0"/>
      </w:pPr>
      <w:r w:rsidRPr="00C83B94">
        <w:t>«Звучащие жесты» («инструменты тела»): хлопки, шлепки, щелчки, притопы и др. Осознание к</w:t>
      </w:r>
      <w:r w:rsidRPr="00C83B94">
        <w:t>о</w:t>
      </w:r>
      <w:r w:rsidRPr="00C83B94">
        <w:t>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r w:rsidRPr="00C83B94">
        <w:rPr>
          <w:spacing w:val="55"/>
        </w:rPr>
        <w:t xml:space="preserve"> </w:t>
      </w:r>
      <w:r w:rsidRPr="00C83B94">
        <w:t>Мелодия</w:t>
      </w:r>
    </w:p>
    <w:p w:rsidR="00EF253F" w:rsidRPr="00C83B94" w:rsidRDefault="006D2369" w:rsidP="00C1642E">
      <w:pPr>
        <w:pStyle w:val="a4"/>
        <w:numPr>
          <w:ilvl w:val="0"/>
          <w:numId w:val="115"/>
        </w:numPr>
        <w:tabs>
          <w:tab w:val="left" w:pos="543"/>
          <w:tab w:val="left" w:pos="908"/>
        </w:tabs>
        <w:ind w:right="259" w:firstLine="0"/>
        <w:jc w:val="both"/>
        <w:rPr>
          <w:sz w:val="24"/>
          <w:szCs w:val="24"/>
        </w:rPr>
      </w:pPr>
      <w:r w:rsidRPr="00C83B94">
        <w:rPr>
          <w:sz w:val="24"/>
          <w:szCs w:val="24"/>
        </w:rPr>
        <w:t>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 Музыкально-игровая деятельность – интонация-вопрос, интонация- ответ. Интонации музыкально-речевые: музыкальные игры «вопрос-ответ», «поставь точку в ко</w:t>
      </w:r>
      <w:r w:rsidRPr="00C83B94">
        <w:rPr>
          <w:sz w:val="24"/>
          <w:szCs w:val="24"/>
        </w:rPr>
        <w:t>н</w:t>
      </w:r>
      <w:r w:rsidRPr="00C83B94">
        <w:rPr>
          <w:sz w:val="24"/>
          <w:szCs w:val="24"/>
        </w:rPr>
        <w:t xml:space="preserve">це музыкального предложения» (пример, А.Н. Пахмутова «Кто пасется </w:t>
      </w:r>
      <w:r w:rsidRPr="00C83B94">
        <w:rPr>
          <w:spacing w:val="4"/>
          <w:sz w:val="24"/>
          <w:szCs w:val="24"/>
        </w:rPr>
        <w:t xml:space="preserve">на </w:t>
      </w:r>
      <w:r w:rsidRPr="00C83B94">
        <w:rPr>
          <w:sz w:val="24"/>
          <w:szCs w:val="24"/>
        </w:rPr>
        <w:t>лугу?»). Совместное участие обучающихся, педагогов, родителей в подготовке и проведении музыкально- театрализ</w:t>
      </w:r>
      <w:r w:rsidRPr="00C83B94">
        <w:rPr>
          <w:sz w:val="24"/>
          <w:szCs w:val="24"/>
        </w:rPr>
        <w:t>о</w:t>
      </w:r>
      <w:r w:rsidRPr="00C83B94">
        <w:rPr>
          <w:sz w:val="24"/>
          <w:szCs w:val="24"/>
        </w:rPr>
        <w:t>ванного представления. Разработка сценариев музыкально-театральных, музыкально- драматич</w:t>
      </w:r>
      <w:r w:rsidRPr="00C83B94">
        <w:rPr>
          <w:sz w:val="24"/>
          <w:szCs w:val="24"/>
        </w:rPr>
        <w:t>е</w:t>
      </w:r>
      <w:r w:rsidRPr="00C83B94">
        <w:rPr>
          <w:sz w:val="24"/>
          <w:szCs w:val="24"/>
        </w:rPr>
        <w:t>ских, концертных композиций с использованием пройденного хорового и инструментального м</w:t>
      </w:r>
      <w:r w:rsidRPr="00C83B94">
        <w:rPr>
          <w:sz w:val="24"/>
          <w:szCs w:val="24"/>
        </w:rPr>
        <w:t>а</w:t>
      </w:r>
      <w:r w:rsidRPr="00C83B94">
        <w:rPr>
          <w:sz w:val="24"/>
          <w:szCs w:val="24"/>
        </w:rPr>
        <w:t>териала. Подготовка и разыгрывание сказок, театрализация песен. Участие родителей в музыкал</w:t>
      </w:r>
      <w:r w:rsidRPr="00C83B94">
        <w:rPr>
          <w:sz w:val="24"/>
          <w:szCs w:val="24"/>
        </w:rPr>
        <w:t>ь</w:t>
      </w:r>
      <w:r w:rsidRPr="00C83B94">
        <w:rPr>
          <w:sz w:val="24"/>
          <w:szCs w:val="24"/>
        </w:rPr>
        <w:t xml:space="preserve">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w:t>
      </w:r>
      <w:r w:rsidRPr="00C83B94">
        <w:rPr>
          <w:spacing w:val="11"/>
          <w:sz w:val="24"/>
          <w:szCs w:val="24"/>
        </w:rPr>
        <w:t xml:space="preserve"> </w:t>
      </w:r>
      <w:r w:rsidRPr="00C83B94">
        <w:rPr>
          <w:sz w:val="24"/>
          <w:szCs w:val="24"/>
        </w:rPr>
        <w:t>ролей:</w:t>
      </w:r>
      <w:r w:rsidRPr="00C83B94">
        <w:rPr>
          <w:spacing w:val="60"/>
          <w:sz w:val="24"/>
          <w:szCs w:val="24"/>
        </w:rPr>
        <w:t xml:space="preserve"> </w:t>
      </w:r>
      <w:r w:rsidRPr="00C83B94">
        <w:rPr>
          <w:sz w:val="24"/>
          <w:szCs w:val="24"/>
        </w:rPr>
        <w:t>«режиссеры»,</w:t>
      </w:r>
      <w:r w:rsidRPr="00C83B94">
        <w:rPr>
          <w:spacing w:val="60"/>
          <w:sz w:val="24"/>
          <w:szCs w:val="24"/>
        </w:rPr>
        <w:t xml:space="preserve"> </w:t>
      </w:r>
      <w:r w:rsidRPr="00C83B94">
        <w:rPr>
          <w:sz w:val="24"/>
          <w:szCs w:val="24"/>
        </w:rPr>
        <w:t>«артисты»,</w:t>
      </w:r>
    </w:p>
    <w:p w:rsidR="00EF253F" w:rsidRPr="00C83B94" w:rsidRDefault="006D2369" w:rsidP="00C1642E">
      <w:pPr>
        <w:pStyle w:val="a3"/>
        <w:tabs>
          <w:tab w:val="left" w:pos="908"/>
        </w:tabs>
        <w:ind w:right="266" w:firstLine="0"/>
      </w:pPr>
      <w:r w:rsidRPr="00C83B94">
        <w:t>«музыканты», «художники» и т.д. Музыкальный фольклор. Народные игры. Народные инструме</w:t>
      </w:r>
      <w:r w:rsidRPr="00C83B94">
        <w:t>н</w:t>
      </w:r>
      <w:r w:rsidRPr="00C83B94">
        <w:t xml:space="preserve">ты. Годовой круг календарных праздников. </w:t>
      </w:r>
      <w:r w:rsidRPr="00C83B94">
        <w:rPr>
          <w:i/>
        </w:rPr>
        <w:t xml:space="preserve">Музыкально-игровая деятельность. </w:t>
      </w:r>
      <w:r w:rsidRPr="00C83B94">
        <w:t>Повторение и инсценирование народных песен, пройденных в первом классе. Разучивание и исполнение закл</w:t>
      </w:r>
      <w:r w:rsidRPr="00C83B94">
        <w:t>и</w:t>
      </w:r>
      <w:r w:rsidRPr="00C83B94">
        <w:t xml:space="preserve">чек, потешек, игровых и хороводных песен. Приобщение детей к игровой </w:t>
      </w:r>
      <w:r w:rsidR="006F34A7" w:rsidRPr="00C83B94">
        <w:t>традиционной народной культуре</w:t>
      </w:r>
      <w:r w:rsidR="006F34A7" w:rsidRPr="00C83B94">
        <w:rPr>
          <w:spacing w:val="-4"/>
        </w:rPr>
        <w:t>: народные</w:t>
      </w:r>
      <w:r w:rsidR="006F34A7" w:rsidRPr="00C83B94">
        <w:t xml:space="preserve"> игры с музыкальным сопровождением</w:t>
      </w:r>
      <w:r w:rsidRPr="00C83B94">
        <w:t>.</w:t>
      </w:r>
      <w:r w:rsidRPr="00C83B94">
        <w:rPr>
          <w:spacing w:val="38"/>
        </w:rPr>
        <w:t xml:space="preserve"> </w:t>
      </w:r>
      <w:r w:rsidRPr="00C83B94">
        <w:t>Примеры:</w:t>
      </w:r>
    </w:p>
    <w:p w:rsidR="00EF253F" w:rsidRPr="00C83B94" w:rsidRDefault="006D2369" w:rsidP="00C1642E">
      <w:pPr>
        <w:pStyle w:val="a3"/>
        <w:tabs>
          <w:tab w:val="left" w:pos="908"/>
        </w:tabs>
        <w:ind w:right="262" w:firstLine="0"/>
      </w:pPr>
      <w:r w:rsidRPr="00C83B94">
        <w:t xml:space="preserve">«Каравай», «Яблонька», </w:t>
      </w:r>
      <w:r w:rsidRPr="00C83B94">
        <w:rPr>
          <w:spacing w:val="-3"/>
        </w:rPr>
        <w:t xml:space="preserve">«Галка», </w:t>
      </w:r>
      <w:r w:rsidRPr="00C83B94">
        <w:t xml:space="preserve">«Заинька». Игры народного календаря: святочные </w:t>
      </w:r>
      <w:r w:rsidR="006F34A7" w:rsidRPr="00C83B94">
        <w:t>игры, колядки</w:t>
      </w:r>
      <w:r w:rsidRPr="00C83B94">
        <w:t xml:space="preserve">, весенние игры (виды весенних </w:t>
      </w:r>
      <w:r w:rsidRPr="00C83B94">
        <w:rPr>
          <w:spacing w:val="-3"/>
        </w:rPr>
        <w:t xml:space="preserve">хороводов </w:t>
      </w:r>
      <w:r w:rsidRPr="00C83B94">
        <w:t xml:space="preserve">– </w:t>
      </w:r>
      <w:r w:rsidRPr="00C83B94">
        <w:rPr>
          <w:spacing w:val="-3"/>
        </w:rPr>
        <w:t xml:space="preserve">«змейка», </w:t>
      </w:r>
      <w:r w:rsidRPr="00C83B94">
        <w:t>«улитка» и др.). Государственные символы России (герб, флаг, гимн). Гимн – главная песня народов нашей страны. Гимн Российской Федер</w:t>
      </w:r>
      <w:r w:rsidRPr="00C83B94">
        <w:t>а</w:t>
      </w:r>
      <w:r w:rsidRPr="00C83B94">
        <w:t>ции. 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w:t>
      </w:r>
      <w:r w:rsidRPr="00C83B94">
        <w:t>в</w:t>
      </w:r>
      <w:r w:rsidRPr="00C83B94">
        <w:t>ский, С.В. Рахманинов. 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w:t>
      </w:r>
      <w:r w:rsidRPr="00C83B94">
        <w:t>с</w:t>
      </w:r>
      <w:r w:rsidRPr="00C83B94">
        <w:t>воение и применение элементов музыкальной грамоты. Развитие музыкально-слуховых предста</w:t>
      </w:r>
      <w:r w:rsidRPr="00C83B94">
        <w:t>в</w:t>
      </w:r>
      <w:r w:rsidRPr="00C83B94">
        <w:t>лений в процессе работы над творческим проектом. Песня как отражение истории культуры и б</w:t>
      </w:r>
      <w:r w:rsidRPr="00C83B94">
        <w:t>ы</w:t>
      </w:r>
      <w:r w:rsidRPr="00C83B94">
        <w:t>та различных народов мира. Образное и жанровое содержание, структурные, мелодические и ри</w:t>
      </w:r>
      <w:r w:rsidRPr="00C83B94">
        <w:t>т</w:t>
      </w:r>
      <w:r w:rsidRPr="00C83B94">
        <w:t>мические особенности песен народов мира. Формирование знаний об особенностях киномузыки и музыки к мультфильмам. Информация о композиторах, сочиняющих музыку к детским фильмам и</w:t>
      </w:r>
      <w:r w:rsidRPr="00C83B94">
        <w:rPr>
          <w:spacing w:val="-7"/>
        </w:rPr>
        <w:t xml:space="preserve"> </w:t>
      </w:r>
      <w:r w:rsidRPr="00C83B94">
        <w:t>мультфильмам.</w:t>
      </w:r>
    </w:p>
    <w:p w:rsidR="00EF253F" w:rsidRPr="00C83B94" w:rsidRDefault="006D2369" w:rsidP="000B05C4">
      <w:pPr>
        <w:pStyle w:val="1"/>
        <w:numPr>
          <w:ilvl w:val="3"/>
          <w:numId w:val="137"/>
        </w:numPr>
        <w:tabs>
          <w:tab w:val="left" w:pos="908"/>
          <w:tab w:val="left" w:pos="1418"/>
        </w:tabs>
        <w:spacing w:before="3"/>
        <w:ind w:left="284" w:firstLine="28"/>
        <w:jc w:val="both"/>
      </w:pPr>
      <w:r w:rsidRPr="00C83B94">
        <w:t>Технология</w:t>
      </w:r>
    </w:p>
    <w:p w:rsidR="00EF253F" w:rsidRPr="00C83B94" w:rsidRDefault="006D2369" w:rsidP="00C1642E">
      <w:pPr>
        <w:pStyle w:val="a3"/>
        <w:tabs>
          <w:tab w:val="left" w:pos="908"/>
        </w:tabs>
        <w:ind w:right="264"/>
      </w:pPr>
      <w:r w:rsidRPr="00C83B94">
        <w:t xml:space="preserve">Трудовая деятельность и ее значение в жизни человека. Рукотворный мир </w:t>
      </w:r>
      <w:r w:rsidRPr="00C83B94">
        <w:rPr>
          <w:spacing w:val="2"/>
        </w:rPr>
        <w:t xml:space="preserve">как </w:t>
      </w:r>
      <w:r w:rsidRPr="00C83B94">
        <w:t>результат тр</w:t>
      </w:r>
      <w:r w:rsidRPr="00C83B94">
        <w:t>у</w:t>
      </w:r>
      <w:r w:rsidRPr="00C83B94">
        <w:t>да человека; разнообразие предметов рукотворного мира (</w:t>
      </w:r>
      <w:r w:rsidRPr="00C83B94">
        <w:rPr>
          <w:i/>
        </w:rPr>
        <w:t>архитектура</w:t>
      </w:r>
      <w:r w:rsidRPr="00C83B94">
        <w:t>, техника, предметы быта и декоративно-прикладного искусства и т. д.) разных народов России (на примере 2–3 народов).</w:t>
      </w:r>
      <w:r w:rsidRPr="00C83B94">
        <w:rPr>
          <w:spacing w:val="41"/>
        </w:rPr>
        <w:t xml:space="preserve"> </w:t>
      </w:r>
      <w:r w:rsidRPr="00C83B94">
        <w:t>Особенности</w:t>
      </w:r>
      <w:r w:rsidRPr="00C83B94">
        <w:rPr>
          <w:spacing w:val="43"/>
        </w:rPr>
        <w:t xml:space="preserve"> </w:t>
      </w:r>
      <w:r w:rsidRPr="00C83B94">
        <w:t>тематики,</w:t>
      </w:r>
      <w:r w:rsidRPr="00C83B94">
        <w:rPr>
          <w:spacing w:val="41"/>
        </w:rPr>
        <w:t xml:space="preserve"> </w:t>
      </w:r>
      <w:r w:rsidRPr="00C83B94">
        <w:t>материалов,</w:t>
      </w:r>
      <w:r w:rsidRPr="00C83B94">
        <w:rPr>
          <w:spacing w:val="41"/>
        </w:rPr>
        <w:t xml:space="preserve"> </w:t>
      </w:r>
      <w:r w:rsidRPr="00C83B94">
        <w:t>внешнего</w:t>
      </w:r>
      <w:r w:rsidRPr="00C83B94">
        <w:rPr>
          <w:spacing w:val="41"/>
        </w:rPr>
        <w:t xml:space="preserve"> </w:t>
      </w:r>
      <w:r w:rsidRPr="00C83B94">
        <w:t>вида</w:t>
      </w:r>
      <w:r w:rsidRPr="00C83B94">
        <w:rPr>
          <w:spacing w:val="40"/>
        </w:rPr>
        <w:t xml:space="preserve"> </w:t>
      </w:r>
      <w:r w:rsidRPr="00C83B94">
        <w:t>изделий</w:t>
      </w:r>
      <w:r w:rsidRPr="00C83B94">
        <w:rPr>
          <w:spacing w:val="49"/>
        </w:rPr>
        <w:t xml:space="preserve"> </w:t>
      </w:r>
      <w:r w:rsidRPr="00C83B94">
        <w:t>декоративного</w:t>
      </w:r>
      <w:r w:rsidRPr="00C83B94">
        <w:rPr>
          <w:spacing w:val="41"/>
        </w:rPr>
        <w:t xml:space="preserve"> </w:t>
      </w:r>
      <w:r w:rsidRPr="00C83B94">
        <w:t>искусства</w:t>
      </w:r>
    </w:p>
    <w:p w:rsidR="00EF253F" w:rsidRPr="00C83B94" w:rsidRDefault="00EF253F" w:rsidP="00C1642E">
      <w:pPr>
        <w:tabs>
          <w:tab w:val="left" w:pos="908"/>
        </w:tabs>
        <w:jc w:val="both"/>
        <w:rPr>
          <w:sz w:val="24"/>
          <w:szCs w:val="24"/>
        </w:rPr>
        <w:sectPr w:rsidR="00EF253F" w:rsidRPr="00C83B94">
          <w:pgSz w:w="11910" w:h="16840"/>
          <w:pgMar w:top="1320" w:right="300" w:bottom="600" w:left="800" w:header="0" w:footer="326" w:gutter="0"/>
          <w:cols w:space="720"/>
        </w:sectPr>
      </w:pPr>
    </w:p>
    <w:p w:rsidR="00EF253F" w:rsidRPr="00C83B94" w:rsidRDefault="006D2369" w:rsidP="00C1642E">
      <w:pPr>
        <w:pStyle w:val="a3"/>
        <w:tabs>
          <w:tab w:val="left" w:pos="908"/>
        </w:tabs>
        <w:spacing w:before="65"/>
        <w:ind w:right="263" w:firstLine="0"/>
      </w:pPr>
      <w:r w:rsidRPr="00C83B94">
        <w:lastRenderedPageBreak/>
        <w:t>разных народов, отражающие природные, географические и социальные условия конкретного н</w:t>
      </w:r>
      <w:r w:rsidRPr="00C83B94">
        <w:t>а</w:t>
      </w:r>
      <w:r w:rsidRPr="00C83B94">
        <w:t>рода. Элементарные общие правила создания предметов рукотворного мира (удобство, эстетич</w:t>
      </w:r>
      <w:r w:rsidRPr="00C83B94">
        <w:t>е</w:t>
      </w:r>
      <w:r w:rsidRPr="00C83B94">
        <w:t>ская выразительность, прочность; гармония предметов и окружающей среды). Бережное отнош</w:t>
      </w:r>
      <w:r w:rsidRPr="00C83B94">
        <w:t>е</w:t>
      </w:r>
      <w:r w:rsidRPr="00C83B94">
        <w:t xml:space="preserve">ние к природе как источнику сырьевых ресурсов. Мастера и их профессии; </w:t>
      </w:r>
      <w:r w:rsidRPr="00C83B94">
        <w:rPr>
          <w:i/>
        </w:rPr>
        <w:t>традиции и творчес</w:t>
      </w:r>
      <w:r w:rsidRPr="00C83B94">
        <w:rPr>
          <w:i/>
        </w:rPr>
        <w:t>т</w:t>
      </w:r>
      <w:r w:rsidRPr="00C83B94">
        <w:rPr>
          <w:i/>
        </w:rPr>
        <w:t>во мастера в создании предметной среды (общее представление)</w:t>
      </w:r>
      <w:r w:rsidRPr="00C83B94">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83B94">
        <w:rPr>
          <w:i/>
        </w:rPr>
        <w:t>распределение рабочего времени</w:t>
      </w:r>
      <w:r w:rsidRPr="00C83B94">
        <w:t>. О</w:t>
      </w:r>
      <w:r w:rsidRPr="00C83B94">
        <w:t>т</w:t>
      </w:r>
      <w:r w:rsidRPr="00C83B94">
        <w:t>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w:t>
      </w:r>
      <w:r w:rsidRPr="00C83B94">
        <w:t>в</w:t>
      </w:r>
      <w:r w:rsidRPr="00C83B94">
        <w:t>ление сотрудничества, выполнение социальных ролей (руководитель и подчиненный). Элемента</w:t>
      </w:r>
      <w:r w:rsidRPr="00C83B94">
        <w:t>р</w:t>
      </w:r>
      <w:r w:rsidRPr="00C83B94">
        <w:t>ная творческая и проектная деятельность (создание замысла, его детализация и воплощение). Н</w:t>
      </w:r>
      <w:r w:rsidRPr="00C83B94">
        <w:t>е</w:t>
      </w:r>
      <w:r w:rsidRPr="00C83B94">
        <w:t>сложные коллективные, групповые и индивидуальные проекты. Культура межличностных отн</w:t>
      </w:r>
      <w:r w:rsidRPr="00C83B94">
        <w:t>о</w:t>
      </w:r>
      <w:r w:rsidRPr="00C83B94">
        <w:t>шений в совместной деятельности. Результат проектной деятельности – изделия, услуги (напр</w:t>
      </w:r>
      <w:r w:rsidRPr="00C83B94">
        <w:t>и</w:t>
      </w:r>
      <w:r w:rsidRPr="00C83B94">
        <w:t>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w:t>
      </w:r>
    </w:p>
    <w:p w:rsidR="00EF253F" w:rsidRPr="00C83B94" w:rsidRDefault="006D2369" w:rsidP="00C1642E">
      <w:pPr>
        <w:tabs>
          <w:tab w:val="left" w:pos="908"/>
        </w:tabs>
        <w:ind w:left="332" w:right="264" w:firstLine="566"/>
        <w:jc w:val="both"/>
        <w:rPr>
          <w:sz w:val="24"/>
          <w:szCs w:val="24"/>
        </w:rPr>
      </w:pPr>
      <w:r w:rsidRPr="00C83B94">
        <w:rPr>
          <w:i/>
          <w:sz w:val="24"/>
          <w:szCs w:val="24"/>
        </w:rPr>
        <w:t xml:space="preserve">Технология ручной обработки материалов. Элементы графической грамоты. </w:t>
      </w:r>
      <w:r w:rsidRPr="00C83B94">
        <w:rPr>
          <w:sz w:val="24"/>
          <w:szCs w:val="24"/>
        </w:rPr>
        <w:t>Общее пон</w:t>
      </w:r>
      <w:r w:rsidRPr="00C83B94">
        <w:rPr>
          <w:sz w:val="24"/>
          <w:szCs w:val="24"/>
        </w:rPr>
        <w:t>я</w:t>
      </w:r>
      <w:r w:rsidRPr="00C83B94">
        <w:rPr>
          <w:sz w:val="24"/>
          <w:szCs w:val="24"/>
        </w:rPr>
        <w:t xml:space="preserve">тие о материалах, их происхождении. Исследование элементарных физических, механических и технологических свойств доступных материалов. </w:t>
      </w:r>
      <w:r w:rsidRPr="00C83B94">
        <w:rPr>
          <w:i/>
          <w:sz w:val="24"/>
          <w:szCs w:val="24"/>
        </w:rPr>
        <w:t>Многообразие материалов и их практическое применение в жизни</w:t>
      </w:r>
      <w:r w:rsidRPr="00C83B94">
        <w:rPr>
          <w:sz w:val="24"/>
          <w:szCs w:val="24"/>
        </w:rPr>
        <w:t xml:space="preserve">. Подготовка материалов к работе. Экономное расходование материалов. </w:t>
      </w:r>
      <w:r w:rsidRPr="00C83B94">
        <w:rPr>
          <w:i/>
          <w:sz w:val="24"/>
          <w:szCs w:val="24"/>
        </w:rPr>
        <w:t>В</w:t>
      </w:r>
      <w:r w:rsidRPr="00C83B94">
        <w:rPr>
          <w:i/>
          <w:sz w:val="24"/>
          <w:szCs w:val="24"/>
        </w:rPr>
        <w:t>ы</w:t>
      </w:r>
      <w:r w:rsidRPr="00C83B94">
        <w:rPr>
          <w:i/>
          <w:sz w:val="24"/>
          <w:szCs w:val="24"/>
        </w:rPr>
        <w:t>бор материалов по их декоративно-художественным и конструктивным свойствам, использов</w:t>
      </w:r>
      <w:r w:rsidRPr="00C83B94">
        <w:rPr>
          <w:i/>
          <w:sz w:val="24"/>
          <w:szCs w:val="24"/>
        </w:rPr>
        <w:t>а</w:t>
      </w:r>
      <w:r w:rsidRPr="00C83B94">
        <w:rPr>
          <w:i/>
          <w:sz w:val="24"/>
          <w:szCs w:val="24"/>
        </w:rPr>
        <w:t>ние соответствующих способов обработки материалов в зависимости от назначения изделия</w:t>
      </w:r>
      <w:r w:rsidRPr="00C83B94">
        <w:rPr>
          <w:sz w:val="24"/>
          <w:szCs w:val="24"/>
        </w:rPr>
        <w:t>.</w:t>
      </w:r>
    </w:p>
    <w:p w:rsidR="00EF253F" w:rsidRPr="00C83B94" w:rsidRDefault="006D2369" w:rsidP="00C1642E">
      <w:pPr>
        <w:pStyle w:val="a3"/>
        <w:tabs>
          <w:tab w:val="left" w:pos="908"/>
        </w:tabs>
        <w:ind w:right="262"/>
      </w:pPr>
      <w:r w:rsidRPr="00C83B94">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Общее представление о технологическом процессе: анализ устройства и назначения изделия; выстраив</w:t>
      </w:r>
      <w:r w:rsidRPr="00C83B94">
        <w:t>а</w:t>
      </w:r>
      <w:r w:rsidRPr="00C83B94">
        <w:t>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w:t>
      </w:r>
      <w:r w:rsidRPr="00C83B94">
        <w:t>е</w:t>
      </w:r>
      <w:r w:rsidRPr="00C83B94">
        <w:t>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w:t>
      </w:r>
      <w:r w:rsidRPr="00C83B94">
        <w:t>е</w:t>
      </w:r>
      <w:r w:rsidRPr="00C83B94">
        <w:t>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w:t>
      </w:r>
      <w:r w:rsidRPr="00C83B94">
        <w:t>а</w:t>
      </w:r>
      <w:r w:rsidRPr="00C83B94">
        <w:t xml:space="preserve">родов России (растительный, геометрический и другие орнаменты).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C83B94">
        <w:rPr>
          <w:i/>
        </w:rPr>
        <w:t>разрыва</w:t>
      </w:r>
      <w:r w:rsidRPr="00C83B94">
        <w:t>). Чтение условных графических из</w:t>
      </w:r>
      <w:r w:rsidRPr="00C83B94">
        <w:t>о</w:t>
      </w:r>
      <w:r w:rsidRPr="00C83B94">
        <w:t>бражений. Разметка деталей с опорой на простейший чертеж, эскиз. Изготовление изделий по р</w:t>
      </w:r>
      <w:r w:rsidRPr="00C83B94">
        <w:t>и</w:t>
      </w:r>
      <w:r w:rsidRPr="00C83B94">
        <w:t xml:space="preserve">сунку, простейшему чертежу или эскизу, схеме. </w:t>
      </w:r>
      <w:r w:rsidRPr="00C83B94">
        <w:rPr>
          <w:i/>
        </w:rPr>
        <w:t xml:space="preserve">Конструирование и моделирование. </w:t>
      </w:r>
      <w:r w:rsidRPr="00C83B94">
        <w:t>Общее пре</w:t>
      </w:r>
      <w:r w:rsidRPr="00C83B94">
        <w:t>д</w:t>
      </w:r>
      <w:r w:rsidRPr="00C83B94">
        <w:t>ставление о конструировании как создании конструкции каких-либо изделий (технических, быт</w:t>
      </w:r>
      <w:r w:rsidRPr="00C83B94">
        <w:t>о</w:t>
      </w:r>
      <w:r w:rsidRPr="00C83B94">
        <w:t>вых, учебных и пр.). Изделие, деталь изделия (общее представление). Понятие о конструкции и</w:t>
      </w:r>
      <w:r w:rsidRPr="00C83B94">
        <w:t>з</w:t>
      </w:r>
      <w:r w:rsidRPr="00C83B94">
        <w:t xml:space="preserve">делия; </w:t>
      </w:r>
      <w:r w:rsidRPr="00C83B94">
        <w:rPr>
          <w:i/>
        </w:rPr>
        <w:t>различные виды конструкций и способы их сборки</w:t>
      </w:r>
      <w:r w:rsidRPr="00C83B94">
        <w:t>. Виды и способы соединения деталей. Основные требования к изделию (соответствие материала, конструкции и внешнего оформления назначению</w:t>
      </w:r>
      <w:r w:rsidRPr="00C83B94">
        <w:rPr>
          <w:spacing w:val="-4"/>
        </w:rPr>
        <w:t xml:space="preserve"> </w:t>
      </w:r>
      <w:r w:rsidRPr="00C83B94">
        <w:t>изделия).</w:t>
      </w:r>
    </w:p>
    <w:p w:rsidR="00EF253F" w:rsidRPr="00C83B94" w:rsidRDefault="006D2369" w:rsidP="000B05C4">
      <w:pPr>
        <w:pStyle w:val="1"/>
        <w:numPr>
          <w:ilvl w:val="3"/>
          <w:numId w:val="137"/>
        </w:numPr>
        <w:tabs>
          <w:tab w:val="left" w:pos="908"/>
          <w:tab w:val="left" w:pos="1276"/>
        </w:tabs>
        <w:spacing w:before="6"/>
        <w:ind w:left="284" w:firstLine="28"/>
        <w:jc w:val="both"/>
      </w:pPr>
      <w:r w:rsidRPr="00C83B94">
        <w:t>Физическая</w:t>
      </w:r>
      <w:r w:rsidRPr="00C83B94">
        <w:rPr>
          <w:spacing w:val="-1"/>
        </w:rPr>
        <w:t xml:space="preserve"> </w:t>
      </w:r>
      <w:r w:rsidRPr="00C83B94">
        <w:t>культура</w:t>
      </w:r>
    </w:p>
    <w:p w:rsidR="00EF253F" w:rsidRPr="00C83B94" w:rsidRDefault="006D2369" w:rsidP="00C1642E">
      <w:pPr>
        <w:pStyle w:val="a3"/>
        <w:tabs>
          <w:tab w:val="left" w:pos="908"/>
        </w:tabs>
        <w:ind w:right="265"/>
      </w:pPr>
      <w:r w:rsidRPr="00C83B94">
        <w:t xml:space="preserve">Физическая культура как система разнообразных </w:t>
      </w:r>
      <w:r w:rsidR="006F34A7" w:rsidRPr="00C83B94">
        <w:t>форм занятий физическими</w:t>
      </w:r>
      <w:r w:rsidRPr="00C83B94">
        <w:t xml:space="preserve"> упражнениями по укреплению здоровья человека. Ходьба, бег, прыжки, лазанье, ползание, ходьба на лыжах, пл</w:t>
      </w:r>
      <w:r w:rsidRPr="00C83B94">
        <w:t>а</w:t>
      </w:r>
      <w:r w:rsidRPr="00C83B94">
        <w:t>вание как жизненно важные способы передвижения человека. Правила предупреждения травм</w:t>
      </w:r>
      <w:r w:rsidRPr="00C83B94">
        <w:t>а</w:t>
      </w:r>
      <w:r w:rsidRPr="00C83B94">
        <w:t xml:space="preserve">тизма во время занятий физическими упражнениями: организация мест занятий, подбор одежды, обуви и инвентаря. </w:t>
      </w:r>
      <w:r w:rsidRPr="00C83B94">
        <w:rPr>
          <w:i/>
        </w:rPr>
        <w:t xml:space="preserve">Из истории физической культуры. </w:t>
      </w:r>
      <w:r w:rsidRPr="00C83B94">
        <w:t>История развития физической культуры и первых соревнований. Особенности физической культуры разных народов. Её связь с природн</w:t>
      </w:r>
      <w:r w:rsidRPr="00C83B94">
        <w:t>ы</w:t>
      </w:r>
      <w:r w:rsidRPr="00C83B94">
        <w:t>ми, географическими особенностями, традициями и</w:t>
      </w:r>
      <w:r w:rsidRPr="00C83B94">
        <w:rPr>
          <w:spacing w:val="35"/>
        </w:rPr>
        <w:t xml:space="preserve"> </w:t>
      </w:r>
      <w:r w:rsidRPr="00C83B94">
        <w:t>обычаями</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s>
        <w:spacing w:before="65"/>
        <w:ind w:right="261" w:firstLine="0"/>
      </w:pPr>
      <w:r w:rsidRPr="00C83B94">
        <w:lastRenderedPageBreak/>
        <w:t xml:space="preserve">народа. Связь физической культуры с трудовой и военной деятельностью. </w:t>
      </w:r>
      <w:r w:rsidRPr="00C83B94">
        <w:rPr>
          <w:i/>
          <w:spacing w:val="-5"/>
        </w:rPr>
        <w:t xml:space="preserve">Физические упражнения. </w:t>
      </w:r>
      <w:r w:rsidRPr="00C83B94">
        <w:rPr>
          <w:spacing w:val="-5"/>
        </w:rPr>
        <w:t xml:space="preserve">Физические упражнения, </w:t>
      </w:r>
      <w:r w:rsidRPr="00C83B94">
        <w:t xml:space="preserve">их </w:t>
      </w:r>
      <w:r w:rsidRPr="00C83B94">
        <w:rPr>
          <w:spacing w:val="-3"/>
        </w:rPr>
        <w:t xml:space="preserve">влияние </w:t>
      </w:r>
      <w:r w:rsidRPr="00C83B94">
        <w:t xml:space="preserve">на </w:t>
      </w:r>
      <w:r w:rsidRPr="00C83B94">
        <w:rPr>
          <w:spacing w:val="-3"/>
        </w:rPr>
        <w:t xml:space="preserve">физическое развитие </w:t>
      </w:r>
      <w:r w:rsidRPr="00C83B94">
        <w:t xml:space="preserve">и развитие </w:t>
      </w:r>
      <w:r w:rsidRPr="00C83B94">
        <w:rPr>
          <w:spacing w:val="-3"/>
        </w:rPr>
        <w:t xml:space="preserve">физических качеств. </w:t>
      </w:r>
      <w:r w:rsidRPr="00C83B94">
        <w:rPr>
          <w:spacing w:val="-5"/>
        </w:rPr>
        <w:t>Физ</w:t>
      </w:r>
      <w:r w:rsidRPr="00C83B94">
        <w:rPr>
          <w:spacing w:val="-5"/>
        </w:rPr>
        <w:t>и</w:t>
      </w:r>
      <w:r w:rsidRPr="00C83B94">
        <w:rPr>
          <w:spacing w:val="-5"/>
        </w:rPr>
        <w:t xml:space="preserve">ческая </w:t>
      </w:r>
      <w:r w:rsidRPr="00C83B94">
        <w:rPr>
          <w:spacing w:val="-4"/>
        </w:rPr>
        <w:t xml:space="preserve">подготовка </w:t>
      </w:r>
      <w:r w:rsidRPr="00C83B94">
        <w:t xml:space="preserve">и её </w:t>
      </w:r>
      <w:r w:rsidRPr="00C83B94">
        <w:rPr>
          <w:spacing w:val="-4"/>
        </w:rPr>
        <w:t>связь</w:t>
      </w:r>
      <w:r w:rsidRPr="00C83B94">
        <w:rPr>
          <w:spacing w:val="52"/>
        </w:rPr>
        <w:t xml:space="preserve"> </w:t>
      </w:r>
      <w:r w:rsidRPr="00C83B94">
        <w:t xml:space="preserve">с </w:t>
      </w:r>
      <w:r w:rsidRPr="00C83B94">
        <w:rPr>
          <w:spacing w:val="-4"/>
        </w:rPr>
        <w:t xml:space="preserve">развитием основных </w:t>
      </w:r>
      <w:r w:rsidRPr="00C83B94">
        <w:rPr>
          <w:spacing w:val="-3"/>
        </w:rPr>
        <w:t xml:space="preserve">физических качеств. Характеристика основных физических качеств: </w:t>
      </w:r>
      <w:r w:rsidRPr="00C83B94">
        <w:t xml:space="preserve">силы, быстроты, </w:t>
      </w:r>
      <w:r w:rsidRPr="00C83B94">
        <w:rPr>
          <w:spacing w:val="-3"/>
        </w:rPr>
        <w:t xml:space="preserve">выносливости, гибкости </w:t>
      </w:r>
      <w:r w:rsidRPr="00C83B94">
        <w:t xml:space="preserve">и </w:t>
      </w:r>
      <w:r w:rsidRPr="00C83B94">
        <w:rPr>
          <w:spacing w:val="-3"/>
        </w:rPr>
        <w:t xml:space="preserve">равновесия. </w:t>
      </w:r>
      <w:r w:rsidRPr="00C83B94">
        <w:t xml:space="preserve">Физическая нагрузка и её влияние на повышение частоты сердечных сокращений. Составление режима дня. </w:t>
      </w:r>
      <w:r w:rsidRPr="00C83B94">
        <w:rPr>
          <w:spacing w:val="-3"/>
        </w:rPr>
        <w:t xml:space="preserve">Выполнение </w:t>
      </w:r>
      <w:r w:rsidRPr="00C83B94">
        <w:t xml:space="preserve">простейших </w:t>
      </w:r>
      <w:r w:rsidRPr="00C83B94">
        <w:rPr>
          <w:spacing w:val="-3"/>
        </w:rPr>
        <w:t xml:space="preserve">закаливающих процедур, комплексов упражнений </w:t>
      </w:r>
      <w:r w:rsidRPr="00C83B94">
        <w:t xml:space="preserve">для </w:t>
      </w:r>
      <w:r w:rsidRPr="00C83B94">
        <w:rPr>
          <w:spacing w:val="-3"/>
        </w:rPr>
        <w:t>формирования правильной оса</w:t>
      </w:r>
      <w:r w:rsidRPr="00C83B94">
        <w:rPr>
          <w:spacing w:val="-3"/>
        </w:rPr>
        <w:t>н</w:t>
      </w:r>
      <w:r w:rsidRPr="00C83B94">
        <w:rPr>
          <w:spacing w:val="-3"/>
        </w:rPr>
        <w:t xml:space="preserve">ки </w:t>
      </w:r>
      <w:r w:rsidRPr="00C83B94">
        <w:t xml:space="preserve">и развития </w:t>
      </w:r>
      <w:r w:rsidRPr="00C83B94">
        <w:rPr>
          <w:spacing w:val="-3"/>
        </w:rPr>
        <w:t>мышц туловища, развития основных физических качеств; проведение оздоровител</w:t>
      </w:r>
      <w:r w:rsidRPr="00C83B94">
        <w:rPr>
          <w:spacing w:val="-3"/>
        </w:rPr>
        <w:t>ь</w:t>
      </w:r>
      <w:r w:rsidRPr="00C83B94">
        <w:rPr>
          <w:spacing w:val="-3"/>
        </w:rPr>
        <w:t xml:space="preserve">ных занятий </w:t>
      </w:r>
      <w:r w:rsidRPr="00C83B94">
        <w:t xml:space="preserve">в </w:t>
      </w:r>
      <w:r w:rsidRPr="00C83B94">
        <w:rPr>
          <w:spacing w:val="-3"/>
        </w:rPr>
        <w:t xml:space="preserve">режиме </w:t>
      </w:r>
      <w:r w:rsidRPr="00C83B94">
        <w:t xml:space="preserve">дня </w:t>
      </w:r>
      <w:r w:rsidRPr="00C83B94">
        <w:rPr>
          <w:spacing w:val="-2"/>
        </w:rPr>
        <w:t xml:space="preserve">(утренняя </w:t>
      </w:r>
      <w:r w:rsidRPr="00C83B94">
        <w:rPr>
          <w:spacing w:val="-3"/>
        </w:rPr>
        <w:t>зарядка, физкультминутки).</w:t>
      </w:r>
    </w:p>
    <w:p w:rsidR="00EF253F" w:rsidRPr="00C83B94" w:rsidRDefault="006F34A7" w:rsidP="00C1642E">
      <w:pPr>
        <w:pStyle w:val="a3"/>
        <w:tabs>
          <w:tab w:val="left" w:pos="908"/>
        </w:tabs>
        <w:spacing w:before="1"/>
        <w:ind w:right="263"/>
      </w:pPr>
      <w:r w:rsidRPr="00C83B94">
        <w:rPr>
          <w:i/>
        </w:rPr>
        <w:t>Физкультурно­</w:t>
      </w:r>
      <w:r w:rsidR="006D2369" w:rsidRPr="00C83B94">
        <w:rPr>
          <w:i/>
        </w:rPr>
        <w:t xml:space="preserve">оздоровительная деятельность. </w:t>
      </w:r>
      <w:r w:rsidR="006D2369" w:rsidRPr="00C83B94">
        <w:t>Комплексы физических упражнений для у</w:t>
      </w:r>
      <w:r w:rsidR="006D2369" w:rsidRPr="00C83B94">
        <w:t>т</w:t>
      </w:r>
      <w:r w:rsidR="006D2369" w:rsidRPr="00C83B94">
        <w:t>ренней зарядки, физминуток, занятий по профилактике и коррекции нарушений осанки. Компле</w:t>
      </w:r>
      <w:r w:rsidR="006D2369" w:rsidRPr="00C83B94">
        <w:t>к</w:t>
      </w:r>
      <w:r w:rsidR="006D2369" w:rsidRPr="00C83B94">
        <w:t>сы упражнений на развитие физических качеств. Комплексы дыхательных упражнений. Гимнаст</w:t>
      </w:r>
      <w:r w:rsidR="006D2369" w:rsidRPr="00C83B94">
        <w:t>и</w:t>
      </w:r>
      <w:r w:rsidR="006D2369" w:rsidRPr="00C83B94">
        <w:t xml:space="preserve">ка для глаз. </w:t>
      </w:r>
      <w:r w:rsidR="006D2369" w:rsidRPr="00C83B94">
        <w:rPr>
          <w:i/>
        </w:rPr>
        <w:t xml:space="preserve">Лёгкая атлетика. </w:t>
      </w:r>
      <w:r w:rsidR="006D2369" w:rsidRPr="00C83B94">
        <w:t>Беговые упражнения: с высоким подниманием бедра, прыжками и с ускорением, с изменяющимся направлением движения, из разных исходных положений; челно</w:t>
      </w:r>
      <w:r w:rsidR="006D2369" w:rsidRPr="00C83B94">
        <w:t>ч</w:t>
      </w:r>
      <w:r w:rsidR="006D2369" w:rsidRPr="00C83B94">
        <w:t>ный бег; высокий старт с последующим ускорением.</w:t>
      </w:r>
    </w:p>
    <w:p w:rsidR="00EF253F" w:rsidRPr="00C83B94" w:rsidRDefault="006D2369" w:rsidP="00C1642E">
      <w:pPr>
        <w:pStyle w:val="a3"/>
        <w:tabs>
          <w:tab w:val="left" w:pos="908"/>
        </w:tabs>
        <w:ind w:right="263"/>
      </w:pPr>
      <w:r w:rsidRPr="00C83B94">
        <w:t>Прыжковые упражнения: на одной ноге и двух ногах на месте и с продвижением; в длину и высоту; спрыгивание и запрыгивание. Броски: большого мяча (1 кг) на дальность разными спос</w:t>
      </w:r>
      <w:r w:rsidRPr="00C83B94">
        <w:t>о</w:t>
      </w:r>
      <w:r w:rsidRPr="00C83B94">
        <w:t xml:space="preserve">бами. Метание: малого мяча в вертикальную цель и на дальность. </w:t>
      </w:r>
      <w:r w:rsidRPr="00C83B94">
        <w:rPr>
          <w:i/>
        </w:rPr>
        <w:t xml:space="preserve">Лыжные гонки. </w:t>
      </w:r>
      <w:r w:rsidRPr="00C83B94">
        <w:t xml:space="preserve">Передвижение на лыжах; повороты; спуски; подъёмы; торможение. </w:t>
      </w:r>
      <w:r w:rsidRPr="00C83B94">
        <w:rPr>
          <w:i/>
        </w:rPr>
        <w:t xml:space="preserve">Подвижные и спортивные игры. </w:t>
      </w:r>
      <w:r w:rsidRPr="00C83B94">
        <w:t>На матери</w:t>
      </w:r>
      <w:r w:rsidRPr="00C83B94">
        <w:t>а</w:t>
      </w:r>
      <w:r w:rsidRPr="00C83B94">
        <w:t>ле гимнастики с основами акробатики: игровые задания с использованием строевых упражнений, упражнений на внимание, силу, ловкость и координацию. На материале лёгкой атлетики: прыжки, бег, метания и броски; упражнения на координацию, выносливость и быстроту. На материале лыжной подготовки: эстафеты в передвижении на лыжах, упражнения на выносливость и коорд</w:t>
      </w:r>
      <w:r w:rsidRPr="00C83B94">
        <w:t>и</w:t>
      </w:r>
      <w:r w:rsidRPr="00C83B94">
        <w:t>нацию.</w:t>
      </w:r>
    </w:p>
    <w:p w:rsidR="00EF253F" w:rsidRPr="00C83B94" w:rsidRDefault="006D2369" w:rsidP="00C1642E">
      <w:pPr>
        <w:pStyle w:val="a3"/>
        <w:tabs>
          <w:tab w:val="left" w:pos="908"/>
        </w:tabs>
        <w:ind w:right="262"/>
      </w:pPr>
      <w:r w:rsidRPr="00C83B94">
        <w:t xml:space="preserve">На материале спортивных игр: футбол: удар по неподвижному и катящемуся </w:t>
      </w:r>
      <w:r w:rsidR="006F34A7" w:rsidRPr="00C83B94">
        <w:t>мячу; остановка</w:t>
      </w:r>
      <w:r w:rsidRPr="00C83B94">
        <w:t xml:space="preserve"> мяча; ведение мяча; подвижные игры на материале футбола. Баскетбол: специальные передвиж</w:t>
      </w:r>
      <w:r w:rsidRPr="00C83B94">
        <w:t>е</w:t>
      </w:r>
      <w:r w:rsidRPr="00C83B94">
        <w:t>ния без мяча; ведение мяча; броски мяча в корзину; подвижные игры на материале баскетбола. Волейбол: подбрасывание мяча; подача мяча; приём и передача мяча; подвижные игры на мат</w:t>
      </w:r>
      <w:r w:rsidRPr="00C83B94">
        <w:t>е</w:t>
      </w:r>
      <w:r w:rsidRPr="00C83B94">
        <w:t>риале волейбола. Подвижные игры разных</w:t>
      </w:r>
      <w:r w:rsidRPr="00C83B94">
        <w:rPr>
          <w:spacing w:val="-8"/>
        </w:rPr>
        <w:t xml:space="preserve"> </w:t>
      </w:r>
      <w:r w:rsidRPr="00C83B94">
        <w:t>народов.</w:t>
      </w:r>
    </w:p>
    <w:p w:rsidR="00E766D5" w:rsidRPr="00C83B94" w:rsidRDefault="00E766D5" w:rsidP="00C1642E">
      <w:pPr>
        <w:pStyle w:val="a3"/>
        <w:tabs>
          <w:tab w:val="left" w:pos="908"/>
        </w:tabs>
        <w:ind w:right="263" w:firstLine="986"/>
      </w:pPr>
    </w:p>
    <w:p w:rsidR="00EF253F" w:rsidRPr="00C83B94" w:rsidRDefault="006D2369" w:rsidP="000B05C4">
      <w:pPr>
        <w:pStyle w:val="1"/>
        <w:numPr>
          <w:ilvl w:val="1"/>
          <w:numId w:val="137"/>
        </w:numPr>
        <w:tabs>
          <w:tab w:val="left" w:pos="1276"/>
        </w:tabs>
        <w:spacing w:before="3" w:line="240" w:lineRule="auto"/>
        <w:ind w:left="142" w:right="467" w:firstLine="284"/>
      </w:pPr>
      <w:r w:rsidRPr="00C83B94">
        <w:t>Программа духовно-нравственного воспитания, развития обучающихся при пол</w:t>
      </w:r>
      <w:r w:rsidRPr="00C83B94">
        <w:t>у</w:t>
      </w:r>
      <w:r w:rsidRPr="00C83B94">
        <w:t>чении начального общего</w:t>
      </w:r>
      <w:r w:rsidRPr="00C83B94">
        <w:rPr>
          <w:spacing w:val="-3"/>
        </w:rPr>
        <w:t xml:space="preserve"> </w:t>
      </w:r>
      <w:r w:rsidRPr="00C83B94">
        <w:t>образования</w:t>
      </w:r>
    </w:p>
    <w:p w:rsidR="00EF253F" w:rsidRPr="00C83B94" w:rsidRDefault="006D2369" w:rsidP="000B05C4">
      <w:pPr>
        <w:pStyle w:val="a4"/>
        <w:numPr>
          <w:ilvl w:val="2"/>
          <w:numId w:val="137"/>
        </w:numPr>
        <w:tabs>
          <w:tab w:val="left" w:pos="1276"/>
          <w:tab w:val="left" w:pos="3165"/>
          <w:tab w:val="left" w:pos="3166"/>
        </w:tabs>
        <w:ind w:left="142" w:right="818" w:firstLine="284"/>
        <w:rPr>
          <w:b/>
          <w:sz w:val="24"/>
          <w:szCs w:val="24"/>
        </w:rPr>
      </w:pPr>
      <w:r w:rsidRPr="00C83B94">
        <w:rPr>
          <w:b/>
          <w:sz w:val="24"/>
          <w:szCs w:val="24"/>
        </w:rPr>
        <w:t>Цель и задачи духовно-нравственного развития, воспитания и социализации</w:t>
      </w:r>
      <w:r w:rsidRPr="00C83B94">
        <w:rPr>
          <w:b/>
          <w:spacing w:val="1"/>
          <w:sz w:val="24"/>
          <w:szCs w:val="24"/>
        </w:rPr>
        <w:t xml:space="preserve"> </w:t>
      </w:r>
      <w:r w:rsidRPr="00C83B94">
        <w:rPr>
          <w:b/>
          <w:sz w:val="24"/>
          <w:szCs w:val="24"/>
        </w:rPr>
        <w:t>обучающихся</w:t>
      </w:r>
    </w:p>
    <w:p w:rsidR="00EF253F" w:rsidRPr="00C83B94" w:rsidRDefault="006D2369" w:rsidP="00C1642E">
      <w:pPr>
        <w:pStyle w:val="a3"/>
        <w:tabs>
          <w:tab w:val="left" w:pos="908"/>
          <w:tab w:val="left" w:pos="1896"/>
          <w:tab w:val="left" w:pos="2208"/>
          <w:tab w:val="left" w:pos="3858"/>
          <w:tab w:val="left" w:pos="4767"/>
          <w:tab w:val="left" w:pos="5383"/>
          <w:tab w:val="left" w:pos="7057"/>
          <w:tab w:val="left" w:pos="8712"/>
        </w:tabs>
        <w:ind w:right="268" w:firstLine="1106"/>
      </w:pPr>
      <w:r w:rsidRPr="00C83B94">
        <w:t>Программа духовно-нравственного воспитания и развития учащихся разработана в с</w:t>
      </w:r>
      <w:r w:rsidRPr="00C83B94">
        <w:t>о</w:t>
      </w:r>
      <w:r w:rsidRPr="00C83B94">
        <w:t>ответствии</w:t>
      </w:r>
      <w:r w:rsidRPr="00C83B94">
        <w:tab/>
        <w:t>с</w:t>
      </w:r>
      <w:r w:rsidRPr="00C83B94">
        <w:tab/>
        <w:t>требованиями</w:t>
      </w:r>
      <w:r w:rsidRPr="00C83B94">
        <w:tab/>
        <w:t>Закона</w:t>
      </w:r>
      <w:r w:rsidR="006F34A7" w:rsidRPr="00C83B94">
        <w:tab/>
      </w:r>
      <w:r w:rsidR="006F34A7" w:rsidRPr="00C83B94">
        <w:rPr>
          <w:spacing w:val="-3"/>
        </w:rPr>
        <w:t xml:space="preserve"> «</w:t>
      </w:r>
      <w:r w:rsidRPr="00C83B94">
        <w:rPr>
          <w:spacing w:val="-3"/>
        </w:rPr>
        <w:t>Об</w:t>
      </w:r>
      <w:r w:rsidRPr="00C83B94">
        <w:rPr>
          <w:spacing w:val="-3"/>
        </w:rPr>
        <w:tab/>
      </w:r>
      <w:r w:rsidRPr="00C83B94">
        <w:t>образовании</w:t>
      </w:r>
      <w:r w:rsidR="006F34A7" w:rsidRPr="00C83B94">
        <w:t xml:space="preserve">», </w:t>
      </w:r>
      <w:r w:rsidR="006F34A7" w:rsidRPr="00C83B94">
        <w:tab/>
      </w:r>
      <w:r w:rsidRPr="00C83B94">
        <w:t>Федерального</w:t>
      </w:r>
      <w:r w:rsidRPr="00C83B94">
        <w:tab/>
        <w:t>государственного</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5A7DCD">
      <w:pPr>
        <w:pStyle w:val="a3"/>
        <w:tabs>
          <w:tab w:val="left" w:pos="908"/>
        </w:tabs>
        <w:spacing w:before="65"/>
        <w:ind w:right="261" w:firstLine="0"/>
      </w:pPr>
      <w:r w:rsidRPr="00C83B94">
        <w:lastRenderedPageBreak/>
        <w:t>образовательного стандарта начального общего образования, на основании Концепции духовно- нравственного развития и воспитания личности гражданина России, Концепции УМК «Школа России», с учетом опыта реализации воспитательной работы с обучающимися на ступени начал</w:t>
      </w:r>
      <w:r w:rsidRPr="00C83B94">
        <w:t>ь</w:t>
      </w:r>
      <w:r w:rsidRPr="00C83B94">
        <w:t xml:space="preserve">ного общего образования в </w:t>
      </w:r>
      <w:r w:rsidR="005A7DCD">
        <w:t xml:space="preserve">МБОУ «Кусотинская средняя общеобразовательная школа». </w:t>
      </w:r>
      <w:r w:rsidRPr="00C83B94">
        <w:t>Програ</w:t>
      </w:r>
      <w:r w:rsidRPr="00C83B94">
        <w:t>м</w:t>
      </w:r>
      <w:r w:rsidRPr="00C83B94">
        <w:t>ма разработана с учётом культурно-исторических, этнических, социально- экономических, дем</w:t>
      </w:r>
      <w:r w:rsidRPr="00C83B94">
        <w:t>о</w:t>
      </w:r>
      <w:r w:rsidRPr="00C83B94">
        <w:t>графических и иных особенностей региона (Республики Бурятия), запросов семей и других суб</w:t>
      </w:r>
      <w:r w:rsidRPr="00C83B94">
        <w:t>ъ</w:t>
      </w:r>
      <w:r w:rsidRPr="00C83B94">
        <w:t>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w:t>
      </w:r>
      <w:r w:rsidRPr="00C83B94">
        <w:t>т</w:t>
      </w:r>
      <w:r w:rsidRPr="00C83B94">
        <w:t>вия с семьёй, учреждениями дополнительного образования, традиционными религиозными и др</w:t>
      </w:r>
      <w:r w:rsidRPr="00C83B94">
        <w:t>у</w:t>
      </w:r>
      <w:r w:rsidRPr="00C83B94">
        <w:t>гими общественными организациями, развития ученического самоуправления, участия обуча</w:t>
      </w:r>
      <w:r w:rsidRPr="00C83B94">
        <w:t>ю</w:t>
      </w:r>
      <w:r w:rsidRPr="00C83B94">
        <w:t>щихся в деятельности детско-юношеских движений и объединений, спортивных и творческих клубов.</w:t>
      </w:r>
    </w:p>
    <w:p w:rsidR="00EF253F" w:rsidRPr="00C83B94" w:rsidRDefault="006D2369" w:rsidP="00C1642E">
      <w:pPr>
        <w:pStyle w:val="a3"/>
        <w:tabs>
          <w:tab w:val="left" w:pos="908"/>
        </w:tabs>
        <w:ind w:right="259"/>
      </w:pPr>
      <w:r w:rsidRPr="00C83B94">
        <w:t>Программа содержит теоретические положения и методические рекомендации по формир</w:t>
      </w:r>
      <w:r w:rsidRPr="00C83B94">
        <w:t>о</w:t>
      </w:r>
      <w:r w:rsidRPr="00C83B94">
        <w:t>ванию целостной образовательной среды и целостного пространства духовно- нравственного ра</w:t>
      </w:r>
      <w:r w:rsidRPr="00C83B94">
        <w:t>з</w:t>
      </w:r>
      <w:r w:rsidRPr="00C83B94">
        <w:t>вития младшего школьника, иначе определяемого как уклад школьной жизни, интегрированного в урочную, внеурочную, внешкольную, семейную деятельность обучающегося и его родителей (з</w:t>
      </w:r>
      <w:r w:rsidRPr="00C83B94">
        <w:t>а</w:t>
      </w:r>
      <w:r w:rsidRPr="00C83B94">
        <w:t>конных представителей). При этом программа учитывает условия духовно- нравственного разв</w:t>
      </w:r>
      <w:r w:rsidRPr="00C83B94">
        <w:t>и</w:t>
      </w:r>
      <w:r w:rsidRPr="00C83B94">
        <w:t>тия обучающихся на основе их приобщения к базовым российским ценностям, ценностям семьи, своей этнической, конфессиональной, социальной группы, общечеловеческим ценностям в ко</w:t>
      </w:r>
      <w:r w:rsidRPr="00C83B94">
        <w:t>н</w:t>
      </w:r>
      <w:r w:rsidRPr="00C83B94">
        <w:t>тексте формирования у них идентичности гражданина России и направляя образовательный пр</w:t>
      </w:r>
      <w:r w:rsidRPr="00C83B94">
        <w:t>о</w:t>
      </w:r>
      <w:r w:rsidRPr="00C83B94">
        <w:t>цесс на воспитание ребёнка в духе любви к Родине и уважения к культурно-историческому насл</w:t>
      </w:r>
      <w:r w:rsidRPr="00C83B94">
        <w:t>е</w:t>
      </w:r>
      <w:r w:rsidRPr="00C83B94">
        <w:t>дию своего народа и своей страны, на развитие его творческих способностей и формирование о</w:t>
      </w:r>
      <w:r w:rsidRPr="00C83B94">
        <w:t>с</w:t>
      </w:r>
      <w:r w:rsidRPr="00C83B94">
        <w:t>нов его социально ответственного поведения в обществе и в семье.</w:t>
      </w:r>
    </w:p>
    <w:p w:rsidR="00EF253F" w:rsidRPr="00C83B94" w:rsidRDefault="006D2369" w:rsidP="00C1642E">
      <w:pPr>
        <w:pStyle w:val="a3"/>
        <w:tabs>
          <w:tab w:val="left" w:pos="908"/>
        </w:tabs>
        <w:ind w:right="273"/>
      </w:pPr>
      <w:r w:rsidRPr="00C83B94">
        <w:t>Для организации и полноценного функционирования такого образовательного процесса тр</w:t>
      </w:r>
      <w:r w:rsidRPr="00C83B94">
        <w:t>е</w:t>
      </w:r>
      <w:r w:rsidRPr="00C83B94">
        <w:t>буются согласованные усилия многих социальных субъектов: образовательного учреждения, с</w:t>
      </w:r>
      <w:r w:rsidRPr="00C83B94">
        <w:t>е</w:t>
      </w:r>
      <w:r w:rsidRPr="00C83B94">
        <w:t>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EF253F" w:rsidRPr="00C83B94" w:rsidRDefault="006D2369" w:rsidP="00C1642E">
      <w:pPr>
        <w:pStyle w:val="a3"/>
        <w:tabs>
          <w:tab w:val="left" w:pos="908"/>
        </w:tabs>
        <w:ind w:right="265"/>
      </w:pPr>
      <w:r w:rsidRPr="00E766D5">
        <w:t xml:space="preserve">Ведущая, содержательно определяющая роль в создании социально-открытого уклада школьной жизни принадлежит педагогическому коллективу </w:t>
      </w:r>
      <w:r w:rsidR="005A7DCD">
        <w:t>МБОУ «Кусотинская средняя общ</w:t>
      </w:r>
      <w:r w:rsidR="005A7DCD">
        <w:t>е</w:t>
      </w:r>
      <w:r w:rsidR="005A7DCD">
        <w:t>образовательная школа»</w:t>
      </w:r>
    </w:p>
    <w:p w:rsidR="00EF253F" w:rsidRPr="00C83B94" w:rsidRDefault="006D2369" w:rsidP="00C1642E">
      <w:pPr>
        <w:pStyle w:val="a3"/>
        <w:tabs>
          <w:tab w:val="left" w:pos="908"/>
        </w:tabs>
      </w:pPr>
      <w:r w:rsidRPr="00C83B94">
        <w:t>Программа духовно-нравственного развития и воспитания обучающихся содержит пять разд</w:t>
      </w:r>
      <w:r w:rsidRPr="00C83B94">
        <w:t>е</w:t>
      </w:r>
      <w:r w:rsidRPr="00C83B94">
        <w:t>лов.</w:t>
      </w:r>
    </w:p>
    <w:p w:rsidR="00EF253F" w:rsidRPr="00C83B94" w:rsidRDefault="006D2369" w:rsidP="008E4A0C">
      <w:pPr>
        <w:pStyle w:val="a4"/>
        <w:numPr>
          <w:ilvl w:val="0"/>
          <w:numId w:val="114"/>
        </w:numPr>
        <w:tabs>
          <w:tab w:val="left" w:pos="908"/>
          <w:tab w:val="left" w:pos="993"/>
        </w:tabs>
        <w:ind w:right="267" w:hanging="48"/>
        <w:jc w:val="both"/>
        <w:rPr>
          <w:sz w:val="24"/>
          <w:szCs w:val="24"/>
        </w:rPr>
      </w:pPr>
      <w:r w:rsidRPr="00C83B94">
        <w:rPr>
          <w:sz w:val="24"/>
          <w:szCs w:val="24"/>
        </w:rPr>
        <w:t>Цель и задачи духовно-нравственного развития, воспитания обучающихся и ценностные у</w:t>
      </w:r>
      <w:r w:rsidRPr="00C83B94">
        <w:rPr>
          <w:sz w:val="24"/>
          <w:szCs w:val="24"/>
        </w:rPr>
        <w:t>с</w:t>
      </w:r>
      <w:r w:rsidRPr="00C83B94">
        <w:rPr>
          <w:sz w:val="24"/>
          <w:szCs w:val="24"/>
        </w:rPr>
        <w:t>тановки духовно-нравственного развития и воспитания российских</w:t>
      </w:r>
      <w:r w:rsidRPr="00C83B94">
        <w:rPr>
          <w:spacing w:val="-9"/>
          <w:sz w:val="24"/>
          <w:szCs w:val="24"/>
        </w:rPr>
        <w:t xml:space="preserve"> </w:t>
      </w:r>
      <w:r w:rsidRPr="00C83B94">
        <w:rPr>
          <w:sz w:val="24"/>
          <w:szCs w:val="24"/>
        </w:rPr>
        <w:t>школьников.</w:t>
      </w:r>
    </w:p>
    <w:p w:rsidR="00EF253F" w:rsidRPr="00C83B94" w:rsidRDefault="006D2369" w:rsidP="008E4A0C">
      <w:pPr>
        <w:pStyle w:val="a4"/>
        <w:numPr>
          <w:ilvl w:val="0"/>
          <w:numId w:val="114"/>
        </w:numPr>
        <w:tabs>
          <w:tab w:val="left" w:pos="908"/>
          <w:tab w:val="left" w:pos="993"/>
        </w:tabs>
        <w:ind w:hanging="48"/>
        <w:jc w:val="both"/>
        <w:rPr>
          <w:sz w:val="24"/>
          <w:szCs w:val="24"/>
        </w:rPr>
      </w:pPr>
      <w:r w:rsidRPr="00C83B94">
        <w:rPr>
          <w:sz w:val="24"/>
          <w:szCs w:val="24"/>
        </w:rPr>
        <w:t>Содержание духовно-нравственного развития учащихся начальной</w:t>
      </w:r>
      <w:r w:rsidRPr="00C83B94">
        <w:rPr>
          <w:spacing w:val="-4"/>
          <w:sz w:val="24"/>
          <w:szCs w:val="24"/>
        </w:rPr>
        <w:t xml:space="preserve"> </w:t>
      </w:r>
      <w:r w:rsidRPr="00C83B94">
        <w:rPr>
          <w:sz w:val="24"/>
          <w:szCs w:val="24"/>
        </w:rPr>
        <w:t>школы.</w:t>
      </w:r>
    </w:p>
    <w:p w:rsidR="00EF253F" w:rsidRPr="00C83B94" w:rsidRDefault="006D2369" w:rsidP="008E4A0C">
      <w:pPr>
        <w:pStyle w:val="a4"/>
        <w:numPr>
          <w:ilvl w:val="0"/>
          <w:numId w:val="114"/>
        </w:numPr>
        <w:tabs>
          <w:tab w:val="left" w:pos="908"/>
          <w:tab w:val="left" w:pos="993"/>
          <w:tab w:val="left" w:pos="1140"/>
        </w:tabs>
        <w:ind w:hanging="48"/>
        <w:jc w:val="both"/>
        <w:rPr>
          <w:sz w:val="24"/>
          <w:szCs w:val="24"/>
        </w:rPr>
      </w:pPr>
      <w:r w:rsidRPr="00C83B94">
        <w:rPr>
          <w:sz w:val="24"/>
          <w:szCs w:val="24"/>
        </w:rPr>
        <w:t>Основные направления духовно-нравственного развития учащихся младших</w:t>
      </w:r>
      <w:r w:rsidRPr="00C83B94">
        <w:rPr>
          <w:spacing w:val="-7"/>
          <w:sz w:val="24"/>
          <w:szCs w:val="24"/>
        </w:rPr>
        <w:t xml:space="preserve"> </w:t>
      </w:r>
      <w:r w:rsidRPr="00C83B94">
        <w:rPr>
          <w:sz w:val="24"/>
          <w:szCs w:val="24"/>
        </w:rPr>
        <w:t>классов.</w:t>
      </w:r>
    </w:p>
    <w:p w:rsidR="00EF253F" w:rsidRPr="00C83B94" w:rsidRDefault="006D2369" w:rsidP="008E4A0C">
      <w:pPr>
        <w:pStyle w:val="a4"/>
        <w:numPr>
          <w:ilvl w:val="0"/>
          <w:numId w:val="114"/>
        </w:numPr>
        <w:tabs>
          <w:tab w:val="left" w:pos="908"/>
          <w:tab w:val="left" w:pos="993"/>
          <w:tab w:val="left" w:pos="1304"/>
          <w:tab w:val="left" w:pos="1305"/>
        </w:tabs>
        <w:ind w:right="263" w:hanging="48"/>
        <w:jc w:val="both"/>
        <w:rPr>
          <w:sz w:val="24"/>
          <w:szCs w:val="24"/>
        </w:rPr>
      </w:pPr>
      <w:r w:rsidRPr="00C83B94">
        <w:rPr>
          <w:sz w:val="24"/>
          <w:szCs w:val="24"/>
        </w:rPr>
        <w:t>Совместная деятельность школы, семьи и общественности по духовно-нравственному разв</w:t>
      </w:r>
      <w:r w:rsidRPr="00C83B94">
        <w:rPr>
          <w:sz w:val="24"/>
          <w:szCs w:val="24"/>
        </w:rPr>
        <w:t>и</w:t>
      </w:r>
      <w:r w:rsidRPr="00C83B94">
        <w:rPr>
          <w:sz w:val="24"/>
          <w:szCs w:val="24"/>
        </w:rPr>
        <w:t>тию</w:t>
      </w:r>
      <w:r w:rsidRPr="00C83B94">
        <w:rPr>
          <w:spacing w:val="1"/>
          <w:sz w:val="24"/>
          <w:szCs w:val="24"/>
        </w:rPr>
        <w:t xml:space="preserve"> </w:t>
      </w:r>
      <w:r w:rsidRPr="00C83B94">
        <w:rPr>
          <w:sz w:val="24"/>
          <w:szCs w:val="24"/>
        </w:rPr>
        <w:t>учащихся.</w:t>
      </w:r>
    </w:p>
    <w:p w:rsidR="00EF253F" w:rsidRPr="00C83B94" w:rsidRDefault="006D2369" w:rsidP="008E4A0C">
      <w:pPr>
        <w:pStyle w:val="a4"/>
        <w:numPr>
          <w:ilvl w:val="0"/>
          <w:numId w:val="114"/>
        </w:numPr>
        <w:tabs>
          <w:tab w:val="left" w:pos="908"/>
          <w:tab w:val="left" w:pos="993"/>
          <w:tab w:val="left" w:pos="1200"/>
        </w:tabs>
        <w:ind w:hanging="48"/>
        <w:jc w:val="both"/>
        <w:rPr>
          <w:sz w:val="24"/>
          <w:szCs w:val="24"/>
        </w:rPr>
      </w:pPr>
      <w:r w:rsidRPr="00C83B94">
        <w:rPr>
          <w:sz w:val="24"/>
          <w:szCs w:val="24"/>
        </w:rPr>
        <w:t>Планируемые результаты духовно-нравственного развития</w:t>
      </w:r>
      <w:r w:rsidRPr="00C83B94">
        <w:rPr>
          <w:spacing w:val="-2"/>
          <w:sz w:val="24"/>
          <w:szCs w:val="24"/>
        </w:rPr>
        <w:t xml:space="preserve"> </w:t>
      </w:r>
      <w:r w:rsidRPr="00C83B94">
        <w:rPr>
          <w:sz w:val="24"/>
          <w:szCs w:val="24"/>
        </w:rPr>
        <w:t>учащихся</w:t>
      </w:r>
    </w:p>
    <w:p w:rsidR="00EF253F" w:rsidRPr="00C83B94" w:rsidRDefault="006D2369" w:rsidP="00C1642E">
      <w:pPr>
        <w:pStyle w:val="1"/>
        <w:tabs>
          <w:tab w:val="left" w:pos="908"/>
        </w:tabs>
        <w:spacing w:before="4"/>
        <w:ind w:left="4781"/>
        <w:jc w:val="both"/>
      </w:pPr>
      <w:r w:rsidRPr="00C83B94">
        <w:t>Портрет ученика</w:t>
      </w:r>
    </w:p>
    <w:p w:rsidR="00EF253F" w:rsidRPr="00C83B94" w:rsidRDefault="006D2369" w:rsidP="00C1642E">
      <w:pPr>
        <w:pStyle w:val="a3"/>
        <w:tabs>
          <w:tab w:val="left" w:pos="908"/>
          <w:tab w:val="left" w:pos="2508"/>
          <w:tab w:val="left" w:pos="3724"/>
          <w:tab w:val="left" w:pos="5677"/>
          <w:tab w:val="left" w:pos="7276"/>
          <w:tab w:val="left" w:pos="8576"/>
          <w:tab w:val="left" w:pos="9509"/>
          <w:tab w:val="left" w:pos="10080"/>
        </w:tabs>
        <w:ind w:right="271"/>
      </w:pPr>
      <w:r w:rsidRPr="00C83B94">
        <w:t>Обобщенный</w:t>
      </w:r>
      <w:r w:rsidRPr="00C83B94">
        <w:tab/>
        <w:t>результат</w:t>
      </w:r>
      <w:r w:rsidRPr="00C83B94">
        <w:tab/>
        <w:t>образовательной</w:t>
      </w:r>
      <w:r w:rsidRPr="00C83B94">
        <w:tab/>
        <w:t>деятельности</w:t>
      </w:r>
      <w:r w:rsidRPr="00C83B94">
        <w:tab/>
        <w:t>начальной</w:t>
      </w:r>
      <w:r w:rsidRPr="00C83B94">
        <w:tab/>
        <w:t>школы</w:t>
      </w:r>
      <w:r w:rsidRPr="00C83B94">
        <w:tab/>
        <w:t>как</w:t>
      </w:r>
      <w:r w:rsidRPr="00C83B94">
        <w:tab/>
        <w:t>итог реализации общественного договора фиксируется в портрете ее</w:t>
      </w:r>
      <w:r w:rsidRPr="00C83B94">
        <w:rPr>
          <w:spacing w:val="55"/>
        </w:rPr>
        <w:t xml:space="preserve"> </w:t>
      </w:r>
      <w:r w:rsidRPr="00C83B94">
        <w:t>выпускника:</w:t>
      </w:r>
    </w:p>
    <w:p w:rsidR="00EF253F" w:rsidRPr="00C83B94" w:rsidRDefault="006D2369" w:rsidP="008E4A0C">
      <w:pPr>
        <w:pStyle w:val="a4"/>
        <w:numPr>
          <w:ilvl w:val="1"/>
          <w:numId w:val="115"/>
        </w:numPr>
        <w:tabs>
          <w:tab w:val="left" w:pos="908"/>
          <w:tab w:val="left" w:pos="993"/>
        </w:tabs>
        <w:spacing w:before="2" w:line="237" w:lineRule="auto"/>
        <w:ind w:right="270" w:hanging="48"/>
        <w:jc w:val="both"/>
        <w:rPr>
          <w:sz w:val="24"/>
          <w:szCs w:val="24"/>
        </w:rPr>
      </w:pPr>
      <w:r w:rsidRPr="00C83B94">
        <w:rPr>
          <w:sz w:val="24"/>
          <w:szCs w:val="24"/>
        </w:rPr>
        <w:t>умеющий учиться, способный организовать свою деятельность, умеющий пользоваться и</w:t>
      </w:r>
      <w:r w:rsidRPr="00C83B94">
        <w:rPr>
          <w:sz w:val="24"/>
          <w:szCs w:val="24"/>
        </w:rPr>
        <w:t>н</w:t>
      </w:r>
      <w:r w:rsidRPr="00C83B94">
        <w:rPr>
          <w:sz w:val="24"/>
          <w:szCs w:val="24"/>
        </w:rPr>
        <w:t>формационными</w:t>
      </w:r>
      <w:r w:rsidRPr="00C83B94">
        <w:rPr>
          <w:spacing w:val="-3"/>
          <w:sz w:val="24"/>
          <w:szCs w:val="24"/>
        </w:rPr>
        <w:t xml:space="preserve"> </w:t>
      </w:r>
      <w:r w:rsidRPr="00C83B94">
        <w:rPr>
          <w:sz w:val="24"/>
          <w:szCs w:val="24"/>
        </w:rPr>
        <w:t>источниками;</w:t>
      </w:r>
    </w:p>
    <w:p w:rsidR="00EF253F" w:rsidRPr="00C83B94" w:rsidRDefault="006D2369" w:rsidP="008E4A0C">
      <w:pPr>
        <w:pStyle w:val="a4"/>
        <w:numPr>
          <w:ilvl w:val="1"/>
          <w:numId w:val="115"/>
        </w:numPr>
        <w:tabs>
          <w:tab w:val="left" w:pos="908"/>
          <w:tab w:val="left" w:pos="993"/>
        </w:tabs>
        <w:spacing w:before="5" w:line="237" w:lineRule="auto"/>
        <w:ind w:right="797" w:hanging="48"/>
        <w:jc w:val="both"/>
        <w:rPr>
          <w:sz w:val="24"/>
          <w:szCs w:val="24"/>
        </w:rPr>
      </w:pPr>
      <w:r w:rsidRPr="00C83B94">
        <w:rPr>
          <w:sz w:val="24"/>
          <w:szCs w:val="24"/>
        </w:rPr>
        <w:t>владеющий опытом мотивированного участия в конкурсах и проектах регионального и международных</w:t>
      </w:r>
      <w:r w:rsidRPr="00C83B94">
        <w:rPr>
          <w:spacing w:val="2"/>
          <w:sz w:val="24"/>
          <w:szCs w:val="24"/>
        </w:rPr>
        <w:t xml:space="preserve"> </w:t>
      </w:r>
      <w:r w:rsidRPr="00C83B94">
        <w:rPr>
          <w:sz w:val="24"/>
          <w:szCs w:val="24"/>
        </w:rPr>
        <w:t>уровней;</w:t>
      </w:r>
    </w:p>
    <w:p w:rsidR="00EF253F" w:rsidRPr="00C83B94" w:rsidRDefault="006D2369" w:rsidP="008E4A0C">
      <w:pPr>
        <w:pStyle w:val="a4"/>
        <w:numPr>
          <w:ilvl w:val="1"/>
          <w:numId w:val="115"/>
        </w:numPr>
        <w:tabs>
          <w:tab w:val="left" w:pos="908"/>
          <w:tab w:val="left" w:pos="993"/>
        </w:tabs>
        <w:spacing w:before="2"/>
        <w:ind w:right="1588" w:hanging="48"/>
        <w:jc w:val="both"/>
        <w:rPr>
          <w:sz w:val="24"/>
          <w:szCs w:val="24"/>
        </w:rPr>
      </w:pPr>
      <w:r w:rsidRPr="00C83B94">
        <w:rPr>
          <w:sz w:val="24"/>
          <w:szCs w:val="24"/>
        </w:rPr>
        <w:t>обладающий основами коммуникативной культурой (умеет слушать и</w:t>
      </w:r>
      <w:r w:rsidRPr="00C83B94">
        <w:rPr>
          <w:spacing w:val="-25"/>
          <w:sz w:val="24"/>
          <w:szCs w:val="24"/>
        </w:rPr>
        <w:t xml:space="preserve"> </w:t>
      </w:r>
      <w:r w:rsidRPr="00C83B94">
        <w:rPr>
          <w:sz w:val="24"/>
          <w:szCs w:val="24"/>
        </w:rPr>
        <w:t>слышать собеседника, высказывать свое</w:t>
      </w:r>
      <w:r w:rsidRPr="00C83B94">
        <w:rPr>
          <w:spacing w:val="-2"/>
          <w:sz w:val="24"/>
          <w:szCs w:val="24"/>
        </w:rPr>
        <w:t xml:space="preserve"> </w:t>
      </w:r>
      <w:r w:rsidRPr="00C83B94">
        <w:rPr>
          <w:sz w:val="24"/>
          <w:szCs w:val="24"/>
        </w:rPr>
        <w:t>мнение);</w:t>
      </w:r>
    </w:p>
    <w:p w:rsidR="00EF253F" w:rsidRPr="00C83B94" w:rsidRDefault="006D2369" w:rsidP="008E4A0C">
      <w:pPr>
        <w:pStyle w:val="a4"/>
        <w:numPr>
          <w:ilvl w:val="1"/>
          <w:numId w:val="115"/>
        </w:numPr>
        <w:tabs>
          <w:tab w:val="left" w:pos="908"/>
          <w:tab w:val="left" w:pos="993"/>
        </w:tabs>
        <w:spacing w:before="1" w:line="293" w:lineRule="exact"/>
        <w:ind w:hanging="48"/>
        <w:jc w:val="both"/>
        <w:rPr>
          <w:sz w:val="24"/>
          <w:szCs w:val="24"/>
        </w:rPr>
      </w:pPr>
      <w:r w:rsidRPr="00C83B94">
        <w:rPr>
          <w:sz w:val="24"/>
          <w:szCs w:val="24"/>
        </w:rPr>
        <w:t>любознательный, интересующийся, активно познающий</w:t>
      </w:r>
      <w:r w:rsidRPr="00C83B94">
        <w:rPr>
          <w:spacing w:val="-8"/>
          <w:sz w:val="24"/>
          <w:szCs w:val="24"/>
        </w:rPr>
        <w:t xml:space="preserve"> </w:t>
      </w:r>
      <w:r w:rsidRPr="00C83B94">
        <w:rPr>
          <w:sz w:val="24"/>
          <w:szCs w:val="24"/>
        </w:rPr>
        <w:t>мир;</w:t>
      </w:r>
    </w:p>
    <w:p w:rsidR="00EF253F" w:rsidRPr="00C83B94" w:rsidRDefault="006D2369" w:rsidP="008E4A0C">
      <w:pPr>
        <w:pStyle w:val="a4"/>
        <w:numPr>
          <w:ilvl w:val="1"/>
          <w:numId w:val="115"/>
        </w:numPr>
        <w:tabs>
          <w:tab w:val="left" w:pos="908"/>
          <w:tab w:val="left" w:pos="993"/>
        </w:tabs>
        <w:spacing w:line="293" w:lineRule="exact"/>
        <w:ind w:hanging="48"/>
        <w:jc w:val="both"/>
        <w:rPr>
          <w:sz w:val="24"/>
          <w:szCs w:val="24"/>
        </w:rPr>
      </w:pPr>
      <w:r w:rsidRPr="00C83B94">
        <w:rPr>
          <w:sz w:val="24"/>
          <w:szCs w:val="24"/>
        </w:rPr>
        <w:t>владеющий основами умения учиться, способный к организации собственной</w:t>
      </w:r>
      <w:r w:rsidRPr="00C83B94">
        <w:rPr>
          <w:spacing w:val="-18"/>
          <w:sz w:val="24"/>
          <w:szCs w:val="24"/>
        </w:rPr>
        <w:t xml:space="preserve"> </w:t>
      </w:r>
      <w:r w:rsidRPr="00C83B94">
        <w:rPr>
          <w:sz w:val="24"/>
          <w:szCs w:val="24"/>
        </w:rPr>
        <w:t>деятельности;</w:t>
      </w:r>
    </w:p>
    <w:p w:rsidR="00EF253F" w:rsidRPr="00C83B94" w:rsidRDefault="006D2369" w:rsidP="008E4A0C">
      <w:pPr>
        <w:pStyle w:val="a4"/>
        <w:numPr>
          <w:ilvl w:val="1"/>
          <w:numId w:val="115"/>
        </w:numPr>
        <w:tabs>
          <w:tab w:val="left" w:pos="908"/>
          <w:tab w:val="left" w:pos="993"/>
        </w:tabs>
        <w:spacing w:line="293" w:lineRule="exact"/>
        <w:ind w:hanging="48"/>
        <w:jc w:val="both"/>
        <w:rPr>
          <w:sz w:val="24"/>
          <w:szCs w:val="24"/>
        </w:rPr>
      </w:pPr>
      <w:r w:rsidRPr="00C83B94">
        <w:rPr>
          <w:sz w:val="24"/>
          <w:szCs w:val="24"/>
        </w:rPr>
        <w:t>любящий свой край и свою</w:t>
      </w:r>
      <w:r w:rsidRPr="00C83B94">
        <w:rPr>
          <w:spacing w:val="-4"/>
          <w:sz w:val="24"/>
          <w:szCs w:val="24"/>
        </w:rPr>
        <w:t xml:space="preserve"> </w:t>
      </w:r>
      <w:r w:rsidRPr="00C83B94">
        <w:rPr>
          <w:sz w:val="24"/>
          <w:szCs w:val="24"/>
        </w:rPr>
        <w:t>Родину;</w:t>
      </w:r>
    </w:p>
    <w:p w:rsidR="00EF253F" w:rsidRPr="00C83B94" w:rsidRDefault="006D2369" w:rsidP="008E4A0C">
      <w:pPr>
        <w:pStyle w:val="a4"/>
        <w:numPr>
          <w:ilvl w:val="1"/>
          <w:numId w:val="115"/>
        </w:numPr>
        <w:tabs>
          <w:tab w:val="left" w:pos="908"/>
          <w:tab w:val="left" w:pos="993"/>
        </w:tabs>
        <w:spacing w:line="293" w:lineRule="exact"/>
        <w:ind w:hanging="48"/>
        <w:jc w:val="both"/>
        <w:rPr>
          <w:sz w:val="24"/>
          <w:szCs w:val="24"/>
        </w:rPr>
      </w:pPr>
      <w:r w:rsidRPr="00C83B94">
        <w:rPr>
          <w:sz w:val="24"/>
          <w:szCs w:val="24"/>
        </w:rPr>
        <w:t>уважающий и принимающий ценности семьи и</w:t>
      </w:r>
      <w:r w:rsidRPr="00C83B94">
        <w:rPr>
          <w:spacing w:val="-4"/>
          <w:sz w:val="24"/>
          <w:szCs w:val="24"/>
        </w:rPr>
        <w:t xml:space="preserve"> </w:t>
      </w:r>
      <w:r w:rsidRPr="00C83B94">
        <w:rPr>
          <w:sz w:val="24"/>
          <w:szCs w:val="24"/>
        </w:rPr>
        <w:t>общества;</w:t>
      </w:r>
    </w:p>
    <w:p w:rsidR="00EF253F" w:rsidRPr="00C83B94" w:rsidRDefault="006D2369" w:rsidP="008E4A0C">
      <w:pPr>
        <w:pStyle w:val="a4"/>
        <w:numPr>
          <w:ilvl w:val="1"/>
          <w:numId w:val="115"/>
        </w:numPr>
        <w:tabs>
          <w:tab w:val="left" w:pos="908"/>
          <w:tab w:val="left" w:pos="993"/>
        </w:tabs>
        <w:spacing w:line="293" w:lineRule="exact"/>
        <w:ind w:hanging="48"/>
        <w:jc w:val="both"/>
        <w:rPr>
          <w:sz w:val="24"/>
          <w:szCs w:val="24"/>
        </w:rPr>
      </w:pPr>
      <w:r w:rsidRPr="00C83B94">
        <w:rPr>
          <w:sz w:val="24"/>
          <w:szCs w:val="24"/>
        </w:rPr>
        <w:t>готовый самостоятельно действовать и отвечать за свои поступки перед семьей и</w:t>
      </w:r>
      <w:r w:rsidRPr="00C83B94">
        <w:rPr>
          <w:spacing w:val="-17"/>
          <w:sz w:val="24"/>
          <w:szCs w:val="24"/>
        </w:rPr>
        <w:t xml:space="preserve"> </w:t>
      </w:r>
      <w:r w:rsidRPr="00C83B94">
        <w:rPr>
          <w:sz w:val="24"/>
          <w:szCs w:val="24"/>
        </w:rPr>
        <w:t>школой;</w:t>
      </w:r>
    </w:p>
    <w:p w:rsidR="00EF253F" w:rsidRPr="00C83B94" w:rsidRDefault="00EF253F" w:rsidP="008E4A0C">
      <w:pPr>
        <w:tabs>
          <w:tab w:val="left" w:pos="908"/>
          <w:tab w:val="left" w:pos="993"/>
        </w:tabs>
        <w:spacing w:line="293" w:lineRule="exact"/>
        <w:ind w:hanging="48"/>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8E4A0C">
      <w:pPr>
        <w:pStyle w:val="a4"/>
        <w:numPr>
          <w:ilvl w:val="1"/>
          <w:numId w:val="115"/>
        </w:numPr>
        <w:tabs>
          <w:tab w:val="left" w:pos="908"/>
          <w:tab w:val="left" w:pos="993"/>
        </w:tabs>
        <w:spacing w:before="90" w:line="237" w:lineRule="auto"/>
        <w:ind w:right="269" w:hanging="48"/>
        <w:jc w:val="both"/>
        <w:rPr>
          <w:sz w:val="24"/>
          <w:szCs w:val="24"/>
        </w:rPr>
      </w:pPr>
      <w:r w:rsidRPr="00C83B94">
        <w:rPr>
          <w:sz w:val="24"/>
          <w:szCs w:val="24"/>
        </w:rPr>
        <w:lastRenderedPageBreak/>
        <w:t>доброжелательный, умеющий слушать и слышать партнера, умеющий высказать свое мн</w:t>
      </w:r>
      <w:r w:rsidRPr="00C83B94">
        <w:rPr>
          <w:sz w:val="24"/>
          <w:szCs w:val="24"/>
        </w:rPr>
        <w:t>е</w:t>
      </w:r>
      <w:r w:rsidRPr="00C83B94">
        <w:rPr>
          <w:sz w:val="24"/>
          <w:szCs w:val="24"/>
        </w:rPr>
        <w:t>ние;</w:t>
      </w:r>
    </w:p>
    <w:p w:rsidR="00EF253F" w:rsidRPr="00C83B94" w:rsidRDefault="006D2369" w:rsidP="008E4A0C">
      <w:pPr>
        <w:pStyle w:val="a4"/>
        <w:numPr>
          <w:ilvl w:val="1"/>
          <w:numId w:val="115"/>
        </w:numPr>
        <w:tabs>
          <w:tab w:val="left" w:pos="908"/>
          <w:tab w:val="left" w:pos="993"/>
        </w:tabs>
        <w:spacing w:before="2"/>
        <w:ind w:hanging="48"/>
        <w:jc w:val="both"/>
        <w:rPr>
          <w:sz w:val="24"/>
          <w:szCs w:val="24"/>
        </w:rPr>
      </w:pPr>
      <w:r w:rsidRPr="00C83B94">
        <w:rPr>
          <w:sz w:val="24"/>
          <w:szCs w:val="24"/>
        </w:rPr>
        <w:t>выполняющий правила здорового и безопасного образа жизни для себя и</w:t>
      </w:r>
      <w:r w:rsidRPr="00C83B94">
        <w:rPr>
          <w:spacing w:val="-13"/>
          <w:sz w:val="24"/>
          <w:szCs w:val="24"/>
        </w:rPr>
        <w:t xml:space="preserve"> </w:t>
      </w:r>
      <w:r w:rsidRPr="00C83B94">
        <w:rPr>
          <w:sz w:val="24"/>
          <w:szCs w:val="24"/>
        </w:rPr>
        <w:t>окружающих.</w:t>
      </w:r>
    </w:p>
    <w:p w:rsidR="00EF253F" w:rsidRPr="00C83B94" w:rsidRDefault="006D2369" w:rsidP="008E4A0C">
      <w:pPr>
        <w:pStyle w:val="1"/>
        <w:tabs>
          <w:tab w:val="left" w:pos="908"/>
        </w:tabs>
        <w:spacing w:before="2" w:line="240" w:lineRule="auto"/>
        <w:ind w:left="876" w:right="244"/>
        <w:jc w:val="center"/>
      </w:pPr>
      <w:r w:rsidRPr="00C83B94">
        <w:t>Цель и задачи</w:t>
      </w:r>
    </w:p>
    <w:p w:rsidR="00EF253F" w:rsidRPr="00C83B94" w:rsidRDefault="006D2369" w:rsidP="00C1642E">
      <w:pPr>
        <w:tabs>
          <w:tab w:val="left" w:pos="908"/>
        </w:tabs>
        <w:spacing w:line="274" w:lineRule="exact"/>
        <w:ind w:left="2363"/>
        <w:jc w:val="both"/>
        <w:rPr>
          <w:b/>
          <w:sz w:val="24"/>
          <w:szCs w:val="24"/>
        </w:rPr>
      </w:pPr>
      <w:r w:rsidRPr="00C83B94">
        <w:rPr>
          <w:b/>
          <w:sz w:val="24"/>
          <w:szCs w:val="24"/>
        </w:rPr>
        <w:t>духовно-нравственного развития и воспитания обучающихся</w:t>
      </w:r>
    </w:p>
    <w:p w:rsidR="00EF253F" w:rsidRPr="00C83B94" w:rsidRDefault="006D2369" w:rsidP="00C1642E">
      <w:pPr>
        <w:pStyle w:val="a3"/>
        <w:tabs>
          <w:tab w:val="left" w:pos="908"/>
        </w:tabs>
        <w:ind w:right="268"/>
      </w:pPr>
      <w:r w:rsidRPr="00C83B94">
        <w:rPr>
          <w:b/>
        </w:rPr>
        <w:t xml:space="preserve">Духовно-нравственное воспитание </w:t>
      </w:r>
      <w:r w:rsidRPr="00C83B94">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w:t>
      </w:r>
      <w:r w:rsidRPr="00C83B94">
        <w:t>с</w:t>
      </w:r>
      <w:r w:rsidRPr="00C83B94">
        <w:t>сийской Федерации.</w:t>
      </w:r>
    </w:p>
    <w:p w:rsidR="00EF253F" w:rsidRPr="00C83B94" w:rsidRDefault="006D2369" w:rsidP="00C1642E">
      <w:pPr>
        <w:pStyle w:val="a3"/>
        <w:tabs>
          <w:tab w:val="left" w:pos="908"/>
        </w:tabs>
        <w:ind w:right="264"/>
      </w:pPr>
      <w:r w:rsidRPr="00C83B94">
        <w:rPr>
          <w:b/>
        </w:rPr>
        <w:t xml:space="preserve">Духовно-нравственное развитие </w:t>
      </w:r>
      <w:r w:rsidRPr="00C83B94">
        <w:t>– осуществляемое в процессе социализации последов</w:t>
      </w:r>
      <w:r w:rsidRPr="00C83B94">
        <w:t>а</w:t>
      </w:r>
      <w:r w:rsidRPr="00C83B94">
        <w:t>тельное расширение и укрепление ценностно-смысловой сферы личности, формирование спосо</w:t>
      </w:r>
      <w:r w:rsidRPr="00C83B94">
        <w:t>б</w:t>
      </w:r>
      <w:r w:rsidRPr="00C83B94">
        <w:t>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w:t>
      </w:r>
      <w:r w:rsidRPr="00C83B94">
        <w:rPr>
          <w:spacing w:val="-3"/>
        </w:rPr>
        <w:t xml:space="preserve"> </w:t>
      </w:r>
      <w:r w:rsidRPr="00C83B94">
        <w:t>целом.</w:t>
      </w:r>
    </w:p>
    <w:p w:rsidR="00EF253F" w:rsidRPr="00C83B94" w:rsidRDefault="006D2369" w:rsidP="00C1642E">
      <w:pPr>
        <w:pStyle w:val="a3"/>
        <w:tabs>
          <w:tab w:val="left" w:pos="908"/>
        </w:tabs>
        <w:ind w:right="266"/>
      </w:pPr>
      <w:r w:rsidRPr="00C83B94">
        <w:rPr>
          <w:b/>
        </w:rPr>
        <w:t xml:space="preserve">Общей целью </w:t>
      </w:r>
      <w:r w:rsidRPr="00C83B94">
        <w:t>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w:t>
      </w:r>
      <w:r w:rsidRPr="00C83B94">
        <w:t>а</w:t>
      </w:r>
      <w:r w:rsidRPr="00C83B94">
        <w:t>жданина России.</w:t>
      </w:r>
    </w:p>
    <w:p w:rsidR="00EF253F" w:rsidRPr="00C83B94" w:rsidRDefault="006D2369" w:rsidP="00C1642E">
      <w:pPr>
        <w:tabs>
          <w:tab w:val="left" w:pos="908"/>
        </w:tabs>
        <w:ind w:left="332" w:right="267" w:firstLine="566"/>
        <w:jc w:val="both"/>
        <w:rPr>
          <w:sz w:val="24"/>
          <w:szCs w:val="24"/>
        </w:rPr>
      </w:pPr>
      <w:r w:rsidRPr="00C83B94">
        <w:rPr>
          <w:b/>
          <w:sz w:val="24"/>
          <w:szCs w:val="24"/>
        </w:rPr>
        <w:t xml:space="preserve">Задачи духовно-нравственного воспитания </w:t>
      </w:r>
      <w:r w:rsidRPr="00C83B94">
        <w:rPr>
          <w:sz w:val="24"/>
          <w:szCs w:val="24"/>
        </w:rPr>
        <w:t>определены как ожидаемые результаты в л</w:t>
      </w:r>
      <w:r w:rsidRPr="00C83B94">
        <w:rPr>
          <w:sz w:val="24"/>
          <w:szCs w:val="24"/>
        </w:rPr>
        <w:t>о</w:t>
      </w:r>
      <w:r w:rsidRPr="00C83B94">
        <w:rPr>
          <w:sz w:val="24"/>
          <w:szCs w:val="24"/>
        </w:rPr>
        <w:t>гике требований к личностным результатам общего начального образования и предусматривают:</w:t>
      </w:r>
    </w:p>
    <w:p w:rsidR="00EF253F" w:rsidRPr="00C83B94" w:rsidRDefault="006D2369" w:rsidP="00C1642E">
      <w:pPr>
        <w:pStyle w:val="a4"/>
        <w:numPr>
          <w:ilvl w:val="0"/>
          <w:numId w:val="113"/>
        </w:numPr>
        <w:tabs>
          <w:tab w:val="left" w:pos="908"/>
          <w:tab w:val="left" w:pos="1279"/>
        </w:tabs>
        <w:ind w:right="273" w:firstLine="567"/>
        <w:jc w:val="both"/>
        <w:rPr>
          <w:i/>
          <w:sz w:val="24"/>
          <w:szCs w:val="24"/>
        </w:rPr>
      </w:pPr>
      <w:r w:rsidRPr="00C83B94">
        <w:rPr>
          <w:i/>
          <w:sz w:val="24"/>
          <w:szCs w:val="24"/>
        </w:rPr>
        <w:t>Воспитание гражданственности, патриотизма, уважения к правам, свободам и об</w:t>
      </w:r>
      <w:r w:rsidRPr="00C83B94">
        <w:rPr>
          <w:i/>
          <w:sz w:val="24"/>
          <w:szCs w:val="24"/>
        </w:rPr>
        <w:t>я</w:t>
      </w:r>
      <w:r w:rsidRPr="00C83B94">
        <w:rPr>
          <w:i/>
          <w:sz w:val="24"/>
          <w:szCs w:val="24"/>
        </w:rPr>
        <w:t>занностям</w:t>
      </w:r>
      <w:r w:rsidRPr="00C83B94">
        <w:rPr>
          <w:i/>
          <w:spacing w:val="-2"/>
          <w:sz w:val="24"/>
          <w:szCs w:val="24"/>
        </w:rPr>
        <w:t xml:space="preserve"> </w:t>
      </w:r>
      <w:r w:rsidRPr="00C83B94">
        <w:rPr>
          <w:i/>
          <w:sz w:val="24"/>
          <w:szCs w:val="24"/>
        </w:rPr>
        <w:t>человека:</w:t>
      </w:r>
    </w:p>
    <w:p w:rsidR="00EF253F" w:rsidRPr="00C83B94" w:rsidRDefault="006D2369" w:rsidP="008E4A0C">
      <w:pPr>
        <w:pStyle w:val="a4"/>
        <w:numPr>
          <w:ilvl w:val="1"/>
          <w:numId w:val="113"/>
        </w:numPr>
        <w:tabs>
          <w:tab w:val="left" w:pos="851"/>
        </w:tabs>
        <w:spacing w:before="3" w:line="237" w:lineRule="auto"/>
        <w:ind w:right="271" w:hanging="48"/>
        <w:jc w:val="both"/>
        <w:rPr>
          <w:sz w:val="24"/>
          <w:szCs w:val="24"/>
        </w:rPr>
      </w:pPr>
      <w:r w:rsidRPr="00C83B94">
        <w:rPr>
          <w:sz w:val="24"/>
          <w:szCs w:val="24"/>
        </w:rPr>
        <w:t>элементарные представления о политическом устройстве Российского государства, его и</w:t>
      </w:r>
      <w:r w:rsidRPr="00C83B94">
        <w:rPr>
          <w:sz w:val="24"/>
          <w:szCs w:val="24"/>
        </w:rPr>
        <w:t>н</w:t>
      </w:r>
      <w:r w:rsidRPr="00C83B94">
        <w:rPr>
          <w:sz w:val="24"/>
          <w:szCs w:val="24"/>
        </w:rPr>
        <w:t>ститутах, их роли в жизни общества, о его важнейших</w:t>
      </w:r>
      <w:r w:rsidRPr="00C83B94">
        <w:rPr>
          <w:spacing w:val="-6"/>
          <w:sz w:val="24"/>
          <w:szCs w:val="24"/>
        </w:rPr>
        <w:t xml:space="preserve"> </w:t>
      </w:r>
      <w:r w:rsidRPr="00C83B94">
        <w:rPr>
          <w:sz w:val="24"/>
          <w:szCs w:val="24"/>
        </w:rPr>
        <w:t>законах;</w:t>
      </w:r>
    </w:p>
    <w:p w:rsidR="00EF253F" w:rsidRPr="00C83B94" w:rsidRDefault="006D2369" w:rsidP="008E4A0C">
      <w:pPr>
        <w:pStyle w:val="a4"/>
        <w:numPr>
          <w:ilvl w:val="1"/>
          <w:numId w:val="113"/>
        </w:numPr>
        <w:tabs>
          <w:tab w:val="left" w:pos="851"/>
        </w:tabs>
        <w:spacing w:before="4" w:line="237" w:lineRule="auto"/>
        <w:ind w:right="267" w:hanging="48"/>
        <w:jc w:val="both"/>
        <w:rPr>
          <w:sz w:val="24"/>
          <w:szCs w:val="24"/>
        </w:rPr>
      </w:pPr>
      <w:r w:rsidRPr="00C83B94">
        <w:rPr>
          <w:sz w:val="24"/>
          <w:szCs w:val="24"/>
        </w:rPr>
        <w:t>представления о символах государства — Флаге, Гербе России, о флаге и гербе субъекта Ро</w:t>
      </w:r>
      <w:r w:rsidRPr="00C83B94">
        <w:rPr>
          <w:sz w:val="24"/>
          <w:szCs w:val="24"/>
        </w:rPr>
        <w:t>с</w:t>
      </w:r>
      <w:r w:rsidRPr="00C83B94">
        <w:rPr>
          <w:sz w:val="24"/>
          <w:szCs w:val="24"/>
        </w:rPr>
        <w:t>сийской Федерации, в котором находится образовательное</w:t>
      </w:r>
      <w:r w:rsidRPr="00C83B94">
        <w:rPr>
          <w:spacing w:val="-2"/>
          <w:sz w:val="24"/>
          <w:szCs w:val="24"/>
        </w:rPr>
        <w:t xml:space="preserve"> </w:t>
      </w:r>
      <w:r w:rsidRPr="00C83B94">
        <w:rPr>
          <w:sz w:val="24"/>
          <w:szCs w:val="24"/>
        </w:rPr>
        <w:t>учреждение;</w:t>
      </w:r>
    </w:p>
    <w:p w:rsidR="00EF253F" w:rsidRPr="00C83B94" w:rsidRDefault="006D2369" w:rsidP="008E4A0C">
      <w:pPr>
        <w:pStyle w:val="a4"/>
        <w:numPr>
          <w:ilvl w:val="1"/>
          <w:numId w:val="113"/>
        </w:numPr>
        <w:tabs>
          <w:tab w:val="left" w:pos="851"/>
        </w:tabs>
        <w:spacing w:before="5" w:line="237" w:lineRule="auto"/>
        <w:ind w:right="272" w:hanging="48"/>
        <w:jc w:val="both"/>
        <w:rPr>
          <w:sz w:val="24"/>
          <w:szCs w:val="24"/>
        </w:rPr>
      </w:pPr>
      <w:r w:rsidRPr="00C83B94">
        <w:rPr>
          <w:sz w:val="24"/>
          <w:szCs w:val="24"/>
        </w:rPr>
        <w:t>элементарные представления об институтах гражданского общества, о возможностях участия граждан в общественном</w:t>
      </w:r>
      <w:r w:rsidRPr="00C83B94">
        <w:rPr>
          <w:spacing w:val="-1"/>
          <w:sz w:val="24"/>
          <w:szCs w:val="24"/>
        </w:rPr>
        <w:t xml:space="preserve"> </w:t>
      </w:r>
      <w:r w:rsidRPr="00C83B94">
        <w:rPr>
          <w:sz w:val="24"/>
          <w:szCs w:val="24"/>
        </w:rPr>
        <w:t>управлении;</w:t>
      </w:r>
    </w:p>
    <w:p w:rsidR="00EF253F" w:rsidRPr="00C83B94" w:rsidRDefault="006D2369" w:rsidP="008E4A0C">
      <w:pPr>
        <w:pStyle w:val="a4"/>
        <w:numPr>
          <w:ilvl w:val="1"/>
          <w:numId w:val="113"/>
        </w:numPr>
        <w:tabs>
          <w:tab w:val="left" w:pos="851"/>
        </w:tabs>
        <w:spacing w:before="2" w:line="293" w:lineRule="exact"/>
        <w:ind w:hanging="48"/>
        <w:jc w:val="both"/>
        <w:rPr>
          <w:sz w:val="24"/>
          <w:szCs w:val="24"/>
        </w:rPr>
      </w:pPr>
      <w:r w:rsidRPr="00C83B94">
        <w:rPr>
          <w:sz w:val="24"/>
          <w:szCs w:val="24"/>
        </w:rPr>
        <w:t>элементарные представления о правах и обязанностях гражданина</w:t>
      </w:r>
      <w:r w:rsidRPr="00C83B94">
        <w:rPr>
          <w:spacing w:val="-9"/>
          <w:sz w:val="24"/>
          <w:szCs w:val="24"/>
        </w:rPr>
        <w:t xml:space="preserve"> </w:t>
      </w:r>
      <w:r w:rsidRPr="00C83B94">
        <w:rPr>
          <w:sz w:val="24"/>
          <w:szCs w:val="24"/>
        </w:rPr>
        <w:t>России;</w:t>
      </w:r>
    </w:p>
    <w:p w:rsidR="00EF253F" w:rsidRPr="00C83B94" w:rsidRDefault="006D2369" w:rsidP="008E4A0C">
      <w:pPr>
        <w:pStyle w:val="a4"/>
        <w:numPr>
          <w:ilvl w:val="1"/>
          <w:numId w:val="113"/>
        </w:numPr>
        <w:tabs>
          <w:tab w:val="left" w:pos="851"/>
        </w:tabs>
        <w:spacing w:line="293" w:lineRule="exact"/>
        <w:ind w:hanging="48"/>
        <w:jc w:val="both"/>
        <w:rPr>
          <w:sz w:val="24"/>
          <w:szCs w:val="24"/>
        </w:rPr>
      </w:pPr>
      <w:r w:rsidRPr="00C83B94">
        <w:rPr>
          <w:sz w:val="24"/>
          <w:szCs w:val="24"/>
        </w:rPr>
        <w:t>интерес к общественным явлениям, понимание активной роли человека в</w:t>
      </w:r>
      <w:r w:rsidRPr="00C83B94">
        <w:rPr>
          <w:spacing w:val="-13"/>
          <w:sz w:val="24"/>
          <w:szCs w:val="24"/>
        </w:rPr>
        <w:t xml:space="preserve"> </w:t>
      </w:r>
      <w:r w:rsidRPr="00C83B94">
        <w:rPr>
          <w:sz w:val="24"/>
          <w:szCs w:val="24"/>
        </w:rPr>
        <w:t>обществе;</w:t>
      </w:r>
    </w:p>
    <w:p w:rsidR="00EF253F" w:rsidRPr="00C83B94" w:rsidRDefault="006D2369" w:rsidP="008E4A0C">
      <w:pPr>
        <w:pStyle w:val="a4"/>
        <w:numPr>
          <w:ilvl w:val="1"/>
          <w:numId w:val="113"/>
        </w:numPr>
        <w:tabs>
          <w:tab w:val="left" w:pos="851"/>
          <w:tab w:val="left" w:pos="3418"/>
          <w:tab w:val="left" w:pos="4785"/>
          <w:tab w:val="left" w:pos="5140"/>
          <w:tab w:val="left" w:pos="6336"/>
          <w:tab w:val="left" w:pos="7175"/>
          <w:tab w:val="left" w:pos="7756"/>
          <w:tab w:val="left" w:pos="9926"/>
        </w:tabs>
        <w:spacing w:before="4" w:line="237" w:lineRule="auto"/>
        <w:ind w:right="271" w:hanging="48"/>
        <w:jc w:val="both"/>
        <w:rPr>
          <w:sz w:val="24"/>
          <w:szCs w:val="24"/>
        </w:rPr>
      </w:pPr>
      <w:r w:rsidRPr="00C83B94">
        <w:rPr>
          <w:sz w:val="24"/>
          <w:szCs w:val="24"/>
        </w:rPr>
        <w:t>уважительное</w:t>
      </w:r>
      <w:r w:rsidRPr="00C83B94">
        <w:rPr>
          <w:sz w:val="24"/>
          <w:szCs w:val="24"/>
        </w:rPr>
        <w:tab/>
        <w:t>отношение</w:t>
      </w:r>
      <w:r w:rsidRPr="00C83B94">
        <w:rPr>
          <w:sz w:val="24"/>
          <w:szCs w:val="24"/>
        </w:rPr>
        <w:tab/>
        <w:t>к</w:t>
      </w:r>
      <w:r w:rsidRPr="00C83B94">
        <w:rPr>
          <w:sz w:val="24"/>
          <w:szCs w:val="24"/>
        </w:rPr>
        <w:tab/>
        <w:t>русскому</w:t>
      </w:r>
      <w:r w:rsidRPr="00C83B94">
        <w:rPr>
          <w:sz w:val="24"/>
          <w:szCs w:val="24"/>
        </w:rPr>
        <w:tab/>
        <w:t>языку</w:t>
      </w:r>
      <w:r w:rsidRPr="00C83B94">
        <w:rPr>
          <w:sz w:val="24"/>
          <w:szCs w:val="24"/>
        </w:rPr>
        <w:tab/>
        <w:t>как</w:t>
      </w:r>
      <w:r w:rsidRPr="00C83B94">
        <w:rPr>
          <w:sz w:val="24"/>
          <w:szCs w:val="24"/>
        </w:rPr>
        <w:tab/>
      </w:r>
      <w:r w:rsidR="006F34A7" w:rsidRPr="00C83B94">
        <w:rPr>
          <w:sz w:val="24"/>
          <w:szCs w:val="24"/>
        </w:rPr>
        <w:t xml:space="preserve">государственному, </w:t>
      </w:r>
      <w:r w:rsidR="006F34A7" w:rsidRPr="00C83B94">
        <w:rPr>
          <w:sz w:val="24"/>
          <w:szCs w:val="24"/>
        </w:rPr>
        <w:tab/>
      </w:r>
      <w:r w:rsidRPr="00C83B94">
        <w:rPr>
          <w:sz w:val="24"/>
          <w:szCs w:val="24"/>
        </w:rPr>
        <w:t>языку межнационального</w:t>
      </w:r>
      <w:r w:rsidRPr="00C83B94">
        <w:rPr>
          <w:spacing w:val="-1"/>
          <w:sz w:val="24"/>
          <w:szCs w:val="24"/>
        </w:rPr>
        <w:t xml:space="preserve"> </w:t>
      </w:r>
      <w:r w:rsidRPr="00C83B94">
        <w:rPr>
          <w:sz w:val="24"/>
          <w:szCs w:val="24"/>
        </w:rPr>
        <w:t>общения;</w:t>
      </w:r>
    </w:p>
    <w:p w:rsidR="00EF253F" w:rsidRPr="00C83B94" w:rsidRDefault="006D2369" w:rsidP="008E4A0C">
      <w:pPr>
        <w:pStyle w:val="a4"/>
        <w:numPr>
          <w:ilvl w:val="1"/>
          <w:numId w:val="113"/>
        </w:numPr>
        <w:tabs>
          <w:tab w:val="left" w:pos="851"/>
        </w:tabs>
        <w:spacing w:before="2" w:line="293" w:lineRule="exact"/>
        <w:ind w:hanging="48"/>
        <w:jc w:val="both"/>
        <w:rPr>
          <w:sz w:val="24"/>
          <w:szCs w:val="24"/>
        </w:rPr>
      </w:pPr>
      <w:r w:rsidRPr="00C83B94">
        <w:rPr>
          <w:sz w:val="24"/>
          <w:szCs w:val="24"/>
        </w:rPr>
        <w:t>ценностное отношение к своему национальному языку и</w:t>
      </w:r>
      <w:r w:rsidRPr="00C83B94">
        <w:rPr>
          <w:spacing w:val="-20"/>
          <w:sz w:val="24"/>
          <w:szCs w:val="24"/>
        </w:rPr>
        <w:t xml:space="preserve"> </w:t>
      </w:r>
      <w:r w:rsidRPr="00C83B94">
        <w:rPr>
          <w:sz w:val="24"/>
          <w:szCs w:val="24"/>
        </w:rPr>
        <w:t>культуре;</w:t>
      </w:r>
    </w:p>
    <w:p w:rsidR="00EF253F" w:rsidRPr="00C83B94" w:rsidRDefault="006D2369" w:rsidP="008E4A0C">
      <w:pPr>
        <w:pStyle w:val="a4"/>
        <w:numPr>
          <w:ilvl w:val="1"/>
          <w:numId w:val="113"/>
        </w:numPr>
        <w:tabs>
          <w:tab w:val="left" w:pos="851"/>
        </w:tabs>
        <w:spacing w:before="2" w:line="237" w:lineRule="auto"/>
        <w:ind w:right="264" w:hanging="48"/>
        <w:jc w:val="both"/>
        <w:rPr>
          <w:sz w:val="24"/>
          <w:szCs w:val="24"/>
        </w:rPr>
      </w:pPr>
      <w:r w:rsidRPr="00C83B94">
        <w:rPr>
          <w:sz w:val="24"/>
          <w:szCs w:val="24"/>
        </w:rPr>
        <w:t>начальные представления о народах России, об их общей исторической судьбе, о единстве народов нашей</w:t>
      </w:r>
      <w:r w:rsidRPr="00C83B94">
        <w:rPr>
          <w:spacing w:val="-2"/>
          <w:sz w:val="24"/>
          <w:szCs w:val="24"/>
        </w:rPr>
        <w:t xml:space="preserve"> </w:t>
      </w:r>
      <w:r w:rsidRPr="00C83B94">
        <w:rPr>
          <w:sz w:val="24"/>
          <w:szCs w:val="24"/>
        </w:rPr>
        <w:t>страны;</w:t>
      </w:r>
    </w:p>
    <w:p w:rsidR="00EF253F" w:rsidRPr="00C83B94" w:rsidRDefault="006D2369" w:rsidP="008E4A0C">
      <w:pPr>
        <w:pStyle w:val="a4"/>
        <w:numPr>
          <w:ilvl w:val="1"/>
          <w:numId w:val="113"/>
        </w:numPr>
        <w:tabs>
          <w:tab w:val="left" w:pos="851"/>
        </w:tabs>
        <w:spacing w:before="4" w:line="237" w:lineRule="auto"/>
        <w:ind w:right="272" w:hanging="48"/>
        <w:jc w:val="both"/>
        <w:rPr>
          <w:sz w:val="24"/>
          <w:szCs w:val="24"/>
        </w:rPr>
      </w:pPr>
      <w:r w:rsidRPr="00C83B94">
        <w:rPr>
          <w:sz w:val="24"/>
          <w:szCs w:val="24"/>
        </w:rPr>
        <w:t>элементарные представления о национальных героях и важнейших событиях истории России и её</w:t>
      </w:r>
      <w:r w:rsidRPr="00C83B94">
        <w:rPr>
          <w:spacing w:val="-4"/>
          <w:sz w:val="24"/>
          <w:szCs w:val="24"/>
        </w:rPr>
        <w:t xml:space="preserve"> </w:t>
      </w:r>
      <w:r w:rsidRPr="00C83B94">
        <w:rPr>
          <w:sz w:val="24"/>
          <w:szCs w:val="24"/>
        </w:rPr>
        <w:t>народов;</w:t>
      </w:r>
    </w:p>
    <w:p w:rsidR="00EF253F" w:rsidRPr="00C83B94" w:rsidRDefault="006D2369" w:rsidP="008E4A0C">
      <w:pPr>
        <w:pStyle w:val="a4"/>
        <w:numPr>
          <w:ilvl w:val="1"/>
          <w:numId w:val="113"/>
        </w:numPr>
        <w:tabs>
          <w:tab w:val="left" w:pos="851"/>
        </w:tabs>
        <w:spacing w:before="5" w:line="237" w:lineRule="auto"/>
        <w:ind w:right="264" w:hanging="48"/>
        <w:jc w:val="both"/>
        <w:rPr>
          <w:sz w:val="24"/>
          <w:szCs w:val="24"/>
        </w:rPr>
      </w:pPr>
      <w:r w:rsidRPr="00C83B94">
        <w:rPr>
          <w:sz w:val="24"/>
          <w:szCs w:val="24"/>
        </w:rPr>
        <w:t xml:space="preserve">интерес к государственным праздникам и важнейшим событиям в жизни России, субъекта Российской Федерации, </w:t>
      </w:r>
      <w:r w:rsidRPr="00C83B94">
        <w:rPr>
          <w:i/>
          <w:sz w:val="24"/>
          <w:szCs w:val="24"/>
        </w:rPr>
        <w:t>края (населённого пункта)</w:t>
      </w:r>
      <w:r w:rsidRPr="00C83B94">
        <w:rPr>
          <w:sz w:val="24"/>
          <w:szCs w:val="24"/>
        </w:rPr>
        <w:t>, в котором находится образовательное учре</w:t>
      </w:r>
      <w:r w:rsidRPr="00C83B94">
        <w:rPr>
          <w:sz w:val="24"/>
          <w:szCs w:val="24"/>
        </w:rPr>
        <w:t>ж</w:t>
      </w:r>
      <w:r w:rsidRPr="00C83B94">
        <w:rPr>
          <w:sz w:val="24"/>
          <w:szCs w:val="24"/>
        </w:rPr>
        <w:t>дение;</w:t>
      </w:r>
    </w:p>
    <w:p w:rsidR="00EF253F" w:rsidRPr="00C83B94" w:rsidRDefault="006D2369" w:rsidP="008E4A0C">
      <w:pPr>
        <w:pStyle w:val="a4"/>
        <w:numPr>
          <w:ilvl w:val="1"/>
          <w:numId w:val="113"/>
        </w:numPr>
        <w:tabs>
          <w:tab w:val="left" w:pos="851"/>
        </w:tabs>
        <w:spacing w:before="5" w:line="293" w:lineRule="exact"/>
        <w:ind w:hanging="48"/>
        <w:jc w:val="both"/>
        <w:rPr>
          <w:sz w:val="24"/>
          <w:szCs w:val="24"/>
        </w:rPr>
      </w:pPr>
      <w:r w:rsidRPr="00C83B94">
        <w:rPr>
          <w:sz w:val="24"/>
          <w:szCs w:val="24"/>
        </w:rPr>
        <w:t xml:space="preserve">стремление активно участвовать в делах класса, школы, семьи, </w:t>
      </w:r>
      <w:r w:rsidRPr="00C83B94">
        <w:rPr>
          <w:i/>
          <w:sz w:val="24"/>
          <w:szCs w:val="24"/>
        </w:rPr>
        <w:t>своего села,</w:t>
      </w:r>
      <w:r w:rsidRPr="00C83B94">
        <w:rPr>
          <w:i/>
          <w:spacing w:val="-5"/>
          <w:sz w:val="24"/>
          <w:szCs w:val="24"/>
        </w:rPr>
        <w:t xml:space="preserve"> </w:t>
      </w:r>
      <w:r w:rsidRPr="00C83B94">
        <w:rPr>
          <w:i/>
          <w:sz w:val="24"/>
          <w:szCs w:val="24"/>
        </w:rPr>
        <w:t>города</w:t>
      </w:r>
      <w:r w:rsidRPr="00C83B94">
        <w:rPr>
          <w:sz w:val="24"/>
          <w:szCs w:val="24"/>
        </w:rPr>
        <w:t>;</w:t>
      </w:r>
    </w:p>
    <w:p w:rsidR="00EF253F" w:rsidRPr="00C83B94" w:rsidRDefault="006D2369" w:rsidP="008E4A0C">
      <w:pPr>
        <w:pStyle w:val="a4"/>
        <w:numPr>
          <w:ilvl w:val="1"/>
          <w:numId w:val="113"/>
        </w:numPr>
        <w:tabs>
          <w:tab w:val="left" w:pos="851"/>
        </w:tabs>
        <w:spacing w:line="293" w:lineRule="exact"/>
        <w:ind w:hanging="48"/>
        <w:jc w:val="both"/>
        <w:rPr>
          <w:sz w:val="24"/>
          <w:szCs w:val="24"/>
        </w:rPr>
      </w:pPr>
      <w:r w:rsidRPr="00C83B94">
        <w:rPr>
          <w:sz w:val="24"/>
          <w:szCs w:val="24"/>
        </w:rPr>
        <w:t xml:space="preserve">любовь к образовательному учреждению, </w:t>
      </w:r>
      <w:r w:rsidRPr="00C83B94">
        <w:rPr>
          <w:i/>
          <w:sz w:val="24"/>
          <w:szCs w:val="24"/>
        </w:rPr>
        <w:t xml:space="preserve">своему селу, городу, </w:t>
      </w:r>
      <w:r w:rsidRPr="00C83B94">
        <w:rPr>
          <w:sz w:val="24"/>
          <w:szCs w:val="24"/>
        </w:rPr>
        <w:t>народу,</w:t>
      </w:r>
      <w:r w:rsidRPr="00C83B94">
        <w:rPr>
          <w:spacing w:val="-5"/>
          <w:sz w:val="24"/>
          <w:szCs w:val="24"/>
        </w:rPr>
        <w:t xml:space="preserve"> </w:t>
      </w:r>
      <w:r w:rsidRPr="00C83B94">
        <w:rPr>
          <w:sz w:val="24"/>
          <w:szCs w:val="24"/>
        </w:rPr>
        <w:t>России;</w:t>
      </w:r>
    </w:p>
    <w:p w:rsidR="00EF253F" w:rsidRPr="00C83B94" w:rsidRDefault="006D2369" w:rsidP="008E4A0C">
      <w:pPr>
        <w:pStyle w:val="a4"/>
        <w:numPr>
          <w:ilvl w:val="1"/>
          <w:numId w:val="113"/>
        </w:numPr>
        <w:tabs>
          <w:tab w:val="left" w:pos="851"/>
        </w:tabs>
        <w:spacing w:before="1" w:line="294" w:lineRule="exact"/>
        <w:ind w:hanging="48"/>
        <w:jc w:val="both"/>
        <w:rPr>
          <w:sz w:val="24"/>
          <w:szCs w:val="24"/>
        </w:rPr>
      </w:pPr>
      <w:r w:rsidRPr="00C83B94">
        <w:rPr>
          <w:sz w:val="24"/>
          <w:szCs w:val="24"/>
        </w:rPr>
        <w:t>уважение к защитникам</w:t>
      </w:r>
      <w:r w:rsidRPr="00C83B94">
        <w:rPr>
          <w:spacing w:val="-3"/>
          <w:sz w:val="24"/>
          <w:szCs w:val="24"/>
        </w:rPr>
        <w:t xml:space="preserve"> </w:t>
      </w:r>
      <w:r w:rsidRPr="00C83B94">
        <w:rPr>
          <w:sz w:val="24"/>
          <w:szCs w:val="24"/>
        </w:rPr>
        <w:t>Родины;</w:t>
      </w:r>
    </w:p>
    <w:p w:rsidR="00EF253F" w:rsidRPr="00C83B94" w:rsidRDefault="006D2369" w:rsidP="008E4A0C">
      <w:pPr>
        <w:pStyle w:val="a4"/>
        <w:numPr>
          <w:ilvl w:val="1"/>
          <w:numId w:val="113"/>
        </w:numPr>
        <w:tabs>
          <w:tab w:val="left" w:pos="851"/>
        </w:tabs>
        <w:spacing w:line="293" w:lineRule="exact"/>
        <w:ind w:hanging="48"/>
        <w:jc w:val="both"/>
        <w:rPr>
          <w:sz w:val="24"/>
          <w:szCs w:val="24"/>
        </w:rPr>
      </w:pPr>
      <w:r w:rsidRPr="00C83B94">
        <w:rPr>
          <w:sz w:val="24"/>
          <w:szCs w:val="24"/>
        </w:rPr>
        <w:t>умение отвечать за свои</w:t>
      </w:r>
      <w:r w:rsidRPr="00C83B94">
        <w:rPr>
          <w:spacing w:val="-2"/>
          <w:sz w:val="24"/>
          <w:szCs w:val="24"/>
        </w:rPr>
        <w:t xml:space="preserve"> </w:t>
      </w:r>
      <w:r w:rsidRPr="00C83B94">
        <w:rPr>
          <w:sz w:val="24"/>
          <w:szCs w:val="24"/>
        </w:rPr>
        <w:t>поступки;</w:t>
      </w:r>
    </w:p>
    <w:p w:rsidR="00EF253F" w:rsidRPr="00C83B94" w:rsidRDefault="006D2369" w:rsidP="008E4A0C">
      <w:pPr>
        <w:pStyle w:val="a4"/>
        <w:numPr>
          <w:ilvl w:val="1"/>
          <w:numId w:val="113"/>
        </w:numPr>
        <w:tabs>
          <w:tab w:val="left" w:pos="851"/>
        </w:tabs>
        <w:spacing w:before="2" w:line="237" w:lineRule="auto"/>
        <w:ind w:right="274" w:hanging="48"/>
        <w:jc w:val="both"/>
        <w:rPr>
          <w:sz w:val="24"/>
          <w:szCs w:val="24"/>
        </w:rPr>
      </w:pPr>
      <w:r w:rsidRPr="00C83B94">
        <w:rPr>
          <w:sz w:val="24"/>
          <w:szCs w:val="24"/>
        </w:rPr>
        <w:t>негативное отношение к нарушениям порядка в классе, дома, на улице, к невыполнению ч</w:t>
      </w:r>
      <w:r w:rsidRPr="00C83B94">
        <w:rPr>
          <w:sz w:val="24"/>
          <w:szCs w:val="24"/>
        </w:rPr>
        <w:t>е</w:t>
      </w:r>
      <w:r w:rsidRPr="00C83B94">
        <w:rPr>
          <w:sz w:val="24"/>
          <w:szCs w:val="24"/>
        </w:rPr>
        <w:t>ловеком своих обязанностей.</w:t>
      </w:r>
    </w:p>
    <w:p w:rsidR="00EF253F" w:rsidRPr="00C83B94" w:rsidRDefault="006D2369" w:rsidP="00C1642E">
      <w:pPr>
        <w:pStyle w:val="a4"/>
        <w:numPr>
          <w:ilvl w:val="0"/>
          <w:numId w:val="113"/>
        </w:numPr>
        <w:tabs>
          <w:tab w:val="left" w:pos="908"/>
          <w:tab w:val="left" w:pos="1160"/>
        </w:tabs>
        <w:ind w:left="1159" w:hanging="260"/>
        <w:jc w:val="both"/>
        <w:rPr>
          <w:sz w:val="24"/>
          <w:szCs w:val="24"/>
        </w:rPr>
      </w:pPr>
      <w:r w:rsidRPr="00C83B94">
        <w:rPr>
          <w:sz w:val="24"/>
          <w:szCs w:val="24"/>
        </w:rPr>
        <w:t>Воспитание нравственных чувств и этического сознания:</w:t>
      </w:r>
    </w:p>
    <w:p w:rsidR="00EF253F" w:rsidRPr="00C83B94" w:rsidRDefault="006D2369" w:rsidP="008E4A0C">
      <w:pPr>
        <w:pStyle w:val="a4"/>
        <w:numPr>
          <w:ilvl w:val="1"/>
          <w:numId w:val="113"/>
        </w:numPr>
        <w:tabs>
          <w:tab w:val="left" w:pos="851"/>
        </w:tabs>
        <w:spacing w:before="2" w:line="293" w:lineRule="exact"/>
        <w:ind w:hanging="48"/>
        <w:jc w:val="both"/>
        <w:rPr>
          <w:sz w:val="24"/>
          <w:szCs w:val="24"/>
        </w:rPr>
      </w:pPr>
      <w:r w:rsidRPr="00C83B94">
        <w:rPr>
          <w:sz w:val="24"/>
          <w:szCs w:val="24"/>
        </w:rPr>
        <w:t>первоначальные представления о базовых национальных российских</w:t>
      </w:r>
      <w:r w:rsidRPr="00C83B94">
        <w:rPr>
          <w:spacing w:val="-4"/>
          <w:sz w:val="24"/>
          <w:szCs w:val="24"/>
        </w:rPr>
        <w:t xml:space="preserve"> </w:t>
      </w:r>
      <w:r w:rsidRPr="00C83B94">
        <w:rPr>
          <w:sz w:val="24"/>
          <w:szCs w:val="24"/>
        </w:rPr>
        <w:t>ценностях;</w:t>
      </w:r>
    </w:p>
    <w:p w:rsidR="00EF253F" w:rsidRPr="00C83B94" w:rsidRDefault="006D2369" w:rsidP="008E4A0C">
      <w:pPr>
        <w:pStyle w:val="a4"/>
        <w:numPr>
          <w:ilvl w:val="1"/>
          <w:numId w:val="113"/>
        </w:numPr>
        <w:tabs>
          <w:tab w:val="left" w:pos="851"/>
        </w:tabs>
        <w:spacing w:line="293" w:lineRule="exact"/>
        <w:ind w:hanging="48"/>
        <w:jc w:val="both"/>
        <w:rPr>
          <w:sz w:val="24"/>
          <w:szCs w:val="24"/>
        </w:rPr>
      </w:pPr>
      <w:r w:rsidRPr="00C83B94">
        <w:rPr>
          <w:sz w:val="24"/>
          <w:szCs w:val="24"/>
        </w:rPr>
        <w:t>различение хороших и плохих</w:t>
      </w:r>
      <w:r w:rsidRPr="00C83B94">
        <w:rPr>
          <w:spacing w:val="-6"/>
          <w:sz w:val="24"/>
          <w:szCs w:val="24"/>
        </w:rPr>
        <w:t xml:space="preserve"> </w:t>
      </w:r>
      <w:r w:rsidRPr="00C83B94">
        <w:rPr>
          <w:sz w:val="24"/>
          <w:szCs w:val="24"/>
        </w:rPr>
        <w:t>поступков;</w:t>
      </w:r>
    </w:p>
    <w:p w:rsidR="00EF253F" w:rsidRPr="00C83B94" w:rsidRDefault="006D2369" w:rsidP="008E4A0C">
      <w:pPr>
        <w:pStyle w:val="a4"/>
        <w:numPr>
          <w:ilvl w:val="1"/>
          <w:numId w:val="113"/>
        </w:numPr>
        <w:tabs>
          <w:tab w:val="left" w:pos="851"/>
        </w:tabs>
        <w:ind w:right="269" w:hanging="48"/>
        <w:jc w:val="both"/>
        <w:rPr>
          <w:sz w:val="24"/>
          <w:szCs w:val="24"/>
        </w:rPr>
      </w:pPr>
      <w:r w:rsidRPr="00C83B94">
        <w:rPr>
          <w:sz w:val="24"/>
          <w:szCs w:val="24"/>
        </w:rPr>
        <w:t>представления о правилах поведения в образовательном учреждении, дома, на улице, в нас</w:t>
      </w:r>
      <w:r w:rsidRPr="00C83B94">
        <w:rPr>
          <w:sz w:val="24"/>
          <w:szCs w:val="24"/>
        </w:rPr>
        <w:t>е</w:t>
      </w:r>
      <w:r w:rsidRPr="00C83B94">
        <w:rPr>
          <w:sz w:val="24"/>
          <w:szCs w:val="24"/>
        </w:rPr>
        <w:t>лённом пункте, в общественных местах, на</w:t>
      </w:r>
      <w:r w:rsidRPr="00C83B94">
        <w:rPr>
          <w:spacing w:val="-5"/>
          <w:sz w:val="24"/>
          <w:szCs w:val="24"/>
        </w:rPr>
        <w:t xml:space="preserve"> </w:t>
      </w:r>
      <w:r w:rsidRPr="00C83B94">
        <w:rPr>
          <w:sz w:val="24"/>
          <w:szCs w:val="24"/>
        </w:rPr>
        <w:t>природе;</w:t>
      </w:r>
    </w:p>
    <w:p w:rsidR="00EF253F" w:rsidRPr="00C83B94" w:rsidRDefault="006D2369" w:rsidP="008E4A0C">
      <w:pPr>
        <w:pStyle w:val="a4"/>
        <w:numPr>
          <w:ilvl w:val="1"/>
          <w:numId w:val="113"/>
        </w:numPr>
        <w:tabs>
          <w:tab w:val="left" w:pos="851"/>
        </w:tabs>
        <w:spacing w:before="3" w:line="237" w:lineRule="auto"/>
        <w:ind w:right="267" w:hanging="48"/>
        <w:jc w:val="both"/>
        <w:rPr>
          <w:sz w:val="24"/>
          <w:szCs w:val="24"/>
        </w:rPr>
      </w:pPr>
      <w:r w:rsidRPr="00C83B94">
        <w:rPr>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w:t>
      </w:r>
      <w:r w:rsidRPr="00C83B94">
        <w:rPr>
          <w:spacing w:val="-11"/>
          <w:sz w:val="24"/>
          <w:szCs w:val="24"/>
        </w:rPr>
        <w:t xml:space="preserve"> </w:t>
      </w:r>
      <w:r w:rsidRPr="00C83B94">
        <w:rPr>
          <w:sz w:val="24"/>
          <w:szCs w:val="24"/>
        </w:rPr>
        <w:t>страны;</w:t>
      </w:r>
    </w:p>
    <w:p w:rsidR="00EF253F" w:rsidRPr="00C83B94" w:rsidRDefault="00EF253F" w:rsidP="008E4A0C">
      <w:pPr>
        <w:tabs>
          <w:tab w:val="left" w:pos="851"/>
        </w:tabs>
        <w:spacing w:line="237" w:lineRule="auto"/>
        <w:ind w:hanging="48"/>
        <w:jc w:val="both"/>
        <w:rPr>
          <w:sz w:val="24"/>
          <w:szCs w:val="24"/>
        </w:rPr>
        <w:sectPr w:rsidR="00EF253F" w:rsidRPr="00C83B94">
          <w:pgSz w:w="11910" w:h="16840"/>
          <w:pgMar w:top="740" w:right="300" w:bottom="600" w:left="800" w:header="0" w:footer="326" w:gutter="0"/>
          <w:cols w:space="720"/>
        </w:sectPr>
      </w:pPr>
    </w:p>
    <w:p w:rsidR="00EF253F" w:rsidRPr="00C83B94" w:rsidRDefault="006D2369" w:rsidP="008E4A0C">
      <w:pPr>
        <w:pStyle w:val="a4"/>
        <w:numPr>
          <w:ilvl w:val="1"/>
          <w:numId w:val="113"/>
        </w:numPr>
        <w:tabs>
          <w:tab w:val="left" w:pos="851"/>
        </w:tabs>
        <w:spacing w:before="90" w:line="237" w:lineRule="auto"/>
        <w:ind w:right="272" w:hanging="48"/>
        <w:jc w:val="both"/>
        <w:rPr>
          <w:sz w:val="24"/>
          <w:szCs w:val="24"/>
        </w:rPr>
      </w:pPr>
      <w:r w:rsidRPr="00C83B94">
        <w:rPr>
          <w:sz w:val="24"/>
          <w:szCs w:val="24"/>
        </w:rPr>
        <w:lastRenderedPageBreak/>
        <w:t>уважительное отношение к родителям, старшим, доброжелательное отношение к сверстн</w:t>
      </w:r>
      <w:r w:rsidRPr="00C83B94">
        <w:rPr>
          <w:sz w:val="24"/>
          <w:szCs w:val="24"/>
        </w:rPr>
        <w:t>и</w:t>
      </w:r>
      <w:r w:rsidRPr="00C83B94">
        <w:rPr>
          <w:sz w:val="24"/>
          <w:szCs w:val="24"/>
        </w:rPr>
        <w:t>кам и</w:t>
      </w:r>
      <w:r w:rsidRPr="00C83B94">
        <w:rPr>
          <w:spacing w:val="-2"/>
          <w:sz w:val="24"/>
          <w:szCs w:val="24"/>
        </w:rPr>
        <w:t xml:space="preserve"> </w:t>
      </w:r>
      <w:r w:rsidRPr="00C83B94">
        <w:rPr>
          <w:sz w:val="24"/>
          <w:szCs w:val="24"/>
        </w:rPr>
        <w:t>младшим;</w:t>
      </w:r>
    </w:p>
    <w:p w:rsidR="00EF253F" w:rsidRPr="00C83B94" w:rsidRDefault="006D2369" w:rsidP="008E4A0C">
      <w:pPr>
        <w:pStyle w:val="a4"/>
        <w:numPr>
          <w:ilvl w:val="1"/>
          <w:numId w:val="113"/>
        </w:numPr>
        <w:tabs>
          <w:tab w:val="left" w:pos="851"/>
          <w:tab w:val="left" w:pos="3410"/>
          <w:tab w:val="left" w:pos="4789"/>
          <w:tab w:val="left" w:pos="6924"/>
          <w:tab w:val="left" w:pos="7308"/>
          <w:tab w:val="left" w:pos="8792"/>
          <w:tab w:val="left" w:pos="10299"/>
        </w:tabs>
        <w:spacing w:before="4" w:line="237" w:lineRule="auto"/>
        <w:ind w:right="269" w:hanging="48"/>
        <w:jc w:val="both"/>
        <w:rPr>
          <w:sz w:val="24"/>
          <w:szCs w:val="24"/>
        </w:rPr>
      </w:pPr>
      <w:r w:rsidRPr="00C83B94">
        <w:rPr>
          <w:sz w:val="24"/>
          <w:szCs w:val="24"/>
        </w:rPr>
        <w:t>установление</w:t>
      </w:r>
      <w:r w:rsidRPr="00C83B94">
        <w:rPr>
          <w:sz w:val="24"/>
          <w:szCs w:val="24"/>
        </w:rPr>
        <w:tab/>
        <w:t>дружеских</w:t>
      </w:r>
      <w:r w:rsidRPr="00C83B94">
        <w:rPr>
          <w:sz w:val="24"/>
          <w:szCs w:val="24"/>
        </w:rPr>
        <w:tab/>
        <w:t>взаимоотношений</w:t>
      </w:r>
      <w:r w:rsidRPr="00C83B94">
        <w:rPr>
          <w:sz w:val="24"/>
          <w:szCs w:val="24"/>
        </w:rPr>
        <w:tab/>
        <w:t>в</w:t>
      </w:r>
      <w:r w:rsidRPr="00C83B94">
        <w:rPr>
          <w:sz w:val="24"/>
          <w:szCs w:val="24"/>
        </w:rPr>
        <w:tab/>
      </w:r>
      <w:r w:rsidR="006F34A7" w:rsidRPr="00C83B94">
        <w:rPr>
          <w:sz w:val="24"/>
          <w:szCs w:val="24"/>
        </w:rPr>
        <w:t xml:space="preserve">коллективе, </w:t>
      </w:r>
      <w:r w:rsidR="006F34A7" w:rsidRPr="00C83B94">
        <w:rPr>
          <w:sz w:val="24"/>
          <w:szCs w:val="24"/>
        </w:rPr>
        <w:tab/>
      </w:r>
      <w:r w:rsidRPr="00C83B94">
        <w:rPr>
          <w:sz w:val="24"/>
          <w:szCs w:val="24"/>
        </w:rPr>
        <w:t>основанных</w:t>
      </w:r>
      <w:r w:rsidRPr="00C83B94">
        <w:rPr>
          <w:sz w:val="24"/>
          <w:szCs w:val="24"/>
        </w:rPr>
        <w:tab/>
        <w:t>на взаимопомощи и взаимной</w:t>
      </w:r>
      <w:r w:rsidRPr="00C83B94">
        <w:rPr>
          <w:spacing w:val="-1"/>
          <w:sz w:val="24"/>
          <w:szCs w:val="24"/>
        </w:rPr>
        <w:t xml:space="preserve"> </w:t>
      </w:r>
      <w:r w:rsidRPr="00C83B94">
        <w:rPr>
          <w:sz w:val="24"/>
          <w:szCs w:val="24"/>
        </w:rPr>
        <w:t>поддержке;</w:t>
      </w:r>
    </w:p>
    <w:p w:rsidR="00EF253F" w:rsidRPr="00C83B94" w:rsidRDefault="006D2369" w:rsidP="008E4A0C">
      <w:pPr>
        <w:pStyle w:val="a4"/>
        <w:numPr>
          <w:ilvl w:val="1"/>
          <w:numId w:val="113"/>
        </w:numPr>
        <w:tabs>
          <w:tab w:val="left" w:pos="851"/>
        </w:tabs>
        <w:spacing w:before="3" w:line="293" w:lineRule="exact"/>
        <w:ind w:hanging="48"/>
        <w:jc w:val="both"/>
        <w:rPr>
          <w:sz w:val="24"/>
          <w:szCs w:val="24"/>
        </w:rPr>
      </w:pPr>
      <w:r w:rsidRPr="00C83B94">
        <w:rPr>
          <w:sz w:val="24"/>
          <w:szCs w:val="24"/>
        </w:rPr>
        <w:t>бережное, гуманное отношение ко всему</w:t>
      </w:r>
      <w:r w:rsidRPr="00C83B94">
        <w:rPr>
          <w:spacing w:val="-19"/>
          <w:sz w:val="24"/>
          <w:szCs w:val="24"/>
        </w:rPr>
        <w:t xml:space="preserve"> </w:t>
      </w:r>
      <w:r w:rsidRPr="00C83B94">
        <w:rPr>
          <w:sz w:val="24"/>
          <w:szCs w:val="24"/>
        </w:rPr>
        <w:t>живому;</w:t>
      </w:r>
    </w:p>
    <w:p w:rsidR="00EF253F" w:rsidRPr="00C83B94" w:rsidRDefault="006D2369" w:rsidP="008E4A0C">
      <w:pPr>
        <w:pStyle w:val="a4"/>
        <w:numPr>
          <w:ilvl w:val="1"/>
          <w:numId w:val="113"/>
        </w:numPr>
        <w:tabs>
          <w:tab w:val="left" w:pos="851"/>
          <w:tab w:val="left" w:pos="2667"/>
          <w:tab w:val="left" w:pos="3609"/>
          <w:tab w:val="left" w:pos="4919"/>
          <w:tab w:val="left" w:pos="6269"/>
          <w:tab w:val="left" w:pos="7461"/>
          <w:tab w:val="left" w:pos="8226"/>
          <w:tab w:val="left" w:pos="9190"/>
        </w:tabs>
        <w:spacing w:line="292" w:lineRule="exact"/>
        <w:ind w:hanging="48"/>
        <w:jc w:val="both"/>
        <w:rPr>
          <w:sz w:val="24"/>
          <w:szCs w:val="24"/>
        </w:rPr>
      </w:pPr>
      <w:r w:rsidRPr="00C83B94">
        <w:rPr>
          <w:sz w:val="24"/>
          <w:szCs w:val="24"/>
        </w:rPr>
        <w:t>знание</w:t>
      </w:r>
      <w:r w:rsidRPr="00C83B94">
        <w:rPr>
          <w:sz w:val="24"/>
          <w:szCs w:val="24"/>
        </w:rPr>
        <w:tab/>
        <w:t>правил</w:t>
      </w:r>
      <w:r w:rsidRPr="00C83B94">
        <w:rPr>
          <w:sz w:val="24"/>
          <w:szCs w:val="24"/>
        </w:rPr>
        <w:tab/>
        <w:t>вежливого</w:t>
      </w:r>
      <w:r w:rsidRPr="00C83B94">
        <w:rPr>
          <w:sz w:val="24"/>
          <w:szCs w:val="24"/>
        </w:rPr>
        <w:tab/>
      </w:r>
      <w:r w:rsidR="006F34A7" w:rsidRPr="00C83B94">
        <w:rPr>
          <w:sz w:val="24"/>
          <w:szCs w:val="24"/>
        </w:rPr>
        <w:t xml:space="preserve">поведения, </w:t>
      </w:r>
      <w:r w:rsidR="006F34A7" w:rsidRPr="00C83B94">
        <w:rPr>
          <w:sz w:val="24"/>
          <w:szCs w:val="24"/>
        </w:rPr>
        <w:tab/>
      </w:r>
      <w:r w:rsidRPr="00C83B94">
        <w:rPr>
          <w:sz w:val="24"/>
          <w:szCs w:val="24"/>
        </w:rPr>
        <w:t>культуры</w:t>
      </w:r>
      <w:r w:rsidRPr="00C83B94">
        <w:rPr>
          <w:sz w:val="24"/>
          <w:szCs w:val="24"/>
        </w:rPr>
        <w:tab/>
      </w:r>
      <w:r w:rsidR="006F34A7" w:rsidRPr="00C83B94">
        <w:rPr>
          <w:sz w:val="24"/>
          <w:szCs w:val="24"/>
        </w:rPr>
        <w:t xml:space="preserve">речи, </w:t>
      </w:r>
      <w:r w:rsidR="006F34A7" w:rsidRPr="00C83B94">
        <w:rPr>
          <w:sz w:val="24"/>
          <w:szCs w:val="24"/>
        </w:rPr>
        <w:tab/>
      </w:r>
      <w:r w:rsidRPr="00C83B94">
        <w:rPr>
          <w:sz w:val="24"/>
          <w:szCs w:val="24"/>
        </w:rPr>
        <w:t>умение</w:t>
      </w:r>
      <w:r w:rsidRPr="00C83B94">
        <w:rPr>
          <w:sz w:val="24"/>
          <w:szCs w:val="24"/>
        </w:rPr>
        <w:tab/>
        <w:t>пользоваться</w:t>
      </w:r>
    </w:p>
    <w:p w:rsidR="00EF253F" w:rsidRPr="00C83B94" w:rsidRDefault="006D2369" w:rsidP="008E4A0C">
      <w:pPr>
        <w:pStyle w:val="a3"/>
        <w:tabs>
          <w:tab w:val="left" w:pos="851"/>
        </w:tabs>
        <w:spacing w:line="274" w:lineRule="exact"/>
        <w:ind w:hanging="48"/>
      </w:pPr>
      <w:r w:rsidRPr="00C83B94">
        <w:t>«волшебными» словами, быть опрятным, чистым, аккуратным;</w:t>
      </w:r>
    </w:p>
    <w:p w:rsidR="00EF253F" w:rsidRPr="00C83B94" w:rsidRDefault="006D2369" w:rsidP="008E4A0C">
      <w:pPr>
        <w:pStyle w:val="a4"/>
        <w:numPr>
          <w:ilvl w:val="1"/>
          <w:numId w:val="113"/>
        </w:numPr>
        <w:tabs>
          <w:tab w:val="left" w:pos="851"/>
        </w:tabs>
        <w:spacing w:before="4" w:line="237" w:lineRule="auto"/>
        <w:ind w:right="267" w:hanging="48"/>
        <w:jc w:val="both"/>
        <w:rPr>
          <w:sz w:val="24"/>
          <w:szCs w:val="24"/>
        </w:rPr>
      </w:pPr>
      <w:r w:rsidRPr="00C83B94">
        <w:rPr>
          <w:sz w:val="24"/>
          <w:szCs w:val="24"/>
        </w:rPr>
        <w:t>стремление избегать плохих поступков, не капризничать, не быть упрямым; умение пр</w:t>
      </w:r>
      <w:r w:rsidRPr="00C83B94">
        <w:rPr>
          <w:sz w:val="24"/>
          <w:szCs w:val="24"/>
        </w:rPr>
        <w:t>и</w:t>
      </w:r>
      <w:r w:rsidRPr="00C83B94">
        <w:rPr>
          <w:sz w:val="24"/>
          <w:szCs w:val="24"/>
        </w:rPr>
        <w:t>знаться в плохом поступке и анализировать</w:t>
      </w:r>
      <w:r w:rsidRPr="00C83B94">
        <w:rPr>
          <w:spacing w:val="-6"/>
          <w:sz w:val="24"/>
          <w:szCs w:val="24"/>
        </w:rPr>
        <w:t xml:space="preserve"> </w:t>
      </w:r>
      <w:r w:rsidRPr="00C83B94">
        <w:rPr>
          <w:sz w:val="24"/>
          <w:szCs w:val="24"/>
        </w:rPr>
        <w:t>его;</w:t>
      </w:r>
    </w:p>
    <w:p w:rsidR="00EF253F" w:rsidRPr="00C83B94" w:rsidRDefault="006D2369" w:rsidP="008E4A0C">
      <w:pPr>
        <w:pStyle w:val="a4"/>
        <w:numPr>
          <w:ilvl w:val="1"/>
          <w:numId w:val="113"/>
        </w:numPr>
        <w:tabs>
          <w:tab w:val="left" w:pos="851"/>
        </w:tabs>
        <w:spacing w:before="2"/>
        <w:ind w:right="264" w:hanging="48"/>
        <w:jc w:val="both"/>
        <w:rPr>
          <w:sz w:val="24"/>
          <w:szCs w:val="24"/>
        </w:rPr>
      </w:pPr>
      <w:r w:rsidRPr="00C83B94">
        <w:rPr>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w:t>
      </w:r>
      <w:r w:rsidRPr="00C83B94">
        <w:rPr>
          <w:spacing w:val="-8"/>
          <w:sz w:val="24"/>
          <w:szCs w:val="24"/>
        </w:rPr>
        <w:t xml:space="preserve"> </w:t>
      </w:r>
      <w:r w:rsidRPr="00C83B94">
        <w:rPr>
          <w:sz w:val="24"/>
          <w:szCs w:val="24"/>
        </w:rPr>
        <w:t>рекламы;</w:t>
      </w:r>
    </w:p>
    <w:p w:rsidR="00EF253F" w:rsidRPr="00C83B94" w:rsidRDefault="006D2369" w:rsidP="008E4A0C">
      <w:pPr>
        <w:pStyle w:val="a4"/>
        <w:numPr>
          <w:ilvl w:val="1"/>
          <w:numId w:val="113"/>
        </w:numPr>
        <w:tabs>
          <w:tab w:val="left" w:pos="851"/>
        </w:tabs>
        <w:spacing w:before="4" w:line="237" w:lineRule="auto"/>
        <w:ind w:right="266" w:hanging="48"/>
        <w:jc w:val="both"/>
        <w:rPr>
          <w:sz w:val="24"/>
          <w:szCs w:val="24"/>
        </w:rPr>
      </w:pPr>
      <w:r w:rsidRPr="00C83B94">
        <w:rPr>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F253F" w:rsidRPr="00C83B94" w:rsidRDefault="006D2369" w:rsidP="00C1642E">
      <w:pPr>
        <w:pStyle w:val="a4"/>
        <w:numPr>
          <w:ilvl w:val="0"/>
          <w:numId w:val="113"/>
        </w:numPr>
        <w:tabs>
          <w:tab w:val="left" w:pos="908"/>
          <w:tab w:val="left" w:pos="1160"/>
        </w:tabs>
        <w:spacing w:before="3"/>
        <w:ind w:left="1159" w:hanging="260"/>
        <w:jc w:val="both"/>
        <w:rPr>
          <w:sz w:val="24"/>
          <w:szCs w:val="24"/>
        </w:rPr>
      </w:pPr>
      <w:r w:rsidRPr="00C83B94">
        <w:rPr>
          <w:sz w:val="24"/>
          <w:szCs w:val="24"/>
        </w:rPr>
        <w:t>Воспитание трудолюбия, творческого отношения к учению, труду,</w:t>
      </w:r>
      <w:r w:rsidRPr="00C83B94">
        <w:rPr>
          <w:spacing w:val="-2"/>
          <w:sz w:val="24"/>
          <w:szCs w:val="24"/>
        </w:rPr>
        <w:t xml:space="preserve"> </w:t>
      </w:r>
      <w:r w:rsidRPr="00C83B94">
        <w:rPr>
          <w:sz w:val="24"/>
          <w:szCs w:val="24"/>
        </w:rPr>
        <w:t>жизни:</w:t>
      </w:r>
    </w:p>
    <w:p w:rsidR="00EF253F" w:rsidRPr="00C83B94" w:rsidRDefault="006D2369" w:rsidP="008E4A0C">
      <w:pPr>
        <w:pStyle w:val="a4"/>
        <w:numPr>
          <w:ilvl w:val="1"/>
          <w:numId w:val="113"/>
        </w:numPr>
        <w:tabs>
          <w:tab w:val="left" w:pos="908"/>
          <w:tab w:val="left" w:pos="993"/>
        </w:tabs>
        <w:spacing w:before="4" w:line="237" w:lineRule="auto"/>
        <w:ind w:right="268" w:hanging="48"/>
        <w:jc w:val="both"/>
        <w:rPr>
          <w:sz w:val="24"/>
          <w:szCs w:val="24"/>
        </w:rPr>
      </w:pPr>
      <w:r w:rsidRPr="00C83B94">
        <w:rPr>
          <w:sz w:val="24"/>
          <w:szCs w:val="24"/>
        </w:rPr>
        <w:t>первоначальные представления о нравственных основах учёбы, ведущей роли образования, труда и значении творчества в жизни человека и</w:t>
      </w:r>
      <w:r w:rsidRPr="00C83B94">
        <w:rPr>
          <w:spacing w:val="-8"/>
          <w:sz w:val="24"/>
          <w:szCs w:val="24"/>
        </w:rPr>
        <w:t xml:space="preserve"> </w:t>
      </w:r>
      <w:r w:rsidRPr="00C83B94">
        <w:rPr>
          <w:sz w:val="24"/>
          <w:szCs w:val="24"/>
        </w:rPr>
        <w:t>общества;</w:t>
      </w:r>
    </w:p>
    <w:p w:rsidR="00EF253F" w:rsidRPr="00C83B94" w:rsidRDefault="006D2369" w:rsidP="008E4A0C">
      <w:pPr>
        <w:pStyle w:val="a4"/>
        <w:numPr>
          <w:ilvl w:val="1"/>
          <w:numId w:val="113"/>
        </w:numPr>
        <w:tabs>
          <w:tab w:val="left" w:pos="908"/>
          <w:tab w:val="left" w:pos="993"/>
        </w:tabs>
        <w:spacing w:before="3" w:line="293" w:lineRule="exact"/>
        <w:ind w:hanging="48"/>
        <w:jc w:val="both"/>
        <w:rPr>
          <w:sz w:val="24"/>
          <w:szCs w:val="24"/>
        </w:rPr>
      </w:pPr>
      <w:r w:rsidRPr="00C83B94">
        <w:rPr>
          <w:sz w:val="24"/>
          <w:szCs w:val="24"/>
        </w:rPr>
        <w:t>уважение к труду и творчеству старших и</w:t>
      </w:r>
      <w:r w:rsidRPr="00C83B94">
        <w:rPr>
          <w:spacing w:val="-16"/>
          <w:sz w:val="24"/>
          <w:szCs w:val="24"/>
        </w:rPr>
        <w:t xml:space="preserve"> </w:t>
      </w:r>
      <w:r w:rsidRPr="00C83B94">
        <w:rPr>
          <w:sz w:val="24"/>
          <w:szCs w:val="24"/>
        </w:rPr>
        <w:t>сверстников;</w:t>
      </w:r>
    </w:p>
    <w:p w:rsidR="00EF253F" w:rsidRPr="00C83B94" w:rsidRDefault="006D2369" w:rsidP="008E4A0C">
      <w:pPr>
        <w:pStyle w:val="a4"/>
        <w:numPr>
          <w:ilvl w:val="1"/>
          <w:numId w:val="113"/>
        </w:numPr>
        <w:tabs>
          <w:tab w:val="left" w:pos="908"/>
          <w:tab w:val="left" w:pos="993"/>
        </w:tabs>
        <w:spacing w:line="293" w:lineRule="exact"/>
        <w:ind w:hanging="48"/>
        <w:jc w:val="both"/>
        <w:rPr>
          <w:sz w:val="24"/>
          <w:szCs w:val="24"/>
        </w:rPr>
      </w:pPr>
      <w:r w:rsidRPr="00C83B94">
        <w:rPr>
          <w:sz w:val="24"/>
          <w:szCs w:val="24"/>
        </w:rPr>
        <w:t>элементарные представления об основных</w:t>
      </w:r>
      <w:r w:rsidRPr="00C83B94">
        <w:rPr>
          <w:spacing w:val="-16"/>
          <w:sz w:val="24"/>
          <w:szCs w:val="24"/>
        </w:rPr>
        <w:t xml:space="preserve"> </w:t>
      </w:r>
      <w:r w:rsidRPr="00C83B94">
        <w:rPr>
          <w:sz w:val="24"/>
          <w:szCs w:val="24"/>
        </w:rPr>
        <w:t>профессиях;</w:t>
      </w:r>
    </w:p>
    <w:p w:rsidR="00EF253F" w:rsidRPr="00C83B94" w:rsidRDefault="006D2369" w:rsidP="008E4A0C">
      <w:pPr>
        <w:pStyle w:val="a4"/>
        <w:numPr>
          <w:ilvl w:val="1"/>
          <w:numId w:val="113"/>
        </w:numPr>
        <w:tabs>
          <w:tab w:val="left" w:pos="908"/>
          <w:tab w:val="left" w:pos="993"/>
        </w:tabs>
        <w:spacing w:line="293" w:lineRule="exact"/>
        <w:ind w:hanging="48"/>
        <w:jc w:val="both"/>
        <w:rPr>
          <w:sz w:val="24"/>
          <w:szCs w:val="24"/>
        </w:rPr>
      </w:pPr>
      <w:r w:rsidRPr="00C83B94">
        <w:rPr>
          <w:sz w:val="24"/>
          <w:szCs w:val="24"/>
        </w:rPr>
        <w:t>ценностное отношение к учёбе как виду творческой</w:t>
      </w:r>
      <w:r w:rsidRPr="00C83B94">
        <w:rPr>
          <w:spacing w:val="-11"/>
          <w:sz w:val="24"/>
          <w:szCs w:val="24"/>
        </w:rPr>
        <w:t xml:space="preserve"> </w:t>
      </w:r>
      <w:r w:rsidRPr="00C83B94">
        <w:rPr>
          <w:sz w:val="24"/>
          <w:szCs w:val="24"/>
        </w:rPr>
        <w:t>деятельности;</w:t>
      </w:r>
    </w:p>
    <w:p w:rsidR="00EF253F" w:rsidRPr="00C83B94" w:rsidRDefault="006D2369" w:rsidP="008E4A0C">
      <w:pPr>
        <w:pStyle w:val="a4"/>
        <w:numPr>
          <w:ilvl w:val="1"/>
          <w:numId w:val="113"/>
        </w:numPr>
        <w:tabs>
          <w:tab w:val="left" w:pos="908"/>
          <w:tab w:val="left" w:pos="993"/>
        </w:tabs>
        <w:ind w:right="270" w:hanging="48"/>
        <w:jc w:val="both"/>
        <w:rPr>
          <w:sz w:val="24"/>
          <w:szCs w:val="24"/>
        </w:rPr>
      </w:pPr>
      <w:r w:rsidRPr="00C83B94">
        <w:rPr>
          <w:sz w:val="24"/>
          <w:szCs w:val="24"/>
        </w:rPr>
        <w:t>элементарные представления о роли знаний, науки, современного производства в жизни ч</w:t>
      </w:r>
      <w:r w:rsidRPr="00C83B94">
        <w:rPr>
          <w:sz w:val="24"/>
          <w:szCs w:val="24"/>
        </w:rPr>
        <w:t>е</w:t>
      </w:r>
      <w:r w:rsidRPr="00C83B94">
        <w:rPr>
          <w:sz w:val="24"/>
          <w:szCs w:val="24"/>
        </w:rPr>
        <w:t>ловека и</w:t>
      </w:r>
      <w:r w:rsidRPr="00C83B94">
        <w:rPr>
          <w:spacing w:val="-2"/>
          <w:sz w:val="24"/>
          <w:szCs w:val="24"/>
        </w:rPr>
        <w:t xml:space="preserve"> </w:t>
      </w:r>
      <w:r w:rsidRPr="00C83B94">
        <w:rPr>
          <w:sz w:val="24"/>
          <w:szCs w:val="24"/>
        </w:rPr>
        <w:t>общества;</w:t>
      </w:r>
    </w:p>
    <w:p w:rsidR="00EF253F" w:rsidRPr="00C83B94" w:rsidRDefault="006D2369" w:rsidP="008E4A0C">
      <w:pPr>
        <w:pStyle w:val="a4"/>
        <w:numPr>
          <w:ilvl w:val="1"/>
          <w:numId w:val="113"/>
        </w:numPr>
        <w:tabs>
          <w:tab w:val="left" w:pos="908"/>
          <w:tab w:val="left" w:pos="993"/>
        </w:tabs>
        <w:spacing w:before="3" w:line="237" w:lineRule="auto"/>
        <w:ind w:right="271" w:hanging="48"/>
        <w:jc w:val="both"/>
        <w:rPr>
          <w:sz w:val="24"/>
          <w:szCs w:val="24"/>
        </w:rPr>
      </w:pPr>
      <w:r w:rsidRPr="00C83B94">
        <w:rPr>
          <w:sz w:val="24"/>
          <w:szCs w:val="24"/>
        </w:rPr>
        <w:t>первоначальные навыки коллективной работы, в том числе при разработке и реализации учебных и учебно-трудовых</w:t>
      </w:r>
      <w:r w:rsidRPr="00C83B94">
        <w:rPr>
          <w:spacing w:val="3"/>
          <w:sz w:val="24"/>
          <w:szCs w:val="24"/>
        </w:rPr>
        <w:t xml:space="preserve"> </w:t>
      </w:r>
      <w:r w:rsidRPr="00C83B94">
        <w:rPr>
          <w:sz w:val="24"/>
          <w:szCs w:val="24"/>
        </w:rPr>
        <w:t>проектов;</w:t>
      </w:r>
    </w:p>
    <w:p w:rsidR="00EF253F" w:rsidRPr="00C83B94" w:rsidRDefault="006D2369" w:rsidP="008E4A0C">
      <w:pPr>
        <w:pStyle w:val="a4"/>
        <w:numPr>
          <w:ilvl w:val="1"/>
          <w:numId w:val="113"/>
        </w:numPr>
        <w:tabs>
          <w:tab w:val="left" w:pos="908"/>
          <w:tab w:val="left" w:pos="993"/>
        </w:tabs>
        <w:spacing w:before="4" w:line="237" w:lineRule="auto"/>
        <w:ind w:right="269" w:hanging="48"/>
        <w:jc w:val="both"/>
        <w:rPr>
          <w:sz w:val="24"/>
          <w:szCs w:val="24"/>
        </w:rPr>
      </w:pPr>
      <w:r w:rsidRPr="00C83B94">
        <w:rPr>
          <w:sz w:val="24"/>
          <w:szCs w:val="24"/>
        </w:rPr>
        <w:t>умение проявлять дисциплинированность, последовательность и настойчивость в выполн</w:t>
      </w:r>
      <w:r w:rsidRPr="00C83B94">
        <w:rPr>
          <w:sz w:val="24"/>
          <w:szCs w:val="24"/>
        </w:rPr>
        <w:t>е</w:t>
      </w:r>
      <w:r w:rsidRPr="00C83B94">
        <w:rPr>
          <w:sz w:val="24"/>
          <w:szCs w:val="24"/>
        </w:rPr>
        <w:t>нии учебных и учебно-трудовых</w:t>
      </w:r>
      <w:r w:rsidRPr="00C83B94">
        <w:rPr>
          <w:spacing w:val="3"/>
          <w:sz w:val="24"/>
          <w:szCs w:val="24"/>
        </w:rPr>
        <w:t xml:space="preserve"> </w:t>
      </w:r>
      <w:r w:rsidRPr="00C83B94">
        <w:rPr>
          <w:sz w:val="24"/>
          <w:szCs w:val="24"/>
        </w:rPr>
        <w:t>заданий;</w:t>
      </w:r>
    </w:p>
    <w:p w:rsidR="00EF253F" w:rsidRPr="00C83B94" w:rsidRDefault="006D2369" w:rsidP="008E4A0C">
      <w:pPr>
        <w:pStyle w:val="a4"/>
        <w:numPr>
          <w:ilvl w:val="1"/>
          <w:numId w:val="113"/>
        </w:numPr>
        <w:tabs>
          <w:tab w:val="left" w:pos="908"/>
          <w:tab w:val="left" w:pos="993"/>
        </w:tabs>
        <w:spacing w:before="2" w:line="293" w:lineRule="exact"/>
        <w:ind w:hanging="48"/>
        <w:jc w:val="both"/>
        <w:rPr>
          <w:sz w:val="24"/>
          <w:szCs w:val="24"/>
        </w:rPr>
      </w:pPr>
      <w:r w:rsidRPr="00C83B94">
        <w:rPr>
          <w:sz w:val="24"/>
          <w:szCs w:val="24"/>
        </w:rPr>
        <w:t>умение соблюдать порядок на рабочем</w:t>
      </w:r>
      <w:r w:rsidRPr="00C83B94">
        <w:rPr>
          <w:spacing w:val="-2"/>
          <w:sz w:val="24"/>
          <w:szCs w:val="24"/>
        </w:rPr>
        <w:t xml:space="preserve"> </w:t>
      </w:r>
      <w:r w:rsidRPr="00C83B94">
        <w:rPr>
          <w:sz w:val="24"/>
          <w:szCs w:val="24"/>
        </w:rPr>
        <w:t>месте;</w:t>
      </w:r>
    </w:p>
    <w:p w:rsidR="00EF253F" w:rsidRPr="00C83B94" w:rsidRDefault="006D2369" w:rsidP="008E4A0C">
      <w:pPr>
        <w:pStyle w:val="a4"/>
        <w:numPr>
          <w:ilvl w:val="1"/>
          <w:numId w:val="113"/>
        </w:numPr>
        <w:tabs>
          <w:tab w:val="left" w:pos="908"/>
          <w:tab w:val="left" w:pos="993"/>
        </w:tabs>
        <w:spacing w:before="2" w:line="237" w:lineRule="auto"/>
        <w:ind w:right="269" w:hanging="48"/>
        <w:jc w:val="both"/>
        <w:rPr>
          <w:sz w:val="24"/>
          <w:szCs w:val="24"/>
        </w:rPr>
      </w:pPr>
      <w:r w:rsidRPr="00C83B94">
        <w:rPr>
          <w:sz w:val="24"/>
          <w:szCs w:val="24"/>
        </w:rPr>
        <w:t>бережное отношение к результатам своего труда, труда Других людей, к школьному имущ</w:t>
      </w:r>
      <w:r w:rsidRPr="00C83B94">
        <w:rPr>
          <w:sz w:val="24"/>
          <w:szCs w:val="24"/>
        </w:rPr>
        <w:t>е</w:t>
      </w:r>
      <w:r w:rsidRPr="00C83B94">
        <w:rPr>
          <w:sz w:val="24"/>
          <w:szCs w:val="24"/>
        </w:rPr>
        <w:t>ству, учебникам, личным</w:t>
      </w:r>
      <w:r w:rsidRPr="00C83B94">
        <w:rPr>
          <w:spacing w:val="1"/>
          <w:sz w:val="24"/>
          <w:szCs w:val="24"/>
        </w:rPr>
        <w:t xml:space="preserve"> </w:t>
      </w:r>
      <w:r w:rsidRPr="00C83B94">
        <w:rPr>
          <w:sz w:val="24"/>
          <w:szCs w:val="24"/>
        </w:rPr>
        <w:t>вещам;</w:t>
      </w:r>
    </w:p>
    <w:p w:rsidR="00EF253F" w:rsidRPr="00C83B94" w:rsidRDefault="006D2369" w:rsidP="008E4A0C">
      <w:pPr>
        <w:pStyle w:val="a4"/>
        <w:numPr>
          <w:ilvl w:val="1"/>
          <w:numId w:val="113"/>
        </w:numPr>
        <w:tabs>
          <w:tab w:val="left" w:pos="908"/>
          <w:tab w:val="left" w:pos="993"/>
        </w:tabs>
        <w:spacing w:before="5" w:line="237" w:lineRule="auto"/>
        <w:ind w:right="270" w:hanging="48"/>
        <w:jc w:val="both"/>
        <w:rPr>
          <w:sz w:val="24"/>
          <w:szCs w:val="24"/>
        </w:rPr>
      </w:pPr>
      <w:r w:rsidRPr="00C83B94">
        <w:rPr>
          <w:sz w:val="24"/>
          <w:szCs w:val="24"/>
        </w:rPr>
        <w:t>отрицательное отношение к лени и небрежности в труде и учёбе, небережливому отношению к результатам труда</w:t>
      </w:r>
      <w:r w:rsidRPr="00C83B94">
        <w:rPr>
          <w:spacing w:val="-4"/>
          <w:sz w:val="24"/>
          <w:szCs w:val="24"/>
        </w:rPr>
        <w:t xml:space="preserve"> </w:t>
      </w:r>
      <w:r w:rsidRPr="00C83B94">
        <w:rPr>
          <w:sz w:val="24"/>
          <w:szCs w:val="24"/>
        </w:rPr>
        <w:t>людей.</w:t>
      </w:r>
    </w:p>
    <w:p w:rsidR="00EF253F" w:rsidRPr="00C83B94" w:rsidRDefault="006D2369" w:rsidP="00C1642E">
      <w:pPr>
        <w:pStyle w:val="a4"/>
        <w:numPr>
          <w:ilvl w:val="0"/>
          <w:numId w:val="113"/>
        </w:numPr>
        <w:tabs>
          <w:tab w:val="left" w:pos="908"/>
          <w:tab w:val="left" w:pos="1160"/>
        </w:tabs>
        <w:ind w:left="1159" w:hanging="260"/>
        <w:jc w:val="both"/>
        <w:rPr>
          <w:sz w:val="24"/>
          <w:szCs w:val="24"/>
        </w:rPr>
      </w:pPr>
      <w:r w:rsidRPr="00C83B94">
        <w:rPr>
          <w:sz w:val="24"/>
          <w:szCs w:val="24"/>
        </w:rPr>
        <w:t>Формирование ценностного отношения к здоровью и здоровому образу</w:t>
      </w:r>
      <w:r w:rsidRPr="00C83B94">
        <w:rPr>
          <w:spacing w:val="-16"/>
          <w:sz w:val="24"/>
          <w:szCs w:val="24"/>
        </w:rPr>
        <w:t xml:space="preserve"> </w:t>
      </w:r>
      <w:r w:rsidRPr="00C83B94">
        <w:rPr>
          <w:sz w:val="24"/>
          <w:szCs w:val="24"/>
        </w:rPr>
        <w:t>жизни:</w:t>
      </w:r>
    </w:p>
    <w:p w:rsidR="00EF253F" w:rsidRPr="00C83B94" w:rsidRDefault="006D2369" w:rsidP="009149F2">
      <w:pPr>
        <w:pStyle w:val="a4"/>
        <w:numPr>
          <w:ilvl w:val="1"/>
          <w:numId w:val="113"/>
        </w:numPr>
        <w:tabs>
          <w:tab w:val="left" w:pos="851"/>
        </w:tabs>
        <w:spacing w:before="5" w:line="237" w:lineRule="auto"/>
        <w:ind w:right="271" w:hanging="48"/>
        <w:rPr>
          <w:sz w:val="24"/>
          <w:szCs w:val="24"/>
        </w:rPr>
      </w:pPr>
      <w:r w:rsidRPr="00C83B94">
        <w:rPr>
          <w:sz w:val="24"/>
          <w:szCs w:val="24"/>
        </w:rPr>
        <w:t>ценностное</w:t>
      </w:r>
      <w:r w:rsidRPr="00C83B94">
        <w:rPr>
          <w:sz w:val="24"/>
          <w:szCs w:val="24"/>
        </w:rPr>
        <w:tab/>
        <w:t>отношение</w:t>
      </w:r>
      <w:r w:rsidRPr="00C83B94">
        <w:rPr>
          <w:sz w:val="24"/>
          <w:szCs w:val="24"/>
        </w:rPr>
        <w:tab/>
        <w:t>к</w:t>
      </w:r>
      <w:r w:rsidRPr="00C83B94">
        <w:rPr>
          <w:sz w:val="24"/>
          <w:szCs w:val="24"/>
        </w:rPr>
        <w:tab/>
        <w:t>своему</w:t>
      </w:r>
      <w:r w:rsidRPr="00C83B94">
        <w:rPr>
          <w:sz w:val="24"/>
          <w:szCs w:val="24"/>
        </w:rPr>
        <w:tab/>
      </w:r>
      <w:r w:rsidR="006F34A7" w:rsidRPr="00C83B94">
        <w:rPr>
          <w:sz w:val="24"/>
          <w:szCs w:val="24"/>
        </w:rPr>
        <w:t xml:space="preserve">здоровью, </w:t>
      </w:r>
      <w:r w:rsidR="006F34A7" w:rsidRPr="00C83B94">
        <w:rPr>
          <w:sz w:val="24"/>
          <w:szCs w:val="24"/>
        </w:rPr>
        <w:tab/>
      </w:r>
      <w:r w:rsidRPr="00C83B94">
        <w:rPr>
          <w:sz w:val="24"/>
          <w:szCs w:val="24"/>
        </w:rPr>
        <w:t>здоровью</w:t>
      </w:r>
      <w:r w:rsidRPr="00C83B94">
        <w:rPr>
          <w:sz w:val="24"/>
          <w:szCs w:val="24"/>
        </w:rPr>
        <w:tab/>
        <w:t>родителей</w:t>
      </w:r>
      <w:r w:rsidR="006F34A7" w:rsidRPr="00C83B94">
        <w:rPr>
          <w:sz w:val="24"/>
          <w:szCs w:val="24"/>
        </w:rPr>
        <w:tab/>
        <w:t xml:space="preserve"> (</w:t>
      </w:r>
      <w:r w:rsidRPr="00C83B94">
        <w:rPr>
          <w:sz w:val="24"/>
          <w:szCs w:val="24"/>
        </w:rPr>
        <w:t>зако</w:t>
      </w:r>
      <w:r w:rsidRPr="00C83B94">
        <w:rPr>
          <w:sz w:val="24"/>
          <w:szCs w:val="24"/>
        </w:rPr>
        <w:t>н</w:t>
      </w:r>
      <w:r w:rsidRPr="00C83B94">
        <w:rPr>
          <w:sz w:val="24"/>
          <w:szCs w:val="24"/>
        </w:rPr>
        <w:t>ных представителей), членов своей семьи, педагогов,</w:t>
      </w:r>
      <w:r w:rsidRPr="00C83B94">
        <w:rPr>
          <w:spacing w:val="-3"/>
          <w:sz w:val="24"/>
          <w:szCs w:val="24"/>
        </w:rPr>
        <w:t xml:space="preserve"> </w:t>
      </w:r>
      <w:r w:rsidRPr="00C83B94">
        <w:rPr>
          <w:sz w:val="24"/>
          <w:szCs w:val="24"/>
        </w:rPr>
        <w:t>сверстников;</w:t>
      </w:r>
    </w:p>
    <w:p w:rsidR="00EF253F" w:rsidRPr="00C83B94" w:rsidRDefault="006D2369" w:rsidP="009149F2">
      <w:pPr>
        <w:pStyle w:val="a4"/>
        <w:numPr>
          <w:ilvl w:val="1"/>
          <w:numId w:val="113"/>
        </w:numPr>
        <w:tabs>
          <w:tab w:val="left" w:pos="851"/>
          <w:tab w:val="left" w:pos="908"/>
          <w:tab w:val="left" w:pos="993"/>
        </w:tabs>
        <w:spacing w:before="2"/>
        <w:ind w:right="268" w:hanging="48"/>
        <w:jc w:val="both"/>
        <w:rPr>
          <w:sz w:val="24"/>
          <w:szCs w:val="24"/>
        </w:rPr>
      </w:pPr>
      <w:r w:rsidRPr="00C83B94">
        <w:rPr>
          <w:sz w:val="24"/>
          <w:szCs w:val="24"/>
        </w:rPr>
        <w:t>элементарные представления о единстве и взаимовлиянии различных видов здоровья челов</w:t>
      </w:r>
      <w:r w:rsidRPr="00C83B94">
        <w:rPr>
          <w:sz w:val="24"/>
          <w:szCs w:val="24"/>
        </w:rPr>
        <w:t>е</w:t>
      </w:r>
      <w:r w:rsidRPr="00C83B94">
        <w:rPr>
          <w:sz w:val="24"/>
          <w:szCs w:val="24"/>
        </w:rPr>
        <w:t>ка: физического, нравственного (душевного), социально-психологического (здоровья семьи и школьного</w:t>
      </w:r>
      <w:r w:rsidRPr="00C83B94">
        <w:rPr>
          <w:spacing w:val="-1"/>
          <w:sz w:val="24"/>
          <w:szCs w:val="24"/>
        </w:rPr>
        <w:t xml:space="preserve"> </w:t>
      </w:r>
      <w:r w:rsidRPr="00C83B94">
        <w:rPr>
          <w:sz w:val="24"/>
          <w:szCs w:val="24"/>
        </w:rPr>
        <w:t>коллектива);</w:t>
      </w:r>
    </w:p>
    <w:p w:rsidR="00EF253F" w:rsidRPr="00C83B94" w:rsidRDefault="006D2369" w:rsidP="009149F2">
      <w:pPr>
        <w:pStyle w:val="a4"/>
        <w:numPr>
          <w:ilvl w:val="1"/>
          <w:numId w:val="113"/>
        </w:numPr>
        <w:tabs>
          <w:tab w:val="left" w:pos="851"/>
          <w:tab w:val="left" w:pos="908"/>
          <w:tab w:val="left" w:pos="993"/>
        </w:tabs>
        <w:spacing w:before="3" w:line="237" w:lineRule="auto"/>
        <w:ind w:right="272" w:hanging="48"/>
        <w:jc w:val="both"/>
        <w:rPr>
          <w:sz w:val="24"/>
          <w:szCs w:val="24"/>
        </w:rPr>
      </w:pPr>
      <w:r w:rsidRPr="00C83B94">
        <w:rPr>
          <w:sz w:val="24"/>
          <w:szCs w:val="24"/>
        </w:rPr>
        <w:t>элементарные представления о влиянии нравственности человека на состояние его здоровья и здоровья окружающих его</w:t>
      </w:r>
      <w:r w:rsidRPr="00C83B94">
        <w:rPr>
          <w:spacing w:val="-2"/>
          <w:sz w:val="24"/>
          <w:szCs w:val="24"/>
        </w:rPr>
        <w:t xml:space="preserve"> </w:t>
      </w:r>
      <w:r w:rsidRPr="00C83B94">
        <w:rPr>
          <w:sz w:val="24"/>
          <w:szCs w:val="24"/>
        </w:rPr>
        <w:t>людей;</w:t>
      </w:r>
    </w:p>
    <w:p w:rsidR="00EF253F" w:rsidRPr="00C83B94" w:rsidRDefault="006D2369" w:rsidP="009149F2">
      <w:pPr>
        <w:pStyle w:val="a4"/>
        <w:numPr>
          <w:ilvl w:val="1"/>
          <w:numId w:val="113"/>
        </w:numPr>
        <w:tabs>
          <w:tab w:val="left" w:pos="851"/>
          <w:tab w:val="left" w:pos="908"/>
          <w:tab w:val="left" w:pos="993"/>
        </w:tabs>
        <w:spacing w:before="5" w:line="237" w:lineRule="auto"/>
        <w:ind w:right="272" w:hanging="48"/>
        <w:jc w:val="both"/>
        <w:rPr>
          <w:sz w:val="24"/>
          <w:szCs w:val="24"/>
        </w:rPr>
      </w:pPr>
      <w:r w:rsidRPr="00C83B94">
        <w:rPr>
          <w:sz w:val="24"/>
          <w:szCs w:val="24"/>
        </w:rPr>
        <w:t>понимание важности физической культуры и спорта для здоровья человека, его образования, труда и</w:t>
      </w:r>
      <w:r w:rsidRPr="00C83B94">
        <w:rPr>
          <w:spacing w:val="-2"/>
          <w:sz w:val="24"/>
          <w:szCs w:val="24"/>
        </w:rPr>
        <w:t xml:space="preserve"> </w:t>
      </w:r>
      <w:r w:rsidRPr="00C83B94">
        <w:rPr>
          <w:sz w:val="24"/>
          <w:szCs w:val="24"/>
        </w:rPr>
        <w:t>творчества;</w:t>
      </w:r>
    </w:p>
    <w:p w:rsidR="00EF253F" w:rsidRPr="00C83B94" w:rsidRDefault="00E766D5" w:rsidP="009149F2">
      <w:pPr>
        <w:pStyle w:val="a4"/>
        <w:numPr>
          <w:ilvl w:val="1"/>
          <w:numId w:val="113"/>
        </w:numPr>
        <w:tabs>
          <w:tab w:val="left" w:pos="851"/>
          <w:tab w:val="left" w:pos="908"/>
          <w:tab w:val="left" w:pos="993"/>
          <w:tab w:val="left" w:pos="2854"/>
          <w:tab w:val="left" w:pos="3396"/>
          <w:tab w:val="left" w:pos="5049"/>
          <w:tab w:val="left" w:pos="8110"/>
          <w:tab w:val="left" w:pos="9298"/>
        </w:tabs>
        <w:spacing w:before="4" w:line="237" w:lineRule="auto"/>
        <w:ind w:right="265" w:hanging="48"/>
        <w:jc w:val="both"/>
        <w:rPr>
          <w:sz w:val="24"/>
          <w:szCs w:val="24"/>
        </w:rPr>
      </w:pPr>
      <w:r>
        <w:rPr>
          <w:sz w:val="24"/>
          <w:szCs w:val="24"/>
        </w:rPr>
        <w:t xml:space="preserve">знание и выполнение </w:t>
      </w:r>
      <w:r w:rsidR="006D2369" w:rsidRPr="00C83B94">
        <w:rPr>
          <w:sz w:val="24"/>
          <w:szCs w:val="24"/>
        </w:rPr>
        <w:t>санитарно-гигиенических</w:t>
      </w:r>
      <w:r>
        <w:rPr>
          <w:sz w:val="24"/>
          <w:szCs w:val="24"/>
        </w:rPr>
        <w:t xml:space="preserve"> правил,  </w:t>
      </w:r>
      <w:r w:rsidR="006D2369" w:rsidRPr="00C83B94">
        <w:rPr>
          <w:sz w:val="24"/>
          <w:szCs w:val="24"/>
        </w:rPr>
        <w:t>соблюдение здоровьесберегающего режима дня;</w:t>
      </w:r>
    </w:p>
    <w:p w:rsidR="00EF253F" w:rsidRPr="00C83B94" w:rsidRDefault="006D2369" w:rsidP="009149F2">
      <w:pPr>
        <w:pStyle w:val="a4"/>
        <w:numPr>
          <w:ilvl w:val="1"/>
          <w:numId w:val="113"/>
        </w:numPr>
        <w:tabs>
          <w:tab w:val="left" w:pos="851"/>
          <w:tab w:val="left" w:pos="908"/>
          <w:tab w:val="left" w:pos="993"/>
        </w:tabs>
        <w:spacing w:before="5" w:line="237" w:lineRule="auto"/>
        <w:ind w:right="273" w:hanging="48"/>
        <w:jc w:val="both"/>
        <w:rPr>
          <w:sz w:val="24"/>
          <w:szCs w:val="24"/>
        </w:rPr>
      </w:pPr>
      <w:r w:rsidRPr="00C83B94">
        <w:rPr>
          <w:sz w:val="24"/>
          <w:szCs w:val="24"/>
        </w:rPr>
        <w:t>интерес к прогулкам на природе, подвижным играм, участию в спортивных соревнованиях;</w:t>
      </w:r>
    </w:p>
    <w:p w:rsidR="00EF253F" w:rsidRPr="00C83B94" w:rsidRDefault="006D2369" w:rsidP="009149F2">
      <w:pPr>
        <w:pStyle w:val="a4"/>
        <w:numPr>
          <w:ilvl w:val="1"/>
          <w:numId w:val="113"/>
        </w:numPr>
        <w:tabs>
          <w:tab w:val="left" w:pos="851"/>
          <w:tab w:val="left" w:pos="908"/>
          <w:tab w:val="left" w:pos="993"/>
        </w:tabs>
        <w:spacing w:before="2" w:line="293" w:lineRule="exact"/>
        <w:ind w:hanging="48"/>
        <w:jc w:val="both"/>
        <w:rPr>
          <w:sz w:val="24"/>
          <w:szCs w:val="24"/>
        </w:rPr>
      </w:pPr>
      <w:r w:rsidRPr="00C83B94">
        <w:rPr>
          <w:sz w:val="24"/>
          <w:szCs w:val="24"/>
        </w:rPr>
        <w:t>первоначальные представления об оздоровительном влиянии природы на</w:t>
      </w:r>
      <w:r w:rsidRPr="00C83B94">
        <w:rPr>
          <w:spacing w:val="-17"/>
          <w:sz w:val="24"/>
          <w:szCs w:val="24"/>
        </w:rPr>
        <w:t xml:space="preserve"> </w:t>
      </w:r>
      <w:r w:rsidRPr="00C83B94">
        <w:rPr>
          <w:sz w:val="24"/>
          <w:szCs w:val="24"/>
        </w:rPr>
        <w:t>человека;</w:t>
      </w:r>
    </w:p>
    <w:p w:rsidR="00EF253F" w:rsidRPr="00C83B94" w:rsidRDefault="006D2369" w:rsidP="009149F2">
      <w:pPr>
        <w:pStyle w:val="a4"/>
        <w:numPr>
          <w:ilvl w:val="1"/>
          <w:numId w:val="113"/>
        </w:numPr>
        <w:tabs>
          <w:tab w:val="left" w:pos="851"/>
          <w:tab w:val="left" w:pos="908"/>
          <w:tab w:val="left" w:pos="993"/>
        </w:tabs>
        <w:ind w:right="270" w:hanging="48"/>
        <w:jc w:val="both"/>
        <w:rPr>
          <w:sz w:val="24"/>
          <w:szCs w:val="24"/>
        </w:rPr>
      </w:pPr>
      <w:r w:rsidRPr="00C83B94">
        <w:rPr>
          <w:sz w:val="24"/>
          <w:szCs w:val="24"/>
        </w:rPr>
        <w:t>первоначальные представления о возможном негативном влиянии компьютерных игр, тел</w:t>
      </w:r>
      <w:r w:rsidRPr="00C83B94">
        <w:rPr>
          <w:sz w:val="24"/>
          <w:szCs w:val="24"/>
        </w:rPr>
        <w:t>е</w:t>
      </w:r>
      <w:r w:rsidRPr="00C83B94">
        <w:rPr>
          <w:sz w:val="24"/>
          <w:szCs w:val="24"/>
        </w:rPr>
        <w:t>видения, рекламы на здоровье</w:t>
      </w:r>
      <w:r w:rsidRPr="00C83B94">
        <w:rPr>
          <w:spacing w:val="-4"/>
          <w:sz w:val="24"/>
          <w:szCs w:val="24"/>
        </w:rPr>
        <w:t xml:space="preserve"> </w:t>
      </w:r>
      <w:r w:rsidRPr="00C83B94">
        <w:rPr>
          <w:sz w:val="24"/>
          <w:szCs w:val="24"/>
        </w:rPr>
        <w:t>человека;</w:t>
      </w:r>
    </w:p>
    <w:p w:rsidR="00EF253F" w:rsidRPr="00C83B94" w:rsidRDefault="006D2369" w:rsidP="009149F2">
      <w:pPr>
        <w:pStyle w:val="a4"/>
        <w:numPr>
          <w:ilvl w:val="1"/>
          <w:numId w:val="113"/>
        </w:numPr>
        <w:tabs>
          <w:tab w:val="left" w:pos="851"/>
          <w:tab w:val="left" w:pos="908"/>
          <w:tab w:val="left" w:pos="993"/>
        </w:tabs>
        <w:spacing w:before="3" w:line="237" w:lineRule="auto"/>
        <w:ind w:right="271" w:hanging="48"/>
        <w:jc w:val="both"/>
        <w:rPr>
          <w:sz w:val="24"/>
          <w:szCs w:val="24"/>
        </w:rPr>
      </w:pPr>
      <w:r w:rsidRPr="00C83B94">
        <w:rPr>
          <w:sz w:val="24"/>
          <w:szCs w:val="24"/>
        </w:rPr>
        <w:t>отрицательное отношение к невыполнению правил личной гигиены и санитарии, уклонению от занятий</w:t>
      </w:r>
      <w:r w:rsidRPr="00C83B94">
        <w:rPr>
          <w:spacing w:val="-5"/>
          <w:sz w:val="24"/>
          <w:szCs w:val="24"/>
        </w:rPr>
        <w:t xml:space="preserve"> </w:t>
      </w:r>
      <w:r w:rsidRPr="00C83B94">
        <w:rPr>
          <w:sz w:val="24"/>
          <w:szCs w:val="24"/>
        </w:rPr>
        <w:t>физкультурой.</w:t>
      </w:r>
    </w:p>
    <w:p w:rsidR="00EF253F" w:rsidRPr="00C83B94" w:rsidRDefault="006D2369" w:rsidP="00C1642E">
      <w:pPr>
        <w:pStyle w:val="a4"/>
        <w:numPr>
          <w:ilvl w:val="0"/>
          <w:numId w:val="113"/>
        </w:numPr>
        <w:tabs>
          <w:tab w:val="left" w:pos="908"/>
          <w:tab w:val="left" w:pos="1262"/>
        </w:tabs>
        <w:ind w:right="269" w:firstLine="567"/>
        <w:jc w:val="both"/>
        <w:rPr>
          <w:sz w:val="24"/>
          <w:szCs w:val="24"/>
        </w:rPr>
      </w:pPr>
      <w:r w:rsidRPr="00C83B94">
        <w:rPr>
          <w:sz w:val="24"/>
          <w:szCs w:val="24"/>
        </w:rPr>
        <w:t>Воспитание ценностного отношения к природе, окружающей среде (экологическое во</w:t>
      </w:r>
      <w:r w:rsidRPr="00C83B94">
        <w:rPr>
          <w:sz w:val="24"/>
          <w:szCs w:val="24"/>
        </w:rPr>
        <w:t>с</w:t>
      </w:r>
      <w:r w:rsidRPr="00C83B94">
        <w:rPr>
          <w:sz w:val="24"/>
          <w:szCs w:val="24"/>
        </w:rPr>
        <w:t>питание):</w:t>
      </w:r>
    </w:p>
    <w:p w:rsidR="00EF253F" w:rsidRPr="00C83B94" w:rsidRDefault="00EF253F" w:rsidP="00C1642E">
      <w:pPr>
        <w:tabs>
          <w:tab w:val="left" w:pos="908"/>
        </w:tabs>
        <w:jc w:val="both"/>
        <w:rPr>
          <w:sz w:val="24"/>
          <w:szCs w:val="24"/>
        </w:rPr>
        <w:sectPr w:rsidR="00EF253F" w:rsidRPr="00C83B94">
          <w:pgSz w:w="11910" w:h="16840"/>
          <w:pgMar w:top="740" w:right="300" w:bottom="600" w:left="800" w:header="0" w:footer="326" w:gutter="0"/>
          <w:cols w:space="720"/>
        </w:sectPr>
      </w:pPr>
    </w:p>
    <w:p w:rsidR="00EF253F" w:rsidRPr="00C83B94" w:rsidRDefault="006D2369" w:rsidP="009149F2">
      <w:pPr>
        <w:pStyle w:val="a4"/>
        <w:numPr>
          <w:ilvl w:val="1"/>
          <w:numId w:val="113"/>
        </w:numPr>
        <w:tabs>
          <w:tab w:val="left" w:pos="851"/>
          <w:tab w:val="left" w:pos="908"/>
        </w:tabs>
        <w:spacing w:before="90" w:line="237" w:lineRule="auto"/>
        <w:ind w:right="272" w:hanging="48"/>
        <w:jc w:val="both"/>
        <w:rPr>
          <w:sz w:val="24"/>
          <w:szCs w:val="24"/>
        </w:rPr>
      </w:pPr>
      <w:r w:rsidRPr="00C83B94">
        <w:rPr>
          <w:sz w:val="24"/>
          <w:szCs w:val="24"/>
        </w:rPr>
        <w:lastRenderedPageBreak/>
        <w:t>развитие интереса к природе, природным явлениям и формам жизни, понимание активной роли человека в</w:t>
      </w:r>
      <w:r w:rsidRPr="00C83B94">
        <w:rPr>
          <w:spacing w:val="-2"/>
          <w:sz w:val="24"/>
          <w:szCs w:val="24"/>
        </w:rPr>
        <w:t xml:space="preserve"> </w:t>
      </w:r>
      <w:r w:rsidRPr="00C83B94">
        <w:rPr>
          <w:sz w:val="24"/>
          <w:szCs w:val="24"/>
        </w:rPr>
        <w:t>природе;</w:t>
      </w:r>
    </w:p>
    <w:p w:rsidR="00EF253F" w:rsidRPr="00C83B94" w:rsidRDefault="006D2369" w:rsidP="009149F2">
      <w:pPr>
        <w:pStyle w:val="a4"/>
        <w:numPr>
          <w:ilvl w:val="1"/>
          <w:numId w:val="113"/>
        </w:numPr>
        <w:tabs>
          <w:tab w:val="left" w:pos="851"/>
          <w:tab w:val="left" w:pos="908"/>
        </w:tabs>
        <w:spacing w:before="2" w:line="294" w:lineRule="exact"/>
        <w:ind w:hanging="48"/>
        <w:jc w:val="both"/>
        <w:rPr>
          <w:sz w:val="24"/>
          <w:szCs w:val="24"/>
        </w:rPr>
      </w:pPr>
      <w:r w:rsidRPr="00C83B94">
        <w:rPr>
          <w:sz w:val="24"/>
          <w:szCs w:val="24"/>
        </w:rPr>
        <w:t>ценностное отношение к природе и всем формам</w:t>
      </w:r>
      <w:r w:rsidRPr="00C83B94">
        <w:rPr>
          <w:spacing w:val="-12"/>
          <w:sz w:val="24"/>
          <w:szCs w:val="24"/>
        </w:rPr>
        <w:t xml:space="preserve"> </w:t>
      </w:r>
      <w:r w:rsidRPr="00C83B94">
        <w:rPr>
          <w:sz w:val="24"/>
          <w:szCs w:val="24"/>
        </w:rPr>
        <w:t>жизни;</w:t>
      </w:r>
    </w:p>
    <w:p w:rsidR="00EF253F" w:rsidRPr="00C83B94" w:rsidRDefault="006D2369" w:rsidP="009149F2">
      <w:pPr>
        <w:pStyle w:val="a4"/>
        <w:numPr>
          <w:ilvl w:val="1"/>
          <w:numId w:val="113"/>
        </w:numPr>
        <w:tabs>
          <w:tab w:val="left" w:pos="851"/>
          <w:tab w:val="left" w:pos="908"/>
        </w:tabs>
        <w:spacing w:line="293" w:lineRule="exact"/>
        <w:ind w:hanging="48"/>
        <w:jc w:val="both"/>
        <w:rPr>
          <w:sz w:val="24"/>
          <w:szCs w:val="24"/>
        </w:rPr>
      </w:pPr>
      <w:r w:rsidRPr="00C83B94">
        <w:rPr>
          <w:sz w:val="24"/>
          <w:szCs w:val="24"/>
        </w:rPr>
        <w:t>элементарный опыт природоохранительной</w:t>
      </w:r>
      <w:r w:rsidRPr="00C83B94">
        <w:rPr>
          <w:spacing w:val="-3"/>
          <w:sz w:val="24"/>
          <w:szCs w:val="24"/>
        </w:rPr>
        <w:t xml:space="preserve"> </w:t>
      </w:r>
      <w:r w:rsidRPr="00C83B94">
        <w:rPr>
          <w:sz w:val="24"/>
          <w:szCs w:val="24"/>
        </w:rPr>
        <w:t>деятельности;</w:t>
      </w:r>
    </w:p>
    <w:p w:rsidR="00EF253F" w:rsidRPr="00C83B94" w:rsidRDefault="006D2369" w:rsidP="009149F2">
      <w:pPr>
        <w:pStyle w:val="a4"/>
        <w:numPr>
          <w:ilvl w:val="1"/>
          <w:numId w:val="113"/>
        </w:numPr>
        <w:tabs>
          <w:tab w:val="left" w:pos="851"/>
          <w:tab w:val="left" w:pos="908"/>
        </w:tabs>
        <w:spacing w:line="292" w:lineRule="exact"/>
        <w:ind w:hanging="48"/>
        <w:jc w:val="both"/>
        <w:rPr>
          <w:sz w:val="24"/>
          <w:szCs w:val="24"/>
        </w:rPr>
      </w:pPr>
      <w:r w:rsidRPr="00C83B94">
        <w:rPr>
          <w:sz w:val="24"/>
          <w:szCs w:val="24"/>
        </w:rPr>
        <w:t>бережное отношение к растениям и</w:t>
      </w:r>
      <w:r w:rsidRPr="00C83B94">
        <w:rPr>
          <w:spacing w:val="-6"/>
          <w:sz w:val="24"/>
          <w:szCs w:val="24"/>
        </w:rPr>
        <w:t xml:space="preserve"> </w:t>
      </w:r>
      <w:r w:rsidRPr="00C83B94">
        <w:rPr>
          <w:sz w:val="24"/>
          <w:szCs w:val="24"/>
        </w:rPr>
        <w:t>животным.</w:t>
      </w:r>
    </w:p>
    <w:p w:rsidR="00EF253F" w:rsidRPr="00C83B94" w:rsidRDefault="006D2369" w:rsidP="00C1642E">
      <w:pPr>
        <w:pStyle w:val="a4"/>
        <w:numPr>
          <w:ilvl w:val="0"/>
          <w:numId w:val="113"/>
        </w:numPr>
        <w:tabs>
          <w:tab w:val="left" w:pos="908"/>
          <w:tab w:val="left" w:pos="1229"/>
        </w:tabs>
        <w:ind w:right="273" w:firstLine="567"/>
        <w:jc w:val="both"/>
        <w:rPr>
          <w:sz w:val="24"/>
          <w:szCs w:val="24"/>
        </w:rPr>
      </w:pPr>
      <w:r w:rsidRPr="00C83B94">
        <w:rPr>
          <w:sz w:val="24"/>
          <w:szCs w:val="24"/>
        </w:rPr>
        <w:t>Воспитание ценностного отношения к прекрасному, формирование представлений об э</w:t>
      </w:r>
      <w:r w:rsidRPr="00C83B94">
        <w:rPr>
          <w:sz w:val="24"/>
          <w:szCs w:val="24"/>
        </w:rPr>
        <w:t>с</w:t>
      </w:r>
      <w:r w:rsidRPr="00C83B94">
        <w:rPr>
          <w:sz w:val="24"/>
          <w:szCs w:val="24"/>
        </w:rPr>
        <w:t>тетических идеалах и ценностях (эстетическое</w:t>
      </w:r>
      <w:r w:rsidRPr="00C83B94">
        <w:rPr>
          <w:spacing w:val="-2"/>
          <w:sz w:val="24"/>
          <w:szCs w:val="24"/>
        </w:rPr>
        <w:t xml:space="preserve"> </w:t>
      </w:r>
      <w:r w:rsidRPr="00C83B94">
        <w:rPr>
          <w:sz w:val="24"/>
          <w:szCs w:val="24"/>
        </w:rPr>
        <w:t>воспитание):</w:t>
      </w:r>
    </w:p>
    <w:p w:rsidR="00EF253F" w:rsidRPr="00C83B94" w:rsidRDefault="006D2369" w:rsidP="009149F2">
      <w:pPr>
        <w:pStyle w:val="a4"/>
        <w:numPr>
          <w:ilvl w:val="1"/>
          <w:numId w:val="113"/>
        </w:numPr>
        <w:tabs>
          <w:tab w:val="left" w:pos="851"/>
          <w:tab w:val="left" w:pos="908"/>
        </w:tabs>
        <w:spacing w:line="293" w:lineRule="exact"/>
        <w:ind w:hanging="48"/>
        <w:jc w:val="both"/>
        <w:rPr>
          <w:sz w:val="24"/>
          <w:szCs w:val="24"/>
        </w:rPr>
      </w:pPr>
      <w:r w:rsidRPr="00C83B94">
        <w:rPr>
          <w:sz w:val="24"/>
          <w:szCs w:val="24"/>
        </w:rPr>
        <w:t>представления о душевной и физической красоте</w:t>
      </w:r>
      <w:r w:rsidRPr="00C83B94">
        <w:rPr>
          <w:spacing w:val="-5"/>
          <w:sz w:val="24"/>
          <w:szCs w:val="24"/>
        </w:rPr>
        <w:t xml:space="preserve"> </w:t>
      </w:r>
      <w:r w:rsidRPr="00C83B94">
        <w:rPr>
          <w:sz w:val="24"/>
          <w:szCs w:val="24"/>
        </w:rPr>
        <w:t>человека;</w:t>
      </w:r>
    </w:p>
    <w:p w:rsidR="00EF253F" w:rsidRPr="00C83B94" w:rsidRDefault="006D2369" w:rsidP="009149F2">
      <w:pPr>
        <w:pStyle w:val="a4"/>
        <w:numPr>
          <w:ilvl w:val="1"/>
          <w:numId w:val="113"/>
        </w:numPr>
        <w:tabs>
          <w:tab w:val="left" w:pos="851"/>
          <w:tab w:val="left" w:pos="908"/>
        </w:tabs>
        <w:ind w:right="264" w:hanging="48"/>
        <w:jc w:val="both"/>
        <w:rPr>
          <w:sz w:val="24"/>
          <w:szCs w:val="24"/>
        </w:rPr>
      </w:pPr>
      <w:r w:rsidRPr="00C83B94">
        <w:rPr>
          <w:sz w:val="24"/>
          <w:szCs w:val="24"/>
        </w:rPr>
        <w:t>формирование эстетических идеалов, чувства прекрасного; умение видеть красоту природы, труда и</w:t>
      </w:r>
      <w:r w:rsidRPr="00C83B94">
        <w:rPr>
          <w:spacing w:val="-2"/>
          <w:sz w:val="24"/>
          <w:szCs w:val="24"/>
        </w:rPr>
        <w:t xml:space="preserve"> </w:t>
      </w:r>
      <w:r w:rsidRPr="00C83B94">
        <w:rPr>
          <w:sz w:val="24"/>
          <w:szCs w:val="24"/>
        </w:rPr>
        <w:t>творчества;</w:t>
      </w:r>
    </w:p>
    <w:p w:rsidR="00EF253F" w:rsidRPr="00C83B94" w:rsidRDefault="006D2369" w:rsidP="009149F2">
      <w:pPr>
        <w:pStyle w:val="a4"/>
        <w:numPr>
          <w:ilvl w:val="1"/>
          <w:numId w:val="113"/>
        </w:numPr>
        <w:tabs>
          <w:tab w:val="left" w:pos="851"/>
          <w:tab w:val="left" w:pos="908"/>
        </w:tabs>
        <w:spacing w:before="3" w:line="237" w:lineRule="auto"/>
        <w:ind w:right="270" w:hanging="48"/>
        <w:jc w:val="both"/>
        <w:rPr>
          <w:sz w:val="24"/>
          <w:szCs w:val="24"/>
        </w:rPr>
      </w:pPr>
      <w:r w:rsidRPr="00C83B94">
        <w:rPr>
          <w:sz w:val="24"/>
          <w:szCs w:val="24"/>
        </w:rPr>
        <w:t>интерес к чтению, произведениям искусства, детским спектаклям, концертам, выставкам,</w:t>
      </w:r>
      <w:r w:rsidRPr="00C83B94">
        <w:rPr>
          <w:spacing w:val="1"/>
          <w:sz w:val="24"/>
          <w:szCs w:val="24"/>
        </w:rPr>
        <w:t xml:space="preserve"> </w:t>
      </w:r>
      <w:r w:rsidRPr="00C83B94">
        <w:rPr>
          <w:sz w:val="24"/>
          <w:szCs w:val="24"/>
        </w:rPr>
        <w:t>м</w:t>
      </w:r>
      <w:r w:rsidRPr="00C83B94">
        <w:rPr>
          <w:sz w:val="24"/>
          <w:szCs w:val="24"/>
        </w:rPr>
        <w:t>у</w:t>
      </w:r>
      <w:r w:rsidRPr="00C83B94">
        <w:rPr>
          <w:sz w:val="24"/>
          <w:szCs w:val="24"/>
        </w:rPr>
        <w:t>зыке;</w:t>
      </w:r>
    </w:p>
    <w:p w:rsidR="00EF253F" w:rsidRPr="00C83B94" w:rsidRDefault="006D2369" w:rsidP="009149F2">
      <w:pPr>
        <w:pStyle w:val="a4"/>
        <w:numPr>
          <w:ilvl w:val="1"/>
          <w:numId w:val="113"/>
        </w:numPr>
        <w:tabs>
          <w:tab w:val="left" w:pos="851"/>
          <w:tab w:val="left" w:pos="908"/>
        </w:tabs>
        <w:spacing w:before="2" w:line="293" w:lineRule="exact"/>
        <w:ind w:hanging="48"/>
        <w:jc w:val="both"/>
        <w:rPr>
          <w:sz w:val="24"/>
          <w:szCs w:val="24"/>
        </w:rPr>
      </w:pPr>
      <w:r w:rsidRPr="00C83B94">
        <w:rPr>
          <w:sz w:val="24"/>
          <w:szCs w:val="24"/>
        </w:rPr>
        <w:t>интерес к занятиям художественным</w:t>
      </w:r>
      <w:r w:rsidRPr="00C83B94">
        <w:rPr>
          <w:spacing w:val="-8"/>
          <w:sz w:val="24"/>
          <w:szCs w:val="24"/>
        </w:rPr>
        <w:t xml:space="preserve"> </w:t>
      </w:r>
      <w:r w:rsidRPr="00C83B94">
        <w:rPr>
          <w:sz w:val="24"/>
          <w:szCs w:val="24"/>
        </w:rPr>
        <w:t>творчеством;</w:t>
      </w:r>
    </w:p>
    <w:p w:rsidR="00EF253F" w:rsidRPr="00C83B94" w:rsidRDefault="006D2369" w:rsidP="009149F2">
      <w:pPr>
        <w:pStyle w:val="a4"/>
        <w:numPr>
          <w:ilvl w:val="1"/>
          <w:numId w:val="113"/>
        </w:numPr>
        <w:tabs>
          <w:tab w:val="left" w:pos="851"/>
          <w:tab w:val="left" w:pos="908"/>
        </w:tabs>
        <w:spacing w:line="293" w:lineRule="exact"/>
        <w:ind w:hanging="48"/>
        <w:jc w:val="both"/>
        <w:rPr>
          <w:sz w:val="24"/>
          <w:szCs w:val="24"/>
        </w:rPr>
      </w:pPr>
      <w:r w:rsidRPr="00C83B94">
        <w:rPr>
          <w:sz w:val="24"/>
          <w:szCs w:val="24"/>
        </w:rPr>
        <w:t>стремление к опрятному внешнему</w:t>
      </w:r>
      <w:r w:rsidRPr="00C83B94">
        <w:rPr>
          <w:spacing w:val="-6"/>
          <w:sz w:val="24"/>
          <w:szCs w:val="24"/>
        </w:rPr>
        <w:t xml:space="preserve"> </w:t>
      </w:r>
      <w:r w:rsidRPr="00C83B94">
        <w:rPr>
          <w:sz w:val="24"/>
          <w:szCs w:val="24"/>
        </w:rPr>
        <w:t>виду;</w:t>
      </w:r>
    </w:p>
    <w:p w:rsidR="00EF253F" w:rsidRPr="00C83B94" w:rsidRDefault="006D2369" w:rsidP="009149F2">
      <w:pPr>
        <w:pStyle w:val="a4"/>
        <w:numPr>
          <w:ilvl w:val="1"/>
          <w:numId w:val="113"/>
        </w:numPr>
        <w:tabs>
          <w:tab w:val="left" w:pos="851"/>
          <w:tab w:val="left" w:pos="908"/>
        </w:tabs>
        <w:spacing w:line="293" w:lineRule="exact"/>
        <w:ind w:hanging="48"/>
        <w:jc w:val="both"/>
        <w:rPr>
          <w:sz w:val="24"/>
          <w:szCs w:val="24"/>
        </w:rPr>
      </w:pPr>
      <w:r w:rsidRPr="00C83B94">
        <w:rPr>
          <w:sz w:val="24"/>
          <w:szCs w:val="24"/>
        </w:rPr>
        <w:t>отрицательное отношение к некрасивым поступкам и</w:t>
      </w:r>
      <w:r w:rsidRPr="00C83B94">
        <w:rPr>
          <w:spacing w:val="-8"/>
          <w:sz w:val="24"/>
          <w:szCs w:val="24"/>
        </w:rPr>
        <w:t xml:space="preserve"> </w:t>
      </w:r>
      <w:r w:rsidRPr="00C83B94">
        <w:rPr>
          <w:sz w:val="24"/>
          <w:szCs w:val="24"/>
        </w:rPr>
        <w:t>неряшливости.</w:t>
      </w:r>
    </w:p>
    <w:p w:rsidR="00EF253F" w:rsidRPr="00C83B94" w:rsidRDefault="006D2369" w:rsidP="00E766D5">
      <w:pPr>
        <w:pStyle w:val="1"/>
        <w:tabs>
          <w:tab w:val="left" w:pos="908"/>
        </w:tabs>
        <w:spacing w:before="2" w:line="240" w:lineRule="auto"/>
        <w:ind w:left="2608" w:right="1975"/>
        <w:jc w:val="center"/>
      </w:pPr>
      <w:r w:rsidRPr="00C83B94">
        <w:t>Ценностные установки духовно-нравственного развития и воспитания обучающихся</w:t>
      </w:r>
    </w:p>
    <w:p w:rsidR="00EF253F" w:rsidRPr="00C83B94" w:rsidRDefault="006D2369" w:rsidP="00C1642E">
      <w:pPr>
        <w:pStyle w:val="a3"/>
        <w:tabs>
          <w:tab w:val="left" w:pos="908"/>
        </w:tabs>
        <w:ind w:right="269"/>
      </w:pPr>
      <w:r w:rsidRPr="00C83B94">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w:t>
      </w:r>
      <w:r w:rsidRPr="00C83B94">
        <w:t>ю</w:t>
      </w:r>
      <w:r w:rsidRPr="00C83B94">
        <w:t>щие ценности:</w:t>
      </w:r>
    </w:p>
    <w:p w:rsidR="00EF253F" w:rsidRPr="00C83B94" w:rsidRDefault="006D2369" w:rsidP="009149F2">
      <w:pPr>
        <w:pStyle w:val="a4"/>
        <w:numPr>
          <w:ilvl w:val="1"/>
          <w:numId w:val="115"/>
        </w:numPr>
        <w:tabs>
          <w:tab w:val="left" w:pos="851"/>
          <w:tab w:val="left" w:pos="908"/>
        </w:tabs>
        <w:spacing w:line="237" w:lineRule="auto"/>
        <w:ind w:left="426" w:right="273" w:firstLine="0"/>
        <w:jc w:val="both"/>
        <w:rPr>
          <w:sz w:val="24"/>
          <w:szCs w:val="24"/>
        </w:rPr>
      </w:pPr>
      <w:r w:rsidRPr="00C83B94">
        <w:rPr>
          <w:sz w:val="24"/>
          <w:szCs w:val="24"/>
        </w:rPr>
        <w:t>патриотизм (любовь к России, к своему народу, к своей малой родине; служение Отечеству);</w:t>
      </w:r>
    </w:p>
    <w:p w:rsidR="00EF253F" w:rsidRPr="00C83B94" w:rsidRDefault="006D2369" w:rsidP="009149F2">
      <w:pPr>
        <w:pStyle w:val="a4"/>
        <w:numPr>
          <w:ilvl w:val="1"/>
          <w:numId w:val="115"/>
        </w:numPr>
        <w:tabs>
          <w:tab w:val="left" w:pos="851"/>
          <w:tab w:val="left" w:pos="908"/>
        </w:tabs>
        <w:spacing w:before="5" w:line="237" w:lineRule="auto"/>
        <w:ind w:left="426" w:right="267" w:firstLine="0"/>
        <w:jc w:val="both"/>
        <w:rPr>
          <w:sz w:val="24"/>
          <w:szCs w:val="24"/>
        </w:rPr>
      </w:pPr>
      <w:r w:rsidRPr="00C83B94">
        <w:rPr>
          <w:sz w:val="24"/>
          <w:szCs w:val="24"/>
        </w:rPr>
        <w:t>социальная солидарность (свобода личная и национальная; доверие к людям, институтам г</w:t>
      </w:r>
      <w:r w:rsidRPr="00C83B94">
        <w:rPr>
          <w:sz w:val="24"/>
          <w:szCs w:val="24"/>
        </w:rPr>
        <w:t>о</w:t>
      </w:r>
      <w:r w:rsidRPr="00C83B94">
        <w:rPr>
          <w:sz w:val="24"/>
          <w:szCs w:val="24"/>
        </w:rPr>
        <w:t>сударства и гражданского общества; справедливость, милосердие, честь,</w:t>
      </w:r>
      <w:r w:rsidRPr="00C83B94">
        <w:rPr>
          <w:spacing w:val="-7"/>
          <w:sz w:val="24"/>
          <w:szCs w:val="24"/>
        </w:rPr>
        <w:t xml:space="preserve"> </w:t>
      </w:r>
      <w:r w:rsidRPr="00C83B94">
        <w:rPr>
          <w:sz w:val="24"/>
          <w:szCs w:val="24"/>
        </w:rPr>
        <w:t>достоинство);</w:t>
      </w:r>
    </w:p>
    <w:p w:rsidR="00EF253F" w:rsidRPr="00C83B94" w:rsidRDefault="006D2369" w:rsidP="009149F2">
      <w:pPr>
        <w:pStyle w:val="a4"/>
        <w:numPr>
          <w:ilvl w:val="1"/>
          <w:numId w:val="115"/>
        </w:numPr>
        <w:tabs>
          <w:tab w:val="left" w:pos="851"/>
          <w:tab w:val="left" w:pos="908"/>
        </w:tabs>
        <w:spacing w:before="2"/>
        <w:ind w:left="426" w:right="264" w:firstLine="0"/>
        <w:jc w:val="both"/>
        <w:rPr>
          <w:sz w:val="24"/>
          <w:szCs w:val="24"/>
        </w:rPr>
      </w:pPr>
      <w:r w:rsidRPr="00C83B94">
        <w:rPr>
          <w:sz w:val="24"/>
          <w:szCs w:val="24"/>
        </w:rPr>
        <w:t>гражданственность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w:t>
      </w:r>
      <w:r w:rsidRPr="00C83B94">
        <w:rPr>
          <w:sz w:val="24"/>
          <w:szCs w:val="24"/>
        </w:rPr>
        <w:t>е</w:t>
      </w:r>
      <w:r w:rsidRPr="00C83B94">
        <w:rPr>
          <w:sz w:val="24"/>
          <w:szCs w:val="24"/>
        </w:rPr>
        <w:t>роисповедания);</w:t>
      </w:r>
    </w:p>
    <w:p w:rsidR="00EF253F" w:rsidRPr="00C83B94" w:rsidRDefault="006D2369" w:rsidP="009149F2">
      <w:pPr>
        <w:pStyle w:val="a4"/>
        <w:numPr>
          <w:ilvl w:val="1"/>
          <w:numId w:val="115"/>
        </w:numPr>
        <w:tabs>
          <w:tab w:val="left" w:pos="851"/>
          <w:tab w:val="left" w:pos="908"/>
        </w:tabs>
        <w:spacing w:before="3" w:line="237" w:lineRule="auto"/>
        <w:ind w:left="426" w:right="271" w:firstLine="0"/>
        <w:jc w:val="both"/>
        <w:rPr>
          <w:sz w:val="24"/>
          <w:szCs w:val="24"/>
        </w:rPr>
      </w:pPr>
      <w:r w:rsidRPr="00C83B94">
        <w:rPr>
          <w:sz w:val="24"/>
          <w:szCs w:val="24"/>
        </w:rPr>
        <w:t>семья (любовь и верность, здоровье, достаток, почитание родителей, забота о старших и младших, забота о продолжении</w:t>
      </w:r>
      <w:r w:rsidRPr="00C83B94">
        <w:rPr>
          <w:spacing w:val="-1"/>
          <w:sz w:val="24"/>
          <w:szCs w:val="24"/>
        </w:rPr>
        <w:t xml:space="preserve"> </w:t>
      </w:r>
      <w:r w:rsidRPr="00C83B94">
        <w:rPr>
          <w:sz w:val="24"/>
          <w:szCs w:val="24"/>
        </w:rPr>
        <w:t>рода);</w:t>
      </w:r>
    </w:p>
    <w:p w:rsidR="00EF253F" w:rsidRPr="00C83B94" w:rsidRDefault="006D2369" w:rsidP="009149F2">
      <w:pPr>
        <w:pStyle w:val="a4"/>
        <w:numPr>
          <w:ilvl w:val="1"/>
          <w:numId w:val="115"/>
        </w:numPr>
        <w:tabs>
          <w:tab w:val="left" w:pos="851"/>
          <w:tab w:val="left" w:pos="908"/>
        </w:tabs>
        <w:spacing w:before="5" w:line="237" w:lineRule="auto"/>
        <w:ind w:left="426" w:right="269" w:firstLine="0"/>
        <w:jc w:val="both"/>
        <w:rPr>
          <w:sz w:val="24"/>
          <w:szCs w:val="24"/>
        </w:rPr>
      </w:pPr>
      <w:r w:rsidRPr="00C83B94">
        <w:rPr>
          <w:sz w:val="24"/>
          <w:szCs w:val="24"/>
        </w:rPr>
        <w:t>труд и творчество (творчество и созидание, целеустремленность и настойчивость, трудол</w:t>
      </w:r>
      <w:r w:rsidRPr="00C83B94">
        <w:rPr>
          <w:sz w:val="24"/>
          <w:szCs w:val="24"/>
        </w:rPr>
        <w:t>ю</w:t>
      </w:r>
      <w:r w:rsidRPr="00C83B94">
        <w:rPr>
          <w:sz w:val="24"/>
          <w:szCs w:val="24"/>
        </w:rPr>
        <w:t>бие,</w:t>
      </w:r>
      <w:r w:rsidRPr="00C83B94">
        <w:rPr>
          <w:spacing w:val="-1"/>
          <w:sz w:val="24"/>
          <w:szCs w:val="24"/>
        </w:rPr>
        <w:t xml:space="preserve"> </w:t>
      </w:r>
      <w:r w:rsidRPr="00C83B94">
        <w:rPr>
          <w:sz w:val="24"/>
          <w:szCs w:val="24"/>
        </w:rPr>
        <w:t>бережливость);</w:t>
      </w:r>
    </w:p>
    <w:p w:rsidR="00EF253F" w:rsidRPr="00C83B94" w:rsidRDefault="006D2369" w:rsidP="009149F2">
      <w:pPr>
        <w:pStyle w:val="a4"/>
        <w:numPr>
          <w:ilvl w:val="1"/>
          <w:numId w:val="115"/>
        </w:numPr>
        <w:tabs>
          <w:tab w:val="left" w:pos="851"/>
          <w:tab w:val="left" w:pos="908"/>
        </w:tabs>
        <w:spacing w:before="2" w:line="293" w:lineRule="exact"/>
        <w:ind w:left="426" w:firstLine="0"/>
        <w:jc w:val="both"/>
        <w:rPr>
          <w:sz w:val="24"/>
          <w:szCs w:val="24"/>
        </w:rPr>
      </w:pPr>
      <w:r w:rsidRPr="00C83B94">
        <w:rPr>
          <w:sz w:val="24"/>
          <w:szCs w:val="24"/>
        </w:rPr>
        <w:t>наука (познание, истина, научная картина мира, экологическое</w:t>
      </w:r>
      <w:r w:rsidRPr="00C83B94">
        <w:rPr>
          <w:spacing w:val="-7"/>
          <w:sz w:val="24"/>
          <w:szCs w:val="24"/>
        </w:rPr>
        <w:t xml:space="preserve"> </w:t>
      </w:r>
      <w:r w:rsidRPr="00C83B94">
        <w:rPr>
          <w:sz w:val="24"/>
          <w:szCs w:val="24"/>
        </w:rPr>
        <w:t>сознание);</w:t>
      </w:r>
    </w:p>
    <w:p w:rsidR="00EF253F" w:rsidRPr="00C83B94" w:rsidRDefault="006D2369" w:rsidP="009149F2">
      <w:pPr>
        <w:pStyle w:val="a4"/>
        <w:numPr>
          <w:ilvl w:val="1"/>
          <w:numId w:val="115"/>
        </w:numPr>
        <w:tabs>
          <w:tab w:val="left" w:pos="851"/>
          <w:tab w:val="left" w:pos="908"/>
        </w:tabs>
        <w:ind w:left="426" w:right="271" w:firstLine="0"/>
        <w:jc w:val="both"/>
        <w:rPr>
          <w:sz w:val="24"/>
          <w:szCs w:val="24"/>
        </w:rPr>
      </w:pPr>
      <w:r w:rsidRPr="00C83B94">
        <w:rPr>
          <w:sz w:val="24"/>
          <w:szCs w:val="24"/>
        </w:rPr>
        <w:t>традиционные российские религии. Учитывая светский характер обучения в государственных и муниципальных школах, ценности традиционных российских религий принимаются школьн</w:t>
      </w:r>
      <w:r w:rsidRPr="00C83B94">
        <w:rPr>
          <w:sz w:val="24"/>
          <w:szCs w:val="24"/>
        </w:rPr>
        <w:t>и</w:t>
      </w:r>
      <w:r w:rsidRPr="00C83B94">
        <w:rPr>
          <w:sz w:val="24"/>
          <w:szCs w:val="24"/>
        </w:rPr>
        <w:t>ками в виде системных культурологических представлений о религиозных идеалах;</w:t>
      </w:r>
    </w:p>
    <w:p w:rsidR="00EF253F" w:rsidRPr="00C83B94" w:rsidRDefault="006D2369" w:rsidP="009149F2">
      <w:pPr>
        <w:pStyle w:val="a4"/>
        <w:numPr>
          <w:ilvl w:val="1"/>
          <w:numId w:val="115"/>
        </w:numPr>
        <w:tabs>
          <w:tab w:val="left" w:pos="851"/>
          <w:tab w:val="left" w:pos="908"/>
        </w:tabs>
        <w:spacing w:before="1" w:line="237" w:lineRule="auto"/>
        <w:ind w:left="426" w:right="270" w:firstLine="0"/>
        <w:jc w:val="both"/>
        <w:rPr>
          <w:sz w:val="24"/>
          <w:szCs w:val="24"/>
        </w:rPr>
      </w:pPr>
      <w:r w:rsidRPr="00C83B94">
        <w:rPr>
          <w:sz w:val="24"/>
          <w:szCs w:val="24"/>
        </w:rPr>
        <w:t>искусство и литература (красота, гармония, духовный мир человека, нравственный выбор, смысл жизни, эстетическое</w:t>
      </w:r>
      <w:r w:rsidRPr="00C83B94">
        <w:rPr>
          <w:spacing w:val="-3"/>
          <w:sz w:val="24"/>
          <w:szCs w:val="24"/>
        </w:rPr>
        <w:t xml:space="preserve"> </w:t>
      </w:r>
      <w:r w:rsidRPr="00C83B94">
        <w:rPr>
          <w:sz w:val="24"/>
          <w:szCs w:val="24"/>
        </w:rPr>
        <w:t>развитие);</w:t>
      </w:r>
    </w:p>
    <w:p w:rsidR="00EF253F" w:rsidRPr="00C83B94" w:rsidRDefault="006D2369" w:rsidP="009149F2">
      <w:pPr>
        <w:pStyle w:val="a4"/>
        <w:numPr>
          <w:ilvl w:val="1"/>
          <w:numId w:val="115"/>
        </w:numPr>
        <w:tabs>
          <w:tab w:val="left" w:pos="851"/>
          <w:tab w:val="left" w:pos="908"/>
        </w:tabs>
        <w:spacing w:before="2"/>
        <w:ind w:left="426" w:firstLine="0"/>
        <w:jc w:val="both"/>
        <w:rPr>
          <w:sz w:val="24"/>
          <w:szCs w:val="24"/>
        </w:rPr>
      </w:pPr>
      <w:r w:rsidRPr="00C83B94">
        <w:rPr>
          <w:sz w:val="24"/>
          <w:szCs w:val="24"/>
        </w:rPr>
        <w:t>природа (жизнь, родная земля, заповедная природа, планета</w:t>
      </w:r>
      <w:r w:rsidRPr="00C83B94">
        <w:rPr>
          <w:spacing w:val="-5"/>
          <w:sz w:val="24"/>
          <w:szCs w:val="24"/>
        </w:rPr>
        <w:t xml:space="preserve"> </w:t>
      </w:r>
      <w:r w:rsidRPr="00C83B94">
        <w:rPr>
          <w:sz w:val="24"/>
          <w:szCs w:val="24"/>
        </w:rPr>
        <w:t>Земля);</w:t>
      </w:r>
    </w:p>
    <w:p w:rsidR="00EF253F" w:rsidRPr="00C83B94" w:rsidRDefault="006D2369" w:rsidP="009149F2">
      <w:pPr>
        <w:pStyle w:val="a4"/>
        <w:numPr>
          <w:ilvl w:val="1"/>
          <w:numId w:val="115"/>
        </w:numPr>
        <w:tabs>
          <w:tab w:val="left" w:pos="851"/>
          <w:tab w:val="left" w:pos="908"/>
        </w:tabs>
        <w:spacing w:before="4" w:line="237" w:lineRule="auto"/>
        <w:ind w:left="426" w:right="274" w:firstLine="0"/>
        <w:jc w:val="both"/>
        <w:rPr>
          <w:sz w:val="24"/>
          <w:szCs w:val="24"/>
        </w:rPr>
      </w:pPr>
      <w:r w:rsidRPr="00C83B94">
        <w:rPr>
          <w:sz w:val="24"/>
          <w:szCs w:val="24"/>
        </w:rPr>
        <w:t>человечество (мир во всем мире, многообразие культур и народов, прогресс человечества, международное</w:t>
      </w:r>
      <w:r w:rsidRPr="00C83B94">
        <w:rPr>
          <w:spacing w:val="-2"/>
          <w:sz w:val="24"/>
          <w:szCs w:val="24"/>
        </w:rPr>
        <w:t xml:space="preserve"> </w:t>
      </w:r>
      <w:r w:rsidRPr="00C83B94">
        <w:rPr>
          <w:sz w:val="24"/>
          <w:szCs w:val="24"/>
        </w:rPr>
        <w:t>сотрудничество).</w:t>
      </w:r>
    </w:p>
    <w:p w:rsidR="00EF253F" w:rsidRPr="00C83B94" w:rsidRDefault="006D2369" w:rsidP="00C1642E">
      <w:pPr>
        <w:pStyle w:val="a3"/>
        <w:tabs>
          <w:tab w:val="left" w:pos="908"/>
        </w:tabs>
        <w:ind w:right="266"/>
      </w:pPr>
      <w:r w:rsidRPr="00C83B94">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w:t>
      </w:r>
      <w:r w:rsidRPr="00C83B94">
        <w:t>е</w:t>
      </w:r>
      <w:r w:rsidRPr="00C83B94">
        <w:t>ления собственного отношения к ней, формирования опыта созидательной реализации этих ценн</w:t>
      </w:r>
      <w:r w:rsidRPr="00C83B94">
        <w:t>о</w:t>
      </w:r>
      <w:r w:rsidRPr="00C83B94">
        <w:t>стей на практике.</w:t>
      </w:r>
    </w:p>
    <w:p w:rsidR="00EF253F" w:rsidRPr="00C83B94" w:rsidRDefault="006D2369" w:rsidP="00C1642E">
      <w:pPr>
        <w:pStyle w:val="1"/>
        <w:tabs>
          <w:tab w:val="left" w:pos="908"/>
        </w:tabs>
        <w:spacing w:before="5"/>
        <w:ind w:left="1878"/>
        <w:jc w:val="both"/>
      </w:pPr>
      <w:r w:rsidRPr="00C83B94">
        <w:t>Содержание духовно-нравственного развития и воспитания учащихся</w:t>
      </w:r>
    </w:p>
    <w:p w:rsidR="00EF253F" w:rsidRPr="00C83B94" w:rsidRDefault="006D2369" w:rsidP="00C1642E">
      <w:pPr>
        <w:pStyle w:val="a3"/>
        <w:tabs>
          <w:tab w:val="left" w:pos="908"/>
        </w:tabs>
        <w:ind w:right="267" w:firstLine="708"/>
      </w:pPr>
      <w:r w:rsidRPr="00C83B94">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w:t>
      </w:r>
      <w:r w:rsidRPr="00C83B94">
        <w:t>н</w:t>
      </w:r>
      <w:r w:rsidRPr="00C83B94">
        <w:t>ных идеалов и ценностей, положенных в основание данной программы, стремясь к их реализации в практической жизнедеятельности:</w:t>
      </w:r>
    </w:p>
    <w:p w:rsidR="00EF253F" w:rsidRPr="00C83B94" w:rsidRDefault="006D2369" w:rsidP="009149F2">
      <w:pPr>
        <w:pStyle w:val="a4"/>
        <w:numPr>
          <w:ilvl w:val="1"/>
          <w:numId w:val="115"/>
        </w:numPr>
        <w:tabs>
          <w:tab w:val="left" w:pos="993"/>
          <w:tab w:val="left" w:pos="1042"/>
        </w:tabs>
        <w:spacing w:line="293" w:lineRule="exact"/>
        <w:ind w:hanging="48"/>
        <w:jc w:val="both"/>
        <w:rPr>
          <w:sz w:val="24"/>
          <w:szCs w:val="24"/>
        </w:rPr>
      </w:pPr>
      <w:r w:rsidRPr="00C83B94">
        <w:rPr>
          <w:sz w:val="24"/>
          <w:szCs w:val="24"/>
        </w:rPr>
        <w:t>в содержании и построении</w:t>
      </w:r>
      <w:r w:rsidRPr="00C83B94">
        <w:rPr>
          <w:spacing w:val="1"/>
          <w:sz w:val="24"/>
          <w:szCs w:val="24"/>
        </w:rPr>
        <w:t xml:space="preserve"> </w:t>
      </w:r>
      <w:r w:rsidRPr="00C83B94">
        <w:rPr>
          <w:sz w:val="24"/>
          <w:szCs w:val="24"/>
        </w:rPr>
        <w:t>уроков;</w:t>
      </w:r>
    </w:p>
    <w:p w:rsidR="00EF253F" w:rsidRPr="00C83B94" w:rsidRDefault="006D2369" w:rsidP="009149F2">
      <w:pPr>
        <w:pStyle w:val="a4"/>
        <w:numPr>
          <w:ilvl w:val="1"/>
          <w:numId w:val="115"/>
        </w:numPr>
        <w:tabs>
          <w:tab w:val="left" w:pos="993"/>
          <w:tab w:val="left" w:pos="1042"/>
        </w:tabs>
        <w:spacing w:before="2" w:line="237" w:lineRule="auto"/>
        <w:ind w:right="274" w:hanging="48"/>
        <w:jc w:val="both"/>
        <w:rPr>
          <w:sz w:val="24"/>
          <w:szCs w:val="24"/>
        </w:rPr>
      </w:pPr>
      <w:r w:rsidRPr="00C83B94">
        <w:rPr>
          <w:sz w:val="24"/>
          <w:szCs w:val="24"/>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w:t>
      </w:r>
      <w:r w:rsidRPr="00C83B94">
        <w:rPr>
          <w:spacing w:val="-7"/>
          <w:sz w:val="24"/>
          <w:szCs w:val="24"/>
        </w:rPr>
        <w:t xml:space="preserve"> </w:t>
      </w:r>
      <w:r w:rsidRPr="00C83B94">
        <w:rPr>
          <w:sz w:val="24"/>
          <w:szCs w:val="24"/>
        </w:rPr>
        <w:t>ребенка;</w:t>
      </w:r>
    </w:p>
    <w:p w:rsidR="00EF253F" w:rsidRPr="00C83B94" w:rsidRDefault="00EF253F" w:rsidP="009149F2">
      <w:pPr>
        <w:tabs>
          <w:tab w:val="left" w:pos="993"/>
        </w:tabs>
        <w:spacing w:line="237" w:lineRule="auto"/>
        <w:ind w:hanging="48"/>
        <w:jc w:val="both"/>
        <w:rPr>
          <w:sz w:val="24"/>
          <w:szCs w:val="24"/>
        </w:rPr>
        <w:sectPr w:rsidR="00EF253F" w:rsidRPr="00C83B94">
          <w:pgSz w:w="11910" w:h="16840"/>
          <w:pgMar w:top="740" w:right="300" w:bottom="600" w:left="800" w:header="0" w:footer="326" w:gutter="0"/>
          <w:cols w:space="720"/>
        </w:sectPr>
      </w:pPr>
    </w:p>
    <w:p w:rsidR="00EF253F" w:rsidRPr="00C83B94" w:rsidRDefault="006D2369" w:rsidP="009149F2">
      <w:pPr>
        <w:pStyle w:val="a4"/>
        <w:numPr>
          <w:ilvl w:val="1"/>
          <w:numId w:val="115"/>
        </w:numPr>
        <w:tabs>
          <w:tab w:val="left" w:pos="993"/>
          <w:tab w:val="left" w:pos="1042"/>
        </w:tabs>
        <w:spacing w:before="87" w:line="293" w:lineRule="exact"/>
        <w:ind w:hanging="48"/>
        <w:jc w:val="both"/>
        <w:rPr>
          <w:sz w:val="24"/>
          <w:szCs w:val="24"/>
        </w:rPr>
      </w:pPr>
      <w:r w:rsidRPr="00C83B94">
        <w:rPr>
          <w:sz w:val="24"/>
          <w:szCs w:val="24"/>
        </w:rPr>
        <w:lastRenderedPageBreak/>
        <w:t>в опыте организации индивидуальной, групповой, коллективной деятельности</w:t>
      </w:r>
      <w:r w:rsidRPr="00C83B94">
        <w:rPr>
          <w:spacing w:val="-29"/>
          <w:sz w:val="24"/>
          <w:szCs w:val="24"/>
        </w:rPr>
        <w:t xml:space="preserve"> </w:t>
      </w:r>
      <w:r w:rsidRPr="00C83B94">
        <w:rPr>
          <w:sz w:val="24"/>
          <w:szCs w:val="24"/>
        </w:rPr>
        <w:t>учащихся;</w:t>
      </w:r>
    </w:p>
    <w:p w:rsidR="00EF253F" w:rsidRPr="00C83B94" w:rsidRDefault="006D2369" w:rsidP="009149F2">
      <w:pPr>
        <w:pStyle w:val="a4"/>
        <w:numPr>
          <w:ilvl w:val="1"/>
          <w:numId w:val="115"/>
        </w:numPr>
        <w:tabs>
          <w:tab w:val="left" w:pos="993"/>
          <w:tab w:val="left" w:pos="1042"/>
        </w:tabs>
        <w:spacing w:line="293" w:lineRule="exact"/>
        <w:ind w:hanging="48"/>
        <w:jc w:val="both"/>
        <w:rPr>
          <w:sz w:val="24"/>
          <w:szCs w:val="24"/>
        </w:rPr>
      </w:pPr>
      <w:r w:rsidRPr="00C83B94">
        <w:rPr>
          <w:sz w:val="24"/>
          <w:szCs w:val="24"/>
        </w:rPr>
        <w:t xml:space="preserve">в специальных событиях, спроектированных </w:t>
      </w:r>
      <w:r w:rsidR="006F34A7" w:rsidRPr="00C83B94">
        <w:rPr>
          <w:sz w:val="24"/>
          <w:szCs w:val="24"/>
        </w:rPr>
        <w:t>с учетом</w:t>
      </w:r>
      <w:r w:rsidRPr="00C83B94">
        <w:rPr>
          <w:sz w:val="24"/>
          <w:szCs w:val="24"/>
        </w:rPr>
        <w:t xml:space="preserve"> определенной ценности и</w:t>
      </w:r>
      <w:r w:rsidRPr="00C83B94">
        <w:rPr>
          <w:spacing w:val="-33"/>
          <w:sz w:val="24"/>
          <w:szCs w:val="24"/>
        </w:rPr>
        <w:t xml:space="preserve"> </w:t>
      </w:r>
      <w:r w:rsidRPr="00C83B94">
        <w:rPr>
          <w:sz w:val="24"/>
          <w:szCs w:val="24"/>
        </w:rPr>
        <w:t>смысла;</w:t>
      </w:r>
    </w:p>
    <w:p w:rsidR="00EF253F" w:rsidRPr="00C83B94" w:rsidRDefault="006D2369" w:rsidP="009149F2">
      <w:pPr>
        <w:pStyle w:val="a4"/>
        <w:numPr>
          <w:ilvl w:val="1"/>
          <w:numId w:val="115"/>
        </w:numPr>
        <w:tabs>
          <w:tab w:val="left" w:pos="993"/>
          <w:tab w:val="left" w:pos="1042"/>
        </w:tabs>
        <w:spacing w:line="292" w:lineRule="exact"/>
        <w:ind w:hanging="48"/>
        <w:jc w:val="both"/>
        <w:rPr>
          <w:sz w:val="24"/>
          <w:szCs w:val="24"/>
        </w:rPr>
      </w:pPr>
      <w:r w:rsidRPr="00C83B94">
        <w:rPr>
          <w:sz w:val="24"/>
          <w:szCs w:val="24"/>
        </w:rPr>
        <w:t>в личном примере</w:t>
      </w:r>
      <w:r w:rsidRPr="00C83B94">
        <w:rPr>
          <w:spacing w:val="-2"/>
          <w:sz w:val="24"/>
          <w:szCs w:val="24"/>
        </w:rPr>
        <w:t xml:space="preserve"> </w:t>
      </w:r>
      <w:r w:rsidRPr="00C83B94">
        <w:rPr>
          <w:sz w:val="24"/>
          <w:szCs w:val="24"/>
        </w:rPr>
        <w:t>ученикам.</w:t>
      </w:r>
    </w:p>
    <w:p w:rsidR="00EF253F" w:rsidRPr="00C83B94" w:rsidRDefault="006D2369" w:rsidP="00C1642E">
      <w:pPr>
        <w:pStyle w:val="a3"/>
        <w:tabs>
          <w:tab w:val="left" w:pos="908"/>
        </w:tabs>
        <w:ind w:right="264"/>
      </w:pPr>
      <w:r w:rsidRPr="00C83B94">
        <w:t>Для организации такого пространства и его полноценного функционирования требуются с</w:t>
      </w:r>
      <w:r w:rsidRPr="00C83B94">
        <w:t>о</w:t>
      </w:r>
      <w:r w:rsidRPr="00C83B94">
        <w:t>гласованные усилия всех социальных субъектов-участников воспитания: семьи, общественных о</w:t>
      </w:r>
      <w:r w:rsidRPr="00C83B94">
        <w:t>р</w:t>
      </w:r>
      <w:r w:rsidRPr="00C83B94">
        <w:t xml:space="preserve">ганизаций, включая и </w:t>
      </w:r>
      <w:r w:rsidR="009149F2" w:rsidRPr="00C83B94">
        <w:t>детско-юношеские движения,</w:t>
      </w:r>
      <w:r w:rsidRPr="00C83B94">
        <w:t xml:space="preserve"> и организации, учреждений дополнительного образования, культуры и спорта, СМИ, традиционных российских религиозных объединений.</w:t>
      </w:r>
    </w:p>
    <w:p w:rsidR="00EF253F" w:rsidRPr="00C83B94" w:rsidRDefault="006D2369" w:rsidP="00C1642E">
      <w:pPr>
        <w:pStyle w:val="a3"/>
        <w:tabs>
          <w:tab w:val="left" w:pos="908"/>
        </w:tabs>
        <w:ind w:right="268"/>
      </w:pPr>
      <w:r w:rsidRPr="00C83B94">
        <w:t>Организация социально открытого пространства духовно-нравственного развития и воспит</w:t>
      </w:r>
      <w:r w:rsidRPr="00C83B94">
        <w:t>а</w:t>
      </w:r>
      <w:r w:rsidRPr="00C83B94">
        <w:t xml:space="preserve">ния личности гражданина России, нравственного уклада жизни обучающихся осуществляется на основе следующих </w:t>
      </w:r>
      <w:r w:rsidRPr="00C83B94">
        <w:rPr>
          <w:b/>
          <w:i/>
        </w:rPr>
        <w:t>принципов</w:t>
      </w:r>
      <w:r w:rsidRPr="00C83B94">
        <w:t>:</w:t>
      </w:r>
    </w:p>
    <w:p w:rsidR="00EF253F" w:rsidRPr="00C83B94" w:rsidRDefault="006D2369" w:rsidP="00C1642E">
      <w:pPr>
        <w:pStyle w:val="a4"/>
        <w:numPr>
          <w:ilvl w:val="1"/>
          <w:numId w:val="115"/>
        </w:numPr>
        <w:tabs>
          <w:tab w:val="left" w:pos="908"/>
          <w:tab w:val="left" w:pos="1466"/>
        </w:tabs>
        <w:spacing w:before="3" w:line="237" w:lineRule="auto"/>
        <w:ind w:right="268" w:firstLine="567"/>
        <w:jc w:val="both"/>
        <w:rPr>
          <w:sz w:val="24"/>
          <w:szCs w:val="24"/>
        </w:rPr>
      </w:pPr>
      <w:r w:rsidRPr="00C83B94">
        <w:rPr>
          <w:sz w:val="24"/>
          <w:szCs w:val="24"/>
        </w:rPr>
        <w:t>нравственного примера педагога – нравственность учителя, моральные нормы, котор</w:t>
      </w:r>
      <w:r w:rsidRPr="00C83B94">
        <w:rPr>
          <w:sz w:val="24"/>
          <w:szCs w:val="24"/>
        </w:rPr>
        <w:t>ы</w:t>
      </w:r>
      <w:r w:rsidRPr="00C83B94">
        <w:rPr>
          <w:sz w:val="24"/>
          <w:szCs w:val="24"/>
        </w:rPr>
        <w:t>ми он руководствуется в своей профессиональной деятельности и жизни, его отношение к своему педагогическому труду, к ученикам,</w:t>
      </w:r>
      <w:r w:rsidRPr="00C83B94">
        <w:rPr>
          <w:spacing w:val="-7"/>
          <w:sz w:val="24"/>
          <w:szCs w:val="24"/>
        </w:rPr>
        <w:t xml:space="preserve"> </w:t>
      </w:r>
      <w:r w:rsidRPr="00C83B94">
        <w:rPr>
          <w:sz w:val="24"/>
          <w:szCs w:val="24"/>
        </w:rPr>
        <w:t>коллегам;</w:t>
      </w:r>
    </w:p>
    <w:p w:rsidR="00EF253F" w:rsidRPr="00C83B94" w:rsidRDefault="006D2369" w:rsidP="00C1642E">
      <w:pPr>
        <w:pStyle w:val="a4"/>
        <w:numPr>
          <w:ilvl w:val="1"/>
          <w:numId w:val="115"/>
        </w:numPr>
        <w:tabs>
          <w:tab w:val="left" w:pos="908"/>
          <w:tab w:val="left" w:pos="1466"/>
        </w:tabs>
        <w:spacing w:before="5"/>
        <w:ind w:right="265" w:firstLine="567"/>
        <w:jc w:val="both"/>
        <w:rPr>
          <w:sz w:val="24"/>
          <w:szCs w:val="24"/>
        </w:rPr>
      </w:pPr>
      <w:r w:rsidRPr="00C83B94">
        <w:rPr>
          <w:sz w:val="24"/>
          <w:szCs w:val="24"/>
        </w:rP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w:t>
      </w:r>
      <w:r w:rsidRPr="00C83B94">
        <w:rPr>
          <w:sz w:val="24"/>
          <w:szCs w:val="24"/>
        </w:rPr>
        <w:t>ь</w:t>
      </w:r>
      <w:r w:rsidRPr="00C83B94">
        <w:rPr>
          <w:sz w:val="24"/>
          <w:szCs w:val="24"/>
        </w:rPr>
        <w:t>туры и спорта,</w:t>
      </w:r>
      <w:r w:rsidRPr="00C83B94">
        <w:rPr>
          <w:spacing w:val="-1"/>
          <w:sz w:val="24"/>
          <w:szCs w:val="24"/>
        </w:rPr>
        <w:t xml:space="preserve"> </w:t>
      </w:r>
      <w:r w:rsidRPr="00C83B94">
        <w:rPr>
          <w:sz w:val="24"/>
          <w:szCs w:val="24"/>
        </w:rPr>
        <w:t>СМИ;</w:t>
      </w:r>
    </w:p>
    <w:p w:rsidR="00EF253F" w:rsidRPr="00C83B94" w:rsidRDefault="006D2369" w:rsidP="00C1642E">
      <w:pPr>
        <w:pStyle w:val="a4"/>
        <w:numPr>
          <w:ilvl w:val="1"/>
          <w:numId w:val="115"/>
        </w:numPr>
        <w:tabs>
          <w:tab w:val="left" w:pos="908"/>
          <w:tab w:val="left" w:pos="1466"/>
        </w:tabs>
        <w:spacing w:before="2" w:line="237" w:lineRule="auto"/>
        <w:ind w:right="268" w:firstLine="567"/>
        <w:jc w:val="both"/>
        <w:rPr>
          <w:sz w:val="24"/>
          <w:szCs w:val="24"/>
        </w:rPr>
      </w:pPr>
      <w:r w:rsidRPr="00C83B94">
        <w:rPr>
          <w:sz w:val="24"/>
          <w:szCs w:val="24"/>
        </w:rP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w:t>
      </w:r>
      <w:r w:rsidRPr="00C83B94">
        <w:rPr>
          <w:sz w:val="24"/>
          <w:szCs w:val="24"/>
        </w:rPr>
        <w:t>а</w:t>
      </w:r>
      <w:r w:rsidRPr="00C83B94">
        <w:rPr>
          <w:sz w:val="24"/>
          <w:szCs w:val="24"/>
        </w:rPr>
        <w:t>выков и компетенций, необходимых для успешной социализации;</w:t>
      </w:r>
    </w:p>
    <w:p w:rsidR="00EF253F" w:rsidRPr="00C83B94" w:rsidRDefault="006D2369" w:rsidP="00C1642E">
      <w:pPr>
        <w:pStyle w:val="a4"/>
        <w:numPr>
          <w:ilvl w:val="1"/>
          <w:numId w:val="115"/>
        </w:numPr>
        <w:tabs>
          <w:tab w:val="left" w:pos="908"/>
          <w:tab w:val="left" w:pos="1466"/>
        </w:tabs>
        <w:spacing w:before="5"/>
        <w:ind w:right="266" w:firstLine="567"/>
        <w:jc w:val="both"/>
        <w:rPr>
          <w:sz w:val="24"/>
          <w:szCs w:val="24"/>
        </w:rPr>
      </w:pPr>
      <w:r w:rsidRPr="00C83B94">
        <w:rPr>
          <w:sz w:val="24"/>
          <w:szCs w:val="24"/>
        </w:rPr>
        <w:t>интегративности программ духовно-нравственного воспитания – интеграция духовно- нравственного развития и воспитания в основные виды деятельности обучающихся: урочную, внеурочную, внешкольную и общественно</w:t>
      </w:r>
      <w:r w:rsidRPr="00C83B94">
        <w:rPr>
          <w:spacing w:val="-2"/>
          <w:sz w:val="24"/>
          <w:szCs w:val="24"/>
        </w:rPr>
        <w:t xml:space="preserve"> </w:t>
      </w:r>
      <w:r w:rsidRPr="00C83B94">
        <w:rPr>
          <w:sz w:val="24"/>
          <w:szCs w:val="24"/>
        </w:rPr>
        <w:t>полезную;</w:t>
      </w:r>
    </w:p>
    <w:p w:rsidR="00EF253F" w:rsidRPr="00C83B94" w:rsidRDefault="006D2369" w:rsidP="00C1642E">
      <w:pPr>
        <w:pStyle w:val="a4"/>
        <w:numPr>
          <w:ilvl w:val="1"/>
          <w:numId w:val="115"/>
        </w:numPr>
        <w:tabs>
          <w:tab w:val="left" w:pos="908"/>
          <w:tab w:val="left" w:pos="1466"/>
        </w:tabs>
        <w:spacing w:before="4" w:line="237" w:lineRule="auto"/>
        <w:ind w:right="265" w:firstLine="567"/>
        <w:jc w:val="both"/>
        <w:rPr>
          <w:b/>
          <w:sz w:val="24"/>
          <w:szCs w:val="24"/>
        </w:rPr>
      </w:pPr>
      <w:r w:rsidRPr="00C83B94">
        <w:rPr>
          <w:sz w:val="24"/>
          <w:szCs w:val="24"/>
        </w:rPr>
        <w:t>социальной востребованности воспитания – соединение духовно-нравственного разв</w:t>
      </w:r>
      <w:r w:rsidRPr="00C83B94">
        <w:rPr>
          <w:sz w:val="24"/>
          <w:szCs w:val="24"/>
        </w:rPr>
        <w:t>и</w:t>
      </w:r>
      <w:r w:rsidRPr="00C83B94">
        <w:rPr>
          <w:sz w:val="24"/>
          <w:szCs w:val="24"/>
        </w:rPr>
        <w:t>тия и воспитания с жизнью, реальными социальными проблемами, которые необходимо решать на основе морального</w:t>
      </w:r>
      <w:r w:rsidRPr="00C83B94">
        <w:rPr>
          <w:spacing w:val="-2"/>
          <w:sz w:val="24"/>
          <w:szCs w:val="24"/>
        </w:rPr>
        <w:t xml:space="preserve"> </w:t>
      </w:r>
      <w:r w:rsidRPr="00C83B94">
        <w:rPr>
          <w:sz w:val="24"/>
          <w:szCs w:val="24"/>
        </w:rPr>
        <w:t>выбора</w:t>
      </w:r>
      <w:r w:rsidRPr="00C83B94">
        <w:rPr>
          <w:b/>
          <w:sz w:val="24"/>
          <w:szCs w:val="24"/>
        </w:rPr>
        <w:t>.</w:t>
      </w:r>
    </w:p>
    <w:p w:rsidR="00EF253F" w:rsidRPr="00C83B94" w:rsidRDefault="006D2369" w:rsidP="00C1642E">
      <w:pPr>
        <w:pStyle w:val="a3"/>
        <w:tabs>
          <w:tab w:val="left" w:pos="908"/>
        </w:tabs>
        <w:spacing w:before="3"/>
        <w:ind w:right="272"/>
      </w:pPr>
      <w:r w:rsidRPr="00C83B94">
        <w:t>Программа реализуется в рамках урочной, внеурочной, внешкольной деятельности, социал</w:t>
      </w:r>
      <w:r w:rsidRPr="00C83B94">
        <w:t>ь</w:t>
      </w:r>
      <w:r w:rsidRPr="00C83B94">
        <w:t xml:space="preserve">ных и культурных практик с помощью следующих </w:t>
      </w:r>
      <w:r w:rsidRPr="00C83B94">
        <w:rPr>
          <w:b/>
          <w:i/>
        </w:rPr>
        <w:t>инструментов</w:t>
      </w:r>
      <w:r w:rsidRPr="00C83B94">
        <w:t>.</w:t>
      </w:r>
    </w:p>
    <w:p w:rsidR="00EF253F" w:rsidRPr="00C83B94" w:rsidRDefault="006D2369" w:rsidP="00C1642E">
      <w:pPr>
        <w:pStyle w:val="a3"/>
        <w:tabs>
          <w:tab w:val="left" w:pos="908"/>
        </w:tabs>
        <w:ind w:right="263"/>
      </w:pPr>
      <w:r w:rsidRPr="00C83B94">
        <w:t>Ведущую роль в реализации программы играет образовательный процесс, реализуемый в х</w:t>
      </w:r>
      <w:r w:rsidRPr="00C83B94">
        <w:t>о</w:t>
      </w:r>
      <w:r w:rsidRPr="00C83B94">
        <w:t>де освоения основных предметных программ и программ формирования универсальных учебных действий. УМК имеет богатую палитру возможностей для достижения поставленных целей, бл</w:t>
      </w:r>
      <w:r w:rsidRPr="00C83B94">
        <w:t>а</w:t>
      </w:r>
      <w:r w:rsidRPr="00C83B94">
        <w:t>годаря реализации в них принципов гуманистического, историзма, коммуникативного и принципа творческой активности. УМК «Школа России» реа</w:t>
      </w:r>
      <w:r w:rsidR="009149F2">
        <w:t>лизуется на основании системно-</w:t>
      </w:r>
      <w:r w:rsidRPr="00C83B94">
        <w:t>деятельностного подхода, позволяющего ориентировать педагога на достижение личностных и метапредметных результатов обучения младших</w:t>
      </w:r>
      <w:r w:rsidRPr="00C83B94">
        <w:rPr>
          <w:spacing w:val="2"/>
        </w:rPr>
        <w:t xml:space="preserve"> </w:t>
      </w:r>
      <w:r w:rsidRPr="00C83B94">
        <w:t>школьников.</w:t>
      </w:r>
    </w:p>
    <w:p w:rsidR="00EF253F" w:rsidRPr="00C83B94" w:rsidRDefault="006D2369" w:rsidP="00C1642E">
      <w:pPr>
        <w:pStyle w:val="a3"/>
        <w:tabs>
          <w:tab w:val="left" w:pos="908"/>
        </w:tabs>
        <w:ind w:right="263"/>
      </w:pPr>
      <w:r w:rsidRPr="00C83B94">
        <w:t xml:space="preserve">Достижению указанных результатов способствует тематическое единство всех предметных линий. </w:t>
      </w:r>
      <w:r w:rsidRPr="00C83B94">
        <w:rPr>
          <w:spacing w:val="-3"/>
        </w:rPr>
        <w:t xml:space="preserve">Средствами </w:t>
      </w:r>
      <w:r w:rsidRPr="00C83B94">
        <w:t xml:space="preserve">разных </w:t>
      </w:r>
      <w:r w:rsidRPr="00C83B94">
        <w:rPr>
          <w:spacing w:val="-4"/>
        </w:rPr>
        <w:t xml:space="preserve">учебных </w:t>
      </w:r>
      <w:r w:rsidRPr="00C83B94">
        <w:rPr>
          <w:spacing w:val="-3"/>
        </w:rPr>
        <w:t xml:space="preserve">предметов </w:t>
      </w:r>
      <w:r w:rsidRPr="00C83B94">
        <w:t xml:space="preserve">в </w:t>
      </w:r>
      <w:r w:rsidRPr="00C83B94">
        <w:rPr>
          <w:spacing w:val="-3"/>
        </w:rPr>
        <w:t xml:space="preserve">детях воспитывается </w:t>
      </w:r>
      <w:r w:rsidRPr="00C83B94">
        <w:rPr>
          <w:spacing w:val="3"/>
        </w:rPr>
        <w:t xml:space="preserve">благородное </w:t>
      </w:r>
      <w:r w:rsidRPr="00C83B94">
        <w:rPr>
          <w:spacing w:val="2"/>
        </w:rPr>
        <w:t xml:space="preserve">отношение </w:t>
      </w:r>
      <w:r w:rsidRPr="00C83B94">
        <w:t xml:space="preserve">к </w:t>
      </w:r>
      <w:r w:rsidRPr="00C83B94">
        <w:rPr>
          <w:spacing w:val="3"/>
        </w:rPr>
        <w:t xml:space="preserve">своему </w:t>
      </w:r>
      <w:r w:rsidRPr="00C83B94">
        <w:rPr>
          <w:spacing w:val="2"/>
        </w:rPr>
        <w:t xml:space="preserve">Отечеству, своей малой Родине, своему народу, </w:t>
      </w:r>
      <w:r w:rsidRPr="00C83B94">
        <w:t>его языку, духовным, природным и кул</w:t>
      </w:r>
      <w:r w:rsidRPr="00C83B94">
        <w:t>ь</w:t>
      </w:r>
      <w:r w:rsidRPr="00C83B94">
        <w:t>турным ценностям, уважительное отношение ко всем народам России, к их национальным культ</w:t>
      </w:r>
      <w:r w:rsidRPr="00C83B94">
        <w:t>у</w:t>
      </w:r>
      <w:r w:rsidRPr="00C83B94">
        <w:t xml:space="preserve">рам, самобытным обычаям и </w:t>
      </w:r>
      <w:r w:rsidRPr="00C83B94">
        <w:rPr>
          <w:spacing w:val="-3"/>
        </w:rPr>
        <w:t xml:space="preserve">традициям, </w:t>
      </w:r>
      <w:r w:rsidRPr="00C83B94">
        <w:t xml:space="preserve">к </w:t>
      </w:r>
      <w:r w:rsidRPr="00C83B94">
        <w:rPr>
          <w:spacing w:val="-3"/>
        </w:rPr>
        <w:t xml:space="preserve">государственным символам Российской Федерации. Учащиеся </w:t>
      </w:r>
      <w:r w:rsidRPr="00C83B94">
        <w:t>знакомятся с образцами служения Отечеству, постигают причастность каждого челов</w:t>
      </w:r>
      <w:r w:rsidRPr="00C83B94">
        <w:t>е</w:t>
      </w:r>
      <w:r w:rsidRPr="00C83B94">
        <w:t xml:space="preserve">ка, каждой семьи к жизни России, осознают значимость усилий каждого для благополучия и </w:t>
      </w:r>
      <w:r w:rsidRPr="00C83B94">
        <w:rPr>
          <w:spacing w:val="4"/>
        </w:rPr>
        <w:t>пр</w:t>
      </w:r>
      <w:r w:rsidRPr="00C83B94">
        <w:rPr>
          <w:spacing w:val="4"/>
        </w:rPr>
        <w:t>о</w:t>
      </w:r>
      <w:r w:rsidRPr="00C83B94">
        <w:rPr>
          <w:spacing w:val="4"/>
        </w:rPr>
        <w:t xml:space="preserve">цветания Родины, чтобы </w:t>
      </w:r>
      <w:r w:rsidRPr="00C83B94">
        <w:t xml:space="preserve">уже в </w:t>
      </w:r>
      <w:r w:rsidRPr="00C83B94">
        <w:rPr>
          <w:spacing w:val="4"/>
        </w:rPr>
        <w:t xml:space="preserve">этом возрасте </w:t>
      </w:r>
      <w:r w:rsidRPr="00C83B94">
        <w:rPr>
          <w:spacing w:val="5"/>
        </w:rPr>
        <w:t xml:space="preserve">почувствовать </w:t>
      </w:r>
      <w:r w:rsidRPr="00C83B94">
        <w:rPr>
          <w:spacing w:val="4"/>
        </w:rPr>
        <w:t xml:space="preserve">себя </w:t>
      </w:r>
      <w:r w:rsidRPr="00C83B94">
        <w:t>гражданами великой</w:t>
      </w:r>
      <w:r w:rsidRPr="00C83B94">
        <w:rPr>
          <w:spacing w:val="-1"/>
        </w:rPr>
        <w:t xml:space="preserve"> </w:t>
      </w:r>
      <w:r w:rsidRPr="00C83B94">
        <w:t>страны.</w:t>
      </w:r>
    </w:p>
    <w:p w:rsidR="00EF253F" w:rsidRPr="00C83B94" w:rsidRDefault="006D2369" w:rsidP="00C1642E">
      <w:pPr>
        <w:pStyle w:val="a3"/>
        <w:tabs>
          <w:tab w:val="left" w:pos="908"/>
        </w:tabs>
        <w:spacing w:before="1"/>
        <w:ind w:right="258"/>
      </w:pPr>
      <w:r w:rsidRPr="00C83B94">
        <w:t xml:space="preserve">Значительную часть содержания учебников составляют родиноведческие и </w:t>
      </w:r>
      <w:r w:rsidRPr="00C83B94">
        <w:rPr>
          <w:spacing w:val="-5"/>
        </w:rPr>
        <w:t xml:space="preserve">краеведческие </w:t>
      </w:r>
      <w:r w:rsidRPr="00C83B94">
        <w:rPr>
          <w:spacing w:val="-4"/>
        </w:rPr>
        <w:t xml:space="preserve">знания, </w:t>
      </w:r>
      <w:r w:rsidRPr="00C83B94">
        <w:t xml:space="preserve">их </w:t>
      </w:r>
      <w:r w:rsidRPr="00C83B94">
        <w:rPr>
          <w:spacing w:val="-5"/>
        </w:rPr>
        <w:t xml:space="preserve">содержательное, </w:t>
      </w:r>
      <w:r w:rsidRPr="00C83B94">
        <w:rPr>
          <w:spacing w:val="-4"/>
        </w:rPr>
        <w:t xml:space="preserve">дидактическое </w:t>
      </w:r>
      <w:r w:rsidRPr="00C83B94">
        <w:t xml:space="preserve">и </w:t>
      </w:r>
      <w:r w:rsidRPr="00C83B94">
        <w:rPr>
          <w:spacing w:val="-5"/>
        </w:rPr>
        <w:t xml:space="preserve">методическое обеспечение. </w:t>
      </w:r>
      <w:r w:rsidRPr="00C83B94">
        <w:t>Учитывая особенности предметных областей учебного плана начального общего образования ФГОС и возрастные псих</w:t>
      </w:r>
      <w:r w:rsidRPr="00C83B94">
        <w:t>о</w:t>
      </w:r>
      <w:r w:rsidRPr="00C83B94">
        <w:t>логические особенности развития младших школьников, создаются условия для развития у ребе</w:t>
      </w:r>
      <w:r w:rsidRPr="00C83B94">
        <w:t>н</w:t>
      </w:r>
      <w:r w:rsidRPr="00C83B94">
        <w:t>ка интереса, переходящего в потребность к познанию, изучению своей страны, ее прошлого и н</w:t>
      </w:r>
      <w:r w:rsidRPr="00C83B94">
        <w:t>а</w:t>
      </w:r>
      <w:r w:rsidRPr="00C83B94">
        <w:t>стоящего, ее природы и общественной жизни, ее духовного и культурного</w:t>
      </w:r>
      <w:r w:rsidRPr="00C83B94">
        <w:rPr>
          <w:spacing w:val="-13"/>
        </w:rPr>
        <w:t xml:space="preserve"> </w:t>
      </w:r>
      <w:r w:rsidRPr="00C83B94">
        <w:t>величия.</w:t>
      </w:r>
    </w:p>
    <w:p w:rsidR="00EF253F" w:rsidRPr="00C83B94" w:rsidRDefault="006D2369" w:rsidP="00C1642E">
      <w:pPr>
        <w:pStyle w:val="a3"/>
        <w:tabs>
          <w:tab w:val="left" w:pos="908"/>
        </w:tabs>
        <w:ind w:right="266"/>
      </w:pPr>
      <w:r w:rsidRPr="00C83B94">
        <w:t>Во всех учебниках обеспечивается поликультурность содержания образования. В каждой предметной линии, с учетом предметной специфики и отражает многообразие и единство наци</w:t>
      </w:r>
      <w:r w:rsidRPr="00C83B94">
        <w:t>о</w:t>
      </w:r>
      <w:r w:rsidRPr="00C83B94">
        <w:t>нальных культур народов России, содействуя формированию у обучающихся</w:t>
      </w:r>
    </w:p>
    <w:p w:rsidR="00EF253F" w:rsidRPr="00C83B94" w:rsidRDefault="00EF253F" w:rsidP="00C1642E">
      <w:pPr>
        <w:tabs>
          <w:tab w:val="left" w:pos="908"/>
        </w:tabs>
        <w:jc w:val="both"/>
        <w:rPr>
          <w:sz w:val="24"/>
          <w:szCs w:val="24"/>
        </w:rPr>
        <w:sectPr w:rsidR="00EF253F" w:rsidRPr="00C83B94">
          <w:pgSz w:w="11910" w:h="16840"/>
          <w:pgMar w:top="740" w:right="300" w:bottom="600" w:left="800" w:header="0" w:footer="326" w:gutter="0"/>
          <w:cols w:space="720"/>
        </w:sectPr>
      </w:pPr>
    </w:p>
    <w:p w:rsidR="00EF253F" w:rsidRPr="00C83B94" w:rsidRDefault="006D2369" w:rsidP="00C1642E">
      <w:pPr>
        <w:pStyle w:val="a3"/>
        <w:tabs>
          <w:tab w:val="left" w:pos="908"/>
        </w:tabs>
        <w:spacing w:before="65"/>
        <w:ind w:right="319" w:firstLine="0"/>
      </w:pPr>
      <w:r w:rsidRPr="00C83B94">
        <w:lastRenderedPageBreak/>
        <w:t>толерантности, способности к межнациональному и межконфессиональному диалогу, знакомству с культурами народов других стран мира.</w:t>
      </w:r>
    </w:p>
    <w:p w:rsidR="00EF253F" w:rsidRPr="00C83B94" w:rsidRDefault="006D2369" w:rsidP="00C1642E">
      <w:pPr>
        <w:pStyle w:val="a3"/>
        <w:tabs>
          <w:tab w:val="left" w:pos="908"/>
        </w:tabs>
        <w:ind w:right="265"/>
      </w:pPr>
      <w:r w:rsidRPr="00C83B94">
        <w:t xml:space="preserve">В этой связи, важное место </w:t>
      </w:r>
      <w:r w:rsidR="006F34A7" w:rsidRPr="00C83B94">
        <w:t>занимает</w:t>
      </w:r>
      <w:r w:rsidRPr="00C83B94">
        <w:t xml:space="preserve"> курс «Основы религиозных культур и светской этики». Курс органично интегрирован в систему учебников для решения задачи формирования у младших школьников мотивации к осознанному нравственному поведению, основанному на знании и ув</w:t>
      </w:r>
      <w:r w:rsidRPr="00C83B94">
        <w:t>а</w:t>
      </w:r>
      <w:r w:rsidRPr="00C83B94">
        <w:t>жении культурных и религиозных традиций многонационального народа России, а также к диал</w:t>
      </w:r>
      <w:r w:rsidRPr="00C83B94">
        <w:t>о</w:t>
      </w:r>
      <w:r w:rsidRPr="00C83B94">
        <w:t>гу с представителями других культур и</w:t>
      </w:r>
      <w:r w:rsidRPr="00C83B94">
        <w:rPr>
          <w:spacing w:val="-7"/>
        </w:rPr>
        <w:t xml:space="preserve"> </w:t>
      </w:r>
      <w:r w:rsidRPr="00C83B94">
        <w:t>мировоззрений.</w:t>
      </w:r>
    </w:p>
    <w:p w:rsidR="00EF253F" w:rsidRPr="00C83B94" w:rsidRDefault="00EF253F" w:rsidP="00C1642E">
      <w:pPr>
        <w:pStyle w:val="a3"/>
        <w:tabs>
          <w:tab w:val="left" w:pos="908"/>
        </w:tabs>
        <w:spacing w:before="5"/>
        <w:ind w:left="0" w:firstLine="0"/>
      </w:pPr>
    </w:p>
    <w:p w:rsidR="00EF253F" w:rsidRPr="00C83B94" w:rsidRDefault="006D2369" w:rsidP="00C1642E">
      <w:pPr>
        <w:pStyle w:val="1"/>
        <w:tabs>
          <w:tab w:val="left" w:pos="908"/>
        </w:tabs>
        <w:spacing w:before="1" w:line="240" w:lineRule="auto"/>
        <w:ind w:left="2418"/>
        <w:jc w:val="both"/>
      </w:pPr>
      <w:r w:rsidRPr="00C83B94">
        <w:t>Календарь традиционных школьных дел и праздников</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9"/>
        <w:gridCol w:w="7615"/>
      </w:tblGrid>
      <w:tr w:rsidR="00EF253F" w:rsidRPr="00E766D5">
        <w:trPr>
          <w:trHeight w:val="278"/>
        </w:trPr>
        <w:tc>
          <w:tcPr>
            <w:tcW w:w="2809" w:type="dxa"/>
            <w:tcBorders>
              <w:right w:val="single" w:sz="6" w:space="0" w:color="000000"/>
            </w:tcBorders>
          </w:tcPr>
          <w:p w:rsidR="00EF253F" w:rsidRPr="00E766D5" w:rsidRDefault="006D2369" w:rsidP="00C1642E">
            <w:pPr>
              <w:pStyle w:val="TableParagraph"/>
              <w:tabs>
                <w:tab w:val="left" w:pos="908"/>
              </w:tabs>
              <w:spacing w:line="258" w:lineRule="exact"/>
              <w:ind w:left="376" w:right="363"/>
              <w:jc w:val="both"/>
              <w:rPr>
                <w:b/>
                <w:sz w:val="24"/>
                <w:szCs w:val="24"/>
              </w:rPr>
            </w:pPr>
            <w:r w:rsidRPr="00E766D5">
              <w:rPr>
                <w:b/>
                <w:sz w:val="24"/>
                <w:szCs w:val="24"/>
              </w:rPr>
              <w:t>Время проведения</w:t>
            </w:r>
          </w:p>
        </w:tc>
        <w:tc>
          <w:tcPr>
            <w:tcW w:w="7615" w:type="dxa"/>
            <w:tcBorders>
              <w:left w:val="single" w:sz="6" w:space="0" w:color="000000"/>
            </w:tcBorders>
          </w:tcPr>
          <w:p w:rsidR="00EF253F" w:rsidRPr="00E766D5" w:rsidRDefault="006D2369" w:rsidP="00C1642E">
            <w:pPr>
              <w:pStyle w:val="TableParagraph"/>
              <w:tabs>
                <w:tab w:val="left" w:pos="908"/>
              </w:tabs>
              <w:spacing w:line="258" w:lineRule="exact"/>
              <w:ind w:left="2754" w:right="2748"/>
              <w:jc w:val="both"/>
              <w:rPr>
                <w:b/>
                <w:sz w:val="24"/>
                <w:szCs w:val="24"/>
              </w:rPr>
            </w:pPr>
            <w:r w:rsidRPr="00E766D5">
              <w:rPr>
                <w:b/>
                <w:sz w:val="24"/>
                <w:szCs w:val="24"/>
              </w:rPr>
              <w:t>Тема мероприятия</w:t>
            </w:r>
          </w:p>
        </w:tc>
      </w:tr>
      <w:tr w:rsidR="00EF253F" w:rsidRPr="00E766D5">
        <w:trPr>
          <w:trHeight w:val="551"/>
        </w:trPr>
        <w:tc>
          <w:tcPr>
            <w:tcW w:w="2809" w:type="dxa"/>
            <w:tcBorders>
              <w:right w:val="single" w:sz="6" w:space="0" w:color="000000"/>
            </w:tcBorders>
          </w:tcPr>
          <w:p w:rsidR="00EF253F" w:rsidRPr="00E766D5" w:rsidRDefault="006D2369" w:rsidP="00C1642E">
            <w:pPr>
              <w:pStyle w:val="TableParagraph"/>
              <w:tabs>
                <w:tab w:val="left" w:pos="908"/>
              </w:tabs>
              <w:spacing w:line="273" w:lineRule="exact"/>
              <w:ind w:left="375" w:right="363"/>
              <w:jc w:val="both"/>
              <w:rPr>
                <w:b/>
                <w:sz w:val="24"/>
                <w:szCs w:val="24"/>
              </w:rPr>
            </w:pPr>
            <w:r w:rsidRPr="00E766D5">
              <w:rPr>
                <w:b/>
                <w:sz w:val="24"/>
                <w:szCs w:val="24"/>
              </w:rPr>
              <w:t>Сентябрь</w:t>
            </w:r>
          </w:p>
        </w:tc>
        <w:tc>
          <w:tcPr>
            <w:tcW w:w="7615" w:type="dxa"/>
            <w:tcBorders>
              <w:left w:val="single" w:sz="6" w:space="0" w:color="000000"/>
            </w:tcBorders>
          </w:tcPr>
          <w:p w:rsidR="00E766D5" w:rsidRPr="00E766D5" w:rsidRDefault="006D2369" w:rsidP="00E766D5">
            <w:pPr>
              <w:pStyle w:val="TableParagraph"/>
              <w:tabs>
                <w:tab w:val="left" w:pos="908"/>
              </w:tabs>
              <w:spacing w:line="268" w:lineRule="exact"/>
              <w:ind w:left="105"/>
              <w:jc w:val="both"/>
              <w:rPr>
                <w:sz w:val="24"/>
                <w:szCs w:val="24"/>
              </w:rPr>
            </w:pPr>
            <w:r w:rsidRPr="00E766D5">
              <w:rPr>
                <w:sz w:val="24"/>
                <w:szCs w:val="24"/>
              </w:rPr>
              <w:t>1 сентября</w:t>
            </w:r>
            <w:r w:rsidR="00E766D5" w:rsidRPr="00E766D5">
              <w:rPr>
                <w:sz w:val="24"/>
                <w:szCs w:val="24"/>
              </w:rPr>
              <w:t xml:space="preserve"> – День знаний; День здоровья;</w:t>
            </w:r>
          </w:p>
          <w:p w:rsidR="00EF253F" w:rsidRPr="00E766D5" w:rsidRDefault="00EF253F" w:rsidP="00C1642E">
            <w:pPr>
              <w:pStyle w:val="TableParagraph"/>
              <w:tabs>
                <w:tab w:val="left" w:pos="908"/>
              </w:tabs>
              <w:spacing w:line="264" w:lineRule="exact"/>
              <w:ind w:left="105"/>
              <w:jc w:val="both"/>
              <w:rPr>
                <w:sz w:val="24"/>
                <w:szCs w:val="24"/>
              </w:rPr>
            </w:pPr>
          </w:p>
        </w:tc>
      </w:tr>
      <w:tr w:rsidR="00EF253F" w:rsidRPr="00E766D5">
        <w:trPr>
          <w:trHeight w:val="551"/>
        </w:trPr>
        <w:tc>
          <w:tcPr>
            <w:tcW w:w="2809" w:type="dxa"/>
            <w:tcBorders>
              <w:right w:val="single" w:sz="6" w:space="0" w:color="000000"/>
            </w:tcBorders>
          </w:tcPr>
          <w:p w:rsidR="00EF253F" w:rsidRPr="00E766D5" w:rsidRDefault="006D2369" w:rsidP="00C1642E">
            <w:pPr>
              <w:pStyle w:val="TableParagraph"/>
              <w:tabs>
                <w:tab w:val="left" w:pos="908"/>
              </w:tabs>
              <w:spacing w:line="273" w:lineRule="exact"/>
              <w:ind w:left="374" w:right="363"/>
              <w:jc w:val="both"/>
              <w:rPr>
                <w:b/>
                <w:sz w:val="24"/>
                <w:szCs w:val="24"/>
              </w:rPr>
            </w:pPr>
            <w:r w:rsidRPr="00E766D5">
              <w:rPr>
                <w:b/>
                <w:sz w:val="24"/>
                <w:szCs w:val="24"/>
              </w:rPr>
              <w:t>Октябрь</w:t>
            </w:r>
          </w:p>
        </w:tc>
        <w:tc>
          <w:tcPr>
            <w:tcW w:w="7615" w:type="dxa"/>
            <w:tcBorders>
              <w:left w:val="single" w:sz="6" w:space="0" w:color="000000"/>
            </w:tcBorders>
          </w:tcPr>
          <w:p w:rsidR="00EF253F" w:rsidRPr="00E766D5" w:rsidRDefault="006D2369" w:rsidP="005A7DCD">
            <w:pPr>
              <w:pStyle w:val="TableParagraph"/>
              <w:tabs>
                <w:tab w:val="left" w:pos="908"/>
              </w:tabs>
              <w:spacing w:line="268" w:lineRule="exact"/>
              <w:ind w:left="105"/>
              <w:jc w:val="both"/>
              <w:rPr>
                <w:sz w:val="24"/>
                <w:szCs w:val="24"/>
              </w:rPr>
            </w:pPr>
            <w:r w:rsidRPr="00E766D5">
              <w:rPr>
                <w:sz w:val="24"/>
                <w:szCs w:val="24"/>
              </w:rPr>
              <w:t xml:space="preserve">Праздник осени (Праздник урожая); </w:t>
            </w:r>
            <w:r w:rsidR="005A7DCD">
              <w:rPr>
                <w:sz w:val="24"/>
                <w:szCs w:val="24"/>
              </w:rPr>
              <w:t xml:space="preserve">День пожилого человека; </w:t>
            </w:r>
            <w:r w:rsidR="00E766D5">
              <w:rPr>
                <w:sz w:val="24"/>
                <w:szCs w:val="24"/>
              </w:rPr>
              <w:t>День Учите</w:t>
            </w:r>
            <w:r w:rsidR="005A7DCD">
              <w:rPr>
                <w:sz w:val="24"/>
                <w:szCs w:val="24"/>
              </w:rPr>
              <w:t>ля;</w:t>
            </w:r>
          </w:p>
        </w:tc>
      </w:tr>
      <w:tr w:rsidR="00EF253F" w:rsidRPr="00E766D5">
        <w:trPr>
          <w:trHeight w:val="275"/>
        </w:trPr>
        <w:tc>
          <w:tcPr>
            <w:tcW w:w="2809" w:type="dxa"/>
            <w:tcBorders>
              <w:right w:val="single" w:sz="6" w:space="0" w:color="000000"/>
            </w:tcBorders>
          </w:tcPr>
          <w:p w:rsidR="00EF253F" w:rsidRPr="00E766D5" w:rsidRDefault="006D2369" w:rsidP="00C1642E">
            <w:pPr>
              <w:pStyle w:val="TableParagraph"/>
              <w:tabs>
                <w:tab w:val="left" w:pos="908"/>
              </w:tabs>
              <w:spacing w:line="256" w:lineRule="exact"/>
              <w:ind w:left="376" w:right="362"/>
              <w:jc w:val="both"/>
              <w:rPr>
                <w:b/>
                <w:sz w:val="24"/>
                <w:szCs w:val="24"/>
              </w:rPr>
            </w:pPr>
            <w:r w:rsidRPr="00E766D5">
              <w:rPr>
                <w:b/>
                <w:sz w:val="24"/>
                <w:szCs w:val="24"/>
              </w:rPr>
              <w:t>Ноябрь</w:t>
            </w:r>
          </w:p>
        </w:tc>
        <w:tc>
          <w:tcPr>
            <w:tcW w:w="7615" w:type="dxa"/>
            <w:tcBorders>
              <w:left w:val="single" w:sz="6" w:space="0" w:color="000000"/>
            </w:tcBorders>
          </w:tcPr>
          <w:p w:rsidR="00EF253F" w:rsidRPr="00E766D5" w:rsidRDefault="006D2369" w:rsidP="00C1642E">
            <w:pPr>
              <w:pStyle w:val="TableParagraph"/>
              <w:tabs>
                <w:tab w:val="left" w:pos="908"/>
              </w:tabs>
              <w:spacing w:line="256" w:lineRule="exact"/>
              <w:ind w:left="105"/>
              <w:jc w:val="both"/>
              <w:rPr>
                <w:sz w:val="24"/>
                <w:szCs w:val="24"/>
              </w:rPr>
            </w:pPr>
            <w:r w:rsidRPr="00E766D5">
              <w:rPr>
                <w:sz w:val="24"/>
                <w:szCs w:val="24"/>
              </w:rPr>
              <w:t>День народного единства; День матери.</w:t>
            </w:r>
          </w:p>
        </w:tc>
      </w:tr>
      <w:tr w:rsidR="00EF253F" w:rsidRPr="00E766D5">
        <w:trPr>
          <w:trHeight w:val="275"/>
        </w:trPr>
        <w:tc>
          <w:tcPr>
            <w:tcW w:w="2809" w:type="dxa"/>
            <w:tcBorders>
              <w:right w:val="single" w:sz="6" w:space="0" w:color="000000"/>
            </w:tcBorders>
          </w:tcPr>
          <w:p w:rsidR="00EF253F" w:rsidRPr="00E766D5" w:rsidRDefault="006D2369" w:rsidP="00C1642E">
            <w:pPr>
              <w:pStyle w:val="TableParagraph"/>
              <w:tabs>
                <w:tab w:val="left" w:pos="908"/>
              </w:tabs>
              <w:spacing w:line="256" w:lineRule="exact"/>
              <w:ind w:left="374" w:right="363"/>
              <w:jc w:val="both"/>
              <w:rPr>
                <w:b/>
                <w:sz w:val="24"/>
                <w:szCs w:val="24"/>
              </w:rPr>
            </w:pPr>
            <w:r w:rsidRPr="00E766D5">
              <w:rPr>
                <w:b/>
                <w:sz w:val="24"/>
                <w:szCs w:val="24"/>
              </w:rPr>
              <w:t>Декабрь</w:t>
            </w:r>
          </w:p>
        </w:tc>
        <w:tc>
          <w:tcPr>
            <w:tcW w:w="7615" w:type="dxa"/>
            <w:tcBorders>
              <w:left w:val="single" w:sz="6" w:space="0" w:color="000000"/>
            </w:tcBorders>
          </w:tcPr>
          <w:p w:rsidR="00EF253F" w:rsidRPr="00E766D5" w:rsidRDefault="006D2369" w:rsidP="00C1642E">
            <w:pPr>
              <w:pStyle w:val="TableParagraph"/>
              <w:tabs>
                <w:tab w:val="left" w:pos="908"/>
              </w:tabs>
              <w:spacing w:line="256" w:lineRule="exact"/>
              <w:ind w:left="105"/>
              <w:jc w:val="both"/>
              <w:rPr>
                <w:sz w:val="24"/>
                <w:szCs w:val="24"/>
              </w:rPr>
            </w:pPr>
            <w:r w:rsidRPr="00E766D5">
              <w:rPr>
                <w:sz w:val="24"/>
                <w:szCs w:val="24"/>
              </w:rPr>
              <w:t>Новогодний праздник.</w:t>
            </w:r>
          </w:p>
        </w:tc>
      </w:tr>
      <w:tr w:rsidR="00EF253F" w:rsidRPr="00E766D5">
        <w:trPr>
          <w:trHeight w:val="276"/>
        </w:trPr>
        <w:tc>
          <w:tcPr>
            <w:tcW w:w="2809" w:type="dxa"/>
            <w:tcBorders>
              <w:right w:val="single" w:sz="6" w:space="0" w:color="000000"/>
            </w:tcBorders>
          </w:tcPr>
          <w:p w:rsidR="00EF253F" w:rsidRPr="00E766D5" w:rsidRDefault="006D2369" w:rsidP="00C1642E">
            <w:pPr>
              <w:pStyle w:val="TableParagraph"/>
              <w:tabs>
                <w:tab w:val="left" w:pos="908"/>
              </w:tabs>
              <w:spacing w:line="256" w:lineRule="exact"/>
              <w:ind w:left="376" w:right="363"/>
              <w:jc w:val="both"/>
              <w:rPr>
                <w:b/>
                <w:sz w:val="24"/>
                <w:szCs w:val="24"/>
              </w:rPr>
            </w:pPr>
            <w:r w:rsidRPr="00E766D5">
              <w:rPr>
                <w:b/>
                <w:sz w:val="24"/>
                <w:szCs w:val="24"/>
              </w:rPr>
              <w:t>Январь</w:t>
            </w:r>
          </w:p>
        </w:tc>
        <w:tc>
          <w:tcPr>
            <w:tcW w:w="7615" w:type="dxa"/>
            <w:tcBorders>
              <w:left w:val="single" w:sz="6" w:space="0" w:color="000000"/>
            </w:tcBorders>
          </w:tcPr>
          <w:p w:rsidR="00EF253F" w:rsidRPr="00E766D5" w:rsidRDefault="006D2369" w:rsidP="00C1642E">
            <w:pPr>
              <w:pStyle w:val="TableParagraph"/>
              <w:tabs>
                <w:tab w:val="left" w:pos="908"/>
              </w:tabs>
              <w:spacing w:line="256" w:lineRule="exact"/>
              <w:ind w:left="105"/>
              <w:jc w:val="both"/>
              <w:rPr>
                <w:sz w:val="24"/>
                <w:szCs w:val="24"/>
              </w:rPr>
            </w:pPr>
            <w:r w:rsidRPr="00E766D5">
              <w:rPr>
                <w:sz w:val="24"/>
                <w:szCs w:val="24"/>
              </w:rPr>
              <w:t>Спортивный праздник «Папа, мама, я – спортивная семья».</w:t>
            </w:r>
          </w:p>
        </w:tc>
      </w:tr>
      <w:tr w:rsidR="00EF253F" w:rsidRPr="00E766D5">
        <w:trPr>
          <w:trHeight w:val="278"/>
        </w:trPr>
        <w:tc>
          <w:tcPr>
            <w:tcW w:w="2809" w:type="dxa"/>
            <w:tcBorders>
              <w:right w:val="single" w:sz="6" w:space="0" w:color="000000"/>
            </w:tcBorders>
          </w:tcPr>
          <w:p w:rsidR="00EF253F" w:rsidRPr="00E766D5" w:rsidRDefault="006D2369" w:rsidP="00C1642E">
            <w:pPr>
              <w:pStyle w:val="TableParagraph"/>
              <w:tabs>
                <w:tab w:val="left" w:pos="908"/>
              </w:tabs>
              <w:spacing w:line="258" w:lineRule="exact"/>
              <w:ind w:left="372" w:right="363"/>
              <w:jc w:val="both"/>
              <w:rPr>
                <w:b/>
                <w:sz w:val="24"/>
                <w:szCs w:val="24"/>
              </w:rPr>
            </w:pPr>
            <w:r w:rsidRPr="00E766D5">
              <w:rPr>
                <w:b/>
                <w:sz w:val="24"/>
                <w:szCs w:val="24"/>
              </w:rPr>
              <w:t>Февраль</w:t>
            </w:r>
          </w:p>
        </w:tc>
        <w:tc>
          <w:tcPr>
            <w:tcW w:w="7615" w:type="dxa"/>
            <w:tcBorders>
              <w:left w:val="single" w:sz="6" w:space="0" w:color="000000"/>
            </w:tcBorders>
          </w:tcPr>
          <w:p w:rsidR="00EF253F" w:rsidRPr="00E766D5" w:rsidRDefault="00901AD7" w:rsidP="00C1642E">
            <w:pPr>
              <w:pStyle w:val="TableParagraph"/>
              <w:tabs>
                <w:tab w:val="left" w:pos="908"/>
              </w:tabs>
              <w:spacing w:line="258" w:lineRule="exact"/>
              <w:ind w:left="105"/>
              <w:jc w:val="both"/>
              <w:rPr>
                <w:sz w:val="24"/>
                <w:szCs w:val="24"/>
              </w:rPr>
            </w:pPr>
            <w:r>
              <w:rPr>
                <w:sz w:val="24"/>
                <w:szCs w:val="24"/>
              </w:rPr>
              <w:t>Сагаалган; День защитника России; «Зарница»</w:t>
            </w:r>
          </w:p>
        </w:tc>
      </w:tr>
      <w:tr w:rsidR="00EF253F" w:rsidRPr="00E766D5">
        <w:trPr>
          <w:trHeight w:val="551"/>
        </w:trPr>
        <w:tc>
          <w:tcPr>
            <w:tcW w:w="2809" w:type="dxa"/>
            <w:tcBorders>
              <w:right w:val="single" w:sz="6" w:space="0" w:color="000000"/>
            </w:tcBorders>
          </w:tcPr>
          <w:p w:rsidR="00EF253F" w:rsidRPr="00E766D5" w:rsidRDefault="006D2369" w:rsidP="00C1642E">
            <w:pPr>
              <w:pStyle w:val="TableParagraph"/>
              <w:tabs>
                <w:tab w:val="left" w:pos="908"/>
              </w:tabs>
              <w:spacing w:line="273" w:lineRule="exact"/>
              <w:ind w:left="372" w:right="363"/>
              <w:jc w:val="both"/>
              <w:rPr>
                <w:b/>
                <w:sz w:val="24"/>
                <w:szCs w:val="24"/>
              </w:rPr>
            </w:pPr>
            <w:r w:rsidRPr="00E766D5">
              <w:rPr>
                <w:b/>
                <w:sz w:val="24"/>
                <w:szCs w:val="24"/>
              </w:rPr>
              <w:t>Март</w:t>
            </w:r>
          </w:p>
        </w:tc>
        <w:tc>
          <w:tcPr>
            <w:tcW w:w="7615" w:type="dxa"/>
            <w:tcBorders>
              <w:left w:val="single" w:sz="6" w:space="0" w:color="000000"/>
            </w:tcBorders>
          </w:tcPr>
          <w:p w:rsidR="00EF253F" w:rsidRPr="00E766D5" w:rsidRDefault="00901AD7" w:rsidP="00901AD7">
            <w:pPr>
              <w:pStyle w:val="TableParagraph"/>
              <w:tabs>
                <w:tab w:val="left" w:pos="908"/>
              </w:tabs>
              <w:spacing w:line="268" w:lineRule="exact"/>
              <w:ind w:left="105"/>
              <w:jc w:val="both"/>
              <w:rPr>
                <w:sz w:val="24"/>
                <w:szCs w:val="24"/>
              </w:rPr>
            </w:pPr>
            <w:r>
              <w:rPr>
                <w:sz w:val="24"/>
                <w:szCs w:val="24"/>
              </w:rPr>
              <w:t>Международный женский день</w:t>
            </w:r>
            <w:r w:rsidR="006D2369" w:rsidRPr="00E766D5">
              <w:rPr>
                <w:sz w:val="24"/>
                <w:szCs w:val="24"/>
              </w:rPr>
              <w:t>; День птиц; Праздник книги; Праздник Букваря.</w:t>
            </w:r>
          </w:p>
        </w:tc>
      </w:tr>
      <w:tr w:rsidR="00EF253F" w:rsidRPr="00E766D5">
        <w:trPr>
          <w:trHeight w:val="551"/>
        </w:trPr>
        <w:tc>
          <w:tcPr>
            <w:tcW w:w="2809" w:type="dxa"/>
            <w:tcBorders>
              <w:right w:val="single" w:sz="6" w:space="0" w:color="000000"/>
            </w:tcBorders>
          </w:tcPr>
          <w:p w:rsidR="00EF253F" w:rsidRPr="00E766D5" w:rsidRDefault="006D2369" w:rsidP="00C1642E">
            <w:pPr>
              <w:pStyle w:val="TableParagraph"/>
              <w:tabs>
                <w:tab w:val="left" w:pos="908"/>
              </w:tabs>
              <w:spacing w:line="273" w:lineRule="exact"/>
              <w:ind w:left="372" w:right="363"/>
              <w:jc w:val="both"/>
              <w:rPr>
                <w:b/>
                <w:sz w:val="24"/>
                <w:szCs w:val="24"/>
              </w:rPr>
            </w:pPr>
            <w:r w:rsidRPr="00E766D5">
              <w:rPr>
                <w:b/>
                <w:sz w:val="24"/>
                <w:szCs w:val="24"/>
              </w:rPr>
              <w:t>Апрель</w:t>
            </w:r>
          </w:p>
        </w:tc>
        <w:tc>
          <w:tcPr>
            <w:tcW w:w="7615" w:type="dxa"/>
            <w:tcBorders>
              <w:left w:val="single" w:sz="6" w:space="0" w:color="000000"/>
            </w:tcBorders>
          </w:tcPr>
          <w:p w:rsidR="00EF253F" w:rsidRPr="00E766D5" w:rsidRDefault="00E766D5" w:rsidP="00E766D5">
            <w:pPr>
              <w:pStyle w:val="TableParagraph"/>
              <w:tabs>
                <w:tab w:val="left" w:pos="908"/>
              </w:tabs>
              <w:spacing w:line="268" w:lineRule="exact"/>
              <w:ind w:left="105"/>
              <w:jc w:val="both"/>
              <w:rPr>
                <w:sz w:val="24"/>
                <w:szCs w:val="24"/>
              </w:rPr>
            </w:pPr>
            <w:r w:rsidRPr="00E766D5">
              <w:rPr>
                <w:sz w:val="24"/>
                <w:szCs w:val="24"/>
              </w:rPr>
              <w:t>Фестиваль успеха</w:t>
            </w:r>
          </w:p>
        </w:tc>
      </w:tr>
      <w:tr w:rsidR="00EF253F" w:rsidRPr="00C83B94">
        <w:trPr>
          <w:trHeight w:val="275"/>
        </w:trPr>
        <w:tc>
          <w:tcPr>
            <w:tcW w:w="2809" w:type="dxa"/>
            <w:tcBorders>
              <w:right w:val="single" w:sz="6" w:space="0" w:color="000000"/>
            </w:tcBorders>
          </w:tcPr>
          <w:p w:rsidR="00EF253F" w:rsidRPr="00E766D5" w:rsidRDefault="006D2369" w:rsidP="00C1642E">
            <w:pPr>
              <w:pStyle w:val="TableParagraph"/>
              <w:tabs>
                <w:tab w:val="left" w:pos="908"/>
              </w:tabs>
              <w:spacing w:line="256" w:lineRule="exact"/>
              <w:ind w:left="373" w:right="363"/>
              <w:jc w:val="both"/>
              <w:rPr>
                <w:b/>
                <w:sz w:val="24"/>
                <w:szCs w:val="24"/>
              </w:rPr>
            </w:pPr>
            <w:r w:rsidRPr="00E766D5">
              <w:rPr>
                <w:b/>
                <w:sz w:val="24"/>
                <w:szCs w:val="24"/>
              </w:rPr>
              <w:t>Май</w:t>
            </w:r>
          </w:p>
        </w:tc>
        <w:tc>
          <w:tcPr>
            <w:tcW w:w="7615" w:type="dxa"/>
            <w:tcBorders>
              <w:left w:val="single" w:sz="6" w:space="0" w:color="000000"/>
            </w:tcBorders>
          </w:tcPr>
          <w:p w:rsidR="00EF253F" w:rsidRPr="00C83B94" w:rsidRDefault="006D2369" w:rsidP="00C1642E">
            <w:pPr>
              <w:pStyle w:val="TableParagraph"/>
              <w:tabs>
                <w:tab w:val="left" w:pos="908"/>
              </w:tabs>
              <w:spacing w:line="256" w:lineRule="exact"/>
              <w:ind w:left="105"/>
              <w:jc w:val="both"/>
              <w:rPr>
                <w:sz w:val="24"/>
                <w:szCs w:val="24"/>
              </w:rPr>
            </w:pPr>
            <w:r w:rsidRPr="00E766D5">
              <w:rPr>
                <w:sz w:val="24"/>
                <w:szCs w:val="24"/>
              </w:rPr>
              <w:t>До свидания, школа; Здравствуй лето!</w:t>
            </w:r>
          </w:p>
        </w:tc>
      </w:tr>
    </w:tbl>
    <w:p w:rsidR="00EF253F" w:rsidRPr="00C83B94" w:rsidRDefault="00EF253F" w:rsidP="00C1642E">
      <w:pPr>
        <w:pStyle w:val="a3"/>
        <w:tabs>
          <w:tab w:val="left" w:pos="908"/>
        </w:tabs>
        <w:spacing w:before="8"/>
        <w:ind w:left="0" w:firstLine="0"/>
        <w:rPr>
          <w:b/>
        </w:rPr>
      </w:pPr>
    </w:p>
    <w:p w:rsidR="00EF253F" w:rsidRPr="00C83B94" w:rsidRDefault="00EF253F" w:rsidP="00C1642E">
      <w:pPr>
        <w:pStyle w:val="a3"/>
        <w:tabs>
          <w:tab w:val="left" w:pos="908"/>
        </w:tabs>
        <w:spacing w:before="3"/>
        <w:ind w:left="0" w:firstLine="0"/>
      </w:pPr>
    </w:p>
    <w:p w:rsidR="00EF253F" w:rsidRPr="00C83B94" w:rsidRDefault="006D2369" w:rsidP="00C1642E">
      <w:pPr>
        <w:pStyle w:val="1"/>
        <w:tabs>
          <w:tab w:val="left" w:pos="908"/>
        </w:tabs>
        <w:ind w:left="1917"/>
        <w:jc w:val="both"/>
      </w:pPr>
      <w:r w:rsidRPr="00C83B94">
        <w:t>Основные направления и ценности духовно-нравственного развития.</w:t>
      </w:r>
    </w:p>
    <w:p w:rsidR="00EF253F" w:rsidRPr="00C83B94" w:rsidRDefault="006D2369" w:rsidP="00C1642E">
      <w:pPr>
        <w:pStyle w:val="a3"/>
        <w:tabs>
          <w:tab w:val="left" w:pos="908"/>
        </w:tabs>
        <w:ind w:right="270"/>
      </w:pPr>
      <w:r w:rsidRPr="00C83B94">
        <w:t>Общие задачи духовно-нравственного развития и воспитания обучающихся на уровне н</w:t>
      </w:r>
      <w:r w:rsidRPr="00C83B94">
        <w:t>а</w:t>
      </w:r>
      <w:r w:rsidRPr="00C83B94">
        <w:t>чального общего образования классифицированы по направлениям, каждое из которых, будучи тесно связанным с другими, раскрывает одну из существующих сторон.</w:t>
      </w:r>
    </w:p>
    <w:p w:rsidR="00EF253F" w:rsidRPr="00C83B94" w:rsidRDefault="006D2369" w:rsidP="00C1642E">
      <w:pPr>
        <w:pStyle w:val="a3"/>
        <w:tabs>
          <w:tab w:val="left" w:pos="908"/>
        </w:tabs>
        <w:ind w:right="265"/>
      </w:pPr>
      <w:r w:rsidRPr="00C83B94">
        <w:t>Организация духовно-нравственного развития и воспитания обучающихся осуществляется по пяти направлениям. Все направления важны, дополняют друг друга и обеспечивают развитие личности на основе духовно- нравственных и культурных</w:t>
      </w:r>
      <w:r w:rsidRPr="00C83B94">
        <w:rPr>
          <w:spacing w:val="-7"/>
        </w:rPr>
        <w:t xml:space="preserve"> </w:t>
      </w:r>
      <w:r w:rsidRPr="00C83B94">
        <w:t>традиций.</w:t>
      </w:r>
    </w:p>
    <w:p w:rsidR="00EF253F" w:rsidRPr="00C83B94" w:rsidRDefault="00EF253F" w:rsidP="00C1642E">
      <w:pPr>
        <w:pStyle w:val="a3"/>
        <w:tabs>
          <w:tab w:val="left" w:pos="908"/>
        </w:tabs>
        <w:spacing w:before="6"/>
        <w:ind w:left="0" w:firstLine="0"/>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23"/>
      </w:tblGrid>
      <w:tr w:rsidR="00EF253F" w:rsidRPr="00C83B94">
        <w:trPr>
          <w:trHeight w:val="551"/>
        </w:trPr>
        <w:tc>
          <w:tcPr>
            <w:tcW w:w="10423" w:type="dxa"/>
          </w:tcPr>
          <w:p w:rsidR="00EF253F" w:rsidRPr="00C83B94" w:rsidRDefault="006D2369" w:rsidP="00C1642E">
            <w:pPr>
              <w:pStyle w:val="TableParagraph"/>
              <w:tabs>
                <w:tab w:val="left" w:pos="908"/>
              </w:tabs>
              <w:spacing w:line="268" w:lineRule="exact"/>
              <w:jc w:val="both"/>
              <w:rPr>
                <w:b/>
                <w:sz w:val="24"/>
                <w:szCs w:val="24"/>
              </w:rPr>
            </w:pPr>
            <w:r w:rsidRPr="00C83B94">
              <w:rPr>
                <w:spacing w:val="-60"/>
                <w:sz w:val="24"/>
                <w:szCs w:val="24"/>
                <w:u w:val="single"/>
              </w:rPr>
              <w:t xml:space="preserve"> </w:t>
            </w:r>
            <w:r w:rsidRPr="00C83B94">
              <w:rPr>
                <w:i/>
                <w:sz w:val="24"/>
                <w:szCs w:val="24"/>
                <w:u w:val="single"/>
              </w:rPr>
              <w:t>Направление I:</w:t>
            </w:r>
            <w:r w:rsidRPr="00C83B94">
              <w:rPr>
                <w:i/>
                <w:sz w:val="24"/>
                <w:szCs w:val="24"/>
              </w:rPr>
              <w:t xml:space="preserve"> </w:t>
            </w:r>
            <w:r w:rsidRPr="00C83B94">
              <w:rPr>
                <w:b/>
                <w:sz w:val="24"/>
                <w:szCs w:val="24"/>
              </w:rPr>
              <w:t>Воспитание гражданственности, патриотизма, уважения к правам и свободам</w:t>
            </w:r>
          </w:p>
          <w:p w:rsidR="00EF253F" w:rsidRPr="00C83B94" w:rsidRDefault="006D2369" w:rsidP="00D92D32">
            <w:pPr>
              <w:pStyle w:val="TableParagraph"/>
              <w:tabs>
                <w:tab w:val="left" w:pos="908"/>
              </w:tabs>
              <w:spacing w:line="264" w:lineRule="exact"/>
              <w:jc w:val="center"/>
              <w:rPr>
                <w:sz w:val="24"/>
                <w:szCs w:val="24"/>
              </w:rPr>
            </w:pPr>
            <w:r w:rsidRPr="00C83B94">
              <w:rPr>
                <w:b/>
                <w:sz w:val="24"/>
                <w:szCs w:val="24"/>
              </w:rPr>
              <w:t>человека</w:t>
            </w:r>
            <w:r w:rsidRPr="00C83B94">
              <w:rPr>
                <w:sz w:val="24"/>
                <w:szCs w:val="24"/>
              </w:rPr>
              <w:t>.</w:t>
            </w:r>
          </w:p>
        </w:tc>
      </w:tr>
      <w:tr w:rsidR="00EF253F" w:rsidRPr="00C83B94">
        <w:trPr>
          <w:trHeight w:val="275"/>
        </w:trPr>
        <w:tc>
          <w:tcPr>
            <w:tcW w:w="10423" w:type="dxa"/>
          </w:tcPr>
          <w:p w:rsidR="00EF253F" w:rsidRPr="00C83B94" w:rsidRDefault="006D2369" w:rsidP="00C1642E">
            <w:pPr>
              <w:pStyle w:val="TableParagraph"/>
              <w:tabs>
                <w:tab w:val="left" w:pos="908"/>
              </w:tabs>
              <w:spacing w:line="256" w:lineRule="exact"/>
              <w:jc w:val="both"/>
              <w:rPr>
                <w:sz w:val="24"/>
                <w:szCs w:val="24"/>
              </w:rPr>
            </w:pPr>
            <w:r w:rsidRPr="00C83B94">
              <w:rPr>
                <w:spacing w:val="-60"/>
                <w:sz w:val="24"/>
                <w:szCs w:val="24"/>
                <w:u w:val="single"/>
              </w:rPr>
              <w:t xml:space="preserve"> </w:t>
            </w:r>
            <w:r w:rsidRPr="00C83B94">
              <w:rPr>
                <w:i/>
                <w:sz w:val="24"/>
                <w:szCs w:val="24"/>
                <w:u w:val="single"/>
              </w:rPr>
              <w:t xml:space="preserve">Базовые ценности: </w:t>
            </w:r>
            <w:r w:rsidRPr="00C83B94">
              <w:rPr>
                <w:sz w:val="24"/>
                <w:szCs w:val="24"/>
              </w:rPr>
              <w:t>Любовь к России, своему народу, своему краю; служение Отечеству; правовое</w:t>
            </w:r>
          </w:p>
        </w:tc>
      </w:tr>
    </w:tbl>
    <w:p w:rsidR="00EF253F" w:rsidRPr="00C83B94" w:rsidRDefault="00EF253F" w:rsidP="00C1642E">
      <w:pPr>
        <w:tabs>
          <w:tab w:val="left" w:pos="908"/>
        </w:tabs>
        <w:spacing w:line="256" w:lineRule="exact"/>
        <w:jc w:val="both"/>
        <w:rPr>
          <w:sz w:val="24"/>
          <w:szCs w:val="24"/>
        </w:rPr>
        <w:sectPr w:rsidR="00EF253F" w:rsidRPr="00C83B94">
          <w:pgSz w:w="11910" w:h="16840"/>
          <w:pgMar w:top="760" w:right="300" w:bottom="600" w:left="800" w:header="0" w:footer="32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4"/>
        <w:gridCol w:w="5750"/>
      </w:tblGrid>
      <w:tr w:rsidR="00EF253F" w:rsidRPr="00C83B94">
        <w:trPr>
          <w:trHeight w:val="551"/>
        </w:trPr>
        <w:tc>
          <w:tcPr>
            <w:tcW w:w="10424" w:type="dxa"/>
            <w:gridSpan w:val="2"/>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lastRenderedPageBreak/>
              <w:t>государство; гражданское общество; закон и правопорядок; поликультурный мир; свобода личная</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и национальная; доверие к людям, институтам государства и гражданского общества.</w:t>
            </w:r>
          </w:p>
        </w:tc>
      </w:tr>
      <w:tr w:rsidR="00EF253F" w:rsidRPr="00C83B94">
        <w:trPr>
          <w:trHeight w:val="275"/>
        </w:trPr>
        <w:tc>
          <w:tcPr>
            <w:tcW w:w="4674" w:type="dxa"/>
          </w:tcPr>
          <w:p w:rsidR="00EF253F" w:rsidRPr="00C83B94" w:rsidRDefault="006D2369" w:rsidP="00C1642E">
            <w:pPr>
              <w:pStyle w:val="TableParagraph"/>
              <w:tabs>
                <w:tab w:val="left" w:pos="908"/>
              </w:tabs>
              <w:spacing w:line="256" w:lineRule="exact"/>
              <w:ind w:left="0" w:right="1276"/>
              <w:jc w:val="both"/>
              <w:rPr>
                <w:b/>
                <w:sz w:val="24"/>
                <w:szCs w:val="24"/>
              </w:rPr>
            </w:pPr>
            <w:r w:rsidRPr="00C83B94">
              <w:rPr>
                <w:b/>
                <w:sz w:val="24"/>
                <w:szCs w:val="24"/>
              </w:rPr>
              <w:t>Задачи воспитания</w:t>
            </w:r>
          </w:p>
        </w:tc>
        <w:tc>
          <w:tcPr>
            <w:tcW w:w="5750" w:type="dxa"/>
          </w:tcPr>
          <w:p w:rsidR="00EF253F" w:rsidRPr="00C83B94" w:rsidRDefault="006D2369" w:rsidP="00C1642E">
            <w:pPr>
              <w:pStyle w:val="TableParagraph"/>
              <w:tabs>
                <w:tab w:val="left" w:pos="908"/>
              </w:tabs>
              <w:spacing w:line="256" w:lineRule="exact"/>
              <w:ind w:left="1425" w:right="1418"/>
              <w:jc w:val="both"/>
              <w:rPr>
                <w:b/>
                <w:sz w:val="24"/>
                <w:szCs w:val="24"/>
              </w:rPr>
            </w:pPr>
            <w:r w:rsidRPr="00C83B94">
              <w:rPr>
                <w:b/>
                <w:sz w:val="24"/>
                <w:szCs w:val="24"/>
              </w:rPr>
              <w:t>Планируемые результаты</w:t>
            </w:r>
          </w:p>
        </w:tc>
      </w:tr>
      <w:tr w:rsidR="00EF253F" w:rsidRPr="00C83B94">
        <w:trPr>
          <w:trHeight w:val="9108"/>
        </w:trPr>
        <w:tc>
          <w:tcPr>
            <w:tcW w:w="4674" w:type="dxa"/>
          </w:tcPr>
          <w:p w:rsidR="00EF253F" w:rsidRPr="00C83B94" w:rsidRDefault="006D2369" w:rsidP="004C55FB">
            <w:pPr>
              <w:pStyle w:val="TableParagraph"/>
              <w:numPr>
                <w:ilvl w:val="0"/>
                <w:numId w:val="112"/>
              </w:numPr>
              <w:tabs>
                <w:tab w:val="left" w:pos="247"/>
                <w:tab w:val="left" w:pos="908"/>
              </w:tabs>
              <w:spacing w:line="262" w:lineRule="exact"/>
              <w:ind w:right="110" w:firstLine="0"/>
              <w:jc w:val="both"/>
              <w:rPr>
                <w:sz w:val="24"/>
                <w:szCs w:val="24"/>
              </w:rPr>
            </w:pPr>
            <w:r w:rsidRPr="00C83B94">
              <w:rPr>
                <w:sz w:val="24"/>
                <w:szCs w:val="24"/>
              </w:rPr>
              <w:t>Сформировать элементарные</w:t>
            </w:r>
          </w:p>
          <w:p w:rsidR="00EF253F" w:rsidRPr="00C83B94" w:rsidRDefault="006D2369" w:rsidP="004C55FB">
            <w:pPr>
              <w:pStyle w:val="TableParagraph"/>
              <w:tabs>
                <w:tab w:val="left" w:pos="908"/>
              </w:tabs>
              <w:ind w:right="110"/>
              <w:jc w:val="both"/>
              <w:rPr>
                <w:sz w:val="24"/>
                <w:szCs w:val="24"/>
              </w:rPr>
            </w:pPr>
            <w:r w:rsidRPr="00C83B94">
              <w:rPr>
                <w:sz w:val="24"/>
                <w:szCs w:val="24"/>
              </w:rPr>
              <w:t>представления о политическом устройстве Российского государства;</w:t>
            </w:r>
          </w:p>
          <w:p w:rsidR="00EF253F" w:rsidRPr="00C83B94" w:rsidRDefault="006D2369" w:rsidP="004C55FB">
            <w:pPr>
              <w:pStyle w:val="TableParagraph"/>
              <w:numPr>
                <w:ilvl w:val="0"/>
                <w:numId w:val="112"/>
              </w:numPr>
              <w:tabs>
                <w:tab w:val="left" w:pos="247"/>
                <w:tab w:val="left" w:pos="908"/>
              </w:tabs>
              <w:ind w:right="110" w:firstLine="0"/>
              <w:jc w:val="both"/>
              <w:rPr>
                <w:sz w:val="24"/>
                <w:szCs w:val="24"/>
              </w:rPr>
            </w:pPr>
            <w:r w:rsidRPr="00C83B94">
              <w:rPr>
                <w:sz w:val="24"/>
                <w:szCs w:val="24"/>
              </w:rPr>
              <w:t>Сформировать представления о</w:t>
            </w:r>
            <w:r w:rsidRPr="00C83B94">
              <w:rPr>
                <w:spacing w:val="-15"/>
                <w:sz w:val="24"/>
                <w:szCs w:val="24"/>
              </w:rPr>
              <w:t xml:space="preserve"> </w:t>
            </w:r>
            <w:r w:rsidRPr="00C83B94">
              <w:rPr>
                <w:sz w:val="24"/>
                <w:szCs w:val="24"/>
              </w:rPr>
              <w:t>символах государства;</w:t>
            </w:r>
          </w:p>
          <w:p w:rsidR="00EF253F" w:rsidRPr="00C83B94" w:rsidRDefault="006D2369" w:rsidP="004C55FB">
            <w:pPr>
              <w:pStyle w:val="TableParagraph"/>
              <w:numPr>
                <w:ilvl w:val="0"/>
                <w:numId w:val="112"/>
              </w:numPr>
              <w:tabs>
                <w:tab w:val="left" w:pos="247"/>
                <w:tab w:val="left" w:pos="908"/>
              </w:tabs>
              <w:ind w:right="110" w:firstLine="0"/>
              <w:jc w:val="both"/>
              <w:rPr>
                <w:sz w:val="24"/>
                <w:szCs w:val="24"/>
              </w:rPr>
            </w:pPr>
            <w:r w:rsidRPr="00C83B94">
              <w:rPr>
                <w:sz w:val="24"/>
                <w:szCs w:val="24"/>
              </w:rPr>
              <w:t>Сформировать элементарные</w:t>
            </w:r>
          </w:p>
          <w:p w:rsidR="00EF253F" w:rsidRPr="00C83B94" w:rsidRDefault="006D2369" w:rsidP="004C55FB">
            <w:pPr>
              <w:pStyle w:val="TableParagraph"/>
              <w:tabs>
                <w:tab w:val="left" w:pos="908"/>
              </w:tabs>
              <w:ind w:right="110"/>
              <w:jc w:val="both"/>
              <w:rPr>
                <w:sz w:val="24"/>
                <w:szCs w:val="24"/>
              </w:rPr>
            </w:pPr>
            <w:r w:rsidRPr="00C83B94">
              <w:rPr>
                <w:sz w:val="24"/>
                <w:szCs w:val="24"/>
              </w:rPr>
              <w:t>представления о правах и обязанностях гражданина России;</w:t>
            </w:r>
          </w:p>
          <w:p w:rsidR="00EF253F" w:rsidRPr="00C83B94" w:rsidRDefault="006D2369" w:rsidP="004C55FB">
            <w:pPr>
              <w:pStyle w:val="TableParagraph"/>
              <w:numPr>
                <w:ilvl w:val="0"/>
                <w:numId w:val="112"/>
              </w:numPr>
              <w:tabs>
                <w:tab w:val="left" w:pos="247"/>
                <w:tab w:val="left" w:pos="908"/>
              </w:tabs>
              <w:ind w:right="110" w:firstLine="0"/>
              <w:jc w:val="both"/>
              <w:rPr>
                <w:sz w:val="24"/>
                <w:szCs w:val="24"/>
              </w:rPr>
            </w:pPr>
            <w:r w:rsidRPr="00C83B94">
              <w:rPr>
                <w:sz w:val="24"/>
                <w:szCs w:val="24"/>
              </w:rPr>
              <w:t>Развивать интерес к</w:t>
            </w:r>
            <w:r w:rsidRPr="00C83B94">
              <w:rPr>
                <w:spacing w:val="-12"/>
                <w:sz w:val="24"/>
                <w:szCs w:val="24"/>
              </w:rPr>
              <w:t xml:space="preserve"> </w:t>
            </w:r>
            <w:r w:rsidRPr="00C83B94">
              <w:rPr>
                <w:sz w:val="24"/>
                <w:szCs w:val="24"/>
              </w:rPr>
              <w:t>общественным явл</w:t>
            </w:r>
            <w:r w:rsidRPr="00C83B94">
              <w:rPr>
                <w:sz w:val="24"/>
                <w:szCs w:val="24"/>
              </w:rPr>
              <w:t>е</w:t>
            </w:r>
            <w:r w:rsidRPr="00C83B94">
              <w:rPr>
                <w:sz w:val="24"/>
                <w:szCs w:val="24"/>
              </w:rPr>
              <w:t>ниям, понимание активной роли человека в</w:t>
            </w:r>
            <w:r w:rsidRPr="00C83B94">
              <w:rPr>
                <w:spacing w:val="-3"/>
                <w:sz w:val="24"/>
                <w:szCs w:val="24"/>
              </w:rPr>
              <w:t xml:space="preserve"> </w:t>
            </w:r>
            <w:r w:rsidRPr="00C83B94">
              <w:rPr>
                <w:sz w:val="24"/>
                <w:szCs w:val="24"/>
              </w:rPr>
              <w:t>обществе;</w:t>
            </w:r>
          </w:p>
          <w:p w:rsidR="00EF253F" w:rsidRPr="00C83B94" w:rsidRDefault="006D2369" w:rsidP="004C55FB">
            <w:pPr>
              <w:pStyle w:val="TableParagraph"/>
              <w:numPr>
                <w:ilvl w:val="0"/>
                <w:numId w:val="112"/>
              </w:numPr>
              <w:tabs>
                <w:tab w:val="left" w:pos="247"/>
                <w:tab w:val="left" w:pos="908"/>
              </w:tabs>
              <w:ind w:right="110" w:firstLine="0"/>
              <w:jc w:val="both"/>
              <w:rPr>
                <w:sz w:val="24"/>
                <w:szCs w:val="24"/>
              </w:rPr>
            </w:pPr>
            <w:r w:rsidRPr="00C83B94">
              <w:rPr>
                <w:sz w:val="24"/>
                <w:szCs w:val="24"/>
              </w:rPr>
              <w:t>Сформировать уважительное</w:t>
            </w:r>
            <w:r w:rsidRPr="00C83B94">
              <w:rPr>
                <w:spacing w:val="-10"/>
                <w:sz w:val="24"/>
                <w:szCs w:val="24"/>
              </w:rPr>
              <w:t xml:space="preserve"> </w:t>
            </w:r>
            <w:r w:rsidRPr="00C83B94">
              <w:rPr>
                <w:sz w:val="24"/>
                <w:szCs w:val="24"/>
              </w:rPr>
              <w:t>отношение к русскому языку как государственному, языку межнационального</w:t>
            </w:r>
            <w:r w:rsidRPr="00C83B94">
              <w:rPr>
                <w:spacing w:val="-8"/>
                <w:sz w:val="24"/>
                <w:szCs w:val="24"/>
              </w:rPr>
              <w:t xml:space="preserve"> </w:t>
            </w:r>
            <w:r w:rsidRPr="00C83B94">
              <w:rPr>
                <w:sz w:val="24"/>
                <w:szCs w:val="24"/>
              </w:rPr>
              <w:t>общения;</w:t>
            </w:r>
          </w:p>
          <w:p w:rsidR="00EF253F" w:rsidRPr="00C83B94" w:rsidRDefault="006D2369" w:rsidP="004C55FB">
            <w:pPr>
              <w:pStyle w:val="TableParagraph"/>
              <w:numPr>
                <w:ilvl w:val="0"/>
                <w:numId w:val="112"/>
              </w:numPr>
              <w:tabs>
                <w:tab w:val="left" w:pos="247"/>
                <w:tab w:val="left" w:pos="908"/>
              </w:tabs>
              <w:spacing w:before="1"/>
              <w:ind w:right="110" w:firstLine="0"/>
              <w:jc w:val="both"/>
              <w:rPr>
                <w:sz w:val="24"/>
                <w:szCs w:val="24"/>
              </w:rPr>
            </w:pPr>
            <w:r w:rsidRPr="00C83B94">
              <w:rPr>
                <w:sz w:val="24"/>
                <w:szCs w:val="24"/>
              </w:rPr>
              <w:t>Сформировать ценностное отношение к своему национальному языку и</w:t>
            </w:r>
            <w:r w:rsidRPr="00C83B94">
              <w:rPr>
                <w:spacing w:val="-23"/>
                <w:sz w:val="24"/>
                <w:szCs w:val="24"/>
              </w:rPr>
              <w:t xml:space="preserve"> </w:t>
            </w:r>
            <w:r w:rsidRPr="00C83B94">
              <w:rPr>
                <w:sz w:val="24"/>
                <w:szCs w:val="24"/>
              </w:rPr>
              <w:t>культуре;</w:t>
            </w:r>
          </w:p>
          <w:p w:rsidR="00EF253F" w:rsidRPr="00C83B94" w:rsidRDefault="006D2369" w:rsidP="004C55FB">
            <w:pPr>
              <w:pStyle w:val="TableParagraph"/>
              <w:numPr>
                <w:ilvl w:val="0"/>
                <w:numId w:val="112"/>
              </w:numPr>
              <w:tabs>
                <w:tab w:val="left" w:pos="247"/>
                <w:tab w:val="left" w:pos="908"/>
              </w:tabs>
              <w:ind w:right="110" w:firstLine="0"/>
              <w:jc w:val="both"/>
              <w:rPr>
                <w:sz w:val="24"/>
                <w:szCs w:val="24"/>
              </w:rPr>
            </w:pPr>
            <w:r w:rsidRPr="00C83B94">
              <w:rPr>
                <w:sz w:val="24"/>
                <w:szCs w:val="24"/>
              </w:rPr>
              <w:t>Сформировать начальные представления о народах России, об их общей историч</w:t>
            </w:r>
            <w:r w:rsidRPr="00C83B94">
              <w:rPr>
                <w:sz w:val="24"/>
                <w:szCs w:val="24"/>
              </w:rPr>
              <w:t>е</w:t>
            </w:r>
            <w:r w:rsidRPr="00C83B94">
              <w:rPr>
                <w:sz w:val="24"/>
                <w:szCs w:val="24"/>
              </w:rPr>
              <w:t>ской судьбе, о единстве народов нашей</w:t>
            </w:r>
            <w:r w:rsidRPr="00C83B94">
              <w:rPr>
                <w:spacing w:val="-1"/>
                <w:sz w:val="24"/>
                <w:szCs w:val="24"/>
              </w:rPr>
              <w:t xml:space="preserve"> </w:t>
            </w:r>
            <w:r w:rsidRPr="00C83B94">
              <w:rPr>
                <w:sz w:val="24"/>
                <w:szCs w:val="24"/>
              </w:rPr>
              <w:t>страны;</w:t>
            </w:r>
          </w:p>
          <w:p w:rsidR="00EF253F" w:rsidRPr="00C83B94" w:rsidRDefault="006D2369" w:rsidP="004C55FB">
            <w:pPr>
              <w:pStyle w:val="TableParagraph"/>
              <w:numPr>
                <w:ilvl w:val="0"/>
                <w:numId w:val="112"/>
              </w:numPr>
              <w:tabs>
                <w:tab w:val="left" w:pos="247"/>
                <w:tab w:val="left" w:pos="908"/>
              </w:tabs>
              <w:ind w:right="110" w:firstLine="0"/>
              <w:jc w:val="both"/>
              <w:rPr>
                <w:sz w:val="24"/>
                <w:szCs w:val="24"/>
              </w:rPr>
            </w:pPr>
            <w:r w:rsidRPr="00C83B94">
              <w:rPr>
                <w:sz w:val="24"/>
                <w:szCs w:val="24"/>
              </w:rPr>
              <w:t>Сформировать элементарные</w:t>
            </w:r>
          </w:p>
          <w:p w:rsidR="00EF253F" w:rsidRPr="00C83B94" w:rsidRDefault="006D2369" w:rsidP="004C55FB">
            <w:pPr>
              <w:pStyle w:val="TableParagraph"/>
              <w:tabs>
                <w:tab w:val="left" w:pos="908"/>
              </w:tabs>
              <w:ind w:right="110"/>
              <w:jc w:val="both"/>
              <w:rPr>
                <w:sz w:val="24"/>
                <w:szCs w:val="24"/>
              </w:rPr>
            </w:pPr>
            <w:r w:rsidRPr="00C83B94">
              <w:rPr>
                <w:sz w:val="24"/>
                <w:szCs w:val="24"/>
              </w:rPr>
              <w:t>представления о национальных героях и важнейших событиях истории России и её народов;</w:t>
            </w:r>
          </w:p>
          <w:p w:rsidR="00EF253F" w:rsidRPr="00C83B94" w:rsidRDefault="006D2369" w:rsidP="004C55FB">
            <w:pPr>
              <w:pStyle w:val="TableParagraph"/>
              <w:numPr>
                <w:ilvl w:val="0"/>
                <w:numId w:val="112"/>
              </w:numPr>
              <w:tabs>
                <w:tab w:val="left" w:pos="247"/>
                <w:tab w:val="left" w:pos="908"/>
              </w:tabs>
              <w:ind w:right="110" w:firstLine="0"/>
              <w:jc w:val="both"/>
              <w:rPr>
                <w:sz w:val="24"/>
                <w:szCs w:val="24"/>
              </w:rPr>
            </w:pPr>
            <w:r w:rsidRPr="00C83B94">
              <w:rPr>
                <w:sz w:val="24"/>
                <w:szCs w:val="24"/>
              </w:rPr>
              <w:t>Развивать интерес к важнейшим событ</w:t>
            </w:r>
            <w:r w:rsidRPr="00C83B94">
              <w:rPr>
                <w:sz w:val="24"/>
                <w:szCs w:val="24"/>
              </w:rPr>
              <w:t>и</w:t>
            </w:r>
            <w:r w:rsidRPr="00C83B94">
              <w:rPr>
                <w:sz w:val="24"/>
                <w:szCs w:val="24"/>
              </w:rPr>
              <w:t>ям в жизни</w:t>
            </w:r>
            <w:r w:rsidRPr="00C83B94">
              <w:rPr>
                <w:spacing w:val="-3"/>
                <w:sz w:val="24"/>
                <w:szCs w:val="24"/>
              </w:rPr>
              <w:t xml:space="preserve"> </w:t>
            </w:r>
            <w:r w:rsidRPr="00C83B94">
              <w:rPr>
                <w:sz w:val="24"/>
                <w:szCs w:val="24"/>
              </w:rPr>
              <w:t>России,</w:t>
            </w:r>
          </w:p>
          <w:p w:rsidR="00EF253F" w:rsidRPr="00C83B94" w:rsidRDefault="006D2369" w:rsidP="00C1642E">
            <w:pPr>
              <w:pStyle w:val="TableParagraph"/>
              <w:numPr>
                <w:ilvl w:val="0"/>
                <w:numId w:val="112"/>
              </w:numPr>
              <w:tabs>
                <w:tab w:val="left" w:pos="247"/>
                <w:tab w:val="left" w:pos="908"/>
              </w:tabs>
              <w:ind w:right="191" w:firstLine="0"/>
              <w:jc w:val="both"/>
              <w:rPr>
                <w:sz w:val="24"/>
                <w:szCs w:val="24"/>
              </w:rPr>
            </w:pPr>
            <w:r w:rsidRPr="00C83B94">
              <w:rPr>
                <w:sz w:val="24"/>
                <w:szCs w:val="24"/>
              </w:rPr>
              <w:t>Мотивировать стремление активно уч</w:t>
            </w:r>
            <w:r w:rsidRPr="00C83B94">
              <w:rPr>
                <w:sz w:val="24"/>
                <w:szCs w:val="24"/>
              </w:rPr>
              <w:t>а</w:t>
            </w:r>
            <w:r w:rsidRPr="00C83B94">
              <w:rPr>
                <w:sz w:val="24"/>
                <w:szCs w:val="24"/>
              </w:rPr>
              <w:t>ствовать в делах класса, школы, семьи, города;</w:t>
            </w:r>
          </w:p>
          <w:p w:rsidR="00EF253F" w:rsidRPr="00C83B94" w:rsidRDefault="006D2369" w:rsidP="00C1642E">
            <w:pPr>
              <w:pStyle w:val="TableParagraph"/>
              <w:numPr>
                <w:ilvl w:val="0"/>
                <w:numId w:val="112"/>
              </w:numPr>
              <w:tabs>
                <w:tab w:val="left" w:pos="247"/>
                <w:tab w:val="left" w:pos="908"/>
              </w:tabs>
              <w:ind w:right="548" w:firstLine="0"/>
              <w:jc w:val="both"/>
              <w:rPr>
                <w:sz w:val="24"/>
                <w:szCs w:val="24"/>
              </w:rPr>
            </w:pPr>
            <w:r w:rsidRPr="00C83B94">
              <w:rPr>
                <w:sz w:val="24"/>
                <w:szCs w:val="24"/>
              </w:rPr>
              <w:t>Воспитывать уважение к</w:t>
            </w:r>
            <w:r w:rsidRPr="00C83B94">
              <w:rPr>
                <w:spacing w:val="-12"/>
                <w:sz w:val="24"/>
                <w:szCs w:val="24"/>
              </w:rPr>
              <w:t xml:space="preserve"> </w:t>
            </w:r>
            <w:r w:rsidRPr="00C83B94">
              <w:rPr>
                <w:sz w:val="24"/>
                <w:szCs w:val="24"/>
              </w:rPr>
              <w:t>защитникам Родины;</w:t>
            </w:r>
          </w:p>
          <w:p w:rsidR="00EF253F" w:rsidRPr="00C83B94" w:rsidRDefault="006D2369" w:rsidP="00C1642E">
            <w:pPr>
              <w:pStyle w:val="TableParagraph"/>
              <w:numPr>
                <w:ilvl w:val="0"/>
                <w:numId w:val="112"/>
              </w:numPr>
              <w:tabs>
                <w:tab w:val="left" w:pos="247"/>
                <w:tab w:val="left" w:pos="908"/>
              </w:tabs>
              <w:spacing w:line="270" w:lineRule="atLeast"/>
              <w:ind w:right="868" w:firstLine="0"/>
              <w:jc w:val="both"/>
              <w:rPr>
                <w:sz w:val="24"/>
                <w:szCs w:val="24"/>
              </w:rPr>
            </w:pPr>
            <w:r w:rsidRPr="00C83B94">
              <w:rPr>
                <w:sz w:val="24"/>
                <w:szCs w:val="24"/>
              </w:rPr>
              <w:t>Развивать умение отвечать за</w:t>
            </w:r>
            <w:r w:rsidRPr="00C83B94">
              <w:rPr>
                <w:spacing w:val="-15"/>
                <w:sz w:val="24"/>
                <w:szCs w:val="24"/>
              </w:rPr>
              <w:t xml:space="preserve"> </w:t>
            </w:r>
            <w:r w:rsidRPr="00C83B94">
              <w:rPr>
                <w:sz w:val="24"/>
                <w:szCs w:val="24"/>
              </w:rPr>
              <w:t>свои поступки.</w:t>
            </w:r>
          </w:p>
        </w:tc>
        <w:tc>
          <w:tcPr>
            <w:tcW w:w="5750" w:type="dxa"/>
          </w:tcPr>
          <w:p w:rsidR="00EF253F" w:rsidRPr="00C83B94" w:rsidRDefault="006D2369" w:rsidP="004C55FB">
            <w:pPr>
              <w:pStyle w:val="TableParagraph"/>
              <w:numPr>
                <w:ilvl w:val="0"/>
                <w:numId w:val="111"/>
              </w:numPr>
              <w:tabs>
                <w:tab w:val="left" w:pos="247"/>
                <w:tab w:val="left" w:pos="908"/>
              </w:tabs>
              <w:ind w:right="190" w:firstLine="0"/>
              <w:jc w:val="both"/>
              <w:rPr>
                <w:sz w:val="24"/>
                <w:szCs w:val="24"/>
              </w:rPr>
            </w:pPr>
            <w:r w:rsidRPr="00C83B94">
              <w:rPr>
                <w:sz w:val="24"/>
                <w:szCs w:val="24"/>
              </w:rPr>
              <w:t>Сформировано ценностное отношение к России, своему народу, своему краю, отечественному кул</w:t>
            </w:r>
            <w:r w:rsidRPr="00C83B94">
              <w:rPr>
                <w:sz w:val="24"/>
                <w:szCs w:val="24"/>
              </w:rPr>
              <w:t>ь</w:t>
            </w:r>
            <w:r w:rsidRPr="00C83B94">
              <w:rPr>
                <w:sz w:val="24"/>
                <w:szCs w:val="24"/>
              </w:rPr>
              <w:t>турно-историческому наследию, государственной символике, законам Российской Федерации, ру</w:t>
            </w:r>
            <w:r w:rsidRPr="00C83B94">
              <w:rPr>
                <w:sz w:val="24"/>
                <w:szCs w:val="24"/>
              </w:rPr>
              <w:t>с</w:t>
            </w:r>
            <w:r w:rsidRPr="00C83B94">
              <w:rPr>
                <w:sz w:val="24"/>
                <w:szCs w:val="24"/>
              </w:rPr>
              <w:t>скому и родному языку,</w:t>
            </w:r>
            <w:r w:rsidRPr="00C83B94">
              <w:rPr>
                <w:spacing w:val="-13"/>
                <w:sz w:val="24"/>
                <w:szCs w:val="24"/>
              </w:rPr>
              <w:t xml:space="preserve"> </w:t>
            </w:r>
            <w:r w:rsidRPr="00C83B94">
              <w:rPr>
                <w:sz w:val="24"/>
                <w:szCs w:val="24"/>
              </w:rPr>
              <w:t>народным традициям, старшему</w:t>
            </w:r>
            <w:r w:rsidRPr="00C83B94">
              <w:rPr>
                <w:spacing w:val="-6"/>
                <w:sz w:val="24"/>
                <w:szCs w:val="24"/>
              </w:rPr>
              <w:t xml:space="preserve"> </w:t>
            </w:r>
            <w:r w:rsidRPr="00C83B94">
              <w:rPr>
                <w:sz w:val="24"/>
                <w:szCs w:val="24"/>
              </w:rPr>
              <w:t>поколению;</w:t>
            </w:r>
          </w:p>
          <w:p w:rsidR="00EF253F" w:rsidRPr="00C83B94" w:rsidRDefault="006D2369" w:rsidP="004C55FB">
            <w:pPr>
              <w:pStyle w:val="TableParagraph"/>
              <w:numPr>
                <w:ilvl w:val="0"/>
                <w:numId w:val="111"/>
              </w:numPr>
              <w:tabs>
                <w:tab w:val="left" w:pos="247"/>
                <w:tab w:val="left" w:pos="908"/>
              </w:tabs>
              <w:ind w:right="190" w:firstLine="0"/>
              <w:jc w:val="both"/>
              <w:rPr>
                <w:sz w:val="24"/>
                <w:szCs w:val="24"/>
              </w:rPr>
            </w:pPr>
            <w:r w:rsidRPr="00C83B94">
              <w:rPr>
                <w:sz w:val="24"/>
                <w:szCs w:val="24"/>
              </w:rPr>
              <w:t>Учащиеся имеют элементарные представления об институтах гражданского общества, о государстве</w:t>
            </w:r>
            <w:r w:rsidRPr="00C83B94">
              <w:rPr>
                <w:sz w:val="24"/>
                <w:szCs w:val="24"/>
              </w:rPr>
              <w:t>н</w:t>
            </w:r>
            <w:r w:rsidRPr="00C83B94">
              <w:rPr>
                <w:sz w:val="24"/>
                <w:szCs w:val="24"/>
              </w:rPr>
              <w:t>ном устройстве и социальной</w:t>
            </w:r>
            <w:r w:rsidRPr="00C83B94">
              <w:rPr>
                <w:spacing w:val="-20"/>
                <w:sz w:val="24"/>
                <w:szCs w:val="24"/>
              </w:rPr>
              <w:t xml:space="preserve"> </w:t>
            </w:r>
            <w:r w:rsidRPr="00C83B94">
              <w:rPr>
                <w:sz w:val="24"/>
                <w:szCs w:val="24"/>
              </w:rPr>
              <w:t>структуре российского общества, наиболее значимых страницах истории страны, об этнических традициях и культурном до</w:t>
            </w:r>
            <w:r w:rsidRPr="00C83B94">
              <w:rPr>
                <w:sz w:val="24"/>
                <w:szCs w:val="24"/>
              </w:rPr>
              <w:t>с</w:t>
            </w:r>
            <w:r w:rsidRPr="00C83B94">
              <w:rPr>
                <w:sz w:val="24"/>
                <w:szCs w:val="24"/>
              </w:rPr>
              <w:t>тоянии своего края, о примерах исполнения гра</w:t>
            </w:r>
            <w:r w:rsidRPr="00C83B94">
              <w:rPr>
                <w:sz w:val="24"/>
                <w:szCs w:val="24"/>
              </w:rPr>
              <w:t>ж</w:t>
            </w:r>
            <w:r w:rsidRPr="00C83B94">
              <w:rPr>
                <w:sz w:val="24"/>
                <w:szCs w:val="24"/>
              </w:rPr>
              <w:t>данского и патриотического</w:t>
            </w:r>
            <w:r w:rsidRPr="00C83B94">
              <w:rPr>
                <w:spacing w:val="-9"/>
                <w:sz w:val="24"/>
                <w:szCs w:val="24"/>
              </w:rPr>
              <w:t xml:space="preserve"> </w:t>
            </w:r>
            <w:r w:rsidRPr="00C83B94">
              <w:rPr>
                <w:sz w:val="24"/>
                <w:szCs w:val="24"/>
              </w:rPr>
              <w:t>долга;</w:t>
            </w:r>
          </w:p>
          <w:p w:rsidR="00EF253F" w:rsidRPr="00C83B94" w:rsidRDefault="006D2369" w:rsidP="004C55FB">
            <w:pPr>
              <w:pStyle w:val="TableParagraph"/>
              <w:numPr>
                <w:ilvl w:val="0"/>
                <w:numId w:val="111"/>
              </w:numPr>
              <w:tabs>
                <w:tab w:val="left" w:pos="247"/>
                <w:tab w:val="left" w:pos="908"/>
              </w:tabs>
              <w:ind w:right="190" w:firstLine="0"/>
              <w:jc w:val="both"/>
              <w:rPr>
                <w:sz w:val="24"/>
                <w:szCs w:val="24"/>
              </w:rPr>
            </w:pPr>
            <w:r w:rsidRPr="00C83B94">
              <w:rPr>
                <w:sz w:val="24"/>
                <w:szCs w:val="24"/>
              </w:rPr>
              <w:t>Учащиеся имеют ·первоначальный опыт постиж</w:t>
            </w:r>
            <w:r w:rsidRPr="00C83B94">
              <w:rPr>
                <w:sz w:val="24"/>
                <w:szCs w:val="24"/>
              </w:rPr>
              <w:t>е</w:t>
            </w:r>
            <w:r w:rsidRPr="00C83B94">
              <w:rPr>
                <w:sz w:val="24"/>
                <w:szCs w:val="24"/>
              </w:rPr>
              <w:t>ния ценностей гражданского</w:t>
            </w:r>
            <w:r w:rsidRPr="00C83B94">
              <w:rPr>
                <w:spacing w:val="-15"/>
                <w:sz w:val="24"/>
                <w:szCs w:val="24"/>
              </w:rPr>
              <w:t xml:space="preserve"> </w:t>
            </w:r>
            <w:r w:rsidRPr="00C83B94">
              <w:rPr>
                <w:sz w:val="24"/>
                <w:szCs w:val="24"/>
              </w:rPr>
              <w:t>общества, национал</w:t>
            </w:r>
            <w:r w:rsidRPr="00C83B94">
              <w:rPr>
                <w:sz w:val="24"/>
                <w:szCs w:val="24"/>
              </w:rPr>
              <w:t>ь</w:t>
            </w:r>
            <w:r w:rsidRPr="00C83B94">
              <w:rPr>
                <w:sz w:val="24"/>
                <w:szCs w:val="24"/>
              </w:rPr>
              <w:t>ной истории и</w:t>
            </w:r>
            <w:r w:rsidRPr="00C83B94">
              <w:rPr>
                <w:spacing w:val="-2"/>
                <w:sz w:val="24"/>
                <w:szCs w:val="24"/>
              </w:rPr>
              <w:t xml:space="preserve"> </w:t>
            </w:r>
            <w:r w:rsidRPr="00C83B94">
              <w:rPr>
                <w:sz w:val="24"/>
                <w:szCs w:val="24"/>
              </w:rPr>
              <w:t>культуры;</w:t>
            </w:r>
          </w:p>
          <w:p w:rsidR="00EF253F" w:rsidRPr="00C83B94" w:rsidRDefault="006D2369" w:rsidP="004C55FB">
            <w:pPr>
              <w:pStyle w:val="TableParagraph"/>
              <w:numPr>
                <w:ilvl w:val="0"/>
                <w:numId w:val="111"/>
              </w:numPr>
              <w:tabs>
                <w:tab w:val="left" w:pos="247"/>
                <w:tab w:val="left" w:pos="908"/>
              </w:tabs>
              <w:ind w:right="190" w:firstLine="0"/>
              <w:jc w:val="both"/>
              <w:rPr>
                <w:sz w:val="24"/>
                <w:szCs w:val="24"/>
              </w:rPr>
            </w:pPr>
            <w:r w:rsidRPr="00C83B94">
              <w:rPr>
                <w:sz w:val="24"/>
                <w:szCs w:val="24"/>
              </w:rPr>
              <w:t>Учащиеся имеют ·опыт ролевого взаимодействия и реализации гражданской, патриотической</w:t>
            </w:r>
            <w:r w:rsidRPr="00C83B94">
              <w:rPr>
                <w:spacing w:val="-12"/>
                <w:sz w:val="24"/>
                <w:szCs w:val="24"/>
              </w:rPr>
              <w:t xml:space="preserve"> </w:t>
            </w:r>
            <w:r w:rsidRPr="00C83B94">
              <w:rPr>
                <w:sz w:val="24"/>
                <w:szCs w:val="24"/>
              </w:rPr>
              <w:t>позиции;</w:t>
            </w:r>
          </w:p>
          <w:p w:rsidR="00EF253F" w:rsidRPr="00C83B94" w:rsidRDefault="006D2369" w:rsidP="004C55FB">
            <w:pPr>
              <w:pStyle w:val="TableParagraph"/>
              <w:numPr>
                <w:ilvl w:val="0"/>
                <w:numId w:val="111"/>
              </w:numPr>
              <w:tabs>
                <w:tab w:val="left" w:pos="247"/>
                <w:tab w:val="left" w:pos="908"/>
              </w:tabs>
              <w:ind w:right="190" w:firstLine="0"/>
              <w:jc w:val="both"/>
              <w:rPr>
                <w:sz w:val="24"/>
                <w:szCs w:val="24"/>
              </w:rPr>
            </w:pPr>
            <w:r w:rsidRPr="00C83B94">
              <w:rPr>
                <w:sz w:val="24"/>
                <w:szCs w:val="24"/>
              </w:rPr>
              <w:t>Учащиеся имеют ·опыт социальной и межкульту</w:t>
            </w:r>
            <w:r w:rsidRPr="00C83B94">
              <w:rPr>
                <w:sz w:val="24"/>
                <w:szCs w:val="24"/>
              </w:rPr>
              <w:t>р</w:t>
            </w:r>
            <w:r w:rsidRPr="00C83B94">
              <w:rPr>
                <w:sz w:val="24"/>
                <w:szCs w:val="24"/>
              </w:rPr>
              <w:t>ной</w:t>
            </w:r>
            <w:r w:rsidRPr="00C83B94">
              <w:rPr>
                <w:spacing w:val="-1"/>
                <w:sz w:val="24"/>
                <w:szCs w:val="24"/>
              </w:rPr>
              <w:t xml:space="preserve"> </w:t>
            </w:r>
            <w:r w:rsidRPr="00C83B94">
              <w:rPr>
                <w:sz w:val="24"/>
                <w:szCs w:val="24"/>
              </w:rPr>
              <w:t>коммуникации;</w:t>
            </w:r>
          </w:p>
          <w:p w:rsidR="00EF253F" w:rsidRPr="00C83B94" w:rsidRDefault="006D2369" w:rsidP="004C55FB">
            <w:pPr>
              <w:pStyle w:val="TableParagraph"/>
              <w:numPr>
                <w:ilvl w:val="0"/>
                <w:numId w:val="111"/>
              </w:numPr>
              <w:tabs>
                <w:tab w:val="left" w:pos="247"/>
                <w:tab w:val="left" w:pos="908"/>
              </w:tabs>
              <w:ind w:right="190" w:firstLine="0"/>
              <w:jc w:val="both"/>
              <w:rPr>
                <w:sz w:val="24"/>
                <w:szCs w:val="24"/>
              </w:rPr>
            </w:pPr>
            <w:r w:rsidRPr="00C83B94">
              <w:rPr>
                <w:sz w:val="24"/>
                <w:szCs w:val="24"/>
              </w:rPr>
              <w:t>Учащиеся имеют ·начальные представления о пр</w:t>
            </w:r>
            <w:r w:rsidRPr="00C83B94">
              <w:rPr>
                <w:sz w:val="24"/>
                <w:szCs w:val="24"/>
              </w:rPr>
              <w:t>а</w:t>
            </w:r>
            <w:r w:rsidRPr="00C83B94">
              <w:rPr>
                <w:sz w:val="24"/>
                <w:szCs w:val="24"/>
              </w:rPr>
              <w:t>вах и обязанностях человека, гражданина, семьян</w:t>
            </w:r>
            <w:r w:rsidRPr="00C83B94">
              <w:rPr>
                <w:sz w:val="24"/>
                <w:szCs w:val="24"/>
              </w:rPr>
              <w:t>и</w:t>
            </w:r>
            <w:r w:rsidRPr="00C83B94">
              <w:rPr>
                <w:sz w:val="24"/>
                <w:szCs w:val="24"/>
              </w:rPr>
              <w:t>на,</w:t>
            </w:r>
            <w:r w:rsidRPr="00C83B94">
              <w:rPr>
                <w:spacing w:val="-1"/>
                <w:sz w:val="24"/>
                <w:szCs w:val="24"/>
              </w:rPr>
              <w:t xml:space="preserve"> </w:t>
            </w:r>
            <w:r w:rsidRPr="00C83B94">
              <w:rPr>
                <w:sz w:val="24"/>
                <w:szCs w:val="24"/>
              </w:rPr>
              <w:t>товарища.</w:t>
            </w:r>
          </w:p>
        </w:tc>
      </w:tr>
      <w:tr w:rsidR="00EF253F" w:rsidRPr="00C83B94">
        <w:trPr>
          <w:trHeight w:val="275"/>
        </w:trPr>
        <w:tc>
          <w:tcPr>
            <w:tcW w:w="10424" w:type="dxa"/>
            <w:gridSpan w:val="2"/>
          </w:tcPr>
          <w:p w:rsidR="00EF253F" w:rsidRPr="00C83B94" w:rsidRDefault="006D2369" w:rsidP="00D92D32">
            <w:pPr>
              <w:pStyle w:val="TableParagraph"/>
              <w:tabs>
                <w:tab w:val="left" w:pos="908"/>
              </w:tabs>
              <w:spacing w:line="256" w:lineRule="exact"/>
              <w:jc w:val="center"/>
              <w:rPr>
                <w:b/>
                <w:sz w:val="24"/>
                <w:szCs w:val="24"/>
              </w:rPr>
            </w:pPr>
            <w:r w:rsidRPr="00C83B94">
              <w:rPr>
                <w:i/>
                <w:sz w:val="24"/>
                <w:szCs w:val="24"/>
                <w:u w:val="single"/>
              </w:rPr>
              <w:t>Направление II:</w:t>
            </w:r>
            <w:r w:rsidRPr="00C83B94">
              <w:rPr>
                <w:i/>
                <w:sz w:val="24"/>
                <w:szCs w:val="24"/>
              </w:rPr>
              <w:t xml:space="preserve"> </w:t>
            </w:r>
            <w:r w:rsidRPr="00C83B94">
              <w:rPr>
                <w:b/>
                <w:sz w:val="24"/>
                <w:szCs w:val="24"/>
              </w:rPr>
              <w:t>Формирование нравственных чувств и этического сознания.</w:t>
            </w:r>
          </w:p>
        </w:tc>
      </w:tr>
      <w:tr w:rsidR="00EF253F" w:rsidRPr="00C83B94">
        <w:trPr>
          <w:trHeight w:val="1379"/>
        </w:trPr>
        <w:tc>
          <w:tcPr>
            <w:tcW w:w="10424" w:type="dxa"/>
            <w:gridSpan w:val="2"/>
          </w:tcPr>
          <w:p w:rsidR="00EF253F" w:rsidRPr="00C83B94" w:rsidRDefault="006D2369" w:rsidP="00C1642E">
            <w:pPr>
              <w:pStyle w:val="TableParagraph"/>
              <w:tabs>
                <w:tab w:val="left" w:pos="908"/>
              </w:tabs>
              <w:ind w:right="214"/>
              <w:jc w:val="both"/>
              <w:rPr>
                <w:sz w:val="24"/>
                <w:szCs w:val="24"/>
              </w:rPr>
            </w:pPr>
            <w:r w:rsidRPr="00C83B94">
              <w:rPr>
                <w:spacing w:val="-60"/>
                <w:sz w:val="24"/>
                <w:szCs w:val="24"/>
                <w:u w:val="single"/>
              </w:rPr>
              <w:t xml:space="preserve"> </w:t>
            </w:r>
            <w:r w:rsidRPr="00C83B94">
              <w:rPr>
                <w:i/>
                <w:sz w:val="24"/>
                <w:szCs w:val="24"/>
                <w:u w:val="single"/>
              </w:rPr>
              <w:t xml:space="preserve">Базовые ценности: </w:t>
            </w:r>
            <w:r w:rsidRPr="00C83B94">
              <w:rPr>
                <w:sz w:val="24"/>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w:t>
            </w:r>
            <w:r w:rsidRPr="00C83B94">
              <w:rPr>
                <w:sz w:val="24"/>
                <w:szCs w:val="24"/>
              </w:rPr>
              <w:t>т</w:t>
            </w:r>
            <w:r w:rsidRPr="00C83B94">
              <w:rPr>
                <w:sz w:val="24"/>
                <w:szCs w:val="24"/>
              </w:rPr>
              <w:t>ственность и чувство долга; забота и помощь, мораль, честность, щедрость, забота о старших</w:t>
            </w:r>
          </w:p>
          <w:p w:rsidR="00EF253F" w:rsidRPr="00C83B94" w:rsidRDefault="006D2369" w:rsidP="00C1642E">
            <w:pPr>
              <w:pStyle w:val="TableParagraph"/>
              <w:tabs>
                <w:tab w:val="left" w:pos="908"/>
              </w:tabs>
              <w:spacing w:line="270" w:lineRule="atLeast"/>
              <w:jc w:val="both"/>
              <w:rPr>
                <w:sz w:val="24"/>
                <w:szCs w:val="24"/>
              </w:rPr>
            </w:pPr>
            <w:r w:rsidRPr="00C83B94">
              <w:rPr>
                <w:sz w:val="24"/>
                <w:szCs w:val="24"/>
              </w:rPr>
              <w:t>и младших; свобода совести и вероисповедания; толерантность, представление о вере, духовной культуре и светской этике.</w:t>
            </w:r>
          </w:p>
        </w:tc>
      </w:tr>
      <w:tr w:rsidR="00EF253F" w:rsidRPr="00C83B94">
        <w:trPr>
          <w:trHeight w:val="275"/>
        </w:trPr>
        <w:tc>
          <w:tcPr>
            <w:tcW w:w="4674" w:type="dxa"/>
          </w:tcPr>
          <w:p w:rsidR="00EF253F" w:rsidRPr="00C83B94" w:rsidRDefault="006D2369" w:rsidP="00C1642E">
            <w:pPr>
              <w:pStyle w:val="TableParagraph"/>
              <w:tabs>
                <w:tab w:val="left" w:pos="908"/>
              </w:tabs>
              <w:spacing w:line="255" w:lineRule="exact"/>
              <w:ind w:left="0" w:right="1276"/>
              <w:jc w:val="both"/>
              <w:rPr>
                <w:b/>
                <w:sz w:val="24"/>
                <w:szCs w:val="24"/>
              </w:rPr>
            </w:pPr>
            <w:r w:rsidRPr="00C83B94">
              <w:rPr>
                <w:b/>
                <w:sz w:val="24"/>
                <w:szCs w:val="24"/>
              </w:rPr>
              <w:t>Задачи воспитания</w:t>
            </w:r>
          </w:p>
        </w:tc>
        <w:tc>
          <w:tcPr>
            <w:tcW w:w="5750" w:type="dxa"/>
          </w:tcPr>
          <w:p w:rsidR="00EF253F" w:rsidRPr="00C83B94" w:rsidRDefault="006D2369" w:rsidP="00C1642E">
            <w:pPr>
              <w:pStyle w:val="TableParagraph"/>
              <w:tabs>
                <w:tab w:val="left" w:pos="908"/>
              </w:tabs>
              <w:spacing w:line="255" w:lineRule="exact"/>
              <w:ind w:left="1425" w:right="1418"/>
              <w:jc w:val="both"/>
              <w:rPr>
                <w:b/>
                <w:sz w:val="24"/>
                <w:szCs w:val="24"/>
              </w:rPr>
            </w:pPr>
            <w:r w:rsidRPr="00C83B94">
              <w:rPr>
                <w:b/>
                <w:sz w:val="24"/>
                <w:szCs w:val="24"/>
              </w:rPr>
              <w:t>Планируемые результаты</w:t>
            </w:r>
          </w:p>
        </w:tc>
      </w:tr>
      <w:tr w:rsidR="00EF253F" w:rsidRPr="00C83B94">
        <w:trPr>
          <w:trHeight w:val="3036"/>
        </w:trPr>
        <w:tc>
          <w:tcPr>
            <w:tcW w:w="4674" w:type="dxa"/>
          </w:tcPr>
          <w:p w:rsidR="00EF253F" w:rsidRPr="00C83B94" w:rsidRDefault="006D2369" w:rsidP="004C55FB">
            <w:pPr>
              <w:pStyle w:val="TableParagraph"/>
              <w:numPr>
                <w:ilvl w:val="0"/>
                <w:numId w:val="110"/>
              </w:numPr>
              <w:tabs>
                <w:tab w:val="left" w:pos="247"/>
                <w:tab w:val="left" w:pos="908"/>
              </w:tabs>
              <w:spacing w:line="261" w:lineRule="exact"/>
              <w:ind w:right="110" w:firstLine="0"/>
              <w:jc w:val="both"/>
              <w:rPr>
                <w:sz w:val="24"/>
                <w:szCs w:val="24"/>
              </w:rPr>
            </w:pPr>
            <w:r w:rsidRPr="00C83B94">
              <w:rPr>
                <w:sz w:val="24"/>
                <w:szCs w:val="24"/>
              </w:rPr>
              <w:t>сформировать первоначальные</w:t>
            </w:r>
          </w:p>
          <w:p w:rsidR="00EF253F" w:rsidRPr="00C83B94" w:rsidRDefault="006D2369" w:rsidP="004C55FB">
            <w:pPr>
              <w:pStyle w:val="TableParagraph"/>
              <w:tabs>
                <w:tab w:val="left" w:pos="908"/>
              </w:tabs>
              <w:ind w:right="110"/>
              <w:jc w:val="both"/>
              <w:rPr>
                <w:sz w:val="24"/>
                <w:szCs w:val="24"/>
              </w:rPr>
            </w:pPr>
            <w:r w:rsidRPr="00C83B94">
              <w:rPr>
                <w:sz w:val="24"/>
                <w:szCs w:val="24"/>
              </w:rPr>
              <w:t>представления о базовых национальных российских ценностях;</w:t>
            </w:r>
          </w:p>
          <w:p w:rsidR="00EF253F" w:rsidRPr="00C83B94" w:rsidRDefault="006D2369" w:rsidP="004C55FB">
            <w:pPr>
              <w:pStyle w:val="TableParagraph"/>
              <w:numPr>
                <w:ilvl w:val="0"/>
                <w:numId w:val="110"/>
              </w:numPr>
              <w:tabs>
                <w:tab w:val="left" w:pos="247"/>
                <w:tab w:val="left" w:pos="908"/>
              </w:tabs>
              <w:ind w:right="110" w:firstLine="0"/>
              <w:jc w:val="both"/>
              <w:rPr>
                <w:sz w:val="24"/>
                <w:szCs w:val="24"/>
              </w:rPr>
            </w:pPr>
            <w:r w:rsidRPr="00C83B94">
              <w:rPr>
                <w:sz w:val="24"/>
                <w:szCs w:val="24"/>
              </w:rPr>
              <w:t>сформировать представления о правилах поведения;</w:t>
            </w:r>
          </w:p>
          <w:p w:rsidR="00EF253F" w:rsidRPr="00C83B94" w:rsidRDefault="006D2369" w:rsidP="004C55FB">
            <w:pPr>
              <w:pStyle w:val="TableParagraph"/>
              <w:numPr>
                <w:ilvl w:val="0"/>
                <w:numId w:val="110"/>
              </w:numPr>
              <w:tabs>
                <w:tab w:val="left" w:pos="247"/>
                <w:tab w:val="left" w:pos="908"/>
              </w:tabs>
              <w:ind w:right="110" w:firstLine="0"/>
              <w:jc w:val="both"/>
              <w:rPr>
                <w:sz w:val="24"/>
                <w:szCs w:val="24"/>
              </w:rPr>
            </w:pPr>
            <w:r w:rsidRPr="00C83B94">
              <w:rPr>
                <w:sz w:val="24"/>
                <w:szCs w:val="24"/>
              </w:rPr>
              <w:t>сформировать элементарные</w:t>
            </w:r>
          </w:p>
          <w:p w:rsidR="00EF253F" w:rsidRPr="00C83B94" w:rsidRDefault="006D2369" w:rsidP="004C55FB">
            <w:pPr>
              <w:pStyle w:val="TableParagraph"/>
              <w:tabs>
                <w:tab w:val="left" w:pos="908"/>
              </w:tabs>
              <w:ind w:right="110"/>
              <w:jc w:val="both"/>
              <w:rPr>
                <w:sz w:val="24"/>
                <w:szCs w:val="24"/>
              </w:rPr>
            </w:pPr>
            <w:r w:rsidRPr="00C83B94">
              <w:rPr>
                <w:sz w:val="24"/>
                <w:szCs w:val="24"/>
              </w:rPr>
              <w:t>представления о религиозной картине м</w:t>
            </w:r>
            <w:r w:rsidRPr="00C83B94">
              <w:rPr>
                <w:sz w:val="24"/>
                <w:szCs w:val="24"/>
              </w:rPr>
              <w:t>и</w:t>
            </w:r>
            <w:r w:rsidRPr="00C83B94">
              <w:rPr>
                <w:sz w:val="24"/>
                <w:szCs w:val="24"/>
              </w:rPr>
              <w:t>ра, роли традиционных религий в развитии Российского государства, в истории и культуре нашей страны;</w:t>
            </w:r>
          </w:p>
          <w:p w:rsidR="00EF253F" w:rsidRPr="00C83B94" w:rsidRDefault="006D2369" w:rsidP="004C55FB">
            <w:pPr>
              <w:pStyle w:val="TableParagraph"/>
              <w:numPr>
                <w:ilvl w:val="0"/>
                <w:numId w:val="110"/>
              </w:numPr>
              <w:tabs>
                <w:tab w:val="left" w:pos="247"/>
                <w:tab w:val="left" w:pos="908"/>
              </w:tabs>
              <w:spacing w:line="270" w:lineRule="exact"/>
              <w:ind w:right="110" w:firstLine="0"/>
              <w:jc w:val="both"/>
              <w:rPr>
                <w:sz w:val="24"/>
                <w:szCs w:val="24"/>
              </w:rPr>
            </w:pPr>
            <w:r w:rsidRPr="00C83B94">
              <w:rPr>
                <w:sz w:val="24"/>
                <w:szCs w:val="24"/>
              </w:rPr>
              <w:t>воспитывать уважительное отношение</w:t>
            </w:r>
            <w:r w:rsidRPr="00C83B94">
              <w:rPr>
                <w:spacing w:val="-5"/>
                <w:sz w:val="24"/>
                <w:szCs w:val="24"/>
              </w:rPr>
              <w:t xml:space="preserve"> </w:t>
            </w:r>
            <w:r w:rsidRPr="00C83B94">
              <w:rPr>
                <w:sz w:val="24"/>
                <w:szCs w:val="24"/>
              </w:rPr>
              <w:t>к</w:t>
            </w:r>
          </w:p>
        </w:tc>
        <w:tc>
          <w:tcPr>
            <w:tcW w:w="5750" w:type="dxa"/>
          </w:tcPr>
          <w:p w:rsidR="00EF253F" w:rsidRPr="00C83B94" w:rsidRDefault="006D2369" w:rsidP="004C55FB">
            <w:pPr>
              <w:pStyle w:val="TableParagraph"/>
              <w:numPr>
                <w:ilvl w:val="0"/>
                <w:numId w:val="109"/>
              </w:numPr>
              <w:tabs>
                <w:tab w:val="left" w:pos="247"/>
                <w:tab w:val="left" w:pos="908"/>
              </w:tabs>
              <w:ind w:right="48" w:firstLine="0"/>
              <w:jc w:val="both"/>
              <w:rPr>
                <w:sz w:val="24"/>
                <w:szCs w:val="24"/>
              </w:rPr>
            </w:pPr>
            <w:r w:rsidRPr="00C83B94">
              <w:rPr>
                <w:sz w:val="24"/>
                <w:szCs w:val="24"/>
              </w:rPr>
              <w:t>Учащиеся имеют начальные представления о м</w:t>
            </w:r>
            <w:r w:rsidRPr="00C83B94">
              <w:rPr>
                <w:sz w:val="24"/>
                <w:szCs w:val="24"/>
              </w:rPr>
              <w:t>о</w:t>
            </w:r>
            <w:r w:rsidRPr="00C83B94">
              <w:rPr>
                <w:sz w:val="24"/>
                <w:szCs w:val="24"/>
              </w:rPr>
              <w:t>ральных нормах и правилах нравственного повед</w:t>
            </w:r>
            <w:r w:rsidRPr="00C83B94">
              <w:rPr>
                <w:sz w:val="24"/>
                <w:szCs w:val="24"/>
              </w:rPr>
              <w:t>е</w:t>
            </w:r>
            <w:r w:rsidRPr="00C83B94">
              <w:rPr>
                <w:sz w:val="24"/>
                <w:szCs w:val="24"/>
              </w:rPr>
              <w:t>ния, в том числе об этических нормах взаимоотнош</w:t>
            </w:r>
            <w:r w:rsidRPr="00C83B94">
              <w:rPr>
                <w:sz w:val="24"/>
                <w:szCs w:val="24"/>
              </w:rPr>
              <w:t>е</w:t>
            </w:r>
            <w:r w:rsidRPr="00C83B94">
              <w:rPr>
                <w:sz w:val="24"/>
                <w:szCs w:val="24"/>
              </w:rPr>
              <w:t>ний в семье, между</w:t>
            </w:r>
            <w:r w:rsidRPr="00C83B94">
              <w:rPr>
                <w:spacing w:val="-16"/>
                <w:sz w:val="24"/>
                <w:szCs w:val="24"/>
              </w:rPr>
              <w:t xml:space="preserve"> </w:t>
            </w:r>
            <w:r w:rsidRPr="00C83B94">
              <w:rPr>
                <w:sz w:val="24"/>
                <w:szCs w:val="24"/>
              </w:rPr>
              <w:t>поколениями, этносами, носит</w:t>
            </w:r>
            <w:r w:rsidRPr="00C83B94">
              <w:rPr>
                <w:sz w:val="24"/>
                <w:szCs w:val="24"/>
              </w:rPr>
              <w:t>е</w:t>
            </w:r>
            <w:r w:rsidRPr="00C83B94">
              <w:rPr>
                <w:sz w:val="24"/>
                <w:szCs w:val="24"/>
              </w:rPr>
              <w:t>лями разных</w:t>
            </w:r>
            <w:r w:rsidRPr="00C83B94">
              <w:rPr>
                <w:spacing w:val="-2"/>
                <w:sz w:val="24"/>
                <w:szCs w:val="24"/>
              </w:rPr>
              <w:t xml:space="preserve"> </w:t>
            </w:r>
            <w:r w:rsidRPr="00C83B94">
              <w:rPr>
                <w:sz w:val="24"/>
                <w:szCs w:val="24"/>
              </w:rPr>
              <w:t>убеждений,</w:t>
            </w:r>
          </w:p>
          <w:p w:rsidR="00EF253F" w:rsidRPr="00C83B94" w:rsidRDefault="006D2369" w:rsidP="004C55FB">
            <w:pPr>
              <w:pStyle w:val="TableParagraph"/>
              <w:tabs>
                <w:tab w:val="left" w:pos="908"/>
              </w:tabs>
              <w:ind w:right="48"/>
              <w:jc w:val="both"/>
              <w:rPr>
                <w:sz w:val="24"/>
                <w:szCs w:val="24"/>
              </w:rPr>
            </w:pPr>
            <w:r w:rsidRPr="00C83B94">
              <w:rPr>
                <w:sz w:val="24"/>
                <w:szCs w:val="24"/>
              </w:rPr>
              <w:t>представителями различных социальных групп;</w:t>
            </w:r>
          </w:p>
          <w:p w:rsidR="00EF253F" w:rsidRPr="00C83B94" w:rsidRDefault="006D2369" w:rsidP="004C55FB">
            <w:pPr>
              <w:pStyle w:val="TableParagraph"/>
              <w:numPr>
                <w:ilvl w:val="0"/>
                <w:numId w:val="109"/>
              </w:numPr>
              <w:tabs>
                <w:tab w:val="left" w:pos="247"/>
                <w:tab w:val="left" w:pos="908"/>
              </w:tabs>
              <w:ind w:right="48" w:firstLine="0"/>
              <w:jc w:val="both"/>
              <w:rPr>
                <w:sz w:val="24"/>
                <w:szCs w:val="24"/>
              </w:rPr>
            </w:pPr>
            <w:r w:rsidRPr="00C83B94">
              <w:rPr>
                <w:sz w:val="24"/>
                <w:szCs w:val="24"/>
              </w:rPr>
              <w:t>Учащиеся имеют •нравственно-этический опыт взаимодействия со сверстниками, старшими и мла</w:t>
            </w:r>
            <w:r w:rsidRPr="00C83B94">
              <w:rPr>
                <w:sz w:val="24"/>
                <w:szCs w:val="24"/>
              </w:rPr>
              <w:t>д</w:t>
            </w:r>
            <w:r w:rsidRPr="00C83B94">
              <w:rPr>
                <w:sz w:val="24"/>
                <w:szCs w:val="24"/>
              </w:rPr>
              <w:t>шими детьми, взрослыми в соответствии с общепр</w:t>
            </w:r>
            <w:r w:rsidRPr="00C83B94">
              <w:rPr>
                <w:sz w:val="24"/>
                <w:szCs w:val="24"/>
              </w:rPr>
              <w:t>и</w:t>
            </w:r>
            <w:r w:rsidRPr="00C83B94">
              <w:rPr>
                <w:sz w:val="24"/>
                <w:szCs w:val="24"/>
              </w:rPr>
              <w:t>нятыми нравственными</w:t>
            </w:r>
            <w:r w:rsidRPr="00C83B94">
              <w:rPr>
                <w:spacing w:val="-4"/>
                <w:sz w:val="24"/>
                <w:szCs w:val="24"/>
              </w:rPr>
              <w:t xml:space="preserve"> </w:t>
            </w:r>
            <w:r w:rsidRPr="00C83B94">
              <w:rPr>
                <w:sz w:val="24"/>
                <w:szCs w:val="24"/>
              </w:rPr>
              <w:t>нормами;</w:t>
            </w:r>
          </w:p>
          <w:p w:rsidR="00EF253F" w:rsidRPr="00C83B94" w:rsidRDefault="006D2369" w:rsidP="004C55FB">
            <w:pPr>
              <w:pStyle w:val="TableParagraph"/>
              <w:numPr>
                <w:ilvl w:val="0"/>
                <w:numId w:val="109"/>
              </w:numPr>
              <w:tabs>
                <w:tab w:val="left" w:pos="307"/>
                <w:tab w:val="left" w:pos="908"/>
              </w:tabs>
              <w:spacing w:line="270" w:lineRule="exact"/>
              <w:ind w:left="306" w:right="48" w:hanging="139"/>
              <w:jc w:val="both"/>
              <w:rPr>
                <w:sz w:val="24"/>
                <w:szCs w:val="24"/>
              </w:rPr>
            </w:pPr>
            <w:r w:rsidRPr="00C83B94">
              <w:rPr>
                <w:sz w:val="24"/>
                <w:szCs w:val="24"/>
              </w:rPr>
              <w:t>Учащиеся уважительно относятся к</w:t>
            </w:r>
            <w:r w:rsidRPr="00C83B94">
              <w:rPr>
                <w:spacing w:val="-6"/>
                <w:sz w:val="24"/>
                <w:szCs w:val="24"/>
              </w:rPr>
              <w:t xml:space="preserve"> </w:t>
            </w:r>
            <w:r w:rsidRPr="00C83B94">
              <w:rPr>
                <w:sz w:val="24"/>
                <w:szCs w:val="24"/>
              </w:rPr>
              <w:t>традиционным</w:t>
            </w:r>
          </w:p>
        </w:tc>
      </w:tr>
    </w:tbl>
    <w:p w:rsidR="00EF253F" w:rsidRPr="00C83B94" w:rsidRDefault="00EF253F" w:rsidP="00C1642E">
      <w:pPr>
        <w:tabs>
          <w:tab w:val="left" w:pos="908"/>
        </w:tabs>
        <w:spacing w:line="270" w:lineRule="exact"/>
        <w:jc w:val="both"/>
        <w:rPr>
          <w:sz w:val="24"/>
          <w:szCs w:val="24"/>
        </w:rPr>
        <w:sectPr w:rsidR="00EF253F" w:rsidRPr="00C83B94">
          <w:pgSz w:w="11910" w:h="16840"/>
          <w:pgMar w:top="840" w:right="300" w:bottom="520" w:left="800" w:header="0" w:footer="32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4"/>
        <w:gridCol w:w="5750"/>
      </w:tblGrid>
      <w:tr w:rsidR="00EF253F" w:rsidRPr="00C83B94">
        <w:trPr>
          <w:trHeight w:val="3311"/>
        </w:trPr>
        <w:tc>
          <w:tcPr>
            <w:tcW w:w="4674" w:type="dxa"/>
          </w:tcPr>
          <w:p w:rsidR="00EF253F" w:rsidRPr="00C83B94" w:rsidRDefault="006D2369" w:rsidP="004C55FB">
            <w:pPr>
              <w:pStyle w:val="TableParagraph"/>
              <w:tabs>
                <w:tab w:val="left" w:pos="908"/>
              </w:tabs>
              <w:spacing w:line="261" w:lineRule="exact"/>
              <w:ind w:right="110"/>
              <w:jc w:val="both"/>
              <w:rPr>
                <w:sz w:val="24"/>
                <w:szCs w:val="24"/>
              </w:rPr>
            </w:pPr>
            <w:r w:rsidRPr="00C83B94">
              <w:rPr>
                <w:sz w:val="24"/>
                <w:szCs w:val="24"/>
              </w:rPr>
              <w:lastRenderedPageBreak/>
              <w:t>людям разных возрастов;</w:t>
            </w:r>
          </w:p>
          <w:p w:rsidR="00EF253F" w:rsidRPr="00C83B94" w:rsidRDefault="006D2369" w:rsidP="004C55FB">
            <w:pPr>
              <w:pStyle w:val="TableParagraph"/>
              <w:tabs>
                <w:tab w:val="left" w:pos="908"/>
              </w:tabs>
              <w:ind w:right="110"/>
              <w:jc w:val="both"/>
              <w:rPr>
                <w:sz w:val="24"/>
                <w:szCs w:val="24"/>
              </w:rPr>
            </w:pPr>
            <w:r w:rsidRPr="00C83B94">
              <w:rPr>
                <w:sz w:val="24"/>
                <w:szCs w:val="24"/>
              </w:rPr>
              <w:t>- развивать способность к установлению дружеских взаимоотношений в</w:t>
            </w:r>
          </w:p>
          <w:p w:rsidR="00EF253F" w:rsidRPr="00C83B94" w:rsidRDefault="006D2369" w:rsidP="004C55FB">
            <w:pPr>
              <w:pStyle w:val="TableParagraph"/>
              <w:tabs>
                <w:tab w:val="left" w:pos="908"/>
              </w:tabs>
              <w:ind w:right="110"/>
              <w:jc w:val="both"/>
              <w:rPr>
                <w:sz w:val="24"/>
                <w:szCs w:val="24"/>
              </w:rPr>
            </w:pPr>
            <w:r w:rsidRPr="00C83B94">
              <w:rPr>
                <w:sz w:val="24"/>
                <w:szCs w:val="24"/>
              </w:rPr>
              <w:t>коллективе, основанных на взаимопомощи и взаимной поддержке;</w:t>
            </w:r>
          </w:p>
        </w:tc>
        <w:tc>
          <w:tcPr>
            <w:tcW w:w="5750" w:type="dxa"/>
          </w:tcPr>
          <w:p w:rsidR="00EF253F" w:rsidRPr="00C83B94" w:rsidRDefault="006D2369" w:rsidP="004C55FB">
            <w:pPr>
              <w:pStyle w:val="TableParagraph"/>
              <w:tabs>
                <w:tab w:val="left" w:pos="908"/>
              </w:tabs>
              <w:spacing w:line="261" w:lineRule="exact"/>
              <w:ind w:right="190"/>
              <w:jc w:val="both"/>
              <w:rPr>
                <w:sz w:val="24"/>
                <w:szCs w:val="24"/>
              </w:rPr>
            </w:pPr>
            <w:r w:rsidRPr="00C83B94">
              <w:rPr>
                <w:sz w:val="24"/>
                <w:szCs w:val="24"/>
              </w:rPr>
              <w:t>религиям;</w:t>
            </w:r>
          </w:p>
          <w:p w:rsidR="00EF253F" w:rsidRPr="00C83B94" w:rsidRDefault="006D2369" w:rsidP="004C55FB">
            <w:pPr>
              <w:pStyle w:val="TableParagraph"/>
              <w:numPr>
                <w:ilvl w:val="0"/>
                <w:numId w:val="108"/>
              </w:numPr>
              <w:tabs>
                <w:tab w:val="left" w:pos="307"/>
                <w:tab w:val="left" w:pos="908"/>
              </w:tabs>
              <w:ind w:right="190" w:firstLine="60"/>
              <w:jc w:val="both"/>
              <w:rPr>
                <w:sz w:val="24"/>
                <w:szCs w:val="24"/>
              </w:rPr>
            </w:pPr>
            <w:r w:rsidRPr="00C83B94">
              <w:rPr>
                <w:sz w:val="24"/>
                <w:szCs w:val="24"/>
              </w:rPr>
              <w:t>Учащиеся неравнодушны к жизненным</w:t>
            </w:r>
            <w:r w:rsidRPr="00C83B94">
              <w:rPr>
                <w:spacing w:val="-17"/>
                <w:sz w:val="24"/>
                <w:szCs w:val="24"/>
              </w:rPr>
              <w:t xml:space="preserve"> </w:t>
            </w:r>
            <w:r w:rsidRPr="00C83B94">
              <w:rPr>
                <w:sz w:val="24"/>
                <w:szCs w:val="24"/>
              </w:rPr>
              <w:t>проблемам других людей, сочувствие к человеку,</w:t>
            </w:r>
            <w:r w:rsidRPr="00C83B94">
              <w:rPr>
                <w:spacing w:val="-19"/>
                <w:sz w:val="24"/>
                <w:szCs w:val="24"/>
              </w:rPr>
              <w:t xml:space="preserve"> </w:t>
            </w:r>
            <w:r w:rsidRPr="00C83B94">
              <w:rPr>
                <w:sz w:val="24"/>
                <w:szCs w:val="24"/>
              </w:rPr>
              <w:t>находящемуся в трудной</w:t>
            </w:r>
            <w:r w:rsidRPr="00C83B94">
              <w:rPr>
                <w:spacing w:val="-2"/>
                <w:sz w:val="24"/>
                <w:szCs w:val="24"/>
              </w:rPr>
              <w:t xml:space="preserve"> </w:t>
            </w:r>
            <w:r w:rsidRPr="00C83B94">
              <w:rPr>
                <w:sz w:val="24"/>
                <w:szCs w:val="24"/>
              </w:rPr>
              <w:t>ситуации;</w:t>
            </w:r>
          </w:p>
          <w:p w:rsidR="00EF253F" w:rsidRPr="00C83B94" w:rsidRDefault="006D2369" w:rsidP="004C55FB">
            <w:pPr>
              <w:pStyle w:val="TableParagraph"/>
              <w:tabs>
                <w:tab w:val="left" w:pos="908"/>
              </w:tabs>
              <w:ind w:right="190" w:firstLine="60"/>
              <w:jc w:val="both"/>
              <w:rPr>
                <w:sz w:val="24"/>
                <w:szCs w:val="24"/>
              </w:rPr>
            </w:pPr>
            <w:r w:rsidRPr="00C83B94">
              <w:rPr>
                <w:sz w:val="24"/>
                <w:szCs w:val="24"/>
              </w:rPr>
              <w:t>Формируется способность эмоционально реагир</w:t>
            </w:r>
            <w:r w:rsidRPr="00C83B94">
              <w:rPr>
                <w:sz w:val="24"/>
                <w:szCs w:val="24"/>
              </w:rPr>
              <w:t>о</w:t>
            </w:r>
            <w:r w:rsidRPr="00C83B94">
              <w:rPr>
                <w:sz w:val="24"/>
                <w:szCs w:val="24"/>
              </w:rPr>
              <w:t>вать на негативные проявления в детском обществе и обществе в целом, анализировать нравственную сторону своих поступков и поступков других л</w:t>
            </w:r>
            <w:r w:rsidRPr="00C83B94">
              <w:rPr>
                <w:sz w:val="24"/>
                <w:szCs w:val="24"/>
              </w:rPr>
              <w:t>ю</w:t>
            </w:r>
            <w:r w:rsidRPr="00C83B94">
              <w:rPr>
                <w:sz w:val="24"/>
                <w:szCs w:val="24"/>
              </w:rPr>
              <w:t>дей;</w:t>
            </w:r>
          </w:p>
          <w:p w:rsidR="00EF253F" w:rsidRPr="00C83B94" w:rsidRDefault="006D2369" w:rsidP="004C55FB">
            <w:pPr>
              <w:pStyle w:val="TableParagraph"/>
              <w:numPr>
                <w:ilvl w:val="0"/>
                <w:numId w:val="108"/>
              </w:numPr>
              <w:tabs>
                <w:tab w:val="left" w:pos="307"/>
                <w:tab w:val="left" w:pos="908"/>
              </w:tabs>
              <w:spacing w:line="270" w:lineRule="atLeast"/>
              <w:ind w:right="190" w:firstLine="60"/>
              <w:jc w:val="both"/>
              <w:rPr>
                <w:sz w:val="24"/>
                <w:szCs w:val="24"/>
              </w:rPr>
            </w:pPr>
            <w:r w:rsidRPr="00C83B94">
              <w:rPr>
                <w:sz w:val="24"/>
                <w:szCs w:val="24"/>
              </w:rPr>
              <w:t>Учащиеся знают традиции своей семьи и образ</w:t>
            </w:r>
            <w:r w:rsidRPr="00C83B94">
              <w:rPr>
                <w:sz w:val="24"/>
                <w:szCs w:val="24"/>
              </w:rPr>
              <w:t>о</w:t>
            </w:r>
            <w:r w:rsidRPr="00C83B94">
              <w:rPr>
                <w:sz w:val="24"/>
                <w:szCs w:val="24"/>
              </w:rPr>
              <w:t>вательного учреждения, бережно относятся</w:t>
            </w:r>
            <w:r w:rsidRPr="00C83B94">
              <w:rPr>
                <w:spacing w:val="-12"/>
                <w:sz w:val="24"/>
                <w:szCs w:val="24"/>
              </w:rPr>
              <w:t xml:space="preserve"> </w:t>
            </w:r>
            <w:r w:rsidRPr="00C83B94">
              <w:rPr>
                <w:sz w:val="24"/>
                <w:szCs w:val="24"/>
              </w:rPr>
              <w:t>к ним.</w:t>
            </w:r>
          </w:p>
        </w:tc>
      </w:tr>
      <w:tr w:rsidR="00EF253F" w:rsidRPr="00C83B94">
        <w:trPr>
          <w:trHeight w:val="275"/>
        </w:trPr>
        <w:tc>
          <w:tcPr>
            <w:tcW w:w="10424" w:type="dxa"/>
            <w:gridSpan w:val="2"/>
          </w:tcPr>
          <w:p w:rsidR="00EF253F" w:rsidRPr="00C83B94" w:rsidRDefault="006D2369" w:rsidP="00D92D32">
            <w:pPr>
              <w:pStyle w:val="TableParagraph"/>
              <w:tabs>
                <w:tab w:val="left" w:pos="908"/>
              </w:tabs>
              <w:spacing w:line="256" w:lineRule="exact"/>
              <w:jc w:val="center"/>
              <w:rPr>
                <w:b/>
                <w:sz w:val="24"/>
                <w:szCs w:val="24"/>
              </w:rPr>
            </w:pPr>
            <w:r w:rsidRPr="00C83B94">
              <w:rPr>
                <w:i/>
                <w:sz w:val="24"/>
                <w:szCs w:val="24"/>
                <w:u w:val="single"/>
              </w:rPr>
              <w:t xml:space="preserve">Направление III: </w:t>
            </w:r>
            <w:r w:rsidRPr="00C83B94">
              <w:rPr>
                <w:b/>
                <w:sz w:val="24"/>
                <w:szCs w:val="24"/>
              </w:rPr>
              <w:t>Воспитание трудолюбия, творческого отношения к учению, труду, жизни.</w:t>
            </w:r>
          </w:p>
        </w:tc>
      </w:tr>
      <w:tr w:rsidR="00EF253F" w:rsidRPr="00C83B94">
        <w:trPr>
          <w:trHeight w:val="551"/>
        </w:trPr>
        <w:tc>
          <w:tcPr>
            <w:tcW w:w="10424" w:type="dxa"/>
            <w:gridSpan w:val="2"/>
          </w:tcPr>
          <w:p w:rsidR="00EF253F" w:rsidRPr="00C83B94" w:rsidRDefault="006D2369" w:rsidP="00C1642E">
            <w:pPr>
              <w:pStyle w:val="TableParagraph"/>
              <w:tabs>
                <w:tab w:val="left" w:pos="908"/>
              </w:tabs>
              <w:spacing w:line="261" w:lineRule="exact"/>
              <w:jc w:val="both"/>
              <w:rPr>
                <w:sz w:val="24"/>
                <w:szCs w:val="24"/>
              </w:rPr>
            </w:pPr>
            <w:r w:rsidRPr="00C83B94">
              <w:rPr>
                <w:spacing w:val="-60"/>
                <w:sz w:val="24"/>
                <w:szCs w:val="24"/>
                <w:u w:val="single"/>
              </w:rPr>
              <w:t xml:space="preserve"> </w:t>
            </w:r>
            <w:r w:rsidRPr="00C83B94">
              <w:rPr>
                <w:i/>
                <w:sz w:val="24"/>
                <w:szCs w:val="24"/>
                <w:u w:val="single"/>
              </w:rPr>
              <w:t xml:space="preserve">Базовые ценности: </w:t>
            </w:r>
            <w:r w:rsidRPr="00C83B94">
              <w:rPr>
                <w:sz w:val="24"/>
                <w:szCs w:val="24"/>
              </w:rPr>
              <w:t>Уважение к труду; творчество и созидание; стремление к познанию и истине;</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целеустремлённость и настойчивость; бережливость; трудолюбие.</w:t>
            </w:r>
          </w:p>
        </w:tc>
      </w:tr>
      <w:tr w:rsidR="00EF253F" w:rsidRPr="00C83B94">
        <w:trPr>
          <w:trHeight w:val="275"/>
        </w:trPr>
        <w:tc>
          <w:tcPr>
            <w:tcW w:w="4674" w:type="dxa"/>
          </w:tcPr>
          <w:p w:rsidR="00EF253F" w:rsidRPr="00C83B94" w:rsidRDefault="006D2369" w:rsidP="00C1642E">
            <w:pPr>
              <w:pStyle w:val="TableParagraph"/>
              <w:tabs>
                <w:tab w:val="left" w:pos="908"/>
              </w:tabs>
              <w:spacing w:line="256" w:lineRule="exact"/>
              <w:ind w:left="0" w:right="1276"/>
              <w:jc w:val="both"/>
              <w:rPr>
                <w:b/>
                <w:sz w:val="24"/>
                <w:szCs w:val="24"/>
              </w:rPr>
            </w:pPr>
            <w:r w:rsidRPr="00C83B94">
              <w:rPr>
                <w:b/>
                <w:sz w:val="24"/>
                <w:szCs w:val="24"/>
              </w:rPr>
              <w:t>Задачи воспитания</w:t>
            </w:r>
          </w:p>
        </w:tc>
        <w:tc>
          <w:tcPr>
            <w:tcW w:w="5750" w:type="dxa"/>
          </w:tcPr>
          <w:p w:rsidR="00EF253F" w:rsidRPr="00C83B94" w:rsidRDefault="006D2369" w:rsidP="00C1642E">
            <w:pPr>
              <w:pStyle w:val="TableParagraph"/>
              <w:tabs>
                <w:tab w:val="left" w:pos="908"/>
              </w:tabs>
              <w:spacing w:line="256" w:lineRule="exact"/>
              <w:ind w:left="1425" w:right="1418"/>
              <w:jc w:val="both"/>
              <w:rPr>
                <w:b/>
                <w:sz w:val="24"/>
                <w:szCs w:val="24"/>
              </w:rPr>
            </w:pPr>
            <w:r w:rsidRPr="00C83B94">
              <w:rPr>
                <w:b/>
                <w:sz w:val="24"/>
                <w:szCs w:val="24"/>
              </w:rPr>
              <w:t>Планируемые результаты</w:t>
            </w:r>
          </w:p>
        </w:tc>
      </w:tr>
      <w:tr w:rsidR="00EF253F" w:rsidRPr="00C83B94">
        <w:trPr>
          <w:trHeight w:val="7176"/>
        </w:trPr>
        <w:tc>
          <w:tcPr>
            <w:tcW w:w="4674" w:type="dxa"/>
          </w:tcPr>
          <w:p w:rsidR="00EF253F" w:rsidRPr="00C83B94" w:rsidRDefault="006D2369" w:rsidP="004C55FB">
            <w:pPr>
              <w:pStyle w:val="TableParagraph"/>
              <w:numPr>
                <w:ilvl w:val="0"/>
                <w:numId w:val="107"/>
              </w:numPr>
              <w:tabs>
                <w:tab w:val="left" w:pos="170"/>
                <w:tab w:val="left" w:pos="247"/>
              </w:tabs>
              <w:spacing w:line="261" w:lineRule="exact"/>
              <w:ind w:right="110" w:firstLine="0"/>
              <w:jc w:val="both"/>
              <w:rPr>
                <w:sz w:val="24"/>
                <w:szCs w:val="24"/>
              </w:rPr>
            </w:pPr>
            <w:r w:rsidRPr="00C83B94">
              <w:rPr>
                <w:sz w:val="24"/>
                <w:szCs w:val="24"/>
              </w:rPr>
              <w:t>сформировать первоначальные</w:t>
            </w:r>
          </w:p>
          <w:p w:rsidR="00EF253F" w:rsidRPr="00C83B94" w:rsidRDefault="006D2369" w:rsidP="004C55FB">
            <w:pPr>
              <w:pStyle w:val="TableParagraph"/>
              <w:tabs>
                <w:tab w:val="left" w:pos="170"/>
              </w:tabs>
              <w:ind w:right="110"/>
              <w:jc w:val="both"/>
              <w:rPr>
                <w:sz w:val="24"/>
                <w:szCs w:val="24"/>
              </w:rPr>
            </w:pPr>
            <w:r w:rsidRPr="00C83B94">
              <w:rPr>
                <w:sz w:val="24"/>
                <w:szCs w:val="24"/>
              </w:rPr>
              <w:t>представления о нравственных основах учёбы, ведущей роли образования, труда и значении творчества в жизни человека и общества;</w:t>
            </w:r>
          </w:p>
          <w:p w:rsidR="00EF253F" w:rsidRPr="00C83B94" w:rsidRDefault="006D2369" w:rsidP="004C55FB">
            <w:pPr>
              <w:pStyle w:val="TableParagraph"/>
              <w:numPr>
                <w:ilvl w:val="0"/>
                <w:numId w:val="107"/>
              </w:numPr>
              <w:tabs>
                <w:tab w:val="left" w:pos="170"/>
                <w:tab w:val="left" w:pos="247"/>
              </w:tabs>
              <w:ind w:right="110" w:firstLine="0"/>
              <w:jc w:val="both"/>
              <w:rPr>
                <w:sz w:val="24"/>
                <w:szCs w:val="24"/>
              </w:rPr>
            </w:pPr>
            <w:r w:rsidRPr="00C83B94">
              <w:rPr>
                <w:sz w:val="24"/>
                <w:szCs w:val="24"/>
              </w:rPr>
              <w:t>воспитывать уважение к труду и творч</w:t>
            </w:r>
            <w:r w:rsidRPr="00C83B94">
              <w:rPr>
                <w:sz w:val="24"/>
                <w:szCs w:val="24"/>
              </w:rPr>
              <w:t>е</w:t>
            </w:r>
            <w:r w:rsidRPr="00C83B94">
              <w:rPr>
                <w:sz w:val="24"/>
                <w:szCs w:val="24"/>
              </w:rPr>
              <w:t>ству старших и</w:t>
            </w:r>
            <w:r w:rsidRPr="00C83B94">
              <w:rPr>
                <w:spacing w:val="-7"/>
                <w:sz w:val="24"/>
                <w:szCs w:val="24"/>
              </w:rPr>
              <w:t xml:space="preserve"> </w:t>
            </w:r>
            <w:r w:rsidRPr="00C83B94">
              <w:rPr>
                <w:sz w:val="24"/>
                <w:szCs w:val="24"/>
              </w:rPr>
              <w:t>сверстников;</w:t>
            </w:r>
          </w:p>
          <w:p w:rsidR="00EF253F" w:rsidRPr="00C83B94" w:rsidRDefault="006D2369" w:rsidP="004C55FB">
            <w:pPr>
              <w:pStyle w:val="TableParagraph"/>
              <w:numPr>
                <w:ilvl w:val="0"/>
                <w:numId w:val="107"/>
              </w:numPr>
              <w:tabs>
                <w:tab w:val="left" w:pos="170"/>
                <w:tab w:val="left" w:pos="247"/>
              </w:tabs>
              <w:ind w:right="110" w:firstLine="0"/>
              <w:jc w:val="both"/>
              <w:rPr>
                <w:sz w:val="24"/>
                <w:szCs w:val="24"/>
              </w:rPr>
            </w:pPr>
            <w:r w:rsidRPr="00C83B94">
              <w:rPr>
                <w:sz w:val="24"/>
                <w:szCs w:val="24"/>
              </w:rPr>
              <w:t>сформировать элементарные представл</w:t>
            </w:r>
            <w:r w:rsidRPr="00C83B94">
              <w:rPr>
                <w:sz w:val="24"/>
                <w:szCs w:val="24"/>
              </w:rPr>
              <w:t>е</w:t>
            </w:r>
            <w:r w:rsidRPr="00C83B94">
              <w:rPr>
                <w:sz w:val="24"/>
                <w:szCs w:val="24"/>
              </w:rPr>
              <w:t>ния о</w:t>
            </w:r>
            <w:r w:rsidRPr="00C83B94">
              <w:rPr>
                <w:spacing w:val="-3"/>
                <w:sz w:val="24"/>
                <w:szCs w:val="24"/>
              </w:rPr>
              <w:t xml:space="preserve"> </w:t>
            </w:r>
            <w:r w:rsidRPr="00C83B94">
              <w:rPr>
                <w:sz w:val="24"/>
                <w:szCs w:val="24"/>
              </w:rPr>
              <w:t>профессиях;</w:t>
            </w:r>
          </w:p>
          <w:p w:rsidR="00EF253F" w:rsidRPr="00C83B94" w:rsidRDefault="006D2369" w:rsidP="004C55FB">
            <w:pPr>
              <w:pStyle w:val="TableParagraph"/>
              <w:numPr>
                <w:ilvl w:val="0"/>
                <w:numId w:val="107"/>
              </w:numPr>
              <w:tabs>
                <w:tab w:val="left" w:pos="170"/>
                <w:tab w:val="left" w:pos="247"/>
              </w:tabs>
              <w:spacing w:before="1"/>
              <w:ind w:right="110" w:firstLine="0"/>
              <w:jc w:val="both"/>
              <w:rPr>
                <w:sz w:val="24"/>
                <w:szCs w:val="24"/>
              </w:rPr>
            </w:pPr>
            <w:r w:rsidRPr="00C83B94">
              <w:rPr>
                <w:sz w:val="24"/>
                <w:szCs w:val="24"/>
              </w:rPr>
              <w:t>сформировать элементарные</w:t>
            </w:r>
          </w:p>
          <w:p w:rsidR="00EF253F" w:rsidRPr="00C83B94" w:rsidRDefault="006D2369" w:rsidP="004C55FB">
            <w:pPr>
              <w:pStyle w:val="TableParagraph"/>
              <w:tabs>
                <w:tab w:val="left" w:pos="170"/>
              </w:tabs>
              <w:ind w:right="110"/>
              <w:jc w:val="both"/>
              <w:rPr>
                <w:sz w:val="24"/>
                <w:szCs w:val="24"/>
              </w:rPr>
            </w:pPr>
            <w:r w:rsidRPr="00C83B94">
              <w:rPr>
                <w:sz w:val="24"/>
                <w:szCs w:val="24"/>
              </w:rPr>
              <w:t>представления о роли знаний, науки, с</w:t>
            </w:r>
            <w:r w:rsidRPr="00C83B94">
              <w:rPr>
                <w:sz w:val="24"/>
                <w:szCs w:val="24"/>
              </w:rPr>
              <w:t>о</w:t>
            </w:r>
            <w:r w:rsidRPr="00C83B94">
              <w:rPr>
                <w:sz w:val="24"/>
                <w:szCs w:val="24"/>
              </w:rPr>
              <w:t>временного производства в жизни челов</w:t>
            </w:r>
            <w:r w:rsidRPr="00C83B94">
              <w:rPr>
                <w:sz w:val="24"/>
                <w:szCs w:val="24"/>
              </w:rPr>
              <w:t>е</w:t>
            </w:r>
            <w:r w:rsidRPr="00C83B94">
              <w:rPr>
                <w:sz w:val="24"/>
                <w:szCs w:val="24"/>
              </w:rPr>
              <w:t>ка и общества;</w:t>
            </w:r>
          </w:p>
          <w:p w:rsidR="00EF253F" w:rsidRPr="00C83B94" w:rsidRDefault="006D2369" w:rsidP="004C55FB">
            <w:pPr>
              <w:pStyle w:val="TableParagraph"/>
              <w:numPr>
                <w:ilvl w:val="0"/>
                <w:numId w:val="107"/>
              </w:numPr>
              <w:tabs>
                <w:tab w:val="left" w:pos="170"/>
                <w:tab w:val="left" w:pos="247"/>
              </w:tabs>
              <w:ind w:right="110" w:firstLine="0"/>
              <w:jc w:val="both"/>
              <w:rPr>
                <w:sz w:val="24"/>
                <w:szCs w:val="24"/>
              </w:rPr>
            </w:pPr>
            <w:r w:rsidRPr="00C83B94">
              <w:rPr>
                <w:sz w:val="24"/>
                <w:szCs w:val="24"/>
              </w:rPr>
              <w:t>сформировать первоначальные</w:t>
            </w:r>
            <w:r w:rsidRPr="00C83B94">
              <w:rPr>
                <w:spacing w:val="-11"/>
                <w:sz w:val="24"/>
                <w:szCs w:val="24"/>
              </w:rPr>
              <w:t xml:space="preserve"> </w:t>
            </w:r>
            <w:r w:rsidRPr="00C83B94">
              <w:rPr>
                <w:sz w:val="24"/>
                <w:szCs w:val="24"/>
              </w:rPr>
              <w:t>навыки коллективной работы, в том числе при разработке и реализации учебных и уче</w:t>
            </w:r>
            <w:r w:rsidRPr="00C83B94">
              <w:rPr>
                <w:sz w:val="24"/>
                <w:szCs w:val="24"/>
              </w:rPr>
              <w:t>б</w:t>
            </w:r>
            <w:r w:rsidRPr="00C83B94">
              <w:rPr>
                <w:sz w:val="24"/>
                <w:szCs w:val="24"/>
              </w:rPr>
              <w:t>но-трудовых</w:t>
            </w:r>
            <w:r w:rsidRPr="00C83B94">
              <w:rPr>
                <w:spacing w:val="1"/>
                <w:sz w:val="24"/>
                <w:szCs w:val="24"/>
              </w:rPr>
              <w:t xml:space="preserve"> </w:t>
            </w:r>
            <w:r w:rsidRPr="00C83B94">
              <w:rPr>
                <w:sz w:val="24"/>
                <w:szCs w:val="24"/>
              </w:rPr>
              <w:t>проектов;</w:t>
            </w:r>
          </w:p>
          <w:p w:rsidR="00EF253F" w:rsidRPr="00C83B94" w:rsidRDefault="006D2369" w:rsidP="004C55FB">
            <w:pPr>
              <w:pStyle w:val="TableParagraph"/>
              <w:numPr>
                <w:ilvl w:val="0"/>
                <w:numId w:val="107"/>
              </w:numPr>
              <w:tabs>
                <w:tab w:val="left" w:pos="170"/>
                <w:tab w:val="left" w:pos="247"/>
              </w:tabs>
              <w:ind w:right="110" w:firstLine="0"/>
              <w:jc w:val="both"/>
              <w:rPr>
                <w:sz w:val="24"/>
                <w:szCs w:val="24"/>
              </w:rPr>
            </w:pPr>
            <w:r w:rsidRPr="00C83B94">
              <w:rPr>
                <w:sz w:val="24"/>
                <w:szCs w:val="24"/>
              </w:rPr>
              <w:t>развивать умение проявлять дисципл</w:t>
            </w:r>
            <w:r w:rsidRPr="00C83B94">
              <w:rPr>
                <w:sz w:val="24"/>
                <w:szCs w:val="24"/>
              </w:rPr>
              <w:t>и</w:t>
            </w:r>
            <w:r w:rsidRPr="00C83B94">
              <w:rPr>
                <w:sz w:val="24"/>
                <w:szCs w:val="24"/>
              </w:rPr>
              <w:t>нированность,</w:t>
            </w:r>
          </w:p>
          <w:p w:rsidR="00EF253F" w:rsidRPr="00C83B94" w:rsidRDefault="006D2369" w:rsidP="004C55FB">
            <w:pPr>
              <w:pStyle w:val="TableParagraph"/>
              <w:tabs>
                <w:tab w:val="left" w:pos="170"/>
              </w:tabs>
              <w:ind w:right="110"/>
              <w:jc w:val="both"/>
              <w:rPr>
                <w:sz w:val="24"/>
                <w:szCs w:val="24"/>
              </w:rPr>
            </w:pPr>
            <w:r w:rsidRPr="00C83B94">
              <w:rPr>
                <w:sz w:val="24"/>
                <w:szCs w:val="24"/>
              </w:rPr>
              <w:t>последовательность и настойчивость в в</w:t>
            </w:r>
            <w:r w:rsidRPr="00C83B94">
              <w:rPr>
                <w:sz w:val="24"/>
                <w:szCs w:val="24"/>
              </w:rPr>
              <w:t>ы</w:t>
            </w:r>
            <w:r w:rsidRPr="00C83B94">
              <w:rPr>
                <w:sz w:val="24"/>
                <w:szCs w:val="24"/>
              </w:rPr>
              <w:t>полнении учебных и учебно-трудовых з</w:t>
            </w:r>
            <w:r w:rsidRPr="00C83B94">
              <w:rPr>
                <w:sz w:val="24"/>
                <w:szCs w:val="24"/>
              </w:rPr>
              <w:t>а</w:t>
            </w:r>
            <w:r w:rsidRPr="00C83B94">
              <w:rPr>
                <w:sz w:val="24"/>
                <w:szCs w:val="24"/>
              </w:rPr>
              <w:t>даний;</w:t>
            </w:r>
          </w:p>
          <w:p w:rsidR="00EF253F" w:rsidRPr="00C83B94" w:rsidRDefault="006D2369" w:rsidP="004C55FB">
            <w:pPr>
              <w:pStyle w:val="TableParagraph"/>
              <w:numPr>
                <w:ilvl w:val="0"/>
                <w:numId w:val="107"/>
              </w:numPr>
              <w:tabs>
                <w:tab w:val="left" w:pos="170"/>
                <w:tab w:val="left" w:pos="247"/>
              </w:tabs>
              <w:ind w:right="110" w:firstLine="0"/>
              <w:jc w:val="both"/>
              <w:rPr>
                <w:sz w:val="24"/>
                <w:szCs w:val="24"/>
              </w:rPr>
            </w:pPr>
            <w:r w:rsidRPr="00C83B94">
              <w:rPr>
                <w:sz w:val="24"/>
                <w:szCs w:val="24"/>
              </w:rPr>
              <w:t>формировать бережное отношение к р</w:t>
            </w:r>
            <w:r w:rsidRPr="00C83B94">
              <w:rPr>
                <w:sz w:val="24"/>
                <w:szCs w:val="24"/>
              </w:rPr>
              <w:t>е</w:t>
            </w:r>
            <w:r w:rsidRPr="00C83B94">
              <w:rPr>
                <w:sz w:val="24"/>
                <w:szCs w:val="24"/>
              </w:rPr>
              <w:t>зультатам своего труда, труда</w:t>
            </w:r>
            <w:r w:rsidRPr="00C83B94">
              <w:rPr>
                <w:spacing w:val="-13"/>
                <w:sz w:val="24"/>
                <w:szCs w:val="24"/>
              </w:rPr>
              <w:t xml:space="preserve"> </w:t>
            </w:r>
            <w:r w:rsidRPr="00C83B94">
              <w:rPr>
                <w:sz w:val="24"/>
                <w:szCs w:val="24"/>
              </w:rPr>
              <w:t>других л</w:t>
            </w:r>
            <w:r w:rsidRPr="00C83B94">
              <w:rPr>
                <w:sz w:val="24"/>
                <w:szCs w:val="24"/>
              </w:rPr>
              <w:t>ю</w:t>
            </w:r>
            <w:r w:rsidRPr="00C83B94">
              <w:rPr>
                <w:sz w:val="24"/>
                <w:szCs w:val="24"/>
              </w:rPr>
              <w:t>дей, к школьному</w:t>
            </w:r>
            <w:r w:rsidRPr="00C83B94">
              <w:rPr>
                <w:spacing w:val="-10"/>
                <w:sz w:val="24"/>
                <w:szCs w:val="24"/>
              </w:rPr>
              <w:t xml:space="preserve"> </w:t>
            </w:r>
            <w:r w:rsidRPr="00C83B94">
              <w:rPr>
                <w:sz w:val="24"/>
                <w:szCs w:val="24"/>
              </w:rPr>
              <w:t>имуществу,</w:t>
            </w:r>
          </w:p>
          <w:p w:rsidR="00EF253F" w:rsidRPr="00C83B94" w:rsidRDefault="006D2369" w:rsidP="004C55FB">
            <w:pPr>
              <w:pStyle w:val="TableParagraph"/>
              <w:tabs>
                <w:tab w:val="left" w:pos="170"/>
              </w:tabs>
              <w:spacing w:line="270" w:lineRule="exact"/>
              <w:ind w:right="110"/>
              <w:jc w:val="both"/>
              <w:rPr>
                <w:sz w:val="24"/>
                <w:szCs w:val="24"/>
              </w:rPr>
            </w:pPr>
            <w:r w:rsidRPr="00C83B94">
              <w:rPr>
                <w:sz w:val="24"/>
                <w:szCs w:val="24"/>
              </w:rPr>
              <w:t>учебникам, личным вещам</w:t>
            </w:r>
          </w:p>
        </w:tc>
        <w:tc>
          <w:tcPr>
            <w:tcW w:w="5750" w:type="dxa"/>
          </w:tcPr>
          <w:p w:rsidR="00EF253F" w:rsidRPr="00C83B94" w:rsidRDefault="006D2369" w:rsidP="004C55FB">
            <w:pPr>
              <w:pStyle w:val="TableParagraph"/>
              <w:numPr>
                <w:ilvl w:val="0"/>
                <w:numId w:val="106"/>
              </w:numPr>
              <w:tabs>
                <w:tab w:val="left" w:pos="331"/>
                <w:tab w:val="left" w:pos="908"/>
              </w:tabs>
              <w:spacing w:line="237" w:lineRule="auto"/>
              <w:ind w:right="48" w:firstLine="0"/>
              <w:jc w:val="both"/>
              <w:rPr>
                <w:sz w:val="24"/>
                <w:szCs w:val="24"/>
              </w:rPr>
            </w:pPr>
            <w:r w:rsidRPr="00C83B94">
              <w:rPr>
                <w:sz w:val="24"/>
                <w:szCs w:val="24"/>
              </w:rPr>
              <w:t>Сформировано ценностное отношение к труду и творчеству, человеку труда, трудовым достижениям России и человечества,</w:t>
            </w:r>
            <w:r w:rsidRPr="00C83B94">
              <w:rPr>
                <w:spacing w:val="1"/>
                <w:sz w:val="24"/>
                <w:szCs w:val="24"/>
              </w:rPr>
              <w:t xml:space="preserve"> </w:t>
            </w:r>
            <w:r w:rsidRPr="00C83B94">
              <w:rPr>
                <w:sz w:val="24"/>
                <w:szCs w:val="24"/>
              </w:rPr>
              <w:t>трудолюбие;</w:t>
            </w:r>
          </w:p>
          <w:p w:rsidR="00EF253F" w:rsidRPr="00C83B94" w:rsidRDefault="006D2369" w:rsidP="004C55FB">
            <w:pPr>
              <w:pStyle w:val="TableParagraph"/>
              <w:numPr>
                <w:ilvl w:val="0"/>
                <w:numId w:val="106"/>
              </w:numPr>
              <w:tabs>
                <w:tab w:val="left" w:pos="331"/>
                <w:tab w:val="left" w:pos="908"/>
              </w:tabs>
              <w:ind w:right="48" w:firstLine="0"/>
              <w:jc w:val="both"/>
              <w:rPr>
                <w:sz w:val="24"/>
                <w:szCs w:val="24"/>
              </w:rPr>
            </w:pPr>
            <w:r w:rsidRPr="00C83B94">
              <w:rPr>
                <w:sz w:val="24"/>
                <w:szCs w:val="24"/>
              </w:rPr>
              <w:t>Учащиеся имеют элементарные представления</w:t>
            </w:r>
            <w:r w:rsidRPr="00C83B94">
              <w:rPr>
                <w:spacing w:val="-13"/>
                <w:sz w:val="24"/>
                <w:szCs w:val="24"/>
              </w:rPr>
              <w:t xml:space="preserve"> </w:t>
            </w:r>
            <w:r w:rsidRPr="00C83B94">
              <w:rPr>
                <w:sz w:val="24"/>
                <w:szCs w:val="24"/>
              </w:rPr>
              <w:t>о различных</w:t>
            </w:r>
            <w:r w:rsidRPr="00C83B94">
              <w:rPr>
                <w:spacing w:val="1"/>
                <w:sz w:val="24"/>
                <w:szCs w:val="24"/>
              </w:rPr>
              <w:t xml:space="preserve"> </w:t>
            </w:r>
            <w:r w:rsidRPr="00C83B94">
              <w:rPr>
                <w:sz w:val="24"/>
                <w:szCs w:val="24"/>
              </w:rPr>
              <w:t>профессиях;</w:t>
            </w:r>
          </w:p>
          <w:p w:rsidR="00EF253F" w:rsidRPr="00C83B94" w:rsidRDefault="006D2369" w:rsidP="004C55FB">
            <w:pPr>
              <w:pStyle w:val="TableParagraph"/>
              <w:numPr>
                <w:ilvl w:val="0"/>
                <w:numId w:val="106"/>
              </w:numPr>
              <w:tabs>
                <w:tab w:val="left" w:pos="331"/>
                <w:tab w:val="left" w:pos="908"/>
              </w:tabs>
              <w:spacing w:line="237" w:lineRule="auto"/>
              <w:ind w:right="48" w:firstLine="0"/>
              <w:jc w:val="both"/>
              <w:rPr>
                <w:sz w:val="24"/>
                <w:szCs w:val="24"/>
              </w:rPr>
            </w:pPr>
            <w:r w:rsidRPr="00C83B94">
              <w:rPr>
                <w:sz w:val="24"/>
                <w:szCs w:val="24"/>
              </w:rPr>
              <w:t>·Учащиеся обладают первоначальным и навыками трудового творческого сотрудничества со сверстн</w:t>
            </w:r>
            <w:r w:rsidRPr="00C83B94">
              <w:rPr>
                <w:sz w:val="24"/>
                <w:szCs w:val="24"/>
              </w:rPr>
              <w:t>и</w:t>
            </w:r>
            <w:r w:rsidRPr="00C83B94">
              <w:rPr>
                <w:sz w:val="24"/>
                <w:szCs w:val="24"/>
              </w:rPr>
              <w:t>ками, старшими детьми и</w:t>
            </w:r>
            <w:r w:rsidRPr="00C83B94">
              <w:rPr>
                <w:spacing w:val="-2"/>
                <w:sz w:val="24"/>
                <w:szCs w:val="24"/>
              </w:rPr>
              <w:t xml:space="preserve"> </w:t>
            </w:r>
            <w:r w:rsidRPr="00C83B94">
              <w:rPr>
                <w:sz w:val="24"/>
                <w:szCs w:val="24"/>
              </w:rPr>
              <w:t>взрослыми;</w:t>
            </w:r>
          </w:p>
          <w:p w:rsidR="00EF253F" w:rsidRPr="00C83B94" w:rsidRDefault="006D2369" w:rsidP="004C55FB">
            <w:pPr>
              <w:pStyle w:val="TableParagraph"/>
              <w:numPr>
                <w:ilvl w:val="0"/>
                <w:numId w:val="106"/>
              </w:numPr>
              <w:tabs>
                <w:tab w:val="left" w:pos="331"/>
                <w:tab w:val="left" w:pos="908"/>
              </w:tabs>
              <w:spacing w:before="6" w:line="237" w:lineRule="auto"/>
              <w:ind w:right="48" w:firstLine="0"/>
              <w:jc w:val="both"/>
              <w:rPr>
                <w:sz w:val="24"/>
                <w:szCs w:val="24"/>
              </w:rPr>
            </w:pPr>
            <w:r w:rsidRPr="00C83B94">
              <w:rPr>
                <w:sz w:val="24"/>
                <w:szCs w:val="24"/>
              </w:rPr>
              <w:t>·Учащиеся осознают приоритет нравственных о</w:t>
            </w:r>
            <w:r w:rsidRPr="00C83B94">
              <w:rPr>
                <w:sz w:val="24"/>
                <w:szCs w:val="24"/>
              </w:rPr>
              <w:t>с</w:t>
            </w:r>
            <w:r w:rsidRPr="00C83B94">
              <w:rPr>
                <w:sz w:val="24"/>
                <w:szCs w:val="24"/>
              </w:rPr>
              <w:t>нов труда, творчества, создания</w:t>
            </w:r>
            <w:r w:rsidRPr="00C83B94">
              <w:rPr>
                <w:spacing w:val="-2"/>
                <w:sz w:val="24"/>
                <w:szCs w:val="24"/>
              </w:rPr>
              <w:t xml:space="preserve"> </w:t>
            </w:r>
            <w:r w:rsidRPr="00C83B94">
              <w:rPr>
                <w:sz w:val="24"/>
                <w:szCs w:val="24"/>
              </w:rPr>
              <w:t>нового;</w:t>
            </w:r>
          </w:p>
          <w:p w:rsidR="00EF253F" w:rsidRPr="00C83B94" w:rsidRDefault="006D2369" w:rsidP="004C55FB">
            <w:pPr>
              <w:pStyle w:val="TableParagraph"/>
              <w:numPr>
                <w:ilvl w:val="0"/>
                <w:numId w:val="106"/>
              </w:numPr>
              <w:tabs>
                <w:tab w:val="left" w:pos="331"/>
                <w:tab w:val="left" w:pos="908"/>
              </w:tabs>
              <w:spacing w:before="4" w:line="237" w:lineRule="auto"/>
              <w:ind w:right="48" w:firstLine="0"/>
              <w:jc w:val="both"/>
              <w:rPr>
                <w:sz w:val="24"/>
                <w:szCs w:val="24"/>
              </w:rPr>
            </w:pPr>
            <w:r w:rsidRPr="00C83B94">
              <w:rPr>
                <w:sz w:val="24"/>
                <w:szCs w:val="24"/>
              </w:rPr>
              <w:t>·Учащиеся имеют первоначальный опыт участия в различных видах общественно полезной и</w:t>
            </w:r>
            <w:r w:rsidRPr="00C83B94">
              <w:rPr>
                <w:spacing w:val="-17"/>
                <w:sz w:val="24"/>
                <w:szCs w:val="24"/>
              </w:rPr>
              <w:t xml:space="preserve"> </w:t>
            </w:r>
            <w:r w:rsidRPr="00C83B94">
              <w:rPr>
                <w:sz w:val="24"/>
                <w:szCs w:val="24"/>
              </w:rPr>
              <w:t>личностно значимой</w:t>
            </w:r>
            <w:r w:rsidRPr="00C83B94">
              <w:rPr>
                <w:spacing w:val="-1"/>
                <w:sz w:val="24"/>
                <w:szCs w:val="24"/>
              </w:rPr>
              <w:t xml:space="preserve"> </w:t>
            </w:r>
            <w:r w:rsidRPr="00C83B94">
              <w:rPr>
                <w:sz w:val="24"/>
                <w:szCs w:val="24"/>
              </w:rPr>
              <w:t>деятельности;</w:t>
            </w:r>
          </w:p>
          <w:p w:rsidR="00EF253F" w:rsidRPr="00C83B94" w:rsidRDefault="006D2369" w:rsidP="004C55FB">
            <w:pPr>
              <w:pStyle w:val="TableParagraph"/>
              <w:numPr>
                <w:ilvl w:val="0"/>
                <w:numId w:val="106"/>
              </w:numPr>
              <w:tabs>
                <w:tab w:val="left" w:pos="331"/>
                <w:tab w:val="left" w:pos="908"/>
              </w:tabs>
              <w:spacing w:before="5"/>
              <w:ind w:right="48" w:firstLine="0"/>
              <w:jc w:val="both"/>
              <w:rPr>
                <w:sz w:val="24"/>
                <w:szCs w:val="24"/>
              </w:rPr>
            </w:pPr>
            <w:r w:rsidRPr="00C83B94">
              <w:rPr>
                <w:sz w:val="24"/>
                <w:szCs w:val="24"/>
              </w:rPr>
              <w:t>Учащиеся имеют ·потребности и начальные умения выражать себя в различных доступных</w:t>
            </w:r>
            <w:r w:rsidRPr="00C83B94">
              <w:rPr>
                <w:spacing w:val="-17"/>
                <w:sz w:val="24"/>
                <w:szCs w:val="24"/>
              </w:rPr>
              <w:t xml:space="preserve"> </w:t>
            </w:r>
            <w:r w:rsidRPr="00C83B94">
              <w:rPr>
                <w:sz w:val="24"/>
                <w:szCs w:val="24"/>
              </w:rPr>
              <w:t>и наиболее привлекательных для ребёнка видах творческой</w:t>
            </w:r>
            <w:r w:rsidRPr="00C83B94">
              <w:rPr>
                <w:spacing w:val="-1"/>
                <w:sz w:val="24"/>
                <w:szCs w:val="24"/>
              </w:rPr>
              <w:t xml:space="preserve"> </w:t>
            </w:r>
            <w:r w:rsidRPr="00C83B94">
              <w:rPr>
                <w:sz w:val="24"/>
                <w:szCs w:val="24"/>
              </w:rPr>
              <w:t>де</w:t>
            </w:r>
            <w:r w:rsidRPr="00C83B94">
              <w:rPr>
                <w:sz w:val="24"/>
                <w:szCs w:val="24"/>
              </w:rPr>
              <w:t>я</w:t>
            </w:r>
            <w:r w:rsidRPr="00C83B94">
              <w:rPr>
                <w:sz w:val="24"/>
                <w:szCs w:val="24"/>
              </w:rPr>
              <w:t>тельности;</w:t>
            </w:r>
          </w:p>
          <w:p w:rsidR="00EF253F" w:rsidRPr="00C83B94" w:rsidRDefault="006D2369" w:rsidP="004C55FB">
            <w:pPr>
              <w:pStyle w:val="TableParagraph"/>
              <w:numPr>
                <w:ilvl w:val="0"/>
                <w:numId w:val="106"/>
              </w:numPr>
              <w:tabs>
                <w:tab w:val="left" w:pos="331"/>
                <w:tab w:val="left" w:pos="908"/>
              </w:tabs>
              <w:spacing w:before="2" w:line="237" w:lineRule="auto"/>
              <w:ind w:right="48" w:firstLine="0"/>
              <w:jc w:val="both"/>
              <w:rPr>
                <w:sz w:val="24"/>
                <w:szCs w:val="24"/>
              </w:rPr>
            </w:pPr>
            <w:r w:rsidRPr="00C83B94">
              <w:rPr>
                <w:sz w:val="24"/>
                <w:szCs w:val="24"/>
              </w:rPr>
              <w:t>Учащиеся ·мотивированы к самореализации в с</w:t>
            </w:r>
            <w:r w:rsidRPr="00C83B94">
              <w:rPr>
                <w:sz w:val="24"/>
                <w:szCs w:val="24"/>
              </w:rPr>
              <w:t>о</w:t>
            </w:r>
            <w:r w:rsidRPr="00C83B94">
              <w:rPr>
                <w:sz w:val="24"/>
                <w:szCs w:val="24"/>
              </w:rPr>
              <w:t>циальном творчестве, познавательной и практич</w:t>
            </w:r>
            <w:r w:rsidRPr="00C83B94">
              <w:rPr>
                <w:sz w:val="24"/>
                <w:szCs w:val="24"/>
              </w:rPr>
              <w:t>е</w:t>
            </w:r>
            <w:r w:rsidRPr="00C83B94">
              <w:rPr>
                <w:sz w:val="24"/>
                <w:szCs w:val="24"/>
              </w:rPr>
              <w:t>ской, общественно полезной</w:t>
            </w:r>
            <w:r w:rsidRPr="00C83B94">
              <w:rPr>
                <w:spacing w:val="-11"/>
                <w:sz w:val="24"/>
                <w:szCs w:val="24"/>
              </w:rPr>
              <w:t xml:space="preserve"> </w:t>
            </w:r>
            <w:r w:rsidRPr="00C83B94">
              <w:rPr>
                <w:sz w:val="24"/>
                <w:szCs w:val="24"/>
              </w:rPr>
              <w:t>деятельности.</w:t>
            </w:r>
          </w:p>
        </w:tc>
      </w:tr>
      <w:tr w:rsidR="00EF253F" w:rsidRPr="00C83B94">
        <w:trPr>
          <w:trHeight w:val="551"/>
        </w:trPr>
        <w:tc>
          <w:tcPr>
            <w:tcW w:w="10424" w:type="dxa"/>
            <w:gridSpan w:val="2"/>
          </w:tcPr>
          <w:p w:rsidR="00EF253F" w:rsidRPr="00C83B94" w:rsidRDefault="006D2369" w:rsidP="00C1642E">
            <w:pPr>
              <w:pStyle w:val="TableParagraph"/>
              <w:tabs>
                <w:tab w:val="left" w:pos="908"/>
              </w:tabs>
              <w:spacing w:line="261" w:lineRule="exact"/>
              <w:jc w:val="both"/>
              <w:rPr>
                <w:b/>
                <w:sz w:val="24"/>
                <w:szCs w:val="24"/>
              </w:rPr>
            </w:pPr>
            <w:r w:rsidRPr="00C83B94">
              <w:rPr>
                <w:spacing w:val="-60"/>
                <w:sz w:val="24"/>
                <w:szCs w:val="24"/>
                <w:u w:val="single"/>
              </w:rPr>
              <w:t xml:space="preserve"> </w:t>
            </w:r>
            <w:r w:rsidRPr="00C83B94">
              <w:rPr>
                <w:i/>
                <w:sz w:val="24"/>
                <w:szCs w:val="24"/>
                <w:u w:val="single"/>
              </w:rPr>
              <w:t xml:space="preserve">Направление IV: </w:t>
            </w:r>
            <w:r w:rsidRPr="00C83B94">
              <w:rPr>
                <w:b/>
                <w:sz w:val="24"/>
                <w:szCs w:val="24"/>
              </w:rPr>
              <w:t>Формирование ценностного отношения к природе, окружающей среде</w:t>
            </w:r>
          </w:p>
          <w:p w:rsidR="00EF253F" w:rsidRPr="00C83B94" w:rsidRDefault="006D2369" w:rsidP="00D92D32">
            <w:pPr>
              <w:pStyle w:val="TableParagraph"/>
              <w:tabs>
                <w:tab w:val="left" w:pos="908"/>
              </w:tabs>
              <w:spacing w:before="5" w:line="265" w:lineRule="exact"/>
              <w:jc w:val="center"/>
              <w:rPr>
                <w:b/>
                <w:sz w:val="24"/>
                <w:szCs w:val="24"/>
              </w:rPr>
            </w:pPr>
            <w:r w:rsidRPr="00C83B94">
              <w:rPr>
                <w:b/>
                <w:sz w:val="24"/>
                <w:szCs w:val="24"/>
              </w:rPr>
              <w:t>(экологическое воспитание)</w:t>
            </w:r>
          </w:p>
        </w:tc>
      </w:tr>
      <w:tr w:rsidR="00EF253F" w:rsidRPr="00C83B94">
        <w:trPr>
          <w:trHeight w:val="276"/>
        </w:trPr>
        <w:tc>
          <w:tcPr>
            <w:tcW w:w="10424" w:type="dxa"/>
            <w:gridSpan w:val="2"/>
          </w:tcPr>
          <w:p w:rsidR="00EF253F" w:rsidRPr="00C83B94" w:rsidRDefault="006D2369" w:rsidP="00C1642E">
            <w:pPr>
              <w:pStyle w:val="TableParagraph"/>
              <w:tabs>
                <w:tab w:val="left" w:pos="908"/>
              </w:tabs>
              <w:spacing w:line="256" w:lineRule="exact"/>
              <w:jc w:val="both"/>
              <w:rPr>
                <w:sz w:val="24"/>
                <w:szCs w:val="24"/>
              </w:rPr>
            </w:pPr>
            <w:r w:rsidRPr="00C83B94">
              <w:rPr>
                <w:spacing w:val="-60"/>
                <w:sz w:val="24"/>
                <w:szCs w:val="24"/>
                <w:u w:val="single"/>
              </w:rPr>
              <w:t xml:space="preserve"> </w:t>
            </w:r>
            <w:r w:rsidRPr="00C83B94">
              <w:rPr>
                <w:i/>
                <w:sz w:val="24"/>
                <w:szCs w:val="24"/>
                <w:u w:val="single"/>
              </w:rPr>
              <w:t>Базовые ценности:</w:t>
            </w:r>
            <w:r w:rsidRPr="00C83B94">
              <w:rPr>
                <w:i/>
                <w:sz w:val="24"/>
                <w:szCs w:val="24"/>
              </w:rPr>
              <w:t xml:space="preserve"> </w:t>
            </w:r>
            <w:r w:rsidRPr="00C83B94">
              <w:rPr>
                <w:sz w:val="24"/>
                <w:szCs w:val="24"/>
              </w:rPr>
              <w:t>Родная земля; заповедная природа; планета Земля; экологическое сознание.</w:t>
            </w:r>
          </w:p>
        </w:tc>
      </w:tr>
      <w:tr w:rsidR="00EF253F" w:rsidRPr="00C83B94">
        <w:trPr>
          <w:trHeight w:val="275"/>
        </w:trPr>
        <w:tc>
          <w:tcPr>
            <w:tcW w:w="4674" w:type="dxa"/>
          </w:tcPr>
          <w:p w:rsidR="00EF253F" w:rsidRPr="00C83B94" w:rsidRDefault="006D2369" w:rsidP="00C1642E">
            <w:pPr>
              <w:pStyle w:val="TableParagraph"/>
              <w:tabs>
                <w:tab w:val="left" w:pos="908"/>
              </w:tabs>
              <w:spacing w:line="256" w:lineRule="exact"/>
              <w:ind w:left="0" w:right="1276"/>
              <w:jc w:val="both"/>
              <w:rPr>
                <w:b/>
                <w:sz w:val="24"/>
                <w:szCs w:val="24"/>
              </w:rPr>
            </w:pPr>
            <w:r w:rsidRPr="00C83B94">
              <w:rPr>
                <w:b/>
                <w:sz w:val="24"/>
                <w:szCs w:val="24"/>
              </w:rPr>
              <w:t>Задачи воспитания</w:t>
            </w:r>
          </w:p>
        </w:tc>
        <w:tc>
          <w:tcPr>
            <w:tcW w:w="5750" w:type="dxa"/>
          </w:tcPr>
          <w:p w:rsidR="00EF253F" w:rsidRPr="00C83B94" w:rsidRDefault="006D2369" w:rsidP="00C1642E">
            <w:pPr>
              <w:pStyle w:val="TableParagraph"/>
              <w:tabs>
                <w:tab w:val="left" w:pos="908"/>
              </w:tabs>
              <w:spacing w:line="256" w:lineRule="exact"/>
              <w:ind w:left="1425" w:right="1418"/>
              <w:jc w:val="both"/>
              <w:rPr>
                <w:b/>
                <w:sz w:val="24"/>
                <w:szCs w:val="24"/>
              </w:rPr>
            </w:pPr>
            <w:r w:rsidRPr="00C83B94">
              <w:rPr>
                <w:b/>
                <w:sz w:val="24"/>
                <w:szCs w:val="24"/>
              </w:rPr>
              <w:t>Планируемые результаты</w:t>
            </w:r>
          </w:p>
        </w:tc>
      </w:tr>
      <w:tr w:rsidR="00EF253F" w:rsidRPr="00C83B94">
        <w:trPr>
          <w:trHeight w:val="2209"/>
        </w:trPr>
        <w:tc>
          <w:tcPr>
            <w:tcW w:w="4674" w:type="dxa"/>
          </w:tcPr>
          <w:p w:rsidR="00EF253F" w:rsidRPr="00C83B94" w:rsidRDefault="006D2369" w:rsidP="004C55FB">
            <w:pPr>
              <w:pStyle w:val="TableParagraph"/>
              <w:numPr>
                <w:ilvl w:val="0"/>
                <w:numId w:val="105"/>
              </w:numPr>
              <w:tabs>
                <w:tab w:val="left" w:pos="247"/>
                <w:tab w:val="left" w:pos="908"/>
              </w:tabs>
              <w:ind w:right="110" w:firstLine="0"/>
              <w:jc w:val="both"/>
              <w:rPr>
                <w:sz w:val="24"/>
                <w:szCs w:val="24"/>
              </w:rPr>
            </w:pPr>
            <w:r w:rsidRPr="00C83B94">
              <w:rPr>
                <w:sz w:val="24"/>
                <w:szCs w:val="24"/>
              </w:rPr>
              <w:t>развивать интерес к природе, природным явлениям и формам жизни, понимание а</w:t>
            </w:r>
            <w:r w:rsidRPr="00C83B94">
              <w:rPr>
                <w:sz w:val="24"/>
                <w:szCs w:val="24"/>
              </w:rPr>
              <w:t>к</w:t>
            </w:r>
            <w:r w:rsidRPr="00C83B94">
              <w:rPr>
                <w:sz w:val="24"/>
                <w:szCs w:val="24"/>
              </w:rPr>
              <w:t>тивной роли человека в</w:t>
            </w:r>
            <w:r w:rsidRPr="00C83B94">
              <w:rPr>
                <w:spacing w:val="-4"/>
                <w:sz w:val="24"/>
                <w:szCs w:val="24"/>
              </w:rPr>
              <w:t xml:space="preserve"> </w:t>
            </w:r>
            <w:r w:rsidRPr="00C83B94">
              <w:rPr>
                <w:sz w:val="24"/>
                <w:szCs w:val="24"/>
              </w:rPr>
              <w:t>природе;</w:t>
            </w:r>
          </w:p>
          <w:p w:rsidR="00EF253F" w:rsidRPr="00C83B94" w:rsidRDefault="006D2369" w:rsidP="004C55FB">
            <w:pPr>
              <w:pStyle w:val="TableParagraph"/>
              <w:numPr>
                <w:ilvl w:val="0"/>
                <w:numId w:val="105"/>
              </w:numPr>
              <w:tabs>
                <w:tab w:val="left" w:pos="247"/>
                <w:tab w:val="left" w:pos="908"/>
              </w:tabs>
              <w:ind w:right="110" w:firstLine="0"/>
              <w:jc w:val="both"/>
              <w:rPr>
                <w:sz w:val="24"/>
                <w:szCs w:val="24"/>
              </w:rPr>
            </w:pPr>
            <w:r w:rsidRPr="00C83B94">
              <w:rPr>
                <w:sz w:val="24"/>
                <w:szCs w:val="24"/>
              </w:rPr>
              <w:t>формировать ценностное отношение к природе и всем формам</w:t>
            </w:r>
            <w:r w:rsidRPr="00C83B94">
              <w:rPr>
                <w:spacing w:val="-3"/>
                <w:sz w:val="24"/>
                <w:szCs w:val="24"/>
              </w:rPr>
              <w:t xml:space="preserve"> </w:t>
            </w:r>
            <w:r w:rsidRPr="00C83B94">
              <w:rPr>
                <w:sz w:val="24"/>
                <w:szCs w:val="24"/>
              </w:rPr>
              <w:t>жизни;</w:t>
            </w:r>
          </w:p>
          <w:p w:rsidR="00EF253F" w:rsidRPr="00C83B94" w:rsidRDefault="006D2369" w:rsidP="004C55FB">
            <w:pPr>
              <w:pStyle w:val="TableParagraph"/>
              <w:numPr>
                <w:ilvl w:val="0"/>
                <w:numId w:val="105"/>
              </w:numPr>
              <w:tabs>
                <w:tab w:val="left" w:pos="308"/>
                <w:tab w:val="left" w:pos="908"/>
              </w:tabs>
              <w:ind w:right="110" w:firstLine="0"/>
              <w:jc w:val="both"/>
              <w:rPr>
                <w:sz w:val="24"/>
                <w:szCs w:val="24"/>
              </w:rPr>
            </w:pPr>
            <w:r w:rsidRPr="00C83B94">
              <w:rPr>
                <w:sz w:val="24"/>
                <w:szCs w:val="24"/>
              </w:rPr>
              <w:t>сформировать элементарный опыт пр</w:t>
            </w:r>
            <w:r w:rsidRPr="00C83B94">
              <w:rPr>
                <w:sz w:val="24"/>
                <w:szCs w:val="24"/>
              </w:rPr>
              <w:t>и</w:t>
            </w:r>
            <w:r w:rsidRPr="00C83B94">
              <w:rPr>
                <w:sz w:val="24"/>
                <w:szCs w:val="24"/>
              </w:rPr>
              <w:t>родоохранительной</w:t>
            </w:r>
            <w:r w:rsidRPr="00C83B94">
              <w:rPr>
                <w:spacing w:val="-9"/>
                <w:sz w:val="24"/>
                <w:szCs w:val="24"/>
              </w:rPr>
              <w:t xml:space="preserve"> </w:t>
            </w:r>
            <w:r w:rsidRPr="00C83B94">
              <w:rPr>
                <w:sz w:val="24"/>
                <w:szCs w:val="24"/>
              </w:rPr>
              <w:t>деятельности;</w:t>
            </w:r>
          </w:p>
          <w:p w:rsidR="00EF253F" w:rsidRPr="00C83B94" w:rsidRDefault="006D2369" w:rsidP="004C55FB">
            <w:pPr>
              <w:pStyle w:val="TableParagraph"/>
              <w:numPr>
                <w:ilvl w:val="0"/>
                <w:numId w:val="105"/>
              </w:numPr>
              <w:tabs>
                <w:tab w:val="left" w:pos="247"/>
                <w:tab w:val="left" w:pos="908"/>
              </w:tabs>
              <w:spacing w:line="270" w:lineRule="exact"/>
              <w:ind w:right="110" w:firstLine="0"/>
              <w:jc w:val="both"/>
              <w:rPr>
                <w:sz w:val="24"/>
                <w:szCs w:val="24"/>
              </w:rPr>
            </w:pPr>
            <w:r w:rsidRPr="00C83B94">
              <w:rPr>
                <w:sz w:val="24"/>
                <w:szCs w:val="24"/>
              </w:rPr>
              <w:t>воспитывать бережное отношение</w:t>
            </w:r>
            <w:r w:rsidRPr="00C83B94">
              <w:rPr>
                <w:spacing w:val="-2"/>
                <w:sz w:val="24"/>
                <w:szCs w:val="24"/>
              </w:rPr>
              <w:t xml:space="preserve"> </w:t>
            </w:r>
            <w:r w:rsidRPr="00C83B94">
              <w:rPr>
                <w:sz w:val="24"/>
                <w:szCs w:val="24"/>
              </w:rPr>
              <w:t>к</w:t>
            </w:r>
          </w:p>
        </w:tc>
        <w:tc>
          <w:tcPr>
            <w:tcW w:w="5750" w:type="dxa"/>
          </w:tcPr>
          <w:p w:rsidR="00EF253F" w:rsidRPr="00C83B94" w:rsidRDefault="006D2369" w:rsidP="004C55FB">
            <w:pPr>
              <w:pStyle w:val="TableParagraph"/>
              <w:numPr>
                <w:ilvl w:val="0"/>
                <w:numId w:val="104"/>
              </w:numPr>
              <w:tabs>
                <w:tab w:val="left" w:pos="247"/>
                <w:tab w:val="left" w:pos="908"/>
              </w:tabs>
              <w:spacing w:line="264" w:lineRule="exact"/>
              <w:ind w:right="190" w:firstLine="0"/>
              <w:jc w:val="both"/>
              <w:rPr>
                <w:sz w:val="24"/>
                <w:szCs w:val="24"/>
              </w:rPr>
            </w:pPr>
            <w:r w:rsidRPr="00C83B94">
              <w:rPr>
                <w:sz w:val="24"/>
                <w:szCs w:val="24"/>
              </w:rPr>
              <w:t>Учащиеся имеют ценностное отношение к</w:t>
            </w:r>
            <w:r w:rsidRPr="00C83B94">
              <w:rPr>
                <w:spacing w:val="-10"/>
                <w:sz w:val="24"/>
                <w:szCs w:val="24"/>
              </w:rPr>
              <w:t xml:space="preserve"> </w:t>
            </w:r>
            <w:r w:rsidRPr="00C83B94">
              <w:rPr>
                <w:sz w:val="24"/>
                <w:szCs w:val="24"/>
              </w:rPr>
              <w:t>прир</w:t>
            </w:r>
            <w:r w:rsidRPr="00C83B94">
              <w:rPr>
                <w:sz w:val="24"/>
                <w:szCs w:val="24"/>
              </w:rPr>
              <w:t>о</w:t>
            </w:r>
            <w:r w:rsidRPr="00C83B94">
              <w:rPr>
                <w:sz w:val="24"/>
                <w:szCs w:val="24"/>
              </w:rPr>
              <w:t>де;</w:t>
            </w:r>
          </w:p>
          <w:p w:rsidR="00EF253F" w:rsidRPr="00C83B94" w:rsidRDefault="006D2369" w:rsidP="004C55FB">
            <w:pPr>
              <w:pStyle w:val="TableParagraph"/>
              <w:numPr>
                <w:ilvl w:val="0"/>
                <w:numId w:val="104"/>
              </w:numPr>
              <w:tabs>
                <w:tab w:val="left" w:pos="307"/>
                <w:tab w:val="left" w:pos="908"/>
              </w:tabs>
              <w:ind w:right="190" w:firstLine="0"/>
              <w:jc w:val="both"/>
              <w:rPr>
                <w:sz w:val="24"/>
                <w:szCs w:val="24"/>
              </w:rPr>
            </w:pPr>
            <w:r w:rsidRPr="00C83B94">
              <w:rPr>
                <w:sz w:val="24"/>
                <w:szCs w:val="24"/>
              </w:rPr>
              <w:t>Учащиеся имеют первоначальный опыт эстетич</w:t>
            </w:r>
            <w:r w:rsidRPr="00C83B94">
              <w:rPr>
                <w:sz w:val="24"/>
                <w:szCs w:val="24"/>
              </w:rPr>
              <w:t>е</w:t>
            </w:r>
            <w:r w:rsidRPr="00C83B94">
              <w:rPr>
                <w:sz w:val="24"/>
                <w:szCs w:val="24"/>
              </w:rPr>
              <w:t>ского, эмоционально-нравственного отношения к</w:t>
            </w:r>
            <w:r w:rsidRPr="00C83B94">
              <w:rPr>
                <w:spacing w:val="-4"/>
                <w:sz w:val="24"/>
                <w:szCs w:val="24"/>
              </w:rPr>
              <w:t xml:space="preserve"> </w:t>
            </w:r>
            <w:r w:rsidRPr="00C83B94">
              <w:rPr>
                <w:sz w:val="24"/>
                <w:szCs w:val="24"/>
              </w:rPr>
              <w:t>природе;</w:t>
            </w:r>
          </w:p>
          <w:p w:rsidR="00EF253F" w:rsidRPr="00C83B94" w:rsidRDefault="006D2369" w:rsidP="004C55FB">
            <w:pPr>
              <w:pStyle w:val="TableParagraph"/>
              <w:numPr>
                <w:ilvl w:val="0"/>
                <w:numId w:val="104"/>
              </w:numPr>
              <w:tabs>
                <w:tab w:val="left" w:pos="247"/>
                <w:tab w:val="left" w:pos="908"/>
              </w:tabs>
              <w:spacing w:line="270" w:lineRule="atLeast"/>
              <w:ind w:right="190" w:firstLine="0"/>
              <w:jc w:val="both"/>
              <w:rPr>
                <w:sz w:val="24"/>
                <w:szCs w:val="24"/>
              </w:rPr>
            </w:pPr>
            <w:r w:rsidRPr="00C83B94">
              <w:rPr>
                <w:sz w:val="24"/>
                <w:szCs w:val="24"/>
              </w:rPr>
              <w:t>Учащиеся имеют элементарные знания о традиц</w:t>
            </w:r>
            <w:r w:rsidRPr="00C83B94">
              <w:rPr>
                <w:sz w:val="24"/>
                <w:szCs w:val="24"/>
              </w:rPr>
              <w:t>и</w:t>
            </w:r>
            <w:r w:rsidRPr="00C83B94">
              <w:rPr>
                <w:sz w:val="24"/>
                <w:szCs w:val="24"/>
              </w:rPr>
              <w:t>ях нравственно-этического отношения к природе в культуре народов России, нормах экологической этики;</w:t>
            </w:r>
          </w:p>
        </w:tc>
      </w:tr>
    </w:tbl>
    <w:p w:rsidR="00EF253F" w:rsidRPr="00C83B94" w:rsidRDefault="00EF253F" w:rsidP="00C1642E">
      <w:pPr>
        <w:tabs>
          <w:tab w:val="left" w:pos="908"/>
        </w:tabs>
        <w:spacing w:line="270" w:lineRule="atLeast"/>
        <w:jc w:val="both"/>
        <w:rPr>
          <w:sz w:val="24"/>
          <w:szCs w:val="24"/>
        </w:rPr>
        <w:sectPr w:rsidR="00EF253F" w:rsidRPr="00C83B94">
          <w:pgSz w:w="11910" w:h="16840"/>
          <w:pgMar w:top="840" w:right="300" w:bottom="520" w:left="800" w:header="0" w:footer="32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4"/>
        <w:gridCol w:w="5750"/>
      </w:tblGrid>
      <w:tr w:rsidR="00EF253F" w:rsidRPr="00C83B94">
        <w:trPr>
          <w:trHeight w:val="1380"/>
        </w:trPr>
        <w:tc>
          <w:tcPr>
            <w:tcW w:w="4674" w:type="dxa"/>
          </w:tcPr>
          <w:p w:rsidR="00EF253F" w:rsidRPr="00C83B94" w:rsidRDefault="006D2369" w:rsidP="004C55FB">
            <w:pPr>
              <w:pStyle w:val="TableParagraph"/>
              <w:tabs>
                <w:tab w:val="left" w:pos="908"/>
              </w:tabs>
              <w:spacing w:line="261" w:lineRule="exact"/>
              <w:ind w:left="0"/>
              <w:jc w:val="both"/>
              <w:rPr>
                <w:sz w:val="24"/>
                <w:szCs w:val="24"/>
              </w:rPr>
            </w:pPr>
            <w:r w:rsidRPr="00C83B94">
              <w:rPr>
                <w:sz w:val="24"/>
                <w:szCs w:val="24"/>
              </w:rPr>
              <w:lastRenderedPageBreak/>
              <w:t>растениям и животным.</w:t>
            </w:r>
          </w:p>
        </w:tc>
        <w:tc>
          <w:tcPr>
            <w:tcW w:w="5750" w:type="dxa"/>
          </w:tcPr>
          <w:p w:rsidR="00EF253F" w:rsidRPr="00C83B94" w:rsidRDefault="006D2369" w:rsidP="004C55FB">
            <w:pPr>
              <w:pStyle w:val="TableParagraph"/>
              <w:numPr>
                <w:ilvl w:val="0"/>
                <w:numId w:val="103"/>
              </w:numPr>
              <w:tabs>
                <w:tab w:val="left" w:pos="247"/>
                <w:tab w:val="left" w:pos="908"/>
              </w:tabs>
              <w:ind w:right="48" w:firstLine="0"/>
              <w:jc w:val="both"/>
              <w:rPr>
                <w:sz w:val="24"/>
                <w:szCs w:val="24"/>
              </w:rPr>
            </w:pPr>
            <w:r w:rsidRPr="00C83B94">
              <w:rPr>
                <w:sz w:val="24"/>
                <w:szCs w:val="24"/>
              </w:rPr>
              <w:t>У учащихся есть первоначальный опыт участия в природоохранной деятельности в школе, на пришк</w:t>
            </w:r>
            <w:r w:rsidRPr="00C83B94">
              <w:rPr>
                <w:sz w:val="24"/>
                <w:szCs w:val="24"/>
              </w:rPr>
              <w:t>о</w:t>
            </w:r>
            <w:r w:rsidRPr="00C83B94">
              <w:rPr>
                <w:sz w:val="24"/>
                <w:szCs w:val="24"/>
              </w:rPr>
              <w:t>льном участке, по месту</w:t>
            </w:r>
            <w:r w:rsidRPr="00C83B94">
              <w:rPr>
                <w:spacing w:val="-7"/>
                <w:sz w:val="24"/>
                <w:szCs w:val="24"/>
              </w:rPr>
              <w:t xml:space="preserve"> </w:t>
            </w:r>
            <w:r w:rsidRPr="00C83B94">
              <w:rPr>
                <w:sz w:val="24"/>
                <w:szCs w:val="24"/>
              </w:rPr>
              <w:t>жительства;</w:t>
            </w:r>
          </w:p>
          <w:p w:rsidR="00EF253F" w:rsidRPr="00C83B94" w:rsidRDefault="006D2369" w:rsidP="004C55FB">
            <w:pPr>
              <w:pStyle w:val="TableParagraph"/>
              <w:numPr>
                <w:ilvl w:val="0"/>
                <w:numId w:val="103"/>
              </w:numPr>
              <w:tabs>
                <w:tab w:val="left" w:pos="247"/>
                <w:tab w:val="left" w:pos="908"/>
              </w:tabs>
              <w:spacing w:line="270" w:lineRule="atLeast"/>
              <w:ind w:right="48" w:firstLine="0"/>
              <w:jc w:val="both"/>
              <w:rPr>
                <w:sz w:val="24"/>
                <w:szCs w:val="24"/>
              </w:rPr>
            </w:pPr>
            <w:r w:rsidRPr="00C83B94">
              <w:rPr>
                <w:sz w:val="24"/>
                <w:szCs w:val="24"/>
              </w:rPr>
              <w:t>У учащихся есть личный опыт участия</w:t>
            </w:r>
            <w:r w:rsidRPr="00C83B94">
              <w:rPr>
                <w:spacing w:val="-11"/>
                <w:sz w:val="24"/>
                <w:szCs w:val="24"/>
              </w:rPr>
              <w:t xml:space="preserve"> </w:t>
            </w:r>
            <w:r w:rsidRPr="00C83B94">
              <w:rPr>
                <w:sz w:val="24"/>
                <w:szCs w:val="24"/>
              </w:rPr>
              <w:t>в экологич</w:t>
            </w:r>
            <w:r w:rsidRPr="00C83B94">
              <w:rPr>
                <w:sz w:val="24"/>
                <w:szCs w:val="24"/>
              </w:rPr>
              <w:t>е</w:t>
            </w:r>
            <w:r w:rsidRPr="00C83B94">
              <w:rPr>
                <w:sz w:val="24"/>
                <w:szCs w:val="24"/>
              </w:rPr>
              <w:t>ских инициативах,</w:t>
            </w:r>
            <w:r w:rsidRPr="00C83B94">
              <w:rPr>
                <w:spacing w:val="-2"/>
                <w:sz w:val="24"/>
                <w:szCs w:val="24"/>
              </w:rPr>
              <w:t xml:space="preserve"> </w:t>
            </w:r>
            <w:r w:rsidRPr="00C83B94">
              <w:rPr>
                <w:sz w:val="24"/>
                <w:szCs w:val="24"/>
              </w:rPr>
              <w:t>проектах.</w:t>
            </w:r>
          </w:p>
        </w:tc>
      </w:tr>
      <w:tr w:rsidR="00EF253F" w:rsidRPr="00C83B94">
        <w:trPr>
          <w:trHeight w:val="551"/>
        </w:trPr>
        <w:tc>
          <w:tcPr>
            <w:tcW w:w="10424" w:type="dxa"/>
            <w:gridSpan w:val="2"/>
          </w:tcPr>
          <w:p w:rsidR="00EF253F" w:rsidRPr="00C83B94" w:rsidRDefault="006D2369" w:rsidP="00D92D32">
            <w:pPr>
              <w:pStyle w:val="TableParagraph"/>
              <w:tabs>
                <w:tab w:val="left" w:pos="908"/>
              </w:tabs>
              <w:spacing w:line="261" w:lineRule="exact"/>
              <w:ind w:left="0"/>
              <w:jc w:val="center"/>
              <w:rPr>
                <w:b/>
                <w:sz w:val="24"/>
                <w:szCs w:val="24"/>
              </w:rPr>
            </w:pPr>
            <w:r w:rsidRPr="00C83B94">
              <w:rPr>
                <w:i/>
                <w:sz w:val="24"/>
                <w:szCs w:val="24"/>
                <w:u w:val="single"/>
              </w:rPr>
              <w:t xml:space="preserve">Направление V: </w:t>
            </w:r>
            <w:r w:rsidRPr="00C83B94">
              <w:rPr>
                <w:b/>
                <w:sz w:val="24"/>
                <w:szCs w:val="24"/>
              </w:rPr>
              <w:t>Воспитание ценностного отношения к прекрасному.</w:t>
            </w:r>
            <w:r w:rsidR="006F34A7" w:rsidRPr="00C83B94">
              <w:rPr>
                <w:b/>
                <w:sz w:val="24"/>
                <w:szCs w:val="24"/>
              </w:rPr>
              <w:t xml:space="preserve"> </w:t>
            </w:r>
            <w:r w:rsidRPr="00C83B94">
              <w:rPr>
                <w:b/>
                <w:sz w:val="24"/>
                <w:szCs w:val="24"/>
              </w:rPr>
              <w:t>Формирование</w:t>
            </w:r>
          </w:p>
          <w:p w:rsidR="00EF253F" w:rsidRPr="00C83B94" w:rsidRDefault="006D2369" w:rsidP="00C1642E">
            <w:pPr>
              <w:pStyle w:val="TableParagraph"/>
              <w:tabs>
                <w:tab w:val="left" w:pos="908"/>
              </w:tabs>
              <w:spacing w:before="5" w:line="265" w:lineRule="exact"/>
              <w:ind w:left="0"/>
              <w:jc w:val="both"/>
              <w:rPr>
                <w:b/>
                <w:sz w:val="24"/>
                <w:szCs w:val="24"/>
              </w:rPr>
            </w:pPr>
            <w:r w:rsidRPr="00C83B94">
              <w:rPr>
                <w:b/>
                <w:sz w:val="24"/>
                <w:szCs w:val="24"/>
              </w:rPr>
              <w:t>представлений об эстетических идеалах и ценностях (эстетическое воспитание).</w:t>
            </w:r>
          </w:p>
        </w:tc>
      </w:tr>
      <w:tr w:rsidR="00EF253F" w:rsidRPr="00C83B94">
        <w:trPr>
          <w:trHeight w:val="551"/>
        </w:trPr>
        <w:tc>
          <w:tcPr>
            <w:tcW w:w="10424" w:type="dxa"/>
            <w:gridSpan w:val="2"/>
          </w:tcPr>
          <w:p w:rsidR="00EF253F" w:rsidRPr="00C83B94" w:rsidRDefault="006D2369" w:rsidP="00C1642E">
            <w:pPr>
              <w:pStyle w:val="TableParagraph"/>
              <w:tabs>
                <w:tab w:val="left" w:pos="908"/>
              </w:tabs>
              <w:spacing w:line="261" w:lineRule="exact"/>
              <w:jc w:val="both"/>
              <w:rPr>
                <w:sz w:val="24"/>
                <w:szCs w:val="24"/>
              </w:rPr>
            </w:pPr>
            <w:r w:rsidRPr="00C83B94">
              <w:rPr>
                <w:spacing w:val="-60"/>
                <w:sz w:val="24"/>
                <w:szCs w:val="24"/>
                <w:u w:val="single"/>
              </w:rPr>
              <w:t xml:space="preserve"> </w:t>
            </w:r>
            <w:r w:rsidRPr="00C83B94">
              <w:rPr>
                <w:i/>
                <w:sz w:val="24"/>
                <w:szCs w:val="24"/>
                <w:u w:val="single"/>
              </w:rPr>
              <w:t xml:space="preserve">Базовые ценности: </w:t>
            </w:r>
            <w:r w:rsidRPr="00C83B94">
              <w:rPr>
                <w:sz w:val="24"/>
                <w:szCs w:val="24"/>
              </w:rPr>
              <w:t>Красота, гармония, духовный мир человека; самовыражение в творчестве и</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искусстве.</w:t>
            </w:r>
          </w:p>
        </w:tc>
      </w:tr>
      <w:tr w:rsidR="00EF253F" w:rsidRPr="00C83B94">
        <w:trPr>
          <w:trHeight w:val="275"/>
        </w:trPr>
        <w:tc>
          <w:tcPr>
            <w:tcW w:w="4674" w:type="dxa"/>
          </w:tcPr>
          <w:p w:rsidR="00EF253F" w:rsidRPr="00C83B94" w:rsidRDefault="006D2369" w:rsidP="00C1642E">
            <w:pPr>
              <w:pStyle w:val="TableParagraph"/>
              <w:tabs>
                <w:tab w:val="left" w:pos="908"/>
              </w:tabs>
              <w:spacing w:line="256" w:lineRule="exact"/>
              <w:ind w:left="1286"/>
              <w:jc w:val="both"/>
              <w:rPr>
                <w:b/>
                <w:sz w:val="24"/>
                <w:szCs w:val="24"/>
              </w:rPr>
            </w:pPr>
            <w:r w:rsidRPr="00C83B94">
              <w:rPr>
                <w:b/>
                <w:sz w:val="24"/>
                <w:szCs w:val="24"/>
              </w:rPr>
              <w:t>Задачи воспитания</w:t>
            </w:r>
          </w:p>
        </w:tc>
        <w:tc>
          <w:tcPr>
            <w:tcW w:w="5750" w:type="dxa"/>
          </w:tcPr>
          <w:p w:rsidR="00EF253F" w:rsidRPr="00C83B94" w:rsidRDefault="006D2369" w:rsidP="00C1642E">
            <w:pPr>
              <w:pStyle w:val="TableParagraph"/>
              <w:tabs>
                <w:tab w:val="left" w:pos="908"/>
              </w:tabs>
              <w:spacing w:line="256" w:lineRule="exact"/>
              <w:ind w:left="1444"/>
              <w:jc w:val="both"/>
              <w:rPr>
                <w:b/>
                <w:sz w:val="24"/>
                <w:szCs w:val="24"/>
              </w:rPr>
            </w:pPr>
            <w:r w:rsidRPr="00C83B94">
              <w:rPr>
                <w:b/>
                <w:sz w:val="24"/>
                <w:szCs w:val="24"/>
              </w:rPr>
              <w:t>Планируемые результаты</w:t>
            </w:r>
          </w:p>
        </w:tc>
      </w:tr>
      <w:tr w:rsidR="00EF253F" w:rsidRPr="00C83B94" w:rsidTr="004C55FB">
        <w:trPr>
          <w:trHeight w:val="5273"/>
        </w:trPr>
        <w:tc>
          <w:tcPr>
            <w:tcW w:w="4674" w:type="dxa"/>
          </w:tcPr>
          <w:p w:rsidR="00EF253F" w:rsidRPr="00C83B94" w:rsidRDefault="006D2369" w:rsidP="004C55FB">
            <w:pPr>
              <w:pStyle w:val="TableParagraph"/>
              <w:numPr>
                <w:ilvl w:val="0"/>
                <w:numId w:val="102"/>
              </w:numPr>
              <w:tabs>
                <w:tab w:val="left" w:pos="247"/>
                <w:tab w:val="left" w:pos="908"/>
              </w:tabs>
              <w:ind w:right="110" w:firstLine="0"/>
              <w:jc w:val="both"/>
              <w:rPr>
                <w:sz w:val="24"/>
                <w:szCs w:val="24"/>
              </w:rPr>
            </w:pPr>
            <w:r w:rsidRPr="00C83B94">
              <w:rPr>
                <w:sz w:val="24"/>
                <w:szCs w:val="24"/>
              </w:rPr>
              <w:t>сформировать представления об эстет</w:t>
            </w:r>
            <w:r w:rsidRPr="00C83B94">
              <w:rPr>
                <w:sz w:val="24"/>
                <w:szCs w:val="24"/>
              </w:rPr>
              <w:t>и</w:t>
            </w:r>
            <w:r w:rsidRPr="00C83B94">
              <w:rPr>
                <w:sz w:val="24"/>
                <w:szCs w:val="24"/>
              </w:rPr>
              <w:t>ческих идеалах и</w:t>
            </w:r>
            <w:r w:rsidRPr="00C83B94">
              <w:rPr>
                <w:spacing w:val="-10"/>
                <w:sz w:val="24"/>
                <w:szCs w:val="24"/>
              </w:rPr>
              <w:t xml:space="preserve"> </w:t>
            </w:r>
            <w:r w:rsidRPr="00C83B94">
              <w:rPr>
                <w:sz w:val="24"/>
                <w:szCs w:val="24"/>
              </w:rPr>
              <w:t>ценностях;</w:t>
            </w:r>
          </w:p>
          <w:p w:rsidR="00EF253F" w:rsidRPr="00C83B94" w:rsidRDefault="006D2369" w:rsidP="004C55FB">
            <w:pPr>
              <w:pStyle w:val="TableParagraph"/>
              <w:numPr>
                <w:ilvl w:val="0"/>
                <w:numId w:val="102"/>
              </w:numPr>
              <w:tabs>
                <w:tab w:val="left" w:pos="247"/>
                <w:tab w:val="left" w:pos="908"/>
              </w:tabs>
              <w:ind w:right="110" w:firstLine="0"/>
              <w:jc w:val="both"/>
              <w:rPr>
                <w:sz w:val="24"/>
                <w:szCs w:val="24"/>
              </w:rPr>
            </w:pPr>
            <w:r w:rsidRPr="00C83B94">
              <w:rPr>
                <w:sz w:val="24"/>
                <w:szCs w:val="24"/>
              </w:rPr>
              <w:t>сформировать представления о</w:t>
            </w:r>
            <w:r w:rsidRPr="00C83B94">
              <w:rPr>
                <w:spacing w:val="-13"/>
                <w:sz w:val="24"/>
                <w:szCs w:val="24"/>
              </w:rPr>
              <w:t xml:space="preserve"> </w:t>
            </w:r>
            <w:r w:rsidRPr="00C83B94">
              <w:rPr>
                <w:sz w:val="24"/>
                <w:szCs w:val="24"/>
              </w:rPr>
              <w:t>душевной и физической красоте</w:t>
            </w:r>
            <w:r w:rsidRPr="00C83B94">
              <w:rPr>
                <w:spacing w:val="-2"/>
                <w:sz w:val="24"/>
                <w:szCs w:val="24"/>
              </w:rPr>
              <w:t xml:space="preserve"> </w:t>
            </w:r>
            <w:r w:rsidRPr="00C83B94">
              <w:rPr>
                <w:sz w:val="24"/>
                <w:szCs w:val="24"/>
              </w:rPr>
              <w:t>человека;</w:t>
            </w:r>
          </w:p>
          <w:p w:rsidR="00EF253F" w:rsidRPr="00C83B94" w:rsidRDefault="006D2369" w:rsidP="004C55FB">
            <w:pPr>
              <w:pStyle w:val="TableParagraph"/>
              <w:tabs>
                <w:tab w:val="left" w:pos="908"/>
              </w:tabs>
              <w:ind w:right="110"/>
              <w:jc w:val="both"/>
              <w:rPr>
                <w:sz w:val="24"/>
                <w:szCs w:val="24"/>
              </w:rPr>
            </w:pPr>
            <w:r w:rsidRPr="00C83B94">
              <w:rPr>
                <w:sz w:val="24"/>
                <w:szCs w:val="24"/>
              </w:rPr>
              <w:t>-сформировать эстетические идеалы, ра</w:t>
            </w:r>
            <w:r w:rsidRPr="00C83B94">
              <w:rPr>
                <w:sz w:val="24"/>
                <w:szCs w:val="24"/>
              </w:rPr>
              <w:t>з</w:t>
            </w:r>
            <w:r w:rsidRPr="00C83B94">
              <w:rPr>
                <w:sz w:val="24"/>
                <w:szCs w:val="24"/>
              </w:rPr>
              <w:t>вивать чувства прекрасного; умение в</w:t>
            </w:r>
            <w:r w:rsidRPr="00C83B94">
              <w:rPr>
                <w:sz w:val="24"/>
                <w:szCs w:val="24"/>
              </w:rPr>
              <w:t>и</w:t>
            </w:r>
            <w:r w:rsidRPr="00C83B94">
              <w:rPr>
                <w:sz w:val="24"/>
                <w:szCs w:val="24"/>
              </w:rPr>
              <w:t>деть красоту природы, труда и творчества;</w:t>
            </w:r>
          </w:p>
          <w:p w:rsidR="00EF253F" w:rsidRPr="00C83B94" w:rsidRDefault="006D2369" w:rsidP="004C55FB">
            <w:pPr>
              <w:pStyle w:val="TableParagraph"/>
              <w:numPr>
                <w:ilvl w:val="0"/>
                <w:numId w:val="102"/>
              </w:numPr>
              <w:tabs>
                <w:tab w:val="left" w:pos="247"/>
                <w:tab w:val="left" w:pos="908"/>
              </w:tabs>
              <w:ind w:right="110" w:firstLine="0"/>
              <w:jc w:val="both"/>
              <w:rPr>
                <w:sz w:val="24"/>
                <w:szCs w:val="24"/>
              </w:rPr>
            </w:pPr>
            <w:r w:rsidRPr="00C83B94">
              <w:rPr>
                <w:sz w:val="24"/>
                <w:szCs w:val="24"/>
              </w:rPr>
              <w:t>развивать интерес к чтению, произвед</w:t>
            </w:r>
            <w:r w:rsidRPr="00C83B94">
              <w:rPr>
                <w:sz w:val="24"/>
                <w:szCs w:val="24"/>
              </w:rPr>
              <w:t>е</w:t>
            </w:r>
            <w:r w:rsidRPr="00C83B94">
              <w:rPr>
                <w:sz w:val="24"/>
                <w:szCs w:val="24"/>
              </w:rPr>
              <w:t>ниям искусства, детским спектаклям, ко</w:t>
            </w:r>
            <w:r w:rsidRPr="00C83B94">
              <w:rPr>
                <w:sz w:val="24"/>
                <w:szCs w:val="24"/>
              </w:rPr>
              <w:t>н</w:t>
            </w:r>
            <w:r w:rsidRPr="00C83B94">
              <w:rPr>
                <w:sz w:val="24"/>
                <w:szCs w:val="24"/>
              </w:rPr>
              <w:t>цертам,</w:t>
            </w:r>
            <w:r w:rsidRPr="00C83B94">
              <w:rPr>
                <w:spacing w:val="-12"/>
                <w:sz w:val="24"/>
                <w:szCs w:val="24"/>
              </w:rPr>
              <w:t xml:space="preserve"> </w:t>
            </w:r>
            <w:r w:rsidRPr="00C83B94">
              <w:rPr>
                <w:sz w:val="24"/>
                <w:szCs w:val="24"/>
              </w:rPr>
              <w:t>выставкам, музыке;</w:t>
            </w:r>
          </w:p>
          <w:p w:rsidR="00EF253F" w:rsidRPr="00C83B94" w:rsidRDefault="006D2369" w:rsidP="004C55FB">
            <w:pPr>
              <w:pStyle w:val="TableParagraph"/>
              <w:numPr>
                <w:ilvl w:val="0"/>
                <w:numId w:val="102"/>
              </w:numPr>
              <w:tabs>
                <w:tab w:val="left" w:pos="247"/>
                <w:tab w:val="left" w:pos="908"/>
              </w:tabs>
              <w:ind w:right="110" w:firstLine="0"/>
              <w:jc w:val="both"/>
              <w:rPr>
                <w:sz w:val="24"/>
                <w:szCs w:val="24"/>
              </w:rPr>
            </w:pPr>
            <w:r w:rsidRPr="00C83B94">
              <w:rPr>
                <w:sz w:val="24"/>
                <w:szCs w:val="24"/>
              </w:rPr>
              <w:t>развивать интерес к занятиям художес</w:t>
            </w:r>
            <w:r w:rsidRPr="00C83B94">
              <w:rPr>
                <w:sz w:val="24"/>
                <w:szCs w:val="24"/>
              </w:rPr>
              <w:t>т</w:t>
            </w:r>
            <w:r w:rsidRPr="00C83B94">
              <w:rPr>
                <w:sz w:val="24"/>
                <w:szCs w:val="24"/>
              </w:rPr>
              <w:t>венным</w:t>
            </w:r>
            <w:r w:rsidRPr="00C83B94">
              <w:rPr>
                <w:spacing w:val="-7"/>
                <w:sz w:val="24"/>
                <w:szCs w:val="24"/>
              </w:rPr>
              <w:t xml:space="preserve"> </w:t>
            </w:r>
            <w:r w:rsidRPr="00C83B94">
              <w:rPr>
                <w:sz w:val="24"/>
                <w:szCs w:val="24"/>
              </w:rPr>
              <w:t>творчеством;</w:t>
            </w:r>
          </w:p>
          <w:p w:rsidR="00EF253F" w:rsidRPr="00C83B94" w:rsidRDefault="006D2369" w:rsidP="004C55FB">
            <w:pPr>
              <w:pStyle w:val="TableParagraph"/>
              <w:numPr>
                <w:ilvl w:val="0"/>
                <w:numId w:val="102"/>
              </w:numPr>
              <w:tabs>
                <w:tab w:val="left" w:pos="247"/>
                <w:tab w:val="left" w:pos="908"/>
              </w:tabs>
              <w:ind w:right="110" w:firstLine="0"/>
              <w:jc w:val="both"/>
              <w:rPr>
                <w:sz w:val="24"/>
                <w:szCs w:val="24"/>
              </w:rPr>
            </w:pPr>
            <w:r w:rsidRPr="00C83B94">
              <w:rPr>
                <w:sz w:val="24"/>
                <w:szCs w:val="24"/>
              </w:rPr>
              <w:t>развивать стремление к опрятному вне</w:t>
            </w:r>
            <w:r w:rsidRPr="00C83B94">
              <w:rPr>
                <w:sz w:val="24"/>
                <w:szCs w:val="24"/>
              </w:rPr>
              <w:t>ш</w:t>
            </w:r>
            <w:r w:rsidRPr="00C83B94">
              <w:rPr>
                <w:sz w:val="24"/>
                <w:szCs w:val="24"/>
              </w:rPr>
              <w:t>нему</w:t>
            </w:r>
            <w:r w:rsidRPr="00C83B94">
              <w:rPr>
                <w:spacing w:val="-4"/>
                <w:sz w:val="24"/>
                <w:szCs w:val="24"/>
              </w:rPr>
              <w:t xml:space="preserve"> </w:t>
            </w:r>
            <w:r w:rsidRPr="00C83B94">
              <w:rPr>
                <w:sz w:val="24"/>
                <w:szCs w:val="24"/>
              </w:rPr>
              <w:t>виду;</w:t>
            </w:r>
          </w:p>
        </w:tc>
        <w:tc>
          <w:tcPr>
            <w:tcW w:w="5750" w:type="dxa"/>
          </w:tcPr>
          <w:p w:rsidR="00EF253F" w:rsidRPr="00C83B94" w:rsidRDefault="006D2369" w:rsidP="004C55FB">
            <w:pPr>
              <w:pStyle w:val="TableParagraph"/>
              <w:numPr>
                <w:ilvl w:val="0"/>
                <w:numId w:val="101"/>
              </w:numPr>
              <w:tabs>
                <w:tab w:val="left" w:pos="247"/>
                <w:tab w:val="left" w:pos="908"/>
                <w:tab w:val="left" w:pos="4426"/>
              </w:tabs>
              <w:ind w:right="190" w:firstLine="0"/>
              <w:jc w:val="both"/>
              <w:rPr>
                <w:sz w:val="24"/>
                <w:szCs w:val="24"/>
              </w:rPr>
            </w:pPr>
            <w:r w:rsidRPr="00C83B94">
              <w:rPr>
                <w:sz w:val="24"/>
                <w:szCs w:val="24"/>
              </w:rPr>
              <w:t>У учащихся есть первоначальные умения</w:t>
            </w:r>
            <w:r w:rsidRPr="00C83B94">
              <w:rPr>
                <w:spacing w:val="-14"/>
                <w:sz w:val="24"/>
                <w:szCs w:val="24"/>
              </w:rPr>
              <w:t xml:space="preserve"> </w:t>
            </w:r>
            <w:r w:rsidRPr="00C83B94">
              <w:rPr>
                <w:sz w:val="24"/>
                <w:szCs w:val="24"/>
              </w:rPr>
              <w:t>видеть красоту в окружающем</w:t>
            </w:r>
            <w:r w:rsidRPr="00C83B94">
              <w:rPr>
                <w:spacing w:val="-6"/>
                <w:sz w:val="24"/>
                <w:szCs w:val="24"/>
              </w:rPr>
              <w:t xml:space="preserve"> </w:t>
            </w:r>
            <w:r w:rsidRPr="00C83B94">
              <w:rPr>
                <w:sz w:val="24"/>
                <w:szCs w:val="24"/>
              </w:rPr>
              <w:t>мире;</w:t>
            </w:r>
          </w:p>
          <w:p w:rsidR="00EF253F" w:rsidRPr="00C83B94" w:rsidRDefault="006D2369" w:rsidP="004C55FB">
            <w:pPr>
              <w:pStyle w:val="TableParagraph"/>
              <w:tabs>
                <w:tab w:val="left" w:pos="908"/>
                <w:tab w:val="left" w:pos="4426"/>
              </w:tabs>
              <w:ind w:right="190" w:firstLine="120"/>
              <w:jc w:val="both"/>
              <w:rPr>
                <w:sz w:val="24"/>
                <w:szCs w:val="24"/>
              </w:rPr>
            </w:pPr>
            <w:r w:rsidRPr="00C83B94">
              <w:rPr>
                <w:sz w:val="24"/>
                <w:szCs w:val="24"/>
              </w:rPr>
              <w:t>-У учащихся есть элементарные представления об эстетических и художественных ценностях отечес</w:t>
            </w:r>
            <w:r w:rsidRPr="00C83B94">
              <w:rPr>
                <w:sz w:val="24"/>
                <w:szCs w:val="24"/>
              </w:rPr>
              <w:t>т</w:t>
            </w:r>
            <w:r w:rsidRPr="00C83B94">
              <w:rPr>
                <w:sz w:val="24"/>
                <w:szCs w:val="24"/>
              </w:rPr>
              <w:t>венной культуры;</w:t>
            </w:r>
          </w:p>
          <w:p w:rsidR="00EF253F" w:rsidRPr="00C83B94" w:rsidRDefault="006F34A7" w:rsidP="004C55FB">
            <w:pPr>
              <w:pStyle w:val="TableParagraph"/>
              <w:numPr>
                <w:ilvl w:val="0"/>
                <w:numId w:val="101"/>
              </w:numPr>
              <w:tabs>
                <w:tab w:val="left" w:pos="307"/>
                <w:tab w:val="left" w:pos="908"/>
                <w:tab w:val="left" w:pos="4426"/>
              </w:tabs>
              <w:ind w:right="190" w:firstLine="60"/>
              <w:jc w:val="both"/>
              <w:rPr>
                <w:sz w:val="24"/>
                <w:szCs w:val="24"/>
              </w:rPr>
            </w:pPr>
            <w:r w:rsidRPr="00C83B94">
              <w:rPr>
                <w:sz w:val="24"/>
                <w:szCs w:val="24"/>
              </w:rPr>
              <w:t xml:space="preserve">Учащиеся имеют </w:t>
            </w:r>
            <w:r w:rsidR="006D2369" w:rsidRPr="00C83B94">
              <w:rPr>
                <w:sz w:val="24"/>
                <w:szCs w:val="24"/>
              </w:rPr>
              <w:t>первоначальный опыт эмоци</w:t>
            </w:r>
            <w:r w:rsidR="006D2369" w:rsidRPr="00C83B94">
              <w:rPr>
                <w:sz w:val="24"/>
                <w:szCs w:val="24"/>
              </w:rPr>
              <w:t>о</w:t>
            </w:r>
            <w:r w:rsidR="006D2369" w:rsidRPr="00C83B94">
              <w:rPr>
                <w:sz w:val="24"/>
                <w:szCs w:val="24"/>
              </w:rPr>
              <w:t>нального постижения народного</w:t>
            </w:r>
            <w:r w:rsidR="006D2369" w:rsidRPr="00C83B94">
              <w:rPr>
                <w:spacing w:val="-21"/>
                <w:sz w:val="24"/>
                <w:szCs w:val="24"/>
              </w:rPr>
              <w:t xml:space="preserve"> </w:t>
            </w:r>
            <w:r w:rsidR="006D2369" w:rsidRPr="00C83B94">
              <w:rPr>
                <w:sz w:val="24"/>
                <w:szCs w:val="24"/>
              </w:rPr>
              <w:t>творчества, этн</w:t>
            </w:r>
            <w:r w:rsidR="006D2369" w:rsidRPr="00C83B94">
              <w:rPr>
                <w:sz w:val="24"/>
                <w:szCs w:val="24"/>
              </w:rPr>
              <w:t>о</w:t>
            </w:r>
            <w:r w:rsidR="006D2369" w:rsidRPr="00C83B94">
              <w:rPr>
                <w:sz w:val="24"/>
                <w:szCs w:val="24"/>
              </w:rPr>
              <w:t>культурных традиций, фольклора народов России;</w:t>
            </w:r>
          </w:p>
          <w:p w:rsidR="00EF253F" w:rsidRPr="00C83B94" w:rsidRDefault="006D2369" w:rsidP="004C55FB">
            <w:pPr>
              <w:pStyle w:val="TableParagraph"/>
              <w:numPr>
                <w:ilvl w:val="0"/>
                <w:numId w:val="101"/>
              </w:numPr>
              <w:tabs>
                <w:tab w:val="left" w:pos="307"/>
                <w:tab w:val="left" w:pos="908"/>
                <w:tab w:val="left" w:pos="4426"/>
              </w:tabs>
              <w:ind w:right="190" w:firstLine="60"/>
              <w:jc w:val="both"/>
              <w:rPr>
                <w:sz w:val="24"/>
                <w:szCs w:val="24"/>
              </w:rPr>
            </w:pPr>
            <w:r w:rsidRPr="00C83B94">
              <w:rPr>
                <w:sz w:val="24"/>
                <w:szCs w:val="24"/>
              </w:rPr>
              <w:t>У учащихся есть первоначальный опыт эстетич</w:t>
            </w:r>
            <w:r w:rsidRPr="00C83B94">
              <w:rPr>
                <w:sz w:val="24"/>
                <w:szCs w:val="24"/>
              </w:rPr>
              <w:t>е</w:t>
            </w:r>
            <w:r w:rsidRPr="00C83B94">
              <w:rPr>
                <w:sz w:val="24"/>
                <w:szCs w:val="24"/>
              </w:rPr>
              <w:t>ских переживаний, наблюдений эстетических об</w:t>
            </w:r>
            <w:r w:rsidRPr="00C83B94">
              <w:rPr>
                <w:sz w:val="24"/>
                <w:szCs w:val="24"/>
              </w:rPr>
              <w:t>ъ</w:t>
            </w:r>
            <w:r w:rsidRPr="00C83B94">
              <w:rPr>
                <w:sz w:val="24"/>
                <w:szCs w:val="24"/>
              </w:rPr>
              <w:t>ектов в природе и социуме, эстетического отнош</w:t>
            </w:r>
            <w:r w:rsidRPr="00C83B94">
              <w:rPr>
                <w:sz w:val="24"/>
                <w:szCs w:val="24"/>
              </w:rPr>
              <w:t>е</w:t>
            </w:r>
            <w:r w:rsidRPr="00C83B94">
              <w:rPr>
                <w:sz w:val="24"/>
                <w:szCs w:val="24"/>
              </w:rPr>
              <w:t>ния к окружающему миру</w:t>
            </w:r>
            <w:r w:rsidRPr="00C83B94">
              <w:rPr>
                <w:spacing w:val="-18"/>
                <w:sz w:val="24"/>
                <w:szCs w:val="24"/>
              </w:rPr>
              <w:t xml:space="preserve"> </w:t>
            </w:r>
            <w:r w:rsidRPr="00C83B94">
              <w:rPr>
                <w:sz w:val="24"/>
                <w:szCs w:val="24"/>
              </w:rPr>
              <w:t>и самому</w:t>
            </w:r>
            <w:r w:rsidRPr="00C83B94">
              <w:rPr>
                <w:spacing w:val="-4"/>
                <w:sz w:val="24"/>
                <w:szCs w:val="24"/>
              </w:rPr>
              <w:t xml:space="preserve"> </w:t>
            </w:r>
            <w:r w:rsidRPr="00C83B94">
              <w:rPr>
                <w:sz w:val="24"/>
                <w:szCs w:val="24"/>
              </w:rPr>
              <w:t>себе;</w:t>
            </w:r>
          </w:p>
          <w:p w:rsidR="00EF253F" w:rsidRPr="00C83B94" w:rsidRDefault="006D2369" w:rsidP="004C55FB">
            <w:pPr>
              <w:pStyle w:val="TableParagraph"/>
              <w:numPr>
                <w:ilvl w:val="0"/>
                <w:numId w:val="101"/>
              </w:numPr>
              <w:tabs>
                <w:tab w:val="left" w:pos="307"/>
                <w:tab w:val="left" w:pos="908"/>
                <w:tab w:val="left" w:pos="4426"/>
              </w:tabs>
              <w:ind w:right="190" w:firstLine="0"/>
              <w:jc w:val="both"/>
              <w:rPr>
                <w:sz w:val="24"/>
                <w:szCs w:val="24"/>
              </w:rPr>
            </w:pPr>
            <w:r w:rsidRPr="00C83B94">
              <w:rPr>
                <w:sz w:val="24"/>
                <w:szCs w:val="24"/>
              </w:rPr>
              <w:t>У учащихся есть первоначальный опыт саморе</w:t>
            </w:r>
            <w:r w:rsidRPr="00C83B94">
              <w:rPr>
                <w:sz w:val="24"/>
                <w:szCs w:val="24"/>
              </w:rPr>
              <w:t>а</w:t>
            </w:r>
            <w:r w:rsidRPr="00C83B94">
              <w:rPr>
                <w:sz w:val="24"/>
                <w:szCs w:val="24"/>
              </w:rPr>
              <w:t>лизации в различных видах</w:t>
            </w:r>
            <w:r w:rsidRPr="00C83B94">
              <w:rPr>
                <w:spacing w:val="-16"/>
                <w:sz w:val="24"/>
                <w:szCs w:val="24"/>
              </w:rPr>
              <w:t xml:space="preserve"> </w:t>
            </w:r>
            <w:r w:rsidRPr="00C83B94">
              <w:rPr>
                <w:sz w:val="24"/>
                <w:szCs w:val="24"/>
              </w:rPr>
              <w:t>творческой</w:t>
            </w:r>
          </w:p>
          <w:p w:rsidR="00EF253F" w:rsidRPr="00C83B94" w:rsidRDefault="006D2369" w:rsidP="004C55FB">
            <w:pPr>
              <w:pStyle w:val="TableParagraph"/>
              <w:tabs>
                <w:tab w:val="left" w:pos="908"/>
                <w:tab w:val="left" w:pos="4426"/>
              </w:tabs>
              <w:ind w:right="190"/>
              <w:jc w:val="both"/>
              <w:rPr>
                <w:sz w:val="24"/>
                <w:szCs w:val="24"/>
              </w:rPr>
            </w:pPr>
            <w:r w:rsidRPr="00C83B94">
              <w:rPr>
                <w:sz w:val="24"/>
                <w:szCs w:val="24"/>
              </w:rPr>
              <w:t>деятельности, формирование потребности и умения выражать себя в доступных видах творчества;</w:t>
            </w:r>
          </w:p>
          <w:p w:rsidR="00EF253F" w:rsidRPr="00C83B94" w:rsidRDefault="006D2369" w:rsidP="004C55FB">
            <w:pPr>
              <w:pStyle w:val="TableParagraph"/>
              <w:numPr>
                <w:ilvl w:val="0"/>
                <w:numId w:val="101"/>
              </w:numPr>
              <w:tabs>
                <w:tab w:val="left" w:pos="247"/>
                <w:tab w:val="left" w:pos="908"/>
                <w:tab w:val="left" w:pos="4426"/>
              </w:tabs>
              <w:spacing w:line="276" w:lineRule="exact"/>
              <w:ind w:right="190" w:firstLine="0"/>
              <w:jc w:val="both"/>
              <w:rPr>
                <w:sz w:val="24"/>
                <w:szCs w:val="24"/>
              </w:rPr>
            </w:pPr>
            <w:r w:rsidRPr="00C83B94">
              <w:rPr>
                <w:sz w:val="24"/>
                <w:szCs w:val="24"/>
              </w:rPr>
              <w:t>Учащиеся мотивированы к реализации эстетич</w:t>
            </w:r>
            <w:r w:rsidRPr="00C83B94">
              <w:rPr>
                <w:sz w:val="24"/>
                <w:szCs w:val="24"/>
              </w:rPr>
              <w:t>е</w:t>
            </w:r>
            <w:r w:rsidRPr="00C83B94">
              <w:rPr>
                <w:sz w:val="24"/>
                <w:szCs w:val="24"/>
              </w:rPr>
              <w:t>ских ценностей в пространстве образовательного учреждения и</w:t>
            </w:r>
            <w:r w:rsidRPr="00C83B94">
              <w:rPr>
                <w:spacing w:val="-5"/>
                <w:sz w:val="24"/>
                <w:szCs w:val="24"/>
              </w:rPr>
              <w:t xml:space="preserve"> </w:t>
            </w:r>
            <w:r w:rsidRPr="00C83B94">
              <w:rPr>
                <w:sz w:val="24"/>
                <w:szCs w:val="24"/>
              </w:rPr>
              <w:t>семьи.</w:t>
            </w:r>
          </w:p>
        </w:tc>
      </w:tr>
    </w:tbl>
    <w:p w:rsidR="00EF253F" w:rsidRPr="00C83B94" w:rsidRDefault="00EF253F" w:rsidP="00C1642E">
      <w:pPr>
        <w:pStyle w:val="a3"/>
        <w:tabs>
          <w:tab w:val="left" w:pos="908"/>
        </w:tabs>
        <w:spacing w:before="4"/>
        <w:ind w:left="0" w:firstLine="0"/>
      </w:pPr>
    </w:p>
    <w:p w:rsidR="00EF253F" w:rsidRPr="00C83B94" w:rsidRDefault="006D2369" w:rsidP="00C1642E">
      <w:pPr>
        <w:pStyle w:val="1"/>
        <w:tabs>
          <w:tab w:val="left" w:pos="908"/>
        </w:tabs>
        <w:spacing w:before="90"/>
        <w:ind w:left="4010"/>
        <w:jc w:val="both"/>
      </w:pPr>
      <w:r w:rsidRPr="00C83B94">
        <w:t>Средовое проектирование</w:t>
      </w:r>
    </w:p>
    <w:p w:rsidR="00EF253F" w:rsidRPr="00C83B94" w:rsidRDefault="006D2369" w:rsidP="00C1642E">
      <w:pPr>
        <w:pStyle w:val="a3"/>
        <w:tabs>
          <w:tab w:val="left" w:pos="908"/>
        </w:tabs>
        <w:ind w:right="266"/>
      </w:pPr>
      <w:r w:rsidRPr="00C83B94">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w:t>
      </w:r>
      <w:r w:rsidRPr="00C83B94">
        <w:t>а</w:t>
      </w:r>
      <w:r w:rsidRPr="00C83B94">
        <w:t>рируются, осмысливаются, утверждаются, развиваются и реализуются нравственные ценности.</w:t>
      </w:r>
    </w:p>
    <w:p w:rsidR="00EF253F" w:rsidRPr="00C83B94" w:rsidRDefault="006D2369" w:rsidP="00C1642E">
      <w:pPr>
        <w:pStyle w:val="a3"/>
        <w:tabs>
          <w:tab w:val="left" w:pos="908"/>
        </w:tabs>
        <w:ind w:left="899" w:firstLine="0"/>
      </w:pPr>
      <w:r w:rsidRPr="00C83B94">
        <w:t>В школе организованы подпространства, позволяющие учащимся:</w:t>
      </w:r>
    </w:p>
    <w:p w:rsidR="00EF253F" w:rsidRPr="00C83B94" w:rsidRDefault="006D2369" w:rsidP="00C1642E">
      <w:pPr>
        <w:pStyle w:val="a4"/>
        <w:numPr>
          <w:ilvl w:val="0"/>
          <w:numId w:val="100"/>
        </w:numPr>
        <w:tabs>
          <w:tab w:val="left" w:pos="908"/>
          <w:tab w:val="left" w:pos="1186"/>
        </w:tabs>
        <w:ind w:right="272" w:firstLine="567"/>
        <w:jc w:val="both"/>
        <w:rPr>
          <w:sz w:val="24"/>
          <w:szCs w:val="24"/>
        </w:rPr>
      </w:pPr>
      <w:r w:rsidRPr="00C83B94">
        <w:rPr>
          <w:sz w:val="24"/>
          <w:szCs w:val="24"/>
        </w:rPr>
        <w:t>изучать символы российской государственности и символы родного края; общенаци</w:t>
      </w:r>
      <w:r w:rsidRPr="00C83B94">
        <w:rPr>
          <w:sz w:val="24"/>
          <w:szCs w:val="24"/>
        </w:rPr>
        <w:t>о</w:t>
      </w:r>
      <w:r w:rsidRPr="00C83B94">
        <w:rPr>
          <w:sz w:val="24"/>
          <w:szCs w:val="24"/>
        </w:rPr>
        <w:t>нальные, муниципальные и школьные праздники; историю, культурные традиции, достижения учащихся и педагогов школы; связи школы с социальными</w:t>
      </w:r>
      <w:r w:rsidRPr="00C83B94">
        <w:rPr>
          <w:spacing w:val="-9"/>
          <w:sz w:val="24"/>
          <w:szCs w:val="24"/>
        </w:rPr>
        <w:t xml:space="preserve"> </w:t>
      </w:r>
      <w:r w:rsidRPr="00C83B94">
        <w:rPr>
          <w:sz w:val="24"/>
          <w:szCs w:val="24"/>
        </w:rPr>
        <w:t>партнерами;</w:t>
      </w:r>
    </w:p>
    <w:p w:rsidR="00EF253F" w:rsidRPr="00D92D32" w:rsidRDefault="006D2369" w:rsidP="00C1642E">
      <w:pPr>
        <w:pStyle w:val="a4"/>
        <w:numPr>
          <w:ilvl w:val="0"/>
          <w:numId w:val="100"/>
        </w:numPr>
        <w:tabs>
          <w:tab w:val="left" w:pos="908"/>
          <w:tab w:val="left" w:pos="1186"/>
        </w:tabs>
        <w:ind w:right="270" w:firstLine="567"/>
        <w:jc w:val="both"/>
        <w:rPr>
          <w:sz w:val="24"/>
          <w:szCs w:val="24"/>
        </w:rPr>
      </w:pPr>
      <w:r w:rsidRPr="00D92D32">
        <w:rPr>
          <w:sz w:val="24"/>
          <w:szCs w:val="24"/>
        </w:rPr>
        <w:t>осваивать культуру общения и взаимодействия с другими учащимися и педагогами. Для этого в школе тематически оформлены рекреации, используемые в воспитательном процессе для проведения занятий по основам безопасности жизнедеятельности; эстетические ценности красоты, гармонии, совершенства в архитектурном и предметном пространстве школы; ценности здорового образа жизни. В школе есть оборудованные рекреации для организации игр на переменах или п</w:t>
      </w:r>
      <w:r w:rsidRPr="00D92D32">
        <w:rPr>
          <w:sz w:val="24"/>
          <w:szCs w:val="24"/>
        </w:rPr>
        <w:t>о</w:t>
      </w:r>
      <w:r w:rsidRPr="00D92D32">
        <w:rPr>
          <w:sz w:val="24"/>
          <w:szCs w:val="24"/>
        </w:rPr>
        <w:t>сле уроков</w:t>
      </w:r>
      <w:r w:rsidRPr="00D92D32">
        <w:rPr>
          <w:i/>
          <w:sz w:val="24"/>
          <w:szCs w:val="24"/>
        </w:rPr>
        <w:t xml:space="preserve">; </w:t>
      </w:r>
      <w:r w:rsidRPr="00D92D32">
        <w:rPr>
          <w:sz w:val="24"/>
          <w:szCs w:val="24"/>
        </w:rPr>
        <w:t xml:space="preserve">а </w:t>
      </w:r>
      <w:r w:rsidR="006C5B0C" w:rsidRPr="00D92D32">
        <w:rPr>
          <w:sz w:val="24"/>
          <w:szCs w:val="24"/>
        </w:rPr>
        <w:t>также</w:t>
      </w:r>
      <w:r w:rsidRPr="00D92D32">
        <w:rPr>
          <w:sz w:val="24"/>
          <w:szCs w:val="24"/>
        </w:rPr>
        <w:t xml:space="preserve"> специально оборудованы залы для проведения </w:t>
      </w:r>
      <w:r w:rsidR="00E766D5" w:rsidRPr="00E766D5">
        <w:rPr>
          <w:sz w:val="24"/>
          <w:szCs w:val="24"/>
        </w:rPr>
        <w:t>музыкальных занятий</w:t>
      </w:r>
      <w:r w:rsidRPr="00E766D5">
        <w:rPr>
          <w:sz w:val="24"/>
          <w:szCs w:val="24"/>
        </w:rPr>
        <w:t>,</w:t>
      </w:r>
      <w:r w:rsidRPr="00D92D32">
        <w:rPr>
          <w:sz w:val="24"/>
          <w:szCs w:val="24"/>
        </w:rPr>
        <w:t xml:space="preserve"> хоре</w:t>
      </w:r>
      <w:r w:rsidRPr="00D92D32">
        <w:rPr>
          <w:sz w:val="24"/>
          <w:szCs w:val="24"/>
        </w:rPr>
        <w:t>о</w:t>
      </w:r>
      <w:r w:rsidRPr="00D92D32">
        <w:rPr>
          <w:sz w:val="24"/>
          <w:szCs w:val="24"/>
        </w:rPr>
        <w:t>графии, спортивных мероприятий и т.д.,</w:t>
      </w:r>
      <w:r w:rsidRPr="00D92D32">
        <w:rPr>
          <w:spacing w:val="2"/>
          <w:sz w:val="24"/>
          <w:szCs w:val="24"/>
        </w:rPr>
        <w:t xml:space="preserve"> </w:t>
      </w:r>
      <w:r w:rsidRPr="00D92D32">
        <w:rPr>
          <w:sz w:val="24"/>
          <w:szCs w:val="24"/>
        </w:rPr>
        <w:t>библиотека;</w:t>
      </w:r>
    </w:p>
    <w:p w:rsidR="00EF253F" w:rsidRPr="00C83B94" w:rsidRDefault="006D2369" w:rsidP="00C1642E">
      <w:pPr>
        <w:pStyle w:val="a4"/>
        <w:numPr>
          <w:ilvl w:val="0"/>
          <w:numId w:val="100"/>
        </w:numPr>
        <w:tabs>
          <w:tab w:val="left" w:pos="908"/>
          <w:tab w:val="left" w:pos="1186"/>
        </w:tabs>
        <w:ind w:right="264" w:firstLine="567"/>
        <w:jc w:val="both"/>
        <w:rPr>
          <w:sz w:val="24"/>
          <w:szCs w:val="24"/>
        </w:rPr>
      </w:pPr>
      <w:r w:rsidRPr="00C83B94">
        <w:rPr>
          <w:sz w:val="24"/>
          <w:szCs w:val="24"/>
        </w:rPr>
        <w:t>демонстрировать опыт нравственных отношений в урочной и внеурочной деятельности. В школе оборудован актовый зал, ко</w:t>
      </w:r>
      <w:r w:rsidR="00D92D32">
        <w:rPr>
          <w:sz w:val="24"/>
          <w:szCs w:val="24"/>
        </w:rPr>
        <w:t>мната психологической разгрузк</w:t>
      </w:r>
      <w:r w:rsidR="00D92D32" w:rsidRPr="00D92D32">
        <w:rPr>
          <w:sz w:val="24"/>
          <w:szCs w:val="24"/>
        </w:rPr>
        <w:t>и</w:t>
      </w:r>
      <w:r w:rsidRPr="00D92D32">
        <w:rPr>
          <w:sz w:val="24"/>
          <w:szCs w:val="24"/>
        </w:rPr>
        <w:t>.</w:t>
      </w:r>
    </w:p>
    <w:p w:rsidR="00EF253F" w:rsidRPr="00D92D32" w:rsidRDefault="006D2369" w:rsidP="00C1642E">
      <w:pPr>
        <w:pStyle w:val="a3"/>
        <w:tabs>
          <w:tab w:val="left" w:pos="908"/>
        </w:tabs>
        <w:ind w:right="262"/>
        <w:rPr>
          <w:i/>
        </w:rPr>
      </w:pPr>
      <w:r w:rsidRPr="00D92D32">
        <w:rPr>
          <w:i/>
        </w:rPr>
        <w:t>Совместная деятельность образовательного учреждения, семьи и общественности по д</w:t>
      </w:r>
      <w:r w:rsidRPr="00D92D32">
        <w:rPr>
          <w:i/>
        </w:rPr>
        <w:t>у</w:t>
      </w:r>
      <w:r w:rsidRPr="00D92D32">
        <w:rPr>
          <w:i/>
        </w:rPr>
        <w:t>ховно-нравственному развитию и воспитанию обучающихся</w:t>
      </w:r>
    </w:p>
    <w:p w:rsidR="00EF253F" w:rsidRPr="00C83B94" w:rsidRDefault="006D2369" w:rsidP="00D92D32">
      <w:pPr>
        <w:pStyle w:val="a3"/>
        <w:tabs>
          <w:tab w:val="left" w:pos="908"/>
        </w:tabs>
        <w:ind w:right="273"/>
      </w:pPr>
      <w:r w:rsidRPr="00C83B94">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w:t>
      </w:r>
      <w:r w:rsidRPr="00C83B94">
        <w:rPr>
          <w:spacing w:val="53"/>
        </w:rPr>
        <w:t xml:space="preserve"> </w:t>
      </w:r>
      <w:r w:rsidRPr="00C83B94">
        <w:t>семьей,</w:t>
      </w:r>
      <w:r w:rsidR="00D92D32">
        <w:t xml:space="preserve"> </w:t>
      </w:r>
      <w:r w:rsidRPr="00C83B94">
        <w:t>внешкол</w:t>
      </w:r>
      <w:r w:rsidRPr="00C83B94">
        <w:t>ь</w:t>
      </w:r>
      <w:r w:rsidRPr="00C83B94">
        <w:t xml:space="preserve">ными учреждениями </w:t>
      </w:r>
      <w:r w:rsidRPr="00E766D5">
        <w:t>МО СП «</w:t>
      </w:r>
      <w:r w:rsidR="00901AD7">
        <w:t>Кусотинское</w:t>
      </w:r>
      <w:r w:rsidRPr="00E766D5">
        <w:t>». Взаимодействие</w:t>
      </w:r>
      <w:r w:rsidRPr="00C83B94">
        <w:t xml:space="preserve"> образовательного учреждения и с</w:t>
      </w:r>
      <w:r w:rsidRPr="00C83B94">
        <w:t>е</w:t>
      </w:r>
      <w:r w:rsidRPr="00C83B94">
        <w:t>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w:t>
      </w:r>
      <w:r w:rsidRPr="00C83B94">
        <w:t>о</w:t>
      </w:r>
      <w:r w:rsidRPr="00C83B94">
        <w:t xml:space="preserve">го образования, культуры и спорта. Таким образом, важным условием эффективной реализации </w:t>
      </w:r>
      <w:r w:rsidRPr="00C83B94">
        <w:lastRenderedPageBreak/>
        <w:t>задач духовно-нравственного развития и воспитания, обучающихся является эффективность пед</w:t>
      </w:r>
      <w:r w:rsidRPr="00C83B94">
        <w:t>а</w:t>
      </w:r>
      <w:r w:rsidRPr="00C83B94">
        <w:t>гогического взаимодействия различных социальных субъектов, при ведущей роли педагогическ</w:t>
      </w:r>
      <w:r w:rsidRPr="00C83B94">
        <w:t>о</w:t>
      </w:r>
      <w:r w:rsidRPr="00C83B94">
        <w:t>го коллектива образовательного</w:t>
      </w:r>
      <w:r w:rsidRPr="00C83B94">
        <w:rPr>
          <w:spacing w:val="-2"/>
        </w:rPr>
        <w:t xml:space="preserve"> </w:t>
      </w:r>
      <w:r w:rsidRPr="00C83B94">
        <w:t>учреждения.</w:t>
      </w:r>
    </w:p>
    <w:p w:rsidR="00EF253F" w:rsidRPr="00C83B94" w:rsidRDefault="006D2369" w:rsidP="00D92D32">
      <w:pPr>
        <w:pStyle w:val="a3"/>
        <w:tabs>
          <w:tab w:val="left" w:pos="908"/>
        </w:tabs>
        <w:spacing w:before="1"/>
        <w:ind w:right="266" w:firstLine="519"/>
      </w:pPr>
      <w:r w:rsidRPr="00C83B94">
        <w:t>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взаим</w:t>
      </w:r>
      <w:r w:rsidRPr="00C83B94">
        <w:t>о</w:t>
      </w:r>
      <w:r w:rsidRPr="00C83B94">
        <w:t>действует на системной основе,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молодежными движениями, организациями, объединени</w:t>
      </w:r>
      <w:r w:rsidRPr="00C83B94">
        <w:t>я</w:t>
      </w:r>
      <w:r w:rsidRPr="00C83B94">
        <w:t>ми, разделяющими в своей деятельности базовые национальные ценности и готовыми содейств</w:t>
      </w:r>
      <w:r w:rsidRPr="00C83B94">
        <w:t>о</w:t>
      </w:r>
      <w:r w:rsidRPr="00C83B94">
        <w:t>вать достижению национального педагогического идеала. При этом используются различные формы</w:t>
      </w:r>
      <w:r w:rsidRPr="00C83B94">
        <w:rPr>
          <w:spacing w:val="-3"/>
        </w:rPr>
        <w:t xml:space="preserve"> </w:t>
      </w:r>
      <w:r w:rsidRPr="00C83B94">
        <w:t>взаимодействия:</w:t>
      </w:r>
    </w:p>
    <w:p w:rsidR="00EF253F" w:rsidRPr="00C83B94" w:rsidRDefault="006D2369" w:rsidP="00C1642E">
      <w:pPr>
        <w:pStyle w:val="a4"/>
        <w:numPr>
          <w:ilvl w:val="0"/>
          <w:numId w:val="100"/>
        </w:numPr>
        <w:tabs>
          <w:tab w:val="left" w:pos="908"/>
          <w:tab w:val="left" w:pos="1042"/>
        </w:tabs>
        <w:ind w:right="261" w:firstLine="567"/>
        <w:jc w:val="both"/>
        <w:rPr>
          <w:sz w:val="24"/>
          <w:szCs w:val="24"/>
        </w:rPr>
      </w:pPr>
      <w:r w:rsidRPr="00C83B94">
        <w:rPr>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 нра</w:t>
      </w:r>
      <w:r w:rsidRPr="00C83B94">
        <w:rPr>
          <w:sz w:val="24"/>
          <w:szCs w:val="24"/>
        </w:rPr>
        <w:t>в</w:t>
      </w:r>
      <w:r w:rsidRPr="00C83B94">
        <w:rPr>
          <w:sz w:val="24"/>
          <w:szCs w:val="24"/>
        </w:rPr>
        <w:t>ственного развития и воспитания, обучающихся на ступени начального общего</w:t>
      </w:r>
      <w:r w:rsidRPr="00C83B94">
        <w:rPr>
          <w:spacing w:val="-27"/>
          <w:sz w:val="24"/>
          <w:szCs w:val="24"/>
        </w:rPr>
        <w:t xml:space="preserve"> </w:t>
      </w:r>
      <w:r w:rsidRPr="00C83B94">
        <w:rPr>
          <w:sz w:val="24"/>
          <w:szCs w:val="24"/>
        </w:rPr>
        <w:t>образования;</w:t>
      </w:r>
    </w:p>
    <w:p w:rsidR="00EF253F" w:rsidRPr="00C83B94" w:rsidRDefault="006D2369" w:rsidP="00C1642E">
      <w:pPr>
        <w:pStyle w:val="a4"/>
        <w:numPr>
          <w:ilvl w:val="0"/>
          <w:numId w:val="100"/>
        </w:numPr>
        <w:tabs>
          <w:tab w:val="left" w:pos="908"/>
          <w:tab w:val="left" w:pos="1042"/>
        </w:tabs>
        <w:ind w:right="264" w:firstLine="567"/>
        <w:jc w:val="both"/>
        <w:rPr>
          <w:sz w:val="24"/>
          <w:szCs w:val="24"/>
        </w:rPr>
      </w:pPr>
      <w:r w:rsidRPr="00C83B94">
        <w:rPr>
          <w:sz w:val="24"/>
          <w:szCs w:val="24"/>
        </w:rPr>
        <w:t xml:space="preserve">реализация педагогической работы указанных организаций и </w:t>
      </w:r>
      <w:r w:rsidR="006C5B0C" w:rsidRPr="00C83B94">
        <w:rPr>
          <w:sz w:val="24"/>
          <w:szCs w:val="24"/>
        </w:rPr>
        <w:t>объединений с</w:t>
      </w:r>
      <w:r w:rsidRPr="00C83B94">
        <w:rPr>
          <w:sz w:val="24"/>
          <w:szCs w:val="24"/>
        </w:rPr>
        <w:t xml:space="preserve"> обучающимися в рамках отдельных программ, согласованных с программой духовно- нравственного развития и воспитания, обучающихся на ступени начального общего образования и одобренных педагогич</w:t>
      </w:r>
      <w:r w:rsidRPr="00C83B94">
        <w:rPr>
          <w:sz w:val="24"/>
          <w:szCs w:val="24"/>
        </w:rPr>
        <w:t>е</w:t>
      </w:r>
      <w:r w:rsidRPr="00C83B94">
        <w:rPr>
          <w:sz w:val="24"/>
          <w:szCs w:val="24"/>
        </w:rPr>
        <w:t>ским советом образовательного учреждения и родительским комитетом образовательного</w:t>
      </w:r>
      <w:r w:rsidRPr="00C83B94">
        <w:rPr>
          <w:spacing w:val="1"/>
          <w:sz w:val="24"/>
          <w:szCs w:val="24"/>
        </w:rPr>
        <w:t xml:space="preserve"> </w:t>
      </w:r>
      <w:r w:rsidRPr="00C83B94">
        <w:rPr>
          <w:sz w:val="24"/>
          <w:szCs w:val="24"/>
        </w:rPr>
        <w:t>учре</w:t>
      </w:r>
      <w:r w:rsidRPr="00C83B94">
        <w:rPr>
          <w:sz w:val="24"/>
          <w:szCs w:val="24"/>
        </w:rPr>
        <w:t>ж</w:t>
      </w:r>
      <w:r w:rsidRPr="00C83B94">
        <w:rPr>
          <w:sz w:val="24"/>
          <w:szCs w:val="24"/>
        </w:rPr>
        <w:t>дения;</w:t>
      </w:r>
    </w:p>
    <w:p w:rsidR="00EF253F" w:rsidRPr="00C83B94" w:rsidRDefault="006D2369" w:rsidP="00C1642E">
      <w:pPr>
        <w:pStyle w:val="a4"/>
        <w:numPr>
          <w:ilvl w:val="0"/>
          <w:numId w:val="100"/>
        </w:numPr>
        <w:tabs>
          <w:tab w:val="left" w:pos="908"/>
          <w:tab w:val="left" w:pos="1042"/>
        </w:tabs>
        <w:ind w:right="266" w:firstLine="567"/>
        <w:jc w:val="both"/>
        <w:rPr>
          <w:sz w:val="24"/>
          <w:szCs w:val="24"/>
        </w:rPr>
      </w:pPr>
      <w:r w:rsidRPr="00C83B94">
        <w:rPr>
          <w:sz w:val="24"/>
          <w:szCs w:val="24"/>
        </w:rPr>
        <w:t>проведение совместных мероприятий по направлениям духовно-нравственного развития и воспитания образовательного</w:t>
      </w:r>
      <w:r w:rsidRPr="00C83B94">
        <w:rPr>
          <w:spacing w:val="1"/>
          <w:sz w:val="24"/>
          <w:szCs w:val="24"/>
        </w:rPr>
        <w:t xml:space="preserve"> </w:t>
      </w:r>
      <w:r w:rsidRPr="00C83B94">
        <w:rPr>
          <w:sz w:val="24"/>
          <w:szCs w:val="24"/>
        </w:rPr>
        <w:t>учреждения.</w:t>
      </w:r>
    </w:p>
    <w:p w:rsidR="00EF253F" w:rsidRPr="00C83B94" w:rsidRDefault="006D2369" w:rsidP="00C1642E">
      <w:pPr>
        <w:pStyle w:val="a3"/>
        <w:tabs>
          <w:tab w:val="left" w:pos="908"/>
        </w:tabs>
        <w:ind w:right="265"/>
      </w:pPr>
      <w:r w:rsidRPr="00C83B94">
        <w:t xml:space="preserve">Сотрудничество и системное взаимодействие </w:t>
      </w:r>
      <w:r w:rsidR="00901AD7">
        <w:t>МБОУ «Кусотинская средняя общеобразов</w:t>
      </w:r>
      <w:r w:rsidR="00901AD7">
        <w:t>а</w:t>
      </w:r>
      <w:r w:rsidR="00901AD7">
        <w:t>тельная школа»</w:t>
      </w:r>
      <w:r w:rsidR="00D92D32" w:rsidRPr="00C83B94">
        <w:t>с</w:t>
      </w:r>
      <w:r w:rsidRPr="00C83B94">
        <w:t xml:space="preserve"> общественными организациями, объединениями, другими учреждениями района помогает использовать данные формы взаимодействия в рамках программы.</w:t>
      </w:r>
    </w:p>
    <w:p w:rsidR="00EF253F" w:rsidRPr="00C83B94" w:rsidRDefault="006D2369" w:rsidP="00D92D32">
      <w:pPr>
        <w:pStyle w:val="a3"/>
        <w:tabs>
          <w:tab w:val="left" w:pos="851"/>
        </w:tabs>
        <w:ind w:left="426" w:right="320" w:firstLine="519"/>
      </w:pPr>
      <w:r w:rsidRPr="00C83B94">
        <w:t>Повышение педагогической культуры родителей (за</w:t>
      </w:r>
      <w:r w:rsidR="00D92D32">
        <w:t xml:space="preserve">конных представителей) обучающися: </w:t>
      </w:r>
      <w:r w:rsidRPr="00C83B94">
        <w:t>педагогическая культура родителей (законных представителей) обучающихся — один из</w:t>
      </w:r>
      <w:r w:rsidR="00D92D32">
        <w:t xml:space="preserve"> </w:t>
      </w:r>
      <w:r w:rsidRPr="00C83B94">
        <w:t>самых действенных факторов их духовно-нравственного развития и воспитания, поскольку уклад с</w:t>
      </w:r>
      <w:r w:rsidRPr="00C83B94">
        <w:t>е</w:t>
      </w:r>
      <w:r w:rsidRPr="00C83B94">
        <w:t>мейной жизни представляет собой один из важнейших компонентов, формирующих нравстве</w:t>
      </w:r>
      <w:r w:rsidRPr="00C83B94">
        <w:t>н</w:t>
      </w:r>
      <w:r w:rsidRPr="00C83B94">
        <w:t>ный уклада жизни, обучающегося.</w:t>
      </w:r>
    </w:p>
    <w:p w:rsidR="00EF253F" w:rsidRPr="00C83B94" w:rsidRDefault="006D2369" w:rsidP="00C1642E">
      <w:pPr>
        <w:pStyle w:val="a3"/>
        <w:tabs>
          <w:tab w:val="left" w:pos="908"/>
        </w:tabs>
        <w:ind w:right="266"/>
      </w:pPr>
      <w:r w:rsidRPr="00C83B94">
        <w:t xml:space="preserve">Одной из педагогических задач разработки и реализации данной программы </w:t>
      </w:r>
      <w:r w:rsidR="00901AD7">
        <w:t>МБОУ «Кус</w:t>
      </w:r>
      <w:r w:rsidR="00901AD7">
        <w:t>о</w:t>
      </w:r>
      <w:r w:rsidR="00901AD7">
        <w:t xml:space="preserve">тинская средняя общеобразовательная школа» </w:t>
      </w:r>
      <w:r w:rsidR="00D92D32" w:rsidRPr="00C83B94">
        <w:t>является</w:t>
      </w:r>
      <w:r w:rsidRPr="00C83B94">
        <w:t xml:space="preserve"> организация эффективного взаимодейс</w:t>
      </w:r>
      <w:r w:rsidRPr="00C83B94">
        <w:t>т</w:t>
      </w:r>
      <w:r w:rsidRPr="00C83B94">
        <w:t>вия школы и семьи в целях духовно-нравственного развития и воспитания учащихся в следующих направлениях:</w:t>
      </w:r>
    </w:p>
    <w:p w:rsidR="00EF253F" w:rsidRPr="00C83B94" w:rsidRDefault="006D2369" w:rsidP="00C1642E">
      <w:pPr>
        <w:pStyle w:val="a4"/>
        <w:numPr>
          <w:ilvl w:val="0"/>
          <w:numId w:val="100"/>
        </w:numPr>
        <w:tabs>
          <w:tab w:val="left" w:pos="908"/>
          <w:tab w:val="left" w:pos="1186"/>
        </w:tabs>
        <w:ind w:right="264" w:firstLine="567"/>
        <w:jc w:val="both"/>
        <w:rPr>
          <w:sz w:val="24"/>
          <w:szCs w:val="24"/>
        </w:rPr>
      </w:pPr>
      <w:r w:rsidRPr="00C83B94">
        <w:rPr>
          <w:sz w:val="24"/>
          <w:szCs w:val="24"/>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w:t>
      </w:r>
      <w:r w:rsidRPr="00C83B94">
        <w:rPr>
          <w:sz w:val="24"/>
          <w:szCs w:val="24"/>
        </w:rPr>
        <w:t>е</w:t>
      </w:r>
      <w:r w:rsidRPr="00C83B94">
        <w:rPr>
          <w:sz w:val="24"/>
          <w:szCs w:val="24"/>
        </w:rPr>
        <w:t>тов, организации родительского лектория, выпуская информационных материалов и публичных докладов школы по итогам работы за</w:t>
      </w:r>
      <w:r w:rsidRPr="00C83B94">
        <w:rPr>
          <w:spacing w:val="-2"/>
          <w:sz w:val="24"/>
          <w:szCs w:val="24"/>
        </w:rPr>
        <w:t xml:space="preserve"> </w:t>
      </w:r>
      <w:r w:rsidRPr="00C83B94">
        <w:rPr>
          <w:sz w:val="24"/>
          <w:szCs w:val="24"/>
        </w:rPr>
        <w:t>год.</w:t>
      </w:r>
    </w:p>
    <w:p w:rsidR="00EF253F" w:rsidRPr="00C83B94" w:rsidRDefault="006D2369" w:rsidP="00C1642E">
      <w:pPr>
        <w:pStyle w:val="a4"/>
        <w:numPr>
          <w:ilvl w:val="0"/>
          <w:numId w:val="100"/>
        </w:numPr>
        <w:tabs>
          <w:tab w:val="left" w:pos="908"/>
          <w:tab w:val="left" w:pos="1186"/>
        </w:tabs>
        <w:ind w:right="271" w:firstLine="567"/>
        <w:jc w:val="both"/>
        <w:rPr>
          <w:sz w:val="24"/>
          <w:szCs w:val="24"/>
        </w:rPr>
      </w:pPr>
      <w:r w:rsidRPr="00C83B94">
        <w:rPr>
          <w:sz w:val="24"/>
          <w:szCs w:val="24"/>
        </w:rPr>
        <w:t>Совершенствования межличностных отношений педагогов, учащихся и родителей путем организации совместных мероприятий, праздников,</w:t>
      </w:r>
      <w:r w:rsidRPr="00C83B94">
        <w:rPr>
          <w:spacing w:val="-1"/>
          <w:sz w:val="24"/>
          <w:szCs w:val="24"/>
        </w:rPr>
        <w:t xml:space="preserve"> </w:t>
      </w:r>
      <w:r w:rsidRPr="00C83B94">
        <w:rPr>
          <w:sz w:val="24"/>
          <w:szCs w:val="24"/>
        </w:rPr>
        <w:t>акций.</w:t>
      </w:r>
    </w:p>
    <w:p w:rsidR="00EF253F" w:rsidRPr="00C83B94" w:rsidRDefault="006D2369" w:rsidP="00C1642E">
      <w:pPr>
        <w:pStyle w:val="a4"/>
        <w:numPr>
          <w:ilvl w:val="0"/>
          <w:numId w:val="100"/>
        </w:numPr>
        <w:tabs>
          <w:tab w:val="left" w:pos="908"/>
          <w:tab w:val="left" w:pos="1186"/>
        </w:tabs>
        <w:ind w:right="265" w:firstLine="567"/>
        <w:jc w:val="both"/>
        <w:rPr>
          <w:sz w:val="24"/>
          <w:szCs w:val="24"/>
        </w:rPr>
      </w:pPr>
      <w:r w:rsidRPr="00C83B94">
        <w:rPr>
          <w:sz w:val="24"/>
          <w:szCs w:val="24"/>
        </w:rPr>
        <w:t>Расширение партнерских взаимоотношений с родителями путем привлечения их к акти</w:t>
      </w:r>
      <w:r w:rsidRPr="00C83B94">
        <w:rPr>
          <w:sz w:val="24"/>
          <w:szCs w:val="24"/>
        </w:rPr>
        <w:t>в</w:t>
      </w:r>
      <w:r w:rsidRPr="00C83B94">
        <w:rPr>
          <w:sz w:val="24"/>
          <w:szCs w:val="24"/>
        </w:rPr>
        <w:t>ной деятельности в составе Совета школы, активизации деятельности родительских комитетов классных коллективов учащихся, проведения совместных школьных акций в микрорайоне</w:t>
      </w:r>
      <w:r w:rsidRPr="00C83B94">
        <w:rPr>
          <w:spacing w:val="-2"/>
          <w:sz w:val="24"/>
          <w:szCs w:val="24"/>
        </w:rPr>
        <w:t xml:space="preserve"> </w:t>
      </w:r>
      <w:r w:rsidRPr="00C83B94">
        <w:rPr>
          <w:sz w:val="24"/>
          <w:szCs w:val="24"/>
        </w:rPr>
        <w:t>школы.</w:t>
      </w:r>
    </w:p>
    <w:p w:rsidR="00EF253F" w:rsidRPr="00C83B94" w:rsidRDefault="006D2369" w:rsidP="00C1642E">
      <w:pPr>
        <w:pStyle w:val="a3"/>
        <w:tabs>
          <w:tab w:val="left" w:pos="908"/>
        </w:tabs>
        <w:ind w:right="266"/>
      </w:pPr>
      <w:r w:rsidRPr="00C83B94">
        <w:t xml:space="preserve">Система работы </w:t>
      </w:r>
      <w:r w:rsidR="00901AD7">
        <w:t xml:space="preserve">МБОУ «Кусотинская средняя общеобразовательная школа» </w:t>
      </w:r>
      <w:r w:rsidR="006F5AAD" w:rsidRPr="00C83B94">
        <w:t>по</w:t>
      </w:r>
      <w:r w:rsidRPr="00C83B94">
        <w:t xml:space="preserve">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EF253F" w:rsidRPr="00C83B94" w:rsidRDefault="006D2369" w:rsidP="00C1642E">
      <w:pPr>
        <w:pStyle w:val="a4"/>
        <w:numPr>
          <w:ilvl w:val="1"/>
          <w:numId w:val="115"/>
        </w:numPr>
        <w:tabs>
          <w:tab w:val="left" w:pos="908"/>
          <w:tab w:val="left" w:pos="1042"/>
        </w:tabs>
        <w:spacing w:before="65" w:line="237" w:lineRule="auto"/>
        <w:ind w:right="268" w:firstLine="0"/>
        <w:jc w:val="both"/>
      </w:pPr>
      <w:r w:rsidRPr="00E766D5">
        <w:rPr>
          <w:sz w:val="24"/>
          <w:szCs w:val="24"/>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w:t>
      </w:r>
      <w:r w:rsidRPr="00E766D5">
        <w:rPr>
          <w:spacing w:val="-8"/>
          <w:sz w:val="24"/>
          <w:szCs w:val="24"/>
        </w:rPr>
        <w:t xml:space="preserve"> </w:t>
      </w:r>
      <w:r w:rsidRPr="00E766D5">
        <w:rPr>
          <w:sz w:val="24"/>
          <w:szCs w:val="24"/>
        </w:rPr>
        <w:t>в</w:t>
      </w:r>
      <w:r w:rsidR="00E766D5">
        <w:rPr>
          <w:sz w:val="24"/>
          <w:szCs w:val="24"/>
        </w:rPr>
        <w:t xml:space="preserve"> </w:t>
      </w:r>
      <w:r w:rsidRPr="00C83B94">
        <w:t>разработке соде</w:t>
      </w:r>
      <w:r w:rsidRPr="00C83B94">
        <w:t>р</w:t>
      </w:r>
      <w:r w:rsidRPr="00C83B94">
        <w:t>жания и реализации программ духовно-нравственного развития и воспитания обучающихся, оценке эффе</w:t>
      </w:r>
      <w:r w:rsidRPr="00C83B94">
        <w:t>к</w:t>
      </w:r>
      <w:r w:rsidRPr="00C83B94">
        <w:t>тивности этих программ;</w:t>
      </w:r>
    </w:p>
    <w:p w:rsidR="00EF253F" w:rsidRPr="00C83B94" w:rsidRDefault="006D2369" w:rsidP="00C1642E">
      <w:pPr>
        <w:pStyle w:val="a4"/>
        <w:numPr>
          <w:ilvl w:val="1"/>
          <w:numId w:val="115"/>
        </w:numPr>
        <w:tabs>
          <w:tab w:val="left" w:pos="908"/>
          <w:tab w:val="left" w:pos="1042"/>
        </w:tabs>
        <w:spacing w:before="5" w:line="237" w:lineRule="auto"/>
        <w:ind w:right="271" w:firstLine="567"/>
        <w:jc w:val="both"/>
        <w:rPr>
          <w:sz w:val="24"/>
          <w:szCs w:val="24"/>
        </w:rPr>
      </w:pPr>
      <w:r w:rsidRPr="00C83B94">
        <w:rPr>
          <w:sz w:val="24"/>
          <w:szCs w:val="24"/>
        </w:rPr>
        <w:t>сочетание педагогического просвещения с педагогическим самообразованием родителей (законных</w:t>
      </w:r>
      <w:r w:rsidRPr="00C83B94">
        <w:rPr>
          <w:spacing w:val="1"/>
          <w:sz w:val="24"/>
          <w:szCs w:val="24"/>
        </w:rPr>
        <w:t xml:space="preserve"> </w:t>
      </w:r>
      <w:r w:rsidRPr="00C83B94">
        <w:rPr>
          <w:sz w:val="24"/>
          <w:szCs w:val="24"/>
        </w:rPr>
        <w:t>представителей);</w:t>
      </w:r>
    </w:p>
    <w:p w:rsidR="00EF253F" w:rsidRPr="00C83B94" w:rsidRDefault="006D2369" w:rsidP="00C1642E">
      <w:pPr>
        <w:pStyle w:val="a4"/>
        <w:numPr>
          <w:ilvl w:val="1"/>
          <w:numId w:val="115"/>
        </w:numPr>
        <w:tabs>
          <w:tab w:val="left" w:pos="908"/>
          <w:tab w:val="left" w:pos="1042"/>
        </w:tabs>
        <w:spacing w:before="5" w:line="237" w:lineRule="auto"/>
        <w:ind w:right="268" w:firstLine="567"/>
        <w:jc w:val="both"/>
        <w:rPr>
          <w:sz w:val="24"/>
          <w:szCs w:val="24"/>
        </w:rPr>
      </w:pPr>
      <w:r w:rsidRPr="00C83B94">
        <w:rPr>
          <w:sz w:val="24"/>
          <w:szCs w:val="24"/>
        </w:rPr>
        <w:t>педагогическое внимание, уважение и требовательность к родителям (законным представ</w:t>
      </w:r>
      <w:r w:rsidRPr="00C83B94">
        <w:rPr>
          <w:sz w:val="24"/>
          <w:szCs w:val="24"/>
        </w:rPr>
        <w:t>и</w:t>
      </w:r>
      <w:r w:rsidRPr="00C83B94">
        <w:rPr>
          <w:sz w:val="24"/>
          <w:szCs w:val="24"/>
        </w:rPr>
        <w:lastRenderedPageBreak/>
        <w:t>телям);</w:t>
      </w:r>
    </w:p>
    <w:p w:rsidR="00EF253F" w:rsidRPr="00C83B94" w:rsidRDefault="006D2369" w:rsidP="00C1642E">
      <w:pPr>
        <w:pStyle w:val="a4"/>
        <w:numPr>
          <w:ilvl w:val="1"/>
          <w:numId w:val="115"/>
        </w:numPr>
        <w:tabs>
          <w:tab w:val="left" w:pos="908"/>
          <w:tab w:val="left" w:pos="1042"/>
        </w:tabs>
        <w:spacing w:before="4" w:line="237" w:lineRule="auto"/>
        <w:ind w:right="274" w:firstLine="567"/>
        <w:jc w:val="both"/>
        <w:rPr>
          <w:sz w:val="24"/>
          <w:szCs w:val="24"/>
        </w:rPr>
      </w:pPr>
      <w:r w:rsidRPr="00C83B94">
        <w:rPr>
          <w:sz w:val="24"/>
          <w:szCs w:val="24"/>
        </w:rPr>
        <w:t>поддержка и индивидуальное сопровождение становления и развития педагогической кул</w:t>
      </w:r>
      <w:r w:rsidRPr="00C83B94">
        <w:rPr>
          <w:sz w:val="24"/>
          <w:szCs w:val="24"/>
        </w:rPr>
        <w:t>ь</w:t>
      </w:r>
      <w:r w:rsidRPr="00C83B94">
        <w:rPr>
          <w:sz w:val="24"/>
          <w:szCs w:val="24"/>
        </w:rPr>
        <w:t>туры каждого из родителей (законных представителей);</w:t>
      </w:r>
    </w:p>
    <w:p w:rsidR="00EF253F" w:rsidRPr="00C83B94" w:rsidRDefault="006D2369" w:rsidP="00C1642E">
      <w:pPr>
        <w:pStyle w:val="a4"/>
        <w:numPr>
          <w:ilvl w:val="1"/>
          <w:numId w:val="115"/>
        </w:numPr>
        <w:tabs>
          <w:tab w:val="left" w:pos="908"/>
          <w:tab w:val="left" w:pos="1042"/>
        </w:tabs>
        <w:spacing w:before="5" w:line="237" w:lineRule="auto"/>
        <w:ind w:right="266" w:firstLine="567"/>
        <w:jc w:val="both"/>
        <w:rPr>
          <w:sz w:val="24"/>
          <w:szCs w:val="24"/>
        </w:rPr>
      </w:pPr>
      <w:r w:rsidRPr="00C83B94">
        <w:rPr>
          <w:sz w:val="24"/>
          <w:szCs w:val="24"/>
        </w:rPr>
        <w:t>содействие родителям (законным представителям) в решении индивидуальных проблем воспитания</w:t>
      </w:r>
      <w:r w:rsidRPr="00C83B94">
        <w:rPr>
          <w:spacing w:val="-1"/>
          <w:sz w:val="24"/>
          <w:szCs w:val="24"/>
        </w:rPr>
        <w:t xml:space="preserve"> </w:t>
      </w:r>
      <w:r w:rsidRPr="00C83B94">
        <w:rPr>
          <w:sz w:val="24"/>
          <w:szCs w:val="24"/>
        </w:rPr>
        <w:t>детей;</w:t>
      </w:r>
    </w:p>
    <w:p w:rsidR="00EF253F" w:rsidRPr="00C83B94" w:rsidRDefault="006D2369" w:rsidP="00C1642E">
      <w:pPr>
        <w:pStyle w:val="a4"/>
        <w:numPr>
          <w:ilvl w:val="1"/>
          <w:numId w:val="115"/>
        </w:numPr>
        <w:tabs>
          <w:tab w:val="left" w:pos="908"/>
          <w:tab w:val="left" w:pos="1042"/>
        </w:tabs>
        <w:spacing w:before="2" w:line="292" w:lineRule="exact"/>
        <w:ind w:firstLine="567"/>
        <w:jc w:val="both"/>
        <w:rPr>
          <w:sz w:val="24"/>
          <w:szCs w:val="24"/>
        </w:rPr>
      </w:pPr>
      <w:r w:rsidRPr="00C83B94">
        <w:rPr>
          <w:sz w:val="24"/>
          <w:szCs w:val="24"/>
        </w:rPr>
        <w:t>опора на положительный опыт семейного</w:t>
      </w:r>
      <w:r w:rsidRPr="00C83B94">
        <w:rPr>
          <w:spacing w:val="-3"/>
          <w:sz w:val="24"/>
          <w:szCs w:val="24"/>
        </w:rPr>
        <w:t xml:space="preserve"> </w:t>
      </w:r>
      <w:r w:rsidRPr="00C83B94">
        <w:rPr>
          <w:sz w:val="24"/>
          <w:szCs w:val="24"/>
        </w:rPr>
        <w:t>воспитания.</w:t>
      </w:r>
    </w:p>
    <w:p w:rsidR="00EF253F" w:rsidRPr="00C83B94" w:rsidRDefault="006D2369" w:rsidP="00C1642E">
      <w:pPr>
        <w:pStyle w:val="a3"/>
        <w:tabs>
          <w:tab w:val="left" w:pos="908"/>
        </w:tabs>
        <w:ind w:right="265"/>
      </w:pPr>
      <w:r w:rsidRPr="00C83B94">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w:t>
      </w:r>
      <w:r w:rsidRPr="00C83B94">
        <w:t>н</w:t>
      </w:r>
      <w:r w:rsidRPr="00C83B94">
        <w:t>ного, ответственного, свободного участия в воспитательных программах и мероприятиях.</w:t>
      </w:r>
    </w:p>
    <w:p w:rsidR="00EF253F" w:rsidRPr="00C83B94" w:rsidRDefault="006D2369" w:rsidP="00C1642E">
      <w:pPr>
        <w:pStyle w:val="1"/>
        <w:tabs>
          <w:tab w:val="left" w:pos="908"/>
        </w:tabs>
        <w:spacing w:before="3" w:line="240" w:lineRule="auto"/>
        <w:ind w:left="3050" w:right="258" w:hanging="2147"/>
        <w:jc w:val="both"/>
      </w:pPr>
      <w:r w:rsidRPr="00C83B94">
        <w:t>Планируемые результаты духовно-нравственного развития и воспитания обучающихся на ступени начального общего образования</w:t>
      </w:r>
    </w:p>
    <w:p w:rsidR="00EF253F" w:rsidRPr="00C83B94" w:rsidRDefault="006D2369" w:rsidP="00C1642E">
      <w:pPr>
        <w:pStyle w:val="a3"/>
        <w:tabs>
          <w:tab w:val="left" w:pos="908"/>
        </w:tabs>
        <w:ind w:right="264"/>
      </w:pPr>
      <w:r w:rsidRPr="00C83B94">
        <w:t>Каждое из основных направлений духовно-нравственного развития и воспитания, обуча</w:t>
      </w:r>
      <w:r w:rsidRPr="00C83B94">
        <w:t>ю</w:t>
      </w:r>
      <w:r w:rsidRPr="00C83B94">
        <w:t>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w:t>
      </w:r>
      <w:r w:rsidRPr="00C83B94">
        <w:t>б</w:t>
      </w:r>
      <w:r w:rsidRPr="00C83B94">
        <w:t>щественного действия в контексте становления идентичности (самосознания) гражданина России.</w:t>
      </w:r>
    </w:p>
    <w:p w:rsidR="00EF253F" w:rsidRPr="00C83B94" w:rsidRDefault="006D2369" w:rsidP="00C1642E">
      <w:pPr>
        <w:pStyle w:val="a3"/>
        <w:tabs>
          <w:tab w:val="left" w:pos="908"/>
        </w:tabs>
        <w:ind w:right="268"/>
      </w:pPr>
      <w:r w:rsidRPr="00C83B94">
        <w:t>В результате реализации программы духовно-нравственного развития и воспитания, об</w:t>
      </w:r>
      <w:r w:rsidRPr="00C83B94">
        <w:t>у</w:t>
      </w:r>
      <w:r w:rsidRPr="00C83B94">
        <w:t>чающихся на ступени начального общего образования должно обеспечиваться достижение об</w:t>
      </w:r>
      <w:r w:rsidRPr="00C83B94">
        <w:t>у</w:t>
      </w:r>
      <w:r w:rsidRPr="00C83B94">
        <w:t>чающимися:</w:t>
      </w:r>
    </w:p>
    <w:p w:rsidR="00EF253F" w:rsidRPr="00C83B94" w:rsidRDefault="006D2369" w:rsidP="00C1642E">
      <w:pPr>
        <w:pStyle w:val="a4"/>
        <w:numPr>
          <w:ilvl w:val="1"/>
          <w:numId w:val="115"/>
        </w:numPr>
        <w:tabs>
          <w:tab w:val="left" w:pos="908"/>
          <w:tab w:val="left" w:pos="1042"/>
        </w:tabs>
        <w:ind w:right="269" w:firstLine="567"/>
        <w:jc w:val="both"/>
        <w:rPr>
          <w:sz w:val="24"/>
          <w:szCs w:val="24"/>
        </w:rPr>
      </w:pPr>
      <w:r w:rsidRPr="00C83B94">
        <w:rPr>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w:t>
      </w:r>
      <w:r w:rsidRPr="00C83B94">
        <w:rPr>
          <w:spacing w:val="-2"/>
          <w:sz w:val="24"/>
          <w:szCs w:val="24"/>
        </w:rPr>
        <w:t xml:space="preserve"> </w:t>
      </w:r>
      <w:r w:rsidRPr="00C83B94">
        <w:rPr>
          <w:sz w:val="24"/>
          <w:szCs w:val="24"/>
        </w:rPr>
        <w:t>ценность);</w:t>
      </w:r>
    </w:p>
    <w:p w:rsidR="00EF253F" w:rsidRPr="00C83B94" w:rsidRDefault="006D2369" w:rsidP="00C1642E">
      <w:pPr>
        <w:pStyle w:val="a4"/>
        <w:numPr>
          <w:ilvl w:val="1"/>
          <w:numId w:val="115"/>
        </w:numPr>
        <w:tabs>
          <w:tab w:val="left" w:pos="908"/>
          <w:tab w:val="left" w:pos="1042"/>
        </w:tabs>
        <w:ind w:right="271" w:firstLine="567"/>
        <w:jc w:val="both"/>
        <w:rPr>
          <w:sz w:val="24"/>
          <w:szCs w:val="24"/>
        </w:rPr>
      </w:pPr>
      <w:r w:rsidRPr="00C83B94">
        <w:rPr>
          <w:sz w:val="24"/>
          <w:szCs w:val="24"/>
        </w:rPr>
        <w:t>эффекта — последствия результата, то, к чему привело достижение результата (развитие обучающегося как личности, формирование его компетентности, идентичности и</w:t>
      </w:r>
      <w:r w:rsidRPr="00C83B94">
        <w:rPr>
          <w:spacing w:val="-9"/>
          <w:sz w:val="24"/>
          <w:szCs w:val="24"/>
        </w:rPr>
        <w:t xml:space="preserve"> </w:t>
      </w:r>
      <w:r w:rsidRPr="00C83B94">
        <w:rPr>
          <w:sz w:val="24"/>
          <w:szCs w:val="24"/>
        </w:rPr>
        <w:t>т.д.).</w:t>
      </w:r>
    </w:p>
    <w:p w:rsidR="00EF253F" w:rsidRPr="00C83B94" w:rsidRDefault="006D2369" w:rsidP="00C1642E">
      <w:pPr>
        <w:pStyle w:val="a3"/>
        <w:tabs>
          <w:tab w:val="left" w:pos="908"/>
        </w:tabs>
        <w:ind w:right="266"/>
      </w:pPr>
      <w:r w:rsidRPr="00C83B94">
        <w:t>При этом учитывается, что достижение эффекта — развитие личности обучающегося, фо</w:t>
      </w:r>
      <w:r w:rsidRPr="00C83B94">
        <w:t>р</w:t>
      </w:r>
      <w:r w:rsidRPr="00C83B94">
        <w:t>мирование его социальной компетентности и т. д. становится возможным благодаря воспитател</w:t>
      </w:r>
      <w:r w:rsidRPr="00C83B94">
        <w:t>ь</w:t>
      </w:r>
      <w:r w:rsidRPr="00C83B94">
        <w:t>ной деятельности педагога, других субъектов духовно-нравственного развития и воспитания (с</w:t>
      </w:r>
      <w:r w:rsidRPr="00C83B94">
        <w:t>е</w:t>
      </w:r>
      <w:r w:rsidRPr="00C83B94">
        <w:t>мьи, друзей, ближайшего окружения, общественности, СМИ и т. п.), а также собственным усилиям обучающегося.</w:t>
      </w:r>
    </w:p>
    <w:p w:rsidR="00EF253F" w:rsidRPr="00C83B94" w:rsidRDefault="006D2369" w:rsidP="00C1642E">
      <w:pPr>
        <w:pStyle w:val="a3"/>
        <w:tabs>
          <w:tab w:val="left" w:pos="908"/>
        </w:tabs>
        <w:ind w:right="274"/>
      </w:pPr>
      <w:r w:rsidRPr="00C83B94">
        <w:t>Воспитательные результаты и эффекты деятельности обучающихся распределяются по трем уровням.</w:t>
      </w:r>
    </w:p>
    <w:p w:rsidR="00EF253F" w:rsidRPr="00C83B94" w:rsidRDefault="006D2369" w:rsidP="00C1642E">
      <w:pPr>
        <w:pStyle w:val="a3"/>
        <w:tabs>
          <w:tab w:val="left" w:pos="908"/>
        </w:tabs>
        <w:ind w:right="270"/>
      </w:pPr>
      <w:r w:rsidRPr="00C83B94">
        <w:rPr>
          <w:b/>
        </w:rPr>
        <w:t>Первый уровень результатов</w:t>
      </w:r>
      <w:r w:rsidRPr="00C83B94">
        <w:t>— приобретение обучающимися социальных знаний (об о</w:t>
      </w:r>
      <w:r w:rsidRPr="00C83B94">
        <w:t>б</w:t>
      </w:r>
      <w:r w:rsidRPr="00C83B94">
        <w:t>щественных нормах, устройстве общества, социально одобряемых и неодобряемых формах пов</w:t>
      </w:r>
      <w:r w:rsidRPr="00C83B94">
        <w:t>е</w:t>
      </w:r>
      <w:r w:rsidRPr="00C83B94">
        <w:t>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w:t>
      </w:r>
      <w:r w:rsidRPr="00C83B94">
        <w:t>о</w:t>
      </w:r>
      <w:r w:rsidRPr="00C83B94">
        <w:t>ся со своими учителями (в основном и дополнительном образовании) как значимыми для него н</w:t>
      </w:r>
      <w:r w:rsidRPr="00C83B94">
        <w:t>о</w:t>
      </w:r>
      <w:r w:rsidRPr="00C83B94">
        <w:t>сителями положительного социального знания и повседневного опыта.</w:t>
      </w:r>
    </w:p>
    <w:p w:rsidR="00EF253F" w:rsidRPr="00C83B94" w:rsidRDefault="006D2369" w:rsidP="00C1642E">
      <w:pPr>
        <w:pStyle w:val="a3"/>
        <w:tabs>
          <w:tab w:val="left" w:pos="908"/>
        </w:tabs>
        <w:ind w:right="269"/>
      </w:pPr>
      <w:r w:rsidRPr="00C83B94">
        <w:rPr>
          <w:b/>
        </w:rPr>
        <w:t xml:space="preserve">Второй уровень результатов </w:t>
      </w:r>
      <w:r w:rsidRPr="00C83B94">
        <w:t>— получение обучающимся опыта переживания и позитивн</w:t>
      </w:r>
      <w:r w:rsidRPr="00C83B94">
        <w:t>о</w:t>
      </w:r>
      <w:r w:rsidRPr="00C83B94">
        <w:t>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w:t>
      </w:r>
      <w:r w:rsidRPr="00C83B94">
        <w:t>у</w:t>
      </w:r>
      <w:r w:rsidRPr="00C83B94">
        <w:t>чающихся между собой на уровне класса, образовательного учреждения, т. е. в защищенной, др</w:t>
      </w:r>
      <w:r w:rsidRPr="00C83B94">
        <w:t>у</w:t>
      </w:r>
      <w:r w:rsidRPr="00C83B94">
        <w:t>жественной среде, в которой ребёнок получает (или не получает) первое практическое подтве</w:t>
      </w:r>
      <w:r w:rsidRPr="00C83B94">
        <w:t>р</w:t>
      </w:r>
      <w:r w:rsidRPr="00C83B94">
        <w:t>ждение приобретенных социальных знаний, начинает их ценить (или отвергает).</w:t>
      </w:r>
    </w:p>
    <w:p w:rsidR="00EF253F" w:rsidRPr="00C83B94" w:rsidRDefault="006D2369" w:rsidP="00E766D5">
      <w:pPr>
        <w:tabs>
          <w:tab w:val="left" w:pos="908"/>
        </w:tabs>
        <w:ind w:left="332" w:right="264" w:firstLine="566"/>
        <w:jc w:val="both"/>
      </w:pPr>
      <w:r w:rsidRPr="00C83B94">
        <w:rPr>
          <w:b/>
          <w:sz w:val="24"/>
          <w:szCs w:val="24"/>
        </w:rPr>
        <w:t>Третий уровень результатов</w:t>
      </w:r>
      <w:r w:rsidRPr="00C83B94">
        <w:rPr>
          <w:sz w:val="24"/>
          <w:szCs w:val="24"/>
        </w:rPr>
        <w:t>— получение обучающимся опыта самостоятельного общес</w:t>
      </w:r>
      <w:r w:rsidRPr="00C83B94">
        <w:rPr>
          <w:sz w:val="24"/>
          <w:szCs w:val="24"/>
        </w:rPr>
        <w:t>т</w:t>
      </w:r>
      <w:r w:rsidRPr="00C83B94">
        <w:rPr>
          <w:sz w:val="24"/>
          <w:szCs w:val="24"/>
        </w:rPr>
        <w:t>венного действия. Только в самостоятельном общественном действии юный человек действител</w:t>
      </w:r>
      <w:r w:rsidRPr="00C83B94">
        <w:rPr>
          <w:sz w:val="24"/>
          <w:szCs w:val="24"/>
        </w:rPr>
        <w:t>ь</w:t>
      </w:r>
      <w:r w:rsidRPr="00C83B94">
        <w:rPr>
          <w:sz w:val="24"/>
          <w:szCs w:val="24"/>
        </w:rPr>
        <w:t>но становится</w:t>
      </w:r>
      <w:r w:rsidRPr="00C83B94">
        <w:rPr>
          <w:spacing w:val="51"/>
          <w:sz w:val="24"/>
          <w:szCs w:val="24"/>
        </w:rPr>
        <w:t xml:space="preserve"> </w:t>
      </w:r>
      <w:r w:rsidRPr="00C83B94">
        <w:rPr>
          <w:sz w:val="24"/>
          <w:szCs w:val="24"/>
        </w:rPr>
        <w:t>(</w:t>
      </w:r>
      <w:r w:rsidRPr="00C83B94">
        <w:rPr>
          <w:i/>
          <w:sz w:val="24"/>
          <w:szCs w:val="24"/>
        </w:rPr>
        <w:t>а не просто узнает</w:t>
      </w:r>
      <w:r w:rsidRPr="00C83B94">
        <w:rPr>
          <w:i/>
          <w:spacing w:val="51"/>
          <w:sz w:val="24"/>
          <w:szCs w:val="24"/>
        </w:rPr>
        <w:t xml:space="preserve"> </w:t>
      </w:r>
      <w:r w:rsidRPr="00C83B94">
        <w:rPr>
          <w:i/>
          <w:sz w:val="24"/>
          <w:szCs w:val="24"/>
        </w:rPr>
        <w:t>о</w:t>
      </w:r>
      <w:r w:rsidRPr="00C83B94">
        <w:rPr>
          <w:i/>
          <w:spacing w:val="51"/>
          <w:sz w:val="24"/>
          <w:szCs w:val="24"/>
        </w:rPr>
        <w:t xml:space="preserve"> </w:t>
      </w:r>
      <w:r w:rsidRPr="00C83B94">
        <w:rPr>
          <w:i/>
          <w:sz w:val="24"/>
          <w:szCs w:val="24"/>
        </w:rPr>
        <w:t>том, как</w:t>
      </w:r>
      <w:r w:rsidRPr="00C83B94">
        <w:rPr>
          <w:i/>
          <w:spacing w:val="52"/>
          <w:sz w:val="24"/>
          <w:szCs w:val="24"/>
        </w:rPr>
        <w:t xml:space="preserve"> </w:t>
      </w:r>
      <w:r w:rsidRPr="00C83B94">
        <w:rPr>
          <w:i/>
          <w:sz w:val="24"/>
          <w:szCs w:val="24"/>
        </w:rPr>
        <w:t>стать</w:t>
      </w:r>
      <w:r w:rsidRPr="00C83B94">
        <w:rPr>
          <w:sz w:val="24"/>
          <w:szCs w:val="24"/>
        </w:rPr>
        <w:t>) гражданином,</w:t>
      </w:r>
      <w:r w:rsidRPr="00C83B94">
        <w:rPr>
          <w:spacing w:val="51"/>
          <w:sz w:val="24"/>
          <w:szCs w:val="24"/>
        </w:rPr>
        <w:t xml:space="preserve"> </w:t>
      </w:r>
      <w:r w:rsidRPr="00C83B94">
        <w:rPr>
          <w:sz w:val="24"/>
          <w:szCs w:val="24"/>
        </w:rPr>
        <w:t>социальным</w:t>
      </w:r>
      <w:r w:rsidR="00E766D5">
        <w:rPr>
          <w:sz w:val="24"/>
          <w:szCs w:val="24"/>
        </w:rPr>
        <w:t xml:space="preserve"> </w:t>
      </w:r>
      <w:r w:rsidRPr="00C83B94">
        <w:t>деятелем, св</w:t>
      </w:r>
      <w:r w:rsidRPr="00C83B94">
        <w:t>о</w:t>
      </w:r>
      <w:r w:rsidRPr="00C83B94">
        <w:t>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w:t>
      </w:r>
      <w:r w:rsidRPr="00C83B94">
        <w:t>ж</w:t>
      </w:r>
      <w:r w:rsidRPr="00C83B94">
        <w:t>дения, в открытой общественной среде.</w:t>
      </w:r>
    </w:p>
    <w:p w:rsidR="00EF253F" w:rsidRPr="00C83B94" w:rsidRDefault="006D2369" w:rsidP="00C1642E">
      <w:pPr>
        <w:pStyle w:val="a3"/>
        <w:tabs>
          <w:tab w:val="left" w:pos="908"/>
        </w:tabs>
        <w:spacing w:before="1"/>
        <w:ind w:right="270"/>
      </w:pPr>
      <w:r w:rsidRPr="00C83B94">
        <w:t>С переходом от одного уровня результатов к другому существенно возрастают воспитател</w:t>
      </w:r>
      <w:r w:rsidRPr="00C83B94">
        <w:t>ь</w:t>
      </w:r>
      <w:r w:rsidRPr="00C83B94">
        <w:t>ные эффекты:</w:t>
      </w:r>
    </w:p>
    <w:p w:rsidR="00EF253F" w:rsidRPr="00C83B94" w:rsidRDefault="006D2369" w:rsidP="00C1642E">
      <w:pPr>
        <w:pStyle w:val="a4"/>
        <w:numPr>
          <w:ilvl w:val="1"/>
          <w:numId w:val="115"/>
        </w:numPr>
        <w:tabs>
          <w:tab w:val="left" w:pos="908"/>
          <w:tab w:val="left" w:pos="1042"/>
        </w:tabs>
        <w:spacing w:before="4" w:line="237" w:lineRule="auto"/>
        <w:ind w:right="272" w:firstLine="567"/>
        <w:jc w:val="both"/>
        <w:rPr>
          <w:sz w:val="24"/>
          <w:szCs w:val="24"/>
        </w:rPr>
      </w:pPr>
      <w:r w:rsidRPr="00C83B94">
        <w:rPr>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w:t>
      </w:r>
      <w:r w:rsidRPr="00C83B94">
        <w:rPr>
          <w:spacing w:val="-10"/>
          <w:sz w:val="24"/>
          <w:szCs w:val="24"/>
        </w:rPr>
        <w:t xml:space="preserve"> </w:t>
      </w:r>
      <w:r w:rsidRPr="00C83B94">
        <w:rPr>
          <w:sz w:val="24"/>
          <w:szCs w:val="24"/>
        </w:rPr>
        <w:t>ценностях;</w:t>
      </w:r>
    </w:p>
    <w:p w:rsidR="00EF253F" w:rsidRPr="00C83B94" w:rsidRDefault="006D2369" w:rsidP="00C1642E">
      <w:pPr>
        <w:pStyle w:val="a4"/>
        <w:numPr>
          <w:ilvl w:val="1"/>
          <w:numId w:val="115"/>
        </w:numPr>
        <w:tabs>
          <w:tab w:val="left" w:pos="908"/>
          <w:tab w:val="left" w:pos="1042"/>
        </w:tabs>
        <w:spacing w:before="5" w:line="237" w:lineRule="auto"/>
        <w:ind w:right="261" w:firstLine="567"/>
        <w:jc w:val="both"/>
        <w:rPr>
          <w:sz w:val="24"/>
          <w:szCs w:val="24"/>
        </w:rPr>
      </w:pPr>
      <w:r w:rsidRPr="00C83B94">
        <w:rPr>
          <w:sz w:val="24"/>
          <w:szCs w:val="24"/>
        </w:rPr>
        <w:t>на третьем уровне создаются необходимые условия для участия обучающихся в нравстве</w:t>
      </w:r>
      <w:r w:rsidRPr="00C83B94">
        <w:rPr>
          <w:sz w:val="24"/>
          <w:szCs w:val="24"/>
        </w:rPr>
        <w:t>н</w:t>
      </w:r>
      <w:r w:rsidRPr="00C83B94">
        <w:rPr>
          <w:sz w:val="24"/>
          <w:szCs w:val="24"/>
        </w:rPr>
        <w:t>но-ориентированной социально значимой</w:t>
      </w:r>
      <w:r w:rsidRPr="00C83B94">
        <w:rPr>
          <w:spacing w:val="-2"/>
          <w:sz w:val="24"/>
          <w:szCs w:val="24"/>
        </w:rPr>
        <w:t xml:space="preserve"> </w:t>
      </w:r>
      <w:r w:rsidRPr="00C83B94">
        <w:rPr>
          <w:sz w:val="24"/>
          <w:szCs w:val="24"/>
        </w:rPr>
        <w:t>деятельности.</w:t>
      </w:r>
    </w:p>
    <w:p w:rsidR="00EF253F" w:rsidRPr="00C83B94" w:rsidRDefault="006D2369" w:rsidP="00C1642E">
      <w:pPr>
        <w:pStyle w:val="a3"/>
        <w:tabs>
          <w:tab w:val="left" w:pos="908"/>
        </w:tabs>
        <w:ind w:right="272"/>
      </w:pPr>
      <w:r w:rsidRPr="00C83B94">
        <w:lastRenderedPageBreak/>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EF253F" w:rsidRPr="00C83B94" w:rsidRDefault="006D2369" w:rsidP="00C1642E">
      <w:pPr>
        <w:pStyle w:val="a3"/>
        <w:tabs>
          <w:tab w:val="left" w:pos="908"/>
        </w:tabs>
        <w:ind w:right="271"/>
      </w:pPr>
      <w:r w:rsidRPr="00C83B94">
        <w:t>Переход от одного уровня воспитательных результатов к другому должен быть последов</w:t>
      </w:r>
      <w:r w:rsidRPr="00C83B94">
        <w:t>а</w:t>
      </w:r>
      <w:r w:rsidRPr="00C83B94">
        <w:t>тельным, постепенным.</w:t>
      </w:r>
    </w:p>
    <w:p w:rsidR="00EF253F" w:rsidRPr="00C83B94" w:rsidRDefault="006D2369" w:rsidP="00C1642E">
      <w:pPr>
        <w:pStyle w:val="a3"/>
        <w:tabs>
          <w:tab w:val="left" w:pos="908"/>
        </w:tabs>
        <w:ind w:right="265"/>
      </w:pPr>
      <w:r w:rsidRPr="00C83B94">
        <w:t xml:space="preserve">Достижение трех уровней воспитательных результатов обеспечивает появление значимых </w:t>
      </w:r>
      <w:r w:rsidRPr="00C83B94">
        <w:rPr>
          <w:i/>
        </w:rPr>
        <w:t xml:space="preserve">эффектов </w:t>
      </w:r>
      <w:r w:rsidRPr="00C83B94">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w:t>
      </w:r>
      <w:r w:rsidRPr="00C83B94">
        <w:t>о</w:t>
      </w:r>
      <w:r w:rsidRPr="00C83B94">
        <w:t>шения к жизни, доверия к людям и обществу.</w:t>
      </w:r>
    </w:p>
    <w:p w:rsidR="00EF253F" w:rsidRPr="00C83B94" w:rsidRDefault="006D2369" w:rsidP="00C1642E">
      <w:pPr>
        <w:pStyle w:val="a3"/>
        <w:tabs>
          <w:tab w:val="left" w:pos="908"/>
        </w:tabs>
        <w:spacing w:before="1"/>
        <w:ind w:right="267"/>
      </w:pPr>
      <w:r w:rsidRPr="00C83B94">
        <w:t xml:space="preserve">По каждому из направлений духовно-нравственного развития и воспитания, обучающихся на ступени </w:t>
      </w:r>
      <w:r w:rsidR="00411D7E" w:rsidRPr="00C83B94">
        <w:t>начального общего образования,</w:t>
      </w:r>
      <w:r w:rsidRPr="00C83B94">
        <w:t xml:space="preserve"> могут быть достигнуты следующие воспитательные р</w:t>
      </w:r>
      <w:r w:rsidRPr="00C83B94">
        <w:t>е</w:t>
      </w:r>
      <w:r w:rsidRPr="00C83B94">
        <w:t>зультаты:</w:t>
      </w:r>
    </w:p>
    <w:p w:rsidR="00EF253F" w:rsidRPr="00C83B94" w:rsidRDefault="006D2369" w:rsidP="00C1642E">
      <w:pPr>
        <w:pStyle w:val="1"/>
        <w:tabs>
          <w:tab w:val="left" w:pos="908"/>
        </w:tabs>
        <w:spacing w:before="4" w:line="240" w:lineRule="auto"/>
        <w:ind w:left="332" w:right="268" w:firstLine="566"/>
        <w:jc w:val="both"/>
      </w:pPr>
      <w:r w:rsidRPr="00C83B94">
        <w:t>Воспитание гражданственности, патриотизма, уважения к правам, свободам и обяза</w:t>
      </w:r>
      <w:r w:rsidRPr="00C83B94">
        <w:t>н</w:t>
      </w:r>
      <w:r w:rsidRPr="00C83B94">
        <w:t>ностям человека:</w:t>
      </w:r>
    </w:p>
    <w:p w:rsidR="00EF253F" w:rsidRPr="00C83B94" w:rsidRDefault="006D2369" w:rsidP="00C1642E">
      <w:pPr>
        <w:pStyle w:val="a4"/>
        <w:numPr>
          <w:ilvl w:val="0"/>
          <w:numId w:val="100"/>
        </w:numPr>
        <w:tabs>
          <w:tab w:val="left" w:pos="908"/>
          <w:tab w:val="left" w:pos="1042"/>
        </w:tabs>
        <w:ind w:right="261" w:firstLine="567"/>
        <w:jc w:val="both"/>
        <w:rPr>
          <w:sz w:val="24"/>
          <w:szCs w:val="24"/>
        </w:rPr>
      </w:pPr>
      <w:r w:rsidRPr="00C83B94">
        <w:rPr>
          <w:sz w:val="24"/>
          <w:szCs w:val="24"/>
        </w:rPr>
        <w:t xml:space="preserve">ценностное отношение к России, своему народу, республике Бурятия, отечественному культурно-историческому наследию, государственной символике, </w:t>
      </w:r>
      <w:r w:rsidR="00411D7E" w:rsidRPr="00C83B94">
        <w:rPr>
          <w:sz w:val="24"/>
          <w:szCs w:val="24"/>
        </w:rPr>
        <w:t>законам Российской</w:t>
      </w:r>
      <w:r w:rsidRPr="00C83B94">
        <w:rPr>
          <w:sz w:val="24"/>
          <w:szCs w:val="24"/>
        </w:rPr>
        <w:t xml:space="preserve"> Федерации, республики Бурятия, русскому и бурятскому языку, народным традициям, старшему поколению;</w:t>
      </w:r>
    </w:p>
    <w:p w:rsidR="00EF253F" w:rsidRPr="00C83B94" w:rsidRDefault="006D2369" w:rsidP="00C1642E">
      <w:pPr>
        <w:pStyle w:val="a4"/>
        <w:numPr>
          <w:ilvl w:val="0"/>
          <w:numId w:val="100"/>
        </w:numPr>
        <w:tabs>
          <w:tab w:val="left" w:pos="908"/>
          <w:tab w:val="left" w:pos="1042"/>
        </w:tabs>
        <w:ind w:right="269" w:firstLine="567"/>
        <w:jc w:val="both"/>
        <w:rPr>
          <w:sz w:val="24"/>
          <w:szCs w:val="24"/>
        </w:rPr>
      </w:pPr>
      <w:r w:rsidRPr="00C83B94">
        <w:rPr>
          <w:sz w:val="24"/>
          <w:szCs w:val="24"/>
        </w:rPr>
        <w:t>элементарные представления: об институтах гражданского общества, государственном ус</w:t>
      </w:r>
      <w:r w:rsidRPr="00C83B94">
        <w:rPr>
          <w:sz w:val="24"/>
          <w:szCs w:val="24"/>
        </w:rPr>
        <w:t>т</w:t>
      </w:r>
      <w:r w:rsidRPr="00C83B94">
        <w:rPr>
          <w:sz w:val="24"/>
          <w:szCs w:val="24"/>
        </w:rPr>
        <w:t>ройстве и социальной структуре российского общества, о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w:t>
      </w:r>
      <w:r w:rsidRPr="00C83B94">
        <w:rPr>
          <w:spacing w:val="-1"/>
          <w:sz w:val="24"/>
          <w:szCs w:val="24"/>
        </w:rPr>
        <w:t xml:space="preserve"> </w:t>
      </w:r>
      <w:r w:rsidRPr="00C83B94">
        <w:rPr>
          <w:sz w:val="24"/>
          <w:szCs w:val="24"/>
        </w:rPr>
        <w:t>долга;</w:t>
      </w:r>
    </w:p>
    <w:p w:rsidR="00EF253F" w:rsidRPr="00C83B94" w:rsidRDefault="006D2369" w:rsidP="00C1642E">
      <w:pPr>
        <w:pStyle w:val="a4"/>
        <w:numPr>
          <w:ilvl w:val="0"/>
          <w:numId w:val="100"/>
        </w:numPr>
        <w:tabs>
          <w:tab w:val="left" w:pos="908"/>
          <w:tab w:val="left" w:pos="1042"/>
        </w:tabs>
        <w:ind w:right="271" w:firstLine="567"/>
        <w:jc w:val="both"/>
        <w:rPr>
          <w:sz w:val="24"/>
          <w:szCs w:val="24"/>
        </w:rPr>
      </w:pPr>
      <w:r w:rsidRPr="00C83B94">
        <w:rPr>
          <w:sz w:val="24"/>
          <w:szCs w:val="24"/>
        </w:rPr>
        <w:t>первоначальный опыт постижения ценностей гражданского общества, национальной ист</w:t>
      </w:r>
      <w:r w:rsidRPr="00C83B94">
        <w:rPr>
          <w:sz w:val="24"/>
          <w:szCs w:val="24"/>
        </w:rPr>
        <w:t>о</w:t>
      </w:r>
      <w:r w:rsidRPr="00C83B94">
        <w:rPr>
          <w:sz w:val="24"/>
          <w:szCs w:val="24"/>
        </w:rPr>
        <w:t>рии и</w:t>
      </w:r>
      <w:r w:rsidRPr="00C83B94">
        <w:rPr>
          <w:spacing w:val="-3"/>
          <w:sz w:val="24"/>
          <w:szCs w:val="24"/>
        </w:rPr>
        <w:t xml:space="preserve"> </w:t>
      </w:r>
      <w:r w:rsidRPr="00C83B94">
        <w:rPr>
          <w:sz w:val="24"/>
          <w:szCs w:val="24"/>
        </w:rPr>
        <w:t>культуры;</w:t>
      </w:r>
    </w:p>
    <w:p w:rsidR="00EF253F" w:rsidRPr="00C83B94" w:rsidRDefault="006D2369" w:rsidP="00C1642E">
      <w:pPr>
        <w:pStyle w:val="a4"/>
        <w:numPr>
          <w:ilvl w:val="0"/>
          <w:numId w:val="100"/>
        </w:numPr>
        <w:tabs>
          <w:tab w:val="left" w:pos="908"/>
          <w:tab w:val="left" w:pos="1042"/>
        </w:tabs>
        <w:ind w:left="1041" w:hanging="142"/>
        <w:jc w:val="both"/>
        <w:rPr>
          <w:sz w:val="24"/>
          <w:szCs w:val="24"/>
        </w:rPr>
      </w:pPr>
      <w:r w:rsidRPr="00C83B94">
        <w:rPr>
          <w:sz w:val="24"/>
          <w:szCs w:val="24"/>
        </w:rPr>
        <w:t>опыт ролевого взаимодействия и реализации гражданской, патриотической</w:t>
      </w:r>
      <w:r w:rsidRPr="00C83B94">
        <w:rPr>
          <w:spacing w:val="-7"/>
          <w:sz w:val="24"/>
          <w:szCs w:val="24"/>
        </w:rPr>
        <w:t xml:space="preserve"> </w:t>
      </w:r>
      <w:r w:rsidRPr="00C83B94">
        <w:rPr>
          <w:sz w:val="24"/>
          <w:szCs w:val="24"/>
        </w:rPr>
        <w:t>позиции;</w:t>
      </w:r>
    </w:p>
    <w:p w:rsidR="00EF253F" w:rsidRPr="00C83B94" w:rsidRDefault="006D2369" w:rsidP="00C1642E">
      <w:pPr>
        <w:pStyle w:val="a4"/>
        <w:numPr>
          <w:ilvl w:val="0"/>
          <w:numId w:val="100"/>
        </w:numPr>
        <w:tabs>
          <w:tab w:val="left" w:pos="908"/>
          <w:tab w:val="left" w:pos="1042"/>
        </w:tabs>
        <w:ind w:left="1041" w:hanging="142"/>
        <w:jc w:val="both"/>
        <w:rPr>
          <w:sz w:val="24"/>
          <w:szCs w:val="24"/>
        </w:rPr>
      </w:pPr>
      <w:r w:rsidRPr="00C83B94">
        <w:rPr>
          <w:sz w:val="24"/>
          <w:szCs w:val="24"/>
        </w:rPr>
        <w:t>опыт социальной и межкультурной</w:t>
      </w:r>
      <w:r w:rsidRPr="00C83B94">
        <w:rPr>
          <w:spacing w:val="-3"/>
          <w:sz w:val="24"/>
          <w:szCs w:val="24"/>
        </w:rPr>
        <w:t xml:space="preserve"> </w:t>
      </w:r>
      <w:r w:rsidRPr="00C83B94">
        <w:rPr>
          <w:sz w:val="24"/>
          <w:szCs w:val="24"/>
        </w:rPr>
        <w:t>коммуникации;</w:t>
      </w:r>
    </w:p>
    <w:p w:rsidR="00EF253F" w:rsidRPr="00C83B94" w:rsidRDefault="006D2369" w:rsidP="00C1642E">
      <w:pPr>
        <w:pStyle w:val="a4"/>
        <w:numPr>
          <w:ilvl w:val="0"/>
          <w:numId w:val="100"/>
        </w:numPr>
        <w:tabs>
          <w:tab w:val="left" w:pos="908"/>
          <w:tab w:val="left" w:pos="1042"/>
        </w:tabs>
        <w:ind w:right="273" w:firstLine="567"/>
        <w:jc w:val="both"/>
        <w:rPr>
          <w:sz w:val="24"/>
          <w:szCs w:val="24"/>
        </w:rPr>
      </w:pPr>
      <w:r w:rsidRPr="00C83B94">
        <w:rPr>
          <w:sz w:val="24"/>
          <w:szCs w:val="24"/>
        </w:rPr>
        <w:t>начальные представления о правах и обязанностях человека, гражданина, семьянина, тов</w:t>
      </w:r>
      <w:r w:rsidRPr="00C83B94">
        <w:rPr>
          <w:sz w:val="24"/>
          <w:szCs w:val="24"/>
        </w:rPr>
        <w:t>а</w:t>
      </w:r>
      <w:r w:rsidRPr="00C83B94">
        <w:rPr>
          <w:sz w:val="24"/>
          <w:szCs w:val="24"/>
        </w:rPr>
        <w:t>рища.</w:t>
      </w:r>
    </w:p>
    <w:p w:rsidR="00EF253F" w:rsidRPr="00C83B94" w:rsidRDefault="006D2369" w:rsidP="00C1642E">
      <w:pPr>
        <w:pStyle w:val="1"/>
        <w:tabs>
          <w:tab w:val="left" w:pos="908"/>
        </w:tabs>
        <w:spacing w:before="1"/>
        <w:jc w:val="both"/>
      </w:pPr>
      <w:r w:rsidRPr="00C83B94">
        <w:t>Воспитание нравственных чувств и этического сознания:</w:t>
      </w:r>
    </w:p>
    <w:p w:rsidR="00EF253F" w:rsidRPr="00C83B94" w:rsidRDefault="006D2369" w:rsidP="00C1642E">
      <w:pPr>
        <w:pStyle w:val="a4"/>
        <w:numPr>
          <w:ilvl w:val="0"/>
          <w:numId w:val="100"/>
        </w:numPr>
        <w:tabs>
          <w:tab w:val="left" w:pos="908"/>
          <w:tab w:val="left" w:pos="1042"/>
        </w:tabs>
        <w:ind w:right="271" w:firstLine="567"/>
        <w:jc w:val="both"/>
        <w:rPr>
          <w:sz w:val="24"/>
          <w:szCs w:val="24"/>
        </w:rPr>
      </w:pPr>
      <w:r w:rsidRPr="00C83B94">
        <w:rPr>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w:t>
      </w:r>
      <w:r w:rsidRPr="00C83B94">
        <w:rPr>
          <w:spacing w:val="4"/>
          <w:sz w:val="24"/>
          <w:szCs w:val="24"/>
        </w:rPr>
        <w:t xml:space="preserve"> </w:t>
      </w:r>
      <w:r w:rsidRPr="00C83B94">
        <w:rPr>
          <w:sz w:val="24"/>
          <w:szCs w:val="24"/>
        </w:rPr>
        <w:t>групп;</w:t>
      </w:r>
    </w:p>
    <w:p w:rsidR="00EF253F" w:rsidRPr="00C83B94" w:rsidRDefault="006D2369" w:rsidP="00C1642E">
      <w:pPr>
        <w:pStyle w:val="a4"/>
        <w:numPr>
          <w:ilvl w:val="0"/>
          <w:numId w:val="100"/>
        </w:numPr>
        <w:tabs>
          <w:tab w:val="left" w:pos="908"/>
          <w:tab w:val="left" w:pos="1042"/>
        </w:tabs>
        <w:ind w:right="270" w:firstLine="567"/>
        <w:jc w:val="both"/>
        <w:rPr>
          <w:sz w:val="24"/>
          <w:szCs w:val="24"/>
        </w:rPr>
      </w:pPr>
      <w:r w:rsidRPr="00C83B94">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w:t>
      </w:r>
      <w:r w:rsidRPr="00C83B94">
        <w:rPr>
          <w:spacing w:val="-6"/>
          <w:sz w:val="24"/>
          <w:szCs w:val="24"/>
        </w:rPr>
        <w:t xml:space="preserve"> </w:t>
      </w:r>
      <w:r w:rsidRPr="00C83B94">
        <w:rPr>
          <w:sz w:val="24"/>
          <w:szCs w:val="24"/>
        </w:rPr>
        <w:t>нормами;</w:t>
      </w:r>
    </w:p>
    <w:p w:rsidR="00EF253F" w:rsidRPr="00C83B94" w:rsidRDefault="006D2369" w:rsidP="00C1642E">
      <w:pPr>
        <w:pStyle w:val="a4"/>
        <w:numPr>
          <w:ilvl w:val="0"/>
          <w:numId w:val="100"/>
        </w:numPr>
        <w:tabs>
          <w:tab w:val="left" w:pos="908"/>
          <w:tab w:val="left" w:pos="1042"/>
        </w:tabs>
        <w:spacing w:line="275" w:lineRule="exact"/>
        <w:ind w:left="1041" w:hanging="142"/>
        <w:jc w:val="both"/>
        <w:rPr>
          <w:sz w:val="24"/>
          <w:szCs w:val="24"/>
        </w:rPr>
      </w:pPr>
      <w:r w:rsidRPr="00C83B94">
        <w:rPr>
          <w:sz w:val="24"/>
          <w:szCs w:val="24"/>
        </w:rPr>
        <w:t>уважительное отношение к традиционным</w:t>
      </w:r>
      <w:r w:rsidRPr="00C83B94">
        <w:rPr>
          <w:spacing w:val="-5"/>
          <w:sz w:val="24"/>
          <w:szCs w:val="24"/>
        </w:rPr>
        <w:t xml:space="preserve"> </w:t>
      </w:r>
      <w:r w:rsidRPr="00C83B94">
        <w:rPr>
          <w:sz w:val="24"/>
          <w:szCs w:val="24"/>
        </w:rPr>
        <w:t>религиям;</w:t>
      </w:r>
    </w:p>
    <w:p w:rsidR="00EF253F" w:rsidRPr="00C83B94" w:rsidRDefault="006D2369" w:rsidP="00C1642E">
      <w:pPr>
        <w:pStyle w:val="a4"/>
        <w:numPr>
          <w:ilvl w:val="0"/>
          <w:numId w:val="100"/>
        </w:numPr>
        <w:tabs>
          <w:tab w:val="left" w:pos="908"/>
          <w:tab w:val="left" w:pos="1042"/>
        </w:tabs>
        <w:ind w:right="263" w:firstLine="567"/>
        <w:jc w:val="both"/>
        <w:rPr>
          <w:sz w:val="24"/>
          <w:szCs w:val="24"/>
        </w:rPr>
      </w:pPr>
      <w:r w:rsidRPr="00C83B94">
        <w:rPr>
          <w:sz w:val="24"/>
          <w:szCs w:val="24"/>
        </w:rPr>
        <w:t>неравнодушие к жизненным проблемам других людей, сочувствие к человеку, находящ</w:t>
      </w:r>
      <w:r w:rsidRPr="00C83B94">
        <w:rPr>
          <w:sz w:val="24"/>
          <w:szCs w:val="24"/>
        </w:rPr>
        <w:t>е</w:t>
      </w:r>
      <w:r w:rsidRPr="00C83B94">
        <w:rPr>
          <w:sz w:val="24"/>
          <w:szCs w:val="24"/>
        </w:rPr>
        <w:t>муся в трудной</w:t>
      </w:r>
      <w:r w:rsidRPr="00C83B94">
        <w:rPr>
          <w:spacing w:val="-2"/>
          <w:sz w:val="24"/>
          <w:szCs w:val="24"/>
        </w:rPr>
        <w:t xml:space="preserve"> </w:t>
      </w:r>
      <w:r w:rsidRPr="00C83B94">
        <w:rPr>
          <w:sz w:val="24"/>
          <w:szCs w:val="24"/>
        </w:rPr>
        <w:t>ситуации;</w:t>
      </w:r>
    </w:p>
    <w:p w:rsidR="00EF253F" w:rsidRPr="00C83B94" w:rsidRDefault="006D2369" w:rsidP="00C1642E">
      <w:pPr>
        <w:pStyle w:val="a4"/>
        <w:numPr>
          <w:ilvl w:val="0"/>
          <w:numId w:val="100"/>
        </w:numPr>
        <w:tabs>
          <w:tab w:val="left" w:pos="908"/>
          <w:tab w:val="left" w:pos="1042"/>
        </w:tabs>
        <w:ind w:right="271" w:firstLine="567"/>
        <w:jc w:val="both"/>
        <w:rPr>
          <w:sz w:val="24"/>
          <w:szCs w:val="24"/>
        </w:rPr>
      </w:pPr>
      <w:r w:rsidRPr="00C83B94">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w:t>
      </w:r>
      <w:r w:rsidRPr="00C83B94">
        <w:rPr>
          <w:sz w:val="24"/>
          <w:szCs w:val="24"/>
        </w:rPr>
        <w:t>ю</w:t>
      </w:r>
      <w:r w:rsidRPr="00C83B94">
        <w:rPr>
          <w:sz w:val="24"/>
          <w:szCs w:val="24"/>
        </w:rPr>
        <w:t>дей;</w:t>
      </w:r>
    </w:p>
    <w:p w:rsidR="00EF253F" w:rsidRPr="00C83B94" w:rsidRDefault="006D2369" w:rsidP="00C1642E">
      <w:pPr>
        <w:pStyle w:val="a4"/>
        <w:numPr>
          <w:ilvl w:val="0"/>
          <w:numId w:val="100"/>
        </w:numPr>
        <w:tabs>
          <w:tab w:val="left" w:pos="908"/>
          <w:tab w:val="left" w:pos="1042"/>
        </w:tabs>
        <w:ind w:right="265" w:firstLine="567"/>
        <w:jc w:val="both"/>
        <w:rPr>
          <w:sz w:val="24"/>
          <w:szCs w:val="24"/>
        </w:rPr>
      </w:pPr>
      <w:r w:rsidRPr="00C83B94">
        <w:rPr>
          <w:sz w:val="24"/>
          <w:szCs w:val="24"/>
        </w:rPr>
        <w:t>уважительное отношение к родителям (законным представителям), к старшим, заботливое отношение к</w:t>
      </w:r>
      <w:r w:rsidRPr="00C83B94">
        <w:rPr>
          <w:spacing w:val="-2"/>
          <w:sz w:val="24"/>
          <w:szCs w:val="24"/>
        </w:rPr>
        <w:t xml:space="preserve"> </w:t>
      </w:r>
      <w:r w:rsidRPr="00C83B94">
        <w:rPr>
          <w:sz w:val="24"/>
          <w:szCs w:val="24"/>
        </w:rPr>
        <w:t>младшим;</w:t>
      </w:r>
    </w:p>
    <w:p w:rsidR="00EF253F" w:rsidRPr="00C83B94" w:rsidRDefault="006D2369" w:rsidP="00C1642E">
      <w:pPr>
        <w:pStyle w:val="a4"/>
        <w:numPr>
          <w:ilvl w:val="0"/>
          <w:numId w:val="100"/>
        </w:numPr>
        <w:tabs>
          <w:tab w:val="left" w:pos="908"/>
          <w:tab w:val="left" w:pos="1042"/>
        </w:tabs>
        <w:ind w:left="1041" w:hanging="142"/>
        <w:jc w:val="both"/>
        <w:rPr>
          <w:sz w:val="24"/>
          <w:szCs w:val="24"/>
        </w:rPr>
      </w:pPr>
      <w:r w:rsidRPr="00C83B94">
        <w:rPr>
          <w:sz w:val="24"/>
          <w:szCs w:val="24"/>
        </w:rPr>
        <w:t>знание традиций своей семьи и образовательного учреждения, бережное отношение к</w:t>
      </w:r>
      <w:r w:rsidRPr="00C83B94">
        <w:rPr>
          <w:spacing w:val="-21"/>
          <w:sz w:val="24"/>
          <w:szCs w:val="24"/>
        </w:rPr>
        <w:t xml:space="preserve"> </w:t>
      </w:r>
      <w:r w:rsidRPr="00C83B94">
        <w:rPr>
          <w:sz w:val="24"/>
          <w:szCs w:val="24"/>
        </w:rPr>
        <w:t>ним.</w:t>
      </w:r>
    </w:p>
    <w:p w:rsidR="00EF253F" w:rsidRPr="00C83B94" w:rsidRDefault="006D2369" w:rsidP="00C1642E">
      <w:pPr>
        <w:pStyle w:val="1"/>
        <w:tabs>
          <w:tab w:val="left" w:pos="908"/>
        </w:tabs>
        <w:spacing w:before="70" w:line="275" w:lineRule="exact"/>
        <w:jc w:val="both"/>
      </w:pPr>
      <w:r w:rsidRPr="00C83B94">
        <w:t>Воспитание трудолюбия, творческого отношения к учению, труду, жизни:</w:t>
      </w:r>
    </w:p>
    <w:p w:rsidR="00EF253F" w:rsidRPr="00C83B94" w:rsidRDefault="006D2369" w:rsidP="00C1642E">
      <w:pPr>
        <w:pStyle w:val="a4"/>
        <w:numPr>
          <w:ilvl w:val="1"/>
          <w:numId w:val="115"/>
        </w:numPr>
        <w:tabs>
          <w:tab w:val="left" w:pos="908"/>
          <w:tab w:val="left" w:pos="1042"/>
        </w:tabs>
        <w:spacing w:before="1" w:line="237" w:lineRule="auto"/>
        <w:ind w:right="267" w:firstLine="567"/>
        <w:jc w:val="both"/>
        <w:rPr>
          <w:sz w:val="24"/>
          <w:szCs w:val="24"/>
        </w:rPr>
      </w:pPr>
      <w:r w:rsidRPr="00C83B94">
        <w:rPr>
          <w:sz w:val="24"/>
          <w:szCs w:val="24"/>
        </w:rPr>
        <w:t>ценностное отношение к труду и творчеству, человеку труда, трудовым достижениям Ро</w:t>
      </w:r>
      <w:r w:rsidRPr="00C83B94">
        <w:rPr>
          <w:sz w:val="24"/>
          <w:szCs w:val="24"/>
        </w:rPr>
        <w:t>с</w:t>
      </w:r>
      <w:r w:rsidRPr="00C83B94">
        <w:rPr>
          <w:sz w:val="24"/>
          <w:szCs w:val="24"/>
        </w:rPr>
        <w:t>сии и человечества,</w:t>
      </w:r>
      <w:r w:rsidRPr="00C83B94">
        <w:rPr>
          <w:spacing w:val="1"/>
          <w:sz w:val="24"/>
          <w:szCs w:val="24"/>
        </w:rPr>
        <w:t xml:space="preserve"> </w:t>
      </w:r>
      <w:r w:rsidRPr="00C83B94">
        <w:rPr>
          <w:sz w:val="24"/>
          <w:szCs w:val="24"/>
        </w:rPr>
        <w:t>трудолюбие;</w:t>
      </w:r>
    </w:p>
    <w:p w:rsidR="00EF253F" w:rsidRPr="00C83B94" w:rsidRDefault="006D2369" w:rsidP="00C1642E">
      <w:pPr>
        <w:pStyle w:val="a4"/>
        <w:numPr>
          <w:ilvl w:val="1"/>
          <w:numId w:val="115"/>
        </w:numPr>
        <w:tabs>
          <w:tab w:val="left" w:pos="908"/>
          <w:tab w:val="left" w:pos="1042"/>
        </w:tabs>
        <w:spacing w:before="3" w:line="293" w:lineRule="exact"/>
        <w:ind w:firstLine="567"/>
        <w:jc w:val="both"/>
        <w:rPr>
          <w:sz w:val="24"/>
          <w:szCs w:val="24"/>
        </w:rPr>
      </w:pPr>
      <w:r w:rsidRPr="00C83B94">
        <w:rPr>
          <w:sz w:val="24"/>
          <w:szCs w:val="24"/>
        </w:rPr>
        <w:t>ценностное и творческое отношение к учебному</w:t>
      </w:r>
      <w:r w:rsidRPr="00C83B94">
        <w:rPr>
          <w:spacing w:val="-23"/>
          <w:sz w:val="24"/>
          <w:szCs w:val="24"/>
        </w:rPr>
        <w:t xml:space="preserve"> </w:t>
      </w:r>
      <w:r w:rsidRPr="00C83B94">
        <w:rPr>
          <w:sz w:val="24"/>
          <w:szCs w:val="24"/>
        </w:rPr>
        <w:t>труду;</w:t>
      </w:r>
    </w:p>
    <w:p w:rsidR="00EF253F" w:rsidRPr="00C83B94" w:rsidRDefault="006D2369" w:rsidP="00C1642E">
      <w:pPr>
        <w:pStyle w:val="a4"/>
        <w:numPr>
          <w:ilvl w:val="1"/>
          <w:numId w:val="115"/>
        </w:numPr>
        <w:tabs>
          <w:tab w:val="left" w:pos="908"/>
          <w:tab w:val="left" w:pos="1042"/>
        </w:tabs>
        <w:spacing w:line="293" w:lineRule="exact"/>
        <w:ind w:firstLine="567"/>
        <w:jc w:val="both"/>
        <w:rPr>
          <w:sz w:val="24"/>
          <w:szCs w:val="24"/>
        </w:rPr>
      </w:pPr>
      <w:r w:rsidRPr="00C83B94">
        <w:rPr>
          <w:sz w:val="24"/>
          <w:szCs w:val="24"/>
        </w:rPr>
        <w:t>элементарные представления о различных</w:t>
      </w:r>
      <w:r w:rsidRPr="00C83B94">
        <w:rPr>
          <w:spacing w:val="-19"/>
          <w:sz w:val="24"/>
          <w:szCs w:val="24"/>
        </w:rPr>
        <w:t xml:space="preserve"> </w:t>
      </w:r>
      <w:r w:rsidRPr="00C83B94">
        <w:rPr>
          <w:sz w:val="24"/>
          <w:szCs w:val="24"/>
        </w:rPr>
        <w:t>профессиях;</w:t>
      </w:r>
    </w:p>
    <w:p w:rsidR="00EF253F" w:rsidRPr="00C83B94" w:rsidRDefault="006D2369" w:rsidP="00C1642E">
      <w:pPr>
        <w:pStyle w:val="a4"/>
        <w:numPr>
          <w:ilvl w:val="1"/>
          <w:numId w:val="115"/>
        </w:numPr>
        <w:tabs>
          <w:tab w:val="left" w:pos="908"/>
          <w:tab w:val="left" w:pos="1042"/>
        </w:tabs>
        <w:spacing w:before="1" w:line="237" w:lineRule="auto"/>
        <w:ind w:right="265" w:firstLine="567"/>
        <w:jc w:val="both"/>
        <w:rPr>
          <w:sz w:val="24"/>
          <w:szCs w:val="24"/>
        </w:rPr>
      </w:pPr>
      <w:r w:rsidRPr="00C83B94">
        <w:rPr>
          <w:sz w:val="24"/>
          <w:szCs w:val="24"/>
        </w:rPr>
        <w:t>первоначальные навыки трудового творческого сотрудничества со сверстниками, старшими детьми и</w:t>
      </w:r>
      <w:r w:rsidRPr="00C83B94">
        <w:rPr>
          <w:spacing w:val="-1"/>
          <w:sz w:val="24"/>
          <w:szCs w:val="24"/>
        </w:rPr>
        <w:t xml:space="preserve"> </w:t>
      </w:r>
      <w:r w:rsidRPr="00C83B94">
        <w:rPr>
          <w:sz w:val="24"/>
          <w:szCs w:val="24"/>
        </w:rPr>
        <w:t>взрослыми;</w:t>
      </w:r>
    </w:p>
    <w:p w:rsidR="00EF253F" w:rsidRPr="00C83B94" w:rsidRDefault="006D2369" w:rsidP="00C1642E">
      <w:pPr>
        <w:pStyle w:val="a4"/>
        <w:numPr>
          <w:ilvl w:val="1"/>
          <w:numId w:val="115"/>
        </w:numPr>
        <w:tabs>
          <w:tab w:val="left" w:pos="908"/>
          <w:tab w:val="left" w:pos="1042"/>
        </w:tabs>
        <w:spacing w:before="2" w:line="293" w:lineRule="exact"/>
        <w:ind w:firstLine="567"/>
        <w:jc w:val="both"/>
        <w:rPr>
          <w:sz w:val="24"/>
          <w:szCs w:val="24"/>
        </w:rPr>
      </w:pPr>
      <w:r w:rsidRPr="00C83B94">
        <w:rPr>
          <w:sz w:val="24"/>
          <w:szCs w:val="24"/>
        </w:rPr>
        <w:t>осознание приоритета нравственных основ труда, творчества, создания</w:t>
      </w:r>
      <w:r w:rsidRPr="00C83B94">
        <w:rPr>
          <w:spacing w:val="-8"/>
          <w:sz w:val="24"/>
          <w:szCs w:val="24"/>
        </w:rPr>
        <w:t xml:space="preserve"> </w:t>
      </w:r>
      <w:r w:rsidRPr="00C83B94">
        <w:rPr>
          <w:sz w:val="24"/>
          <w:szCs w:val="24"/>
        </w:rPr>
        <w:t>нового;</w:t>
      </w:r>
    </w:p>
    <w:p w:rsidR="00EF253F" w:rsidRPr="00C83B94" w:rsidRDefault="006D2369" w:rsidP="00C1642E">
      <w:pPr>
        <w:pStyle w:val="a4"/>
        <w:numPr>
          <w:ilvl w:val="1"/>
          <w:numId w:val="115"/>
        </w:numPr>
        <w:tabs>
          <w:tab w:val="left" w:pos="908"/>
          <w:tab w:val="left" w:pos="1042"/>
        </w:tabs>
        <w:ind w:right="271" w:firstLine="567"/>
        <w:jc w:val="both"/>
        <w:rPr>
          <w:sz w:val="24"/>
          <w:szCs w:val="24"/>
        </w:rPr>
      </w:pPr>
      <w:r w:rsidRPr="00C83B94">
        <w:rPr>
          <w:sz w:val="24"/>
          <w:szCs w:val="24"/>
        </w:rPr>
        <w:t>первоначальный опыт участия в различных видах общественно полезной и личностно зн</w:t>
      </w:r>
      <w:r w:rsidRPr="00C83B94">
        <w:rPr>
          <w:sz w:val="24"/>
          <w:szCs w:val="24"/>
        </w:rPr>
        <w:t>а</w:t>
      </w:r>
      <w:r w:rsidRPr="00C83B94">
        <w:rPr>
          <w:sz w:val="24"/>
          <w:szCs w:val="24"/>
        </w:rPr>
        <w:t>чимой</w:t>
      </w:r>
      <w:r w:rsidRPr="00C83B94">
        <w:rPr>
          <w:spacing w:val="-1"/>
          <w:sz w:val="24"/>
          <w:szCs w:val="24"/>
        </w:rPr>
        <w:t xml:space="preserve"> </w:t>
      </w:r>
      <w:r w:rsidRPr="00C83B94">
        <w:rPr>
          <w:sz w:val="24"/>
          <w:szCs w:val="24"/>
        </w:rPr>
        <w:t>деятельности;</w:t>
      </w:r>
    </w:p>
    <w:p w:rsidR="00EF253F" w:rsidRPr="00C83B94" w:rsidRDefault="006D2369" w:rsidP="00C1642E">
      <w:pPr>
        <w:pStyle w:val="a4"/>
        <w:numPr>
          <w:ilvl w:val="1"/>
          <w:numId w:val="115"/>
        </w:numPr>
        <w:tabs>
          <w:tab w:val="left" w:pos="908"/>
          <w:tab w:val="left" w:pos="1042"/>
        </w:tabs>
        <w:spacing w:before="3" w:line="237" w:lineRule="auto"/>
        <w:ind w:right="266" w:firstLine="567"/>
        <w:jc w:val="both"/>
        <w:rPr>
          <w:sz w:val="24"/>
          <w:szCs w:val="24"/>
        </w:rPr>
      </w:pPr>
      <w:r w:rsidRPr="00C83B94">
        <w:rPr>
          <w:sz w:val="24"/>
          <w:szCs w:val="24"/>
        </w:rPr>
        <w:t>потребности и начальные умения выражать себя в различных доступных и наиболее пр</w:t>
      </w:r>
      <w:r w:rsidRPr="00C83B94">
        <w:rPr>
          <w:sz w:val="24"/>
          <w:szCs w:val="24"/>
        </w:rPr>
        <w:t>и</w:t>
      </w:r>
      <w:r w:rsidRPr="00C83B94">
        <w:rPr>
          <w:sz w:val="24"/>
          <w:szCs w:val="24"/>
        </w:rPr>
        <w:t>влекательных для ребёнка видах творческой</w:t>
      </w:r>
      <w:r w:rsidRPr="00C83B94">
        <w:rPr>
          <w:spacing w:val="1"/>
          <w:sz w:val="24"/>
          <w:szCs w:val="24"/>
        </w:rPr>
        <w:t xml:space="preserve"> </w:t>
      </w:r>
      <w:r w:rsidRPr="00C83B94">
        <w:rPr>
          <w:sz w:val="24"/>
          <w:szCs w:val="24"/>
        </w:rPr>
        <w:t>деятельности;</w:t>
      </w:r>
    </w:p>
    <w:p w:rsidR="00EF253F" w:rsidRPr="00C83B94" w:rsidRDefault="006D2369" w:rsidP="00C1642E">
      <w:pPr>
        <w:pStyle w:val="a4"/>
        <w:numPr>
          <w:ilvl w:val="1"/>
          <w:numId w:val="115"/>
        </w:numPr>
        <w:tabs>
          <w:tab w:val="left" w:pos="908"/>
          <w:tab w:val="left" w:pos="1042"/>
        </w:tabs>
        <w:spacing w:before="5" w:line="237" w:lineRule="auto"/>
        <w:ind w:right="271" w:firstLine="567"/>
        <w:jc w:val="both"/>
        <w:rPr>
          <w:sz w:val="24"/>
          <w:szCs w:val="24"/>
        </w:rPr>
      </w:pPr>
      <w:r w:rsidRPr="00C83B94">
        <w:rPr>
          <w:sz w:val="24"/>
          <w:szCs w:val="24"/>
        </w:rPr>
        <w:lastRenderedPageBreak/>
        <w:t>мотивация к самореализации в социальном творчестве, познавательной и практической, общественно полезной</w:t>
      </w:r>
      <w:r w:rsidRPr="00C83B94">
        <w:rPr>
          <w:spacing w:val="-3"/>
          <w:sz w:val="24"/>
          <w:szCs w:val="24"/>
        </w:rPr>
        <w:t xml:space="preserve"> </w:t>
      </w:r>
      <w:r w:rsidRPr="00C83B94">
        <w:rPr>
          <w:sz w:val="24"/>
          <w:szCs w:val="24"/>
        </w:rPr>
        <w:t>деятельности.</w:t>
      </w:r>
    </w:p>
    <w:p w:rsidR="00EF253F" w:rsidRPr="00C83B94" w:rsidRDefault="006D2369" w:rsidP="00C1642E">
      <w:pPr>
        <w:pStyle w:val="1"/>
        <w:tabs>
          <w:tab w:val="left" w:pos="908"/>
        </w:tabs>
        <w:spacing w:before="5" w:line="275" w:lineRule="exact"/>
        <w:jc w:val="both"/>
      </w:pPr>
      <w:r w:rsidRPr="00C83B94">
        <w:t>Формирование ценностного отношения к здоровью и здоровому образу жизни:</w:t>
      </w:r>
    </w:p>
    <w:p w:rsidR="00EF253F" w:rsidRPr="00C83B94" w:rsidRDefault="006D2369" w:rsidP="00C1642E">
      <w:pPr>
        <w:pStyle w:val="a4"/>
        <w:numPr>
          <w:ilvl w:val="1"/>
          <w:numId w:val="115"/>
        </w:numPr>
        <w:tabs>
          <w:tab w:val="left" w:pos="908"/>
          <w:tab w:val="left" w:pos="1054"/>
        </w:tabs>
        <w:spacing w:line="292" w:lineRule="exact"/>
        <w:ind w:left="1053" w:hanging="154"/>
        <w:jc w:val="both"/>
        <w:rPr>
          <w:sz w:val="24"/>
          <w:szCs w:val="24"/>
        </w:rPr>
      </w:pPr>
      <w:r w:rsidRPr="00C83B94">
        <w:rPr>
          <w:sz w:val="24"/>
          <w:szCs w:val="24"/>
        </w:rPr>
        <w:t>ценностное отношение к своему здоровью, здоровью близких и окружающих</w:t>
      </w:r>
      <w:r w:rsidRPr="00C83B94">
        <w:rPr>
          <w:spacing w:val="-15"/>
          <w:sz w:val="24"/>
          <w:szCs w:val="24"/>
        </w:rPr>
        <w:t xml:space="preserve"> </w:t>
      </w:r>
      <w:r w:rsidRPr="00C83B94">
        <w:rPr>
          <w:sz w:val="24"/>
          <w:szCs w:val="24"/>
        </w:rPr>
        <w:t>людей;</w:t>
      </w:r>
    </w:p>
    <w:p w:rsidR="00EF253F" w:rsidRPr="00C83B94" w:rsidRDefault="006D2369" w:rsidP="00C1642E">
      <w:pPr>
        <w:pStyle w:val="a4"/>
        <w:numPr>
          <w:ilvl w:val="1"/>
          <w:numId w:val="115"/>
        </w:numPr>
        <w:tabs>
          <w:tab w:val="left" w:pos="908"/>
          <w:tab w:val="left" w:pos="1054"/>
        </w:tabs>
        <w:spacing w:before="2" w:line="237" w:lineRule="auto"/>
        <w:ind w:right="267" w:firstLine="567"/>
        <w:jc w:val="both"/>
        <w:rPr>
          <w:sz w:val="24"/>
          <w:szCs w:val="24"/>
        </w:rPr>
      </w:pPr>
      <w:r w:rsidRPr="00C83B94">
        <w:rPr>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w:t>
      </w:r>
      <w:r w:rsidRPr="00C83B94">
        <w:rPr>
          <w:spacing w:val="-3"/>
          <w:sz w:val="24"/>
          <w:szCs w:val="24"/>
        </w:rPr>
        <w:t xml:space="preserve"> </w:t>
      </w:r>
      <w:r w:rsidRPr="00C83B94">
        <w:rPr>
          <w:sz w:val="24"/>
          <w:szCs w:val="24"/>
        </w:rPr>
        <w:t>человека;</w:t>
      </w:r>
    </w:p>
    <w:p w:rsidR="00EF253F" w:rsidRPr="00C83B94" w:rsidRDefault="006D2369" w:rsidP="00C1642E">
      <w:pPr>
        <w:pStyle w:val="a4"/>
        <w:numPr>
          <w:ilvl w:val="1"/>
          <w:numId w:val="115"/>
        </w:numPr>
        <w:tabs>
          <w:tab w:val="left" w:pos="908"/>
          <w:tab w:val="left" w:pos="1054"/>
        </w:tabs>
        <w:spacing w:before="5" w:line="293" w:lineRule="exact"/>
        <w:ind w:left="1053" w:hanging="154"/>
        <w:jc w:val="both"/>
        <w:rPr>
          <w:sz w:val="24"/>
          <w:szCs w:val="24"/>
        </w:rPr>
      </w:pPr>
      <w:r w:rsidRPr="00C83B94">
        <w:rPr>
          <w:sz w:val="24"/>
          <w:szCs w:val="24"/>
        </w:rPr>
        <w:t>первоначальный личный опыт здоровьесберегающей</w:t>
      </w:r>
      <w:r w:rsidRPr="00C83B94">
        <w:rPr>
          <w:spacing w:val="-5"/>
          <w:sz w:val="24"/>
          <w:szCs w:val="24"/>
        </w:rPr>
        <w:t xml:space="preserve"> </w:t>
      </w:r>
      <w:r w:rsidRPr="00C83B94">
        <w:rPr>
          <w:sz w:val="24"/>
          <w:szCs w:val="24"/>
        </w:rPr>
        <w:t>деятельности;</w:t>
      </w:r>
    </w:p>
    <w:p w:rsidR="00EF253F" w:rsidRPr="00C83B94" w:rsidRDefault="006D2369" w:rsidP="00C1642E">
      <w:pPr>
        <w:pStyle w:val="a4"/>
        <w:numPr>
          <w:ilvl w:val="1"/>
          <w:numId w:val="115"/>
        </w:numPr>
        <w:tabs>
          <w:tab w:val="left" w:pos="908"/>
          <w:tab w:val="left" w:pos="1054"/>
        </w:tabs>
        <w:ind w:right="269" w:firstLine="567"/>
        <w:jc w:val="both"/>
        <w:rPr>
          <w:sz w:val="24"/>
          <w:szCs w:val="24"/>
        </w:rPr>
      </w:pPr>
      <w:r w:rsidRPr="00C83B94">
        <w:rPr>
          <w:sz w:val="24"/>
          <w:szCs w:val="24"/>
        </w:rPr>
        <w:t>первоначальные представления о роли физической культуры и спорта для здоровья челов</w:t>
      </w:r>
      <w:r w:rsidRPr="00C83B94">
        <w:rPr>
          <w:sz w:val="24"/>
          <w:szCs w:val="24"/>
        </w:rPr>
        <w:t>е</w:t>
      </w:r>
      <w:r w:rsidRPr="00C83B94">
        <w:rPr>
          <w:sz w:val="24"/>
          <w:szCs w:val="24"/>
        </w:rPr>
        <w:t>ка, его образования, труда и</w:t>
      </w:r>
      <w:r w:rsidRPr="00C83B94">
        <w:rPr>
          <w:spacing w:val="-1"/>
          <w:sz w:val="24"/>
          <w:szCs w:val="24"/>
        </w:rPr>
        <w:t xml:space="preserve"> </w:t>
      </w:r>
      <w:r w:rsidRPr="00C83B94">
        <w:rPr>
          <w:sz w:val="24"/>
          <w:szCs w:val="24"/>
        </w:rPr>
        <w:t>творчества;</w:t>
      </w:r>
    </w:p>
    <w:p w:rsidR="00EF253F" w:rsidRPr="00C83B94" w:rsidRDefault="006D2369" w:rsidP="00C1642E">
      <w:pPr>
        <w:pStyle w:val="a4"/>
        <w:numPr>
          <w:ilvl w:val="1"/>
          <w:numId w:val="115"/>
        </w:numPr>
        <w:tabs>
          <w:tab w:val="left" w:pos="908"/>
          <w:tab w:val="left" w:pos="1054"/>
        </w:tabs>
        <w:spacing w:before="3" w:line="237" w:lineRule="auto"/>
        <w:ind w:right="270" w:firstLine="567"/>
        <w:jc w:val="both"/>
        <w:rPr>
          <w:sz w:val="24"/>
          <w:szCs w:val="24"/>
        </w:rPr>
      </w:pPr>
      <w:r w:rsidRPr="00C83B94">
        <w:rPr>
          <w:sz w:val="24"/>
          <w:szCs w:val="24"/>
        </w:rPr>
        <w:t>знания о возможном негативном влиянии компьютерных игр, телевидения, рекламы на здоровье</w:t>
      </w:r>
      <w:r w:rsidRPr="00C83B94">
        <w:rPr>
          <w:spacing w:val="-2"/>
          <w:sz w:val="24"/>
          <w:szCs w:val="24"/>
        </w:rPr>
        <w:t xml:space="preserve"> </w:t>
      </w:r>
      <w:r w:rsidRPr="00C83B94">
        <w:rPr>
          <w:sz w:val="24"/>
          <w:szCs w:val="24"/>
        </w:rPr>
        <w:t>человека.</w:t>
      </w:r>
    </w:p>
    <w:p w:rsidR="00EF253F" w:rsidRPr="00C83B94" w:rsidRDefault="006D2369" w:rsidP="00C1642E">
      <w:pPr>
        <w:pStyle w:val="1"/>
        <w:tabs>
          <w:tab w:val="left" w:pos="908"/>
        </w:tabs>
        <w:spacing w:before="5" w:line="240" w:lineRule="auto"/>
        <w:ind w:left="332" w:firstLine="566"/>
        <w:jc w:val="both"/>
      </w:pPr>
      <w:r w:rsidRPr="00C83B94">
        <w:t>Воспитание ценностного отношения к природе, окружающей среде (экологическое восп</w:t>
      </w:r>
      <w:r w:rsidRPr="00C83B94">
        <w:t>и</w:t>
      </w:r>
      <w:r w:rsidRPr="00C83B94">
        <w:t>тание):</w:t>
      </w:r>
    </w:p>
    <w:p w:rsidR="00EF253F" w:rsidRPr="00C83B94" w:rsidRDefault="006D2369" w:rsidP="00C1642E">
      <w:pPr>
        <w:pStyle w:val="a4"/>
        <w:numPr>
          <w:ilvl w:val="1"/>
          <w:numId w:val="115"/>
        </w:numPr>
        <w:tabs>
          <w:tab w:val="left" w:pos="908"/>
          <w:tab w:val="left" w:pos="1042"/>
        </w:tabs>
        <w:spacing w:line="291" w:lineRule="exact"/>
        <w:ind w:firstLine="567"/>
        <w:jc w:val="both"/>
        <w:rPr>
          <w:sz w:val="24"/>
          <w:szCs w:val="24"/>
        </w:rPr>
      </w:pPr>
      <w:r w:rsidRPr="00C83B94">
        <w:rPr>
          <w:sz w:val="24"/>
          <w:szCs w:val="24"/>
        </w:rPr>
        <w:t>ценностное отношение к</w:t>
      </w:r>
      <w:r w:rsidRPr="00C83B94">
        <w:rPr>
          <w:spacing w:val="-6"/>
          <w:sz w:val="24"/>
          <w:szCs w:val="24"/>
        </w:rPr>
        <w:t xml:space="preserve"> </w:t>
      </w:r>
      <w:r w:rsidRPr="00C83B94">
        <w:rPr>
          <w:sz w:val="24"/>
          <w:szCs w:val="24"/>
        </w:rPr>
        <w:t>природе;</w:t>
      </w:r>
    </w:p>
    <w:p w:rsidR="00EF253F" w:rsidRPr="00C83B94" w:rsidRDefault="006D2369" w:rsidP="00C1642E">
      <w:pPr>
        <w:pStyle w:val="a4"/>
        <w:numPr>
          <w:ilvl w:val="1"/>
          <w:numId w:val="115"/>
        </w:numPr>
        <w:tabs>
          <w:tab w:val="left" w:pos="908"/>
          <w:tab w:val="left" w:pos="1042"/>
        </w:tabs>
        <w:spacing w:line="293" w:lineRule="exact"/>
        <w:ind w:firstLine="567"/>
        <w:jc w:val="both"/>
        <w:rPr>
          <w:sz w:val="24"/>
          <w:szCs w:val="24"/>
        </w:rPr>
      </w:pPr>
      <w:r w:rsidRPr="00C83B94">
        <w:rPr>
          <w:sz w:val="24"/>
          <w:szCs w:val="24"/>
        </w:rPr>
        <w:t>первоначальный опыт эстетического, эмоционально-нравственного отношения к</w:t>
      </w:r>
      <w:r w:rsidRPr="00C83B94">
        <w:rPr>
          <w:spacing w:val="-12"/>
          <w:sz w:val="24"/>
          <w:szCs w:val="24"/>
        </w:rPr>
        <w:t xml:space="preserve"> </w:t>
      </w:r>
      <w:r w:rsidRPr="00C83B94">
        <w:rPr>
          <w:sz w:val="24"/>
          <w:szCs w:val="24"/>
        </w:rPr>
        <w:t>природе;</w:t>
      </w:r>
    </w:p>
    <w:p w:rsidR="00EF253F" w:rsidRPr="00C83B94" w:rsidRDefault="006D2369" w:rsidP="00C1642E">
      <w:pPr>
        <w:pStyle w:val="a4"/>
        <w:numPr>
          <w:ilvl w:val="1"/>
          <w:numId w:val="115"/>
        </w:numPr>
        <w:tabs>
          <w:tab w:val="left" w:pos="908"/>
          <w:tab w:val="left" w:pos="1042"/>
        </w:tabs>
        <w:spacing w:before="2" w:line="237" w:lineRule="auto"/>
        <w:ind w:right="270" w:firstLine="567"/>
        <w:jc w:val="both"/>
        <w:rPr>
          <w:sz w:val="24"/>
          <w:szCs w:val="24"/>
        </w:rPr>
      </w:pPr>
      <w:r w:rsidRPr="00C83B94">
        <w:rPr>
          <w:sz w:val="24"/>
          <w:szCs w:val="24"/>
        </w:rPr>
        <w:t>элементарные знания о традициях нравственно-этического отношения к природе в культуре народов России, нормах экологической</w:t>
      </w:r>
      <w:r w:rsidRPr="00C83B94">
        <w:rPr>
          <w:spacing w:val="1"/>
          <w:sz w:val="24"/>
          <w:szCs w:val="24"/>
        </w:rPr>
        <w:t xml:space="preserve"> </w:t>
      </w:r>
      <w:r w:rsidRPr="00C83B94">
        <w:rPr>
          <w:sz w:val="24"/>
          <w:szCs w:val="24"/>
        </w:rPr>
        <w:t>этики;</w:t>
      </w:r>
    </w:p>
    <w:p w:rsidR="00EF253F" w:rsidRPr="00C83B94" w:rsidRDefault="006D2369" w:rsidP="00C1642E">
      <w:pPr>
        <w:pStyle w:val="a4"/>
        <w:numPr>
          <w:ilvl w:val="1"/>
          <w:numId w:val="115"/>
        </w:numPr>
        <w:tabs>
          <w:tab w:val="left" w:pos="908"/>
          <w:tab w:val="left" w:pos="1042"/>
        </w:tabs>
        <w:spacing w:before="4" w:line="237" w:lineRule="auto"/>
        <w:ind w:right="264" w:firstLine="567"/>
        <w:jc w:val="both"/>
        <w:rPr>
          <w:sz w:val="24"/>
          <w:szCs w:val="24"/>
        </w:rPr>
      </w:pPr>
      <w:r w:rsidRPr="00C83B94">
        <w:rPr>
          <w:sz w:val="24"/>
          <w:szCs w:val="24"/>
        </w:rPr>
        <w:t>первоначальный опыт участия в природоохранной деятельности в школе, на пришкольном участке, по месту</w:t>
      </w:r>
      <w:r w:rsidRPr="00C83B94">
        <w:rPr>
          <w:spacing w:val="-6"/>
          <w:sz w:val="24"/>
          <w:szCs w:val="24"/>
        </w:rPr>
        <w:t xml:space="preserve"> </w:t>
      </w:r>
      <w:r w:rsidRPr="00C83B94">
        <w:rPr>
          <w:sz w:val="24"/>
          <w:szCs w:val="24"/>
        </w:rPr>
        <w:t>жительства;</w:t>
      </w:r>
    </w:p>
    <w:p w:rsidR="00EF253F" w:rsidRPr="00C83B94" w:rsidRDefault="006D2369" w:rsidP="00C1642E">
      <w:pPr>
        <w:pStyle w:val="a4"/>
        <w:numPr>
          <w:ilvl w:val="1"/>
          <w:numId w:val="115"/>
        </w:numPr>
        <w:tabs>
          <w:tab w:val="left" w:pos="908"/>
          <w:tab w:val="left" w:pos="1042"/>
        </w:tabs>
        <w:spacing w:before="3"/>
        <w:ind w:firstLine="567"/>
        <w:jc w:val="both"/>
        <w:rPr>
          <w:sz w:val="24"/>
          <w:szCs w:val="24"/>
        </w:rPr>
      </w:pPr>
      <w:r w:rsidRPr="00C83B94">
        <w:rPr>
          <w:sz w:val="24"/>
          <w:szCs w:val="24"/>
        </w:rPr>
        <w:t>личный опыт участия в экологических инициативах,</w:t>
      </w:r>
      <w:r w:rsidRPr="00C83B94">
        <w:rPr>
          <w:spacing w:val="2"/>
          <w:sz w:val="24"/>
          <w:szCs w:val="24"/>
        </w:rPr>
        <w:t xml:space="preserve"> </w:t>
      </w:r>
      <w:r w:rsidRPr="00C83B94">
        <w:rPr>
          <w:sz w:val="24"/>
          <w:szCs w:val="24"/>
        </w:rPr>
        <w:t>проектах.</w:t>
      </w:r>
    </w:p>
    <w:p w:rsidR="00EF253F" w:rsidRPr="00C83B94" w:rsidRDefault="006D2369" w:rsidP="00C1642E">
      <w:pPr>
        <w:pStyle w:val="1"/>
        <w:tabs>
          <w:tab w:val="left" w:pos="908"/>
        </w:tabs>
        <w:spacing w:before="1" w:line="240" w:lineRule="auto"/>
        <w:ind w:left="332" w:firstLine="566"/>
        <w:jc w:val="both"/>
      </w:pPr>
      <w:r w:rsidRPr="00C83B94">
        <w:t>Воспитание ценностного отношения к прекрасному, формирование представлений об э</w:t>
      </w:r>
      <w:r w:rsidRPr="00C83B94">
        <w:t>с</w:t>
      </w:r>
      <w:r w:rsidRPr="00C83B94">
        <w:t>тетических идеалах и ценностях (эстетическое воспитание):</w:t>
      </w:r>
    </w:p>
    <w:p w:rsidR="00EF253F" w:rsidRPr="00C83B94" w:rsidRDefault="006D2369" w:rsidP="00C1642E">
      <w:pPr>
        <w:pStyle w:val="a4"/>
        <w:numPr>
          <w:ilvl w:val="1"/>
          <w:numId w:val="115"/>
        </w:numPr>
        <w:tabs>
          <w:tab w:val="left" w:pos="908"/>
          <w:tab w:val="left" w:pos="1042"/>
        </w:tabs>
        <w:spacing w:line="291" w:lineRule="exact"/>
        <w:ind w:firstLine="567"/>
        <w:jc w:val="both"/>
        <w:rPr>
          <w:sz w:val="24"/>
          <w:szCs w:val="24"/>
        </w:rPr>
      </w:pPr>
      <w:r w:rsidRPr="00C83B94">
        <w:rPr>
          <w:sz w:val="24"/>
          <w:szCs w:val="24"/>
        </w:rPr>
        <w:t>первоначальные умения видеть красоту в окружающем</w:t>
      </w:r>
      <w:r w:rsidRPr="00C83B94">
        <w:rPr>
          <w:spacing w:val="-9"/>
          <w:sz w:val="24"/>
          <w:szCs w:val="24"/>
        </w:rPr>
        <w:t xml:space="preserve"> </w:t>
      </w:r>
      <w:r w:rsidRPr="00C83B94">
        <w:rPr>
          <w:sz w:val="24"/>
          <w:szCs w:val="24"/>
        </w:rPr>
        <w:t>мире;</w:t>
      </w:r>
    </w:p>
    <w:p w:rsidR="00EF253F" w:rsidRPr="00C83B94" w:rsidRDefault="006D2369" w:rsidP="00C1642E">
      <w:pPr>
        <w:pStyle w:val="a4"/>
        <w:numPr>
          <w:ilvl w:val="1"/>
          <w:numId w:val="115"/>
        </w:numPr>
        <w:tabs>
          <w:tab w:val="left" w:pos="908"/>
          <w:tab w:val="left" w:pos="1042"/>
        </w:tabs>
        <w:spacing w:before="1" w:line="293" w:lineRule="exact"/>
        <w:ind w:firstLine="567"/>
        <w:jc w:val="both"/>
        <w:rPr>
          <w:sz w:val="24"/>
          <w:szCs w:val="24"/>
        </w:rPr>
      </w:pPr>
      <w:r w:rsidRPr="00C83B94">
        <w:rPr>
          <w:sz w:val="24"/>
          <w:szCs w:val="24"/>
        </w:rPr>
        <w:t>первоначальные умения видеть красоту в поведении, поступках</w:t>
      </w:r>
      <w:r w:rsidRPr="00C83B94">
        <w:rPr>
          <w:spacing w:val="-11"/>
          <w:sz w:val="24"/>
          <w:szCs w:val="24"/>
        </w:rPr>
        <w:t xml:space="preserve"> </w:t>
      </w:r>
      <w:r w:rsidRPr="00C83B94">
        <w:rPr>
          <w:sz w:val="24"/>
          <w:szCs w:val="24"/>
        </w:rPr>
        <w:t>людей;</w:t>
      </w:r>
    </w:p>
    <w:p w:rsidR="00EF253F" w:rsidRPr="00C83B94" w:rsidRDefault="006D2369" w:rsidP="00C1642E">
      <w:pPr>
        <w:pStyle w:val="a4"/>
        <w:numPr>
          <w:ilvl w:val="1"/>
          <w:numId w:val="115"/>
        </w:numPr>
        <w:tabs>
          <w:tab w:val="left" w:pos="908"/>
          <w:tab w:val="left" w:pos="1042"/>
        </w:tabs>
        <w:spacing w:before="2" w:line="237" w:lineRule="auto"/>
        <w:ind w:right="274" w:firstLine="567"/>
        <w:jc w:val="both"/>
        <w:rPr>
          <w:sz w:val="24"/>
          <w:szCs w:val="24"/>
        </w:rPr>
      </w:pPr>
      <w:r w:rsidRPr="00C83B94">
        <w:rPr>
          <w:sz w:val="24"/>
          <w:szCs w:val="24"/>
        </w:rPr>
        <w:t>элементарные представления об эстетических и художественных ценностях отечественной культуры;</w:t>
      </w:r>
    </w:p>
    <w:p w:rsidR="00EF253F" w:rsidRPr="00C83B94" w:rsidRDefault="006D2369" w:rsidP="00C1642E">
      <w:pPr>
        <w:pStyle w:val="a4"/>
        <w:numPr>
          <w:ilvl w:val="1"/>
          <w:numId w:val="115"/>
        </w:numPr>
        <w:tabs>
          <w:tab w:val="left" w:pos="908"/>
          <w:tab w:val="left" w:pos="1042"/>
        </w:tabs>
        <w:spacing w:before="5" w:line="237" w:lineRule="auto"/>
        <w:ind w:right="268" w:firstLine="567"/>
        <w:jc w:val="both"/>
        <w:rPr>
          <w:sz w:val="24"/>
          <w:szCs w:val="24"/>
        </w:rPr>
      </w:pPr>
      <w:r w:rsidRPr="00C83B94">
        <w:rPr>
          <w:sz w:val="24"/>
          <w:szCs w:val="24"/>
        </w:rPr>
        <w:t>первоначальный опыт эмоционального постижения народного творчества, этнокультурных традиций, фольклора народов</w:t>
      </w:r>
      <w:r w:rsidRPr="00C83B94">
        <w:rPr>
          <w:spacing w:val="-2"/>
          <w:sz w:val="24"/>
          <w:szCs w:val="24"/>
        </w:rPr>
        <w:t xml:space="preserve"> </w:t>
      </w:r>
      <w:r w:rsidRPr="00C83B94">
        <w:rPr>
          <w:sz w:val="24"/>
          <w:szCs w:val="24"/>
        </w:rPr>
        <w:t>России;</w:t>
      </w:r>
    </w:p>
    <w:p w:rsidR="00EF253F" w:rsidRPr="00C83B94" w:rsidRDefault="006D2369" w:rsidP="00C1642E">
      <w:pPr>
        <w:pStyle w:val="a4"/>
        <w:numPr>
          <w:ilvl w:val="1"/>
          <w:numId w:val="115"/>
        </w:numPr>
        <w:tabs>
          <w:tab w:val="left" w:pos="908"/>
          <w:tab w:val="left" w:pos="1042"/>
        </w:tabs>
        <w:spacing w:before="4" w:line="237" w:lineRule="auto"/>
        <w:ind w:right="270" w:firstLine="567"/>
        <w:jc w:val="both"/>
        <w:rPr>
          <w:sz w:val="24"/>
          <w:szCs w:val="24"/>
        </w:rPr>
      </w:pPr>
      <w:r w:rsidRPr="00C83B94">
        <w:rPr>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w:t>
      </w:r>
      <w:r w:rsidRPr="00C83B94">
        <w:rPr>
          <w:spacing w:val="-21"/>
          <w:sz w:val="24"/>
          <w:szCs w:val="24"/>
        </w:rPr>
        <w:t xml:space="preserve"> </w:t>
      </w:r>
      <w:r w:rsidRPr="00C83B94">
        <w:rPr>
          <w:sz w:val="24"/>
          <w:szCs w:val="24"/>
        </w:rPr>
        <w:t>себе;</w:t>
      </w:r>
    </w:p>
    <w:p w:rsidR="00EF253F" w:rsidRPr="00C83B94" w:rsidRDefault="006D2369" w:rsidP="00C1642E">
      <w:pPr>
        <w:pStyle w:val="a4"/>
        <w:numPr>
          <w:ilvl w:val="1"/>
          <w:numId w:val="115"/>
        </w:numPr>
        <w:tabs>
          <w:tab w:val="left" w:pos="908"/>
          <w:tab w:val="left" w:pos="1042"/>
        </w:tabs>
        <w:spacing w:before="5" w:line="237" w:lineRule="auto"/>
        <w:ind w:right="268" w:firstLine="567"/>
        <w:jc w:val="both"/>
        <w:rPr>
          <w:sz w:val="24"/>
          <w:szCs w:val="24"/>
        </w:rPr>
      </w:pPr>
      <w:r w:rsidRPr="00C83B94">
        <w:rPr>
          <w:sz w:val="24"/>
          <w:szCs w:val="24"/>
        </w:rPr>
        <w:t>первоначальный опыт самореализации в различных видах творческой деятельности, фо</w:t>
      </w:r>
      <w:r w:rsidRPr="00C83B94">
        <w:rPr>
          <w:sz w:val="24"/>
          <w:szCs w:val="24"/>
        </w:rPr>
        <w:t>р</w:t>
      </w:r>
      <w:r w:rsidRPr="00C83B94">
        <w:rPr>
          <w:sz w:val="24"/>
          <w:szCs w:val="24"/>
        </w:rPr>
        <w:t>мирование потребности и умения выражать себя в доступных видах</w:t>
      </w:r>
      <w:r w:rsidRPr="00C83B94">
        <w:rPr>
          <w:spacing w:val="-3"/>
          <w:sz w:val="24"/>
          <w:szCs w:val="24"/>
        </w:rPr>
        <w:t xml:space="preserve"> </w:t>
      </w:r>
      <w:r w:rsidRPr="00C83B94">
        <w:rPr>
          <w:sz w:val="24"/>
          <w:szCs w:val="24"/>
        </w:rPr>
        <w:t>творчества;</w:t>
      </w:r>
    </w:p>
    <w:p w:rsidR="00EF253F" w:rsidRPr="00C83B94" w:rsidRDefault="006D2369" w:rsidP="00C1642E">
      <w:pPr>
        <w:pStyle w:val="a4"/>
        <w:numPr>
          <w:ilvl w:val="1"/>
          <w:numId w:val="115"/>
        </w:numPr>
        <w:tabs>
          <w:tab w:val="left" w:pos="908"/>
          <w:tab w:val="left" w:pos="1042"/>
          <w:tab w:val="left" w:pos="2336"/>
          <w:tab w:val="left" w:pos="2654"/>
          <w:tab w:val="left" w:pos="4026"/>
          <w:tab w:val="left" w:pos="5580"/>
          <w:tab w:val="left" w:pos="6839"/>
          <w:tab w:val="left" w:pos="7153"/>
          <w:tab w:val="left" w:pos="8719"/>
        </w:tabs>
        <w:spacing w:before="2"/>
        <w:ind w:right="273" w:firstLine="567"/>
        <w:jc w:val="both"/>
        <w:rPr>
          <w:sz w:val="24"/>
          <w:szCs w:val="24"/>
        </w:rPr>
      </w:pPr>
      <w:r w:rsidRPr="00C83B94">
        <w:rPr>
          <w:sz w:val="24"/>
          <w:szCs w:val="24"/>
        </w:rPr>
        <w:t>мотивация</w:t>
      </w:r>
      <w:r w:rsidRPr="00C83B94">
        <w:rPr>
          <w:sz w:val="24"/>
          <w:szCs w:val="24"/>
        </w:rPr>
        <w:tab/>
        <w:t>к</w:t>
      </w:r>
      <w:r w:rsidRPr="00C83B94">
        <w:rPr>
          <w:sz w:val="24"/>
          <w:szCs w:val="24"/>
        </w:rPr>
        <w:tab/>
        <w:t>реализации</w:t>
      </w:r>
      <w:r w:rsidRPr="00C83B94">
        <w:rPr>
          <w:sz w:val="24"/>
          <w:szCs w:val="24"/>
        </w:rPr>
        <w:tab/>
        <w:t>эстетических</w:t>
      </w:r>
      <w:r w:rsidRPr="00C83B94">
        <w:rPr>
          <w:sz w:val="24"/>
          <w:szCs w:val="24"/>
        </w:rPr>
        <w:tab/>
        <w:t>ценностей</w:t>
      </w:r>
      <w:r w:rsidRPr="00C83B94">
        <w:rPr>
          <w:sz w:val="24"/>
          <w:szCs w:val="24"/>
        </w:rPr>
        <w:tab/>
        <w:t>в</w:t>
      </w:r>
      <w:r w:rsidRPr="00C83B94">
        <w:rPr>
          <w:sz w:val="24"/>
          <w:szCs w:val="24"/>
        </w:rPr>
        <w:tab/>
        <w:t>пространстве</w:t>
      </w:r>
      <w:r w:rsidRPr="00C83B94">
        <w:rPr>
          <w:sz w:val="24"/>
          <w:szCs w:val="24"/>
        </w:rPr>
        <w:tab/>
        <w:t>образовательного учреждения и</w:t>
      </w:r>
      <w:r w:rsidRPr="00C83B94">
        <w:rPr>
          <w:spacing w:val="-1"/>
          <w:sz w:val="24"/>
          <w:szCs w:val="24"/>
        </w:rPr>
        <w:t xml:space="preserve"> </w:t>
      </w:r>
      <w:r w:rsidRPr="00C83B94">
        <w:rPr>
          <w:sz w:val="24"/>
          <w:szCs w:val="24"/>
        </w:rPr>
        <w:t>семьи.</w:t>
      </w:r>
    </w:p>
    <w:p w:rsidR="00EF253F" w:rsidRPr="00C83B94" w:rsidRDefault="006D2369" w:rsidP="00C1642E">
      <w:pPr>
        <w:pStyle w:val="a3"/>
        <w:tabs>
          <w:tab w:val="left" w:pos="908"/>
        </w:tabs>
        <w:ind w:right="263"/>
      </w:pPr>
      <w:r w:rsidRPr="006F5AAD">
        <w:rPr>
          <w:b/>
        </w:rPr>
        <w:t>Целью</w:t>
      </w:r>
      <w:r w:rsidRPr="00C83B94">
        <w:t xml:space="preserve"> духовно-нравственного развития, </w:t>
      </w:r>
      <w:r w:rsidR="00411D7E" w:rsidRPr="00C83B94">
        <w:t>воспитания и социализации,</w:t>
      </w:r>
      <w:r w:rsidRPr="00C83B94">
        <w:t xml:space="preserve"> обучающихся на уро</w:t>
      </w:r>
      <w:r w:rsidRPr="00C83B94">
        <w:t>в</w:t>
      </w:r>
      <w:r w:rsidRPr="00C83B94">
        <w:t xml:space="preserve">не </w:t>
      </w:r>
      <w:r w:rsidR="00411D7E" w:rsidRPr="00C83B94">
        <w:t>начального общего образования,</w:t>
      </w:r>
      <w:r w:rsidRPr="00C83B94">
        <w:t xml:space="preserve"> является социально ­ 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w:t>
      </w:r>
      <w:r w:rsidRPr="00C83B94">
        <w:t>й</w:t>
      </w:r>
      <w:r w:rsidRPr="00C83B94">
        <w:t>ской Федерации.</w:t>
      </w:r>
    </w:p>
    <w:p w:rsidR="00EF253F" w:rsidRPr="00C83B94" w:rsidRDefault="006D2369" w:rsidP="00C1642E">
      <w:pPr>
        <w:pStyle w:val="a3"/>
        <w:tabs>
          <w:tab w:val="left" w:pos="908"/>
        </w:tabs>
        <w:spacing w:before="65"/>
        <w:ind w:right="266"/>
      </w:pPr>
      <w:r w:rsidRPr="00C83B94">
        <w:t xml:space="preserve">Задачи духовно ­ нравственного развития, </w:t>
      </w:r>
      <w:r w:rsidR="00411D7E" w:rsidRPr="00C83B94">
        <w:t>воспитания и социализации,</w:t>
      </w:r>
      <w:r w:rsidRPr="00C83B94">
        <w:t xml:space="preserve"> обучающихся на уровне начального общего образования:</w:t>
      </w:r>
    </w:p>
    <w:p w:rsidR="00EF253F" w:rsidRPr="00C83B94" w:rsidRDefault="006D2369" w:rsidP="00C1642E">
      <w:pPr>
        <w:pStyle w:val="1"/>
        <w:tabs>
          <w:tab w:val="left" w:pos="908"/>
        </w:tabs>
        <w:spacing w:before="5"/>
        <w:jc w:val="both"/>
      </w:pPr>
      <w:r w:rsidRPr="00C83B94">
        <w:t>В области формирования нравственной культуры:</w:t>
      </w:r>
    </w:p>
    <w:p w:rsidR="00EF253F" w:rsidRPr="00C83B94" w:rsidRDefault="006D2369" w:rsidP="00C1642E">
      <w:pPr>
        <w:pStyle w:val="a3"/>
        <w:tabs>
          <w:tab w:val="left" w:pos="908"/>
        </w:tabs>
        <w:ind w:right="262"/>
      </w:pPr>
      <w:r w:rsidRPr="00C83B94">
        <w:t>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традиционных для народов России, российского о</w:t>
      </w:r>
      <w:r w:rsidRPr="00C83B94">
        <w:t>б</w:t>
      </w:r>
      <w:r w:rsidRPr="00C83B94">
        <w:t>щества, непрерывного образования, самовоспитания и стремления к нравственному совершенс</w:t>
      </w:r>
      <w:r w:rsidRPr="00C83B94">
        <w:t>т</w:t>
      </w:r>
      <w:r w:rsidRPr="00C83B94">
        <w:t>вованию;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форм</w:t>
      </w:r>
      <w:r w:rsidRPr="00C83B94">
        <w:t>и</w:t>
      </w:r>
      <w:r w:rsidRPr="00C83B94">
        <w:t>рование основ нравственного самосознания личности (совести) – способности младшего школьн</w:t>
      </w:r>
      <w:r w:rsidRPr="00C83B94">
        <w:t>и</w:t>
      </w:r>
      <w:r w:rsidRPr="00C83B94">
        <w:t>ка формулировать собственные нравственные обязательства, осуществлять нравственный сам</w:t>
      </w:r>
      <w:r w:rsidRPr="00C83B94">
        <w:t>о</w:t>
      </w:r>
      <w:r w:rsidRPr="00C83B94">
        <w:t xml:space="preserve">контроль, требовать от себя выполнения моральных норм, давать нравственную оценку своим и чужим поступкам; формирование нравственного смысла учения; формирование основ морали – </w:t>
      </w:r>
      <w:r w:rsidRPr="00C83B94">
        <w:lastRenderedPageBreak/>
        <w:t>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принятие об</w:t>
      </w:r>
      <w:r w:rsidRPr="00C83B94">
        <w:t>у</w:t>
      </w:r>
      <w:r w:rsidRPr="00C83B94">
        <w:t>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 формирование эстетич</w:t>
      </w:r>
      <w:r w:rsidRPr="00C83B94">
        <w:t>е</w:t>
      </w:r>
      <w:r w:rsidRPr="00C83B94">
        <w:t>ских потребностей, ценностей и чувств; формирование способности открыто выражать и отста</w:t>
      </w:r>
      <w:r w:rsidRPr="00C83B94">
        <w:t>и</w:t>
      </w:r>
      <w:r w:rsidRPr="00C83B94">
        <w:t>вать свою нравственно оправданную позицию, проявлять критичность к собственным намерениям, мыслям и поступкам;  формирование способности к самостоятельным поступкам и действиям, с</w:t>
      </w:r>
      <w:r w:rsidRPr="00C83B94">
        <w:t>о</w:t>
      </w:r>
      <w:r w:rsidRPr="00C83B94">
        <w:t>вершаемым на основе морального выбора, к принятию ответственности за их результаты; развитие трудолюбия, способности к преодолению трудностей, целеустремленности и настойчивости в до</w:t>
      </w:r>
      <w:r w:rsidRPr="00C83B94">
        <w:t>с</w:t>
      </w:r>
      <w:r w:rsidRPr="00C83B94">
        <w:t>тижении результата.</w:t>
      </w:r>
    </w:p>
    <w:p w:rsidR="00EF253F" w:rsidRPr="00C83B94" w:rsidRDefault="006D2369" w:rsidP="00C1642E">
      <w:pPr>
        <w:pStyle w:val="1"/>
        <w:tabs>
          <w:tab w:val="left" w:pos="908"/>
        </w:tabs>
        <w:spacing w:before="1"/>
        <w:jc w:val="both"/>
      </w:pPr>
      <w:r w:rsidRPr="00C83B94">
        <w:t>В области формирования социальной культуры:</w:t>
      </w:r>
    </w:p>
    <w:p w:rsidR="00EF253F" w:rsidRPr="00C83B94" w:rsidRDefault="006D2369" w:rsidP="00C1642E">
      <w:pPr>
        <w:pStyle w:val="a3"/>
        <w:tabs>
          <w:tab w:val="left" w:pos="908"/>
        </w:tabs>
        <w:ind w:right="261"/>
      </w:pPr>
      <w:r w:rsidRPr="00C83B94">
        <w:t>формирование основ российской культурной и гражданской идентичности (самобытности); пробуждение веры в Россию, в свой народ, чувства личной ответственности за Отечество; восп</w:t>
      </w:r>
      <w:r w:rsidRPr="00C83B94">
        <w:t>и</w:t>
      </w:r>
      <w:r w:rsidRPr="00C83B94">
        <w:t xml:space="preserve">тание ценностного отношения к своему национальному языку и культуре; </w:t>
      </w:r>
      <w:r w:rsidRPr="00C83B94">
        <w:rPr>
          <w:spacing w:val="-3"/>
        </w:rPr>
        <w:t>формирование патри</w:t>
      </w:r>
      <w:r w:rsidRPr="00C83B94">
        <w:rPr>
          <w:spacing w:val="-3"/>
        </w:rPr>
        <w:t>о</w:t>
      </w:r>
      <w:r w:rsidRPr="00C83B94">
        <w:rPr>
          <w:spacing w:val="-3"/>
        </w:rPr>
        <w:t xml:space="preserve">тизма </w:t>
      </w:r>
      <w:r w:rsidRPr="00C83B94">
        <w:t xml:space="preserve">и гражданской </w:t>
      </w:r>
      <w:r w:rsidRPr="00C83B94">
        <w:rPr>
          <w:spacing w:val="-3"/>
        </w:rPr>
        <w:t xml:space="preserve">солидарности; </w:t>
      </w:r>
      <w:r w:rsidRPr="00C83B94">
        <w:t>развитие навыков организации и осуществления сотруднич</w:t>
      </w:r>
      <w:r w:rsidRPr="00C83B94">
        <w:t>е</w:t>
      </w:r>
      <w:r w:rsidRPr="00C83B94">
        <w:t>ства с педагогами, сверстниками, родителями, старшими детьми в решении общих проблем; ра</w:t>
      </w:r>
      <w:r w:rsidRPr="00C83B94">
        <w:t>з</w:t>
      </w:r>
      <w:r w:rsidRPr="00C83B94">
        <w:t>витие доброжелательности и эмоциональной отзывчивости, человеколюбия (гуманности) поним</w:t>
      </w:r>
      <w:r w:rsidRPr="00C83B94">
        <w:t>а</w:t>
      </w:r>
      <w:r w:rsidRPr="00C83B94">
        <w:t xml:space="preserve">ния других людей и сопереживания им; </w:t>
      </w:r>
      <w:r w:rsidRPr="00C83B94">
        <w:rPr>
          <w:spacing w:val="-5"/>
        </w:rPr>
        <w:t xml:space="preserve">становление гражданских качеств личности </w:t>
      </w:r>
      <w:r w:rsidRPr="00C83B94">
        <w:t xml:space="preserve">на </w:t>
      </w:r>
      <w:r w:rsidRPr="00C83B94">
        <w:rPr>
          <w:spacing w:val="-4"/>
        </w:rPr>
        <w:t>основе</w:t>
      </w:r>
      <w:r w:rsidRPr="00C83B94">
        <w:rPr>
          <w:spacing w:val="52"/>
        </w:rPr>
        <w:t xml:space="preserve"> </w:t>
      </w:r>
      <w:r w:rsidRPr="00C83B94">
        <w:rPr>
          <w:spacing w:val="-5"/>
        </w:rPr>
        <w:t>дем</w:t>
      </w:r>
      <w:r w:rsidRPr="00C83B94">
        <w:rPr>
          <w:spacing w:val="-5"/>
        </w:rPr>
        <w:t>о</w:t>
      </w:r>
      <w:r w:rsidRPr="00C83B94">
        <w:rPr>
          <w:spacing w:val="-5"/>
        </w:rPr>
        <w:t xml:space="preserve">кратических </w:t>
      </w:r>
      <w:r w:rsidRPr="00C83B94">
        <w:rPr>
          <w:spacing w:val="-3"/>
        </w:rPr>
        <w:t xml:space="preserve">ценностных </w:t>
      </w:r>
      <w:r w:rsidRPr="00C83B94">
        <w:t>ориентаций; формирование осознанного и уважительного отношения к традиционным российским религиям и религиозным организациям, к вере и религиозным убежд</w:t>
      </w:r>
      <w:r w:rsidRPr="00C83B94">
        <w:t>е</w:t>
      </w:r>
      <w:r w:rsidRPr="00C83B94">
        <w:t>ниям; формирование основ культуры межэтнического и межконфессионального общения, уваж</w:t>
      </w:r>
      <w:r w:rsidRPr="00C83B94">
        <w:t>е</w:t>
      </w:r>
      <w:r w:rsidRPr="00C83B94">
        <w:t>ния к языку, культурным, религиозным традициям, истории и образу жизни представителей всех народов России.</w:t>
      </w:r>
    </w:p>
    <w:p w:rsidR="00EF253F" w:rsidRPr="00C83B94" w:rsidRDefault="006D2369" w:rsidP="00C1642E">
      <w:pPr>
        <w:pStyle w:val="1"/>
        <w:tabs>
          <w:tab w:val="left" w:pos="908"/>
        </w:tabs>
        <w:spacing w:before="4"/>
        <w:jc w:val="both"/>
      </w:pPr>
      <w:r w:rsidRPr="00C83B94">
        <w:t>В области формирования семейной культуры:</w:t>
      </w:r>
    </w:p>
    <w:p w:rsidR="00EF253F" w:rsidRPr="00C83B94" w:rsidRDefault="006D2369" w:rsidP="00C1642E">
      <w:pPr>
        <w:pStyle w:val="a3"/>
        <w:tabs>
          <w:tab w:val="left" w:pos="908"/>
        </w:tabs>
        <w:ind w:right="260"/>
      </w:pPr>
      <w:r w:rsidRPr="00C83B94">
        <w:t xml:space="preserve">формирование отношения к семье как основе </w:t>
      </w:r>
      <w:r w:rsidRPr="00C83B94">
        <w:rPr>
          <w:spacing w:val="2"/>
        </w:rPr>
        <w:t xml:space="preserve">российского </w:t>
      </w:r>
      <w:r w:rsidRPr="00C83B94">
        <w:t xml:space="preserve">общества; </w:t>
      </w:r>
      <w:r w:rsidRPr="00C83B94">
        <w:rPr>
          <w:spacing w:val="-3"/>
        </w:rPr>
        <w:t xml:space="preserve">формирование </w:t>
      </w:r>
      <w:r w:rsidRPr="00C83B94">
        <w:t xml:space="preserve">у </w:t>
      </w:r>
      <w:r w:rsidRPr="00C83B94">
        <w:rPr>
          <w:spacing w:val="-3"/>
        </w:rPr>
        <w:t>об</w:t>
      </w:r>
      <w:r w:rsidRPr="00C83B94">
        <w:rPr>
          <w:spacing w:val="-3"/>
        </w:rPr>
        <w:t>у</w:t>
      </w:r>
      <w:r w:rsidRPr="00C83B94">
        <w:rPr>
          <w:spacing w:val="-3"/>
        </w:rPr>
        <w:t xml:space="preserve">чающегося уважительного отношения </w:t>
      </w:r>
      <w:r w:rsidRPr="00C83B94">
        <w:t>к родителям, осознанного, заботливого отношения к ста</w:t>
      </w:r>
      <w:r w:rsidRPr="00C83B94">
        <w:t>р</w:t>
      </w:r>
      <w:r w:rsidRPr="00C83B94">
        <w:t xml:space="preserve">шим и младшим; </w:t>
      </w:r>
      <w:r w:rsidRPr="00C83B94">
        <w:rPr>
          <w:spacing w:val="-3"/>
        </w:rPr>
        <w:t xml:space="preserve">формирование представления </w:t>
      </w:r>
      <w:r w:rsidRPr="00C83B94">
        <w:t xml:space="preserve">о </w:t>
      </w:r>
      <w:r w:rsidRPr="00C83B94">
        <w:rPr>
          <w:spacing w:val="-3"/>
        </w:rPr>
        <w:t>традиционных семейных ценностях народов Ро</w:t>
      </w:r>
      <w:r w:rsidRPr="00C83B94">
        <w:rPr>
          <w:spacing w:val="-3"/>
        </w:rPr>
        <w:t>с</w:t>
      </w:r>
      <w:r w:rsidRPr="00C83B94">
        <w:rPr>
          <w:spacing w:val="-3"/>
        </w:rPr>
        <w:t xml:space="preserve">сии, </w:t>
      </w:r>
      <w:r w:rsidRPr="00C83B94">
        <w:t>семейных ролях и уважения к ним; знакомство обучающегося с культурно ­ историческими и этническими традициями российской семьи. Образовательная организация может конкретизир</w:t>
      </w:r>
      <w:r w:rsidRPr="00C83B94">
        <w:t>о</w:t>
      </w:r>
      <w:r w:rsidRPr="00C83B94">
        <w:t xml:space="preserve">вать общие задачи духовно ­ нравственного развития, </w:t>
      </w:r>
      <w:r w:rsidR="00411D7E" w:rsidRPr="00C83B94">
        <w:t>воспитания и социализации,</w:t>
      </w:r>
      <w:r w:rsidRPr="00C83B94">
        <w:t xml:space="preserve"> обучающихся с учетом национальных и региональных, местных условий и особенностей организации образов</w:t>
      </w:r>
      <w:r w:rsidRPr="00C83B94">
        <w:t>а</w:t>
      </w:r>
      <w:r w:rsidRPr="00C83B94">
        <w:t>тельной деятельности, потребностей обучающихся и их родителей (законных</w:t>
      </w:r>
      <w:r w:rsidRPr="00C83B94">
        <w:rPr>
          <w:spacing w:val="1"/>
        </w:rPr>
        <w:t xml:space="preserve"> </w:t>
      </w:r>
      <w:r w:rsidRPr="00C83B94">
        <w:t>представителей).</w:t>
      </w:r>
    </w:p>
    <w:p w:rsidR="00EF253F" w:rsidRPr="00C83B94" w:rsidRDefault="006D2369" w:rsidP="00C1642E">
      <w:pPr>
        <w:pStyle w:val="a3"/>
        <w:tabs>
          <w:tab w:val="left" w:pos="908"/>
        </w:tabs>
        <w:ind w:right="262"/>
      </w:pPr>
      <w:r w:rsidRPr="00C83B94">
        <w:t>Задачи духовно - 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программы и должны быть согласованы с родителями обучающихся. Согласование может иметь разные формы – от публичного предъявления родител</w:t>
      </w:r>
      <w:r w:rsidRPr="00C83B94">
        <w:t>ь</w:t>
      </w:r>
      <w:r w:rsidRPr="00C83B94">
        <w:t>ской общественности программы воспитания и социализации, других документов до закрепления в специальных договорах, регулирующих получение образовательных услуг.</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0B05C4">
      <w:pPr>
        <w:pStyle w:val="1"/>
        <w:numPr>
          <w:ilvl w:val="2"/>
          <w:numId w:val="137"/>
        </w:numPr>
        <w:tabs>
          <w:tab w:val="left" w:pos="908"/>
          <w:tab w:val="left" w:pos="3165"/>
          <w:tab w:val="left" w:pos="3166"/>
          <w:tab w:val="left" w:pos="4499"/>
          <w:tab w:val="left" w:pos="6053"/>
          <w:tab w:val="left" w:pos="7212"/>
          <w:tab w:val="left" w:pos="7579"/>
          <w:tab w:val="left" w:pos="9474"/>
        </w:tabs>
        <w:spacing w:before="70" w:line="240" w:lineRule="auto"/>
        <w:ind w:left="284" w:right="267" w:firstLine="0"/>
        <w:jc w:val="center"/>
      </w:pPr>
      <w:r w:rsidRPr="00C83B94">
        <w:lastRenderedPageBreak/>
        <w:t>Основное</w:t>
      </w:r>
      <w:r w:rsidR="00E766D5">
        <w:t xml:space="preserve"> </w:t>
      </w:r>
      <w:r w:rsidRPr="00C83B94">
        <w:t>содержание</w:t>
      </w:r>
      <w:r w:rsidR="00E766D5">
        <w:t xml:space="preserve"> </w:t>
      </w:r>
      <w:r w:rsidRPr="00C83B94">
        <w:t>духовно</w:t>
      </w:r>
      <w:r w:rsidR="00E766D5">
        <w:t>­</w:t>
      </w:r>
      <w:r w:rsidRPr="00C83B94">
        <w:t>нравственного</w:t>
      </w:r>
      <w:r w:rsidRPr="00C83B94">
        <w:tab/>
        <w:t>развития, воспитания и социализации</w:t>
      </w:r>
      <w:r w:rsidRPr="00C83B94">
        <w:rPr>
          <w:spacing w:val="-1"/>
        </w:rPr>
        <w:t xml:space="preserve"> </w:t>
      </w:r>
      <w:r w:rsidRPr="00C83B94">
        <w:t>обучающихся</w:t>
      </w:r>
    </w:p>
    <w:p w:rsidR="00EF253F" w:rsidRPr="00C83B94" w:rsidRDefault="006D2369" w:rsidP="00C1642E">
      <w:pPr>
        <w:pStyle w:val="a3"/>
        <w:tabs>
          <w:tab w:val="left" w:pos="908"/>
        </w:tabs>
        <w:ind w:right="261"/>
      </w:pPr>
      <w:r w:rsidRPr="00C83B94">
        <w:t xml:space="preserve">Общие задачи духовно ­ нравственного развития, </w:t>
      </w:r>
      <w:r w:rsidR="00411D7E" w:rsidRPr="00C83B94">
        <w:t>воспитания и социализации,</w:t>
      </w:r>
      <w:r w:rsidRPr="00C83B94">
        <w:t xml:space="preserve"> обучающихся на уровне начального общего образования классифицированы по направлениям, каждое из кот</w:t>
      </w:r>
      <w:r w:rsidRPr="00C83B94">
        <w:t>о</w:t>
      </w:r>
      <w:r w:rsidRPr="00C83B94">
        <w:t>рых, будучи тесно связанным с другими, раскрывает одну из существенных сторон духовно ­ нравственного развития личности гражданина России. Каждое из направлений духовно ­ нравс</w:t>
      </w:r>
      <w:r w:rsidRPr="00C83B94">
        <w:t>т</w:t>
      </w:r>
      <w:r w:rsidRPr="00C83B94">
        <w:t>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 Организ</w:t>
      </w:r>
      <w:r w:rsidRPr="00C83B94">
        <w:t>а</w:t>
      </w:r>
      <w:r w:rsidRPr="00C83B94">
        <w:t xml:space="preserve">ция духовно ­ нравственного развития, </w:t>
      </w:r>
      <w:r w:rsidR="00411D7E" w:rsidRPr="00C83B94">
        <w:t>воспитания и социализации,</w:t>
      </w:r>
      <w:r w:rsidRPr="00C83B94">
        <w:t xml:space="preserve"> обучающихся осуществляется по следующим направлениям:</w:t>
      </w:r>
    </w:p>
    <w:p w:rsidR="00EF253F" w:rsidRPr="00C83B94" w:rsidRDefault="006D2369" w:rsidP="00C1642E">
      <w:pPr>
        <w:pStyle w:val="a4"/>
        <w:numPr>
          <w:ilvl w:val="0"/>
          <w:numId w:val="100"/>
        </w:numPr>
        <w:tabs>
          <w:tab w:val="left" w:pos="908"/>
          <w:tab w:val="left" w:pos="1104"/>
        </w:tabs>
        <w:ind w:right="264" w:firstLine="567"/>
        <w:jc w:val="both"/>
        <w:rPr>
          <w:i/>
          <w:sz w:val="24"/>
          <w:szCs w:val="24"/>
        </w:rPr>
      </w:pPr>
      <w:r w:rsidRPr="00C83B94">
        <w:rPr>
          <w:sz w:val="24"/>
          <w:szCs w:val="24"/>
        </w:rPr>
        <w:t xml:space="preserve">Гражданско-патриотическое воспитание: любовь к России, своему народу, своему краю; служение Отечеству; правовое государство; гражданское </w:t>
      </w:r>
      <w:r w:rsidRPr="00C83B94">
        <w:rPr>
          <w:spacing w:val="-3"/>
          <w:sz w:val="24"/>
          <w:szCs w:val="24"/>
        </w:rPr>
        <w:t xml:space="preserve">общество; </w:t>
      </w:r>
      <w:r w:rsidRPr="00C83B94">
        <w:rPr>
          <w:sz w:val="24"/>
          <w:szCs w:val="24"/>
        </w:rPr>
        <w:t xml:space="preserve">закон и </w:t>
      </w:r>
      <w:r w:rsidRPr="00C83B94">
        <w:rPr>
          <w:spacing w:val="-3"/>
          <w:sz w:val="24"/>
          <w:szCs w:val="24"/>
        </w:rPr>
        <w:t xml:space="preserve">правопорядок; </w:t>
      </w:r>
      <w:r w:rsidRPr="00C83B94">
        <w:rPr>
          <w:sz w:val="24"/>
          <w:szCs w:val="24"/>
        </w:rPr>
        <w:t>свобода личная и национальная; доверие к людям, институтам государства и гражданского</w:t>
      </w:r>
      <w:r w:rsidRPr="00C83B94">
        <w:rPr>
          <w:spacing w:val="-15"/>
          <w:sz w:val="24"/>
          <w:szCs w:val="24"/>
        </w:rPr>
        <w:t xml:space="preserve"> </w:t>
      </w:r>
      <w:r w:rsidRPr="00C83B94">
        <w:rPr>
          <w:sz w:val="24"/>
          <w:szCs w:val="24"/>
        </w:rPr>
        <w:t>общества</w:t>
      </w:r>
      <w:r w:rsidRPr="00C83B94">
        <w:rPr>
          <w:i/>
          <w:sz w:val="24"/>
          <w:szCs w:val="24"/>
        </w:rPr>
        <w:t>.</w:t>
      </w:r>
    </w:p>
    <w:p w:rsidR="00EF253F" w:rsidRPr="00C83B94" w:rsidRDefault="006D2369" w:rsidP="00C1642E">
      <w:pPr>
        <w:pStyle w:val="a4"/>
        <w:numPr>
          <w:ilvl w:val="0"/>
          <w:numId w:val="100"/>
        </w:numPr>
        <w:tabs>
          <w:tab w:val="left" w:pos="908"/>
          <w:tab w:val="left" w:pos="1042"/>
        </w:tabs>
        <w:ind w:right="268" w:firstLine="567"/>
        <w:jc w:val="both"/>
        <w:rPr>
          <w:sz w:val="24"/>
          <w:szCs w:val="24"/>
        </w:rPr>
      </w:pPr>
      <w:r w:rsidRPr="00C83B94">
        <w:rPr>
          <w:sz w:val="24"/>
          <w:szCs w:val="24"/>
        </w:rPr>
        <w:t>Нравственное и духовное воспитание ценности: духовный мир человека, нравственный в</w:t>
      </w:r>
      <w:r w:rsidRPr="00C83B94">
        <w:rPr>
          <w:sz w:val="24"/>
          <w:szCs w:val="24"/>
        </w:rPr>
        <w:t>ы</w:t>
      </w:r>
      <w:r w:rsidRPr="00C83B94">
        <w:rPr>
          <w:sz w:val="24"/>
          <w:szCs w:val="24"/>
        </w:rPr>
        <w:t>бор; жизнь и смысл жизни; справедливость; милосердие; честь; достоинство; уважение достоинс</w:t>
      </w:r>
      <w:r w:rsidRPr="00C83B94">
        <w:rPr>
          <w:sz w:val="24"/>
          <w:szCs w:val="24"/>
        </w:rPr>
        <w:t>т</w:t>
      </w:r>
      <w:r w:rsidRPr="00C83B94">
        <w:rPr>
          <w:sz w:val="24"/>
          <w:szCs w:val="24"/>
        </w:rPr>
        <w:t>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w:t>
      </w:r>
      <w:r w:rsidRPr="00C83B94">
        <w:rPr>
          <w:spacing w:val="-5"/>
          <w:sz w:val="24"/>
          <w:szCs w:val="24"/>
        </w:rPr>
        <w:t xml:space="preserve"> </w:t>
      </w:r>
      <w:r w:rsidRPr="00C83B94">
        <w:rPr>
          <w:sz w:val="24"/>
          <w:szCs w:val="24"/>
        </w:rPr>
        <w:t>этика.</w:t>
      </w:r>
    </w:p>
    <w:p w:rsidR="00EF253F" w:rsidRPr="00C83B94" w:rsidRDefault="006D2369" w:rsidP="00C1642E">
      <w:pPr>
        <w:pStyle w:val="a4"/>
        <w:numPr>
          <w:ilvl w:val="0"/>
          <w:numId w:val="100"/>
        </w:numPr>
        <w:tabs>
          <w:tab w:val="left" w:pos="908"/>
          <w:tab w:val="left" w:pos="1042"/>
        </w:tabs>
        <w:ind w:right="263" w:firstLine="567"/>
        <w:jc w:val="both"/>
        <w:rPr>
          <w:sz w:val="24"/>
          <w:szCs w:val="24"/>
        </w:rPr>
      </w:pPr>
      <w:r w:rsidRPr="00C83B94">
        <w:rPr>
          <w:sz w:val="24"/>
          <w:szCs w:val="24"/>
        </w:rPr>
        <w:t>Воспитание положительного отношения к труду и творчеству 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w:t>
      </w:r>
      <w:r w:rsidRPr="00C83B94">
        <w:rPr>
          <w:spacing w:val="-3"/>
          <w:sz w:val="24"/>
          <w:szCs w:val="24"/>
        </w:rPr>
        <w:t xml:space="preserve"> </w:t>
      </w:r>
      <w:r w:rsidRPr="00C83B94">
        <w:rPr>
          <w:sz w:val="24"/>
          <w:szCs w:val="24"/>
        </w:rPr>
        <w:t>профессии.</w:t>
      </w:r>
    </w:p>
    <w:p w:rsidR="00EF253F" w:rsidRPr="00C83B94" w:rsidRDefault="006D2369" w:rsidP="00C1642E">
      <w:pPr>
        <w:pStyle w:val="a4"/>
        <w:numPr>
          <w:ilvl w:val="0"/>
          <w:numId w:val="100"/>
        </w:numPr>
        <w:tabs>
          <w:tab w:val="left" w:pos="908"/>
          <w:tab w:val="left" w:pos="1042"/>
        </w:tabs>
        <w:ind w:right="270" w:firstLine="567"/>
        <w:jc w:val="both"/>
        <w:rPr>
          <w:sz w:val="24"/>
          <w:szCs w:val="24"/>
        </w:rPr>
      </w:pPr>
      <w:r w:rsidRPr="00C83B94">
        <w:rPr>
          <w:sz w:val="24"/>
          <w:szCs w:val="24"/>
        </w:rPr>
        <w:t>Интеллектуальное воспитание ценности: образование, истина, интеллект, наука, интелле</w:t>
      </w:r>
      <w:r w:rsidRPr="00C83B94">
        <w:rPr>
          <w:sz w:val="24"/>
          <w:szCs w:val="24"/>
        </w:rPr>
        <w:t>к</w:t>
      </w:r>
      <w:r w:rsidRPr="00C83B94">
        <w:rPr>
          <w:sz w:val="24"/>
          <w:szCs w:val="24"/>
        </w:rPr>
        <w:t>туальная деятельность, интеллектуальное развитие личности, знание, общество</w:t>
      </w:r>
      <w:r w:rsidRPr="00C83B94">
        <w:rPr>
          <w:spacing w:val="-17"/>
          <w:sz w:val="24"/>
          <w:szCs w:val="24"/>
        </w:rPr>
        <w:t xml:space="preserve"> </w:t>
      </w:r>
      <w:r w:rsidRPr="00C83B94">
        <w:rPr>
          <w:sz w:val="24"/>
          <w:szCs w:val="24"/>
        </w:rPr>
        <w:t>знаний.</w:t>
      </w:r>
    </w:p>
    <w:p w:rsidR="00EF253F" w:rsidRPr="00C83B94" w:rsidRDefault="006D2369" w:rsidP="00C1642E">
      <w:pPr>
        <w:pStyle w:val="a4"/>
        <w:numPr>
          <w:ilvl w:val="0"/>
          <w:numId w:val="100"/>
        </w:numPr>
        <w:tabs>
          <w:tab w:val="left" w:pos="908"/>
          <w:tab w:val="left" w:pos="1104"/>
        </w:tabs>
        <w:ind w:right="267" w:firstLine="567"/>
        <w:jc w:val="both"/>
        <w:rPr>
          <w:sz w:val="24"/>
          <w:szCs w:val="24"/>
        </w:rPr>
      </w:pPr>
      <w:r w:rsidRPr="00C83B94">
        <w:rPr>
          <w:sz w:val="24"/>
          <w:szCs w:val="24"/>
        </w:rPr>
        <w:t>Здоровьесберегающее воспитание, ценности: здоровье физическое, духовное и нравстве</w:t>
      </w:r>
      <w:r w:rsidRPr="00C83B94">
        <w:rPr>
          <w:sz w:val="24"/>
          <w:szCs w:val="24"/>
        </w:rPr>
        <w:t>н</w:t>
      </w:r>
      <w:r w:rsidRPr="00C83B94">
        <w:rPr>
          <w:sz w:val="24"/>
          <w:szCs w:val="24"/>
        </w:rPr>
        <w:t>ное, здоровый образ жизни, здоровьесберегающие технологии, физическая культура и спорт</w:t>
      </w:r>
    </w:p>
    <w:p w:rsidR="00EF253F" w:rsidRPr="00C83B94" w:rsidRDefault="006D2369" w:rsidP="00C1642E">
      <w:pPr>
        <w:pStyle w:val="a4"/>
        <w:numPr>
          <w:ilvl w:val="0"/>
          <w:numId w:val="100"/>
        </w:numPr>
        <w:tabs>
          <w:tab w:val="left" w:pos="908"/>
          <w:tab w:val="left" w:pos="1042"/>
        </w:tabs>
        <w:ind w:right="264" w:firstLine="567"/>
        <w:jc w:val="both"/>
        <w:rPr>
          <w:i/>
          <w:sz w:val="24"/>
          <w:szCs w:val="24"/>
        </w:rPr>
      </w:pPr>
      <w:r w:rsidRPr="00C83B94">
        <w:rPr>
          <w:sz w:val="24"/>
          <w:szCs w:val="24"/>
        </w:rPr>
        <w:t xml:space="preserve">Социокультурное и медиакультурное </w:t>
      </w:r>
      <w:r w:rsidRPr="00C83B94">
        <w:rPr>
          <w:spacing w:val="2"/>
          <w:sz w:val="24"/>
          <w:szCs w:val="24"/>
        </w:rPr>
        <w:t xml:space="preserve">воспитание, </w:t>
      </w:r>
      <w:r w:rsidRPr="00C83B94">
        <w:rPr>
          <w:sz w:val="24"/>
          <w:szCs w:val="24"/>
        </w:rPr>
        <w:t>ценности: миролюбие, гражданское с</w:t>
      </w:r>
      <w:r w:rsidRPr="00C83B94">
        <w:rPr>
          <w:sz w:val="24"/>
          <w:szCs w:val="24"/>
        </w:rPr>
        <w:t>о</w:t>
      </w:r>
      <w:r w:rsidRPr="00C83B94">
        <w:rPr>
          <w:sz w:val="24"/>
          <w:szCs w:val="24"/>
        </w:rPr>
        <w:t>гласие, социальное партнерство, межкультурное сотрудничество, культурное обогащение личн</w:t>
      </w:r>
      <w:r w:rsidRPr="00C83B94">
        <w:rPr>
          <w:sz w:val="24"/>
          <w:szCs w:val="24"/>
        </w:rPr>
        <w:t>о</w:t>
      </w:r>
      <w:r w:rsidRPr="00C83B94">
        <w:rPr>
          <w:sz w:val="24"/>
          <w:szCs w:val="24"/>
        </w:rPr>
        <w:t xml:space="preserve">сти, духовная и культурная консолидация общества; </w:t>
      </w:r>
      <w:r w:rsidRPr="00C83B94">
        <w:rPr>
          <w:spacing w:val="-3"/>
          <w:sz w:val="24"/>
          <w:szCs w:val="24"/>
        </w:rPr>
        <w:t>поликультурный</w:t>
      </w:r>
      <w:r w:rsidRPr="00C83B94">
        <w:rPr>
          <w:spacing w:val="-6"/>
          <w:sz w:val="24"/>
          <w:szCs w:val="24"/>
        </w:rPr>
        <w:t xml:space="preserve"> </w:t>
      </w:r>
      <w:r w:rsidRPr="00C83B94">
        <w:rPr>
          <w:sz w:val="24"/>
          <w:szCs w:val="24"/>
        </w:rPr>
        <w:t>мир</w:t>
      </w:r>
      <w:r w:rsidRPr="00C83B94">
        <w:rPr>
          <w:i/>
          <w:sz w:val="24"/>
          <w:szCs w:val="24"/>
        </w:rPr>
        <w:t>.</w:t>
      </w:r>
    </w:p>
    <w:p w:rsidR="00EF253F" w:rsidRPr="00C83B94" w:rsidRDefault="006D2369" w:rsidP="00C1642E">
      <w:pPr>
        <w:pStyle w:val="a4"/>
        <w:numPr>
          <w:ilvl w:val="0"/>
          <w:numId w:val="100"/>
        </w:numPr>
        <w:tabs>
          <w:tab w:val="left" w:pos="908"/>
          <w:tab w:val="left" w:pos="1042"/>
          <w:tab w:val="left" w:pos="9507"/>
        </w:tabs>
        <w:ind w:right="265" w:firstLine="567"/>
        <w:jc w:val="both"/>
        <w:rPr>
          <w:sz w:val="24"/>
          <w:szCs w:val="24"/>
        </w:rPr>
      </w:pPr>
      <w:r w:rsidRPr="00C83B94">
        <w:rPr>
          <w:sz w:val="24"/>
          <w:szCs w:val="24"/>
        </w:rPr>
        <w:t xml:space="preserve">Культуротворческое   и   эстетическое   </w:t>
      </w:r>
      <w:r w:rsidR="00411D7E" w:rsidRPr="00C83B94">
        <w:rPr>
          <w:spacing w:val="2"/>
          <w:sz w:val="24"/>
          <w:szCs w:val="24"/>
        </w:rPr>
        <w:t xml:space="preserve">воспитание, </w:t>
      </w:r>
      <w:r w:rsidR="00411D7E" w:rsidRPr="00C83B94">
        <w:rPr>
          <w:spacing w:val="61"/>
          <w:sz w:val="24"/>
          <w:szCs w:val="24"/>
        </w:rPr>
        <w:t>ценност</w:t>
      </w:r>
      <w:r w:rsidR="00E766D5">
        <w:rPr>
          <w:spacing w:val="61"/>
          <w:sz w:val="24"/>
          <w:szCs w:val="24"/>
        </w:rPr>
        <w:t>и</w:t>
      </w:r>
      <w:r w:rsidR="00411D7E" w:rsidRPr="00C83B94">
        <w:rPr>
          <w:sz w:val="24"/>
          <w:szCs w:val="24"/>
        </w:rPr>
        <w:t xml:space="preserve">: </w:t>
      </w:r>
      <w:r w:rsidR="00411D7E" w:rsidRPr="00C83B94">
        <w:rPr>
          <w:spacing w:val="57"/>
          <w:sz w:val="24"/>
          <w:szCs w:val="24"/>
        </w:rPr>
        <w:t>красота</w:t>
      </w:r>
      <w:r w:rsidR="00411D7E" w:rsidRPr="00C83B94">
        <w:rPr>
          <w:sz w:val="24"/>
          <w:szCs w:val="24"/>
        </w:rPr>
        <w:t xml:space="preserve">; </w:t>
      </w:r>
      <w:r w:rsidR="00411D7E" w:rsidRPr="00C83B94">
        <w:rPr>
          <w:sz w:val="24"/>
          <w:szCs w:val="24"/>
        </w:rPr>
        <w:tab/>
      </w:r>
      <w:r w:rsidRPr="00C83B94">
        <w:rPr>
          <w:sz w:val="24"/>
          <w:szCs w:val="24"/>
        </w:rPr>
        <w:t xml:space="preserve">гармония; </w:t>
      </w:r>
      <w:r w:rsidRPr="00C83B94">
        <w:rPr>
          <w:spacing w:val="-4"/>
          <w:sz w:val="24"/>
          <w:szCs w:val="24"/>
        </w:rPr>
        <w:t xml:space="preserve">эстетическое развитие, самовыражение </w:t>
      </w:r>
      <w:r w:rsidRPr="00C83B94">
        <w:rPr>
          <w:sz w:val="24"/>
          <w:szCs w:val="24"/>
        </w:rPr>
        <w:t xml:space="preserve">в </w:t>
      </w:r>
      <w:r w:rsidRPr="00C83B94">
        <w:rPr>
          <w:spacing w:val="-3"/>
          <w:sz w:val="24"/>
          <w:szCs w:val="24"/>
        </w:rPr>
        <w:t xml:space="preserve">творчестве </w:t>
      </w:r>
      <w:r w:rsidRPr="00C83B94">
        <w:rPr>
          <w:sz w:val="24"/>
          <w:szCs w:val="24"/>
        </w:rPr>
        <w:t>и искусстве, культуросозидание, индивидуал</w:t>
      </w:r>
      <w:r w:rsidRPr="00C83B94">
        <w:rPr>
          <w:sz w:val="24"/>
          <w:szCs w:val="24"/>
        </w:rPr>
        <w:t>ь</w:t>
      </w:r>
      <w:r w:rsidRPr="00C83B94">
        <w:rPr>
          <w:sz w:val="24"/>
          <w:szCs w:val="24"/>
        </w:rPr>
        <w:t>ные творческие способности, диалог культур и</w:t>
      </w:r>
      <w:r w:rsidRPr="00C83B94">
        <w:rPr>
          <w:spacing w:val="-8"/>
          <w:sz w:val="24"/>
          <w:szCs w:val="24"/>
        </w:rPr>
        <w:t xml:space="preserve"> </w:t>
      </w:r>
      <w:r w:rsidRPr="00C83B94">
        <w:rPr>
          <w:sz w:val="24"/>
          <w:szCs w:val="24"/>
        </w:rPr>
        <w:t>цивилизаций.</w:t>
      </w:r>
    </w:p>
    <w:p w:rsidR="00EF253F" w:rsidRPr="00C83B94" w:rsidRDefault="006D2369" w:rsidP="00C1642E">
      <w:pPr>
        <w:pStyle w:val="a4"/>
        <w:numPr>
          <w:ilvl w:val="0"/>
          <w:numId w:val="100"/>
        </w:numPr>
        <w:tabs>
          <w:tab w:val="left" w:pos="908"/>
          <w:tab w:val="left" w:pos="1042"/>
        </w:tabs>
        <w:ind w:left="1041" w:hanging="142"/>
        <w:jc w:val="both"/>
        <w:rPr>
          <w:sz w:val="24"/>
          <w:szCs w:val="24"/>
        </w:rPr>
      </w:pPr>
      <w:r w:rsidRPr="00C83B94">
        <w:rPr>
          <w:sz w:val="24"/>
          <w:szCs w:val="24"/>
        </w:rPr>
        <w:t>Правовое воспитание и культура</w:t>
      </w:r>
      <w:r w:rsidRPr="00C83B94">
        <w:rPr>
          <w:spacing w:val="14"/>
          <w:sz w:val="24"/>
          <w:szCs w:val="24"/>
        </w:rPr>
        <w:t xml:space="preserve"> </w:t>
      </w:r>
      <w:r w:rsidRPr="00C83B94">
        <w:rPr>
          <w:sz w:val="24"/>
          <w:szCs w:val="24"/>
        </w:rPr>
        <w:t>безопасности</w:t>
      </w:r>
    </w:p>
    <w:p w:rsidR="00EF253F" w:rsidRPr="00C83B94" w:rsidRDefault="006D2369" w:rsidP="00C1642E">
      <w:pPr>
        <w:pStyle w:val="a3"/>
        <w:tabs>
          <w:tab w:val="left" w:pos="908"/>
        </w:tabs>
        <w:ind w:right="262"/>
      </w:pPr>
      <w:r w:rsidRPr="00C83B94">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EF253F" w:rsidRPr="00C83B94" w:rsidRDefault="006D2369" w:rsidP="00C1642E">
      <w:pPr>
        <w:pStyle w:val="a4"/>
        <w:numPr>
          <w:ilvl w:val="0"/>
          <w:numId w:val="100"/>
        </w:numPr>
        <w:tabs>
          <w:tab w:val="left" w:pos="908"/>
          <w:tab w:val="left" w:pos="1042"/>
        </w:tabs>
        <w:ind w:left="1041" w:hanging="142"/>
        <w:jc w:val="both"/>
        <w:rPr>
          <w:sz w:val="24"/>
          <w:szCs w:val="24"/>
        </w:rPr>
      </w:pPr>
      <w:r w:rsidRPr="00C83B94">
        <w:rPr>
          <w:sz w:val="24"/>
          <w:szCs w:val="24"/>
        </w:rPr>
        <w:t>Воспитание семейных</w:t>
      </w:r>
      <w:r w:rsidRPr="00C83B94">
        <w:rPr>
          <w:spacing w:val="7"/>
          <w:sz w:val="24"/>
          <w:szCs w:val="24"/>
        </w:rPr>
        <w:t xml:space="preserve"> </w:t>
      </w:r>
      <w:r w:rsidRPr="00C83B94">
        <w:rPr>
          <w:sz w:val="24"/>
          <w:szCs w:val="24"/>
        </w:rPr>
        <w:t>ценностей</w:t>
      </w:r>
    </w:p>
    <w:p w:rsidR="00EF253F" w:rsidRPr="00C83B94" w:rsidRDefault="006D2369" w:rsidP="00C1642E">
      <w:pPr>
        <w:pStyle w:val="a3"/>
        <w:tabs>
          <w:tab w:val="left" w:pos="908"/>
        </w:tabs>
        <w:ind w:right="267"/>
      </w:pPr>
      <w:r w:rsidRPr="00C83B94">
        <w:t>Ценности: семья, семейные традиции, культура семейной жизни, этика и психология семе</w:t>
      </w:r>
      <w:r w:rsidRPr="00C83B94">
        <w:t>й</w:t>
      </w:r>
      <w:r w:rsidRPr="00C83B94">
        <w:t>ных отношений, любовь и уважение к родителям, прародителям; забота о старших и младших.</w:t>
      </w:r>
    </w:p>
    <w:p w:rsidR="00EF253F" w:rsidRPr="00C83B94" w:rsidRDefault="006D2369" w:rsidP="00C1642E">
      <w:pPr>
        <w:pStyle w:val="a4"/>
        <w:numPr>
          <w:ilvl w:val="0"/>
          <w:numId w:val="100"/>
        </w:numPr>
        <w:tabs>
          <w:tab w:val="left" w:pos="908"/>
          <w:tab w:val="left" w:pos="1042"/>
        </w:tabs>
        <w:ind w:right="265" w:firstLine="567"/>
        <w:jc w:val="both"/>
        <w:rPr>
          <w:sz w:val="24"/>
          <w:szCs w:val="24"/>
        </w:rPr>
      </w:pPr>
      <w:r w:rsidRPr="00C83B94">
        <w:rPr>
          <w:sz w:val="24"/>
          <w:szCs w:val="24"/>
        </w:rPr>
        <w:t>Формирование коммуникативной культуры, ценности: русский язык, языки народов Ро</w:t>
      </w:r>
      <w:r w:rsidRPr="00C83B94">
        <w:rPr>
          <w:sz w:val="24"/>
          <w:szCs w:val="24"/>
        </w:rPr>
        <w:t>с</w:t>
      </w:r>
      <w:r w:rsidRPr="00C83B94">
        <w:rPr>
          <w:sz w:val="24"/>
          <w:szCs w:val="24"/>
        </w:rPr>
        <w:t>сии, культура общения, межличностная и межкультурная коммуникация, ответственное отнош</w:t>
      </w:r>
      <w:r w:rsidRPr="00C83B94">
        <w:rPr>
          <w:sz w:val="24"/>
          <w:szCs w:val="24"/>
        </w:rPr>
        <w:t>е</w:t>
      </w:r>
      <w:r w:rsidRPr="00C83B94">
        <w:rPr>
          <w:sz w:val="24"/>
          <w:szCs w:val="24"/>
        </w:rPr>
        <w:t xml:space="preserve">ние </w:t>
      </w:r>
      <w:r w:rsidR="00411D7E" w:rsidRPr="00C83B94">
        <w:rPr>
          <w:sz w:val="24"/>
          <w:szCs w:val="24"/>
        </w:rPr>
        <w:t>к слову,</w:t>
      </w:r>
      <w:r w:rsidRPr="00C83B94">
        <w:rPr>
          <w:sz w:val="24"/>
          <w:szCs w:val="24"/>
        </w:rPr>
        <w:t xml:space="preserve"> как к поступку, продуктивное и безопасное</w:t>
      </w:r>
      <w:r w:rsidRPr="00C83B94">
        <w:rPr>
          <w:spacing w:val="-13"/>
          <w:sz w:val="24"/>
          <w:szCs w:val="24"/>
        </w:rPr>
        <w:t xml:space="preserve"> </w:t>
      </w:r>
      <w:r w:rsidRPr="00C83B94">
        <w:rPr>
          <w:sz w:val="24"/>
          <w:szCs w:val="24"/>
        </w:rPr>
        <w:t>общение.</w:t>
      </w:r>
    </w:p>
    <w:p w:rsidR="00EF253F" w:rsidRPr="00C83B94" w:rsidRDefault="006D2369" w:rsidP="00C1642E">
      <w:pPr>
        <w:pStyle w:val="a4"/>
        <w:numPr>
          <w:ilvl w:val="0"/>
          <w:numId w:val="100"/>
        </w:numPr>
        <w:tabs>
          <w:tab w:val="left" w:pos="908"/>
          <w:tab w:val="left" w:pos="1042"/>
        </w:tabs>
        <w:ind w:right="263" w:firstLine="567"/>
        <w:jc w:val="both"/>
        <w:rPr>
          <w:sz w:val="24"/>
          <w:szCs w:val="24"/>
        </w:rPr>
      </w:pPr>
      <w:r w:rsidRPr="00C83B94">
        <w:rPr>
          <w:sz w:val="24"/>
          <w:szCs w:val="24"/>
        </w:rPr>
        <w:t>Экологическое воспитание, ценности: родная земля; заповедная природа; планета Земля; бережное освоение природных ресурсов региона, страны, планеты, экологическая культура, забота об окружающей среде, домашних</w:t>
      </w:r>
      <w:r w:rsidRPr="00C83B94">
        <w:rPr>
          <w:spacing w:val="3"/>
          <w:sz w:val="24"/>
          <w:szCs w:val="24"/>
        </w:rPr>
        <w:t xml:space="preserve"> </w:t>
      </w:r>
      <w:r w:rsidRPr="00C83B94">
        <w:rPr>
          <w:sz w:val="24"/>
          <w:szCs w:val="24"/>
        </w:rPr>
        <w:t>животных.</w:t>
      </w:r>
    </w:p>
    <w:p w:rsidR="00EF253F" w:rsidRPr="00C83B94" w:rsidRDefault="006D2369" w:rsidP="00C1642E">
      <w:pPr>
        <w:pStyle w:val="a3"/>
        <w:tabs>
          <w:tab w:val="left" w:pos="908"/>
        </w:tabs>
        <w:ind w:right="267"/>
      </w:pPr>
      <w:r w:rsidRPr="00C83B94">
        <w:t>Все направления духовно ­ нравственного развития, воспитания и социализации важны, д</w:t>
      </w:r>
      <w:r w:rsidRPr="00C83B94">
        <w:t>о</w:t>
      </w:r>
      <w:r w:rsidRPr="00C83B94">
        <w:t>полняют друг друга и обеспечивают развитие личности на основе отечественных духовных, нра</w:t>
      </w:r>
      <w:r w:rsidRPr="00C83B94">
        <w:t>в</w:t>
      </w:r>
      <w:r w:rsidRPr="00C83B94">
        <w:t>ственных и культурных традиций. Образовательная организация может отдавать приоритет тому или иному направлению духовно ­ 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w:t>
      </w:r>
      <w:r w:rsidRPr="00C83B94">
        <w:t>а</w:t>
      </w:r>
      <w:r w:rsidRPr="00C83B94">
        <w:t>ния.</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s>
        <w:spacing w:before="70"/>
        <w:ind w:right="262"/>
      </w:pPr>
      <w:r w:rsidRPr="00C83B94">
        <w:rPr>
          <w:b/>
        </w:rPr>
        <w:lastRenderedPageBreak/>
        <w:t xml:space="preserve">Гражданско-патриотическое воспитание: </w:t>
      </w:r>
      <w:r w:rsidRPr="00C83B94">
        <w:t>ценностные представления о любви к Ро</w:t>
      </w:r>
      <w:r w:rsidRPr="00C83B94">
        <w:t>с</w:t>
      </w:r>
      <w:r w:rsidRPr="00C83B94">
        <w:t>сии, народам Российской Федерации, к своей малой родине; первоначальные нравственные представления о долге, чести и достоинстве в контексте отношения к Отечеству, к согражд</w:t>
      </w:r>
      <w:r w:rsidRPr="00C83B94">
        <w:t>а</w:t>
      </w:r>
      <w:r w:rsidRPr="00C83B94">
        <w:t>нам, к семье, школе, одноклассникам; элементарные представления о политическом устройс</w:t>
      </w:r>
      <w:r w:rsidRPr="00C83B94">
        <w:t>т</w:t>
      </w:r>
      <w:r w:rsidRPr="00C83B94">
        <w:t>ве Российского государства, его институтах, их роли в жизни общества, важнейших законах государства; представления о символах государства – Флаге, Гербе России, о флаге и гербе субъекта Российской Федерации, в котором находится образовательная организация; интерес к государственным праздникам и важнейшим событиям в жизни России, субъекта Российской Федерации, края (населенного пункта), в котором находится образовательная организация; уважительное отношение к русскому языку как государственному, языку межнационального общения; ценностное отношение к своему национальному языку и культуре; первоначальные представления о народах России, об их общей исторической судьбе, о единстве народов нашей страны; первоначальные представления о национальных героях и важнейших событиях ист</w:t>
      </w:r>
      <w:r w:rsidRPr="00C83B94">
        <w:t>о</w:t>
      </w:r>
      <w:r w:rsidRPr="00C83B94">
        <w:t>рии России и ее народов; уважительное отношение к воинскому прошлому и настоящему н</w:t>
      </w:r>
      <w:r w:rsidRPr="00C83B94">
        <w:t>а</w:t>
      </w:r>
      <w:r w:rsidRPr="00C83B94">
        <w:t>шей страны, уважение к защитникам Родины.</w:t>
      </w:r>
    </w:p>
    <w:p w:rsidR="00EF253F" w:rsidRPr="00C83B94" w:rsidRDefault="006D2369" w:rsidP="00C1642E">
      <w:pPr>
        <w:pStyle w:val="1"/>
        <w:tabs>
          <w:tab w:val="left" w:pos="908"/>
        </w:tabs>
        <w:spacing w:line="272" w:lineRule="exact"/>
        <w:jc w:val="both"/>
      </w:pPr>
      <w:r w:rsidRPr="00C83B94">
        <w:t>Нравственное и духовное воспитание:</w:t>
      </w:r>
    </w:p>
    <w:p w:rsidR="00EF253F" w:rsidRPr="00C83B94" w:rsidRDefault="006D2369" w:rsidP="00C1642E">
      <w:pPr>
        <w:pStyle w:val="a3"/>
        <w:tabs>
          <w:tab w:val="left" w:pos="908"/>
        </w:tabs>
        <w:ind w:right="261"/>
      </w:pPr>
      <w:r w:rsidRPr="00C83B94">
        <w:t>первоначальные представления о морали, об основных понятиях этики (добро и зло, и</w:t>
      </w:r>
      <w:r w:rsidRPr="00C83B94">
        <w:t>с</w:t>
      </w:r>
      <w:r w:rsidRPr="00C83B94">
        <w:t>тина и ложь, смысл и ценность жизни, справедливость, милосердие, нравственный выбор, до</w:t>
      </w:r>
      <w:r w:rsidRPr="00C83B94">
        <w:t>с</w:t>
      </w:r>
      <w:r w:rsidRPr="00C83B94">
        <w:t>тоинство, любовь и др.); первоначальные представления о значении религиозной культуры в жизни человека и общества, связи религиозных культур народов России и российской гра</w:t>
      </w:r>
      <w:r w:rsidRPr="00C83B94">
        <w:t>ж</w:t>
      </w:r>
      <w:r w:rsidRPr="00C83B94">
        <w:t>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 первоначальные пре</w:t>
      </w:r>
      <w:r w:rsidRPr="00C83B94">
        <w:t>д</w:t>
      </w:r>
      <w:r w:rsidRPr="00C83B94">
        <w:t>ставления о духовных ценностях народов России; уважительное отношение к традициям, культуре и языку своего народа и других народов России; знание и выполнение правил пов</w:t>
      </w:r>
      <w:r w:rsidRPr="00C83B94">
        <w:t>е</w:t>
      </w:r>
      <w:r w:rsidRPr="00C83B94">
        <w:t>дения в образовательной организации, дома, на улице, в населенном пункте, в общественных местах, на природе; уважительное отношение к старшим, доброжелательное отношение к сверстникам и младшим; установление дружеских взаимоотношений в коллективе, основа</w:t>
      </w:r>
      <w:r w:rsidRPr="00C83B94">
        <w:t>н</w:t>
      </w:r>
      <w:r w:rsidRPr="00C83B94">
        <w:t>ных на взаимопомощи и взаимной поддержке; бережное, гуманное отношение ко всему жив</w:t>
      </w:r>
      <w:r w:rsidRPr="00C83B94">
        <w:t>о</w:t>
      </w:r>
      <w:r w:rsidRPr="00C83B94">
        <w:t>му; стремление избегать плохих поступков, не капризничать, не быть упрямым; умение пр</w:t>
      </w:r>
      <w:r w:rsidRPr="00C83B94">
        <w:t>и</w:t>
      </w:r>
      <w:r w:rsidRPr="00C83B94">
        <w:t xml:space="preserve">знаться в плохом поступке и проанализировать его; </w:t>
      </w:r>
      <w:r w:rsidRPr="00C83B94">
        <w:rPr>
          <w:spacing w:val="-3"/>
        </w:rPr>
        <w:t xml:space="preserve">отрицательное </w:t>
      </w:r>
      <w:r w:rsidRPr="00C83B94">
        <w:t xml:space="preserve">отношение к </w:t>
      </w:r>
      <w:r w:rsidRPr="00C83B94">
        <w:rPr>
          <w:spacing w:val="-3"/>
        </w:rPr>
        <w:t xml:space="preserve">аморальным поступкам, грубости, оскорбительным словам </w:t>
      </w:r>
      <w:r w:rsidRPr="00C83B94">
        <w:t xml:space="preserve">и </w:t>
      </w:r>
      <w:r w:rsidRPr="00C83B94">
        <w:rPr>
          <w:spacing w:val="-3"/>
        </w:rPr>
        <w:t xml:space="preserve">действиям, </w:t>
      </w:r>
      <w:r w:rsidRPr="00C83B94">
        <w:t xml:space="preserve">в том числе в </w:t>
      </w:r>
      <w:r w:rsidRPr="00C83B94">
        <w:rPr>
          <w:spacing w:val="-3"/>
        </w:rPr>
        <w:t>содержании художес</w:t>
      </w:r>
      <w:r w:rsidRPr="00C83B94">
        <w:rPr>
          <w:spacing w:val="-3"/>
        </w:rPr>
        <w:t>т</w:t>
      </w:r>
      <w:r w:rsidRPr="00C83B94">
        <w:rPr>
          <w:spacing w:val="-3"/>
        </w:rPr>
        <w:t xml:space="preserve">венных фильмов </w:t>
      </w:r>
      <w:r w:rsidRPr="00C83B94">
        <w:t xml:space="preserve">и </w:t>
      </w:r>
      <w:r w:rsidRPr="00C83B94">
        <w:rPr>
          <w:spacing w:val="-3"/>
        </w:rPr>
        <w:t>телевизионных передач.</w:t>
      </w:r>
    </w:p>
    <w:p w:rsidR="00EF253F" w:rsidRPr="00C83B94" w:rsidRDefault="006D2369" w:rsidP="00C1642E">
      <w:pPr>
        <w:pStyle w:val="1"/>
        <w:tabs>
          <w:tab w:val="left" w:pos="908"/>
        </w:tabs>
        <w:spacing w:before="4"/>
        <w:jc w:val="both"/>
      </w:pPr>
      <w:r w:rsidRPr="00C83B94">
        <w:t>Воспитание положительного отношения к труду и творчеству:</w:t>
      </w:r>
    </w:p>
    <w:p w:rsidR="00EF253F" w:rsidRPr="00C83B94" w:rsidRDefault="006D2369" w:rsidP="00C1642E">
      <w:pPr>
        <w:pStyle w:val="a3"/>
        <w:tabs>
          <w:tab w:val="left" w:pos="908"/>
        </w:tabs>
        <w:ind w:right="261"/>
      </w:pPr>
      <w:r w:rsidRPr="00C83B94">
        <w:t>первоначальные представления о нравственных основах учебы, ведущей роли образов</w:t>
      </w:r>
      <w:r w:rsidRPr="00C83B94">
        <w:t>а</w:t>
      </w:r>
      <w:r w:rsidRPr="00C83B94">
        <w:t>ния, труда и значении творчества в жизни человека и общества; уважение к труду и творчеству старших и сверстников; элементарные представления об основных профессиях; ценностное отношение к учебе как виду творческой деятельности; элементарные представления о совр</w:t>
      </w:r>
      <w:r w:rsidRPr="00C83B94">
        <w:t>е</w:t>
      </w:r>
      <w:r w:rsidRPr="00C83B94">
        <w:t xml:space="preserve">менной экономике; первоначальные навыки коллективной работы, в том числе при разработке и реализации учебных и учебно ­ трудовых проектов; </w:t>
      </w:r>
      <w:r w:rsidRPr="00C83B94">
        <w:rPr>
          <w:spacing w:val="-3"/>
        </w:rPr>
        <w:t>умение проявлять дисциплинирова</w:t>
      </w:r>
      <w:r w:rsidRPr="00C83B94">
        <w:rPr>
          <w:spacing w:val="-3"/>
        </w:rPr>
        <w:t>н</w:t>
      </w:r>
      <w:r w:rsidRPr="00C83B94">
        <w:rPr>
          <w:spacing w:val="-3"/>
        </w:rPr>
        <w:t xml:space="preserve">ность, </w:t>
      </w:r>
      <w:r w:rsidRPr="00C83B94">
        <w:t>последовательность и настойчивость в выполнении учебных и учебно ­ трудовых зад</w:t>
      </w:r>
      <w:r w:rsidRPr="00C83B94">
        <w:t>а</w:t>
      </w:r>
      <w:r w:rsidRPr="00C83B94">
        <w:t>ний; умение соблюдать порядок на рабочем месте; бережное отношение к результатам своего труда, труда других людей, к школьному имуществу, учебникам, личным вещам; отрицател</w:t>
      </w:r>
      <w:r w:rsidRPr="00C83B94">
        <w:t>ь</w:t>
      </w:r>
      <w:r w:rsidRPr="00C83B94">
        <w:t>ное отношение к лени и небрежности в труде и учебе, небережливому отношению к результ</w:t>
      </w:r>
      <w:r w:rsidRPr="00C83B94">
        <w:t>а</w:t>
      </w:r>
      <w:r w:rsidRPr="00C83B94">
        <w:t>там труда</w:t>
      </w:r>
      <w:r w:rsidRPr="00C83B94">
        <w:rPr>
          <w:spacing w:val="-4"/>
        </w:rPr>
        <w:t xml:space="preserve"> </w:t>
      </w:r>
      <w:r w:rsidRPr="00C83B94">
        <w:t>людей.</w:t>
      </w:r>
    </w:p>
    <w:p w:rsidR="00EF253F" w:rsidRPr="00C83B94" w:rsidRDefault="006D2369" w:rsidP="00C65267">
      <w:pPr>
        <w:pStyle w:val="a3"/>
        <w:tabs>
          <w:tab w:val="left" w:pos="908"/>
        </w:tabs>
        <w:spacing w:before="2"/>
        <w:ind w:right="265"/>
      </w:pPr>
      <w:r w:rsidRPr="00C83B94">
        <w:rPr>
          <w:b/>
        </w:rPr>
        <w:t xml:space="preserve">Интеллектуальное воспитание: </w:t>
      </w:r>
      <w:r w:rsidRPr="00C83B94">
        <w:t>первоначальные представления о возможностях инте</w:t>
      </w:r>
      <w:r w:rsidRPr="00C83B94">
        <w:t>л</w:t>
      </w:r>
      <w:r w:rsidRPr="00C83B94">
        <w:t>лектуальной деятельности, о ее значении для развития  личности  и  общества; 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элементарные пре</w:t>
      </w:r>
      <w:r w:rsidRPr="00C83B94">
        <w:t>д</w:t>
      </w:r>
      <w:r w:rsidRPr="00C83B94">
        <w:t>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 первоначальные представления о содержании, ценности и без</w:t>
      </w:r>
      <w:r w:rsidRPr="00C83B94">
        <w:t>о</w:t>
      </w:r>
      <w:r w:rsidRPr="00C83B94">
        <w:t>пасности современного информационного пространства; интерес к познанию нового; уваж</w:t>
      </w:r>
      <w:r w:rsidRPr="00C83B94">
        <w:t>е</w:t>
      </w:r>
      <w:r w:rsidRPr="00C83B94">
        <w:t>ние интеллектуального труда, людям науки, представителям творческих профессий; элеме</w:t>
      </w:r>
      <w:r w:rsidRPr="00C83B94">
        <w:t>н</w:t>
      </w:r>
      <w:r w:rsidRPr="00C83B94">
        <w:t>тарные навыки работы с научной информацией; первоначальный</w:t>
      </w:r>
      <w:r w:rsidRPr="00C83B94">
        <w:rPr>
          <w:spacing w:val="56"/>
        </w:rPr>
        <w:t xml:space="preserve"> </w:t>
      </w:r>
      <w:r w:rsidRPr="00C83B94">
        <w:t>опыт</w:t>
      </w:r>
      <w:r w:rsidR="00C65267">
        <w:t xml:space="preserve"> </w:t>
      </w:r>
      <w:r w:rsidRPr="00C83B94">
        <w:t>организации и реал</w:t>
      </w:r>
      <w:r w:rsidRPr="00C83B94">
        <w:t>и</w:t>
      </w:r>
      <w:r w:rsidRPr="00C83B94">
        <w:t xml:space="preserve">зации учебно-исследовательских проектов; первоначальные представления об ответственности </w:t>
      </w:r>
      <w:r w:rsidRPr="00C83B94">
        <w:lastRenderedPageBreak/>
        <w:t>за использование результатов научных открытий.</w:t>
      </w:r>
    </w:p>
    <w:p w:rsidR="00EF253F" w:rsidRPr="00C83B94" w:rsidRDefault="006D2369" w:rsidP="006F5AAD">
      <w:pPr>
        <w:pStyle w:val="a3"/>
        <w:tabs>
          <w:tab w:val="left" w:pos="908"/>
        </w:tabs>
        <w:spacing w:before="5"/>
      </w:pPr>
      <w:r w:rsidRPr="00C83B94">
        <w:rPr>
          <w:b/>
        </w:rPr>
        <w:t>Здоровьесберегающее воспитание</w:t>
      </w:r>
      <w:r w:rsidRPr="00C83B94">
        <w:t>: 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 формирование начальных представлений о культуре здор</w:t>
      </w:r>
      <w:r w:rsidRPr="00C83B94">
        <w:t>о</w:t>
      </w:r>
      <w:r w:rsidRPr="00C83B94">
        <w:t>вого образа жизни; базовые навыки сохранения собственного здоровья, использования здоров</w:t>
      </w:r>
      <w:r w:rsidRPr="00C83B94">
        <w:t>ь</w:t>
      </w:r>
      <w:r w:rsidRPr="00C83B94">
        <w:t>есберегающих технологий в процессе обучения и во внеурочное время; первоначальные пре</w:t>
      </w:r>
      <w:r w:rsidRPr="00C83B94">
        <w:t>д</w:t>
      </w:r>
      <w:r w:rsidRPr="00C83B94">
        <w:t>ставления о ценности занятий физической культурой и спортом, понимание влияния этой де</w:t>
      </w:r>
      <w:r w:rsidRPr="00C83B94">
        <w:t>я</w:t>
      </w:r>
      <w:r w:rsidRPr="00C83B94">
        <w:t xml:space="preserve">тельности на развитие личности человека, на процесс обучения и взрослой жизни; элементарные знания по истории российского и мирового спорта, уважение к спортсменам; отрицательное </w:t>
      </w:r>
      <w:r w:rsidRPr="00C83B94">
        <w:rPr>
          <w:spacing w:val="2"/>
        </w:rPr>
        <w:t>о</w:t>
      </w:r>
      <w:r w:rsidRPr="00C83B94">
        <w:rPr>
          <w:spacing w:val="2"/>
        </w:rPr>
        <w:t>т</w:t>
      </w:r>
      <w:r w:rsidRPr="00C83B94">
        <w:rPr>
          <w:spacing w:val="2"/>
        </w:rPr>
        <w:t xml:space="preserve">ношение </w:t>
      </w:r>
      <w:r w:rsidRPr="00C83B94">
        <w:t>к употреблению психоактивных веществ, к курению и алкоголю, избытку компьюте</w:t>
      </w:r>
      <w:r w:rsidRPr="00C83B94">
        <w:t>р</w:t>
      </w:r>
      <w:r w:rsidRPr="00C83B94">
        <w:t>ных игр и интернета; понимание опасности, негативных последствий употребления психоакти</w:t>
      </w:r>
      <w:r w:rsidRPr="00C83B94">
        <w:t>в</w:t>
      </w:r>
      <w:r w:rsidRPr="00C83B94">
        <w:t>ных веществ, алкоголя, табака, наркотических веществ, бесконтрольного употребление лекарс</w:t>
      </w:r>
      <w:r w:rsidRPr="00C83B94">
        <w:t>т</w:t>
      </w:r>
      <w:r w:rsidRPr="00C83B94">
        <w:t>венных препаратов, возникновения суицидальных</w:t>
      </w:r>
      <w:r w:rsidRPr="00C83B94">
        <w:rPr>
          <w:spacing w:val="-5"/>
        </w:rPr>
        <w:t xml:space="preserve"> </w:t>
      </w:r>
      <w:r w:rsidRPr="00C83B94">
        <w:t>мыслей.</w:t>
      </w:r>
    </w:p>
    <w:p w:rsidR="00EF253F" w:rsidRPr="00C83B94" w:rsidRDefault="006D2369" w:rsidP="006F5AAD">
      <w:pPr>
        <w:pStyle w:val="a3"/>
        <w:tabs>
          <w:tab w:val="left" w:pos="908"/>
        </w:tabs>
      </w:pPr>
      <w:r w:rsidRPr="00C83B94">
        <w:rPr>
          <w:b/>
        </w:rPr>
        <w:t xml:space="preserve">Социокультурное и медиакультурное воспитание: </w:t>
      </w:r>
      <w:r w:rsidRPr="00C83B94">
        <w:t>первоначальное понимание значений понятий «миролюбие», «гражданское согласие», «социальное партнерство», важности этих явл</w:t>
      </w:r>
      <w:r w:rsidRPr="00C83B94">
        <w:t>е</w:t>
      </w:r>
      <w:r w:rsidRPr="00C83B94">
        <w:t xml:space="preserve">ний для жизни и развития </w:t>
      </w:r>
      <w:r w:rsidRPr="00C83B94">
        <w:rPr>
          <w:spacing w:val="2"/>
        </w:rPr>
        <w:t xml:space="preserve">человека, </w:t>
      </w:r>
      <w:r w:rsidRPr="00C83B94">
        <w:t>сохранения мира в семье, обществе, государстве; первон</w:t>
      </w:r>
      <w:r w:rsidRPr="00C83B94">
        <w:t>а</w:t>
      </w:r>
      <w:r w:rsidRPr="00C83B94">
        <w:t>чальное понимание значений понятий  «социальная  агрессия»,  «межнациональная рознь», «эк</w:t>
      </w:r>
      <w:r w:rsidRPr="00C83B94">
        <w:t>с</w:t>
      </w:r>
      <w:r w:rsidRPr="00C83B94">
        <w:t xml:space="preserve">тремизм», «терроризм», «фанатизм», формирование негативного отношения к этим явлениям, элементарные знания о </w:t>
      </w:r>
      <w:r w:rsidRPr="00C83B94">
        <w:rPr>
          <w:spacing w:val="2"/>
        </w:rPr>
        <w:t xml:space="preserve">возможностях </w:t>
      </w:r>
      <w:r w:rsidRPr="00C83B94">
        <w:t>противостояния им; первичный опыт межкультурного, межнационального, межконфессионального сотрудничества, диалогического общения; перви</w:t>
      </w:r>
      <w:r w:rsidRPr="00C83B94">
        <w:t>ч</w:t>
      </w:r>
      <w:r w:rsidRPr="00C83B94">
        <w:t>ный опыт социального партнерства и межпоколенного диалога; первичные навыки использов</w:t>
      </w:r>
      <w:r w:rsidRPr="00C83B94">
        <w:t>а</w:t>
      </w:r>
      <w:r w:rsidRPr="00C83B94">
        <w:t xml:space="preserve">ния информационной </w:t>
      </w:r>
      <w:r w:rsidRPr="00C83B94">
        <w:rPr>
          <w:spacing w:val="2"/>
        </w:rPr>
        <w:t xml:space="preserve">среды, </w:t>
      </w:r>
      <w:r w:rsidRPr="00C83B94">
        <w:t>телекоммуникационных технологий для организации межкульту</w:t>
      </w:r>
      <w:r w:rsidRPr="00C83B94">
        <w:t>р</w:t>
      </w:r>
      <w:r w:rsidRPr="00C83B94">
        <w:t>ного сотрудничества, культурного</w:t>
      </w:r>
      <w:r w:rsidRPr="00C83B94">
        <w:rPr>
          <w:spacing w:val="27"/>
        </w:rPr>
        <w:t xml:space="preserve"> </w:t>
      </w:r>
      <w:r w:rsidRPr="00C83B94">
        <w:t>взаимообогащения.</w:t>
      </w:r>
    </w:p>
    <w:p w:rsidR="00EF253F" w:rsidRPr="00C83B94" w:rsidRDefault="006D2369" w:rsidP="006F5AAD">
      <w:pPr>
        <w:pStyle w:val="1"/>
        <w:tabs>
          <w:tab w:val="left" w:pos="908"/>
        </w:tabs>
        <w:jc w:val="both"/>
      </w:pPr>
      <w:r w:rsidRPr="00C83B94">
        <w:t>Культуротворческое и эстетическое воспитание:</w:t>
      </w:r>
    </w:p>
    <w:p w:rsidR="00EF253F" w:rsidRPr="00C83B94" w:rsidRDefault="006D2369" w:rsidP="006F5AAD">
      <w:pPr>
        <w:pStyle w:val="a3"/>
        <w:tabs>
          <w:tab w:val="left" w:pos="908"/>
        </w:tabs>
      </w:pPr>
      <w:r w:rsidRPr="00C83B94">
        <w:t>первоначальные представления об эстетических идеалах и ценностях; первоначальные н</w:t>
      </w:r>
      <w:r w:rsidRPr="00C83B94">
        <w:t>а</w:t>
      </w:r>
      <w:r w:rsidRPr="00C83B94">
        <w:t>выки культуроосвоения и культуросозидания, направленные на приобщение к достижениям о</w:t>
      </w:r>
      <w:r w:rsidRPr="00C83B94">
        <w:t>б</w:t>
      </w:r>
      <w:r w:rsidRPr="00C83B94">
        <w:t>щечеловеческой и национальной культуры; проявление и развитие индивидуальных творческих способностей; способность формулировать собственные эстетические предпочтения; предста</w:t>
      </w:r>
      <w:r w:rsidRPr="00C83B94">
        <w:t>в</w:t>
      </w:r>
      <w:r w:rsidRPr="00C83B94">
        <w:t>ления о душевной и физической красоте человека; формирование эстетических идеалов, чувства прекрасного; умение видеть красоту природы, труда и творчества; начальные представления об искусстве народов России;</w:t>
      </w:r>
    </w:p>
    <w:p w:rsidR="00EF253F" w:rsidRPr="00C83B94" w:rsidRDefault="006D2369" w:rsidP="006F5AAD">
      <w:pPr>
        <w:pStyle w:val="a3"/>
        <w:tabs>
          <w:tab w:val="left" w:pos="908"/>
        </w:tabs>
        <w:ind w:right="51"/>
      </w:pPr>
      <w:r w:rsidRPr="00C83B94">
        <w:t>интерес к чтению, произведениям искусства, детским спектаклям, концертам, выставкам, музыке; интерес к занятиям художественным творчеством; стремление к опрятному внешнему виду; отрицательное отношение к некрасивым поступкам и неряшливости.</w:t>
      </w:r>
    </w:p>
    <w:p w:rsidR="00EF253F" w:rsidRPr="00C83B94" w:rsidRDefault="006D2369" w:rsidP="006F5AAD">
      <w:pPr>
        <w:pStyle w:val="1"/>
        <w:tabs>
          <w:tab w:val="left" w:pos="908"/>
        </w:tabs>
        <w:spacing w:before="2"/>
        <w:ind w:right="51"/>
        <w:jc w:val="both"/>
      </w:pPr>
      <w:r w:rsidRPr="00C83B94">
        <w:t>Правовое воспитание и культура безопасности:</w:t>
      </w:r>
    </w:p>
    <w:p w:rsidR="00EF253F" w:rsidRPr="00C83B94" w:rsidRDefault="006D2369" w:rsidP="006F5AAD">
      <w:pPr>
        <w:pStyle w:val="a3"/>
        <w:tabs>
          <w:tab w:val="left" w:pos="908"/>
        </w:tabs>
        <w:ind w:right="51"/>
      </w:pPr>
      <w:r w:rsidRPr="00C83B94">
        <w:t>элементарные представления об институтах гражданского общества, о возможностях уч</w:t>
      </w:r>
      <w:r w:rsidRPr="00C83B94">
        <w:t>а</w:t>
      </w:r>
      <w:r w:rsidRPr="00C83B94">
        <w:t xml:space="preserve">стия граждан в общественном управлении; </w:t>
      </w:r>
      <w:r w:rsidRPr="00C83B94">
        <w:rPr>
          <w:spacing w:val="-5"/>
        </w:rPr>
        <w:t xml:space="preserve">первоначальные представления </w:t>
      </w:r>
      <w:r w:rsidRPr="00C83B94">
        <w:t xml:space="preserve">о </w:t>
      </w:r>
      <w:r w:rsidRPr="00C83B94">
        <w:rPr>
          <w:spacing w:val="-4"/>
        </w:rPr>
        <w:t>правах,</w:t>
      </w:r>
      <w:r w:rsidRPr="00C83B94">
        <w:rPr>
          <w:spacing w:val="52"/>
        </w:rPr>
        <w:t xml:space="preserve"> </w:t>
      </w:r>
      <w:r w:rsidRPr="00C83B94">
        <w:rPr>
          <w:spacing w:val="-5"/>
        </w:rPr>
        <w:t xml:space="preserve">свободах </w:t>
      </w:r>
      <w:r w:rsidRPr="00C83B94">
        <w:t xml:space="preserve">и </w:t>
      </w:r>
      <w:r w:rsidRPr="00C83B94">
        <w:rPr>
          <w:spacing w:val="-5"/>
        </w:rPr>
        <w:t xml:space="preserve">обязанностях человека; </w:t>
      </w:r>
      <w:r w:rsidRPr="00C83B94">
        <w:t>элементарные представления о верховенстве закона и потребности в пр</w:t>
      </w:r>
      <w:r w:rsidRPr="00C83B94">
        <w:t>а</w:t>
      </w:r>
      <w:r w:rsidRPr="00C83B94">
        <w:t>вопорядке, общественном согласии; интерес к общественным явлениям, понимание активной роли человека в обществе; стремление активно участвовать в делах класса, школы, семьи, своего села, города; умение отвечать за свои поступки;</w:t>
      </w:r>
    </w:p>
    <w:p w:rsidR="00EF253F" w:rsidRPr="00C83B94" w:rsidRDefault="006D2369" w:rsidP="006F5AAD">
      <w:pPr>
        <w:pStyle w:val="a3"/>
        <w:tabs>
          <w:tab w:val="left" w:pos="908"/>
        </w:tabs>
        <w:ind w:right="51"/>
      </w:pPr>
      <w:r w:rsidRPr="00C83B94">
        <w:t>негативное отношение к нарушениям порядка в классе, дома, на улице, к невыполнению человеком своих обязанностей; знание правил безопасного поведения в школе, быту, на отдыхе, городской среде, понимание необходимости их выполнения; первоначальные представления об информационной безопасности; представления о возможном негативном влиянии на морально ­ психологическое состояние человека компьютерных игр, кинофильмов, телевизионных передач, рекламы; элементарные представления о девиантном и делинквентном поведении.</w:t>
      </w:r>
    </w:p>
    <w:p w:rsidR="00EF253F" w:rsidRPr="00C83B94" w:rsidRDefault="006D2369" w:rsidP="006F5AAD">
      <w:pPr>
        <w:pStyle w:val="1"/>
        <w:tabs>
          <w:tab w:val="left" w:pos="908"/>
        </w:tabs>
        <w:spacing w:before="4"/>
        <w:ind w:right="51"/>
        <w:jc w:val="both"/>
      </w:pPr>
      <w:r w:rsidRPr="00C83B94">
        <w:t>Воспитание семейных ценностей:</w:t>
      </w:r>
    </w:p>
    <w:p w:rsidR="00EF253F" w:rsidRPr="00C83B94" w:rsidRDefault="006D2369" w:rsidP="006F5AAD">
      <w:pPr>
        <w:pStyle w:val="a3"/>
        <w:tabs>
          <w:tab w:val="left" w:pos="908"/>
        </w:tabs>
        <w:ind w:right="51"/>
      </w:pPr>
      <w:r w:rsidRPr="00C83B94">
        <w:t>первоначальные представления о семье как социальном институте, о роли семьи в жизни человека и общества;</w:t>
      </w:r>
    </w:p>
    <w:p w:rsidR="00EF253F" w:rsidRPr="00C83B94" w:rsidRDefault="006D2369" w:rsidP="00C65267">
      <w:pPr>
        <w:pStyle w:val="a3"/>
        <w:tabs>
          <w:tab w:val="left" w:pos="908"/>
        </w:tabs>
        <w:ind w:right="51"/>
        <w:sectPr w:rsidR="00EF253F" w:rsidRPr="00C83B94" w:rsidSect="006F5AAD">
          <w:pgSz w:w="11910" w:h="16840"/>
          <w:pgMar w:top="760" w:right="711" w:bottom="600" w:left="800" w:header="0" w:footer="326" w:gutter="0"/>
          <w:cols w:space="720"/>
        </w:sectPr>
      </w:pPr>
      <w:r w:rsidRPr="00C83B94">
        <w:t xml:space="preserve">знание правил поведение в семье, понимание необходимости </w:t>
      </w:r>
      <w:r w:rsidR="00411D7E" w:rsidRPr="00C83B94">
        <w:t>их выполнения; представл</w:t>
      </w:r>
      <w:r w:rsidR="00411D7E" w:rsidRPr="00C83B94">
        <w:t>е</w:t>
      </w:r>
      <w:r w:rsidR="00411D7E" w:rsidRPr="00C83B94">
        <w:t>ние</w:t>
      </w:r>
      <w:r w:rsidRPr="00C83B94">
        <w:t xml:space="preserve"> о семейных ролях, правах и обязанностях членов семьи; знание истории, ценностей и трад</w:t>
      </w:r>
      <w:r w:rsidRPr="00C83B94">
        <w:t>и</w:t>
      </w:r>
      <w:r w:rsidRPr="00C83B94">
        <w:t>ций своей семьи; уважительное, заботливое отношение к родителям,</w:t>
      </w:r>
      <w:r w:rsidRPr="00C83B94">
        <w:rPr>
          <w:spacing w:val="3"/>
        </w:rPr>
        <w:t xml:space="preserve"> </w:t>
      </w:r>
      <w:r w:rsidRPr="00C83B94">
        <w:t>прародителям,</w:t>
      </w:r>
    </w:p>
    <w:p w:rsidR="00EF253F" w:rsidRPr="00C83B94" w:rsidRDefault="006D2369" w:rsidP="00C1642E">
      <w:pPr>
        <w:pStyle w:val="a3"/>
        <w:tabs>
          <w:tab w:val="left" w:pos="908"/>
        </w:tabs>
        <w:spacing w:before="65"/>
        <w:ind w:right="270" w:firstLine="0"/>
      </w:pPr>
      <w:r w:rsidRPr="00C83B94">
        <w:lastRenderedPageBreak/>
        <w:t>сестрам и братьям; элементарные представления об этике и психологии семейных отношений, о</w:t>
      </w:r>
      <w:r w:rsidRPr="00C83B94">
        <w:t>с</w:t>
      </w:r>
      <w:r w:rsidRPr="00C83B94">
        <w:t>нованных на традиционных семейных ценностях народов России.</w:t>
      </w:r>
    </w:p>
    <w:p w:rsidR="00EF253F" w:rsidRPr="00C83B94" w:rsidRDefault="006D2369" w:rsidP="00C1642E">
      <w:pPr>
        <w:pStyle w:val="1"/>
        <w:tabs>
          <w:tab w:val="left" w:pos="908"/>
        </w:tabs>
        <w:spacing w:before="5"/>
        <w:jc w:val="both"/>
      </w:pPr>
      <w:r w:rsidRPr="00C83B94">
        <w:t>Формирование коммуникативной культуры:</w:t>
      </w:r>
    </w:p>
    <w:p w:rsidR="00EF253F" w:rsidRPr="00C83B94" w:rsidRDefault="006D2369" w:rsidP="00C1642E">
      <w:pPr>
        <w:pStyle w:val="a3"/>
        <w:tabs>
          <w:tab w:val="left" w:pos="908"/>
        </w:tabs>
        <w:ind w:right="265"/>
      </w:pPr>
      <w:r w:rsidRPr="00C83B94">
        <w:t xml:space="preserve">первоначальные представления о значении общения для жизни человека, </w:t>
      </w:r>
      <w:r w:rsidRPr="00C83B94">
        <w:rPr>
          <w:spacing w:val="3"/>
        </w:rPr>
        <w:t>развития</w:t>
      </w:r>
      <w:r w:rsidRPr="00C83B94">
        <w:rPr>
          <w:spacing w:val="66"/>
        </w:rPr>
        <w:t xml:space="preserve"> </w:t>
      </w:r>
      <w:r w:rsidRPr="00C83B94">
        <w:t>личн</w:t>
      </w:r>
      <w:r w:rsidRPr="00C83B94">
        <w:t>о</w:t>
      </w:r>
      <w:r w:rsidRPr="00C83B94">
        <w:t>сти, успешной учебы; первоначальные знания правил эффективного, бесконфликтного, безопасн</w:t>
      </w:r>
      <w:r w:rsidRPr="00C83B94">
        <w:t>о</w:t>
      </w:r>
      <w:r w:rsidRPr="00C83B94">
        <w:t xml:space="preserve">го общения в классе, школе, семье, со </w:t>
      </w:r>
      <w:r w:rsidRPr="00C83B94">
        <w:rPr>
          <w:spacing w:val="2"/>
        </w:rPr>
        <w:t xml:space="preserve">сверстниками, </w:t>
      </w:r>
      <w:r w:rsidRPr="00C83B94">
        <w:t>старшими и  младшими; понимание знач</w:t>
      </w:r>
      <w:r w:rsidRPr="00C83B94">
        <w:t>и</w:t>
      </w:r>
      <w:r w:rsidRPr="00C83B94">
        <w:t>мости ответственного отношения к слову как к поступку, действию; первоначальные знания о безопасном общении в Интернете; ценностные  представления  о  родном языке; первоначальные представления об истории родного языка, его особенностях и месте в мире; элементарные пре</w:t>
      </w:r>
      <w:r w:rsidRPr="00C83B94">
        <w:t>д</w:t>
      </w:r>
      <w:r w:rsidRPr="00C83B94">
        <w:t>ставления о современных технологиях коммуникации; элементарные навыки межкультурной</w:t>
      </w:r>
      <w:r w:rsidRPr="00C83B94">
        <w:rPr>
          <w:spacing w:val="13"/>
        </w:rPr>
        <w:t xml:space="preserve"> </w:t>
      </w:r>
      <w:r w:rsidRPr="00C83B94">
        <w:t>коммуникации.</w:t>
      </w:r>
    </w:p>
    <w:p w:rsidR="00EF253F" w:rsidRPr="00C83B94" w:rsidRDefault="006D2369" w:rsidP="00C1642E">
      <w:pPr>
        <w:pStyle w:val="1"/>
        <w:tabs>
          <w:tab w:val="left" w:pos="908"/>
        </w:tabs>
        <w:jc w:val="both"/>
      </w:pPr>
      <w:r w:rsidRPr="00C83B94">
        <w:t>Экологическое воспитание:</w:t>
      </w:r>
    </w:p>
    <w:p w:rsidR="00EF253F" w:rsidRPr="00C83B94" w:rsidRDefault="006D2369" w:rsidP="00C1642E">
      <w:pPr>
        <w:pStyle w:val="a3"/>
        <w:tabs>
          <w:tab w:val="left" w:pos="908"/>
        </w:tabs>
        <w:ind w:right="263"/>
      </w:pPr>
      <w:r w:rsidRPr="00C83B94">
        <w:t>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 пон</w:t>
      </w:r>
      <w:r w:rsidRPr="00C83B94">
        <w:t>и</w:t>
      </w:r>
      <w:r w:rsidRPr="00C83B94">
        <w:t>мание взаимосвязи здоровья человека и экологической культуры; первоначальные навыки опред</w:t>
      </w:r>
      <w:r w:rsidRPr="00C83B94">
        <w:t>е</w:t>
      </w:r>
      <w:r w:rsidRPr="00C83B94">
        <w:t>ления экологического компонента в проектной и учебно-исследовательской деятельности, других формах образовательной деятельности; элементарные знания законодательства в области защиты окружающей среды.</w:t>
      </w:r>
    </w:p>
    <w:p w:rsidR="00EF253F" w:rsidRPr="00C83B94" w:rsidRDefault="006D2369" w:rsidP="00C1642E">
      <w:pPr>
        <w:pStyle w:val="1"/>
        <w:tabs>
          <w:tab w:val="left" w:pos="908"/>
        </w:tabs>
        <w:spacing w:before="4" w:line="240" w:lineRule="auto"/>
        <w:ind w:right="2089" w:firstLine="1816"/>
        <w:jc w:val="both"/>
      </w:pPr>
      <w:r w:rsidRPr="00C83B94">
        <w:t>Виды деятельности и формы занятий с обучающимися Гражданско-патриотическое воспитание:</w:t>
      </w:r>
    </w:p>
    <w:p w:rsidR="00EF253F" w:rsidRPr="00C83B94" w:rsidRDefault="006D2369" w:rsidP="006F5AAD">
      <w:pPr>
        <w:pStyle w:val="a3"/>
        <w:tabs>
          <w:tab w:val="left" w:pos="908"/>
        </w:tabs>
        <w:ind w:right="261"/>
      </w:pPr>
      <w:r w:rsidRPr="00C83B94">
        <w:rPr>
          <w:spacing w:val="-3"/>
        </w:rPr>
        <w:t xml:space="preserve">получают первоначальные представления </w:t>
      </w:r>
      <w:r w:rsidRPr="00C83B94">
        <w:t xml:space="preserve">о </w:t>
      </w:r>
      <w:r w:rsidRPr="00C83B94">
        <w:rPr>
          <w:spacing w:val="-3"/>
        </w:rPr>
        <w:t xml:space="preserve">Конституции Российской Федерации, знакомятся </w:t>
      </w:r>
      <w:r w:rsidRPr="00C83B94">
        <w:t xml:space="preserve">с </w:t>
      </w:r>
      <w:r w:rsidRPr="00C83B94">
        <w:rPr>
          <w:spacing w:val="-3"/>
        </w:rPr>
        <w:t xml:space="preserve">государственной </w:t>
      </w:r>
      <w:r w:rsidRPr="00C83B94">
        <w:t>символикой – Гербом, Флагом Российской Федерации, гербом и флагом респу</w:t>
      </w:r>
      <w:r w:rsidRPr="00C83B94">
        <w:t>б</w:t>
      </w:r>
      <w:r w:rsidRPr="00C83B94">
        <w:t xml:space="preserve">лики Бурятия (на плакатах, картинах, в процессе бесед, чтения книг, </w:t>
      </w:r>
      <w:r w:rsidRPr="00C83B94">
        <w:rPr>
          <w:spacing w:val="-3"/>
        </w:rPr>
        <w:t xml:space="preserve">изучения основных </w:t>
      </w:r>
      <w:r w:rsidRPr="00C83B94">
        <w:t xml:space="preserve">и </w:t>
      </w:r>
      <w:r w:rsidRPr="00C83B94">
        <w:rPr>
          <w:spacing w:val="-3"/>
        </w:rPr>
        <w:t>вари</w:t>
      </w:r>
      <w:r w:rsidRPr="00C83B94">
        <w:rPr>
          <w:spacing w:val="-3"/>
        </w:rPr>
        <w:t>а</w:t>
      </w:r>
      <w:r w:rsidRPr="00C83B94">
        <w:rPr>
          <w:spacing w:val="-3"/>
        </w:rPr>
        <w:t xml:space="preserve">тивных учебных </w:t>
      </w:r>
      <w:r w:rsidRPr="00C83B94">
        <w:t xml:space="preserve">дисциплин); </w:t>
      </w:r>
      <w:r w:rsidRPr="00C83B94">
        <w:rPr>
          <w:spacing w:val="-3"/>
        </w:rPr>
        <w:t xml:space="preserve">знакомятся </w:t>
      </w:r>
      <w:r w:rsidRPr="00C83B94">
        <w:t xml:space="preserve">с </w:t>
      </w:r>
      <w:r w:rsidRPr="00C83B94">
        <w:rPr>
          <w:spacing w:val="-3"/>
        </w:rPr>
        <w:t xml:space="preserve">героическими страницами истории </w:t>
      </w:r>
      <w:r w:rsidRPr="00C83B94">
        <w:t xml:space="preserve">России, </w:t>
      </w:r>
      <w:r w:rsidRPr="00C83B94">
        <w:rPr>
          <w:spacing w:val="-3"/>
        </w:rPr>
        <w:t>жизнью зам</w:t>
      </w:r>
      <w:r w:rsidRPr="00C83B94">
        <w:rPr>
          <w:spacing w:val="-3"/>
        </w:rPr>
        <w:t>е</w:t>
      </w:r>
      <w:r w:rsidRPr="00C83B94">
        <w:rPr>
          <w:spacing w:val="-3"/>
        </w:rPr>
        <w:t xml:space="preserve">чательных людей, явивших примеры гражданского служения, исполнения патриотического долга, </w:t>
      </w:r>
      <w:r w:rsidRPr="00C83B94">
        <w:t xml:space="preserve">с </w:t>
      </w:r>
      <w:r w:rsidRPr="00C83B94">
        <w:rPr>
          <w:spacing w:val="-3"/>
        </w:rPr>
        <w:t xml:space="preserve">обязанностями гражданина </w:t>
      </w:r>
      <w:r w:rsidRPr="00C83B94">
        <w:t xml:space="preserve">(в процессе </w:t>
      </w:r>
      <w:r w:rsidRPr="00C83B94">
        <w:rPr>
          <w:spacing w:val="-2"/>
        </w:rPr>
        <w:t xml:space="preserve">бесед, </w:t>
      </w:r>
      <w:r w:rsidRPr="00C83B94">
        <w:rPr>
          <w:spacing w:val="-3"/>
        </w:rPr>
        <w:t>экскурсий, просмотра кинофильмов, экскурсий</w:t>
      </w:r>
      <w:r w:rsidRPr="00C83B94">
        <w:rPr>
          <w:spacing w:val="8"/>
        </w:rPr>
        <w:t xml:space="preserve"> </w:t>
      </w:r>
      <w:r w:rsidRPr="00C83B94">
        <w:t>по</w:t>
      </w:r>
      <w:r w:rsidRPr="00C83B94">
        <w:rPr>
          <w:spacing w:val="7"/>
        </w:rPr>
        <w:t xml:space="preserve"> </w:t>
      </w:r>
      <w:r w:rsidRPr="00C83B94">
        <w:rPr>
          <w:spacing w:val="-3"/>
        </w:rPr>
        <w:t>и</w:t>
      </w:r>
      <w:r w:rsidRPr="00C83B94">
        <w:rPr>
          <w:spacing w:val="-3"/>
        </w:rPr>
        <w:t>с</w:t>
      </w:r>
      <w:r w:rsidRPr="00C83B94">
        <w:rPr>
          <w:spacing w:val="-3"/>
        </w:rPr>
        <w:t>торическим</w:t>
      </w:r>
      <w:r w:rsidRPr="00C83B94">
        <w:rPr>
          <w:spacing w:val="7"/>
        </w:rPr>
        <w:t xml:space="preserve"> </w:t>
      </w:r>
      <w:r w:rsidRPr="00C83B94">
        <w:t>и</w:t>
      </w:r>
      <w:r w:rsidRPr="00C83B94">
        <w:rPr>
          <w:spacing w:val="8"/>
        </w:rPr>
        <w:t xml:space="preserve"> </w:t>
      </w:r>
      <w:r w:rsidRPr="00C83B94">
        <w:rPr>
          <w:spacing w:val="-3"/>
        </w:rPr>
        <w:t>памятным</w:t>
      </w:r>
      <w:r w:rsidRPr="00C83B94">
        <w:rPr>
          <w:spacing w:val="7"/>
        </w:rPr>
        <w:t xml:space="preserve"> </w:t>
      </w:r>
      <w:r w:rsidRPr="00C83B94">
        <w:t>местам,</w:t>
      </w:r>
      <w:r w:rsidRPr="00C83B94">
        <w:rPr>
          <w:spacing w:val="18"/>
        </w:rPr>
        <w:t xml:space="preserve"> </w:t>
      </w:r>
      <w:r w:rsidRPr="00C83B94">
        <w:t>сюжетно</w:t>
      </w:r>
      <w:r w:rsidRPr="00C83B94">
        <w:rPr>
          <w:spacing w:val="21"/>
        </w:rPr>
        <w:t xml:space="preserve"> </w:t>
      </w:r>
      <w:r w:rsidRPr="00C83B94">
        <w:t>­</w:t>
      </w:r>
      <w:r w:rsidRPr="00C83B94">
        <w:rPr>
          <w:spacing w:val="14"/>
        </w:rPr>
        <w:t xml:space="preserve"> </w:t>
      </w:r>
      <w:r w:rsidRPr="00C83B94">
        <w:t>ролевых</w:t>
      </w:r>
      <w:r w:rsidRPr="00C83B94">
        <w:rPr>
          <w:spacing w:val="14"/>
        </w:rPr>
        <w:t xml:space="preserve"> </w:t>
      </w:r>
      <w:r w:rsidRPr="00C83B94">
        <w:t>игр</w:t>
      </w:r>
      <w:r w:rsidRPr="00C83B94">
        <w:rPr>
          <w:spacing w:val="15"/>
        </w:rPr>
        <w:t xml:space="preserve"> </w:t>
      </w:r>
      <w:r w:rsidRPr="00C83B94">
        <w:t>гражданского</w:t>
      </w:r>
      <w:r w:rsidRPr="00C83B94">
        <w:rPr>
          <w:spacing w:val="15"/>
        </w:rPr>
        <w:t xml:space="preserve"> </w:t>
      </w:r>
      <w:r w:rsidRPr="00C83B94">
        <w:t>и</w:t>
      </w:r>
      <w:r w:rsidRPr="00C83B94">
        <w:rPr>
          <w:spacing w:val="16"/>
        </w:rPr>
        <w:t xml:space="preserve"> </w:t>
      </w:r>
      <w:r w:rsidRPr="00C83B94">
        <w:t>историко</w:t>
      </w:r>
      <w:r w:rsidR="006F5AAD">
        <w:t xml:space="preserve"> ­ </w:t>
      </w:r>
      <w:r w:rsidRPr="00C83B94">
        <w:rPr>
          <w:spacing w:val="-3"/>
        </w:rPr>
        <w:t>патриотич</w:t>
      </w:r>
      <w:r w:rsidRPr="00C83B94">
        <w:rPr>
          <w:spacing w:val="-3"/>
        </w:rPr>
        <w:t>е</w:t>
      </w:r>
      <w:r w:rsidRPr="00C83B94">
        <w:rPr>
          <w:spacing w:val="-3"/>
        </w:rPr>
        <w:t xml:space="preserve">ского содержания, </w:t>
      </w:r>
      <w:r w:rsidRPr="00C83B94">
        <w:t xml:space="preserve">изучения </w:t>
      </w:r>
      <w:r w:rsidRPr="00C83B94">
        <w:rPr>
          <w:spacing w:val="-3"/>
        </w:rPr>
        <w:t xml:space="preserve">основных </w:t>
      </w:r>
      <w:r w:rsidRPr="00C83B94">
        <w:t xml:space="preserve">и </w:t>
      </w:r>
      <w:r w:rsidRPr="00C83B94">
        <w:rPr>
          <w:spacing w:val="-3"/>
        </w:rPr>
        <w:t xml:space="preserve">вариативных учебных дисциплин); </w:t>
      </w:r>
      <w:r w:rsidRPr="00C83B94">
        <w:t xml:space="preserve">знакомятся с историей и культурой республики Бурятия, народным </w:t>
      </w:r>
      <w:r w:rsidRPr="00C83B94">
        <w:rPr>
          <w:spacing w:val="-3"/>
        </w:rPr>
        <w:t xml:space="preserve">творчеством, этнокультурными традициями, </w:t>
      </w:r>
      <w:r w:rsidRPr="00C83B94">
        <w:t>фолькл</w:t>
      </w:r>
      <w:r w:rsidRPr="00C83B94">
        <w:t>о</w:t>
      </w:r>
      <w:r w:rsidRPr="00C83B94">
        <w:t>ром, особенностями быта народов России (в процессе бесед, сюжетно ­ ролевых игр, просмотра кинофильмов, творческих конкурсов, фестивалей,  праздников,  экскурсий, путешествий, турис</w:t>
      </w:r>
      <w:r w:rsidRPr="00C83B94">
        <w:t>т</w:t>
      </w:r>
      <w:r w:rsidRPr="00C83B94">
        <w:t>ско ­ краеведческих экспедиций, изучения вариативных учебных дисциплин); знакомятся с ва</w:t>
      </w:r>
      <w:r w:rsidRPr="00C83B94">
        <w:t>ж</w:t>
      </w:r>
      <w:r w:rsidRPr="00C83B94">
        <w:t>нейшими событиями в истории нашей страны, республики Бурятия содержанием и значением г</w:t>
      </w:r>
      <w:r w:rsidRPr="00C83B94">
        <w:t>о</w:t>
      </w:r>
      <w:r w:rsidRPr="00C83B94">
        <w:t>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w:t>
      </w:r>
      <w:r w:rsidRPr="00C83B94">
        <w:t>д</w:t>
      </w:r>
      <w:r w:rsidRPr="00C83B94">
        <w:t>никам); 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w:t>
      </w:r>
      <w:r w:rsidRPr="00C83B94">
        <w:t>о</w:t>
      </w:r>
      <w:r w:rsidRPr="00C83B94">
        <w:t>димых этими организациями, встреч с их представителями); 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 ­ патриотического содержания, ко</w:t>
      </w:r>
      <w:r w:rsidRPr="00C83B94">
        <w:t>н</w:t>
      </w:r>
      <w:r w:rsidRPr="00C83B94">
        <w:t>курсов и спортивных соревнований, сюжетно ­ ролевых игр на местности, встреч с ветеранами и военнослужащими; 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 культу</w:t>
      </w:r>
      <w:r w:rsidRPr="00C83B94">
        <w:t>р</w:t>
      </w:r>
      <w:r w:rsidRPr="00C83B94">
        <w:t>ных праздников); участвуют во встречах и беседах с выпускниками своей школы, ознакомятся с биографиями выпускников, явивших собой достойные примеры гражданственности и патриоти</w:t>
      </w:r>
      <w:r w:rsidRPr="00C83B94">
        <w:t>з</w:t>
      </w:r>
      <w:r w:rsidRPr="00C83B94">
        <w:t>ма; принимают посильное участие в школьных программах и мероприятиях по поддержке ветер</w:t>
      </w:r>
      <w:r w:rsidRPr="00C83B94">
        <w:t>а</w:t>
      </w:r>
      <w:r w:rsidRPr="00C83B94">
        <w:t>нов войны; 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w:t>
      </w:r>
      <w:r w:rsidRPr="00C83B94">
        <w:t>ь</w:t>
      </w:r>
      <w:r w:rsidRPr="00C83B94">
        <w:t>ности военно- исторических клубов, школьных музеев, детских военно-спортивных центров и т. д.); участвуют в проектах, направленных на изучение истории своей семьи в контексте значимых событий истории родного края,</w:t>
      </w:r>
      <w:r w:rsidRPr="00C83B94">
        <w:rPr>
          <w:spacing w:val="-1"/>
        </w:rPr>
        <w:t xml:space="preserve"> </w:t>
      </w:r>
      <w:r w:rsidRPr="00C83B94">
        <w:t>страны.</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1"/>
        <w:tabs>
          <w:tab w:val="left" w:pos="908"/>
        </w:tabs>
        <w:spacing w:before="70"/>
        <w:jc w:val="both"/>
      </w:pPr>
      <w:r w:rsidRPr="00C83B94">
        <w:lastRenderedPageBreak/>
        <w:t>Нравственное и духовное воспитание:</w:t>
      </w:r>
    </w:p>
    <w:p w:rsidR="00EF253F" w:rsidRPr="00C83B94" w:rsidRDefault="006D2369" w:rsidP="00C1642E">
      <w:pPr>
        <w:pStyle w:val="a3"/>
        <w:tabs>
          <w:tab w:val="left" w:pos="908"/>
        </w:tabs>
        <w:ind w:right="261"/>
      </w:pPr>
      <w:r w:rsidRPr="00C83B94">
        <w:rPr>
          <w:spacing w:val="-3"/>
        </w:rPr>
        <w:t xml:space="preserve">получают первоначальные представления </w:t>
      </w:r>
      <w:r w:rsidRPr="00C83B94">
        <w:t xml:space="preserve">о </w:t>
      </w:r>
      <w:r w:rsidRPr="00C83B94">
        <w:rPr>
          <w:spacing w:val="-3"/>
        </w:rPr>
        <w:t xml:space="preserve">базовых </w:t>
      </w:r>
      <w:r w:rsidRPr="00C83B94">
        <w:t>ценностях отечественной культуры, тр</w:t>
      </w:r>
      <w:r w:rsidRPr="00C83B94">
        <w:t>а</w:t>
      </w:r>
      <w:r w:rsidRPr="00C83B94">
        <w:t>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w:t>
      </w:r>
      <w:r w:rsidRPr="00C83B94">
        <w:t>о</w:t>
      </w:r>
      <w:r w:rsidRPr="00C83B94">
        <w:t xml:space="preserve">сти, </w:t>
      </w:r>
      <w:r w:rsidRPr="00C83B94">
        <w:rPr>
          <w:spacing w:val="-3"/>
        </w:rPr>
        <w:t xml:space="preserve">такой, </w:t>
      </w:r>
      <w:r w:rsidRPr="00C83B94">
        <w:rPr>
          <w:spacing w:val="-2"/>
        </w:rPr>
        <w:t xml:space="preserve">как </w:t>
      </w:r>
      <w:r w:rsidRPr="00C83B94">
        <w:rPr>
          <w:spacing w:val="-3"/>
        </w:rPr>
        <w:t xml:space="preserve">театральные постановки, литературно </w:t>
      </w:r>
      <w:r w:rsidRPr="00C83B94">
        <w:t xml:space="preserve">­ </w:t>
      </w:r>
      <w:r w:rsidRPr="00C83B94">
        <w:rPr>
          <w:spacing w:val="-3"/>
        </w:rPr>
        <w:t xml:space="preserve">музыкальные </w:t>
      </w:r>
      <w:r w:rsidRPr="00C83B94">
        <w:t xml:space="preserve">композиции, художественные выставки и других мероприятий, отражающих </w:t>
      </w:r>
      <w:r w:rsidRPr="00C83B94">
        <w:rPr>
          <w:spacing w:val="-3"/>
        </w:rPr>
        <w:t xml:space="preserve">культурные </w:t>
      </w:r>
      <w:r w:rsidRPr="00C83B94">
        <w:t xml:space="preserve">и духовные </w:t>
      </w:r>
      <w:r w:rsidRPr="00C83B94">
        <w:rPr>
          <w:spacing w:val="-3"/>
        </w:rPr>
        <w:t xml:space="preserve">традиции народов России); </w:t>
      </w:r>
      <w:r w:rsidRPr="00C83B94">
        <w:t>участвуют в проведении уроков этики, внеурочных мероприятий, направленных на формирование представлений о нормах морально ­ нравственного поведения, игровых программах, позволяющих школьникам приобретать опыт ролевого нравственного взаимодействия; знакомятся с основными правилами поведения в школе, общественных местах (в процессе бесед, классных часов, просмо</w:t>
      </w:r>
      <w:r w:rsidRPr="00C83B94">
        <w:t>т</w:t>
      </w:r>
      <w:r w:rsidRPr="00C83B94">
        <w:t>ра учебных фильмов, наблюдения и обсуждения в педагогически организованной ситуации п</w:t>
      </w:r>
      <w:r w:rsidRPr="00C83B94">
        <w:t>о</w:t>
      </w:r>
      <w:r w:rsidRPr="00C83B94">
        <w:t>ступков, поведения разных людей); усваивают первоначальный опыт нравственных взаимоотн</w:t>
      </w:r>
      <w:r w:rsidRPr="00C83B94">
        <w:t>о</w:t>
      </w:r>
      <w:r w:rsidRPr="00C83B94">
        <w:t xml:space="preserve">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опыта совместной деятельности; принимают посильное участие в делах </w:t>
      </w:r>
      <w:r w:rsidRPr="00C83B94">
        <w:rPr>
          <w:spacing w:val="2"/>
        </w:rPr>
        <w:t xml:space="preserve">благотворительности, </w:t>
      </w:r>
      <w:r w:rsidRPr="00C83B94">
        <w:t>м</w:t>
      </w:r>
      <w:r w:rsidRPr="00C83B94">
        <w:t>и</w:t>
      </w:r>
      <w:r w:rsidRPr="00C83B94">
        <w:t>лосердия, в оказании помощи нуждающимся, заботе о животных, других живых существах, пр</w:t>
      </w:r>
      <w:r w:rsidRPr="00C83B94">
        <w:t>и</w:t>
      </w:r>
      <w:r w:rsidRPr="00C83B94">
        <w:t>роде.</w:t>
      </w:r>
    </w:p>
    <w:p w:rsidR="00EF253F" w:rsidRPr="00C83B94" w:rsidRDefault="006D2369" w:rsidP="00C1642E">
      <w:pPr>
        <w:pStyle w:val="1"/>
        <w:tabs>
          <w:tab w:val="left" w:pos="908"/>
        </w:tabs>
        <w:spacing w:before="1"/>
        <w:jc w:val="both"/>
      </w:pPr>
      <w:r w:rsidRPr="00C83B94">
        <w:t>Воспитание положительного отношения к труду и творчеству:</w:t>
      </w:r>
    </w:p>
    <w:p w:rsidR="00EF253F" w:rsidRPr="00C83B94" w:rsidRDefault="006D2369" w:rsidP="00C1642E">
      <w:pPr>
        <w:pStyle w:val="a3"/>
        <w:tabs>
          <w:tab w:val="left" w:pos="908"/>
        </w:tabs>
        <w:ind w:right="261"/>
      </w:pPr>
      <w:r w:rsidRPr="00C83B94">
        <w:t>получают первоначальные представления о роли труда и значении творчества в жизни чел</w:t>
      </w:r>
      <w:r w:rsidRPr="00C83B94">
        <w:t>о</w:t>
      </w:r>
      <w:r w:rsidRPr="00C83B94">
        <w:t>века и общества в процессе изучения учебных дисциплин и проведения внеурочных мероприятий; 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w:t>
      </w:r>
      <w:r w:rsidRPr="00C83B94">
        <w:t>о</w:t>
      </w:r>
      <w:r w:rsidRPr="00C83B94">
        <w:t>приятий, выполнения учебно-исследовательских проектов; знакомятся с различными видами тр</w:t>
      </w:r>
      <w:r w:rsidRPr="00C83B94">
        <w:t>у</w:t>
      </w:r>
      <w:r w:rsidRPr="00C83B94">
        <w:t>да, профессиями (в ходе экскурсий на производственные предприятия, встреч с представителями разных профессий, изучения учебных предметов); знакомятся с профессиями своих родителей (з</w:t>
      </w:r>
      <w:r w:rsidRPr="00C83B94">
        <w:t>а</w:t>
      </w:r>
      <w:r w:rsidRPr="00C83B94">
        <w:t xml:space="preserve">конных </w:t>
      </w:r>
      <w:r w:rsidRPr="00C83B94">
        <w:rPr>
          <w:spacing w:val="-3"/>
        </w:rPr>
        <w:t xml:space="preserve">представителей) </w:t>
      </w:r>
      <w:r w:rsidRPr="00C83B94">
        <w:t xml:space="preserve">и </w:t>
      </w:r>
      <w:r w:rsidRPr="00C83B94">
        <w:rPr>
          <w:spacing w:val="-3"/>
        </w:rPr>
        <w:t xml:space="preserve">прародителей, участвуют </w:t>
      </w:r>
      <w:r w:rsidRPr="00C83B94">
        <w:t xml:space="preserve">в  </w:t>
      </w:r>
      <w:r w:rsidRPr="00C83B94">
        <w:rPr>
          <w:spacing w:val="-3"/>
        </w:rPr>
        <w:t xml:space="preserve">организации </w:t>
      </w:r>
      <w:r w:rsidRPr="00C83B94">
        <w:t>и проведении презентаций «Труд наших родных»; получают первоначальные навыки сотрудничества, ролевого взаимодейс</w:t>
      </w:r>
      <w:r w:rsidRPr="00C83B94">
        <w:t>т</w:t>
      </w:r>
      <w:r w:rsidRPr="00C83B94">
        <w:t>вия со сверстниками, старшими детьми, взрослыми в учебно ­ трудовой деятельности,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w:t>
      </w:r>
      <w:r w:rsidRPr="00C83B94">
        <w:t>о</w:t>
      </w:r>
      <w:r w:rsidRPr="00C83B94">
        <w:t>вой деятельности);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w:t>
      </w:r>
      <w:r w:rsidRPr="00C83B94">
        <w:t>б</w:t>
      </w:r>
      <w:r w:rsidRPr="00C83B94">
        <w:t>ного труда, предоставления обучающимся возможностей творческой инициативы в учебном тр</w:t>
      </w:r>
      <w:r w:rsidRPr="00C83B94">
        <w:t>у</w:t>
      </w:r>
      <w:r w:rsidRPr="00C83B94">
        <w:t xml:space="preserve">де); </w:t>
      </w:r>
      <w:r w:rsidRPr="00C83B94">
        <w:rPr>
          <w:spacing w:val="-3"/>
        </w:rPr>
        <w:t xml:space="preserve">осваивают навыки творческого применения </w:t>
      </w:r>
      <w:r w:rsidRPr="00C83B94">
        <w:t>знаний, полученных при изучении учебных пре</w:t>
      </w:r>
      <w:r w:rsidRPr="00C83B94">
        <w:t>д</w:t>
      </w:r>
      <w:r w:rsidRPr="00C83B94">
        <w:t>метов на практике (в рамках</w:t>
      </w:r>
      <w:r w:rsidRPr="00C83B94">
        <w:rPr>
          <w:spacing w:val="-38"/>
        </w:rPr>
        <w:t xml:space="preserve"> </w:t>
      </w:r>
      <w:r w:rsidRPr="00C83B94">
        <w:t>предмета</w:t>
      </w:r>
    </w:p>
    <w:p w:rsidR="00EF253F" w:rsidRPr="00C83B94" w:rsidRDefault="006D2369" w:rsidP="00C1642E">
      <w:pPr>
        <w:pStyle w:val="a3"/>
        <w:tabs>
          <w:tab w:val="left" w:pos="908"/>
        </w:tabs>
        <w:ind w:right="261" w:firstLine="0"/>
      </w:pPr>
      <w:r w:rsidRPr="00C83B94">
        <w:t xml:space="preserve">«Технология», участия в разработке и реализации различных проектов); приобретают начальный опыт участия в различных видах общественно полезной деятельности на базе образовательной </w:t>
      </w:r>
      <w:r w:rsidRPr="00C83B94">
        <w:rPr>
          <w:spacing w:val="-3"/>
        </w:rPr>
        <w:t>о</w:t>
      </w:r>
      <w:r w:rsidRPr="00C83B94">
        <w:rPr>
          <w:spacing w:val="-3"/>
        </w:rPr>
        <w:t>р</w:t>
      </w:r>
      <w:r w:rsidRPr="00C83B94">
        <w:rPr>
          <w:spacing w:val="-3"/>
        </w:rPr>
        <w:t xml:space="preserve">ганизации </w:t>
      </w:r>
      <w:r w:rsidRPr="00C83B94">
        <w:t xml:space="preserve">и </w:t>
      </w:r>
      <w:r w:rsidRPr="00C83B94">
        <w:rPr>
          <w:spacing w:val="-3"/>
        </w:rPr>
        <w:t xml:space="preserve">взаимодействующих </w:t>
      </w:r>
      <w:r w:rsidRPr="00C83B94">
        <w:t xml:space="preserve">с ним </w:t>
      </w:r>
      <w:r w:rsidRPr="00C83B94">
        <w:rPr>
          <w:spacing w:val="-3"/>
        </w:rPr>
        <w:t xml:space="preserve">организаций </w:t>
      </w:r>
      <w:r w:rsidRPr="00C83B94">
        <w:t>дополнительного образования, других соц</w:t>
      </w:r>
      <w:r w:rsidRPr="00C83B94">
        <w:t>и</w:t>
      </w:r>
      <w:r w:rsidRPr="00C83B94">
        <w:t xml:space="preserve">альных институтов (занятие народными промыслами, природоохранительная деятельность, работа творческих и учебно ­ 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 </w:t>
      </w:r>
      <w:r w:rsidRPr="00C83B94">
        <w:rPr>
          <w:spacing w:val="-5"/>
        </w:rPr>
        <w:t>приобретают ум</w:t>
      </w:r>
      <w:r w:rsidRPr="00C83B94">
        <w:rPr>
          <w:spacing w:val="-5"/>
        </w:rPr>
        <w:t>е</w:t>
      </w:r>
      <w:r w:rsidRPr="00C83B94">
        <w:rPr>
          <w:spacing w:val="-5"/>
        </w:rPr>
        <w:t xml:space="preserve">ния </w:t>
      </w:r>
      <w:r w:rsidRPr="00C83B94">
        <w:t xml:space="preserve">и </w:t>
      </w:r>
      <w:r w:rsidRPr="00C83B94">
        <w:rPr>
          <w:spacing w:val="-4"/>
        </w:rPr>
        <w:t xml:space="preserve">навыки </w:t>
      </w:r>
      <w:r w:rsidRPr="00C83B94">
        <w:rPr>
          <w:spacing w:val="-5"/>
        </w:rPr>
        <w:t xml:space="preserve">самообслуживания </w:t>
      </w:r>
      <w:r w:rsidRPr="00C83B94">
        <w:t xml:space="preserve">в </w:t>
      </w:r>
      <w:r w:rsidRPr="00C83B94">
        <w:rPr>
          <w:spacing w:val="-3"/>
        </w:rPr>
        <w:t xml:space="preserve">школе </w:t>
      </w:r>
      <w:r w:rsidRPr="00C83B94">
        <w:t>и дома;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w:t>
      </w:r>
      <w:r w:rsidRPr="00C83B94">
        <w:rPr>
          <w:spacing w:val="-6"/>
        </w:rPr>
        <w:t xml:space="preserve"> </w:t>
      </w:r>
      <w:r w:rsidRPr="00C83B94">
        <w:t>жизни.</w:t>
      </w:r>
    </w:p>
    <w:p w:rsidR="00EF253F" w:rsidRPr="00C83B94" w:rsidRDefault="006D2369" w:rsidP="00C1642E">
      <w:pPr>
        <w:pStyle w:val="1"/>
        <w:tabs>
          <w:tab w:val="left" w:pos="908"/>
        </w:tabs>
        <w:spacing w:before="5"/>
        <w:jc w:val="both"/>
      </w:pPr>
      <w:r w:rsidRPr="00C83B94">
        <w:t>Интеллектуальное воспитание:</w:t>
      </w:r>
    </w:p>
    <w:p w:rsidR="00EF253F" w:rsidRPr="00C83B94" w:rsidRDefault="006D2369" w:rsidP="00C65267">
      <w:pPr>
        <w:pStyle w:val="a3"/>
        <w:tabs>
          <w:tab w:val="left" w:pos="908"/>
        </w:tabs>
        <w:ind w:right="266"/>
        <w:sectPr w:rsidR="00EF253F" w:rsidRPr="00C83B94">
          <w:pgSz w:w="11910" w:h="16840"/>
          <w:pgMar w:top="760" w:right="300" w:bottom="600" w:left="800" w:header="0" w:footer="326" w:gutter="0"/>
          <w:cols w:space="720"/>
        </w:sectPr>
      </w:pPr>
      <w:r w:rsidRPr="00C83B94">
        <w:t>получают первоначальные представления о роли знаний, интеллектуального труда и творч</w:t>
      </w:r>
      <w:r w:rsidRPr="00C83B94">
        <w:t>е</w:t>
      </w:r>
      <w:r w:rsidRPr="00C83B94">
        <w:t>ства в жизни человека и общества в процессе изучения учебных дисциплин и проведения вн</w:t>
      </w:r>
      <w:r w:rsidRPr="00C83B94">
        <w:t>е</w:t>
      </w:r>
      <w:r w:rsidRPr="00C83B94">
        <w:t>урочных мероприятий; 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w:t>
      </w:r>
      <w:r w:rsidRPr="00C83B94">
        <w:t>б</w:t>
      </w:r>
      <w:r w:rsidRPr="00C83B94">
        <w:t>ществ, кружков и центров интеллектуального развития, в ходе проведения интеллектуальных игр и т.д.; получают первоначальные представления об образовании</w:t>
      </w:r>
      <w:r w:rsidRPr="00C83B94">
        <w:rPr>
          <w:spacing w:val="51"/>
        </w:rPr>
        <w:t xml:space="preserve"> </w:t>
      </w:r>
      <w:r w:rsidRPr="00C83B94">
        <w:t>и</w:t>
      </w:r>
    </w:p>
    <w:p w:rsidR="00EF253F" w:rsidRPr="00C83B94" w:rsidRDefault="006D2369" w:rsidP="00C1642E">
      <w:pPr>
        <w:pStyle w:val="a3"/>
        <w:tabs>
          <w:tab w:val="left" w:pos="908"/>
        </w:tabs>
        <w:spacing w:before="65"/>
        <w:ind w:right="263" w:firstLine="0"/>
      </w:pPr>
      <w:r w:rsidRPr="00C83B94">
        <w:lastRenderedPageBreak/>
        <w:t>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w:t>
      </w:r>
      <w:r w:rsidRPr="00C83B94">
        <w:t>у</w:t>
      </w:r>
      <w:r w:rsidRPr="00C83B94">
        <w:t>альных играх, деятельности детских научных сообществ, кружков и центров интеллектуальной направленности и т. д.; получают элементарные навыки научно- исследовательской работы в ходе реализации учебно-исследовательских проектов; получают первоначальные навыки сотрудничес</w:t>
      </w:r>
      <w:r w:rsidRPr="00C83B94">
        <w:t>т</w:t>
      </w:r>
      <w:r w:rsidRPr="00C83B94">
        <w:t>ва, ролевого взаимодействия со сверстниками, старшими детьми, взрослыми в творческой инте</w:t>
      </w:r>
      <w:r w:rsidRPr="00C83B94">
        <w:t>л</w:t>
      </w:r>
      <w:r w:rsidRPr="00C83B94">
        <w:t>лектуальной деятельности (в ходе сюжетно ­ ролевых игр, посредством создания игровых ситу</w:t>
      </w:r>
      <w:r w:rsidRPr="00C83B94">
        <w:t>а</w:t>
      </w:r>
      <w:r w:rsidRPr="00C83B94">
        <w:t>ций по мотивам различных интеллектуальных профессий, проведения внеурочных мероприятий, раскрывающих перед детьми широкий спектр интеллектуальной деятельности); получают перв</w:t>
      </w:r>
      <w:r w:rsidRPr="00C83B94">
        <w:t>о</w:t>
      </w:r>
      <w:r w:rsidRPr="00C83B94">
        <w:t>начальные представления об ответственности, возможных негативных последствиях интеллект</w:t>
      </w:r>
      <w:r w:rsidRPr="00C83B94">
        <w:t>у</w:t>
      </w:r>
      <w:r w:rsidRPr="00C83B94">
        <w:t>альной деятельности, знакомятся с этикой научной работы в процессе учебной и внеурочной де</w:t>
      </w:r>
      <w:r w:rsidRPr="00C83B94">
        <w:t>я</w:t>
      </w:r>
      <w:r w:rsidRPr="00C83B94">
        <w:t>тельности, выполнения учебно- исследовательских проектов.</w:t>
      </w:r>
    </w:p>
    <w:p w:rsidR="00EF253F" w:rsidRPr="00C83B94" w:rsidRDefault="006D2369" w:rsidP="00C1642E">
      <w:pPr>
        <w:pStyle w:val="1"/>
        <w:tabs>
          <w:tab w:val="left" w:pos="908"/>
        </w:tabs>
        <w:spacing w:before="3"/>
        <w:jc w:val="both"/>
        <w:rPr>
          <w:b w:val="0"/>
        </w:rPr>
      </w:pPr>
      <w:r w:rsidRPr="00C83B94">
        <w:t>Здоровьесберегающее воспитание</w:t>
      </w:r>
      <w:r w:rsidRPr="00C83B94">
        <w:rPr>
          <w:b w:val="0"/>
        </w:rPr>
        <w:t>:</w:t>
      </w:r>
    </w:p>
    <w:p w:rsidR="00EF253F" w:rsidRPr="00C83B94" w:rsidRDefault="006D2369" w:rsidP="00C1642E">
      <w:pPr>
        <w:pStyle w:val="a3"/>
        <w:tabs>
          <w:tab w:val="left" w:pos="908"/>
        </w:tabs>
        <w:ind w:right="264"/>
      </w:pPr>
      <w:r w:rsidRPr="00C83B94">
        <w:t>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w:t>
      </w:r>
      <w:r w:rsidRPr="00C83B94">
        <w:t>о</w:t>
      </w:r>
      <w:r w:rsidRPr="00C83B94">
        <w:t>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 участвуют в пропаганде зд</w:t>
      </w:r>
      <w:r w:rsidRPr="00C83B94">
        <w:t>о</w:t>
      </w:r>
      <w:r w:rsidRPr="00C83B94">
        <w:t>рового образа жизни (в процессе бесед, тематических игр, театрализованных представлений, пр</w:t>
      </w:r>
      <w:r w:rsidRPr="00C83B94">
        <w:t>о</w:t>
      </w:r>
      <w:r w:rsidRPr="00C83B94">
        <w:t>ектной деятельности); учатся организовывать правильный режим занятий физической культурой, спортом, туризмом, рацион здорового питания, режим дня, учебы и отдыха; получают элемента</w:t>
      </w:r>
      <w:r w:rsidRPr="00C83B94">
        <w:t>р</w:t>
      </w:r>
      <w:r w:rsidRPr="00C83B94">
        <w:t>ные представления о первой доврачебной помощи пострадавшим; получают представление о во</w:t>
      </w:r>
      <w:r w:rsidRPr="00C83B94">
        <w:t>з</w:t>
      </w:r>
      <w:r w:rsidRPr="00C83B94">
        <w:t>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к проявлениям различного рода - наркозависимость, игромания, табакокурение, инте</w:t>
      </w:r>
      <w:r w:rsidRPr="00C83B94">
        <w:t>р</w:t>
      </w:r>
      <w:r w:rsidRPr="00C83B94">
        <w:t>нет-зависимость, алкоголизм и др., как факторам ограничивающим свободу личности; 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 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w:t>
      </w:r>
      <w:r w:rsidRPr="00C83B94">
        <w:t>и</w:t>
      </w:r>
      <w:r w:rsidRPr="00C83B94">
        <w:t>тельных органов, детскими психологами, проведение дней здоровья, олимпиад, конкурсов и пр.); разрабатывают и реализуют учебно-исследовательские и просветительские проекты по направл</w:t>
      </w:r>
      <w:r w:rsidRPr="00C83B94">
        <w:t>е</w:t>
      </w:r>
      <w:r w:rsidRPr="00C83B94">
        <w:t>ниям: здоровье, здоровый образ жизни, физическая культура и спорт, выдающиеся спортсмены; 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w:t>
      </w:r>
      <w:r w:rsidRPr="00C83B94">
        <w:rPr>
          <w:spacing w:val="-1"/>
        </w:rPr>
        <w:t xml:space="preserve"> </w:t>
      </w:r>
      <w:r w:rsidRPr="00C83B94">
        <w:t>соревнованиях.</w:t>
      </w:r>
    </w:p>
    <w:p w:rsidR="00EF253F" w:rsidRPr="00C83B94" w:rsidRDefault="006D2369" w:rsidP="00C1642E">
      <w:pPr>
        <w:pStyle w:val="1"/>
        <w:tabs>
          <w:tab w:val="left" w:pos="908"/>
        </w:tabs>
        <w:spacing w:before="4"/>
        <w:jc w:val="both"/>
      </w:pPr>
      <w:r w:rsidRPr="00C83B94">
        <w:t>Социокультурное и медиакультурное воспитание:</w:t>
      </w:r>
    </w:p>
    <w:p w:rsidR="00EF253F" w:rsidRPr="00C83B94" w:rsidRDefault="006D2369" w:rsidP="00C1642E">
      <w:pPr>
        <w:pStyle w:val="a3"/>
        <w:tabs>
          <w:tab w:val="left" w:pos="908"/>
        </w:tabs>
        <w:ind w:right="264"/>
      </w:pPr>
      <w:r w:rsidRPr="00C83B94">
        <w:t>получают первоначальное представление о значении понятий «миролюбие», «гражданское согласие», «социальное партнерство», осознают важности э</w:t>
      </w:r>
      <w:r w:rsidR="00411D7E" w:rsidRPr="00C83B94">
        <w:t>тих явлений для жизни и развити</w:t>
      </w:r>
      <w:r w:rsidRPr="00C83B94">
        <w:t>я ч</w:t>
      </w:r>
      <w:r w:rsidRPr="00C83B94">
        <w:t>е</w:t>
      </w:r>
      <w:r w:rsidRPr="00C83B94">
        <w:t>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w:t>
      </w:r>
      <w:r w:rsidRPr="00C83B94">
        <w:t>н</w:t>
      </w:r>
      <w:r w:rsidRPr="00C83B94">
        <w:t xml:space="preserve">ского мира и согласия», выполнения проектов, тематических классных </w:t>
      </w:r>
      <w:r w:rsidRPr="00C83B94">
        <w:rPr>
          <w:spacing w:val="4"/>
        </w:rPr>
        <w:t xml:space="preserve">часов </w:t>
      </w:r>
      <w:r w:rsidRPr="00C83B94">
        <w:t>и др.; приобретают элементарный опыт, межкультурного, межнационального, межконфессионального сотрудничес</w:t>
      </w:r>
      <w:r w:rsidRPr="00C83B94">
        <w:t>т</w:t>
      </w:r>
      <w:r w:rsidRPr="00C83B94">
        <w:t>ва, диалогического общения в ходе встреч с представителями различных традиционных конфе</w:t>
      </w:r>
      <w:r w:rsidRPr="00C83B94">
        <w:t>с</w:t>
      </w:r>
      <w:r w:rsidRPr="00C83B94">
        <w:t>сий, этнических групп, экскурсионных поездок, выполнения проектов социокультурной напра</w:t>
      </w:r>
      <w:r w:rsidRPr="00C83B94">
        <w:t>в</w:t>
      </w:r>
      <w:r w:rsidRPr="00C83B94">
        <w:t xml:space="preserve">ленности, отражающих культурное  разнообразие  народов, проживающих на территории родного края, России; приобретают первичный опыт социального партнерства и межпоколенного диалога в процессе посильного участия в деятельности </w:t>
      </w:r>
      <w:r w:rsidRPr="00C83B94">
        <w:rPr>
          <w:spacing w:val="4"/>
        </w:rPr>
        <w:t xml:space="preserve">детско- </w:t>
      </w:r>
      <w:r w:rsidRPr="00C83B94">
        <w:t>юношеских организаций, школьных диску</w:t>
      </w:r>
      <w:r w:rsidRPr="00C83B94">
        <w:t>с</w:t>
      </w:r>
      <w:r w:rsidRPr="00C83B94">
        <w:t>сионных клубов, школ юного педагога, юного психолога, юного социолога и т.</w:t>
      </w:r>
      <w:r w:rsidRPr="00C83B94">
        <w:rPr>
          <w:spacing w:val="15"/>
        </w:rPr>
        <w:t xml:space="preserve"> </w:t>
      </w:r>
      <w:r w:rsidRPr="00C83B94">
        <w:t>д.;</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65267">
      <w:pPr>
        <w:pStyle w:val="a3"/>
        <w:tabs>
          <w:tab w:val="left" w:pos="908"/>
        </w:tabs>
        <w:spacing w:before="65"/>
        <w:ind w:right="178"/>
      </w:pPr>
      <w:r w:rsidRPr="00C83B94">
        <w:lastRenderedPageBreak/>
        <w:t>моделируют (в виде презентаций, описаний, фото и видеоматериалов и др.) различные ситу</w:t>
      </w:r>
      <w:r w:rsidRPr="00C83B94">
        <w:t>а</w:t>
      </w:r>
      <w:r w:rsidRPr="00C83B94">
        <w:t>ции, имитирующие социальные отношения в семье и школе в ходе выполнения ролевых проектов;</w:t>
      </w:r>
    </w:p>
    <w:p w:rsidR="00EF253F" w:rsidRPr="00C83B94" w:rsidRDefault="006D2369" w:rsidP="00C65267">
      <w:pPr>
        <w:pStyle w:val="a3"/>
        <w:tabs>
          <w:tab w:val="left" w:pos="908"/>
        </w:tabs>
        <w:spacing w:before="1"/>
        <w:ind w:right="178"/>
      </w:pPr>
      <w:r w:rsidRPr="00C83B94">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w:t>
      </w:r>
      <w:r w:rsidRPr="00C83B94">
        <w:t>с</w:t>
      </w:r>
      <w:r w:rsidRPr="00C83B94">
        <w:t>са, школы, прилегающей к школе территории;</w:t>
      </w:r>
    </w:p>
    <w:p w:rsidR="00EF253F" w:rsidRPr="00C83B94" w:rsidRDefault="006D2369" w:rsidP="00C1642E">
      <w:pPr>
        <w:pStyle w:val="a3"/>
        <w:tabs>
          <w:tab w:val="left" w:pos="908"/>
        </w:tabs>
        <w:ind w:right="272"/>
      </w:pPr>
      <w:r w:rsidRPr="00C83B94">
        <w:t>приобретают первичные навыки использования информационной среды, телекоммуникац</w:t>
      </w:r>
      <w:r w:rsidRPr="00C83B94">
        <w:t>и</w:t>
      </w:r>
      <w:r w:rsidRPr="00C83B94">
        <w:t>онных технологий для организации межкультурного сотрудничества, культурного взаимообог</w:t>
      </w:r>
      <w:r w:rsidRPr="00C83B94">
        <w:t>а</w:t>
      </w:r>
      <w:r w:rsidRPr="00C83B94">
        <w:t>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w:t>
      </w:r>
    </w:p>
    <w:p w:rsidR="00EF253F" w:rsidRPr="00C83B94" w:rsidRDefault="006D2369" w:rsidP="00C1642E">
      <w:pPr>
        <w:pStyle w:val="1"/>
        <w:tabs>
          <w:tab w:val="left" w:pos="908"/>
        </w:tabs>
        <w:spacing w:before="2"/>
        <w:jc w:val="both"/>
      </w:pPr>
      <w:r w:rsidRPr="00C83B94">
        <w:t>Культуротворческое и эстетическое воспитание:</w:t>
      </w:r>
    </w:p>
    <w:p w:rsidR="00EF253F" w:rsidRPr="00C83B94" w:rsidRDefault="006D2369" w:rsidP="00C1642E">
      <w:pPr>
        <w:pStyle w:val="a3"/>
        <w:tabs>
          <w:tab w:val="left" w:pos="908"/>
        </w:tabs>
        <w:ind w:right="267"/>
      </w:pPr>
      <w:r w:rsidRPr="00C83B94">
        <w:t>получают элементарные представления об эстетических идеалах и художественных ценн</w:t>
      </w:r>
      <w:r w:rsidRPr="00C83B94">
        <w:t>о</w:t>
      </w:r>
      <w:r w:rsidRPr="00C83B94">
        <w:t>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w:t>
      </w:r>
      <w:r w:rsidRPr="00C83B94">
        <w:t>о</w:t>
      </w:r>
      <w:r w:rsidRPr="00C83B94">
        <w:t>изводства, к памятникам зодчества и на объекты современной архитектуры, ландшафтного диза</w:t>
      </w:r>
      <w:r w:rsidRPr="00C83B94">
        <w:t>й</w:t>
      </w:r>
      <w:r w:rsidRPr="00C83B94">
        <w:t>на и парковых ансамблей, знакомства с лучшими произведениями искусства в музеях, на выста</w:t>
      </w:r>
      <w:r w:rsidRPr="00C83B94">
        <w:t>в</w:t>
      </w:r>
      <w:r w:rsidRPr="00C83B94">
        <w:t>ках, по репродукциям, учебным фильмам);</w:t>
      </w:r>
    </w:p>
    <w:p w:rsidR="00EF253F" w:rsidRPr="00C83B94" w:rsidRDefault="006D2369" w:rsidP="00C1642E">
      <w:pPr>
        <w:pStyle w:val="a3"/>
        <w:tabs>
          <w:tab w:val="left" w:pos="908"/>
        </w:tabs>
        <w:ind w:right="262"/>
      </w:pPr>
      <w:r w:rsidRPr="00C83B94">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w:t>
      </w:r>
      <w:r w:rsidRPr="00C83B94">
        <w:t>и</w:t>
      </w:r>
      <w:r w:rsidRPr="00C83B94">
        <w:t>плин, в системе экскурсионно ­ краеведческой деятельности, внеклассных мероприятий, включая шефство 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театрализованных н</w:t>
      </w:r>
      <w:r w:rsidRPr="00C83B94">
        <w:t>а</w:t>
      </w:r>
      <w:r w:rsidRPr="00C83B94">
        <w:t>родных ярмарок, фестивалей народного творчества,  тематических  выставок);</w:t>
      </w:r>
    </w:p>
    <w:p w:rsidR="00EF253F" w:rsidRPr="00C83B94" w:rsidRDefault="006D2369" w:rsidP="00C1642E">
      <w:pPr>
        <w:pStyle w:val="a3"/>
        <w:tabs>
          <w:tab w:val="left" w:pos="908"/>
        </w:tabs>
        <w:ind w:right="266"/>
      </w:pPr>
      <w:r w:rsidRPr="00C83B94">
        <w:t>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w:t>
      </w:r>
      <w:r w:rsidRPr="00C83B94">
        <w:t>д</w:t>
      </w:r>
      <w:r w:rsidRPr="00C83B94">
        <w:t>ском ландшафте, в природе в разное время суток и года, в различную погоду; разучивают стих</w:t>
      </w:r>
      <w:r w:rsidRPr="00C83B94">
        <w:t>о</w:t>
      </w:r>
      <w:r w:rsidRPr="00C83B94">
        <w:t>творения, знакомятся с картинами, участвуют в просмотре учебных фильмов, фрагментов худож</w:t>
      </w:r>
      <w:r w:rsidRPr="00C83B94">
        <w:t>е</w:t>
      </w:r>
      <w:r w:rsidRPr="00C83B94">
        <w:t>ственных фильмов о природе, городских и сельских ландшафтах; развивают умения понимать кр</w:t>
      </w:r>
      <w:r w:rsidRPr="00C83B94">
        <w:t>а</w:t>
      </w:r>
      <w:r w:rsidRPr="00C83B94">
        <w:t>соту окружающего мира через художественные образы;</w:t>
      </w:r>
    </w:p>
    <w:p w:rsidR="00EF253F" w:rsidRPr="00C83B94" w:rsidRDefault="006D2369" w:rsidP="00C1642E">
      <w:pPr>
        <w:pStyle w:val="a3"/>
        <w:tabs>
          <w:tab w:val="left" w:pos="908"/>
        </w:tabs>
        <w:ind w:right="259"/>
      </w:pPr>
      <w:r w:rsidRPr="00C83B94">
        <w:rPr>
          <w:spacing w:val="-3"/>
        </w:rPr>
        <w:t xml:space="preserve">осваивают </w:t>
      </w:r>
      <w:r w:rsidRPr="00C83B94">
        <w:t xml:space="preserve">навыки </w:t>
      </w:r>
      <w:r w:rsidRPr="00C83B94">
        <w:rPr>
          <w:spacing w:val="-3"/>
        </w:rPr>
        <w:t xml:space="preserve">видеть прекрасное </w:t>
      </w:r>
      <w:r w:rsidRPr="00C83B94">
        <w:t xml:space="preserve">в </w:t>
      </w:r>
      <w:r w:rsidRPr="00C83B94">
        <w:rPr>
          <w:spacing w:val="-3"/>
        </w:rPr>
        <w:t xml:space="preserve">поведении, отношениях </w:t>
      </w:r>
      <w:r w:rsidRPr="00C83B94">
        <w:t xml:space="preserve">и труде людей, </w:t>
      </w:r>
      <w:r w:rsidRPr="00C83B94">
        <w:rPr>
          <w:spacing w:val="-2"/>
        </w:rPr>
        <w:t xml:space="preserve">развивают </w:t>
      </w:r>
      <w:r w:rsidRPr="00C83B94">
        <w:rPr>
          <w:spacing w:val="-3"/>
        </w:rPr>
        <w:t xml:space="preserve">умения </w:t>
      </w:r>
      <w:r w:rsidRPr="00C83B94">
        <w:t xml:space="preserve">различать добро и зло, красивое и безобразное, плохое и </w:t>
      </w:r>
      <w:r w:rsidRPr="00C83B94">
        <w:rPr>
          <w:spacing w:val="-3"/>
        </w:rPr>
        <w:t xml:space="preserve">хорошее, созидательное </w:t>
      </w:r>
      <w:r w:rsidRPr="00C83B94">
        <w:t xml:space="preserve">и </w:t>
      </w:r>
      <w:r w:rsidRPr="00C83B94">
        <w:rPr>
          <w:spacing w:val="-3"/>
        </w:rPr>
        <w:t>разр</w:t>
      </w:r>
      <w:r w:rsidRPr="00C83B94">
        <w:rPr>
          <w:spacing w:val="-3"/>
        </w:rPr>
        <w:t>у</w:t>
      </w:r>
      <w:r w:rsidRPr="00C83B94">
        <w:rPr>
          <w:spacing w:val="-3"/>
        </w:rPr>
        <w:t xml:space="preserve">шительное (знакомятся </w:t>
      </w:r>
      <w:r w:rsidRPr="00C83B94">
        <w:t xml:space="preserve">с </w:t>
      </w:r>
      <w:r w:rsidRPr="00C83B94">
        <w:rPr>
          <w:spacing w:val="-3"/>
        </w:rPr>
        <w:t xml:space="preserve">местными мастерами прикладного искусства, наблюдают </w:t>
      </w:r>
      <w:r w:rsidRPr="00C83B94">
        <w:t xml:space="preserve">за их </w:t>
      </w:r>
      <w:r w:rsidRPr="00C83B94">
        <w:rPr>
          <w:spacing w:val="-3"/>
        </w:rPr>
        <w:t xml:space="preserve">работой, участвуют </w:t>
      </w:r>
      <w:r w:rsidRPr="00C83B94">
        <w:t xml:space="preserve">в беседах </w:t>
      </w:r>
      <w:r w:rsidRPr="00C83B94">
        <w:rPr>
          <w:spacing w:val="-3"/>
        </w:rPr>
        <w:t xml:space="preserve">«Красивые </w:t>
      </w:r>
      <w:r w:rsidRPr="00C83B94">
        <w:t xml:space="preserve">и </w:t>
      </w:r>
      <w:r w:rsidRPr="00C83B94">
        <w:rPr>
          <w:spacing w:val="-3"/>
        </w:rPr>
        <w:t xml:space="preserve">некрасивые поступки», «Чем красивы </w:t>
      </w:r>
      <w:r w:rsidRPr="00C83B94">
        <w:t xml:space="preserve">люди </w:t>
      </w:r>
      <w:r w:rsidRPr="00C83B94">
        <w:rPr>
          <w:spacing w:val="-3"/>
        </w:rPr>
        <w:t xml:space="preserve">вокруг нас», </w:t>
      </w:r>
      <w:r w:rsidRPr="00C83B94">
        <w:t xml:space="preserve">в </w:t>
      </w:r>
      <w:r w:rsidRPr="00C83B94">
        <w:rPr>
          <w:spacing w:val="-3"/>
        </w:rPr>
        <w:t xml:space="preserve">беседах </w:t>
      </w:r>
      <w:r w:rsidRPr="00C83B94">
        <w:t xml:space="preserve">о </w:t>
      </w:r>
      <w:r w:rsidRPr="00C83B94">
        <w:rPr>
          <w:spacing w:val="-3"/>
        </w:rPr>
        <w:t xml:space="preserve">прочитанных </w:t>
      </w:r>
      <w:r w:rsidRPr="00C83B94">
        <w:t xml:space="preserve">книгах, </w:t>
      </w:r>
      <w:r w:rsidRPr="00C83B94">
        <w:rPr>
          <w:spacing w:val="-3"/>
        </w:rPr>
        <w:t xml:space="preserve">художественных фильмах, телевизионных передачах, компьютерных играх </w:t>
      </w:r>
      <w:r w:rsidRPr="00C83B94">
        <w:t xml:space="preserve">и т. </w:t>
      </w:r>
      <w:r w:rsidRPr="00C83B94">
        <w:rPr>
          <w:spacing w:val="-3"/>
        </w:rPr>
        <w:t xml:space="preserve">д.); </w:t>
      </w:r>
      <w:r w:rsidRPr="00C83B94">
        <w:rPr>
          <w:spacing w:val="-4"/>
        </w:rPr>
        <w:t xml:space="preserve">получают  </w:t>
      </w:r>
      <w:r w:rsidRPr="00C83B94">
        <w:rPr>
          <w:spacing w:val="-5"/>
        </w:rPr>
        <w:t xml:space="preserve">первичный </w:t>
      </w:r>
      <w:r w:rsidRPr="00C83B94">
        <w:rPr>
          <w:spacing w:val="-4"/>
        </w:rPr>
        <w:t xml:space="preserve">опыт  </w:t>
      </w:r>
      <w:r w:rsidRPr="00C83B94">
        <w:rPr>
          <w:spacing w:val="-5"/>
        </w:rPr>
        <w:t xml:space="preserve">самореализации </w:t>
      </w:r>
      <w:r w:rsidRPr="00C83B94">
        <w:t xml:space="preserve">в </w:t>
      </w:r>
      <w:r w:rsidRPr="00C83B94">
        <w:rPr>
          <w:spacing w:val="-4"/>
        </w:rPr>
        <w:t xml:space="preserve">различных </w:t>
      </w:r>
      <w:r w:rsidRPr="00C83B94">
        <w:rPr>
          <w:spacing w:val="-5"/>
        </w:rPr>
        <w:t xml:space="preserve">видах творческой </w:t>
      </w:r>
      <w:r w:rsidRPr="00C83B94">
        <w:rPr>
          <w:spacing w:val="-4"/>
        </w:rPr>
        <w:t>деятельности, в</w:t>
      </w:r>
      <w:r w:rsidRPr="00C83B94">
        <w:rPr>
          <w:spacing w:val="-4"/>
        </w:rPr>
        <w:t>ы</w:t>
      </w:r>
      <w:r w:rsidRPr="00C83B94">
        <w:rPr>
          <w:spacing w:val="-4"/>
        </w:rPr>
        <w:t xml:space="preserve">ражения себя </w:t>
      </w:r>
      <w:r w:rsidRPr="00C83B94">
        <w:t xml:space="preserve">в </w:t>
      </w:r>
      <w:r w:rsidRPr="00C83B94">
        <w:rPr>
          <w:spacing w:val="-4"/>
        </w:rPr>
        <w:t xml:space="preserve">доступных видах </w:t>
      </w:r>
      <w:r w:rsidRPr="00C83B94">
        <w:t xml:space="preserve">и </w:t>
      </w:r>
      <w:r w:rsidRPr="00C83B94">
        <w:rPr>
          <w:spacing w:val="-4"/>
        </w:rPr>
        <w:t xml:space="preserve">формах </w:t>
      </w:r>
      <w:r w:rsidRPr="00C83B94">
        <w:rPr>
          <w:spacing w:val="-5"/>
        </w:rPr>
        <w:t xml:space="preserve">художественного </w:t>
      </w:r>
      <w:r w:rsidRPr="00C83B94">
        <w:rPr>
          <w:spacing w:val="-4"/>
        </w:rPr>
        <w:t>творчества</w:t>
      </w:r>
      <w:r w:rsidRPr="00C83B94">
        <w:rPr>
          <w:spacing w:val="52"/>
        </w:rPr>
        <w:t xml:space="preserve"> </w:t>
      </w:r>
      <w:r w:rsidRPr="00C83B94">
        <w:rPr>
          <w:spacing w:val="-4"/>
        </w:rPr>
        <w:t xml:space="preserve">(на </w:t>
      </w:r>
      <w:r w:rsidRPr="00C83B94">
        <w:rPr>
          <w:spacing w:val="-5"/>
        </w:rPr>
        <w:t xml:space="preserve">уроках художественного </w:t>
      </w:r>
      <w:r w:rsidRPr="00C83B94">
        <w:rPr>
          <w:spacing w:val="-4"/>
        </w:rPr>
        <w:t xml:space="preserve">труда, школьных кружков </w:t>
      </w:r>
      <w:r w:rsidRPr="00C83B94">
        <w:t xml:space="preserve">и </w:t>
      </w:r>
      <w:r w:rsidRPr="00C83B94">
        <w:rPr>
          <w:spacing w:val="-5"/>
        </w:rPr>
        <w:t xml:space="preserve">творческих </w:t>
      </w:r>
      <w:r w:rsidRPr="00C83B94">
        <w:rPr>
          <w:spacing w:val="-4"/>
        </w:rPr>
        <w:t xml:space="preserve">объединений, </w:t>
      </w:r>
      <w:r w:rsidRPr="00C83B94">
        <w:rPr>
          <w:spacing w:val="-5"/>
        </w:rPr>
        <w:t xml:space="preserve">литературных </w:t>
      </w:r>
      <w:r w:rsidRPr="00C83B94">
        <w:t xml:space="preserve">и </w:t>
      </w:r>
      <w:r w:rsidRPr="00C83B94">
        <w:rPr>
          <w:spacing w:val="-5"/>
        </w:rPr>
        <w:t xml:space="preserve">художественных салонов, </w:t>
      </w:r>
      <w:r w:rsidRPr="00C83B94">
        <w:t xml:space="preserve">в </w:t>
      </w:r>
      <w:r w:rsidRPr="00C83B94">
        <w:rPr>
          <w:spacing w:val="-4"/>
        </w:rPr>
        <w:t xml:space="preserve">процессе проведения творческих </w:t>
      </w:r>
      <w:r w:rsidRPr="00C83B94">
        <w:rPr>
          <w:spacing w:val="-5"/>
        </w:rPr>
        <w:t xml:space="preserve">конкурсов, </w:t>
      </w:r>
      <w:r w:rsidRPr="00C83B94">
        <w:rPr>
          <w:spacing w:val="-4"/>
        </w:rPr>
        <w:t xml:space="preserve">детских </w:t>
      </w:r>
      <w:r w:rsidRPr="00C83B94">
        <w:rPr>
          <w:spacing w:val="-5"/>
        </w:rPr>
        <w:t xml:space="preserve">фестивалей </w:t>
      </w:r>
      <w:r w:rsidRPr="00C83B94">
        <w:rPr>
          <w:spacing w:val="-4"/>
        </w:rPr>
        <w:t xml:space="preserve">искусств </w:t>
      </w:r>
      <w:r w:rsidRPr="00C83B94">
        <w:t xml:space="preserve">и </w:t>
      </w:r>
      <w:r w:rsidRPr="00C83B94">
        <w:rPr>
          <w:spacing w:val="-3"/>
        </w:rPr>
        <w:t xml:space="preserve">т. </w:t>
      </w:r>
      <w:r w:rsidRPr="00C83B94">
        <w:rPr>
          <w:spacing w:val="-4"/>
        </w:rPr>
        <w:t>д.);участвуют</w:t>
      </w:r>
      <w:r w:rsidRPr="00C83B94">
        <w:rPr>
          <w:spacing w:val="52"/>
        </w:rPr>
        <w:t xml:space="preserve"> </w:t>
      </w:r>
      <w:r w:rsidRPr="00C83B94">
        <w:rPr>
          <w:spacing w:val="-3"/>
        </w:rPr>
        <w:t xml:space="preserve">вместе </w:t>
      </w:r>
      <w:r w:rsidRPr="00C83B94">
        <w:t xml:space="preserve">с </w:t>
      </w:r>
      <w:r w:rsidRPr="00C83B94">
        <w:rPr>
          <w:spacing w:val="-4"/>
        </w:rPr>
        <w:t>родителями</w:t>
      </w:r>
      <w:r w:rsidRPr="00C83B94">
        <w:rPr>
          <w:spacing w:val="52"/>
        </w:rPr>
        <w:t xml:space="preserve"> </w:t>
      </w:r>
      <w:r w:rsidRPr="00C83B94">
        <w:rPr>
          <w:spacing w:val="-4"/>
        </w:rPr>
        <w:t>(законными</w:t>
      </w:r>
      <w:r w:rsidRPr="00C83B94">
        <w:rPr>
          <w:spacing w:val="52"/>
        </w:rPr>
        <w:t xml:space="preserve"> </w:t>
      </w:r>
      <w:r w:rsidRPr="00C83B94">
        <w:rPr>
          <w:spacing w:val="-4"/>
        </w:rPr>
        <w:t>представителями)</w:t>
      </w:r>
      <w:r w:rsidRPr="00C83B94">
        <w:rPr>
          <w:spacing w:val="52"/>
        </w:rPr>
        <w:t xml:space="preserve"> </w:t>
      </w:r>
      <w:r w:rsidRPr="00C83B94">
        <w:t xml:space="preserve">в </w:t>
      </w:r>
      <w:r w:rsidRPr="00C83B94">
        <w:rPr>
          <w:spacing w:val="-3"/>
        </w:rPr>
        <w:t xml:space="preserve">проведении </w:t>
      </w:r>
      <w:r w:rsidRPr="00C83B94">
        <w:rPr>
          <w:spacing w:val="-4"/>
        </w:rPr>
        <w:t>выставок семейного художественного творчества,</w:t>
      </w:r>
      <w:r w:rsidRPr="00C83B94">
        <w:rPr>
          <w:spacing w:val="52"/>
        </w:rPr>
        <w:t xml:space="preserve"> </w:t>
      </w:r>
      <w:r w:rsidRPr="00C83B94">
        <w:rPr>
          <w:spacing w:val="-4"/>
        </w:rPr>
        <w:t>музыкальных</w:t>
      </w:r>
      <w:r w:rsidRPr="00C83B94">
        <w:rPr>
          <w:spacing w:val="52"/>
        </w:rPr>
        <w:t xml:space="preserve"> </w:t>
      </w:r>
      <w:r w:rsidRPr="00C83B94">
        <w:rPr>
          <w:spacing w:val="-3"/>
        </w:rPr>
        <w:t xml:space="preserve">вечеров, </w:t>
      </w:r>
      <w:r w:rsidRPr="00C83B94">
        <w:t xml:space="preserve">в </w:t>
      </w:r>
      <w:r w:rsidRPr="00C83B94">
        <w:rPr>
          <w:spacing w:val="-4"/>
        </w:rPr>
        <w:t>экскурсионно</w:t>
      </w:r>
      <w:r w:rsidRPr="00C83B94">
        <w:rPr>
          <w:spacing w:val="52"/>
        </w:rPr>
        <w:t xml:space="preserve"> </w:t>
      </w:r>
      <w:r w:rsidRPr="00C83B94">
        <w:t xml:space="preserve">­ </w:t>
      </w:r>
      <w:r w:rsidRPr="00C83B94">
        <w:rPr>
          <w:spacing w:val="-4"/>
        </w:rPr>
        <w:t xml:space="preserve">краеведческой </w:t>
      </w:r>
      <w:r w:rsidRPr="00C83B94">
        <w:t>деятельности, реализации кул</w:t>
      </w:r>
      <w:r w:rsidRPr="00C83B94">
        <w:t>ь</w:t>
      </w:r>
      <w:r w:rsidRPr="00C83B94">
        <w:t xml:space="preserve">турно ­ досуговых программ, включая </w:t>
      </w:r>
      <w:r w:rsidRPr="00C83B94">
        <w:rPr>
          <w:spacing w:val="-3"/>
        </w:rPr>
        <w:t xml:space="preserve">посещение объектов </w:t>
      </w:r>
      <w:r w:rsidRPr="00C83B94">
        <w:rPr>
          <w:spacing w:val="-4"/>
        </w:rPr>
        <w:t xml:space="preserve">художественной культуры </w:t>
      </w:r>
      <w:r w:rsidRPr="00C83B94">
        <w:t xml:space="preserve">с </w:t>
      </w:r>
      <w:r w:rsidRPr="00C83B94">
        <w:rPr>
          <w:spacing w:val="-4"/>
        </w:rPr>
        <w:t>последу</w:t>
      </w:r>
      <w:r w:rsidRPr="00C83B94">
        <w:rPr>
          <w:spacing w:val="-4"/>
        </w:rPr>
        <w:t>ю</w:t>
      </w:r>
      <w:r w:rsidRPr="00C83B94">
        <w:rPr>
          <w:spacing w:val="-4"/>
        </w:rPr>
        <w:t xml:space="preserve">щим представлением </w:t>
      </w:r>
      <w:r w:rsidRPr="00C83B94">
        <w:t xml:space="preserve">в </w:t>
      </w:r>
      <w:r w:rsidRPr="00C83B94">
        <w:rPr>
          <w:spacing w:val="-4"/>
        </w:rPr>
        <w:t xml:space="preserve">образовательной организации </w:t>
      </w:r>
      <w:r w:rsidRPr="00C83B94">
        <w:rPr>
          <w:spacing w:val="-3"/>
        </w:rPr>
        <w:t xml:space="preserve">своих </w:t>
      </w:r>
      <w:r w:rsidRPr="00C83B94">
        <w:rPr>
          <w:spacing w:val="-4"/>
        </w:rPr>
        <w:t>впечатлений</w:t>
      </w:r>
      <w:r w:rsidRPr="00C83B94">
        <w:rPr>
          <w:spacing w:val="52"/>
        </w:rPr>
        <w:t xml:space="preserve"> </w:t>
      </w:r>
      <w:r w:rsidRPr="00C83B94">
        <w:t xml:space="preserve">и </w:t>
      </w:r>
      <w:r w:rsidRPr="00C83B94">
        <w:rPr>
          <w:spacing w:val="-4"/>
        </w:rPr>
        <w:t>созданных</w:t>
      </w:r>
      <w:r w:rsidRPr="00C83B94">
        <w:rPr>
          <w:spacing w:val="52"/>
        </w:rPr>
        <w:t xml:space="preserve"> </w:t>
      </w:r>
      <w:r w:rsidRPr="00C83B94">
        <w:t xml:space="preserve">по </w:t>
      </w:r>
      <w:r w:rsidRPr="00C83B94">
        <w:rPr>
          <w:spacing w:val="-4"/>
        </w:rPr>
        <w:t>мотивам</w:t>
      </w:r>
      <w:r w:rsidRPr="00C83B94">
        <w:rPr>
          <w:spacing w:val="52"/>
        </w:rPr>
        <w:t xml:space="preserve"> </w:t>
      </w:r>
      <w:r w:rsidRPr="00C83B94">
        <w:rPr>
          <w:spacing w:val="-3"/>
        </w:rPr>
        <w:t xml:space="preserve">экскурсий </w:t>
      </w:r>
      <w:r w:rsidRPr="00C83B94">
        <w:rPr>
          <w:spacing w:val="-4"/>
        </w:rPr>
        <w:t>творческих</w:t>
      </w:r>
      <w:r w:rsidRPr="00C83B94">
        <w:rPr>
          <w:spacing w:val="52"/>
        </w:rPr>
        <w:t xml:space="preserve"> </w:t>
      </w:r>
      <w:r w:rsidRPr="00C83B94">
        <w:rPr>
          <w:spacing w:val="-3"/>
        </w:rPr>
        <w:t xml:space="preserve">работ; </w:t>
      </w:r>
      <w:r w:rsidRPr="00C83B94">
        <w:t>получают элементарные представления о стиле одежды как способе выражения душевного состояния человека; участвуют в художественном оформлении</w:t>
      </w:r>
      <w:r w:rsidRPr="00C83B94">
        <w:rPr>
          <w:spacing w:val="-3"/>
        </w:rPr>
        <w:t xml:space="preserve"> </w:t>
      </w:r>
      <w:r w:rsidRPr="00C83B94">
        <w:t>помещений.</w:t>
      </w:r>
    </w:p>
    <w:p w:rsidR="00EF253F" w:rsidRPr="00C83B94" w:rsidRDefault="006D2369" w:rsidP="00C1642E">
      <w:pPr>
        <w:pStyle w:val="1"/>
        <w:tabs>
          <w:tab w:val="left" w:pos="908"/>
        </w:tabs>
        <w:spacing w:before="5"/>
        <w:jc w:val="both"/>
      </w:pPr>
      <w:r w:rsidRPr="00C83B94">
        <w:t>Правовое воспитание и культура безопасности:</w:t>
      </w:r>
    </w:p>
    <w:p w:rsidR="00EF253F" w:rsidRPr="00C83B94" w:rsidRDefault="006D2369" w:rsidP="00C65267">
      <w:pPr>
        <w:pStyle w:val="a3"/>
        <w:tabs>
          <w:tab w:val="left" w:pos="908"/>
        </w:tabs>
        <w:ind w:right="260"/>
      </w:pPr>
      <w:r w:rsidRPr="00C83B94">
        <w:rPr>
          <w:spacing w:val="-5"/>
        </w:rPr>
        <w:t xml:space="preserve">получают </w:t>
      </w:r>
      <w:r w:rsidRPr="00C83B94">
        <w:rPr>
          <w:spacing w:val="-4"/>
        </w:rPr>
        <w:t xml:space="preserve">элементарные </w:t>
      </w:r>
      <w:r w:rsidRPr="00C83B94">
        <w:rPr>
          <w:spacing w:val="-5"/>
        </w:rPr>
        <w:t xml:space="preserve">представления </w:t>
      </w:r>
      <w:r w:rsidRPr="00C83B94">
        <w:t xml:space="preserve">о </w:t>
      </w:r>
      <w:r w:rsidRPr="00C83B94">
        <w:rPr>
          <w:spacing w:val="-4"/>
        </w:rPr>
        <w:t xml:space="preserve">политическом </w:t>
      </w:r>
      <w:r w:rsidRPr="00C83B94">
        <w:rPr>
          <w:spacing w:val="-5"/>
        </w:rPr>
        <w:t xml:space="preserve">устройстве </w:t>
      </w:r>
      <w:r w:rsidRPr="00C83B94">
        <w:rPr>
          <w:spacing w:val="-4"/>
        </w:rPr>
        <w:t xml:space="preserve">России, </w:t>
      </w:r>
      <w:r w:rsidRPr="00C83B94">
        <w:rPr>
          <w:spacing w:val="-5"/>
        </w:rPr>
        <w:t xml:space="preserve">республики </w:t>
      </w:r>
      <w:r w:rsidRPr="00C83B94">
        <w:rPr>
          <w:spacing w:val="-4"/>
        </w:rPr>
        <w:t xml:space="preserve">Бурятия </w:t>
      </w:r>
      <w:r w:rsidRPr="00C83B94">
        <w:rPr>
          <w:spacing w:val="-3"/>
        </w:rPr>
        <w:t xml:space="preserve">об </w:t>
      </w:r>
      <w:r w:rsidRPr="00C83B94">
        <w:rPr>
          <w:spacing w:val="-4"/>
        </w:rPr>
        <w:t xml:space="preserve">институтах гражданского общества, </w:t>
      </w:r>
      <w:r w:rsidRPr="00C83B94">
        <w:t xml:space="preserve">о </w:t>
      </w:r>
      <w:r w:rsidRPr="00C83B94">
        <w:rPr>
          <w:spacing w:val="-4"/>
        </w:rPr>
        <w:t xml:space="preserve">законах страны, </w:t>
      </w:r>
      <w:r w:rsidRPr="00C83B94">
        <w:t xml:space="preserve">о </w:t>
      </w:r>
      <w:r w:rsidRPr="00C83B94">
        <w:rPr>
          <w:spacing w:val="-5"/>
        </w:rPr>
        <w:t xml:space="preserve">возможностях участия граждан </w:t>
      </w:r>
      <w:r w:rsidRPr="00C83B94">
        <w:t xml:space="preserve">в </w:t>
      </w:r>
      <w:r w:rsidRPr="00C83B94">
        <w:rPr>
          <w:spacing w:val="-5"/>
        </w:rPr>
        <w:t>общес</w:t>
      </w:r>
      <w:r w:rsidRPr="00C83B94">
        <w:rPr>
          <w:spacing w:val="-5"/>
        </w:rPr>
        <w:t>т</w:t>
      </w:r>
      <w:r w:rsidRPr="00C83B94">
        <w:rPr>
          <w:spacing w:val="-5"/>
        </w:rPr>
        <w:t xml:space="preserve">венном управлении, </w:t>
      </w:r>
      <w:r w:rsidRPr="00C83B94">
        <w:t xml:space="preserve">о </w:t>
      </w:r>
      <w:r w:rsidRPr="00C83B94">
        <w:rPr>
          <w:spacing w:val="-4"/>
        </w:rPr>
        <w:t xml:space="preserve">верховенстве закона </w:t>
      </w:r>
      <w:r w:rsidRPr="00C83B94">
        <w:t xml:space="preserve">и </w:t>
      </w:r>
      <w:r w:rsidRPr="00C83B94">
        <w:rPr>
          <w:spacing w:val="-5"/>
        </w:rPr>
        <w:t xml:space="preserve">потребности </w:t>
      </w:r>
      <w:r w:rsidRPr="00C83B94">
        <w:t xml:space="preserve">в </w:t>
      </w:r>
      <w:r w:rsidRPr="00C83B94">
        <w:rPr>
          <w:spacing w:val="-5"/>
        </w:rPr>
        <w:t xml:space="preserve">правопорядке, </w:t>
      </w:r>
      <w:r w:rsidRPr="00C83B94">
        <w:rPr>
          <w:spacing w:val="-4"/>
        </w:rPr>
        <w:t xml:space="preserve">общественном </w:t>
      </w:r>
      <w:r w:rsidRPr="00C83B94">
        <w:rPr>
          <w:spacing w:val="-5"/>
        </w:rPr>
        <w:t xml:space="preserve">согласии </w:t>
      </w:r>
      <w:r w:rsidRPr="00C83B94">
        <w:t xml:space="preserve">(в </w:t>
      </w:r>
      <w:r w:rsidRPr="00C83B94">
        <w:rPr>
          <w:spacing w:val="-4"/>
        </w:rPr>
        <w:t xml:space="preserve">процессе изучения </w:t>
      </w:r>
      <w:r w:rsidRPr="00C83B94">
        <w:rPr>
          <w:spacing w:val="-5"/>
        </w:rPr>
        <w:t xml:space="preserve">учебных предметов, </w:t>
      </w:r>
      <w:r w:rsidRPr="00C83B94">
        <w:rPr>
          <w:spacing w:val="-4"/>
        </w:rPr>
        <w:t xml:space="preserve">бесед, </w:t>
      </w:r>
      <w:r w:rsidRPr="00C83B94">
        <w:rPr>
          <w:spacing w:val="-5"/>
        </w:rPr>
        <w:t xml:space="preserve">тематических классных часов, </w:t>
      </w:r>
      <w:r w:rsidRPr="00C83B94">
        <w:rPr>
          <w:spacing w:val="-4"/>
        </w:rPr>
        <w:t xml:space="preserve">встреч </w:t>
      </w:r>
      <w:r w:rsidRPr="00C83B94">
        <w:t xml:space="preserve">с </w:t>
      </w:r>
      <w:r w:rsidRPr="00C83B94">
        <w:rPr>
          <w:spacing w:val="-5"/>
        </w:rPr>
        <w:t xml:space="preserve">представителями </w:t>
      </w:r>
      <w:r w:rsidRPr="00C83B94">
        <w:rPr>
          <w:spacing w:val="-4"/>
        </w:rPr>
        <w:t xml:space="preserve">органов </w:t>
      </w:r>
      <w:r w:rsidRPr="00C83B94">
        <w:rPr>
          <w:spacing w:val="-5"/>
        </w:rPr>
        <w:t xml:space="preserve">государственной </w:t>
      </w:r>
      <w:r w:rsidRPr="00C83B94">
        <w:rPr>
          <w:spacing w:val="-4"/>
        </w:rPr>
        <w:t xml:space="preserve">власти, </w:t>
      </w:r>
      <w:r w:rsidRPr="00C83B94">
        <w:rPr>
          <w:spacing w:val="-5"/>
        </w:rPr>
        <w:t xml:space="preserve">общественными деятелями </w:t>
      </w:r>
      <w:r w:rsidRPr="00C83B94">
        <w:t xml:space="preserve">и </w:t>
      </w:r>
      <w:r w:rsidRPr="00C83B94">
        <w:rPr>
          <w:spacing w:val="-3"/>
        </w:rPr>
        <w:t xml:space="preserve">др.); </w:t>
      </w:r>
      <w:r w:rsidRPr="00C83B94">
        <w:t>получают первоначальные пре</w:t>
      </w:r>
      <w:r w:rsidRPr="00C83B94">
        <w:t>д</w:t>
      </w:r>
      <w:r w:rsidRPr="00C83B94">
        <w:t>ставления о правах, свободах и обязанностях человека, учатся отвечать за</w:t>
      </w:r>
      <w:r w:rsidR="00C65267">
        <w:t xml:space="preserve"> </w:t>
      </w:r>
      <w:r w:rsidRPr="00C83B94">
        <w:t>свои поступки, дост</w:t>
      </w:r>
      <w:r w:rsidRPr="00C83B94">
        <w:t>и</w:t>
      </w:r>
      <w:r w:rsidRPr="00C83B94">
        <w:t>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 получают элеме</w:t>
      </w:r>
      <w:r w:rsidRPr="00C83B94">
        <w:t>н</w:t>
      </w:r>
      <w:r w:rsidRPr="00C83B94">
        <w:t xml:space="preserve">тарный опыт ответственного социального поведения, реализации </w:t>
      </w:r>
      <w:r w:rsidRPr="00C83B94">
        <w:rPr>
          <w:spacing w:val="6"/>
        </w:rPr>
        <w:t xml:space="preserve">прав </w:t>
      </w:r>
      <w:r w:rsidRPr="00C83B94">
        <w:t>гражданина (в процессе знакомства с деятельностью детско  ­  юношеских  движений, организаций, сообществ, посильного участия в социальных проектах и  мероприятиях, проводимых детско ­ юношескими организаци</w:t>
      </w:r>
      <w:r w:rsidRPr="00C83B94">
        <w:t>я</w:t>
      </w:r>
      <w:r w:rsidRPr="00C83B94">
        <w:lastRenderedPageBreak/>
        <w:t>ми); получают первоначальный опыт общественного самоуправления в рамках участия в школ</w:t>
      </w:r>
      <w:r w:rsidRPr="00C83B94">
        <w:t>ь</w:t>
      </w:r>
      <w:r w:rsidRPr="00C83B94">
        <w:t>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w:t>
      </w:r>
      <w:r w:rsidRPr="00C83B94">
        <w:t>с</w:t>
      </w:r>
      <w:r w:rsidRPr="00C83B94">
        <w:t>печивают защиту прав на всех уровнях управления школой и т. д.); получают элементарные пре</w:t>
      </w:r>
      <w:r w:rsidRPr="00C83B94">
        <w:t>д</w:t>
      </w:r>
      <w:r w:rsidRPr="00C83B94">
        <w:t>ставления об информационной безопасности, о девиантном и делинквентном поведении, о вли</w:t>
      </w:r>
      <w:r w:rsidRPr="00C83B94">
        <w:t>я</w:t>
      </w:r>
      <w:r w:rsidRPr="00C83B94">
        <w:t>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w:t>
      </w:r>
      <w:r w:rsidRPr="00C83B94">
        <w:t>я</w:t>
      </w:r>
      <w:r w:rsidRPr="00C83B94">
        <w:t>телями, специалистами и др.); получают первоначальные представления о правилах безопасного поведения в школе, семье, на улице, общественных местах (в процессе изучения учебных предм</w:t>
      </w:r>
      <w:r w:rsidRPr="00C83B94">
        <w:t>е</w:t>
      </w:r>
      <w:r w:rsidRPr="00C83B94">
        <w:t>тов, бесед, тематических классных часов, проведения игр по основам безопасности, участия в де</w:t>
      </w:r>
      <w:r w:rsidRPr="00C83B94">
        <w:t>я</w:t>
      </w:r>
      <w:r w:rsidRPr="00C83B94">
        <w:t>тельности клубов юных инспекторов дорожного движения, юных пожарных, юных миротворцев, юных спасателей и т.</w:t>
      </w:r>
      <w:r w:rsidRPr="00C83B94">
        <w:rPr>
          <w:spacing w:val="-25"/>
        </w:rPr>
        <w:t xml:space="preserve"> </w:t>
      </w:r>
      <w:r w:rsidRPr="00C83B94">
        <w:t>д.);</w:t>
      </w:r>
    </w:p>
    <w:p w:rsidR="00EF253F" w:rsidRPr="00C83B94" w:rsidRDefault="006D2369" w:rsidP="00C1642E">
      <w:pPr>
        <w:pStyle w:val="1"/>
        <w:tabs>
          <w:tab w:val="left" w:pos="908"/>
        </w:tabs>
        <w:spacing w:before="4"/>
        <w:jc w:val="both"/>
      </w:pPr>
      <w:r w:rsidRPr="00C83B94">
        <w:t>Воспитание семейных ценностей:</w:t>
      </w:r>
    </w:p>
    <w:p w:rsidR="00EF253F" w:rsidRPr="00C83B94" w:rsidRDefault="006D2369" w:rsidP="00C1642E">
      <w:pPr>
        <w:pStyle w:val="a3"/>
        <w:tabs>
          <w:tab w:val="left" w:pos="908"/>
        </w:tabs>
        <w:ind w:right="263"/>
      </w:pPr>
      <w:r w:rsidRPr="00C83B94">
        <w:rPr>
          <w:spacing w:val="-5"/>
        </w:rPr>
        <w:t xml:space="preserve">получают элементарные представления </w:t>
      </w:r>
      <w:r w:rsidRPr="00C83B94">
        <w:t xml:space="preserve">о </w:t>
      </w:r>
      <w:r w:rsidRPr="00C83B94">
        <w:rPr>
          <w:spacing w:val="-4"/>
        </w:rPr>
        <w:t xml:space="preserve">семье как социальном </w:t>
      </w:r>
      <w:r w:rsidRPr="00C83B94">
        <w:rPr>
          <w:spacing w:val="-5"/>
        </w:rPr>
        <w:t xml:space="preserve">институте, </w:t>
      </w:r>
      <w:r w:rsidRPr="00C83B94">
        <w:t xml:space="preserve">о </w:t>
      </w:r>
      <w:r w:rsidRPr="00C83B94">
        <w:rPr>
          <w:spacing w:val="-4"/>
        </w:rPr>
        <w:t xml:space="preserve">роли семьи </w:t>
      </w:r>
      <w:r w:rsidRPr="00C83B94">
        <w:t xml:space="preserve">в </w:t>
      </w:r>
      <w:r w:rsidRPr="00C83B94">
        <w:rPr>
          <w:spacing w:val="-4"/>
        </w:rPr>
        <w:t xml:space="preserve">жизни человека </w:t>
      </w:r>
      <w:r w:rsidRPr="00C83B94">
        <w:t xml:space="preserve">и </w:t>
      </w:r>
      <w:r w:rsidRPr="00C83B94">
        <w:rPr>
          <w:spacing w:val="-4"/>
        </w:rPr>
        <w:t xml:space="preserve">общества </w:t>
      </w:r>
      <w:r w:rsidRPr="00C83B94">
        <w:rPr>
          <w:spacing w:val="-3"/>
        </w:rPr>
        <w:t xml:space="preserve">(в </w:t>
      </w:r>
      <w:r w:rsidRPr="00C83B94">
        <w:rPr>
          <w:spacing w:val="-4"/>
        </w:rPr>
        <w:t xml:space="preserve">процессе изучения </w:t>
      </w:r>
      <w:r w:rsidRPr="00C83B94">
        <w:rPr>
          <w:spacing w:val="-5"/>
        </w:rPr>
        <w:t xml:space="preserve">учебных предметов, </w:t>
      </w:r>
      <w:r w:rsidRPr="00C83B94">
        <w:rPr>
          <w:spacing w:val="-4"/>
        </w:rPr>
        <w:t xml:space="preserve">бесед, </w:t>
      </w:r>
      <w:r w:rsidRPr="00C83B94">
        <w:rPr>
          <w:spacing w:val="-5"/>
        </w:rPr>
        <w:t xml:space="preserve">тематических классных часов, </w:t>
      </w:r>
      <w:r w:rsidRPr="00C83B94">
        <w:rPr>
          <w:spacing w:val="-4"/>
        </w:rPr>
        <w:t>встреч</w:t>
      </w:r>
      <w:r w:rsidRPr="00C83B94">
        <w:rPr>
          <w:spacing w:val="52"/>
        </w:rPr>
        <w:t xml:space="preserve"> </w:t>
      </w:r>
      <w:r w:rsidRPr="00C83B94">
        <w:t xml:space="preserve">с </w:t>
      </w:r>
      <w:r w:rsidRPr="00C83B94">
        <w:rPr>
          <w:spacing w:val="-5"/>
        </w:rPr>
        <w:t xml:space="preserve">представителями </w:t>
      </w:r>
      <w:r w:rsidRPr="00C83B94">
        <w:rPr>
          <w:spacing w:val="-4"/>
        </w:rPr>
        <w:t>органов</w:t>
      </w:r>
      <w:r w:rsidRPr="00C83B94">
        <w:rPr>
          <w:spacing w:val="52"/>
        </w:rPr>
        <w:t xml:space="preserve"> </w:t>
      </w:r>
      <w:r w:rsidRPr="00C83B94">
        <w:rPr>
          <w:spacing w:val="-5"/>
        </w:rPr>
        <w:t xml:space="preserve">государственной </w:t>
      </w:r>
      <w:r w:rsidRPr="00C83B94">
        <w:rPr>
          <w:spacing w:val="-4"/>
        </w:rPr>
        <w:t>власти,</w:t>
      </w:r>
      <w:r w:rsidRPr="00C83B94">
        <w:rPr>
          <w:spacing w:val="52"/>
        </w:rPr>
        <w:t xml:space="preserve"> </w:t>
      </w:r>
      <w:r w:rsidRPr="00C83B94">
        <w:rPr>
          <w:spacing w:val="-5"/>
        </w:rPr>
        <w:t xml:space="preserve">общественными </w:t>
      </w:r>
      <w:r w:rsidRPr="00C83B94">
        <w:rPr>
          <w:spacing w:val="-4"/>
        </w:rPr>
        <w:t>деятелями</w:t>
      </w:r>
      <w:r w:rsidRPr="00C83B94">
        <w:rPr>
          <w:spacing w:val="52"/>
        </w:rPr>
        <w:t xml:space="preserve"> </w:t>
      </w:r>
      <w:r w:rsidRPr="00C83B94">
        <w:t xml:space="preserve">и </w:t>
      </w:r>
      <w:r w:rsidRPr="00C83B94">
        <w:rPr>
          <w:spacing w:val="-4"/>
        </w:rPr>
        <w:t xml:space="preserve">др.); </w:t>
      </w:r>
      <w:r w:rsidRPr="00C83B94">
        <w:t>пол</w:t>
      </w:r>
      <w:r w:rsidRPr="00C83B94">
        <w:t>у</w:t>
      </w:r>
      <w:r w:rsidRPr="00C83B94">
        <w:t>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w:t>
      </w:r>
      <w:r w:rsidRPr="00C83B94">
        <w:t>а</w:t>
      </w:r>
      <w:r w:rsidRPr="00C83B94">
        <w:t>родов России, нравственных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 расширят опыт позитивного взаимодействия в семье (в процессе проведения открытых семейных праздников, выполнения и презентации совм</w:t>
      </w:r>
      <w:r w:rsidRPr="00C83B94">
        <w:t>е</w:t>
      </w:r>
      <w:r w:rsidRPr="00C83B94">
        <w:t>стно с родителями (законными представителями) творческих проектов, проведения других мер</w:t>
      </w:r>
      <w:r w:rsidRPr="00C83B94">
        <w:t>о</w:t>
      </w:r>
      <w:r w:rsidRPr="00C83B94">
        <w:t>приятий, раскрывающих историю семьи, воспитывающих уважение к старшему поколению, укр</w:t>
      </w:r>
      <w:r w:rsidRPr="00C83B94">
        <w:t>е</w:t>
      </w:r>
      <w:r w:rsidRPr="00C83B94">
        <w:t>пляющих преемственность между поколениями);  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w:t>
      </w:r>
      <w:r w:rsidRPr="00C83B94">
        <w:t>е</w:t>
      </w:r>
      <w:r w:rsidRPr="00C83B94">
        <w:t>мьи, дней национально-культурных традиций семей обучающихся, детско-родительских школ</w:t>
      </w:r>
      <w:r w:rsidRPr="00C83B94">
        <w:t>ь</w:t>
      </w:r>
      <w:r w:rsidRPr="00C83B94">
        <w:t>ных спортивных и культурных мероприятий, совместного благоустройства школьных территорий и</w:t>
      </w:r>
      <w:r w:rsidRPr="00C83B94">
        <w:rPr>
          <w:spacing w:val="-2"/>
        </w:rPr>
        <w:t xml:space="preserve"> </w:t>
      </w:r>
      <w:r w:rsidRPr="00C83B94">
        <w:t>др.).</w:t>
      </w:r>
    </w:p>
    <w:p w:rsidR="00EF253F" w:rsidRPr="00C83B94" w:rsidRDefault="006D2369" w:rsidP="00C1642E">
      <w:pPr>
        <w:pStyle w:val="1"/>
        <w:tabs>
          <w:tab w:val="left" w:pos="908"/>
        </w:tabs>
        <w:spacing w:before="3"/>
        <w:jc w:val="both"/>
      </w:pPr>
      <w:r w:rsidRPr="00C83B94">
        <w:t>Формирование коммуникативной культуры:</w:t>
      </w:r>
    </w:p>
    <w:p w:rsidR="00EF253F" w:rsidRPr="00C83B94" w:rsidRDefault="006D2369" w:rsidP="00C1642E">
      <w:pPr>
        <w:pStyle w:val="a3"/>
        <w:tabs>
          <w:tab w:val="left" w:pos="908"/>
        </w:tabs>
        <w:ind w:right="263"/>
      </w:pPr>
      <w:r w:rsidRPr="00C83B94">
        <w:rPr>
          <w:spacing w:val="-5"/>
        </w:rPr>
        <w:t xml:space="preserve">получают первоначальные </w:t>
      </w:r>
      <w:r w:rsidRPr="00C83B94">
        <w:rPr>
          <w:spacing w:val="-4"/>
        </w:rPr>
        <w:t xml:space="preserve">представления </w:t>
      </w:r>
      <w:r w:rsidRPr="00C83B94">
        <w:t xml:space="preserve">о </w:t>
      </w:r>
      <w:r w:rsidRPr="00C83B94">
        <w:rPr>
          <w:spacing w:val="-4"/>
        </w:rPr>
        <w:t xml:space="preserve">значении общения для жизни </w:t>
      </w:r>
      <w:r w:rsidRPr="00C83B94">
        <w:rPr>
          <w:spacing w:val="-5"/>
        </w:rPr>
        <w:t xml:space="preserve">человека, </w:t>
      </w:r>
      <w:r w:rsidRPr="00C83B94">
        <w:rPr>
          <w:spacing w:val="-4"/>
        </w:rPr>
        <w:t xml:space="preserve">развития </w:t>
      </w:r>
      <w:r w:rsidRPr="00C83B94">
        <w:rPr>
          <w:spacing w:val="-5"/>
        </w:rPr>
        <w:t xml:space="preserve">личности, успешной учебы, </w:t>
      </w:r>
      <w:r w:rsidRPr="00C83B94">
        <w:t xml:space="preserve">о </w:t>
      </w:r>
      <w:r w:rsidRPr="00C83B94">
        <w:rPr>
          <w:spacing w:val="-4"/>
        </w:rPr>
        <w:t xml:space="preserve">правилах эффективного, </w:t>
      </w:r>
      <w:r w:rsidRPr="00C83B94">
        <w:rPr>
          <w:spacing w:val="-5"/>
        </w:rPr>
        <w:t xml:space="preserve">бесконфликтного, </w:t>
      </w:r>
      <w:r w:rsidRPr="00C83B94">
        <w:rPr>
          <w:spacing w:val="-4"/>
        </w:rPr>
        <w:t xml:space="preserve">безопасного общения </w:t>
      </w:r>
      <w:r w:rsidRPr="00C83B94">
        <w:t xml:space="preserve">в </w:t>
      </w:r>
      <w:r w:rsidRPr="00C83B94">
        <w:rPr>
          <w:spacing w:val="-5"/>
        </w:rPr>
        <w:t>кла</w:t>
      </w:r>
      <w:r w:rsidRPr="00C83B94">
        <w:rPr>
          <w:spacing w:val="-5"/>
        </w:rPr>
        <w:t>с</w:t>
      </w:r>
      <w:r w:rsidRPr="00C83B94">
        <w:rPr>
          <w:spacing w:val="-5"/>
        </w:rPr>
        <w:t xml:space="preserve">се, </w:t>
      </w:r>
      <w:r w:rsidRPr="00C83B94">
        <w:rPr>
          <w:spacing w:val="-4"/>
        </w:rPr>
        <w:t xml:space="preserve">школе, семье, </w:t>
      </w:r>
      <w:r w:rsidRPr="00C83B94">
        <w:rPr>
          <w:spacing w:val="-3"/>
        </w:rPr>
        <w:t xml:space="preserve">со </w:t>
      </w:r>
      <w:r w:rsidRPr="00C83B94">
        <w:rPr>
          <w:spacing w:val="-5"/>
        </w:rPr>
        <w:t xml:space="preserve">сверстниками, </w:t>
      </w:r>
      <w:r w:rsidRPr="00C83B94">
        <w:rPr>
          <w:spacing w:val="-4"/>
        </w:rPr>
        <w:t xml:space="preserve">старшими </w:t>
      </w:r>
      <w:r w:rsidRPr="00C83B94">
        <w:t xml:space="preserve">и </w:t>
      </w:r>
      <w:r w:rsidRPr="00C83B94">
        <w:rPr>
          <w:spacing w:val="-5"/>
        </w:rPr>
        <w:t xml:space="preserve">младшими </w:t>
      </w:r>
      <w:r w:rsidRPr="00C83B94">
        <w:t xml:space="preserve">(в </w:t>
      </w:r>
      <w:r w:rsidRPr="00C83B94">
        <w:rPr>
          <w:spacing w:val="-4"/>
        </w:rPr>
        <w:t>процессе изучения</w:t>
      </w:r>
      <w:r w:rsidRPr="00C83B94">
        <w:rPr>
          <w:spacing w:val="52"/>
        </w:rPr>
        <w:t xml:space="preserve"> </w:t>
      </w:r>
      <w:r w:rsidRPr="00C83B94">
        <w:rPr>
          <w:spacing w:val="-5"/>
        </w:rPr>
        <w:t xml:space="preserve">учебных предметов, </w:t>
      </w:r>
      <w:r w:rsidRPr="00C83B94">
        <w:rPr>
          <w:spacing w:val="-4"/>
        </w:rPr>
        <w:t xml:space="preserve">бесед, тематических </w:t>
      </w:r>
      <w:r w:rsidRPr="00C83B94">
        <w:rPr>
          <w:spacing w:val="-5"/>
        </w:rPr>
        <w:t xml:space="preserve">классных </w:t>
      </w:r>
      <w:r w:rsidRPr="00C83B94">
        <w:rPr>
          <w:spacing w:val="-4"/>
        </w:rPr>
        <w:t xml:space="preserve">часов, встреч </w:t>
      </w:r>
      <w:r w:rsidRPr="00C83B94">
        <w:t xml:space="preserve">со </w:t>
      </w:r>
      <w:r w:rsidRPr="00C83B94">
        <w:rPr>
          <w:spacing w:val="-5"/>
        </w:rPr>
        <w:t xml:space="preserve">специалистами </w:t>
      </w:r>
      <w:r w:rsidRPr="00C83B94">
        <w:t xml:space="preserve">и </w:t>
      </w:r>
      <w:r w:rsidRPr="00C83B94">
        <w:rPr>
          <w:spacing w:val="-4"/>
        </w:rPr>
        <w:t>др.);</w:t>
      </w:r>
    </w:p>
    <w:p w:rsidR="00EF253F" w:rsidRPr="00C83B94" w:rsidRDefault="006D2369" w:rsidP="00C1642E">
      <w:pPr>
        <w:pStyle w:val="a3"/>
        <w:tabs>
          <w:tab w:val="left" w:pos="908"/>
        </w:tabs>
        <w:ind w:right="264"/>
      </w:pPr>
      <w:r w:rsidRPr="00C83B94">
        <w:t>развивают свои речевые способности, осваивают азы риторической компетентности (в пр</w:t>
      </w:r>
      <w:r w:rsidRPr="00C83B94">
        <w:t>о</w:t>
      </w:r>
      <w:r w:rsidRPr="00C83B94">
        <w:t>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EF253F" w:rsidRPr="00C83B94" w:rsidRDefault="006D2369" w:rsidP="00C1642E">
      <w:pPr>
        <w:pStyle w:val="a3"/>
        <w:tabs>
          <w:tab w:val="left" w:pos="908"/>
        </w:tabs>
        <w:ind w:right="271"/>
      </w:pPr>
      <w:r w:rsidRPr="00C83B94">
        <w:t>участвуют в развитии школьных средств массовой информации (школьные газеты, сайты, радио-, теле-, видеостудии);</w:t>
      </w:r>
    </w:p>
    <w:p w:rsidR="00EF253F" w:rsidRPr="00C83B94" w:rsidRDefault="006D2369" w:rsidP="00C1642E">
      <w:pPr>
        <w:pStyle w:val="a3"/>
        <w:tabs>
          <w:tab w:val="left" w:pos="908"/>
        </w:tabs>
        <w:ind w:right="268"/>
      </w:pPr>
      <w:r w:rsidRPr="00C83B94">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w:t>
      </w:r>
      <w:r w:rsidRPr="00C83B94">
        <w:t>с</w:t>
      </w:r>
      <w:r w:rsidRPr="00C83B94">
        <w:t>ных часов, встреч со специалистами и др.);</w:t>
      </w:r>
    </w:p>
    <w:p w:rsidR="00EF253F" w:rsidRPr="00C83B94" w:rsidRDefault="006D2369" w:rsidP="00C1642E">
      <w:pPr>
        <w:pStyle w:val="a3"/>
        <w:tabs>
          <w:tab w:val="left" w:pos="908"/>
        </w:tabs>
        <w:ind w:right="265"/>
      </w:pPr>
      <w:r w:rsidRPr="00C83B94">
        <w:t>получают первоначальные представления о ценности и возможностях родного языка, об и</w:t>
      </w:r>
      <w:r w:rsidRPr="00C83B94">
        <w:t>с</w:t>
      </w:r>
      <w:r w:rsidRPr="00C83B94">
        <w:t xml:space="preserve">тории родного языка, его особенностях и месте в мире </w:t>
      </w:r>
      <w:r w:rsidRPr="00C83B94">
        <w:rPr>
          <w:spacing w:val="7"/>
        </w:rPr>
        <w:t xml:space="preserve">(в </w:t>
      </w:r>
      <w:r w:rsidRPr="00C83B94">
        <w:t>процессе изучения учебных предметов, бесед, тематических классных часов, участия в деятельности школьных кружков и клубов юного филолога и</w:t>
      </w:r>
      <w:r w:rsidRPr="00C83B94">
        <w:rPr>
          <w:spacing w:val="-5"/>
        </w:rPr>
        <w:t xml:space="preserve"> </w:t>
      </w:r>
      <w:r w:rsidRPr="00C83B94">
        <w:t>др.);</w:t>
      </w:r>
    </w:p>
    <w:p w:rsidR="00EF253F" w:rsidRPr="00C83B94" w:rsidRDefault="006D2369" w:rsidP="00C1642E">
      <w:pPr>
        <w:pStyle w:val="a3"/>
        <w:tabs>
          <w:tab w:val="left" w:pos="908"/>
        </w:tabs>
        <w:spacing w:before="65"/>
        <w:ind w:left="899" w:firstLine="0"/>
      </w:pPr>
      <w:r w:rsidRPr="00C83B94">
        <w:t>осваивают элементарные навыки межкультурной коммуникации, общаются со сверстниками</w:t>
      </w:r>
    </w:p>
    <w:p w:rsidR="00EF253F" w:rsidRPr="00C83B94" w:rsidRDefault="006D2369" w:rsidP="00C1642E">
      <w:pPr>
        <w:pStyle w:val="a4"/>
        <w:numPr>
          <w:ilvl w:val="0"/>
          <w:numId w:val="115"/>
        </w:numPr>
        <w:tabs>
          <w:tab w:val="left" w:pos="514"/>
          <w:tab w:val="left" w:pos="908"/>
        </w:tabs>
        <w:ind w:right="836" w:firstLine="0"/>
        <w:jc w:val="both"/>
        <w:rPr>
          <w:sz w:val="24"/>
          <w:szCs w:val="24"/>
        </w:rPr>
      </w:pPr>
      <w:r w:rsidRPr="00C83B94">
        <w:rPr>
          <w:sz w:val="24"/>
          <w:szCs w:val="24"/>
        </w:rPr>
        <w:t>представителями разных народов, знакомятся с особенностями их языка, культуры и</w:t>
      </w:r>
      <w:r w:rsidRPr="00C83B94">
        <w:rPr>
          <w:spacing w:val="-25"/>
          <w:sz w:val="24"/>
          <w:szCs w:val="24"/>
        </w:rPr>
        <w:t xml:space="preserve"> </w:t>
      </w:r>
      <w:r w:rsidRPr="00C83B94">
        <w:rPr>
          <w:sz w:val="24"/>
          <w:szCs w:val="24"/>
        </w:rPr>
        <w:t>образа жизни (в процессе бесед, народных игр, организации и проведения национально-культурных праздников и</w:t>
      </w:r>
      <w:r w:rsidRPr="00C83B94">
        <w:rPr>
          <w:spacing w:val="-1"/>
          <w:sz w:val="24"/>
          <w:szCs w:val="24"/>
        </w:rPr>
        <w:t xml:space="preserve"> </w:t>
      </w:r>
      <w:r w:rsidRPr="00C83B94">
        <w:rPr>
          <w:sz w:val="24"/>
          <w:szCs w:val="24"/>
        </w:rPr>
        <w:t>др.).</w:t>
      </w:r>
    </w:p>
    <w:p w:rsidR="00EF253F" w:rsidRPr="00C83B94" w:rsidRDefault="006D2369" w:rsidP="00C1642E">
      <w:pPr>
        <w:pStyle w:val="1"/>
        <w:tabs>
          <w:tab w:val="left" w:pos="908"/>
        </w:tabs>
        <w:spacing w:before="6"/>
        <w:jc w:val="both"/>
      </w:pPr>
      <w:r w:rsidRPr="00C83B94">
        <w:t>Экологическое воспитание:</w:t>
      </w:r>
    </w:p>
    <w:p w:rsidR="00EF253F" w:rsidRPr="00C83B94" w:rsidRDefault="006D2369" w:rsidP="00C1642E">
      <w:pPr>
        <w:pStyle w:val="a3"/>
        <w:tabs>
          <w:tab w:val="left" w:pos="908"/>
        </w:tabs>
        <w:ind w:right="258"/>
      </w:pPr>
      <w:r w:rsidRPr="00C83B94">
        <w:t xml:space="preserve">усваивают элементарные представления об экокультурных ценностях, о законодательстве в </w:t>
      </w:r>
      <w:r w:rsidRPr="00C83B94">
        <w:lastRenderedPageBreak/>
        <w:t xml:space="preserve">области защиты окружающей среды, о традициях этического отношения к природе в </w:t>
      </w:r>
      <w:r w:rsidRPr="00C83B94">
        <w:rPr>
          <w:spacing w:val="-3"/>
        </w:rPr>
        <w:t>культуре н</w:t>
      </w:r>
      <w:r w:rsidRPr="00C83B94">
        <w:rPr>
          <w:spacing w:val="-3"/>
        </w:rPr>
        <w:t>а</w:t>
      </w:r>
      <w:r w:rsidRPr="00C83B94">
        <w:rPr>
          <w:spacing w:val="-3"/>
        </w:rPr>
        <w:t xml:space="preserve">родов </w:t>
      </w:r>
      <w:r w:rsidRPr="00C83B94">
        <w:t xml:space="preserve">России, </w:t>
      </w:r>
      <w:r w:rsidRPr="00C83B94">
        <w:rPr>
          <w:spacing w:val="-3"/>
        </w:rPr>
        <w:t xml:space="preserve">других стран, нормах экологической </w:t>
      </w:r>
      <w:r w:rsidRPr="00C83B94">
        <w:t>этики, об экологически грамотном взаимодейс</w:t>
      </w:r>
      <w:r w:rsidRPr="00C83B94">
        <w:t>т</w:t>
      </w:r>
      <w:r w:rsidRPr="00C83B94">
        <w:t>вии человека с природой (в ходе изучения учебных предметов, тематических классных часов, б</w:t>
      </w:r>
      <w:r w:rsidRPr="00C83B94">
        <w:t>е</w:t>
      </w:r>
      <w:r w:rsidRPr="00C83B94">
        <w:t xml:space="preserve">сед, просмотра учебных фильмов и др.); </w:t>
      </w:r>
      <w:r w:rsidRPr="00C83B94">
        <w:rPr>
          <w:spacing w:val="-5"/>
        </w:rPr>
        <w:t xml:space="preserve">получают первоначальный </w:t>
      </w:r>
      <w:r w:rsidRPr="00C83B94">
        <w:rPr>
          <w:spacing w:val="-4"/>
        </w:rPr>
        <w:t>опыт</w:t>
      </w:r>
      <w:r w:rsidRPr="00C83B94">
        <w:rPr>
          <w:spacing w:val="52"/>
        </w:rPr>
        <w:t xml:space="preserve"> </w:t>
      </w:r>
      <w:r w:rsidRPr="00C83B94">
        <w:rPr>
          <w:spacing w:val="-5"/>
        </w:rPr>
        <w:t xml:space="preserve">эмоционально </w:t>
      </w:r>
      <w:r w:rsidRPr="00C83B94">
        <w:t xml:space="preserve">­ </w:t>
      </w:r>
      <w:r w:rsidRPr="00C83B94">
        <w:rPr>
          <w:spacing w:val="-4"/>
        </w:rPr>
        <w:t>чувстве</w:t>
      </w:r>
      <w:r w:rsidRPr="00C83B94">
        <w:rPr>
          <w:spacing w:val="-4"/>
        </w:rPr>
        <w:t>н</w:t>
      </w:r>
      <w:r w:rsidRPr="00C83B94">
        <w:rPr>
          <w:spacing w:val="-4"/>
        </w:rPr>
        <w:t xml:space="preserve">ного </w:t>
      </w:r>
      <w:r w:rsidRPr="00C83B94">
        <w:rPr>
          <w:spacing w:val="-5"/>
        </w:rPr>
        <w:t xml:space="preserve">непосредственного взаимодействия </w:t>
      </w:r>
      <w:r w:rsidRPr="00C83B94">
        <w:t xml:space="preserve">с </w:t>
      </w:r>
      <w:r w:rsidRPr="00C83B94">
        <w:rPr>
          <w:spacing w:val="-4"/>
        </w:rPr>
        <w:t xml:space="preserve">природой, экологически </w:t>
      </w:r>
      <w:r w:rsidRPr="00C83B94">
        <w:rPr>
          <w:spacing w:val="-5"/>
        </w:rPr>
        <w:t xml:space="preserve">грамотного </w:t>
      </w:r>
      <w:r w:rsidRPr="00C83B94">
        <w:rPr>
          <w:spacing w:val="-4"/>
        </w:rPr>
        <w:t xml:space="preserve">поведения </w:t>
      </w:r>
      <w:r w:rsidRPr="00C83B94">
        <w:t xml:space="preserve">в </w:t>
      </w:r>
      <w:r w:rsidRPr="00C83B94">
        <w:rPr>
          <w:spacing w:val="-4"/>
        </w:rPr>
        <w:t xml:space="preserve">природе </w:t>
      </w:r>
      <w:r w:rsidRPr="00C83B94">
        <w:t xml:space="preserve">(в </w:t>
      </w:r>
      <w:r w:rsidRPr="00C83B94">
        <w:rPr>
          <w:spacing w:val="-4"/>
        </w:rPr>
        <w:t xml:space="preserve">ходе экскурсий, прогулок, </w:t>
      </w:r>
      <w:r w:rsidRPr="00C83B94">
        <w:rPr>
          <w:spacing w:val="-5"/>
        </w:rPr>
        <w:t xml:space="preserve">туристических </w:t>
      </w:r>
      <w:r w:rsidRPr="00C83B94">
        <w:rPr>
          <w:spacing w:val="-4"/>
        </w:rPr>
        <w:t xml:space="preserve">походов </w:t>
      </w:r>
      <w:r w:rsidRPr="00C83B94">
        <w:t xml:space="preserve">и </w:t>
      </w:r>
      <w:r w:rsidRPr="00C83B94">
        <w:rPr>
          <w:spacing w:val="-5"/>
        </w:rPr>
        <w:t xml:space="preserve">путешествий </w:t>
      </w:r>
      <w:r w:rsidRPr="00C83B94">
        <w:t xml:space="preserve">по </w:t>
      </w:r>
      <w:r w:rsidRPr="00C83B94">
        <w:rPr>
          <w:spacing w:val="-4"/>
        </w:rPr>
        <w:t>Мухоршибирскому району, ре</w:t>
      </w:r>
      <w:r w:rsidRPr="00C83B94">
        <w:rPr>
          <w:spacing w:val="-4"/>
        </w:rPr>
        <w:t>с</w:t>
      </w:r>
      <w:r w:rsidRPr="00C83B94">
        <w:rPr>
          <w:spacing w:val="-4"/>
        </w:rPr>
        <w:t xml:space="preserve">публике Бурятия </w:t>
      </w:r>
      <w:r w:rsidRPr="00C83B94">
        <w:t xml:space="preserve">и </w:t>
      </w:r>
      <w:r w:rsidRPr="00C83B94">
        <w:rPr>
          <w:spacing w:val="-5"/>
        </w:rPr>
        <w:t xml:space="preserve">др.); получают первоначальный опыт участия </w:t>
      </w:r>
      <w:r w:rsidRPr="00C83B94">
        <w:t xml:space="preserve">в </w:t>
      </w:r>
      <w:r w:rsidRPr="00C83B94">
        <w:rPr>
          <w:spacing w:val="-5"/>
        </w:rPr>
        <w:t xml:space="preserve">природоохранной деятельности (экологические акции, десанты, высадка растений, создание </w:t>
      </w:r>
      <w:r w:rsidRPr="00C83B94">
        <w:rPr>
          <w:spacing w:val="-6"/>
        </w:rPr>
        <w:t xml:space="preserve">цветочных </w:t>
      </w:r>
      <w:r w:rsidRPr="00C83B94">
        <w:t xml:space="preserve">клумб, очистка доступных территорий от мусора, подкормка </w:t>
      </w:r>
      <w:r w:rsidRPr="00C83B94">
        <w:rPr>
          <w:spacing w:val="-5"/>
        </w:rPr>
        <w:t xml:space="preserve">птиц, </w:t>
      </w:r>
      <w:r w:rsidRPr="00C83B94">
        <w:rPr>
          <w:spacing w:val="-6"/>
        </w:rPr>
        <w:t xml:space="preserve">участие </w:t>
      </w:r>
      <w:r w:rsidRPr="00C83B94">
        <w:t xml:space="preserve">в </w:t>
      </w:r>
      <w:r w:rsidRPr="00C83B94">
        <w:rPr>
          <w:spacing w:val="-5"/>
        </w:rPr>
        <w:t xml:space="preserve">деятельности школьных </w:t>
      </w:r>
      <w:r w:rsidRPr="00C83B94">
        <w:rPr>
          <w:spacing w:val="-6"/>
        </w:rPr>
        <w:t xml:space="preserve">экологических </w:t>
      </w:r>
      <w:r w:rsidRPr="00C83B94">
        <w:rPr>
          <w:spacing w:val="-5"/>
        </w:rPr>
        <w:t xml:space="preserve">центров, </w:t>
      </w:r>
      <w:r w:rsidRPr="00C83B94">
        <w:rPr>
          <w:spacing w:val="-6"/>
        </w:rPr>
        <w:t xml:space="preserve">лесничеств, </w:t>
      </w:r>
      <w:r w:rsidRPr="00C83B94">
        <w:rPr>
          <w:spacing w:val="-5"/>
        </w:rPr>
        <w:t xml:space="preserve">экологических патрулей, </w:t>
      </w:r>
      <w:r w:rsidRPr="00C83B94">
        <w:t xml:space="preserve">в </w:t>
      </w:r>
      <w:r w:rsidRPr="00C83B94">
        <w:rPr>
          <w:spacing w:val="-5"/>
        </w:rPr>
        <w:t xml:space="preserve">создании </w:t>
      </w:r>
      <w:r w:rsidRPr="00C83B94">
        <w:t xml:space="preserve">и </w:t>
      </w:r>
      <w:r w:rsidRPr="00C83B94">
        <w:rPr>
          <w:spacing w:val="-6"/>
        </w:rPr>
        <w:t xml:space="preserve">реализации </w:t>
      </w:r>
      <w:r w:rsidRPr="00C83B94">
        <w:rPr>
          <w:spacing w:val="-5"/>
        </w:rPr>
        <w:t xml:space="preserve">коллективных </w:t>
      </w:r>
      <w:r w:rsidRPr="00C83B94">
        <w:rPr>
          <w:spacing w:val="-6"/>
        </w:rPr>
        <w:t xml:space="preserve">природоохранных </w:t>
      </w:r>
      <w:r w:rsidRPr="00C83B94">
        <w:rPr>
          <w:spacing w:val="-5"/>
        </w:rPr>
        <w:t>прое</w:t>
      </w:r>
      <w:r w:rsidRPr="00C83B94">
        <w:rPr>
          <w:spacing w:val="-5"/>
        </w:rPr>
        <w:t>к</w:t>
      </w:r>
      <w:r w:rsidRPr="00C83B94">
        <w:rPr>
          <w:spacing w:val="-5"/>
        </w:rPr>
        <w:t xml:space="preserve">тов, </w:t>
      </w:r>
      <w:r w:rsidRPr="00C83B94">
        <w:t>посильное участие в деятельности детско ­ юношеских организаций); при поддержке школы усваивают в семье позитивные образцы взаимодействия с природой: совместно с родителями (з</w:t>
      </w:r>
      <w:r w:rsidRPr="00C83B94">
        <w:t>а</w:t>
      </w:r>
      <w:r w:rsidRPr="00C83B94">
        <w:t xml:space="preserve">конными представителями) расширяют опыт общения с природой, заботятся о </w:t>
      </w:r>
      <w:r w:rsidRPr="00C83B94">
        <w:rPr>
          <w:spacing w:val="-3"/>
        </w:rPr>
        <w:t xml:space="preserve">животных </w:t>
      </w:r>
      <w:r w:rsidRPr="00C83B94">
        <w:t xml:space="preserve">и </w:t>
      </w:r>
      <w:r w:rsidRPr="00C83B94">
        <w:rPr>
          <w:spacing w:val="-3"/>
        </w:rPr>
        <w:t>раст</w:t>
      </w:r>
      <w:r w:rsidRPr="00C83B94">
        <w:rPr>
          <w:spacing w:val="-3"/>
        </w:rPr>
        <w:t>е</w:t>
      </w:r>
      <w:r w:rsidRPr="00C83B94">
        <w:rPr>
          <w:spacing w:val="-3"/>
        </w:rPr>
        <w:t xml:space="preserve">ниях, </w:t>
      </w:r>
      <w:r w:rsidRPr="00C83B94">
        <w:rPr>
          <w:spacing w:val="-4"/>
        </w:rPr>
        <w:t xml:space="preserve">участвуют  </w:t>
      </w:r>
      <w:r w:rsidRPr="00C83B94">
        <w:t xml:space="preserve">вместе с </w:t>
      </w:r>
      <w:r w:rsidRPr="00C83B94">
        <w:rPr>
          <w:spacing w:val="-3"/>
        </w:rPr>
        <w:t xml:space="preserve">родителями </w:t>
      </w:r>
      <w:r w:rsidRPr="00C83B94">
        <w:t>(законными представителями) в экологических мероприят</w:t>
      </w:r>
      <w:r w:rsidRPr="00C83B94">
        <w:t>и</w:t>
      </w:r>
      <w:r w:rsidRPr="00C83B94">
        <w:t xml:space="preserve">ях в </w:t>
      </w:r>
      <w:r w:rsidR="00901AD7">
        <w:t>улусе</w:t>
      </w:r>
      <w:r w:rsidR="00411D7E" w:rsidRPr="00C83B94">
        <w:t xml:space="preserve"> </w:t>
      </w:r>
      <w:r w:rsidR="00901AD7">
        <w:t>Кусоты</w:t>
      </w:r>
      <w:r w:rsidRPr="00C83B94">
        <w:t xml:space="preserve"> Мухоршибирского района; учатся вести экологически грамотный образ жизни в школе, дома, в природной среде (выбрасывать мусор в специально отведенных местах, экономно использовать воду, электроэнергию, оберегать растения и животных и т.</w:t>
      </w:r>
      <w:r w:rsidRPr="00C83B94">
        <w:rPr>
          <w:spacing w:val="-2"/>
        </w:rPr>
        <w:t xml:space="preserve"> </w:t>
      </w:r>
      <w:r w:rsidRPr="00C83B94">
        <w:t>д.).</w:t>
      </w:r>
    </w:p>
    <w:p w:rsidR="00EF253F" w:rsidRPr="00C83B94" w:rsidRDefault="00EF253F" w:rsidP="00C1642E">
      <w:pPr>
        <w:pStyle w:val="a3"/>
        <w:tabs>
          <w:tab w:val="left" w:pos="908"/>
        </w:tabs>
        <w:ind w:left="0" w:firstLine="0"/>
      </w:pPr>
    </w:p>
    <w:p w:rsidR="00EF253F" w:rsidRPr="00C83B94" w:rsidRDefault="006D2369" w:rsidP="000B05C4">
      <w:pPr>
        <w:pStyle w:val="1"/>
        <w:numPr>
          <w:ilvl w:val="2"/>
          <w:numId w:val="137"/>
        </w:numPr>
        <w:tabs>
          <w:tab w:val="left" w:pos="908"/>
          <w:tab w:val="left" w:pos="3165"/>
          <w:tab w:val="left" w:pos="3166"/>
        </w:tabs>
        <w:spacing w:before="1" w:line="240" w:lineRule="auto"/>
        <w:ind w:left="1466" w:right="328" w:firstLine="568"/>
        <w:jc w:val="both"/>
      </w:pPr>
      <w:r w:rsidRPr="00C83B94">
        <w:t>Модель организации работы по духовно-нравственному развитию, воспитанию и социализации</w:t>
      </w:r>
      <w:r w:rsidRPr="00C83B94">
        <w:rPr>
          <w:spacing w:val="-2"/>
        </w:rPr>
        <w:t xml:space="preserve"> </w:t>
      </w:r>
      <w:r w:rsidRPr="00C83B94">
        <w:t>обучающихся</w:t>
      </w:r>
    </w:p>
    <w:p w:rsidR="00EF253F" w:rsidRPr="00C83B94" w:rsidRDefault="006D2369" w:rsidP="00C1642E">
      <w:pPr>
        <w:pStyle w:val="a3"/>
        <w:tabs>
          <w:tab w:val="left" w:pos="908"/>
        </w:tabs>
        <w:ind w:right="266"/>
      </w:pPr>
      <w:r w:rsidRPr="00C83B94">
        <w:t>Организация работы по духовно-нравственному развитию, воспитанию и социализации об</w:t>
      </w:r>
      <w:r w:rsidRPr="00C83B94">
        <w:t>у</w:t>
      </w:r>
      <w:r w:rsidRPr="00C83B94">
        <w:t>чающихся связана с необходимостью выработки единой стратегии взаимодействия участников о</w:t>
      </w:r>
      <w:r w:rsidRPr="00C83B94">
        <w:t>б</w:t>
      </w:r>
      <w:r w:rsidRPr="00C83B94">
        <w:t>разовательной деятельности, реализуемой на следующих уровнях:</w:t>
      </w:r>
    </w:p>
    <w:p w:rsidR="00EF253F" w:rsidRPr="00C83B94" w:rsidRDefault="006D2369" w:rsidP="00C1642E">
      <w:pPr>
        <w:pStyle w:val="a4"/>
        <w:numPr>
          <w:ilvl w:val="0"/>
          <w:numId w:val="99"/>
        </w:numPr>
        <w:tabs>
          <w:tab w:val="left" w:pos="908"/>
          <w:tab w:val="left" w:pos="1145"/>
        </w:tabs>
        <w:ind w:right="265" w:firstLine="567"/>
        <w:jc w:val="both"/>
        <w:rPr>
          <w:sz w:val="24"/>
          <w:szCs w:val="24"/>
        </w:rPr>
      </w:pPr>
      <w:r w:rsidRPr="00C83B94">
        <w:rPr>
          <w:sz w:val="24"/>
          <w:szCs w:val="24"/>
        </w:rPr>
        <w:t>научно-методологическом (уровень согласованного единства базовых педагогических принципов и подходов к</w:t>
      </w:r>
      <w:r w:rsidRPr="00C83B94">
        <w:rPr>
          <w:spacing w:val="-6"/>
          <w:sz w:val="24"/>
          <w:szCs w:val="24"/>
        </w:rPr>
        <w:t xml:space="preserve"> </w:t>
      </w:r>
      <w:r w:rsidRPr="00C83B94">
        <w:rPr>
          <w:sz w:val="24"/>
          <w:szCs w:val="24"/>
        </w:rPr>
        <w:t>воспитанию);</w:t>
      </w:r>
    </w:p>
    <w:p w:rsidR="00EF253F" w:rsidRPr="00C83B94" w:rsidRDefault="006D2369" w:rsidP="00C1642E">
      <w:pPr>
        <w:pStyle w:val="a4"/>
        <w:numPr>
          <w:ilvl w:val="0"/>
          <w:numId w:val="99"/>
        </w:numPr>
        <w:tabs>
          <w:tab w:val="left" w:pos="908"/>
          <w:tab w:val="left" w:pos="1119"/>
        </w:tabs>
        <w:ind w:right="272" w:firstLine="567"/>
        <w:jc w:val="both"/>
        <w:rPr>
          <w:sz w:val="24"/>
          <w:szCs w:val="24"/>
        </w:rPr>
      </w:pPr>
      <w:r w:rsidRPr="00C83B94">
        <w:rPr>
          <w:sz w:val="24"/>
          <w:szCs w:val="24"/>
        </w:rPr>
        <w:t>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w:t>
      </w:r>
      <w:r w:rsidRPr="00C83B94">
        <w:rPr>
          <w:spacing w:val="-2"/>
          <w:sz w:val="24"/>
          <w:szCs w:val="24"/>
        </w:rPr>
        <w:t xml:space="preserve"> </w:t>
      </w:r>
      <w:r w:rsidRPr="00C83B94">
        <w:rPr>
          <w:sz w:val="24"/>
          <w:szCs w:val="24"/>
        </w:rPr>
        <w:t>деятельность);</w:t>
      </w:r>
    </w:p>
    <w:p w:rsidR="00EF253F" w:rsidRPr="00C83B94" w:rsidRDefault="006D2369" w:rsidP="00C1642E">
      <w:pPr>
        <w:pStyle w:val="a4"/>
        <w:numPr>
          <w:ilvl w:val="0"/>
          <w:numId w:val="99"/>
        </w:numPr>
        <w:tabs>
          <w:tab w:val="left" w:pos="908"/>
          <w:tab w:val="left" w:pos="1229"/>
        </w:tabs>
        <w:ind w:right="269" w:firstLine="567"/>
        <w:jc w:val="both"/>
        <w:rPr>
          <w:sz w:val="24"/>
          <w:szCs w:val="24"/>
        </w:rPr>
      </w:pPr>
      <w:r w:rsidRPr="00C83B94">
        <w:rPr>
          <w:sz w:val="24"/>
          <w:szCs w:val="24"/>
        </w:rPr>
        <w:t>организационно-практическом (уровень преемственности практического опыта и согл</w:t>
      </w:r>
      <w:r w:rsidRPr="00C83B94">
        <w:rPr>
          <w:sz w:val="24"/>
          <w:szCs w:val="24"/>
        </w:rPr>
        <w:t>а</w:t>
      </w:r>
      <w:r w:rsidRPr="00C83B94">
        <w:rPr>
          <w:sz w:val="24"/>
          <w:szCs w:val="24"/>
        </w:rPr>
        <w:t>сованного взаимодействия коллектива педагогов, обучающихся и их</w:t>
      </w:r>
      <w:r w:rsidRPr="00C83B94">
        <w:rPr>
          <w:spacing w:val="-8"/>
          <w:sz w:val="24"/>
          <w:szCs w:val="24"/>
        </w:rPr>
        <w:t xml:space="preserve"> </w:t>
      </w:r>
      <w:r w:rsidRPr="00C83B94">
        <w:rPr>
          <w:sz w:val="24"/>
          <w:szCs w:val="24"/>
        </w:rPr>
        <w:t>родителей).</w:t>
      </w:r>
    </w:p>
    <w:p w:rsidR="00EF253F" w:rsidRPr="00C83B94" w:rsidRDefault="006D2369" w:rsidP="00C1642E">
      <w:pPr>
        <w:pStyle w:val="a3"/>
        <w:tabs>
          <w:tab w:val="left" w:pos="908"/>
        </w:tabs>
        <w:ind w:right="274"/>
      </w:pPr>
      <w:r w:rsidRPr="00C83B94">
        <w:t>Данная модель взаимодействия базируется на сочетании двух принципов структурного вза</w:t>
      </w:r>
      <w:r w:rsidRPr="00C83B94">
        <w:t>и</w:t>
      </w:r>
      <w:r w:rsidRPr="00C83B94">
        <w:t>модействия: иерархического и сетевого.</w:t>
      </w:r>
    </w:p>
    <w:p w:rsidR="00EF253F" w:rsidRPr="00C83B94" w:rsidRDefault="006D2369" w:rsidP="00C1642E">
      <w:pPr>
        <w:pStyle w:val="a3"/>
        <w:tabs>
          <w:tab w:val="left" w:pos="908"/>
        </w:tabs>
        <w:ind w:right="273"/>
      </w:pPr>
      <w:r w:rsidRPr="00C83B94">
        <w:t>Иерархический принцип обеспечивает концептуальную соподчиненность уровней взаим</w:t>
      </w:r>
      <w:r w:rsidRPr="00C83B94">
        <w:t>о</w:t>
      </w:r>
      <w:r w:rsidRPr="00C83B94">
        <w:t>действия субъектов образовательного пространства, сохраняя контекстуальное единство содерж</w:t>
      </w:r>
      <w:r w:rsidRPr="00C83B94">
        <w:t>а</w:t>
      </w:r>
      <w:r w:rsidRPr="00C83B94">
        <w:t>ния и многообразие форм и методов воспитательной работы.</w:t>
      </w:r>
    </w:p>
    <w:p w:rsidR="00EF253F" w:rsidRPr="00C83B94" w:rsidRDefault="006D2369" w:rsidP="00C1642E">
      <w:pPr>
        <w:pStyle w:val="a3"/>
        <w:tabs>
          <w:tab w:val="left" w:pos="908"/>
        </w:tabs>
        <w:ind w:right="263"/>
      </w:pPr>
      <w:r w:rsidRPr="00C83B94">
        <w:t xml:space="preserve">Практическое взаимодействие осуществляется по </w:t>
      </w:r>
      <w:r w:rsidRPr="00C83B94">
        <w:rPr>
          <w:i/>
        </w:rPr>
        <w:t>сетевому принципу</w:t>
      </w:r>
      <w:r w:rsidRPr="00C83B94">
        <w:t>, где каждый участник образовательной деятельности получает возможность интегрировать (концентрировать вокруг с</w:t>
      </w:r>
      <w:r w:rsidRPr="00C83B94">
        <w:t>е</w:t>
      </w:r>
      <w:r w:rsidRPr="00C83B94">
        <w:t>бя) педагогические и детско-родительские инициативы, конвертируя творческий потенциал ли</w:t>
      </w:r>
      <w:r w:rsidRPr="00C83B94">
        <w:t>ч</w:t>
      </w:r>
      <w:r w:rsidRPr="00C83B94">
        <w:t>ности в коллективные образовательные и социальные проекты.</w:t>
      </w:r>
    </w:p>
    <w:p w:rsidR="00EF253F" w:rsidRPr="00C83B94" w:rsidRDefault="006D2369" w:rsidP="00453476">
      <w:pPr>
        <w:pStyle w:val="a3"/>
        <w:tabs>
          <w:tab w:val="left" w:pos="908"/>
        </w:tabs>
        <w:ind w:right="269"/>
      </w:pPr>
      <w:r w:rsidRPr="00C83B94">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w:t>
      </w:r>
      <w:r w:rsidRPr="00C83B94">
        <w:t>а</w:t>
      </w:r>
      <w:r w:rsidRPr="00C83B94">
        <w:t>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w:t>
      </w:r>
      <w:r w:rsidRPr="00C83B94">
        <w:t>е</w:t>
      </w:r>
      <w:r w:rsidRPr="00C83B94">
        <w:t>ния методического, педагогического и административного ресурсов. Реализация названных при</w:t>
      </w:r>
      <w:r w:rsidRPr="00C83B94">
        <w:t>н</w:t>
      </w:r>
      <w:r w:rsidRPr="00C83B94">
        <w:t>ципов взаимодействия и общения способствует актуализации нравственного начала личности об</w:t>
      </w:r>
      <w:r w:rsidRPr="00C83B94">
        <w:t>у</w:t>
      </w:r>
      <w:r w:rsidRPr="00C83B94">
        <w:t>чающегося, педагога, родителя, помогает раскрытию их творческого</w:t>
      </w:r>
      <w:r w:rsidR="00453476">
        <w:t xml:space="preserve"> </w:t>
      </w:r>
      <w:r w:rsidRPr="00C83B94">
        <w:t>потенциала, развивает ед</w:t>
      </w:r>
      <w:r w:rsidRPr="00C83B94">
        <w:t>и</w:t>
      </w:r>
      <w:r w:rsidRPr="00C83B94">
        <w:t>ный социокультурный и ценностно-смысловой контекст содержания обучения и воспитания.</w:t>
      </w:r>
    </w:p>
    <w:p w:rsidR="00EF253F" w:rsidRPr="00C83B94" w:rsidRDefault="006D2369" w:rsidP="00C1642E">
      <w:pPr>
        <w:pStyle w:val="a3"/>
        <w:tabs>
          <w:tab w:val="left" w:pos="908"/>
        </w:tabs>
        <w:ind w:right="262"/>
      </w:pPr>
      <w:r w:rsidRPr="00C83B94">
        <w:t>В процессе реализации модели организации сетевого взаимодействия участников образов</w:t>
      </w:r>
      <w:r w:rsidRPr="00C83B94">
        <w:t>а</w:t>
      </w:r>
      <w:r w:rsidRPr="00C83B94">
        <w:t>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w:t>
      </w:r>
      <w:r w:rsidRPr="00C83B94">
        <w:t>а</w:t>
      </w:r>
      <w:r w:rsidRPr="00C83B94">
        <w:t>моуправления состоит в том, что их формирование происходит не на стихийной основе, а в пр</w:t>
      </w:r>
      <w:r w:rsidRPr="00C83B94">
        <w:t>о</w:t>
      </w:r>
      <w:r w:rsidRPr="00C83B94">
        <w:t>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w:t>
      </w:r>
      <w:r w:rsidRPr="00C83B94">
        <w:t>е</w:t>
      </w:r>
      <w:r w:rsidRPr="00C83B94">
        <w:t xml:space="preserve">мей воспитанников к учебно-воспитательному процессу, что способствует созданию эффективной </w:t>
      </w:r>
      <w:r w:rsidRPr="00C83B94">
        <w:lastRenderedPageBreak/>
        <w:t>системы общественного участия в управлении развитием образовательной организации. Предста</w:t>
      </w:r>
      <w:r w:rsidRPr="00C83B94">
        <w:t>в</w:t>
      </w:r>
      <w:r w:rsidRPr="00C83B94">
        <w:t>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w:t>
      </w:r>
      <w:r w:rsidRPr="00C83B94">
        <w:t>е</w:t>
      </w:r>
      <w:r w:rsidRPr="00C83B94">
        <w:t>ния учебно-воспитательным процессом в школе.</w:t>
      </w:r>
    </w:p>
    <w:p w:rsidR="00EF253F" w:rsidRPr="00C83B94" w:rsidRDefault="006D2369" w:rsidP="00C1642E">
      <w:pPr>
        <w:pStyle w:val="a3"/>
        <w:tabs>
          <w:tab w:val="left" w:pos="908"/>
        </w:tabs>
        <w:ind w:right="271"/>
      </w:pPr>
      <w:r w:rsidRPr="00C83B94">
        <w:t>Базовым методологическим принципом реализации модели сетевого взаимодействия учас</w:t>
      </w:r>
      <w:r w:rsidRPr="00C83B94">
        <w:t>т</w:t>
      </w:r>
      <w:r w:rsidRPr="00C83B94">
        <w:t>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EF253F" w:rsidRPr="00C83B94" w:rsidRDefault="006D2369" w:rsidP="00C1642E">
      <w:pPr>
        <w:pStyle w:val="a3"/>
        <w:tabs>
          <w:tab w:val="left" w:pos="908"/>
        </w:tabs>
        <w:ind w:right="269"/>
      </w:pPr>
      <w:r w:rsidRPr="00C83B94">
        <w:t>Перечисленные принципы реализации модели сетевой организации взаимодействия согл</w:t>
      </w:r>
      <w:r w:rsidRPr="00C83B94">
        <w:t>а</w:t>
      </w:r>
      <w:r w:rsidRPr="00C83B94">
        <w:t>суются с принципами, отражающими особенности организации содержания воспитания и соци</w:t>
      </w:r>
      <w:r w:rsidRPr="00C83B94">
        <w:t>а</w:t>
      </w:r>
      <w:r w:rsidRPr="00C83B94">
        <w:t>лизации младших школьников.</w:t>
      </w:r>
    </w:p>
    <w:p w:rsidR="00EF253F" w:rsidRPr="00C83B94" w:rsidRDefault="006D2369" w:rsidP="00C1642E">
      <w:pPr>
        <w:pStyle w:val="1"/>
        <w:tabs>
          <w:tab w:val="left" w:pos="908"/>
        </w:tabs>
        <w:spacing w:before="4" w:line="240" w:lineRule="auto"/>
        <w:ind w:left="1506"/>
        <w:jc w:val="both"/>
      </w:pPr>
      <w:r w:rsidRPr="00C83B94">
        <w:t>Принципы и особенности организации воспитания и социализации младших</w:t>
      </w:r>
    </w:p>
    <w:p w:rsidR="00EF253F" w:rsidRPr="00C83B94" w:rsidRDefault="006D2369" w:rsidP="00C1642E">
      <w:pPr>
        <w:tabs>
          <w:tab w:val="left" w:pos="908"/>
        </w:tabs>
        <w:spacing w:line="274" w:lineRule="exact"/>
        <w:ind w:left="4742"/>
        <w:jc w:val="both"/>
        <w:rPr>
          <w:b/>
          <w:sz w:val="24"/>
          <w:szCs w:val="24"/>
        </w:rPr>
      </w:pPr>
      <w:r w:rsidRPr="00C83B94">
        <w:rPr>
          <w:b/>
          <w:sz w:val="24"/>
          <w:szCs w:val="24"/>
        </w:rPr>
        <w:t>школьников</w:t>
      </w:r>
    </w:p>
    <w:p w:rsidR="00EF253F" w:rsidRPr="00C83B94" w:rsidRDefault="006D2369" w:rsidP="00C1642E">
      <w:pPr>
        <w:pStyle w:val="a3"/>
        <w:tabs>
          <w:tab w:val="left" w:pos="908"/>
        </w:tabs>
        <w:ind w:right="263"/>
      </w:pPr>
      <w:r w:rsidRPr="00453476">
        <w:rPr>
          <w:i/>
        </w:rPr>
        <w:t>Принцип ориентации на идеал.</w:t>
      </w:r>
      <w:r w:rsidRPr="00C83B94">
        <w:t xml:space="preserve"> Идеал – это высшая ценность, совершенное состояние чел</w:t>
      </w:r>
      <w:r w:rsidRPr="00C83B94">
        <w:t>о</w:t>
      </w:r>
      <w:r w:rsidRPr="00C83B94">
        <w:t xml:space="preserve">века, семьи, школьного коллектива, социальной группы, общества, высшая норма нравственных отношений, превосходная степень нравственного представления </w:t>
      </w:r>
      <w:r w:rsidR="00411D7E" w:rsidRPr="00C83B94">
        <w:t>о должном</w:t>
      </w:r>
      <w:r w:rsidRPr="00C83B94">
        <w:t>. Идеалы определяют смыслы воспитания, то, ради чего оно организуется. Идеалы сохраняются в национальных кул</w:t>
      </w:r>
      <w:r w:rsidRPr="00C83B94">
        <w:t>ь</w:t>
      </w:r>
      <w:r w:rsidRPr="00C83B94">
        <w:t>турных и религиозных традициях народов России и служат для новых поколений основными ор</w:t>
      </w:r>
      <w:r w:rsidRPr="00C83B94">
        <w:t>и</w:t>
      </w:r>
      <w:r w:rsidRPr="00C83B94">
        <w:t xml:space="preserve">ентирами человеческой жизни, </w:t>
      </w:r>
      <w:r w:rsidRPr="00C83B94">
        <w:rPr>
          <w:spacing w:val="-3"/>
        </w:rPr>
        <w:t xml:space="preserve">духовно </w:t>
      </w:r>
      <w:r w:rsidRPr="00C83B94">
        <w:t xml:space="preserve">­ </w:t>
      </w:r>
      <w:r w:rsidRPr="00C83B94">
        <w:rPr>
          <w:spacing w:val="-3"/>
        </w:rPr>
        <w:t xml:space="preserve">нравственного </w:t>
      </w:r>
      <w:r w:rsidRPr="00C83B94">
        <w:t xml:space="preserve">и </w:t>
      </w:r>
      <w:r w:rsidRPr="00C83B94">
        <w:rPr>
          <w:spacing w:val="-3"/>
        </w:rPr>
        <w:t xml:space="preserve">социального развития </w:t>
      </w:r>
      <w:r w:rsidRPr="00C83B94">
        <w:t>личности. В с</w:t>
      </w:r>
      <w:r w:rsidRPr="00C83B94">
        <w:t>о</w:t>
      </w:r>
      <w:r w:rsidRPr="00C83B94">
        <w:t>держании программы духовно ­ нравственного развития, воспитания и социализации обучающи</w:t>
      </w:r>
      <w:r w:rsidRPr="00C83B94">
        <w:t>х</w:t>
      </w:r>
      <w:r w:rsidRPr="00C83B94">
        <w:t xml:space="preserve">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w:t>
      </w:r>
      <w:r w:rsidR="00411D7E" w:rsidRPr="00C83B94">
        <w:t>обеспечивают возможность</w:t>
      </w:r>
      <w:r w:rsidRPr="00C83B94">
        <w:t xml:space="preserve"> согласования деятельности различных суб</w:t>
      </w:r>
      <w:r w:rsidRPr="00C83B94">
        <w:t>ъ</w:t>
      </w:r>
      <w:r w:rsidRPr="00C83B94">
        <w:t>ектов воспитания и</w:t>
      </w:r>
      <w:r w:rsidRPr="00C83B94">
        <w:rPr>
          <w:spacing w:val="-2"/>
        </w:rPr>
        <w:t xml:space="preserve"> </w:t>
      </w:r>
      <w:r w:rsidRPr="00C83B94">
        <w:t>социализации.</w:t>
      </w:r>
    </w:p>
    <w:p w:rsidR="00EF253F" w:rsidRPr="00C83B94" w:rsidRDefault="006D2369" w:rsidP="00C1642E">
      <w:pPr>
        <w:pStyle w:val="a3"/>
        <w:tabs>
          <w:tab w:val="left" w:pos="908"/>
        </w:tabs>
        <w:ind w:right="265"/>
      </w:pPr>
      <w:r w:rsidRPr="00453476">
        <w:rPr>
          <w:i/>
        </w:rPr>
        <w:t>Аксиологический принцип.</w:t>
      </w:r>
      <w:r w:rsidRPr="00C83B94">
        <w:rPr>
          <w:i/>
        </w:rPr>
        <w:t xml:space="preserve"> </w:t>
      </w:r>
      <w:r w:rsidRPr="00C83B94">
        <w:t>Ценности определяют основное содержание духовно ­ нравстве</w:t>
      </w:r>
      <w:r w:rsidRPr="00C83B94">
        <w:t>н</w:t>
      </w:r>
      <w:r w:rsidRPr="00C83B94">
        <w:t>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w:t>
      </w:r>
      <w:r w:rsidRPr="00C83B94">
        <w:t>п</w:t>
      </w:r>
      <w:r w:rsidRPr="00C83B94">
        <w:t xml:space="preserve">ределенной ценности. </w:t>
      </w:r>
      <w:r w:rsidR="00411D7E" w:rsidRPr="00C83B94">
        <w:t>Педагогическая организация нравственного уклада</w:t>
      </w:r>
      <w:r w:rsidRPr="00C83B94">
        <w:t xml:space="preserve"> школьной жизни нач</w:t>
      </w:r>
      <w:r w:rsidRPr="00C83B94">
        <w:t>и</w:t>
      </w:r>
      <w:r w:rsidRPr="00C83B94">
        <w:t>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 ­ нравственного развития.</w:t>
      </w:r>
    </w:p>
    <w:p w:rsidR="00EF253F" w:rsidRPr="00C83B94" w:rsidRDefault="006D2369" w:rsidP="00C1642E">
      <w:pPr>
        <w:pStyle w:val="a3"/>
        <w:tabs>
          <w:tab w:val="left" w:pos="908"/>
        </w:tabs>
        <w:ind w:right="278"/>
      </w:pPr>
      <w:r w:rsidRPr="00453476">
        <w:rPr>
          <w:i/>
        </w:rPr>
        <w:t>Принцип амплификации</w:t>
      </w:r>
      <w:r w:rsidRPr="00C83B94">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w:t>
      </w:r>
      <w:r w:rsidR="00411D7E" w:rsidRPr="00C83B94">
        <w:t>непреходящего, абсолютного значения психологических</w:t>
      </w:r>
      <w:r w:rsidRPr="00C83B94">
        <w:t xml:space="preserve"> новообразований, возникающих на определенной возрастной стадии детства для всего последующего развития ли</w:t>
      </w:r>
      <w:r w:rsidRPr="00C83B94">
        <w:t>ч</w:t>
      </w:r>
      <w:r w:rsidRPr="00C83B94">
        <w:t>ности. Обучающийся на уровне начального общего образования является одновременно и ребе</w:t>
      </w:r>
      <w:r w:rsidRPr="00C83B94">
        <w:t>н</w:t>
      </w:r>
      <w:r w:rsidRPr="00C83B94">
        <w:t xml:space="preserve">ком, и младшим подростком, причем часто приходящим в </w:t>
      </w:r>
      <w:r w:rsidRPr="00C83B94">
        <w:rPr>
          <w:spacing w:val="2"/>
        </w:rPr>
        <w:t xml:space="preserve">школу   </w:t>
      </w:r>
      <w:r w:rsidRPr="00C83B94">
        <w:t>с нерешенными на предшес</w:t>
      </w:r>
      <w:r w:rsidRPr="00C83B94">
        <w:t>т</w:t>
      </w:r>
      <w:r w:rsidRPr="00C83B94">
        <w:t>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w:t>
      </w:r>
      <w:r w:rsidRPr="00C83B94">
        <w:t>и</w:t>
      </w:r>
      <w:r w:rsidRPr="00C83B94">
        <w:t>тия и особым набором видов деятельности, в первую очередь игровых.</w:t>
      </w:r>
    </w:p>
    <w:p w:rsidR="00EF253F" w:rsidRPr="00C83B94" w:rsidRDefault="006D2369" w:rsidP="00453476">
      <w:pPr>
        <w:pStyle w:val="a3"/>
        <w:tabs>
          <w:tab w:val="left" w:pos="908"/>
        </w:tabs>
        <w:ind w:right="284"/>
      </w:pPr>
      <w:r w:rsidRPr="00C83B94">
        <w:t>Организация воспитания и социализации в соответствии с принципом амплификации проя</w:t>
      </w:r>
      <w:r w:rsidRPr="00C83B94">
        <w:t>в</w:t>
      </w:r>
      <w:r w:rsidRPr="00C83B94">
        <w:t>ляется в том, что младшему школьнику со стороны образовательной организации и семьи,</w:t>
      </w:r>
      <w:r w:rsidR="00453476">
        <w:t xml:space="preserve"> </w:t>
      </w:r>
      <w:r w:rsidRPr="00C83B94">
        <w:t>как о</w:t>
      </w:r>
      <w:r w:rsidRPr="00C83B94">
        <w:t>с</w:t>
      </w:r>
      <w:r w:rsidRPr="00C83B94">
        <w:t>новных социальных институтов, должна предоставляться возможность для свободной, спонтанной активности, свободного общения, творчества и игры.</w:t>
      </w:r>
    </w:p>
    <w:p w:rsidR="00EF253F" w:rsidRPr="00C83B94" w:rsidRDefault="006D2369" w:rsidP="00C1642E">
      <w:pPr>
        <w:pStyle w:val="a3"/>
        <w:tabs>
          <w:tab w:val="left" w:pos="908"/>
        </w:tabs>
        <w:ind w:right="264"/>
      </w:pPr>
      <w:r w:rsidRPr="00A17322">
        <w:rPr>
          <w:i/>
        </w:rPr>
        <w:t xml:space="preserve">Принцип </w:t>
      </w:r>
      <w:r w:rsidRPr="00A17322">
        <w:rPr>
          <w:i/>
          <w:spacing w:val="-3"/>
        </w:rPr>
        <w:t>следования нравственному примеру.</w:t>
      </w:r>
      <w:r w:rsidRPr="00C83B94">
        <w:rPr>
          <w:spacing w:val="-3"/>
        </w:rPr>
        <w:t xml:space="preserve"> </w:t>
      </w:r>
      <w:r w:rsidRPr="00C83B94">
        <w:t>Следование примеру – ведущий метод нравс</w:t>
      </w:r>
      <w:r w:rsidRPr="00C83B94">
        <w:t>т</w:t>
      </w:r>
      <w:r w:rsidRPr="00C83B94">
        <w:t xml:space="preserve">венного воспитания. Пример – это возможная модель выстраивания отношений </w:t>
      </w:r>
      <w:r w:rsidRPr="00C83B94">
        <w:rPr>
          <w:spacing w:val="-3"/>
        </w:rPr>
        <w:t xml:space="preserve">ребенка </w:t>
      </w:r>
      <w:r w:rsidRPr="00C83B94">
        <w:t xml:space="preserve">с </w:t>
      </w:r>
      <w:r w:rsidRPr="00C83B94">
        <w:rPr>
          <w:spacing w:val="-3"/>
        </w:rPr>
        <w:t xml:space="preserve">другими людьми </w:t>
      </w:r>
      <w:r w:rsidRPr="00C83B94">
        <w:t xml:space="preserve">и с </w:t>
      </w:r>
      <w:r w:rsidRPr="00C83B94">
        <w:rPr>
          <w:spacing w:val="-3"/>
        </w:rPr>
        <w:t xml:space="preserve">самим собой, образец </w:t>
      </w:r>
      <w:r w:rsidRPr="00C83B94">
        <w:t>ценностного выбора, совершенного значимым другим. Содерж</w:t>
      </w:r>
      <w:r w:rsidRPr="00C83B94">
        <w:t>а</w:t>
      </w:r>
      <w:r w:rsidRPr="00C83B94">
        <w:t xml:space="preserve">ние </w:t>
      </w:r>
      <w:r w:rsidRPr="00C83B94">
        <w:rPr>
          <w:spacing w:val="-4"/>
        </w:rPr>
        <w:t xml:space="preserve">учебного </w:t>
      </w:r>
      <w:r w:rsidRPr="00C83B94">
        <w:rPr>
          <w:spacing w:val="-3"/>
        </w:rPr>
        <w:t xml:space="preserve">процесса, внеучебной </w:t>
      </w:r>
      <w:r w:rsidRPr="00C83B94">
        <w:t xml:space="preserve">и </w:t>
      </w:r>
      <w:r w:rsidRPr="00C83B94">
        <w:rPr>
          <w:spacing w:val="-3"/>
        </w:rPr>
        <w:t xml:space="preserve">внешкольной деятельности должно </w:t>
      </w:r>
      <w:r w:rsidRPr="00C83B94">
        <w:t xml:space="preserve">быть </w:t>
      </w:r>
      <w:r w:rsidRPr="00C83B94">
        <w:rPr>
          <w:spacing w:val="-3"/>
        </w:rPr>
        <w:t xml:space="preserve">наполнено примерами нравственного поведения. </w:t>
      </w:r>
      <w:r w:rsidRPr="00C83B94">
        <w:t xml:space="preserve">Пример как метод воспитания позволяет расширить нравственный опыт </w:t>
      </w:r>
      <w:r w:rsidRPr="00C83B94">
        <w:rPr>
          <w:spacing w:val="-3"/>
        </w:rPr>
        <w:t xml:space="preserve">ребенка, побудить его </w:t>
      </w:r>
      <w:r w:rsidRPr="00C83B94">
        <w:t xml:space="preserve">к </w:t>
      </w:r>
      <w:r w:rsidRPr="00C83B94">
        <w:rPr>
          <w:spacing w:val="-3"/>
        </w:rPr>
        <w:t xml:space="preserve">внутреннему диалогу, </w:t>
      </w:r>
      <w:r w:rsidRPr="00C83B94">
        <w:t>пробудить в нем нравственную рефлексию, обесп</w:t>
      </w:r>
      <w:r w:rsidRPr="00C83B94">
        <w:t>е</w:t>
      </w:r>
      <w:r w:rsidRPr="00C83B94">
        <w:t xml:space="preserve">чить возможность выбора при </w:t>
      </w:r>
      <w:r w:rsidRPr="00C83B94">
        <w:rPr>
          <w:spacing w:val="-3"/>
        </w:rPr>
        <w:t xml:space="preserve">построении собственной системы </w:t>
      </w:r>
      <w:r w:rsidRPr="00C83B94">
        <w:t>ценностных отношений, прод</w:t>
      </w:r>
      <w:r w:rsidRPr="00C83B94">
        <w:t>е</w:t>
      </w:r>
      <w:r w:rsidRPr="00C83B94">
        <w:t xml:space="preserve">монстрировать ребенку реальную </w:t>
      </w:r>
      <w:r w:rsidRPr="00C83B94">
        <w:rPr>
          <w:spacing w:val="-3"/>
        </w:rPr>
        <w:t xml:space="preserve">возможность следования </w:t>
      </w:r>
      <w:r w:rsidRPr="00C83B94">
        <w:t xml:space="preserve">идеалу в жизни. В </w:t>
      </w:r>
      <w:r w:rsidRPr="00C83B94">
        <w:rPr>
          <w:spacing w:val="-3"/>
        </w:rPr>
        <w:t>примерах демонстр</w:t>
      </w:r>
      <w:r w:rsidRPr="00C83B94">
        <w:rPr>
          <w:spacing w:val="-3"/>
        </w:rPr>
        <w:t>и</w:t>
      </w:r>
      <w:r w:rsidRPr="00C83B94">
        <w:rPr>
          <w:spacing w:val="-3"/>
        </w:rPr>
        <w:t xml:space="preserve">руется устремленность людей </w:t>
      </w:r>
      <w:r w:rsidRPr="00C83B94">
        <w:t xml:space="preserve">к </w:t>
      </w:r>
      <w:r w:rsidRPr="00C83B94">
        <w:rPr>
          <w:spacing w:val="-3"/>
        </w:rPr>
        <w:t>вершинам духа, персонифицируются, наполняются конкретным жи</w:t>
      </w:r>
      <w:r w:rsidRPr="00C83B94">
        <w:rPr>
          <w:spacing w:val="-3"/>
        </w:rPr>
        <w:t>з</w:t>
      </w:r>
      <w:r w:rsidRPr="00C83B94">
        <w:rPr>
          <w:spacing w:val="-3"/>
        </w:rPr>
        <w:t xml:space="preserve">ненным содержанием идеалы </w:t>
      </w:r>
      <w:r w:rsidRPr="00C83B94">
        <w:t xml:space="preserve">и </w:t>
      </w:r>
      <w:r w:rsidRPr="00C83B94">
        <w:rPr>
          <w:spacing w:val="-3"/>
        </w:rPr>
        <w:t xml:space="preserve">ценности. Особое значение </w:t>
      </w:r>
      <w:r w:rsidRPr="00C83B94">
        <w:t xml:space="preserve">для </w:t>
      </w:r>
      <w:r w:rsidRPr="00C83B94">
        <w:rPr>
          <w:spacing w:val="-3"/>
        </w:rPr>
        <w:t xml:space="preserve">духовно </w:t>
      </w:r>
      <w:r w:rsidRPr="00C83B94">
        <w:t xml:space="preserve">­ </w:t>
      </w:r>
      <w:r w:rsidR="00411D7E" w:rsidRPr="00C83B94">
        <w:rPr>
          <w:spacing w:val="-3"/>
        </w:rPr>
        <w:t>нравственного развития,</w:t>
      </w:r>
      <w:r w:rsidRPr="00C83B94">
        <w:rPr>
          <w:spacing w:val="-3"/>
        </w:rPr>
        <w:t xml:space="preserve"> обучающегося имеет </w:t>
      </w:r>
      <w:r w:rsidRPr="00C83B94">
        <w:t>пример</w:t>
      </w:r>
      <w:r w:rsidRPr="00C83B94">
        <w:rPr>
          <w:spacing w:val="-13"/>
        </w:rPr>
        <w:t xml:space="preserve"> </w:t>
      </w:r>
      <w:r w:rsidRPr="00C83B94">
        <w:rPr>
          <w:spacing w:val="-3"/>
        </w:rPr>
        <w:t>учителя.</w:t>
      </w:r>
    </w:p>
    <w:p w:rsidR="00EF253F" w:rsidRPr="00C83B94" w:rsidRDefault="006D2369" w:rsidP="00C1642E">
      <w:pPr>
        <w:pStyle w:val="a3"/>
        <w:tabs>
          <w:tab w:val="left" w:pos="908"/>
        </w:tabs>
        <w:ind w:right="268"/>
      </w:pPr>
      <w:r w:rsidRPr="00A17322">
        <w:rPr>
          <w:i/>
        </w:rPr>
        <w:lastRenderedPageBreak/>
        <w:t>Принцип идентификации</w:t>
      </w:r>
      <w:r w:rsidRPr="00C83B94">
        <w:t xml:space="preserve"> (персонификации). Идентификация – устойчивое отождествление себя со значимым другим, стремление быть похожим на него. В младшем школьном возрасте пр</w:t>
      </w:r>
      <w:r w:rsidRPr="00C83B94">
        <w:t>е</w:t>
      </w:r>
      <w:r w:rsidRPr="00C83B94">
        <w:t>обладает образно ­ 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w:t>
      </w:r>
      <w:r w:rsidRPr="00C83B94">
        <w:t>и</w:t>
      </w:r>
      <w:r w:rsidRPr="00C83B94">
        <w:t>рованные идеалы – яркие, эмоционально привлекательные образы людей (а также природных я</w:t>
      </w:r>
      <w:r w:rsidRPr="00C83B94">
        <w:t>в</w:t>
      </w:r>
      <w:r w:rsidRPr="00C83B94">
        <w:t>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EF253F" w:rsidRPr="00C83B94" w:rsidRDefault="006D2369" w:rsidP="00C1642E">
      <w:pPr>
        <w:pStyle w:val="a3"/>
        <w:tabs>
          <w:tab w:val="left" w:pos="908"/>
        </w:tabs>
        <w:ind w:right="264"/>
      </w:pPr>
      <w:r w:rsidRPr="00A17322">
        <w:rPr>
          <w:i/>
        </w:rPr>
        <w:t>Принцип диалогического общения.</w:t>
      </w:r>
      <w:r w:rsidRPr="00C83B94">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w:t>
      </w:r>
      <w:r w:rsidRPr="00C83B94">
        <w:t>с</w:t>
      </w:r>
      <w:r w:rsidRPr="00C83B94">
        <w:t>питательном процессе делает возможным его организацию на диалогической основе. Диалог и</w:t>
      </w:r>
      <w:r w:rsidRPr="00C83B94">
        <w:t>с</w:t>
      </w:r>
      <w:r w:rsidRPr="00C83B94">
        <w:t>ходит из признания и безусловного уважения права воспитанника свободно выбирать и сознател</w:t>
      </w:r>
      <w:r w:rsidRPr="00C83B94">
        <w:t>ь</w:t>
      </w:r>
      <w:r w:rsidRPr="00C83B94">
        <w:t>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w:t>
      </w:r>
      <w:r w:rsidRPr="00C83B94">
        <w:t>ъ</w:t>
      </w:r>
      <w:r w:rsidRPr="00C83B94">
        <w:t>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w:t>
      </w:r>
      <w:r w:rsidRPr="00C83B94">
        <w:t>ъ</w:t>
      </w:r>
      <w:r w:rsidRPr="00C83B94">
        <w:t>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EF253F" w:rsidRPr="00C83B94" w:rsidRDefault="006D2369" w:rsidP="00C1642E">
      <w:pPr>
        <w:pStyle w:val="a3"/>
        <w:tabs>
          <w:tab w:val="left" w:pos="908"/>
        </w:tabs>
        <w:ind w:right="263"/>
      </w:pPr>
      <w:r w:rsidRPr="00A17322">
        <w:rPr>
          <w:i/>
        </w:rPr>
        <w:t>Принцип полисубъектности воспитания</w:t>
      </w:r>
      <w:r w:rsidRPr="00C83B94">
        <w:t>. В современных условиях процесс развития и во</w:t>
      </w:r>
      <w:r w:rsidRPr="00C83B94">
        <w:t>с</w:t>
      </w:r>
      <w:r w:rsidRPr="00C83B94">
        <w:t>питания личности имеет полисубъектный, многомерно ­ деятельностный характер. Младший школьник включен в различные виды социальной, информационной, коммуникативной активн</w:t>
      </w:r>
      <w:r w:rsidRPr="00C83B94">
        <w:t>о</w:t>
      </w:r>
      <w:r w:rsidRPr="00C83B94">
        <w:t>сти, в содержании которых присутствуют разные, нередко противоречивые ценности и мирово</w:t>
      </w:r>
      <w:r w:rsidRPr="00C83B94">
        <w:t>з</w:t>
      </w:r>
      <w:r w:rsidRPr="00C83B94">
        <w:t>зренческие установки. Деятельность различных субъектов духовно ­ нравственного развития, во</w:t>
      </w:r>
      <w:r w:rsidRPr="00C83B94">
        <w:t>с</w:t>
      </w:r>
      <w:r w:rsidRPr="00C83B94">
        <w:t>питания и социализации при ведущей роли образовательной организации должна быть по возмо</w:t>
      </w:r>
      <w:r w:rsidRPr="00C83B94">
        <w:t>ж</w:t>
      </w:r>
      <w:r w:rsidRPr="00C83B94">
        <w:t>ности согласована на основе цели, задач и ценностей программы духовно ­ нравственного разв</w:t>
      </w:r>
      <w:r w:rsidRPr="00C83B94">
        <w:t>и</w:t>
      </w:r>
      <w:r w:rsidRPr="00C83B94">
        <w:t xml:space="preserve">тия, </w:t>
      </w:r>
      <w:r w:rsidR="00411D7E" w:rsidRPr="00C83B94">
        <w:t>воспитания и социализации,</w:t>
      </w:r>
      <w:r w:rsidRPr="00C83B94">
        <w:t xml:space="preserve"> обучающихся на уровне начального общего образования. Согл</w:t>
      </w:r>
      <w:r w:rsidRPr="00C83B94">
        <w:t>а</w:t>
      </w:r>
      <w:r w:rsidRPr="00C83B94">
        <w:t>сование цели, задач и ценностей программы осуществляется педагогическими работниками, в</w:t>
      </w:r>
      <w:r w:rsidRPr="00C83B94">
        <w:t>ы</w:t>
      </w:r>
      <w:r w:rsidRPr="00C83B94">
        <w:t>полняющими обязанности классных руководителей.</w:t>
      </w:r>
    </w:p>
    <w:p w:rsidR="00EF253F" w:rsidRPr="00C83B94" w:rsidRDefault="006D2369" w:rsidP="00A17322">
      <w:pPr>
        <w:pStyle w:val="a3"/>
        <w:tabs>
          <w:tab w:val="left" w:pos="908"/>
        </w:tabs>
        <w:spacing w:before="1"/>
        <w:ind w:right="260"/>
      </w:pPr>
      <w:r w:rsidRPr="00A17322">
        <w:rPr>
          <w:i/>
        </w:rPr>
        <w:t>Принцип системно ­ деятельностной организации воспитания.</w:t>
      </w:r>
      <w:r w:rsidRPr="00C83B94">
        <w:rPr>
          <w:i/>
        </w:rPr>
        <w:t xml:space="preserve"> </w:t>
      </w:r>
      <w:r w:rsidRPr="00C83B94">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w:t>
      </w:r>
      <w:r w:rsidRPr="00C83B94">
        <w:t>о</w:t>
      </w:r>
      <w:r w:rsidRPr="00C83B94">
        <w:t>граммы их воспитания и социализации осуществляется на основе воспитательных идеалов и це</w:t>
      </w:r>
      <w:r w:rsidRPr="00C83B94">
        <w:t>н</w:t>
      </w:r>
      <w:r w:rsidRPr="00C83B94">
        <w:t>ностей. Каждая из ценностей педагогически определяется как вопрос, разрешение которого пр</w:t>
      </w:r>
      <w:r w:rsidRPr="00C83B94">
        <w:t>е</w:t>
      </w:r>
      <w:r w:rsidRPr="00C83B94">
        <w:t>вращается в воспитательную задачу. Что есть Отечество? семья? милосердие? закон? честь? П</w:t>
      </w:r>
      <w:r w:rsidRPr="00C83B94">
        <w:t>о</w:t>
      </w:r>
      <w:r w:rsidRPr="00C83B94">
        <w:t>нимание – это ответ на вопрос. Оно достигается через выяснение общественного значения ценн</w:t>
      </w:r>
      <w:r w:rsidRPr="00C83B94">
        <w:t>о</w:t>
      </w:r>
      <w:r w:rsidRPr="00C83B94">
        <w:t>стей и открытие их личностного смысла. Для решения воспитательных задач обучающиеся</w:t>
      </w:r>
      <w:r w:rsidR="00A17322">
        <w:t xml:space="preserve"> </w:t>
      </w:r>
      <w:r w:rsidRPr="00C83B94">
        <w:rPr>
          <w:spacing w:val="-3"/>
        </w:rPr>
        <w:t xml:space="preserve">вместе </w:t>
      </w:r>
      <w:r w:rsidRPr="00C83B94">
        <w:t xml:space="preserve">с </w:t>
      </w:r>
      <w:r w:rsidRPr="00C83B94">
        <w:rPr>
          <w:spacing w:val="-3"/>
        </w:rPr>
        <w:t xml:space="preserve">педагогами </w:t>
      </w:r>
      <w:r w:rsidRPr="00C83B94">
        <w:t xml:space="preserve">и </w:t>
      </w:r>
      <w:r w:rsidRPr="00C83B94">
        <w:rPr>
          <w:spacing w:val="-3"/>
        </w:rPr>
        <w:t xml:space="preserve">родителями (законными представителями), иными субъектами воспитания </w:t>
      </w:r>
      <w:r w:rsidRPr="00C83B94">
        <w:t xml:space="preserve">и </w:t>
      </w:r>
      <w:r w:rsidRPr="00C83B94">
        <w:rPr>
          <w:spacing w:val="-3"/>
        </w:rPr>
        <w:t>социал</w:t>
      </w:r>
      <w:r w:rsidRPr="00C83B94">
        <w:rPr>
          <w:spacing w:val="-3"/>
        </w:rPr>
        <w:t>и</w:t>
      </w:r>
      <w:r w:rsidRPr="00C83B94">
        <w:rPr>
          <w:spacing w:val="-3"/>
        </w:rPr>
        <w:t xml:space="preserve">зации обращаются </w:t>
      </w:r>
      <w:r w:rsidRPr="00C83B94">
        <w:t xml:space="preserve">к </w:t>
      </w:r>
      <w:r w:rsidRPr="00C83B94">
        <w:rPr>
          <w:spacing w:val="-3"/>
        </w:rPr>
        <w:t xml:space="preserve">содержанию: </w:t>
      </w:r>
      <w:r w:rsidRPr="00C83B94">
        <w:t>общеобразовательных дисциплин; произведений искусства; п</w:t>
      </w:r>
      <w:r w:rsidRPr="00C83B94">
        <w:t>е</w:t>
      </w:r>
      <w:r w:rsidRPr="00C83B94">
        <w:t>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w:t>
      </w:r>
      <w:r w:rsidRPr="00C83B94">
        <w:t>е</w:t>
      </w:r>
      <w:r w:rsidRPr="00C83B94">
        <w:t>ски организованных социальных и культурных практик; других источников информации и нау</w:t>
      </w:r>
      <w:r w:rsidRPr="00C83B94">
        <w:t>ч</w:t>
      </w:r>
      <w:r w:rsidRPr="00C83B94">
        <w:t xml:space="preserve">ного знания. </w:t>
      </w:r>
      <w:r w:rsidRPr="00C83B94">
        <w:rPr>
          <w:spacing w:val="-3"/>
        </w:rPr>
        <w:t xml:space="preserve">Решение </w:t>
      </w:r>
      <w:r w:rsidRPr="00C83B94">
        <w:t xml:space="preserve">этих </w:t>
      </w:r>
      <w:r w:rsidRPr="00C83B94">
        <w:rPr>
          <w:spacing w:val="-3"/>
        </w:rPr>
        <w:t xml:space="preserve">задач предполагает, </w:t>
      </w:r>
      <w:r w:rsidRPr="00C83B94">
        <w:rPr>
          <w:spacing w:val="-2"/>
        </w:rPr>
        <w:t xml:space="preserve">что </w:t>
      </w:r>
      <w:r w:rsidRPr="00C83B94">
        <w:t xml:space="preserve">при разработке </w:t>
      </w:r>
      <w:r w:rsidRPr="00C83B94">
        <w:rPr>
          <w:spacing w:val="-3"/>
        </w:rPr>
        <w:t xml:space="preserve">содержания образования </w:t>
      </w:r>
      <w:r w:rsidRPr="00C83B94">
        <w:t>в нем должны гармонично сочетаться специальные и культурологические знания, отражающие мног</w:t>
      </w:r>
      <w:r w:rsidRPr="00C83B94">
        <w:t>о</w:t>
      </w:r>
      <w:r w:rsidRPr="00C83B94">
        <w:t xml:space="preserve">национальный характер российского народа. Таким образом, содержание разных видов учебной, семейной, общественно значимой деятельности интегрируется вокруг сформулированной в виде вопроса ­ задачи ценности. В свою очередь, ценности последовательно раскрываются в </w:t>
      </w:r>
      <w:r w:rsidRPr="00C83B94">
        <w:rPr>
          <w:spacing w:val="-2"/>
        </w:rPr>
        <w:t>содерж</w:t>
      </w:r>
      <w:r w:rsidRPr="00C83B94">
        <w:rPr>
          <w:spacing w:val="-2"/>
        </w:rPr>
        <w:t>а</w:t>
      </w:r>
      <w:r w:rsidRPr="00C83B94">
        <w:rPr>
          <w:spacing w:val="-2"/>
        </w:rPr>
        <w:t xml:space="preserve">нии </w:t>
      </w:r>
      <w:r w:rsidRPr="00C83B94">
        <w:rPr>
          <w:spacing w:val="-3"/>
        </w:rPr>
        <w:t xml:space="preserve">образовательной деятельности </w:t>
      </w:r>
      <w:r w:rsidRPr="00C83B94">
        <w:t xml:space="preserve">и </w:t>
      </w:r>
      <w:r w:rsidRPr="00C83B94">
        <w:rPr>
          <w:spacing w:val="-3"/>
        </w:rPr>
        <w:t xml:space="preserve">всего уклада школьной </w:t>
      </w:r>
      <w:r w:rsidRPr="00C83B94">
        <w:t xml:space="preserve">жизни. </w:t>
      </w:r>
      <w:r w:rsidRPr="00C83B94">
        <w:rPr>
          <w:spacing w:val="-3"/>
        </w:rPr>
        <w:t xml:space="preserve">Ценности </w:t>
      </w:r>
      <w:r w:rsidRPr="00C83B94">
        <w:t xml:space="preserve">не </w:t>
      </w:r>
      <w:r w:rsidRPr="00C83B94">
        <w:rPr>
          <w:spacing w:val="-3"/>
        </w:rPr>
        <w:t xml:space="preserve">локализованы </w:t>
      </w:r>
      <w:r w:rsidRPr="00C83B94">
        <w:t xml:space="preserve">в </w:t>
      </w:r>
      <w:r w:rsidRPr="00C83B94">
        <w:rPr>
          <w:spacing w:val="-3"/>
        </w:rPr>
        <w:t>с</w:t>
      </w:r>
      <w:r w:rsidRPr="00C83B94">
        <w:rPr>
          <w:spacing w:val="-3"/>
        </w:rPr>
        <w:t>о</w:t>
      </w:r>
      <w:r w:rsidRPr="00C83B94">
        <w:rPr>
          <w:spacing w:val="-3"/>
        </w:rPr>
        <w:t xml:space="preserve">держании </w:t>
      </w:r>
      <w:r w:rsidRPr="00C83B94">
        <w:t xml:space="preserve">отдельного учебного предмета, формы или вида образовательной </w:t>
      </w:r>
      <w:r w:rsidRPr="00C83B94">
        <w:rPr>
          <w:spacing w:val="-3"/>
        </w:rPr>
        <w:t xml:space="preserve">деятельности. </w:t>
      </w:r>
      <w:r w:rsidRPr="00C83B94">
        <w:t xml:space="preserve">Они </w:t>
      </w:r>
      <w:r w:rsidRPr="00C83B94">
        <w:rPr>
          <w:spacing w:val="-3"/>
        </w:rPr>
        <w:t xml:space="preserve">пронизывают все </w:t>
      </w:r>
      <w:r w:rsidR="00411D7E" w:rsidRPr="00C83B94">
        <w:rPr>
          <w:spacing w:val="-3"/>
        </w:rPr>
        <w:t>содержание образования, весь</w:t>
      </w:r>
      <w:r w:rsidRPr="00C83B94">
        <w:t xml:space="preserve"> </w:t>
      </w:r>
      <w:r w:rsidRPr="00C83B94">
        <w:rPr>
          <w:spacing w:val="-3"/>
        </w:rPr>
        <w:t>уклад школьной жизни, всю многоплановую де</w:t>
      </w:r>
      <w:r w:rsidRPr="00C83B94">
        <w:rPr>
          <w:spacing w:val="-3"/>
        </w:rPr>
        <w:t>я</w:t>
      </w:r>
      <w:r w:rsidRPr="00C83B94">
        <w:rPr>
          <w:spacing w:val="-3"/>
        </w:rPr>
        <w:t xml:space="preserve">тельность обучающегося </w:t>
      </w:r>
      <w:r w:rsidRPr="00C83B94">
        <w:rPr>
          <w:spacing w:val="-2"/>
        </w:rPr>
        <w:t xml:space="preserve">как </w:t>
      </w:r>
      <w:r w:rsidRPr="00C83B94">
        <w:rPr>
          <w:spacing w:val="-3"/>
        </w:rPr>
        <w:t xml:space="preserve">человека, личности, гражданина. </w:t>
      </w:r>
      <w:r w:rsidRPr="00C83B94">
        <w:t xml:space="preserve">Система </w:t>
      </w:r>
      <w:r w:rsidRPr="00C83B94">
        <w:rPr>
          <w:spacing w:val="-3"/>
        </w:rPr>
        <w:t xml:space="preserve">идеалов </w:t>
      </w:r>
      <w:r w:rsidRPr="00C83B94">
        <w:t xml:space="preserve">и </w:t>
      </w:r>
      <w:r w:rsidRPr="00C83B94">
        <w:rPr>
          <w:spacing w:val="-3"/>
        </w:rPr>
        <w:t xml:space="preserve">ценностей создает </w:t>
      </w:r>
      <w:r w:rsidRPr="00C83B94">
        <w:rPr>
          <w:spacing w:val="-3"/>
        </w:rPr>
        <w:lastRenderedPageBreak/>
        <w:t xml:space="preserve">смысловую </w:t>
      </w:r>
      <w:r w:rsidRPr="00C83B94">
        <w:t xml:space="preserve">основу </w:t>
      </w:r>
      <w:r w:rsidRPr="00C83B94">
        <w:rPr>
          <w:spacing w:val="-3"/>
        </w:rPr>
        <w:t xml:space="preserve">пространства </w:t>
      </w:r>
      <w:r w:rsidRPr="00C83B94">
        <w:t xml:space="preserve">духовно ­ </w:t>
      </w:r>
      <w:r w:rsidRPr="00C83B94">
        <w:rPr>
          <w:spacing w:val="-3"/>
        </w:rPr>
        <w:t xml:space="preserve">нравственного </w:t>
      </w:r>
      <w:r w:rsidRPr="00C83B94">
        <w:t xml:space="preserve">развития </w:t>
      </w:r>
      <w:r w:rsidRPr="00C83B94">
        <w:rPr>
          <w:spacing w:val="-3"/>
        </w:rPr>
        <w:t xml:space="preserve">личности. </w:t>
      </w:r>
      <w:r w:rsidRPr="00C83B94">
        <w:t xml:space="preserve">В этом </w:t>
      </w:r>
      <w:r w:rsidRPr="00C83B94">
        <w:rPr>
          <w:spacing w:val="-3"/>
        </w:rPr>
        <w:t xml:space="preserve">пространстве снимаются барьеры </w:t>
      </w:r>
      <w:r w:rsidRPr="00C83B94">
        <w:t xml:space="preserve">между </w:t>
      </w:r>
      <w:r w:rsidRPr="00C83B94">
        <w:rPr>
          <w:spacing w:val="-3"/>
        </w:rPr>
        <w:t xml:space="preserve">отдельными учебными предметами, </w:t>
      </w:r>
      <w:r w:rsidRPr="00C83B94">
        <w:t xml:space="preserve">между </w:t>
      </w:r>
      <w:r w:rsidRPr="00C83B94">
        <w:rPr>
          <w:spacing w:val="-3"/>
        </w:rPr>
        <w:t xml:space="preserve">школой </w:t>
      </w:r>
      <w:r w:rsidRPr="00C83B94">
        <w:t xml:space="preserve">и семьей, </w:t>
      </w:r>
      <w:r w:rsidRPr="00C83B94">
        <w:rPr>
          <w:spacing w:val="-3"/>
        </w:rPr>
        <w:t xml:space="preserve">школой </w:t>
      </w:r>
      <w:r w:rsidRPr="00C83B94">
        <w:t xml:space="preserve">и </w:t>
      </w:r>
      <w:r w:rsidRPr="00C83B94">
        <w:rPr>
          <w:spacing w:val="-3"/>
        </w:rPr>
        <w:t xml:space="preserve">обществом, </w:t>
      </w:r>
      <w:r w:rsidRPr="00C83B94">
        <w:t xml:space="preserve">школой и </w:t>
      </w:r>
      <w:r w:rsidRPr="00C83B94">
        <w:rPr>
          <w:spacing w:val="-3"/>
        </w:rPr>
        <w:t xml:space="preserve">жизнью. </w:t>
      </w:r>
      <w:r w:rsidRPr="00C83B94">
        <w:t>Перечисленные принципы определяют концептуальную основу у</w:t>
      </w:r>
      <w:r w:rsidRPr="00C83B94">
        <w:t>к</w:t>
      </w:r>
      <w:r w:rsidRPr="00C83B94">
        <w:t xml:space="preserve">лада школьной жизни. Сам по себе этот уклад формален. Придает ему жизненную, </w:t>
      </w:r>
      <w:r w:rsidR="00411D7E" w:rsidRPr="00C83B94">
        <w:t>социальную, культурную, нравственную</w:t>
      </w:r>
      <w:r w:rsidRPr="00C83B94">
        <w:t xml:space="preserve"> силу педагог. Обучающийся испытывает большое доверие к учителю. Для него слова учителя, поступки, ценности и оценки имеют нравственное значение. Именно п</w:t>
      </w:r>
      <w:r w:rsidRPr="00C83B94">
        <w:t>е</w:t>
      </w:r>
      <w:r w:rsidRPr="00C83B94">
        <w:t xml:space="preserve">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 ­ нравственного развития и воспитания последних. Родители (законные представители), так </w:t>
      </w:r>
      <w:r w:rsidR="00411D7E" w:rsidRPr="00C83B94">
        <w:t>же,</w:t>
      </w:r>
      <w:r w:rsidRPr="00C83B94">
        <w:t xml:space="preserve"> как и педагог, подают ребенку первый пример нравственности. Пример имеет огромное значение в духовно- нравственном развитии и воспитании личности. Необходимо обеспечивать наполнение всего уклада жизни обучающегося множеством примеров нравственного поведения, которые ш</w:t>
      </w:r>
      <w:r w:rsidRPr="00C83B94">
        <w:t>и</w:t>
      </w:r>
      <w:r w:rsidRPr="00C83B94">
        <w:t>роко представлены в отечественной и мировой истории, истории и культуре традиционных рел</w:t>
      </w:r>
      <w:r w:rsidRPr="00C83B94">
        <w:t>и</w:t>
      </w:r>
      <w:r w:rsidRPr="00C83B94">
        <w:t>гий, истории и духовно ­ нравственной культуре народов Российской Федерации, литературе и различных видах искусства, сказках, легендах и мифах. В содержании каждого из основных н</w:t>
      </w:r>
      <w:r w:rsidRPr="00C83B94">
        <w:t>а</w:t>
      </w:r>
      <w:r w:rsidRPr="00C83B94">
        <w:t xml:space="preserve">правлений духовно ­ нравственного развития, воспитания и социализации </w:t>
      </w:r>
      <w:r w:rsidR="00411D7E" w:rsidRPr="00C83B94">
        <w:t>должны быть</w:t>
      </w:r>
      <w:r w:rsidRPr="00C83B94">
        <w:t xml:space="preserve">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Поэтому </w:t>
      </w:r>
      <w:r w:rsidRPr="00C83B94">
        <w:rPr>
          <w:spacing w:val="-3"/>
        </w:rPr>
        <w:t xml:space="preserve">педагогическая поддержка нравственного самоопределения </w:t>
      </w:r>
      <w:r w:rsidRPr="00C83B94">
        <w:t>младшего школьника есть одно из условий его</w:t>
      </w:r>
      <w:r w:rsidRPr="00C83B94">
        <w:rPr>
          <w:spacing w:val="15"/>
        </w:rPr>
        <w:t xml:space="preserve"> </w:t>
      </w:r>
      <w:r w:rsidRPr="00C83B94">
        <w:t>духовно</w:t>
      </w:r>
    </w:p>
    <w:p w:rsidR="00EF253F" w:rsidRPr="00C83B94" w:rsidRDefault="006D2369" w:rsidP="00C1642E">
      <w:pPr>
        <w:pStyle w:val="a4"/>
        <w:numPr>
          <w:ilvl w:val="0"/>
          <w:numId w:val="98"/>
        </w:numPr>
        <w:tabs>
          <w:tab w:val="left" w:pos="574"/>
          <w:tab w:val="left" w:pos="908"/>
        </w:tabs>
        <w:ind w:right="264" w:firstLine="0"/>
        <w:jc w:val="both"/>
        <w:rPr>
          <w:sz w:val="24"/>
          <w:szCs w:val="24"/>
        </w:rPr>
      </w:pPr>
      <w:r w:rsidRPr="00C83B94">
        <w:rPr>
          <w:sz w:val="24"/>
          <w:szCs w:val="24"/>
        </w:rPr>
        <w:t>нравственного развития. В процессе нравственного самоопределения пробуждается самое гла</w:t>
      </w:r>
      <w:r w:rsidRPr="00C83B94">
        <w:rPr>
          <w:sz w:val="24"/>
          <w:szCs w:val="24"/>
        </w:rPr>
        <w:t>в</w:t>
      </w:r>
      <w:r w:rsidRPr="00C83B94">
        <w:rPr>
          <w:sz w:val="24"/>
          <w:szCs w:val="24"/>
        </w:rPr>
        <w:t>ное в человеке – совесть, его нравственное самосознание. Уклад школьной жизни как система у</w:t>
      </w:r>
      <w:r w:rsidRPr="00C83B94">
        <w:rPr>
          <w:sz w:val="24"/>
          <w:szCs w:val="24"/>
        </w:rPr>
        <w:t>с</w:t>
      </w:r>
      <w:r w:rsidRPr="00C83B94">
        <w:rPr>
          <w:sz w:val="24"/>
          <w:szCs w:val="24"/>
        </w:rPr>
        <w:t>тоявшихся, привычных форм жизнедеятельности является носителем важных компонентов фо</w:t>
      </w:r>
      <w:r w:rsidRPr="00C83B94">
        <w:rPr>
          <w:sz w:val="24"/>
          <w:szCs w:val="24"/>
        </w:rPr>
        <w:t>р</w:t>
      </w:r>
      <w:r w:rsidRPr="00C83B94">
        <w:rPr>
          <w:sz w:val="24"/>
          <w:szCs w:val="24"/>
        </w:rPr>
        <w:t>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w:t>
      </w:r>
      <w:r w:rsidRPr="00C83B94">
        <w:rPr>
          <w:sz w:val="24"/>
          <w:szCs w:val="24"/>
        </w:rPr>
        <w:t>и</w:t>
      </w:r>
      <w:r w:rsidRPr="00C83B94">
        <w:rPr>
          <w:sz w:val="24"/>
          <w:szCs w:val="24"/>
        </w:rPr>
        <w:t>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 социально-педагогический феномен, дает возможность ему выступить координатором воспитательных вли</w:t>
      </w:r>
      <w:r w:rsidRPr="00C83B94">
        <w:rPr>
          <w:sz w:val="24"/>
          <w:szCs w:val="24"/>
        </w:rPr>
        <w:t>я</w:t>
      </w:r>
      <w:r w:rsidRPr="00C83B94">
        <w:rPr>
          <w:sz w:val="24"/>
          <w:szCs w:val="24"/>
        </w:rPr>
        <w:t>ний на обучающихся.</w:t>
      </w:r>
    </w:p>
    <w:p w:rsidR="00EF253F" w:rsidRPr="00C83B94" w:rsidRDefault="006D2369" w:rsidP="00A17322">
      <w:pPr>
        <w:pStyle w:val="a3"/>
        <w:tabs>
          <w:tab w:val="left" w:pos="908"/>
        </w:tabs>
        <w:spacing w:before="1"/>
        <w:ind w:right="265"/>
      </w:pPr>
      <w:r w:rsidRPr="00C83B94">
        <w:t>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w:t>
      </w:r>
      <w:r w:rsidRPr="00C83B94">
        <w:t>а</w:t>
      </w:r>
      <w:r w:rsidRPr="00C83B94">
        <w:t>боты по духовно-нравственному развитию, воспитанию и социализации на уровне начального о</w:t>
      </w:r>
      <w:r w:rsidRPr="00C83B94">
        <w:t>б</w:t>
      </w:r>
      <w:r w:rsidRPr="00C83B94">
        <w:t>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w:t>
      </w:r>
      <w:r w:rsidR="00A17322">
        <w:t xml:space="preserve"> </w:t>
      </w:r>
      <w:r w:rsidRPr="00C83B94">
        <w:t>коллектива младших школьников влияет через разделение времени на учебное и каникулярное, через размещение праздников и памятных дат.</w:t>
      </w:r>
    </w:p>
    <w:p w:rsidR="00EF253F" w:rsidRPr="00C83B94" w:rsidRDefault="006D2369" w:rsidP="00C1642E">
      <w:pPr>
        <w:pStyle w:val="a3"/>
        <w:tabs>
          <w:tab w:val="left" w:pos="908"/>
        </w:tabs>
        <w:ind w:right="262"/>
      </w:pPr>
      <w:r w:rsidRPr="00C83B94">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w:t>
      </w:r>
      <w:r w:rsidRPr="00C83B94">
        <w:t>о</w:t>
      </w:r>
      <w:r w:rsidRPr="00C83B94">
        <w:t>единение внутреннего и внешнего миров происходит через осознание и усвоение ребёнком м</w:t>
      </w:r>
      <w:r w:rsidRPr="00C83B94">
        <w:t>о</w:t>
      </w:r>
      <w:r w:rsidRPr="00C83B94">
        <w:t>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EF253F" w:rsidRPr="00C83B94" w:rsidRDefault="00EF253F" w:rsidP="00C1642E">
      <w:pPr>
        <w:pStyle w:val="a3"/>
        <w:tabs>
          <w:tab w:val="left" w:pos="908"/>
        </w:tabs>
        <w:spacing w:before="3"/>
        <w:ind w:left="0" w:firstLine="0"/>
      </w:pPr>
    </w:p>
    <w:p w:rsidR="00EF253F" w:rsidRPr="00C83B94" w:rsidRDefault="006D2369" w:rsidP="000B05C4">
      <w:pPr>
        <w:pStyle w:val="1"/>
        <w:numPr>
          <w:ilvl w:val="2"/>
          <w:numId w:val="137"/>
        </w:numPr>
        <w:tabs>
          <w:tab w:val="left" w:pos="908"/>
          <w:tab w:val="left" w:pos="3165"/>
          <w:tab w:val="left" w:pos="3166"/>
        </w:tabs>
        <w:spacing w:line="240" w:lineRule="auto"/>
        <w:ind w:left="1466" w:right="464" w:firstLine="568"/>
        <w:jc w:val="center"/>
      </w:pPr>
      <w:r w:rsidRPr="00C83B94">
        <w:t>Формы и методы организации социально значимой деятельности обучающихся</w:t>
      </w:r>
    </w:p>
    <w:p w:rsidR="00EF253F" w:rsidRPr="00C83B94" w:rsidRDefault="006D2369" w:rsidP="00C1642E">
      <w:pPr>
        <w:pStyle w:val="a3"/>
        <w:tabs>
          <w:tab w:val="left" w:pos="908"/>
        </w:tabs>
        <w:ind w:right="269"/>
      </w:pPr>
      <w:r w:rsidRPr="00C83B94">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w:t>
      </w:r>
      <w:r w:rsidRPr="00C83B94">
        <w:t>о</w:t>
      </w:r>
      <w:r w:rsidRPr="00C83B94">
        <w:t>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w:t>
      </w:r>
      <w:r w:rsidRPr="00C83B94">
        <w:t>и</w:t>
      </w:r>
      <w:r w:rsidRPr="00C83B94">
        <w:t>ально значимая деятельность обеспечивает два</w:t>
      </w:r>
      <w:r w:rsidRPr="00C83B94">
        <w:rPr>
          <w:spacing w:val="-9"/>
        </w:rPr>
        <w:t xml:space="preserve"> </w:t>
      </w:r>
      <w:r w:rsidRPr="00C83B94">
        <w:t>результата:</w:t>
      </w:r>
    </w:p>
    <w:p w:rsidR="00EF253F" w:rsidRPr="00C83B94" w:rsidRDefault="006D2369" w:rsidP="00C1642E">
      <w:pPr>
        <w:pStyle w:val="a4"/>
        <w:numPr>
          <w:ilvl w:val="1"/>
          <w:numId w:val="98"/>
        </w:numPr>
        <w:tabs>
          <w:tab w:val="left" w:pos="908"/>
          <w:tab w:val="left" w:pos="1327"/>
        </w:tabs>
        <w:ind w:right="272" w:firstLine="567"/>
        <w:jc w:val="both"/>
        <w:rPr>
          <w:sz w:val="24"/>
          <w:szCs w:val="24"/>
        </w:rPr>
      </w:pPr>
      <w:r w:rsidRPr="00C83B94">
        <w:rPr>
          <w:sz w:val="24"/>
          <w:szCs w:val="24"/>
        </w:rPr>
        <w:t>общественный – позитивные изменения в социальной среде (преодоление социальных проблем, улучшение положения отдельных лиц или</w:t>
      </w:r>
      <w:r w:rsidRPr="00C83B94">
        <w:rPr>
          <w:spacing w:val="-1"/>
          <w:sz w:val="24"/>
          <w:szCs w:val="24"/>
        </w:rPr>
        <w:t xml:space="preserve"> </w:t>
      </w:r>
      <w:r w:rsidRPr="00C83B94">
        <w:rPr>
          <w:sz w:val="24"/>
          <w:szCs w:val="24"/>
        </w:rPr>
        <w:t>групп);</w:t>
      </w:r>
    </w:p>
    <w:p w:rsidR="00EF253F" w:rsidRPr="00C83B94" w:rsidRDefault="006D2369" w:rsidP="00C1642E">
      <w:pPr>
        <w:pStyle w:val="a4"/>
        <w:numPr>
          <w:ilvl w:val="1"/>
          <w:numId w:val="98"/>
        </w:numPr>
        <w:tabs>
          <w:tab w:val="left" w:pos="908"/>
          <w:tab w:val="left" w:pos="1327"/>
        </w:tabs>
        <w:ind w:right="268" w:firstLine="567"/>
        <w:jc w:val="both"/>
        <w:rPr>
          <w:sz w:val="24"/>
          <w:szCs w:val="24"/>
        </w:rPr>
      </w:pPr>
      <w:r w:rsidRPr="00C83B94">
        <w:rPr>
          <w:sz w:val="24"/>
          <w:szCs w:val="24"/>
        </w:rPr>
        <w:lastRenderedPageBreak/>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w:t>
      </w:r>
      <w:r w:rsidRPr="00C83B94">
        <w:rPr>
          <w:sz w:val="24"/>
          <w:szCs w:val="24"/>
        </w:rPr>
        <w:t>т</w:t>
      </w:r>
      <w:r w:rsidRPr="00C83B94">
        <w:rPr>
          <w:sz w:val="24"/>
          <w:szCs w:val="24"/>
        </w:rPr>
        <w:t>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w:t>
      </w:r>
      <w:r w:rsidRPr="00C83B94">
        <w:rPr>
          <w:spacing w:val="-1"/>
          <w:sz w:val="24"/>
          <w:szCs w:val="24"/>
        </w:rPr>
        <w:t xml:space="preserve"> </w:t>
      </w:r>
      <w:r w:rsidRPr="00C83B94">
        <w:rPr>
          <w:sz w:val="24"/>
          <w:szCs w:val="24"/>
        </w:rPr>
        <w:t>взрослыми.</w:t>
      </w:r>
    </w:p>
    <w:p w:rsidR="00EF253F" w:rsidRPr="00C83B94" w:rsidRDefault="006D2369" w:rsidP="00C1642E">
      <w:pPr>
        <w:pStyle w:val="a3"/>
        <w:tabs>
          <w:tab w:val="left" w:pos="908"/>
        </w:tabs>
        <w:ind w:right="259"/>
      </w:pPr>
      <w:r w:rsidRPr="00C83B94">
        <w:rPr>
          <w:spacing w:val="-3"/>
        </w:rPr>
        <w:t xml:space="preserve">По </w:t>
      </w:r>
      <w:r w:rsidRPr="00C83B94">
        <w:rPr>
          <w:spacing w:val="-4"/>
        </w:rPr>
        <w:t xml:space="preserve">организации </w:t>
      </w:r>
      <w:r w:rsidRPr="00C83B94">
        <w:rPr>
          <w:spacing w:val="-5"/>
        </w:rPr>
        <w:t xml:space="preserve">социальная </w:t>
      </w:r>
      <w:r w:rsidRPr="00C83B94">
        <w:rPr>
          <w:spacing w:val="-4"/>
        </w:rPr>
        <w:t xml:space="preserve">значимая </w:t>
      </w:r>
      <w:r w:rsidRPr="00C83B94">
        <w:rPr>
          <w:spacing w:val="-5"/>
        </w:rPr>
        <w:t xml:space="preserve">деятельность может </w:t>
      </w:r>
      <w:r w:rsidRPr="00C83B94">
        <w:rPr>
          <w:spacing w:val="-4"/>
        </w:rPr>
        <w:t xml:space="preserve">быть инициируема </w:t>
      </w:r>
      <w:r w:rsidRPr="00C83B94">
        <w:rPr>
          <w:spacing w:val="-5"/>
        </w:rPr>
        <w:t xml:space="preserve">преимущественно педагогами </w:t>
      </w:r>
      <w:r w:rsidRPr="00C83B94">
        <w:rPr>
          <w:spacing w:val="-4"/>
        </w:rPr>
        <w:t xml:space="preserve">(классным </w:t>
      </w:r>
      <w:r w:rsidRPr="00C83B94">
        <w:rPr>
          <w:spacing w:val="-5"/>
        </w:rPr>
        <w:t xml:space="preserve">руководителем), </w:t>
      </w:r>
      <w:r w:rsidRPr="00C83B94">
        <w:rPr>
          <w:spacing w:val="-4"/>
        </w:rPr>
        <w:t xml:space="preserve">либо самими </w:t>
      </w:r>
      <w:r w:rsidRPr="00C83B94">
        <w:rPr>
          <w:spacing w:val="-5"/>
        </w:rPr>
        <w:t xml:space="preserve">младшими школьниками, </w:t>
      </w:r>
      <w:r w:rsidRPr="00C83B94">
        <w:rPr>
          <w:spacing w:val="-3"/>
        </w:rPr>
        <w:t xml:space="preserve">либо </w:t>
      </w:r>
      <w:r w:rsidRPr="00C83B94">
        <w:t xml:space="preserve">их </w:t>
      </w:r>
      <w:r w:rsidRPr="00C83B94">
        <w:rPr>
          <w:spacing w:val="-5"/>
        </w:rPr>
        <w:t xml:space="preserve">родителями, </w:t>
      </w:r>
      <w:r w:rsidRPr="00C83B94">
        <w:rPr>
          <w:spacing w:val="-4"/>
        </w:rPr>
        <w:t xml:space="preserve">однако, </w:t>
      </w:r>
      <w:r w:rsidRPr="00C83B94">
        <w:rPr>
          <w:spacing w:val="-3"/>
        </w:rPr>
        <w:t xml:space="preserve">при </w:t>
      </w:r>
      <w:r w:rsidRPr="00C83B94">
        <w:rPr>
          <w:spacing w:val="-4"/>
        </w:rPr>
        <w:t>любой</w:t>
      </w:r>
      <w:r w:rsidRPr="00C83B94">
        <w:rPr>
          <w:spacing w:val="52"/>
        </w:rPr>
        <w:t xml:space="preserve"> </w:t>
      </w:r>
      <w:r w:rsidRPr="00C83B94">
        <w:rPr>
          <w:spacing w:val="-4"/>
        </w:rPr>
        <w:t>схеме обязательным</w:t>
      </w:r>
      <w:r w:rsidRPr="00C83B94">
        <w:rPr>
          <w:spacing w:val="52"/>
        </w:rPr>
        <w:t xml:space="preserve"> </w:t>
      </w:r>
      <w:r w:rsidRPr="00C83B94">
        <w:rPr>
          <w:spacing w:val="-5"/>
        </w:rPr>
        <w:t xml:space="preserve">условием </w:t>
      </w:r>
      <w:r w:rsidRPr="00C83B94">
        <w:rPr>
          <w:spacing w:val="-4"/>
        </w:rPr>
        <w:t xml:space="preserve">достижения </w:t>
      </w:r>
      <w:r w:rsidRPr="00C83B94">
        <w:rPr>
          <w:spacing w:val="-5"/>
        </w:rPr>
        <w:t xml:space="preserve">общественных </w:t>
      </w:r>
      <w:r w:rsidRPr="00C83B94">
        <w:t xml:space="preserve">и </w:t>
      </w:r>
      <w:r w:rsidRPr="00C83B94">
        <w:rPr>
          <w:spacing w:val="-4"/>
        </w:rPr>
        <w:t xml:space="preserve">педагогических </w:t>
      </w:r>
      <w:r w:rsidRPr="00C83B94">
        <w:rPr>
          <w:spacing w:val="-5"/>
        </w:rPr>
        <w:t>р</w:t>
      </w:r>
      <w:r w:rsidRPr="00C83B94">
        <w:rPr>
          <w:spacing w:val="-5"/>
        </w:rPr>
        <w:t>е</w:t>
      </w:r>
      <w:r w:rsidRPr="00C83B94">
        <w:rPr>
          <w:spacing w:val="-5"/>
        </w:rPr>
        <w:t xml:space="preserve">зультатов </w:t>
      </w:r>
      <w:r w:rsidRPr="00C83B94">
        <w:rPr>
          <w:spacing w:val="-4"/>
        </w:rPr>
        <w:t xml:space="preserve">является </w:t>
      </w:r>
      <w:r w:rsidRPr="00C83B94">
        <w:rPr>
          <w:spacing w:val="-5"/>
        </w:rPr>
        <w:t xml:space="preserve">личностная </w:t>
      </w:r>
      <w:r w:rsidRPr="00C83B94">
        <w:rPr>
          <w:spacing w:val="-4"/>
        </w:rPr>
        <w:t xml:space="preserve">значимость для </w:t>
      </w:r>
      <w:r w:rsidRPr="00C83B94">
        <w:rPr>
          <w:spacing w:val="-5"/>
        </w:rPr>
        <w:t xml:space="preserve">участников деятельности социальной </w:t>
      </w:r>
      <w:r w:rsidRPr="00C83B94">
        <w:rPr>
          <w:spacing w:val="-4"/>
        </w:rPr>
        <w:t>проблемы, улу</w:t>
      </w:r>
      <w:r w:rsidRPr="00C83B94">
        <w:rPr>
          <w:spacing w:val="-4"/>
        </w:rPr>
        <w:t>ч</w:t>
      </w:r>
      <w:r w:rsidRPr="00C83B94">
        <w:rPr>
          <w:spacing w:val="-4"/>
        </w:rPr>
        <w:t xml:space="preserve">шения окружающей </w:t>
      </w:r>
      <w:r w:rsidRPr="00C83B94">
        <w:rPr>
          <w:spacing w:val="-5"/>
        </w:rPr>
        <w:t xml:space="preserve">действительности. </w:t>
      </w:r>
      <w:r w:rsidRPr="00C83B94">
        <w:t xml:space="preserve">В </w:t>
      </w:r>
      <w:r w:rsidRPr="00C83B94">
        <w:rPr>
          <w:spacing w:val="-4"/>
        </w:rPr>
        <w:t xml:space="preserve">социально значимых инициативах </w:t>
      </w:r>
      <w:r w:rsidRPr="00C83B94">
        <w:rPr>
          <w:spacing w:val="-5"/>
        </w:rPr>
        <w:t xml:space="preserve">младших </w:t>
      </w:r>
      <w:r w:rsidRPr="00C83B94">
        <w:rPr>
          <w:spacing w:val="-4"/>
        </w:rPr>
        <w:t>школьников</w:t>
      </w:r>
      <w:r w:rsidRPr="00C83B94">
        <w:rPr>
          <w:spacing w:val="52"/>
        </w:rPr>
        <w:t xml:space="preserve"> </w:t>
      </w:r>
      <w:r w:rsidRPr="00C83B94">
        <w:rPr>
          <w:spacing w:val="-4"/>
        </w:rPr>
        <w:t>впервые</w:t>
      </w:r>
      <w:r w:rsidRPr="00C83B94">
        <w:rPr>
          <w:spacing w:val="52"/>
        </w:rPr>
        <w:t xml:space="preserve"> </w:t>
      </w:r>
      <w:r w:rsidRPr="00C83B94">
        <w:rPr>
          <w:spacing w:val="-5"/>
        </w:rPr>
        <w:t xml:space="preserve">проявляется </w:t>
      </w:r>
      <w:r w:rsidRPr="00C83B94">
        <w:t xml:space="preserve">их </w:t>
      </w:r>
      <w:r w:rsidRPr="00C83B94">
        <w:rPr>
          <w:spacing w:val="-5"/>
        </w:rPr>
        <w:t xml:space="preserve">стремление </w:t>
      </w:r>
      <w:r w:rsidRPr="00C83B94">
        <w:t xml:space="preserve">к </w:t>
      </w:r>
      <w:r w:rsidRPr="00C83B94">
        <w:rPr>
          <w:spacing w:val="-5"/>
        </w:rPr>
        <w:t xml:space="preserve">участию </w:t>
      </w:r>
      <w:r w:rsidRPr="00C83B94">
        <w:t xml:space="preserve">в </w:t>
      </w:r>
      <w:r w:rsidRPr="00C83B94">
        <w:rPr>
          <w:spacing w:val="-4"/>
        </w:rPr>
        <w:t>жизни</w:t>
      </w:r>
      <w:r w:rsidRPr="00C83B94">
        <w:rPr>
          <w:spacing w:val="52"/>
        </w:rPr>
        <w:t xml:space="preserve"> </w:t>
      </w:r>
      <w:r w:rsidRPr="00C83B94">
        <w:rPr>
          <w:spacing w:val="-5"/>
        </w:rPr>
        <w:t xml:space="preserve">школы, </w:t>
      </w:r>
      <w:r w:rsidRPr="00C83B94">
        <w:rPr>
          <w:spacing w:val="-4"/>
        </w:rPr>
        <w:t>культурно-</w:t>
      </w:r>
      <w:r w:rsidRPr="00C83B94">
        <w:rPr>
          <w:spacing w:val="52"/>
        </w:rPr>
        <w:t xml:space="preserve"> </w:t>
      </w:r>
      <w:r w:rsidRPr="00C83B94">
        <w:rPr>
          <w:spacing w:val="-5"/>
        </w:rPr>
        <w:t xml:space="preserve">территориального </w:t>
      </w:r>
      <w:r w:rsidRPr="00C83B94">
        <w:rPr>
          <w:spacing w:val="-4"/>
        </w:rPr>
        <w:t>соо</w:t>
      </w:r>
      <w:r w:rsidRPr="00C83B94">
        <w:rPr>
          <w:spacing w:val="-4"/>
        </w:rPr>
        <w:t>б</w:t>
      </w:r>
      <w:r w:rsidRPr="00C83B94">
        <w:rPr>
          <w:spacing w:val="-4"/>
        </w:rPr>
        <w:t xml:space="preserve">щества, общества, </w:t>
      </w:r>
      <w:r w:rsidRPr="00C83B94">
        <w:t xml:space="preserve">к </w:t>
      </w:r>
      <w:r w:rsidRPr="00C83B94">
        <w:rPr>
          <w:spacing w:val="-5"/>
        </w:rPr>
        <w:t xml:space="preserve">удовлетворению </w:t>
      </w:r>
      <w:r w:rsidRPr="00C83B94">
        <w:t xml:space="preserve">и </w:t>
      </w:r>
      <w:r w:rsidRPr="00C83B94">
        <w:rPr>
          <w:spacing w:val="-5"/>
        </w:rPr>
        <w:t xml:space="preserve">реализации </w:t>
      </w:r>
      <w:r w:rsidRPr="00C83B94">
        <w:rPr>
          <w:spacing w:val="-4"/>
        </w:rPr>
        <w:t xml:space="preserve">формирующихся </w:t>
      </w:r>
      <w:r w:rsidRPr="00C83B94">
        <w:rPr>
          <w:spacing w:val="-5"/>
        </w:rPr>
        <w:t xml:space="preserve">социальных потребностей </w:t>
      </w:r>
      <w:r w:rsidRPr="00C83B94">
        <w:t xml:space="preserve">в </w:t>
      </w:r>
      <w:r w:rsidRPr="00C83B94">
        <w:rPr>
          <w:spacing w:val="-5"/>
        </w:rPr>
        <w:t>а</w:t>
      </w:r>
      <w:r w:rsidRPr="00C83B94">
        <w:rPr>
          <w:spacing w:val="-5"/>
        </w:rPr>
        <w:t>к</w:t>
      </w:r>
      <w:r w:rsidRPr="00C83B94">
        <w:rPr>
          <w:spacing w:val="-5"/>
        </w:rPr>
        <w:t xml:space="preserve">тивности, независимости, самостоятельности, </w:t>
      </w:r>
      <w:r w:rsidRPr="00C83B94">
        <w:rPr>
          <w:spacing w:val="-4"/>
        </w:rPr>
        <w:t>проявлению</w:t>
      </w:r>
      <w:r w:rsidRPr="00C83B94">
        <w:rPr>
          <w:spacing w:val="52"/>
        </w:rPr>
        <w:t xml:space="preserve"> </w:t>
      </w:r>
      <w:r w:rsidRPr="00C83B94">
        <w:rPr>
          <w:spacing w:val="-4"/>
        </w:rPr>
        <w:t xml:space="preserve">своего </w:t>
      </w:r>
      <w:r w:rsidRPr="00C83B94">
        <w:rPr>
          <w:spacing w:val="-5"/>
        </w:rPr>
        <w:t xml:space="preserve">личностного </w:t>
      </w:r>
      <w:r w:rsidRPr="00C83B94">
        <w:rPr>
          <w:spacing w:val="-4"/>
        </w:rPr>
        <w:t xml:space="preserve">достоинства, </w:t>
      </w:r>
      <w:r w:rsidRPr="00C83B94">
        <w:rPr>
          <w:spacing w:val="-5"/>
        </w:rPr>
        <w:t>«чувства взрослости», личностного</w:t>
      </w:r>
      <w:r w:rsidRPr="00C83B94">
        <w:rPr>
          <w:spacing w:val="-11"/>
        </w:rPr>
        <w:t xml:space="preserve"> </w:t>
      </w:r>
      <w:r w:rsidRPr="00C83B94">
        <w:rPr>
          <w:spacing w:val="-5"/>
        </w:rPr>
        <w:t>самоопределения.</w:t>
      </w:r>
    </w:p>
    <w:p w:rsidR="00EF253F" w:rsidRPr="00C83B94" w:rsidRDefault="006D2369" w:rsidP="00C1642E">
      <w:pPr>
        <w:pStyle w:val="a3"/>
        <w:tabs>
          <w:tab w:val="left" w:pos="908"/>
        </w:tabs>
        <w:ind w:right="264"/>
      </w:pPr>
      <w:r w:rsidRPr="00C83B94">
        <w:t>Одним из методов организации социально значимой деятельности младших школьников я</w:t>
      </w:r>
      <w:r w:rsidRPr="00C83B94">
        <w:t>в</w:t>
      </w:r>
      <w:r w:rsidRPr="00C83B94">
        <w:t>ляется их добровольное и посильное участие в мероприятиях молодежного добровольчества. До</w:t>
      </w:r>
      <w:r w:rsidRPr="00C83B94">
        <w:t>б</w:t>
      </w:r>
      <w:r w:rsidRPr="00C83B94">
        <w:t>ровольцами или волонтерами называют лиц, добровольно оказывающих помощь той или иной к</w:t>
      </w:r>
      <w:r w:rsidRPr="00C83B94">
        <w:t>а</w:t>
      </w:r>
      <w:r w:rsidRPr="00C83B94">
        <w:t>тегории нуждающихся. Важным элементом жизни разновозрастных добровольческих объедин</w:t>
      </w:r>
      <w:r w:rsidRPr="00C83B94">
        <w:t>е</w:t>
      </w:r>
      <w:r w:rsidRPr="00C83B94">
        <w:t>ний является ситуация нравственного выбора, такую группу образуют учащиеся, для которых на</w:t>
      </w:r>
      <w:r w:rsidRPr="00C83B94">
        <w:t>и</w:t>
      </w:r>
      <w:r w:rsidRPr="00C83B94">
        <w:t>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w:t>
      </w:r>
      <w:r w:rsidRPr="00C83B94">
        <w:t>а</w:t>
      </w:r>
      <w:r w:rsidRPr="00C83B94">
        <w:t>стной группы добровольцев является совокупность взглядов и идей о преобразовании окружа</w:t>
      </w:r>
      <w:r w:rsidRPr="00C83B94">
        <w:t>ю</w:t>
      </w:r>
      <w:r w:rsidRPr="00C83B94">
        <w:t>щего мира. Деловые отношения построены на идейном авторитете лидеров, тех, кто отражает, в</w:t>
      </w:r>
      <w:r w:rsidRPr="00C83B94">
        <w:t>ы</w:t>
      </w:r>
      <w:r w:rsidRPr="00C83B94">
        <w:t>ражает и защищает идейные ценности</w:t>
      </w:r>
      <w:r w:rsidRPr="00C83B94">
        <w:rPr>
          <w:spacing w:val="-6"/>
        </w:rPr>
        <w:t xml:space="preserve"> </w:t>
      </w:r>
      <w:r w:rsidRPr="00C83B94">
        <w:t>группы.</w:t>
      </w:r>
    </w:p>
    <w:p w:rsidR="00EF253F" w:rsidRPr="00C83B94" w:rsidRDefault="006D2369" w:rsidP="00A17322">
      <w:pPr>
        <w:pStyle w:val="a3"/>
        <w:tabs>
          <w:tab w:val="left" w:pos="908"/>
        </w:tabs>
        <w:ind w:right="265"/>
      </w:pPr>
      <w:r w:rsidRPr="00C83B94">
        <w:t>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w:t>
      </w:r>
      <w:r w:rsidRPr="00C83B94">
        <w:t>к</w:t>
      </w:r>
      <w:r w:rsidRPr="00C83B94">
        <w:t>туальных для самоорганизующихся лиц. Индивидуальным мотивом для младших</w:t>
      </w:r>
      <w:r w:rsidRPr="00C83B94">
        <w:rPr>
          <w:spacing w:val="57"/>
        </w:rPr>
        <w:t xml:space="preserve"> </w:t>
      </w:r>
      <w:r w:rsidRPr="00C83B94">
        <w:t>школьников</w:t>
      </w:r>
      <w:r w:rsidR="00A17322">
        <w:t xml:space="preserve"> </w:t>
      </w:r>
      <w:r w:rsidRPr="00C83B94">
        <w:t>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w:t>
      </w:r>
      <w:r w:rsidRPr="00C83B94">
        <w:t>а</w:t>
      </w:r>
      <w:r w:rsidRPr="00C83B94">
        <w:t>гогов-организаторов, классных руководите</w:t>
      </w:r>
      <w:r w:rsidR="00805294" w:rsidRPr="00C83B94">
        <w:t>ле</w:t>
      </w:r>
      <w:r w:rsidRPr="00C83B94">
        <w:t>й целесообразно ориентировать на следующие зад</w:t>
      </w:r>
      <w:r w:rsidRPr="00C83B94">
        <w:t>а</w:t>
      </w:r>
      <w:r w:rsidRPr="00C83B94">
        <w:t>чи:</w:t>
      </w:r>
    </w:p>
    <w:p w:rsidR="00EF253F" w:rsidRPr="00C83B94" w:rsidRDefault="006D2369" w:rsidP="00C1642E">
      <w:pPr>
        <w:pStyle w:val="a4"/>
        <w:numPr>
          <w:ilvl w:val="1"/>
          <w:numId w:val="98"/>
        </w:numPr>
        <w:tabs>
          <w:tab w:val="left" w:pos="908"/>
          <w:tab w:val="left" w:pos="1327"/>
        </w:tabs>
        <w:spacing w:before="1"/>
        <w:ind w:right="272" w:firstLine="567"/>
        <w:jc w:val="both"/>
        <w:rPr>
          <w:sz w:val="24"/>
          <w:szCs w:val="24"/>
        </w:rPr>
      </w:pPr>
      <w:r w:rsidRPr="00C83B94">
        <w:rPr>
          <w:sz w:val="24"/>
          <w:szCs w:val="24"/>
        </w:rPr>
        <w:t>осуществление консультирования школьников по наиболее эффективному достижению деловых и личностно значимых</w:t>
      </w:r>
      <w:r w:rsidRPr="00C83B94">
        <w:rPr>
          <w:spacing w:val="-2"/>
          <w:sz w:val="24"/>
          <w:szCs w:val="24"/>
        </w:rPr>
        <w:t xml:space="preserve"> </w:t>
      </w:r>
      <w:r w:rsidRPr="00C83B94">
        <w:rPr>
          <w:sz w:val="24"/>
          <w:szCs w:val="24"/>
        </w:rPr>
        <w:t>целей;</w:t>
      </w:r>
    </w:p>
    <w:p w:rsidR="00EF253F" w:rsidRPr="00C83B94" w:rsidRDefault="006D2369" w:rsidP="00C1642E">
      <w:pPr>
        <w:pStyle w:val="a4"/>
        <w:numPr>
          <w:ilvl w:val="1"/>
          <w:numId w:val="98"/>
        </w:numPr>
        <w:tabs>
          <w:tab w:val="left" w:pos="908"/>
          <w:tab w:val="left" w:pos="1327"/>
        </w:tabs>
        <w:ind w:right="272" w:firstLine="567"/>
        <w:jc w:val="both"/>
        <w:rPr>
          <w:sz w:val="24"/>
          <w:szCs w:val="24"/>
        </w:rPr>
      </w:pPr>
      <w:r w:rsidRPr="00C83B94">
        <w:rPr>
          <w:sz w:val="24"/>
          <w:szCs w:val="24"/>
        </w:rPr>
        <w:t>использование технологии развития способностей для достижения целей в различных областях</w:t>
      </w:r>
      <w:r w:rsidRPr="00C83B94">
        <w:rPr>
          <w:spacing w:val="1"/>
          <w:sz w:val="24"/>
          <w:szCs w:val="24"/>
        </w:rPr>
        <w:t xml:space="preserve"> </w:t>
      </w:r>
      <w:r w:rsidRPr="00C83B94">
        <w:rPr>
          <w:sz w:val="24"/>
          <w:szCs w:val="24"/>
        </w:rPr>
        <w:t>жизни;</w:t>
      </w:r>
    </w:p>
    <w:p w:rsidR="00EF253F" w:rsidRPr="00C83B94" w:rsidRDefault="006D2369" w:rsidP="00C1642E">
      <w:pPr>
        <w:pStyle w:val="a4"/>
        <w:numPr>
          <w:ilvl w:val="1"/>
          <w:numId w:val="98"/>
        </w:numPr>
        <w:tabs>
          <w:tab w:val="left" w:pos="908"/>
          <w:tab w:val="left" w:pos="1326"/>
          <w:tab w:val="left" w:pos="1327"/>
        </w:tabs>
        <w:ind w:firstLine="567"/>
        <w:jc w:val="both"/>
        <w:rPr>
          <w:sz w:val="24"/>
          <w:szCs w:val="24"/>
        </w:rPr>
      </w:pPr>
      <w:r w:rsidRPr="00C83B94">
        <w:rPr>
          <w:sz w:val="24"/>
          <w:szCs w:val="24"/>
        </w:rPr>
        <w:t>отказ взрослого от экспертной</w:t>
      </w:r>
      <w:r w:rsidRPr="00C83B94">
        <w:rPr>
          <w:spacing w:val="-2"/>
          <w:sz w:val="24"/>
          <w:szCs w:val="24"/>
        </w:rPr>
        <w:t xml:space="preserve"> </w:t>
      </w:r>
      <w:r w:rsidRPr="00C83B94">
        <w:rPr>
          <w:sz w:val="24"/>
          <w:szCs w:val="24"/>
        </w:rPr>
        <w:t>позиции;</w:t>
      </w:r>
    </w:p>
    <w:p w:rsidR="00EF253F" w:rsidRPr="00C83B94" w:rsidRDefault="006D2369" w:rsidP="00C1642E">
      <w:pPr>
        <w:pStyle w:val="a4"/>
        <w:numPr>
          <w:ilvl w:val="1"/>
          <w:numId w:val="98"/>
        </w:numPr>
        <w:tabs>
          <w:tab w:val="left" w:pos="908"/>
          <w:tab w:val="left" w:pos="1326"/>
          <w:tab w:val="left" w:pos="1327"/>
        </w:tabs>
        <w:ind w:firstLine="567"/>
        <w:jc w:val="both"/>
        <w:rPr>
          <w:sz w:val="24"/>
          <w:szCs w:val="24"/>
        </w:rPr>
      </w:pPr>
      <w:r w:rsidRPr="00C83B94">
        <w:rPr>
          <w:sz w:val="24"/>
          <w:szCs w:val="24"/>
        </w:rPr>
        <w:t>задача взрослого – создать условия для принятия детьми решения.</w:t>
      </w:r>
    </w:p>
    <w:p w:rsidR="00EF253F" w:rsidRPr="00C83B94" w:rsidRDefault="006D2369" w:rsidP="00C1642E">
      <w:pPr>
        <w:pStyle w:val="a3"/>
        <w:tabs>
          <w:tab w:val="left" w:pos="908"/>
        </w:tabs>
        <w:ind w:right="265"/>
      </w:pPr>
      <w:r w:rsidRPr="00C83B94">
        <w:t>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w:t>
      </w:r>
      <w:r w:rsidRPr="00C83B94">
        <w:t>и</w:t>
      </w:r>
      <w:r w:rsidRPr="00C83B94">
        <w:t>альных проектов. Социальное проектирование как процесс создания социального проекта – пр</w:t>
      </w:r>
      <w:r w:rsidRPr="00C83B94">
        <w:t>о</w:t>
      </w:r>
      <w:r w:rsidRPr="00C83B94">
        <w:t>образа предполагаемого состояния жизни общества или социальной группы, может быть пре</w:t>
      </w:r>
      <w:r w:rsidRPr="00C83B94">
        <w:t>д</w:t>
      </w:r>
      <w:r w:rsidRPr="00C83B94">
        <w:t>ставлен в виде последовательно сменяющих друг друга этапов: формулировка задачи, на решение которой направлен социальный проект (обоснование актуальности задачи, согласование предпол</w:t>
      </w:r>
      <w:r w:rsidRPr="00C83B94">
        <w:t>а</w:t>
      </w:r>
      <w:r w:rsidRPr="00C83B94">
        <w:t>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w:t>
      </w:r>
      <w:r w:rsidRPr="00C83B94">
        <w:t>и</w:t>
      </w:r>
      <w:r w:rsidRPr="00C83B94">
        <w:t>ровок задачи, критериев оценки качества результата);</w:t>
      </w:r>
    </w:p>
    <w:p w:rsidR="00EF253F" w:rsidRPr="00C83B94" w:rsidRDefault="006D2369" w:rsidP="00C1642E">
      <w:pPr>
        <w:pStyle w:val="a4"/>
        <w:numPr>
          <w:ilvl w:val="1"/>
          <w:numId w:val="98"/>
        </w:numPr>
        <w:tabs>
          <w:tab w:val="left" w:pos="908"/>
          <w:tab w:val="left" w:pos="1327"/>
        </w:tabs>
        <w:ind w:right="265" w:firstLine="567"/>
        <w:jc w:val="both"/>
        <w:rPr>
          <w:sz w:val="24"/>
          <w:szCs w:val="24"/>
        </w:rPr>
      </w:pPr>
      <w:r w:rsidRPr="00C83B94">
        <w:rPr>
          <w:sz w:val="24"/>
          <w:szCs w:val="24"/>
        </w:rPr>
        <w:lastRenderedPageBreak/>
        <w:t>поиск решения задачи (формулировка идеи социального проекта, разработка механизма действия: содержания действий, этапов; схематизация предполагаемой</w:t>
      </w:r>
      <w:r w:rsidRPr="00C83B94">
        <w:rPr>
          <w:spacing w:val="-6"/>
          <w:sz w:val="24"/>
          <w:szCs w:val="24"/>
        </w:rPr>
        <w:t xml:space="preserve"> </w:t>
      </w:r>
      <w:r w:rsidRPr="00C83B94">
        <w:rPr>
          <w:sz w:val="24"/>
          <w:szCs w:val="24"/>
        </w:rPr>
        <w:t>деятельности);</w:t>
      </w:r>
    </w:p>
    <w:p w:rsidR="00EF253F" w:rsidRPr="00C83B94" w:rsidRDefault="006D2369" w:rsidP="00C1642E">
      <w:pPr>
        <w:pStyle w:val="a4"/>
        <w:numPr>
          <w:ilvl w:val="1"/>
          <w:numId w:val="98"/>
        </w:numPr>
        <w:tabs>
          <w:tab w:val="left" w:pos="908"/>
          <w:tab w:val="left" w:pos="1327"/>
        </w:tabs>
        <w:ind w:right="273" w:firstLine="567"/>
        <w:jc w:val="both"/>
        <w:rPr>
          <w:sz w:val="24"/>
          <w:szCs w:val="24"/>
        </w:rPr>
      </w:pPr>
      <w:r w:rsidRPr="00C83B94">
        <w:rPr>
          <w:sz w:val="24"/>
          <w:szCs w:val="24"/>
        </w:rPr>
        <w:t>подготовка к презентации социального проекта (подробное описание предполагаемых действий, создание подробной документации, схемы,</w:t>
      </w:r>
      <w:r w:rsidRPr="00C83B94">
        <w:rPr>
          <w:spacing w:val="-6"/>
          <w:sz w:val="24"/>
          <w:szCs w:val="24"/>
        </w:rPr>
        <w:t xml:space="preserve"> </w:t>
      </w:r>
      <w:r w:rsidRPr="00C83B94">
        <w:rPr>
          <w:sz w:val="24"/>
          <w:szCs w:val="24"/>
        </w:rPr>
        <w:t>презентации).</w:t>
      </w:r>
    </w:p>
    <w:p w:rsidR="00EF253F" w:rsidRPr="00C83B94" w:rsidRDefault="006D2369" w:rsidP="00C1642E">
      <w:pPr>
        <w:pStyle w:val="a3"/>
        <w:tabs>
          <w:tab w:val="left" w:pos="908"/>
        </w:tabs>
        <w:ind w:right="269"/>
      </w:pPr>
      <w:r w:rsidRPr="00C83B94">
        <w:t>В рамках названного метода могут использоваться такие формы организации социально зн</w:t>
      </w:r>
      <w:r w:rsidRPr="00C83B94">
        <w:t>а</w:t>
      </w:r>
      <w:r w:rsidRPr="00C83B94">
        <w:t>чимой деятельности как «ярмарка социальных проектов», «защита социальных проектов»,</w:t>
      </w:r>
    </w:p>
    <w:p w:rsidR="00EF253F" w:rsidRPr="00C83B94" w:rsidRDefault="006D2369" w:rsidP="00C1642E">
      <w:pPr>
        <w:pStyle w:val="a3"/>
        <w:tabs>
          <w:tab w:val="left" w:pos="908"/>
        </w:tabs>
        <w:ind w:firstLine="0"/>
      </w:pPr>
      <w:r w:rsidRPr="00C83B94">
        <w:t>«презентация социального проекта».</w:t>
      </w:r>
    </w:p>
    <w:p w:rsidR="00EF253F" w:rsidRPr="00C83B94" w:rsidRDefault="006D2369" w:rsidP="00C1642E">
      <w:pPr>
        <w:pStyle w:val="a3"/>
        <w:tabs>
          <w:tab w:val="left" w:pos="908"/>
        </w:tabs>
        <w:ind w:right="265"/>
      </w:pPr>
      <w:r w:rsidRPr="00C83B94">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w:t>
      </w:r>
      <w:r w:rsidRPr="00C83B94">
        <w:t>ь</w:t>
      </w:r>
      <w:r w:rsidRPr="00C83B94">
        <w:t>ных проблем, а также проведение патриотических, волонтерских, экологических акций</w:t>
      </w:r>
    </w:p>
    <w:p w:rsidR="00EF253F" w:rsidRPr="00C83B94" w:rsidRDefault="00EF253F" w:rsidP="00C1642E">
      <w:pPr>
        <w:pStyle w:val="a3"/>
        <w:tabs>
          <w:tab w:val="left" w:pos="908"/>
        </w:tabs>
        <w:spacing w:before="4"/>
        <w:ind w:left="0" w:firstLine="0"/>
      </w:pPr>
    </w:p>
    <w:p w:rsidR="00EF253F" w:rsidRPr="00C83B94" w:rsidRDefault="006D2369" w:rsidP="000B05C4">
      <w:pPr>
        <w:pStyle w:val="1"/>
        <w:numPr>
          <w:ilvl w:val="2"/>
          <w:numId w:val="137"/>
        </w:numPr>
        <w:tabs>
          <w:tab w:val="left" w:pos="908"/>
          <w:tab w:val="left" w:pos="3225"/>
          <w:tab w:val="left" w:pos="3226"/>
          <w:tab w:val="left" w:pos="8785"/>
        </w:tabs>
        <w:spacing w:line="240" w:lineRule="auto"/>
        <w:ind w:left="1466" w:right="264" w:firstLine="568"/>
        <w:jc w:val="center"/>
      </w:pPr>
      <w:r w:rsidRPr="00C83B94">
        <w:t xml:space="preserve">Технология  взаимодействия </w:t>
      </w:r>
      <w:r w:rsidRPr="00C83B94">
        <w:rPr>
          <w:spacing w:val="21"/>
        </w:rPr>
        <w:t xml:space="preserve"> </w:t>
      </w:r>
      <w:r w:rsidRPr="00C83B94">
        <w:t xml:space="preserve">и </w:t>
      </w:r>
      <w:r w:rsidRPr="00C83B94">
        <w:rPr>
          <w:spacing w:val="11"/>
        </w:rPr>
        <w:t xml:space="preserve"> </w:t>
      </w:r>
      <w:r w:rsidRPr="00C83B94">
        <w:t>сотрудничества</w:t>
      </w:r>
      <w:r w:rsidRPr="00C83B94">
        <w:tab/>
        <w:t>воспитательной деятельности и социальных</w:t>
      </w:r>
      <w:r w:rsidRPr="00C83B94">
        <w:rPr>
          <w:spacing w:val="-1"/>
        </w:rPr>
        <w:t xml:space="preserve"> </w:t>
      </w:r>
      <w:r w:rsidRPr="00C83B94">
        <w:t>институтов</w:t>
      </w:r>
    </w:p>
    <w:p w:rsidR="00EF253F" w:rsidRPr="00C83B94" w:rsidRDefault="006D2369" w:rsidP="00C1642E">
      <w:pPr>
        <w:pStyle w:val="a3"/>
        <w:tabs>
          <w:tab w:val="left" w:pos="908"/>
        </w:tabs>
        <w:ind w:right="263"/>
      </w:pPr>
      <w:r w:rsidRPr="00C83B94">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w:t>
      </w:r>
      <w:r w:rsidRPr="00C83B94">
        <w:t>ч</w:t>
      </w:r>
      <w:r w:rsidRPr="00C83B94">
        <w:t>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w:t>
      </w:r>
      <w:r w:rsidRPr="00C83B94">
        <w:t>и</w:t>
      </w:r>
      <w:r w:rsidRPr="00C83B94">
        <w:t xml:space="preserve">ционных религиозных и </w:t>
      </w:r>
      <w:r w:rsidR="00D5702C" w:rsidRPr="00C83B94">
        <w:t>иных общественных организаций,</w:t>
      </w:r>
      <w:r w:rsidRPr="00C83B94">
        <w:t xml:space="preserve"> и семьи способствует позитивной с</w:t>
      </w:r>
      <w:r w:rsidRPr="00C83B94">
        <w:t>о</w:t>
      </w:r>
      <w:r w:rsidRPr="00C83B94">
        <w:t>циализации младших школьников. Взаимодействие школы, семьи и общественности имеет р</w:t>
      </w:r>
      <w:r w:rsidRPr="00C83B94">
        <w:t>е</w:t>
      </w:r>
      <w:r w:rsidRPr="00C83B94">
        <w:t>шающее значение для организации нравственного уклада жизни детей. Ведущая роль в организ</w:t>
      </w:r>
      <w:r w:rsidRPr="00C83B94">
        <w:t>а</w:t>
      </w:r>
      <w:r w:rsidRPr="00C83B94">
        <w:t>ции социального партнерства институтов общественного участия и семьи принадлежит педагог</w:t>
      </w:r>
      <w:r w:rsidRPr="00C83B94">
        <w:t>и</w:t>
      </w:r>
      <w:r w:rsidRPr="00C83B94">
        <w:t>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w:t>
      </w:r>
      <w:r w:rsidRPr="00C83B94">
        <w:t>р</w:t>
      </w:r>
      <w:r w:rsidRPr="00C83B94">
        <w:t>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w:t>
      </w:r>
      <w:r w:rsidRPr="00C83B94">
        <w:t>о</w:t>
      </w:r>
      <w:r w:rsidRPr="00C83B94">
        <w:t>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EF253F" w:rsidRPr="00C83B94" w:rsidRDefault="006D2369" w:rsidP="000B05C4">
      <w:pPr>
        <w:pStyle w:val="1"/>
        <w:numPr>
          <w:ilvl w:val="2"/>
          <w:numId w:val="137"/>
        </w:numPr>
        <w:tabs>
          <w:tab w:val="left" w:pos="908"/>
          <w:tab w:val="left" w:pos="3225"/>
          <w:tab w:val="left" w:pos="3226"/>
        </w:tabs>
        <w:spacing w:before="70" w:line="240" w:lineRule="auto"/>
        <w:ind w:left="1466" w:right="266" w:firstLine="568"/>
        <w:jc w:val="center"/>
      </w:pPr>
      <w:r w:rsidRPr="00C83B94">
        <w:t>Формы и методы формирования у обучающихся экологической культуры, культуры здорового и безопасного образа жизни.</w:t>
      </w:r>
    </w:p>
    <w:p w:rsidR="00EF253F" w:rsidRPr="00C83B94" w:rsidRDefault="006D2369" w:rsidP="00C1642E">
      <w:pPr>
        <w:tabs>
          <w:tab w:val="left" w:pos="908"/>
        </w:tabs>
        <w:ind w:left="332" w:right="265" w:firstLine="566"/>
        <w:jc w:val="both"/>
        <w:rPr>
          <w:sz w:val="24"/>
          <w:szCs w:val="24"/>
        </w:rPr>
      </w:pPr>
      <w:r w:rsidRPr="00C83B94">
        <w:rPr>
          <w:b/>
          <w:i/>
          <w:sz w:val="24"/>
          <w:szCs w:val="24"/>
        </w:rPr>
        <w:t xml:space="preserve">Воспитание физической культуры, формирование ценностного отношения к здоровью и здоровому образу жизни. </w:t>
      </w:r>
      <w:r w:rsidRPr="00C83B94">
        <w:rPr>
          <w:sz w:val="24"/>
          <w:szCs w:val="24"/>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EF253F" w:rsidRPr="00C83B94" w:rsidRDefault="006D2369" w:rsidP="00C1642E">
      <w:pPr>
        <w:pStyle w:val="a3"/>
        <w:tabs>
          <w:tab w:val="left" w:pos="908"/>
        </w:tabs>
        <w:ind w:right="271"/>
      </w:pPr>
      <w:r w:rsidRPr="00C83B94">
        <w:rPr>
          <w:b/>
          <w:i/>
        </w:rPr>
        <w:t xml:space="preserve">Формы и методы </w:t>
      </w:r>
      <w:r w:rsidRPr="00C83B94">
        <w:t>формирования у обучающихся культуры здорового и безопасного образа жизни:</w:t>
      </w:r>
    </w:p>
    <w:p w:rsidR="00EF253F" w:rsidRPr="00C83B94" w:rsidRDefault="006D2369" w:rsidP="00C1642E">
      <w:pPr>
        <w:pStyle w:val="a4"/>
        <w:numPr>
          <w:ilvl w:val="1"/>
          <w:numId w:val="98"/>
        </w:numPr>
        <w:tabs>
          <w:tab w:val="left" w:pos="908"/>
          <w:tab w:val="left" w:pos="1327"/>
        </w:tabs>
        <w:ind w:right="269" w:firstLine="567"/>
        <w:jc w:val="both"/>
        <w:rPr>
          <w:sz w:val="24"/>
          <w:szCs w:val="24"/>
        </w:rPr>
      </w:pPr>
      <w:r w:rsidRPr="00C83B94">
        <w:rPr>
          <w:sz w:val="24"/>
          <w:szCs w:val="24"/>
        </w:rPr>
        <w:t>начальное самоопределение младших школьников в сфере здорового образа жизни (о</w:t>
      </w:r>
      <w:r w:rsidRPr="00C83B94">
        <w:rPr>
          <w:sz w:val="24"/>
          <w:szCs w:val="24"/>
        </w:rPr>
        <w:t>р</w:t>
      </w:r>
      <w:r w:rsidRPr="00C83B94">
        <w:rPr>
          <w:sz w:val="24"/>
          <w:szCs w:val="24"/>
        </w:rPr>
        <w:t>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w:t>
      </w:r>
      <w:r w:rsidRPr="00C83B94">
        <w:rPr>
          <w:sz w:val="24"/>
          <w:szCs w:val="24"/>
        </w:rPr>
        <w:t>е</w:t>
      </w:r>
      <w:r w:rsidRPr="00C83B94">
        <w:rPr>
          <w:sz w:val="24"/>
          <w:szCs w:val="24"/>
        </w:rPr>
        <w:t>ний для поддержания здоровья, традициях физического воспитания и здоровьесбережения в кул</w:t>
      </w:r>
      <w:r w:rsidRPr="00C83B94">
        <w:rPr>
          <w:sz w:val="24"/>
          <w:szCs w:val="24"/>
        </w:rPr>
        <w:t>ь</w:t>
      </w:r>
      <w:r w:rsidRPr="00C83B94">
        <w:rPr>
          <w:sz w:val="24"/>
          <w:szCs w:val="24"/>
        </w:rPr>
        <w:t>туре народов России и других</w:t>
      </w:r>
      <w:r w:rsidRPr="00C83B94">
        <w:rPr>
          <w:spacing w:val="-1"/>
          <w:sz w:val="24"/>
          <w:szCs w:val="24"/>
        </w:rPr>
        <w:t xml:space="preserve"> </w:t>
      </w:r>
      <w:r w:rsidRPr="00C83B94">
        <w:rPr>
          <w:sz w:val="24"/>
          <w:szCs w:val="24"/>
        </w:rPr>
        <w:t>стран);</w:t>
      </w:r>
    </w:p>
    <w:p w:rsidR="00EF253F" w:rsidRPr="00C83B94" w:rsidRDefault="006D2369" w:rsidP="00C1642E">
      <w:pPr>
        <w:pStyle w:val="a4"/>
        <w:numPr>
          <w:ilvl w:val="1"/>
          <w:numId w:val="98"/>
        </w:numPr>
        <w:tabs>
          <w:tab w:val="left" w:pos="908"/>
          <w:tab w:val="left" w:pos="1327"/>
        </w:tabs>
        <w:ind w:right="268" w:firstLine="567"/>
        <w:jc w:val="both"/>
        <w:rPr>
          <w:sz w:val="24"/>
          <w:szCs w:val="24"/>
        </w:rPr>
      </w:pPr>
      <w:r w:rsidRPr="00C83B94">
        <w:rPr>
          <w:sz w:val="24"/>
          <w:szCs w:val="24"/>
        </w:rPr>
        <w:t>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w:t>
      </w:r>
      <w:r w:rsidRPr="00C83B94">
        <w:rPr>
          <w:spacing w:val="-2"/>
          <w:sz w:val="24"/>
          <w:szCs w:val="24"/>
        </w:rPr>
        <w:t xml:space="preserve"> </w:t>
      </w:r>
      <w:r w:rsidRPr="00C83B94">
        <w:rPr>
          <w:sz w:val="24"/>
          <w:szCs w:val="24"/>
        </w:rPr>
        <w:t>походах;</w:t>
      </w:r>
    </w:p>
    <w:p w:rsidR="00EF253F" w:rsidRPr="00C83B94" w:rsidRDefault="006D2369" w:rsidP="00C1642E">
      <w:pPr>
        <w:pStyle w:val="a4"/>
        <w:numPr>
          <w:ilvl w:val="1"/>
          <w:numId w:val="98"/>
        </w:numPr>
        <w:tabs>
          <w:tab w:val="left" w:pos="908"/>
          <w:tab w:val="left" w:pos="1326"/>
          <w:tab w:val="left" w:pos="1327"/>
        </w:tabs>
        <w:ind w:firstLine="567"/>
        <w:jc w:val="both"/>
        <w:rPr>
          <w:sz w:val="24"/>
          <w:szCs w:val="24"/>
        </w:rPr>
      </w:pPr>
      <w:r w:rsidRPr="00C83B94">
        <w:rPr>
          <w:sz w:val="24"/>
          <w:szCs w:val="24"/>
        </w:rPr>
        <w:t>предъявление примеров ведения здорового образа</w:t>
      </w:r>
      <w:r w:rsidRPr="00C83B94">
        <w:rPr>
          <w:spacing w:val="-4"/>
          <w:sz w:val="24"/>
          <w:szCs w:val="24"/>
        </w:rPr>
        <w:t xml:space="preserve"> </w:t>
      </w:r>
      <w:r w:rsidRPr="00C83B94">
        <w:rPr>
          <w:sz w:val="24"/>
          <w:szCs w:val="24"/>
        </w:rPr>
        <w:t>жизни;</w:t>
      </w:r>
    </w:p>
    <w:p w:rsidR="00EF253F" w:rsidRPr="00C83B94" w:rsidRDefault="006D2369" w:rsidP="00C1642E">
      <w:pPr>
        <w:pStyle w:val="a4"/>
        <w:numPr>
          <w:ilvl w:val="1"/>
          <w:numId w:val="98"/>
        </w:numPr>
        <w:tabs>
          <w:tab w:val="left" w:pos="908"/>
          <w:tab w:val="left" w:pos="1327"/>
        </w:tabs>
        <w:ind w:right="268" w:firstLine="567"/>
        <w:jc w:val="both"/>
        <w:rPr>
          <w:sz w:val="24"/>
          <w:szCs w:val="24"/>
        </w:rPr>
      </w:pPr>
      <w:r w:rsidRPr="00C83B94">
        <w:rPr>
          <w:sz w:val="24"/>
          <w:szCs w:val="24"/>
        </w:rPr>
        <w:t>ознакомление обучающихся с ресурсами ведения здорового образа жизни, занятий физ</w:t>
      </w:r>
      <w:r w:rsidRPr="00C83B94">
        <w:rPr>
          <w:sz w:val="24"/>
          <w:szCs w:val="24"/>
        </w:rPr>
        <w:t>и</w:t>
      </w:r>
      <w:r w:rsidRPr="00C83B94">
        <w:rPr>
          <w:sz w:val="24"/>
          <w:szCs w:val="24"/>
        </w:rPr>
        <w:t>ческой культурой, использования спортивно-оздоровительной инфраструктуры ближайшего с</w:t>
      </w:r>
      <w:r w:rsidRPr="00C83B94">
        <w:rPr>
          <w:sz w:val="24"/>
          <w:szCs w:val="24"/>
        </w:rPr>
        <w:t>о</w:t>
      </w:r>
      <w:r w:rsidRPr="00C83B94">
        <w:rPr>
          <w:sz w:val="24"/>
          <w:szCs w:val="24"/>
        </w:rPr>
        <w:t>циума;</w:t>
      </w:r>
    </w:p>
    <w:p w:rsidR="00EF253F" w:rsidRPr="00C83B94" w:rsidRDefault="006D2369" w:rsidP="00C1642E">
      <w:pPr>
        <w:pStyle w:val="a4"/>
        <w:numPr>
          <w:ilvl w:val="1"/>
          <w:numId w:val="98"/>
        </w:numPr>
        <w:tabs>
          <w:tab w:val="left" w:pos="908"/>
          <w:tab w:val="left" w:pos="1327"/>
        </w:tabs>
        <w:ind w:right="266" w:firstLine="567"/>
        <w:jc w:val="both"/>
        <w:rPr>
          <w:sz w:val="24"/>
          <w:szCs w:val="24"/>
        </w:rPr>
      </w:pPr>
      <w:r w:rsidRPr="00C83B94">
        <w:rPr>
          <w:sz w:val="24"/>
          <w:szCs w:val="24"/>
        </w:rPr>
        <w:t>включение младших школьников в санитарно-просветительскую деятельность и проп</w:t>
      </w:r>
      <w:r w:rsidRPr="00C83B94">
        <w:rPr>
          <w:sz w:val="24"/>
          <w:szCs w:val="24"/>
        </w:rPr>
        <w:t>а</w:t>
      </w:r>
      <w:r w:rsidRPr="00C83B94">
        <w:rPr>
          <w:sz w:val="24"/>
          <w:szCs w:val="24"/>
        </w:rPr>
        <w:t>ганда занятий физической культурой в процессе детско-родительских и семейных соревнований;</w:t>
      </w:r>
    </w:p>
    <w:p w:rsidR="00EF253F" w:rsidRPr="00C83B94" w:rsidRDefault="006D2369" w:rsidP="00C1642E">
      <w:pPr>
        <w:pStyle w:val="a4"/>
        <w:numPr>
          <w:ilvl w:val="1"/>
          <w:numId w:val="98"/>
        </w:numPr>
        <w:tabs>
          <w:tab w:val="left" w:pos="908"/>
          <w:tab w:val="left" w:pos="1327"/>
        </w:tabs>
        <w:ind w:right="274" w:firstLine="567"/>
        <w:jc w:val="both"/>
        <w:rPr>
          <w:sz w:val="24"/>
          <w:szCs w:val="24"/>
        </w:rPr>
      </w:pPr>
      <w:r w:rsidRPr="00C83B94">
        <w:rPr>
          <w:sz w:val="24"/>
          <w:szCs w:val="24"/>
        </w:rPr>
        <w:t>организация сетевого партнерства учреждений здравоохранения, спорта, туризма, общ</w:t>
      </w:r>
      <w:r w:rsidRPr="00C83B94">
        <w:rPr>
          <w:sz w:val="24"/>
          <w:szCs w:val="24"/>
        </w:rPr>
        <w:t>е</w:t>
      </w:r>
      <w:r w:rsidRPr="00C83B94">
        <w:rPr>
          <w:sz w:val="24"/>
          <w:szCs w:val="24"/>
        </w:rPr>
        <w:t>го и дополнительного</w:t>
      </w:r>
      <w:r w:rsidRPr="00C83B94">
        <w:rPr>
          <w:spacing w:val="-2"/>
          <w:sz w:val="24"/>
          <w:szCs w:val="24"/>
        </w:rPr>
        <w:t xml:space="preserve"> </w:t>
      </w:r>
      <w:r w:rsidRPr="00C83B94">
        <w:rPr>
          <w:sz w:val="24"/>
          <w:szCs w:val="24"/>
        </w:rPr>
        <w:t>образования.</w:t>
      </w:r>
    </w:p>
    <w:p w:rsidR="00EF253F" w:rsidRPr="00C83B94" w:rsidRDefault="006D2369" w:rsidP="00C1642E">
      <w:pPr>
        <w:pStyle w:val="a4"/>
        <w:numPr>
          <w:ilvl w:val="1"/>
          <w:numId w:val="98"/>
        </w:numPr>
        <w:tabs>
          <w:tab w:val="left" w:pos="908"/>
          <w:tab w:val="left" w:pos="1326"/>
          <w:tab w:val="left" w:pos="1327"/>
        </w:tabs>
        <w:ind w:firstLine="567"/>
        <w:jc w:val="both"/>
        <w:rPr>
          <w:sz w:val="24"/>
          <w:szCs w:val="24"/>
        </w:rPr>
      </w:pPr>
      <w:r w:rsidRPr="00C83B94">
        <w:rPr>
          <w:sz w:val="24"/>
          <w:szCs w:val="24"/>
        </w:rPr>
        <w:lastRenderedPageBreak/>
        <w:t>коллективные прогулки, туристические походы ученического</w:t>
      </w:r>
      <w:r w:rsidRPr="00C83B94">
        <w:rPr>
          <w:spacing w:val="-7"/>
          <w:sz w:val="24"/>
          <w:szCs w:val="24"/>
        </w:rPr>
        <w:t xml:space="preserve"> </w:t>
      </w:r>
      <w:r w:rsidRPr="00C83B94">
        <w:rPr>
          <w:sz w:val="24"/>
          <w:szCs w:val="24"/>
        </w:rPr>
        <w:t>класса;</w:t>
      </w:r>
    </w:p>
    <w:p w:rsidR="00EF253F" w:rsidRPr="00C83B94" w:rsidRDefault="006D2369" w:rsidP="00C1642E">
      <w:pPr>
        <w:pStyle w:val="a4"/>
        <w:numPr>
          <w:ilvl w:val="1"/>
          <w:numId w:val="98"/>
        </w:numPr>
        <w:tabs>
          <w:tab w:val="left" w:pos="908"/>
          <w:tab w:val="left" w:pos="1327"/>
        </w:tabs>
        <w:ind w:right="272" w:firstLine="567"/>
        <w:jc w:val="both"/>
        <w:rPr>
          <w:sz w:val="24"/>
          <w:szCs w:val="24"/>
        </w:rPr>
      </w:pPr>
      <w:r w:rsidRPr="00C83B94">
        <w:rPr>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w:t>
      </w:r>
      <w:r w:rsidRPr="00C83B94">
        <w:rPr>
          <w:spacing w:val="-15"/>
          <w:sz w:val="24"/>
          <w:szCs w:val="24"/>
        </w:rPr>
        <w:t xml:space="preserve"> </w:t>
      </w:r>
      <w:r w:rsidRPr="00C83B94">
        <w:rPr>
          <w:sz w:val="24"/>
          <w:szCs w:val="24"/>
        </w:rPr>
        <w:t>здоровью;</w:t>
      </w:r>
    </w:p>
    <w:p w:rsidR="00EF253F" w:rsidRPr="00C83B94" w:rsidRDefault="006D2369" w:rsidP="00C1642E">
      <w:pPr>
        <w:pStyle w:val="a4"/>
        <w:numPr>
          <w:ilvl w:val="1"/>
          <w:numId w:val="98"/>
        </w:numPr>
        <w:tabs>
          <w:tab w:val="left" w:pos="908"/>
          <w:tab w:val="left" w:pos="1327"/>
        </w:tabs>
        <w:ind w:right="269" w:firstLine="567"/>
        <w:jc w:val="both"/>
        <w:rPr>
          <w:sz w:val="24"/>
          <w:szCs w:val="24"/>
        </w:rPr>
      </w:pPr>
      <w:r w:rsidRPr="00C83B94">
        <w:rPr>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w:t>
      </w:r>
      <w:r w:rsidRPr="00C83B94">
        <w:rPr>
          <w:spacing w:val="-9"/>
          <w:sz w:val="24"/>
          <w:szCs w:val="24"/>
        </w:rPr>
        <w:t xml:space="preserve"> </w:t>
      </w:r>
      <w:r w:rsidRPr="00C83B94">
        <w:rPr>
          <w:sz w:val="24"/>
          <w:szCs w:val="24"/>
        </w:rPr>
        <w:t>культуре);</w:t>
      </w:r>
    </w:p>
    <w:p w:rsidR="00EF253F" w:rsidRPr="00C83B94" w:rsidRDefault="006D2369" w:rsidP="00C1642E">
      <w:pPr>
        <w:pStyle w:val="a4"/>
        <w:numPr>
          <w:ilvl w:val="1"/>
          <w:numId w:val="98"/>
        </w:numPr>
        <w:tabs>
          <w:tab w:val="left" w:pos="908"/>
          <w:tab w:val="left" w:pos="1327"/>
        </w:tabs>
        <w:ind w:right="264" w:firstLine="567"/>
        <w:jc w:val="both"/>
        <w:rPr>
          <w:sz w:val="24"/>
          <w:szCs w:val="24"/>
        </w:rPr>
      </w:pPr>
      <w:r w:rsidRPr="00C83B94">
        <w:rPr>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w:t>
      </w:r>
      <w:r w:rsidRPr="00C83B94">
        <w:rPr>
          <w:sz w:val="24"/>
          <w:szCs w:val="24"/>
        </w:rPr>
        <w:t>о</w:t>
      </w:r>
      <w:r w:rsidRPr="00C83B94">
        <w:rPr>
          <w:sz w:val="24"/>
          <w:szCs w:val="24"/>
        </w:rPr>
        <w:t>мощи, об отечественной системе медицинского</w:t>
      </w:r>
      <w:r w:rsidRPr="00C83B94">
        <w:rPr>
          <w:spacing w:val="-2"/>
          <w:sz w:val="24"/>
          <w:szCs w:val="24"/>
        </w:rPr>
        <w:t xml:space="preserve"> </w:t>
      </w:r>
      <w:r w:rsidRPr="00C83B94">
        <w:rPr>
          <w:sz w:val="24"/>
          <w:szCs w:val="24"/>
        </w:rPr>
        <w:t>страхования;</w:t>
      </w:r>
    </w:p>
    <w:p w:rsidR="00EF253F" w:rsidRPr="00C83B94" w:rsidRDefault="006D2369" w:rsidP="00C1642E">
      <w:pPr>
        <w:pStyle w:val="a4"/>
        <w:numPr>
          <w:ilvl w:val="1"/>
          <w:numId w:val="98"/>
        </w:numPr>
        <w:tabs>
          <w:tab w:val="left" w:pos="908"/>
          <w:tab w:val="left" w:pos="1327"/>
        </w:tabs>
        <w:ind w:right="271" w:firstLine="567"/>
        <w:jc w:val="both"/>
        <w:rPr>
          <w:sz w:val="24"/>
          <w:szCs w:val="24"/>
        </w:rPr>
      </w:pPr>
      <w:r w:rsidRPr="00C83B94">
        <w:rPr>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w:t>
      </w:r>
      <w:r w:rsidRPr="00C83B94">
        <w:rPr>
          <w:spacing w:val="-1"/>
          <w:sz w:val="24"/>
          <w:szCs w:val="24"/>
        </w:rPr>
        <w:t xml:space="preserve"> </w:t>
      </w:r>
      <w:r w:rsidRPr="00C83B94">
        <w:rPr>
          <w:sz w:val="24"/>
          <w:szCs w:val="24"/>
        </w:rPr>
        <w:t>п.);</w:t>
      </w:r>
    </w:p>
    <w:p w:rsidR="00EF253F" w:rsidRPr="0061123B" w:rsidRDefault="006D2369" w:rsidP="0061123B">
      <w:pPr>
        <w:pStyle w:val="a4"/>
        <w:numPr>
          <w:ilvl w:val="1"/>
          <w:numId w:val="98"/>
        </w:numPr>
        <w:tabs>
          <w:tab w:val="left" w:pos="908"/>
          <w:tab w:val="left" w:pos="1326"/>
          <w:tab w:val="left" w:pos="1327"/>
        </w:tabs>
        <w:ind w:firstLine="567"/>
        <w:jc w:val="both"/>
        <w:rPr>
          <w:sz w:val="24"/>
          <w:szCs w:val="24"/>
        </w:rPr>
      </w:pPr>
      <w:r w:rsidRPr="00C83B94">
        <w:rPr>
          <w:sz w:val="24"/>
          <w:szCs w:val="24"/>
        </w:rPr>
        <w:t>совместные праздники, турпоходы, спортивные соревнования для детей и</w:t>
      </w:r>
      <w:r w:rsidRPr="00C83B94">
        <w:rPr>
          <w:spacing w:val="-13"/>
          <w:sz w:val="24"/>
          <w:szCs w:val="24"/>
        </w:rPr>
        <w:t xml:space="preserve"> </w:t>
      </w:r>
      <w:r w:rsidR="0061123B">
        <w:rPr>
          <w:sz w:val="24"/>
          <w:szCs w:val="24"/>
        </w:rPr>
        <w:t>родителей</w:t>
      </w:r>
      <w:r w:rsidRPr="0061123B">
        <w:rPr>
          <w:sz w:val="24"/>
          <w:szCs w:val="24"/>
        </w:rPr>
        <w:t>.</w:t>
      </w:r>
    </w:p>
    <w:p w:rsidR="00EF253F" w:rsidRPr="00C83B94" w:rsidRDefault="006D2369" w:rsidP="00C1642E">
      <w:pPr>
        <w:tabs>
          <w:tab w:val="left" w:pos="908"/>
        </w:tabs>
        <w:ind w:left="332" w:right="266" w:firstLine="566"/>
        <w:jc w:val="both"/>
        <w:rPr>
          <w:sz w:val="24"/>
          <w:szCs w:val="24"/>
        </w:rPr>
      </w:pPr>
      <w:r w:rsidRPr="00C83B94">
        <w:rPr>
          <w:b/>
          <w:i/>
          <w:sz w:val="24"/>
          <w:szCs w:val="24"/>
        </w:rPr>
        <w:t>Развитие экологической культуры личности, ценностного отношения к природе, соз</w:t>
      </w:r>
      <w:r w:rsidRPr="00C83B94">
        <w:rPr>
          <w:b/>
          <w:i/>
          <w:sz w:val="24"/>
          <w:szCs w:val="24"/>
        </w:rPr>
        <w:t>и</w:t>
      </w:r>
      <w:r w:rsidRPr="00C83B94">
        <w:rPr>
          <w:b/>
          <w:i/>
          <w:sz w:val="24"/>
          <w:szCs w:val="24"/>
        </w:rPr>
        <w:t xml:space="preserve">дательной экологической позиции. </w:t>
      </w:r>
      <w:r w:rsidRPr="00C83B94">
        <w:rPr>
          <w:sz w:val="24"/>
          <w:szCs w:val="24"/>
        </w:rPr>
        <w:t>Развитие содержания экологического воспитания на уровне начального общего образования предполагает формирование у младших школьников эмоционал</w:t>
      </w:r>
      <w:r w:rsidRPr="00C83B94">
        <w:rPr>
          <w:sz w:val="24"/>
          <w:szCs w:val="24"/>
        </w:rPr>
        <w:t>ь</w:t>
      </w:r>
      <w:r w:rsidRPr="00C83B94">
        <w:rPr>
          <w:sz w:val="24"/>
          <w:szCs w:val="24"/>
        </w:rPr>
        <w:t>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EF253F" w:rsidRPr="00C83B94" w:rsidRDefault="006D2369" w:rsidP="00C1642E">
      <w:pPr>
        <w:pStyle w:val="a3"/>
        <w:tabs>
          <w:tab w:val="left" w:pos="908"/>
        </w:tabs>
        <w:ind w:right="271"/>
      </w:pPr>
      <w:r w:rsidRPr="00C83B94">
        <w:rPr>
          <w:b/>
          <w:i/>
        </w:rPr>
        <w:t xml:space="preserve">Формы и методы </w:t>
      </w:r>
      <w:r w:rsidRPr="00C83B94">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EF253F" w:rsidRPr="00C83B94" w:rsidRDefault="006D2369" w:rsidP="00C1642E">
      <w:pPr>
        <w:pStyle w:val="a4"/>
        <w:numPr>
          <w:ilvl w:val="1"/>
          <w:numId w:val="98"/>
        </w:numPr>
        <w:tabs>
          <w:tab w:val="left" w:pos="908"/>
          <w:tab w:val="left" w:pos="1327"/>
        </w:tabs>
        <w:ind w:right="263" w:firstLine="567"/>
        <w:jc w:val="both"/>
        <w:rPr>
          <w:sz w:val="24"/>
          <w:szCs w:val="24"/>
        </w:rPr>
      </w:pPr>
      <w:r w:rsidRPr="00C83B94">
        <w:rPr>
          <w:sz w:val="24"/>
          <w:szCs w:val="24"/>
        </w:rPr>
        <w:t>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w:t>
      </w:r>
    </w:p>
    <w:p w:rsidR="00EF253F" w:rsidRPr="00C83B94" w:rsidRDefault="006D2369" w:rsidP="00C1642E">
      <w:pPr>
        <w:pStyle w:val="a4"/>
        <w:numPr>
          <w:ilvl w:val="1"/>
          <w:numId w:val="98"/>
        </w:numPr>
        <w:tabs>
          <w:tab w:val="left" w:pos="908"/>
          <w:tab w:val="left" w:pos="1327"/>
        </w:tabs>
        <w:spacing w:before="65"/>
        <w:ind w:right="264" w:firstLine="567"/>
        <w:jc w:val="both"/>
        <w:rPr>
          <w:sz w:val="24"/>
          <w:szCs w:val="24"/>
        </w:rPr>
      </w:pPr>
      <w:r w:rsidRPr="00C83B94">
        <w:rPr>
          <w:spacing w:val="-7"/>
          <w:sz w:val="24"/>
          <w:szCs w:val="24"/>
        </w:rPr>
        <w:t xml:space="preserve">преобразование </w:t>
      </w:r>
      <w:r w:rsidRPr="00C83B94">
        <w:rPr>
          <w:spacing w:val="-6"/>
          <w:sz w:val="24"/>
          <w:szCs w:val="24"/>
        </w:rPr>
        <w:t xml:space="preserve">природы </w:t>
      </w:r>
      <w:r w:rsidRPr="00C83B94">
        <w:rPr>
          <w:sz w:val="24"/>
          <w:szCs w:val="24"/>
        </w:rPr>
        <w:t xml:space="preserve">с </w:t>
      </w:r>
      <w:r w:rsidRPr="00C83B94">
        <w:rPr>
          <w:spacing w:val="-6"/>
          <w:sz w:val="24"/>
          <w:szCs w:val="24"/>
        </w:rPr>
        <w:t xml:space="preserve">целью </w:t>
      </w:r>
      <w:r w:rsidRPr="00C83B94">
        <w:rPr>
          <w:spacing w:val="-7"/>
          <w:sz w:val="24"/>
          <w:szCs w:val="24"/>
        </w:rPr>
        <w:t xml:space="preserve">возделывания растений </w:t>
      </w:r>
      <w:r w:rsidRPr="00C83B94">
        <w:rPr>
          <w:sz w:val="24"/>
          <w:szCs w:val="24"/>
        </w:rPr>
        <w:t xml:space="preserve">и </w:t>
      </w:r>
      <w:r w:rsidRPr="00C83B94">
        <w:rPr>
          <w:spacing w:val="-6"/>
          <w:sz w:val="24"/>
          <w:szCs w:val="24"/>
        </w:rPr>
        <w:t xml:space="preserve">ухода </w:t>
      </w:r>
      <w:r w:rsidRPr="00C83B94">
        <w:rPr>
          <w:sz w:val="24"/>
          <w:szCs w:val="24"/>
        </w:rPr>
        <w:t xml:space="preserve">за </w:t>
      </w:r>
      <w:r w:rsidRPr="00C83B94">
        <w:rPr>
          <w:spacing w:val="-6"/>
          <w:sz w:val="24"/>
          <w:szCs w:val="24"/>
        </w:rPr>
        <w:t>животными (выращив</w:t>
      </w:r>
      <w:r w:rsidRPr="00C83B94">
        <w:rPr>
          <w:spacing w:val="-6"/>
          <w:sz w:val="24"/>
          <w:szCs w:val="24"/>
        </w:rPr>
        <w:t>а</w:t>
      </w:r>
      <w:r w:rsidRPr="00C83B94">
        <w:rPr>
          <w:spacing w:val="-6"/>
          <w:sz w:val="24"/>
          <w:szCs w:val="24"/>
        </w:rPr>
        <w:t xml:space="preserve">ние домашних </w:t>
      </w:r>
      <w:r w:rsidRPr="00C83B94">
        <w:rPr>
          <w:spacing w:val="-7"/>
          <w:sz w:val="24"/>
          <w:szCs w:val="24"/>
        </w:rPr>
        <w:t xml:space="preserve">растений, </w:t>
      </w:r>
      <w:r w:rsidRPr="00C83B94">
        <w:rPr>
          <w:spacing w:val="-6"/>
          <w:sz w:val="24"/>
          <w:szCs w:val="24"/>
        </w:rPr>
        <w:t xml:space="preserve">выставки </w:t>
      </w:r>
      <w:r w:rsidRPr="00C83B94">
        <w:rPr>
          <w:spacing w:val="-7"/>
          <w:sz w:val="24"/>
          <w:szCs w:val="24"/>
        </w:rPr>
        <w:t xml:space="preserve">сельскохозяйственной </w:t>
      </w:r>
      <w:r w:rsidRPr="00C83B94">
        <w:rPr>
          <w:spacing w:val="-6"/>
          <w:sz w:val="24"/>
          <w:szCs w:val="24"/>
        </w:rPr>
        <w:t xml:space="preserve">продукции, </w:t>
      </w:r>
      <w:r w:rsidRPr="00C83B94">
        <w:rPr>
          <w:spacing w:val="-7"/>
          <w:sz w:val="24"/>
          <w:szCs w:val="24"/>
        </w:rPr>
        <w:t xml:space="preserve">презентации </w:t>
      </w:r>
      <w:r w:rsidRPr="00C83B94">
        <w:rPr>
          <w:spacing w:val="-6"/>
          <w:sz w:val="24"/>
          <w:szCs w:val="24"/>
        </w:rPr>
        <w:t xml:space="preserve">домашних </w:t>
      </w:r>
      <w:r w:rsidRPr="00C83B94">
        <w:rPr>
          <w:spacing w:val="-7"/>
          <w:sz w:val="24"/>
          <w:szCs w:val="24"/>
        </w:rPr>
        <w:t xml:space="preserve">растений, </w:t>
      </w:r>
      <w:r w:rsidRPr="00C83B94">
        <w:rPr>
          <w:spacing w:val="-6"/>
          <w:sz w:val="24"/>
          <w:szCs w:val="24"/>
        </w:rPr>
        <w:t xml:space="preserve">цветов </w:t>
      </w:r>
      <w:r w:rsidRPr="00C83B94">
        <w:rPr>
          <w:sz w:val="24"/>
          <w:szCs w:val="24"/>
        </w:rPr>
        <w:t xml:space="preserve">и </w:t>
      </w:r>
      <w:r w:rsidRPr="00C83B94">
        <w:rPr>
          <w:spacing w:val="-4"/>
          <w:sz w:val="24"/>
          <w:szCs w:val="24"/>
        </w:rPr>
        <w:t>т.</w:t>
      </w:r>
      <w:r w:rsidRPr="00C83B94">
        <w:rPr>
          <w:spacing w:val="-38"/>
          <w:sz w:val="24"/>
          <w:szCs w:val="24"/>
        </w:rPr>
        <w:t xml:space="preserve"> </w:t>
      </w:r>
      <w:r w:rsidRPr="00C83B94">
        <w:rPr>
          <w:spacing w:val="-6"/>
          <w:sz w:val="24"/>
          <w:szCs w:val="24"/>
        </w:rPr>
        <w:t>д.);</w:t>
      </w:r>
    </w:p>
    <w:p w:rsidR="00EF253F" w:rsidRPr="00C83B94" w:rsidRDefault="006D2369" w:rsidP="00C1642E">
      <w:pPr>
        <w:pStyle w:val="a4"/>
        <w:numPr>
          <w:ilvl w:val="1"/>
          <w:numId w:val="98"/>
        </w:numPr>
        <w:tabs>
          <w:tab w:val="left" w:pos="908"/>
          <w:tab w:val="left" w:pos="1327"/>
        </w:tabs>
        <w:spacing w:before="1"/>
        <w:ind w:right="261" w:firstLine="567"/>
        <w:jc w:val="both"/>
        <w:rPr>
          <w:sz w:val="24"/>
          <w:szCs w:val="24"/>
        </w:rPr>
      </w:pPr>
      <w:r w:rsidRPr="00C83B94">
        <w:rPr>
          <w:sz w:val="24"/>
          <w:szCs w:val="24"/>
        </w:rPr>
        <w:t>художественно-эстетические практики – общение с природой созерцательно- эстетич</w:t>
      </w:r>
      <w:r w:rsidRPr="00C83B94">
        <w:rPr>
          <w:sz w:val="24"/>
          <w:szCs w:val="24"/>
        </w:rPr>
        <w:t>е</w:t>
      </w:r>
      <w:r w:rsidRPr="00C83B94">
        <w:rPr>
          <w:sz w:val="24"/>
          <w:szCs w:val="24"/>
        </w:rPr>
        <w:t>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w:t>
      </w:r>
      <w:r w:rsidRPr="00C83B94">
        <w:rPr>
          <w:sz w:val="24"/>
          <w:szCs w:val="24"/>
        </w:rPr>
        <w:t>и</w:t>
      </w:r>
      <w:r w:rsidRPr="00C83B94">
        <w:rPr>
          <w:sz w:val="24"/>
          <w:szCs w:val="24"/>
        </w:rPr>
        <w:t>ми</w:t>
      </w:r>
      <w:r w:rsidRPr="00C83B94">
        <w:rPr>
          <w:spacing w:val="-1"/>
          <w:sz w:val="24"/>
          <w:szCs w:val="24"/>
        </w:rPr>
        <w:t xml:space="preserve"> </w:t>
      </w:r>
      <w:r w:rsidRPr="00C83B94">
        <w:rPr>
          <w:sz w:val="24"/>
          <w:szCs w:val="24"/>
        </w:rPr>
        <w:t>целями);</w:t>
      </w:r>
    </w:p>
    <w:p w:rsidR="00EF253F" w:rsidRPr="00C83B94" w:rsidRDefault="006D2369" w:rsidP="00C1642E">
      <w:pPr>
        <w:pStyle w:val="a4"/>
        <w:numPr>
          <w:ilvl w:val="1"/>
          <w:numId w:val="98"/>
        </w:numPr>
        <w:tabs>
          <w:tab w:val="left" w:pos="908"/>
          <w:tab w:val="left" w:pos="1327"/>
        </w:tabs>
        <w:ind w:right="266" w:firstLine="567"/>
        <w:jc w:val="both"/>
        <w:rPr>
          <w:sz w:val="24"/>
          <w:szCs w:val="24"/>
        </w:rPr>
      </w:pPr>
      <w:r w:rsidRPr="00C83B94">
        <w:rPr>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w:t>
      </w:r>
      <w:r w:rsidRPr="00C83B94">
        <w:rPr>
          <w:spacing w:val="-5"/>
          <w:sz w:val="24"/>
          <w:szCs w:val="24"/>
        </w:rPr>
        <w:t xml:space="preserve"> </w:t>
      </w:r>
      <w:r w:rsidRPr="00C83B94">
        <w:rPr>
          <w:sz w:val="24"/>
          <w:szCs w:val="24"/>
        </w:rPr>
        <w:t>похода);</w:t>
      </w:r>
    </w:p>
    <w:p w:rsidR="00EF253F" w:rsidRPr="00C83B94" w:rsidRDefault="006D2369" w:rsidP="00C1642E">
      <w:pPr>
        <w:pStyle w:val="a4"/>
        <w:numPr>
          <w:ilvl w:val="1"/>
          <w:numId w:val="98"/>
        </w:numPr>
        <w:tabs>
          <w:tab w:val="left" w:pos="908"/>
          <w:tab w:val="left" w:pos="1327"/>
        </w:tabs>
        <w:ind w:right="270" w:firstLine="567"/>
        <w:jc w:val="both"/>
        <w:rPr>
          <w:sz w:val="24"/>
          <w:szCs w:val="24"/>
        </w:rPr>
      </w:pPr>
      <w:r w:rsidRPr="00C83B94">
        <w:rPr>
          <w:sz w:val="24"/>
          <w:szCs w:val="24"/>
        </w:rPr>
        <w:t>общение с домашними животными, в котором человек стремится усилить психологич</w:t>
      </w:r>
      <w:r w:rsidRPr="00C83B94">
        <w:rPr>
          <w:sz w:val="24"/>
          <w:szCs w:val="24"/>
        </w:rPr>
        <w:t>е</w:t>
      </w:r>
      <w:r w:rsidRPr="00C83B94">
        <w:rPr>
          <w:sz w:val="24"/>
          <w:szCs w:val="24"/>
        </w:rPr>
        <w:t>ский комфорт повседневной жизни (рассказы–презентации о домашних</w:t>
      </w:r>
      <w:r w:rsidRPr="00C83B94">
        <w:rPr>
          <w:spacing w:val="-14"/>
          <w:sz w:val="24"/>
          <w:szCs w:val="24"/>
        </w:rPr>
        <w:t xml:space="preserve"> </w:t>
      </w:r>
      <w:r w:rsidRPr="00C83B94">
        <w:rPr>
          <w:sz w:val="24"/>
          <w:szCs w:val="24"/>
        </w:rPr>
        <w:t>животных);</w:t>
      </w:r>
    </w:p>
    <w:p w:rsidR="00EF253F" w:rsidRPr="00C83B94" w:rsidRDefault="006D2369" w:rsidP="00C1642E">
      <w:pPr>
        <w:pStyle w:val="a4"/>
        <w:numPr>
          <w:ilvl w:val="1"/>
          <w:numId w:val="98"/>
        </w:numPr>
        <w:tabs>
          <w:tab w:val="left" w:pos="908"/>
          <w:tab w:val="left" w:pos="1326"/>
          <w:tab w:val="left" w:pos="1327"/>
        </w:tabs>
        <w:ind w:firstLine="567"/>
        <w:jc w:val="both"/>
        <w:rPr>
          <w:sz w:val="24"/>
          <w:szCs w:val="24"/>
        </w:rPr>
      </w:pPr>
      <w:r w:rsidRPr="00C83B94">
        <w:rPr>
          <w:sz w:val="24"/>
          <w:szCs w:val="24"/>
        </w:rPr>
        <w:t>природоохранная деятельность (экологические акции).</w:t>
      </w:r>
    </w:p>
    <w:p w:rsidR="00EF253F" w:rsidRPr="00C83B94" w:rsidRDefault="006D2369" w:rsidP="00C1642E">
      <w:pPr>
        <w:tabs>
          <w:tab w:val="left" w:pos="908"/>
        </w:tabs>
        <w:ind w:left="332" w:right="266" w:firstLine="566"/>
        <w:jc w:val="both"/>
        <w:rPr>
          <w:sz w:val="24"/>
          <w:szCs w:val="24"/>
        </w:rPr>
      </w:pPr>
      <w:r w:rsidRPr="00C83B94">
        <w:rPr>
          <w:b/>
          <w:i/>
          <w:sz w:val="24"/>
          <w:szCs w:val="24"/>
        </w:rPr>
        <w:t xml:space="preserve">Обучение правилам безопасного поведения на дорогах </w:t>
      </w:r>
      <w:r w:rsidRPr="00C83B94">
        <w:rPr>
          <w:sz w:val="24"/>
          <w:szCs w:val="24"/>
        </w:rPr>
        <w:t>призвано содействовать профила</w:t>
      </w:r>
      <w:r w:rsidRPr="00C83B94">
        <w:rPr>
          <w:sz w:val="24"/>
          <w:szCs w:val="24"/>
        </w:rPr>
        <w:t>к</w:t>
      </w:r>
      <w:r w:rsidRPr="00C83B94">
        <w:rPr>
          <w:sz w:val="24"/>
          <w:szCs w:val="24"/>
        </w:rPr>
        <w:t>тике правонарушений несовершеннолетними в сфере дорожного движения, воспитывать тран</w:t>
      </w:r>
      <w:r w:rsidRPr="00C83B94">
        <w:rPr>
          <w:sz w:val="24"/>
          <w:szCs w:val="24"/>
        </w:rPr>
        <w:t>с</w:t>
      </w:r>
      <w:r w:rsidRPr="00C83B94">
        <w:rPr>
          <w:sz w:val="24"/>
          <w:szCs w:val="24"/>
        </w:rPr>
        <w:t>портную культуру безопасного поведения на дорогах.</w:t>
      </w:r>
    </w:p>
    <w:p w:rsidR="00EF253F" w:rsidRPr="00C83B94" w:rsidRDefault="006D2369" w:rsidP="00C1642E">
      <w:pPr>
        <w:pStyle w:val="a3"/>
        <w:tabs>
          <w:tab w:val="left" w:pos="908"/>
        </w:tabs>
        <w:ind w:right="269"/>
      </w:pPr>
      <w:r w:rsidRPr="00C83B94">
        <w:rPr>
          <w:b/>
          <w:i/>
        </w:rPr>
        <w:t xml:space="preserve">Мероприятия </w:t>
      </w:r>
      <w:r w:rsidRPr="00C83B94">
        <w:t>по обучению младших школьников правилам безопасного поведения на дор</w:t>
      </w:r>
      <w:r w:rsidRPr="00C83B94">
        <w:t>о</w:t>
      </w:r>
      <w:r w:rsidRPr="00C83B94">
        <w:t>гах:</w:t>
      </w:r>
    </w:p>
    <w:p w:rsidR="00EF253F" w:rsidRPr="0061123B" w:rsidRDefault="006D2369" w:rsidP="00C1642E">
      <w:pPr>
        <w:pStyle w:val="a4"/>
        <w:numPr>
          <w:ilvl w:val="1"/>
          <w:numId w:val="98"/>
        </w:numPr>
        <w:tabs>
          <w:tab w:val="left" w:pos="908"/>
          <w:tab w:val="left" w:pos="1327"/>
        </w:tabs>
        <w:ind w:right="271" w:firstLine="567"/>
        <w:jc w:val="both"/>
        <w:rPr>
          <w:sz w:val="24"/>
          <w:szCs w:val="24"/>
        </w:rPr>
      </w:pPr>
      <w:r w:rsidRPr="0061123B">
        <w:rPr>
          <w:sz w:val="24"/>
          <w:szCs w:val="24"/>
        </w:rPr>
        <w:t>конкурс 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w:t>
      </w:r>
      <w:r w:rsidRPr="0061123B">
        <w:rPr>
          <w:sz w:val="24"/>
          <w:szCs w:val="24"/>
        </w:rPr>
        <w:t>о</w:t>
      </w:r>
      <w:r w:rsidRPr="0061123B">
        <w:rPr>
          <w:sz w:val="24"/>
          <w:szCs w:val="24"/>
        </w:rPr>
        <w:t>кладке безопасных</w:t>
      </w:r>
      <w:r w:rsidRPr="0061123B">
        <w:rPr>
          <w:spacing w:val="-3"/>
          <w:sz w:val="24"/>
          <w:szCs w:val="24"/>
        </w:rPr>
        <w:t xml:space="preserve"> </w:t>
      </w:r>
      <w:r w:rsidRPr="0061123B">
        <w:rPr>
          <w:sz w:val="24"/>
          <w:szCs w:val="24"/>
        </w:rPr>
        <w:t>маршрутов);</w:t>
      </w:r>
    </w:p>
    <w:p w:rsidR="00EF253F" w:rsidRPr="0061123B" w:rsidRDefault="006D2369" w:rsidP="00C1642E">
      <w:pPr>
        <w:pStyle w:val="a4"/>
        <w:numPr>
          <w:ilvl w:val="1"/>
          <w:numId w:val="98"/>
        </w:numPr>
        <w:tabs>
          <w:tab w:val="left" w:pos="908"/>
          <w:tab w:val="left" w:pos="1326"/>
          <w:tab w:val="left" w:pos="1327"/>
        </w:tabs>
        <w:ind w:firstLine="567"/>
        <w:jc w:val="both"/>
        <w:rPr>
          <w:sz w:val="24"/>
          <w:szCs w:val="24"/>
        </w:rPr>
      </w:pPr>
      <w:r w:rsidRPr="0061123B">
        <w:rPr>
          <w:sz w:val="24"/>
          <w:szCs w:val="24"/>
        </w:rPr>
        <w:t>практические занятия на автогородке «ПДД в части</w:t>
      </w:r>
      <w:r w:rsidRPr="0061123B">
        <w:rPr>
          <w:spacing w:val="-7"/>
          <w:sz w:val="24"/>
          <w:szCs w:val="24"/>
        </w:rPr>
        <w:t xml:space="preserve"> </w:t>
      </w:r>
      <w:r w:rsidRPr="0061123B">
        <w:rPr>
          <w:sz w:val="24"/>
          <w:szCs w:val="24"/>
        </w:rPr>
        <w:t>велосипедистов»,</w:t>
      </w:r>
    </w:p>
    <w:p w:rsidR="00EF253F" w:rsidRPr="0061123B" w:rsidRDefault="006D2369" w:rsidP="00C1642E">
      <w:pPr>
        <w:pStyle w:val="a4"/>
        <w:numPr>
          <w:ilvl w:val="1"/>
          <w:numId w:val="98"/>
        </w:numPr>
        <w:tabs>
          <w:tab w:val="left" w:pos="908"/>
          <w:tab w:val="left" w:pos="1327"/>
        </w:tabs>
        <w:ind w:right="267" w:firstLine="567"/>
        <w:jc w:val="both"/>
        <w:rPr>
          <w:sz w:val="24"/>
          <w:szCs w:val="24"/>
        </w:rPr>
      </w:pPr>
      <w:r w:rsidRPr="0061123B">
        <w:rPr>
          <w:sz w:val="24"/>
          <w:szCs w:val="24"/>
        </w:rPr>
        <w:t>мероприятия с участием представителей инспекторов полиции, ответственных за без</w:t>
      </w:r>
      <w:r w:rsidRPr="0061123B">
        <w:rPr>
          <w:sz w:val="24"/>
          <w:szCs w:val="24"/>
        </w:rPr>
        <w:t>о</w:t>
      </w:r>
      <w:r w:rsidRPr="0061123B">
        <w:rPr>
          <w:sz w:val="24"/>
          <w:szCs w:val="24"/>
        </w:rPr>
        <w:t>пасность дорожного движения (проведение опроса, съемка видеосюжетов и</w:t>
      </w:r>
      <w:r w:rsidRPr="0061123B">
        <w:rPr>
          <w:spacing w:val="-4"/>
          <w:sz w:val="24"/>
          <w:szCs w:val="24"/>
        </w:rPr>
        <w:t xml:space="preserve"> </w:t>
      </w:r>
      <w:r w:rsidRPr="0061123B">
        <w:rPr>
          <w:sz w:val="24"/>
          <w:szCs w:val="24"/>
        </w:rPr>
        <w:t>др.);</w:t>
      </w:r>
    </w:p>
    <w:p w:rsidR="00EF253F" w:rsidRPr="0061123B" w:rsidRDefault="006D2369" w:rsidP="00C1642E">
      <w:pPr>
        <w:pStyle w:val="a4"/>
        <w:numPr>
          <w:ilvl w:val="1"/>
          <w:numId w:val="98"/>
        </w:numPr>
        <w:tabs>
          <w:tab w:val="left" w:pos="908"/>
          <w:tab w:val="left" w:pos="1326"/>
          <w:tab w:val="left" w:pos="1327"/>
        </w:tabs>
        <w:ind w:firstLine="567"/>
        <w:jc w:val="both"/>
        <w:rPr>
          <w:sz w:val="24"/>
          <w:szCs w:val="24"/>
        </w:rPr>
      </w:pPr>
      <w:r w:rsidRPr="0061123B">
        <w:rPr>
          <w:sz w:val="24"/>
          <w:szCs w:val="24"/>
        </w:rPr>
        <w:t>конкурс памяток «Школьнику пешеходу (зима)», «Школьнику - пешеходу</w:t>
      </w:r>
      <w:r w:rsidRPr="0061123B">
        <w:rPr>
          <w:spacing w:val="-18"/>
          <w:sz w:val="24"/>
          <w:szCs w:val="24"/>
        </w:rPr>
        <w:t xml:space="preserve"> </w:t>
      </w:r>
      <w:r w:rsidRPr="0061123B">
        <w:rPr>
          <w:sz w:val="24"/>
          <w:szCs w:val="24"/>
        </w:rPr>
        <w:t>(весна)»;</w:t>
      </w:r>
    </w:p>
    <w:p w:rsidR="00EF253F" w:rsidRPr="0061123B" w:rsidRDefault="006D2369" w:rsidP="00C1642E">
      <w:pPr>
        <w:pStyle w:val="a4"/>
        <w:numPr>
          <w:ilvl w:val="1"/>
          <w:numId w:val="98"/>
        </w:numPr>
        <w:tabs>
          <w:tab w:val="left" w:pos="908"/>
          <w:tab w:val="left" w:pos="1326"/>
          <w:tab w:val="left" w:pos="1327"/>
        </w:tabs>
        <w:ind w:firstLine="567"/>
        <w:jc w:val="both"/>
        <w:rPr>
          <w:sz w:val="24"/>
          <w:szCs w:val="24"/>
        </w:rPr>
      </w:pPr>
      <w:r w:rsidRPr="0061123B">
        <w:rPr>
          <w:sz w:val="24"/>
          <w:szCs w:val="24"/>
        </w:rPr>
        <w:t>компьютерное тестирование по правилам дорожного</w:t>
      </w:r>
      <w:r w:rsidRPr="0061123B">
        <w:rPr>
          <w:spacing w:val="-3"/>
          <w:sz w:val="24"/>
          <w:szCs w:val="24"/>
        </w:rPr>
        <w:t xml:space="preserve"> </w:t>
      </w:r>
      <w:r w:rsidRPr="0061123B">
        <w:rPr>
          <w:sz w:val="24"/>
          <w:szCs w:val="24"/>
        </w:rPr>
        <w:t>движения.</w:t>
      </w:r>
    </w:p>
    <w:p w:rsidR="00EF253F" w:rsidRPr="00C83B94" w:rsidRDefault="006D2369" w:rsidP="00C1642E">
      <w:pPr>
        <w:pStyle w:val="a3"/>
        <w:tabs>
          <w:tab w:val="left" w:pos="908"/>
        </w:tabs>
        <w:ind w:right="261"/>
      </w:pPr>
      <w:r w:rsidRPr="00C83B94">
        <w:t>Необходимость создания условий для непрерывного обучения участников дорожного движ</w:t>
      </w:r>
      <w:r w:rsidRPr="00C83B94">
        <w:t>е</w:t>
      </w:r>
      <w:r w:rsidRPr="00C83B94">
        <w:t>ния, начиная с младшего школьного возраста, диктуется условиями бурного роста современного автомобильного транспорта и увеличением интенсивности движения на автодорогах. Среда об</w:t>
      </w:r>
      <w:r w:rsidRPr="00C83B94">
        <w:t>и</w:t>
      </w:r>
      <w:r w:rsidRPr="00C83B94">
        <w:t>тания ребенка перенасыщена риском и опасностями дорожно- транспортных происшествий. Пра</w:t>
      </w:r>
      <w:r w:rsidRPr="00C83B94">
        <w:t>к</w:t>
      </w:r>
      <w:r w:rsidRPr="00C83B94">
        <w:t xml:space="preserve">тически с порога дома он становится участником дорожного движения, </w:t>
      </w:r>
      <w:r w:rsidR="000978CE" w:rsidRPr="00C83B94">
        <w:t>так,</w:t>
      </w:r>
      <w:r w:rsidRPr="00C83B94">
        <w:t xml:space="preserve"> как и дворы стали, объектами дорожного</w:t>
      </w:r>
      <w:r w:rsidRPr="00C83B94">
        <w:rPr>
          <w:spacing w:val="-4"/>
        </w:rPr>
        <w:t xml:space="preserve"> </w:t>
      </w:r>
      <w:r w:rsidRPr="00C83B94">
        <w:t>движения.</w:t>
      </w:r>
    </w:p>
    <w:p w:rsidR="00EF253F" w:rsidRPr="00C83B94" w:rsidRDefault="006D2369" w:rsidP="00C1642E">
      <w:pPr>
        <w:pStyle w:val="a3"/>
        <w:tabs>
          <w:tab w:val="left" w:pos="908"/>
        </w:tabs>
        <w:ind w:right="269"/>
      </w:pPr>
      <w:r w:rsidRPr="00C83B94">
        <w:lastRenderedPageBreak/>
        <w:t>Программа по изучение правил дорожного движения по безопасности предусматривает и</w:t>
      </w:r>
      <w:r w:rsidRPr="00C83B94">
        <w:t>с</w:t>
      </w:r>
      <w:r w:rsidRPr="00C83B94">
        <w:t>пользование следующих форм обучения:</w:t>
      </w:r>
    </w:p>
    <w:p w:rsidR="00EF253F" w:rsidRPr="00C83B94" w:rsidRDefault="006D2369" w:rsidP="00C1642E">
      <w:pPr>
        <w:pStyle w:val="a4"/>
        <w:numPr>
          <w:ilvl w:val="0"/>
          <w:numId w:val="97"/>
        </w:numPr>
        <w:tabs>
          <w:tab w:val="left" w:pos="908"/>
          <w:tab w:val="left" w:pos="1042"/>
        </w:tabs>
        <w:ind w:right="271" w:firstLine="567"/>
        <w:jc w:val="both"/>
        <w:rPr>
          <w:sz w:val="24"/>
          <w:szCs w:val="24"/>
        </w:rPr>
      </w:pPr>
      <w:r w:rsidRPr="00C83B94">
        <w:rPr>
          <w:sz w:val="24"/>
          <w:szCs w:val="24"/>
        </w:rPr>
        <w:t>учебные занятия и тематические классные часы по обучению правилам дорожного движ</w:t>
      </w:r>
      <w:r w:rsidRPr="00C83B94">
        <w:rPr>
          <w:sz w:val="24"/>
          <w:szCs w:val="24"/>
        </w:rPr>
        <w:t>е</w:t>
      </w:r>
      <w:r w:rsidRPr="00C83B94">
        <w:rPr>
          <w:sz w:val="24"/>
          <w:szCs w:val="24"/>
        </w:rPr>
        <w:t>ния 1- 4</w:t>
      </w:r>
      <w:r w:rsidRPr="00C83B94">
        <w:rPr>
          <w:spacing w:val="-2"/>
          <w:sz w:val="24"/>
          <w:szCs w:val="24"/>
        </w:rPr>
        <w:t xml:space="preserve"> </w:t>
      </w:r>
      <w:r w:rsidRPr="00C83B94">
        <w:rPr>
          <w:sz w:val="24"/>
          <w:szCs w:val="24"/>
        </w:rPr>
        <w:t>классы;</w:t>
      </w:r>
    </w:p>
    <w:p w:rsidR="00EF253F" w:rsidRPr="00C83B94" w:rsidRDefault="006D2369" w:rsidP="00C1642E">
      <w:pPr>
        <w:pStyle w:val="a4"/>
        <w:numPr>
          <w:ilvl w:val="0"/>
          <w:numId w:val="97"/>
        </w:numPr>
        <w:tabs>
          <w:tab w:val="left" w:pos="908"/>
          <w:tab w:val="left" w:pos="1042"/>
        </w:tabs>
        <w:ind w:right="266" w:firstLine="567"/>
        <w:jc w:val="both"/>
        <w:rPr>
          <w:sz w:val="24"/>
          <w:szCs w:val="24"/>
        </w:rPr>
      </w:pPr>
      <w:r w:rsidRPr="00C83B94">
        <w:rPr>
          <w:sz w:val="24"/>
          <w:szCs w:val="24"/>
        </w:rPr>
        <w:t>работа с родителями по воспитанию культуры поведения воспитанников на улице, в тран</w:t>
      </w:r>
      <w:r w:rsidRPr="00C83B94">
        <w:rPr>
          <w:sz w:val="24"/>
          <w:szCs w:val="24"/>
        </w:rPr>
        <w:t>с</w:t>
      </w:r>
      <w:r w:rsidRPr="00C83B94">
        <w:rPr>
          <w:sz w:val="24"/>
          <w:szCs w:val="24"/>
        </w:rPr>
        <w:t>порте;</w:t>
      </w:r>
    </w:p>
    <w:p w:rsidR="00EF253F" w:rsidRPr="00C83B94" w:rsidRDefault="006D2369" w:rsidP="00C1642E">
      <w:pPr>
        <w:pStyle w:val="a4"/>
        <w:numPr>
          <w:ilvl w:val="0"/>
          <w:numId w:val="97"/>
        </w:numPr>
        <w:tabs>
          <w:tab w:val="left" w:pos="908"/>
          <w:tab w:val="left" w:pos="1042"/>
        </w:tabs>
        <w:ind w:right="266" w:firstLine="567"/>
        <w:jc w:val="both"/>
        <w:rPr>
          <w:sz w:val="24"/>
          <w:szCs w:val="24"/>
        </w:rPr>
      </w:pPr>
      <w:r w:rsidRPr="00C83B94">
        <w:rPr>
          <w:sz w:val="24"/>
          <w:szCs w:val="24"/>
        </w:rPr>
        <w:t>проведение внеклассных мероприятий (игр, экскурсий, выставок детского творчества) обеспечивающих прочное усвоение детьми навыков безопасного поведения на</w:t>
      </w:r>
      <w:r w:rsidRPr="00C83B94">
        <w:rPr>
          <w:spacing w:val="-7"/>
          <w:sz w:val="24"/>
          <w:szCs w:val="24"/>
        </w:rPr>
        <w:t xml:space="preserve"> </w:t>
      </w:r>
      <w:r w:rsidRPr="00C83B94">
        <w:rPr>
          <w:sz w:val="24"/>
          <w:szCs w:val="24"/>
        </w:rPr>
        <w:t>улице;</w:t>
      </w:r>
    </w:p>
    <w:p w:rsidR="00EF253F" w:rsidRPr="00C83B94" w:rsidRDefault="006D2369" w:rsidP="00C1642E">
      <w:pPr>
        <w:pStyle w:val="a4"/>
        <w:numPr>
          <w:ilvl w:val="0"/>
          <w:numId w:val="97"/>
        </w:numPr>
        <w:tabs>
          <w:tab w:val="left" w:pos="908"/>
          <w:tab w:val="left" w:pos="1042"/>
        </w:tabs>
        <w:ind w:right="263" w:firstLine="567"/>
        <w:jc w:val="both"/>
        <w:rPr>
          <w:sz w:val="24"/>
          <w:szCs w:val="24"/>
        </w:rPr>
      </w:pPr>
      <w:r w:rsidRPr="00C83B94">
        <w:rPr>
          <w:sz w:val="24"/>
          <w:szCs w:val="24"/>
        </w:rPr>
        <w:t>сотрудничество с другими учреждениями по организации помощи в проведении работы, по обучению школьников правилам безопасного поведения на улицах и дорогах</w:t>
      </w:r>
      <w:r w:rsidRPr="00C83B94">
        <w:rPr>
          <w:spacing w:val="-10"/>
          <w:sz w:val="24"/>
          <w:szCs w:val="24"/>
        </w:rPr>
        <w:t xml:space="preserve"> </w:t>
      </w:r>
      <w:r w:rsidRPr="00C83B94">
        <w:rPr>
          <w:sz w:val="24"/>
          <w:szCs w:val="24"/>
        </w:rPr>
        <w:t>города.</w:t>
      </w:r>
    </w:p>
    <w:p w:rsidR="00EF253F" w:rsidRPr="00C83B94" w:rsidRDefault="006D2369" w:rsidP="00C1642E">
      <w:pPr>
        <w:pStyle w:val="a3"/>
        <w:tabs>
          <w:tab w:val="left" w:pos="908"/>
        </w:tabs>
        <w:ind w:right="266"/>
      </w:pPr>
      <w:r w:rsidRPr="00C83B94">
        <w:t>Программа по профилактике дорожно-транспортных происшествий и изучению правил д</w:t>
      </w:r>
      <w:r w:rsidRPr="00C83B94">
        <w:t>о</w:t>
      </w:r>
      <w:r w:rsidRPr="00C83B94">
        <w:t>рожного движения среди учащихся школы следует рассматривать как составную часть общей во</w:t>
      </w:r>
      <w:r w:rsidRPr="00C83B94">
        <w:t>с</w:t>
      </w:r>
      <w:r w:rsidRPr="00C83B94">
        <w:t>питательной работы школы.</w:t>
      </w:r>
    </w:p>
    <w:p w:rsidR="00901AD7" w:rsidRDefault="006D2369" w:rsidP="00901AD7">
      <w:pPr>
        <w:pStyle w:val="a3"/>
        <w:tabs>
          <w:tab w:val="left" w:pos="908"/>
        </w:tabs>
        <w:ind w:right="266" w:firstLine="1046"/>
      </w:pPr>
      <w:r w:rsidRPr="00C83B94">
        <w:t xml:space="preserve">В </w:t>
      </w:r>
      <w:r w:rsidR="00901AD7">
        <w:t>МБОУ «Кусотинская средняя общеобразовательная школа</w:t>
      </w:r>
      <w:r w:rsidR="00D5702C" w:rsidRPr="00C83B94">
        <w:t xml:space="preserve">» </w:t>
      </w:r>
      <w:r w:rsidRPr="00C83B94">
        <w:t xml:space="preserve">с первых учебных дней сентября идет работа по профилактике дорожно-транспортных происшествий. На первом </w:t>
      </w:r>
      <w:r w:rsidRPr="002D725D">
        <w:t>клас</w:t>
      </w:r>
      <w:r w:rsidRPr="002D725D">
        <w:t>с</w:t>
      </w:r>
      <w:r w:rsidRPr="002D725D">
        <w:t xml:space="preserve">ном </w:t>
      </w:r>
      <w:r w:rsidR="000978CE" w:rsidRPr="002D725D">
        <w:t>часе</w:t>
      </w:r>
      <w:r w:rsidRPr="00C83B94">
        <w:t xml:space="preserve"> классными руководителями проводится инструктаж по правилам дорожного движения, такие инструктажи проводятся перед началом всех каникул</w:t>
      </w:r>
      <w:r w:rsidRPr="0061123B">
        <w:t>. Работа с учащимися по</w:t>
      </w:r>
      <w:r w:rsidR="006A5D33" w:rsidRPr="0061123B">
        <w:t xml:space="preserve"> </w:t>
      </w:r>
      <w:r w:rsidRPr="0061123B">
        <w:t>безопасности дорожного движения отражена и в планах воспитательной работы классных руководителей</w:t>
      </w:r>
      <w:r w:rsidR="00901AD7">
        <w:t>.</w:t>
      </w:r>
    </w:p>
    <w:p w:rsidR="00EF253F" w:rsidRPr="00C83B94" w:rsidRDefault="006D2369" w:rsidP="00901AD7">
      <w:pPr>
        <w:pStyle w:val="a3"/>
        <w:tabs>
          <w:tab w:val="left" w:pos="908"/>
        </w:tabs>
        <w:ind w:right="266" w:firstLine="1046"/>
      </w:pPr>
      <w:r w:rsidRPr="00C83B94">
        <w:t>Формы</w:t>
      </w:r>
      <w:r w:rsidR="0061123B">
        <w:t xml:space="preserve"> </w:t>
      </w:r>
      <w:r w:rsidRPr="00C83B94">
        <w:t>и</w:t>
      </w:r>
      <w:r w:rsidR="0061123B">
        <w:t xml:space="preserve"> </w:t>
      </w:r>
      <w:r w:rsidRPr="00C83B94">
        <w:t>методы</w:t>
      </w:r>
      <w:r w:rsidR="0061123B">
        <w:t xml:space="preserve"> </w:t>
      </w:r>
      <w:r w:rsidRPr="00C83B94">
        <w:t>повышения</w:t>
      </w:r>
      <w:r w:rsidR="0061123B">
        <w:t xml:space="preserve"> </w:t>
      </w:r>
      <w:r w:rsidRPr="00C83B94">
        <w:t>педагогической</w:t>
      </w:r>
      <w:r w:rsidR="0061123B">
        <w:t xml:space="preserve"> </w:t>
      </w:r>
      <w:r w:rsidRPr="00C83B94">
        <w:t>культуры родителей (законных представ</w:t>
      </w:r>
      <w:r w:rsidRPr="00C83B94">
        <w:t>и</w:t>
      </w:r>
      <w:r w:rsidRPr="00C83B94">
        <w:t>телей)</w:t>
      </w:r>
      <w:r w:rsidRPr="00C83B94">
        <w:rPr>
          <w:spacing w:val="-4"/>
        </w:rPr>
        <w:t xml:space="preserve"> </w:t>
      </w:r>
      <w:r w:rsidRPr="00C83B94">
        <w:t>обучающихся</w:t>
      </w:r>
    </w:p>
    <w:p w:rsidR="00EF253F" w:rsidRPr="00C83B94" w:rsidRDefault="006D2369" w:rsidP="00C1642E">
      <w:pPr>
        <w:pStyle w:val="a3"/>
        <w:tabs>
          <w:tab w:val="left" w:pos="908"/>
        </w:tabs>
        <w:ind w:right="264"/>
      </w:pPr>
      <w:r w:rsidRPr="00C83B94">
        <w:t>Повышение педагогической культуры родителей (законных представителей) – одно из кл</w:t>
      </w:r>
      <w:r w:rsidRPr="00C83B94">
        <w:t>ю</w:t>
      </w:r>
      <w:r w:rsidRPr="00C83B94">
        <w:t>чевых направлений реализации программы воспитания и социализации обучающихся на уровне начального общего образования.</w:t>
      </w:r>
    </w:p>
    <w:p w:rsidR="00EF253F" w:rsidRPr="00C83B94" w:rsidRDefault="006D2369" w:rsidP="00C1642E">
      <w:pPr>
        <w:pStyle w:val="a3"/>
        <w:tabs>
          <w:tab w:val="left" w:pos="908"/>
        </w:tabs>
        <w:ind w:right="264"/>
      </w:pPr>
      <w:r w:rsidRPr="00C83B94">
        <w:t>Система работы образовательной организации по повышению педагогической культуры р</w:t>
      </w:r>
      <w:r w:rsidRPr="00C83B94">
        <w:t>о</w:t>
      </w:r>
      <w:r w:rsidRPr="00C83B94">
        <w:t xml:space="preserve">дителей (законных представителей) в обеспечении духовно ­ нравственного развития, </w:t>
      </w:r>
      <w:r w:rsidR="00D5702C" w:rsidRPr="00C83B94">
        <w:t>воспитания и социализации,</w:t>
      </w:r>
      <w:r w:rsidRPr="00C83B94">
        <w:t xml:space="preserve"> обучающихся младшего школьного возраста должна быть </w:t>
      </w:r>
      <w:r w:rsidR="00D5702C" w:rsidRPr="00C83B94">
        <w:t>основана на</w:t>
      </w:r>
      <w:r w:rsidRPr="00C83B94">
        <w:t xml:space="preserve"> следу</w:t>
      </w:r>
      <w:r w:rsidRPr="00C83B94">
        <w:t>ю</w:t>
      </w:r>
      <w:r w:rsidRPr="00C83B94">
        <w:t>щих принципах:</w:t>
      </w:r>
    </w:p>
    <w:p w:rsidR="00EF253F" w:rsidRPr="00C83B94" w:rsidRDefault="006D2369" w:rsidP="00C1642E">
      <w:pPr>
        <w:pStyle w:val="a4"/>
        <w:numPr>
          <w:ilvl w:val="0"/>
          <w:numId w:val="96"/>
        </w:numPr>
        <w:tabs>
          <w:tab w:val="left" w:pos="908"/>
          <w:tab w:val="left" w:pos="1042"/>
        </w:tabs>
        <w:ind w:right="264" w:firstLine="567"/>
        <w:jc w:val="both"/>
        <w:rPr>
          <w:sz w:val="24"/>
          <w:szCs w:val="24"/>
        </w:rPr>
      </w:pPr>
      <w:r w:rsidRPr="00C83B94">
        <w:rPr>
          <w:sz w:val="24"/>
          <w:szCs w:val="24"/>
        </w:rPr>
        <w:t>совместная педагогическая деятельность семьи и школы, в том числе в определении н</w:t>
      </w:r>
      <w:r w:rsidRPr="00C83B94">
        <w:rPr>
          <w:sz w:val="24"/>
          <w:szCs w:val="24"/>
        </w:rPr>
        <w:t>а</w:t>
      </w:r>
      <w:r w:rsidRPr="00C83B94">
        <w:rPr>
          <w:sz w:val="24"/>
          <w:szCs w:val="24"/>
        </w:rPr>
        <w:t>правлений, ценностей и приоритетов деятельности образовательной организации по духовно ­ 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w:t>
      </w:r>
      <w:r w:rsidRPr="00C83B94">
        <w:rPr>
          <w:spacing w:val="-8"/>
          <w:sz w:val="24"/>
          <w:szCs w:val="24"/>
        </w:rPr>
        <w:t xml:space="preserve"> </w:t>
      </w:r>
      <w:r w:rsidRPr="00C83B94">
        <w:rPr>
          <w:sz w:val="24"/>
          <w:szCs w:val="24"/>
        </w:rPr>
        <w:t>эффективности;</w:t>
      </w:r>
    </w:p>
    <w:p w:rsidR="00EF253F" w:rsidRPr="00C83B94" w:rsidRDefault="006D2369" w:rsidP="00C1642E">
      <w:pPr>
        <w:pStyle w:val="a4"/>
        <w:numPr>
          <w:ilvl w:val="0"/>
          <w:numId w:val="96"/>
        </w:numPr>
        <w:tabs>
          <w:tab w:val="left" w:pos="908"/>
          <w:tab w:val="left" w:pos="1042"/>
        </w:tabs>
        <w:ind w:right="261" w:firstLine="567"/>
        <w:jc w:val="both"/>
        <w:rPr>
          <w:sz w:val="24"/>
          <w:szCs w:val="24"/>
        </w:rPr>
      </w:pPr>
      <w:r w:rsidRPr="00C83B94">
        <w:rPr>
          <w:spacing w:val="-3"/>
          <w:sz w:val="24"/>
          <w:szCs w:val="24"/>
        </w:rPr>
        <w:t xml:space="preserve">сочетание педагогического просвещения </w:t>
      </w:r>
      <w:r w:rsidRPr="00C83B94">
        <w:rPr>
          <w:sz w:val="24"/>
          <w:szCs w:val="24"/>
        </w:rPr>
        <w:t xml:space="preserve">с </w:t>
      </w:r>
      <w:r w:rsidRPr="00C83B94">
        <w:rPr>
          <w:spacing w:val="-3"/>
          <w:sz w:val="24"/>
          <w:szCs w:val="24"/>
        </w:rPr>
        <w:t xml:space="preserve">педагогическим </w:t>
      </w:r>
      <w:r w:rsidRPr="00C83B94">
        <w:rPr>
          <w:sz w:val="24"/>
          <w:szCs w:val="24"/>
        </w:rPr>
        <w:t>самообразованием родителей (з</w:t>
      </w:r>
      <w:r w:rsidRPr="00C83B94">
        <w:rPr>
          <w:sz w:val="24"/>
          <w:szCs w:val="24"/>
        </w:rPr>
        <w:t>а</w:t>
      </w:r>
      <w:r w:rsidRPr="00C83B94">
        <w:rPr>
          <w:sz w:val="24"/>
          <w:szCs w:val="24"/>
        </w:rPr>
        <w:t>конных представителей); педагогическое внимание, уважение и требовательность к родителям (з</w:t>
      </w:r>
      <w:r w:rsidRPr="00C83B94">
        <w:rPr>
          <w:sz w:val="24"/>
          <w:szCs w:val="24"/>
        </w:rPr>
        <w:t>а</w:t>
      </w:r>
      <w:r w:rsidRPr="00C83B94">
        <w:rPr>
          <w:sz w:val="24"/>
          <w:szCs w:val="24"/>
        </w:rPr>
        <w:t>конным представителям); поддержка и индивидуальное сопровождение становления  и развития педагогической культуры каждого из родителей (законных представителей); содействие родит</w:t>
      </w:r>
      <w:r w:rsidRPr="00C83B94">
        <w:rPr>
          <w:sz w:val="24"/>
          <w:szCs w:val="24"/>
        </w:rPr>
        <w:t>е</w:t>
      </w:r>
      <w:r w:rsidRPr="00C83B94">
        <w:rPr>
          <w:sz w:val="24"/>
          <w:szCs w:val="24"/>
        </w:rPr>
        <w:t>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 опора на положительный опыт семейного воспитания, традиционные семейные ценности народов</w:t>
      </w:r>
      <w:r w:rsidRPr="00C83B94">
        <w:rPr>
          <w:spacing w:val="-10"/>
          <w:sz w:val="24"/>
          <w:szCs w:val="24"/>
        </w:rPr>
        <w:t xml:space="preserve"> </w:t>
      </w:r>
      <w:r w:rsidRPr="00C83B94">
        <w:rPr>
          <w:sz w:val="24"/>
          <w:szCs w:val="24"/>
        </w:rPr>
        <w:t>России.</w:t>
      </w:r>
    </w:p>
    <w:p w:rsidR="00EF253F" w:rsidRPr="00C83B94" w:rsidRDefault="006D2369" w:rsidP="00C1642E">
      <w:pPr>
        <w:pStyle w:val="a3"/>
        <w:tabs>
          <w:tab w:val="left" w:pos="908"/>
        </w:tabs>
        <w:ind w:left="899" w:firstLine="0"/>
      </w:pPr>
      <w:r w:rsidRPr="00C83B94">
        <w:rPr>
          <w:b/>
        </w:rPr>
        <w:t xml:space="preserve">Методы </w:t>
      </w:r>
      <w:r w:rsidRPr="00C83B94">
        <w:t>повышения педагогической культуры родителей:</w:t>
      </w:r>
    </w:p>
    <w:p w:rsidR="00EF253F" w:rsidRPr="00C83B94" w:rsidRDefault="006D2369" w:rsidP="00C1642E">
      <w:pPr>
        <w:pStyle w:val="a4"/>
        <w:numPr>
          <w:ilvl w:val="1"/>
          <w:numId w:val="98"/>
        </w:numPr>
        <w:tabs>
          <w:tab w:val="left" w:pos="908"/>
          <w:tab w:val="left" w:pos="1327"/>
        </w:tabs>
        <w:ind w:right="267" w:firstLine="567"/>
        <w:jc w:val="both"/>
        <w:rPr>
          <w:sz w:val="24"/>
          <w:szCs w:val="24"/>
        </w:rPr>
      </w:pPr>
      <w:r w:rsidRPr="00C83B94">
        <w:rPr>
          <w:sz w:val="24"/>
          <w:szCs w:val="24"/>
        </w:rPr>
        <w:t>организация исследования родителями (целенаправленного изучения) текстов психол</w:t>
      </w:r>
      <w:r w:rsidRPr="00C83B94">
        <w:rPr>
          <w:sz w:val="24"/>
          <w:szCs w:val="24"/>
        </w:rPr>
        <w:t>о</w:t>
      </w:r>
      <w:r w:rsidRPr="00C83B94">
        <w:rPr>
          <w:sz w:val="24"/>
          <w:szCs w:val="24"/>
        </w:rPr>
        <w:t>го-педагогического и нормативно-правового содержания, опыта других</w:t>
      </w:r>
      <w:r w:rsidRPr="00C83B94">
        <w:rPr>
          <w:spacing w:val="-7"/>
          <w:sz w:val="24"/>
          <w:szCs w:val="24"/>
        </w:rPr>
        <w:t xml:space="preserve"> </w:t>
      </w:r>
      <w:r w:rsidRPr="00C83B94">
        <w:rPr>
          <w:sz w:val="24"/>
          <w:szCs w:val="24"/>
        </w:rPr>
        <w:t>родителей;</w:t>
      </w:r>
    </w:p>
    <w:p w:rsidR="00EF253F" w:rsidRPr="00C83B94" w:rsidRDefault="006D2369" w:rsidP="00C1642E">
      <w:pPr>
        <w:pStyle w:val="a4"/>
        <w:numPr>
          <w:ilvl w:val="1"/>
          <w:numId w:val="98"/>
        </w:numPr>
        <w:tabs>
          <w:tab w:val="left" w:pos="908"/>
          <w:tab w:val="left" w:pos="1386"/>
          <w:tab w:val="left" w:pos="1387"/>
        </w:tabs>
        <w:ind w:left="1386" w:hanging="487"/>
        <w:jc w:val="both"/>
        <w:rPr>
          <w:sz w:val="24"/>
          <w:szCs w:val="24"/>
        </w:rPr>
      </w:pPr>
      <w:r w:rsidRPr="00C83B94">
        <w:rPr>
          <w:sz w:val="24"/>
          <w:szCs w:val="24"/>
        </w:rPr>
        <w:t>информирование родителей специалистами (педагогами, психологами, врачами и т.</w:t>
      </w:r>
      <w:r w:rsidRPr="00C83B94">
        <w:rPr>
          <w:spacing w:val="-15"/>
          <w:sz w:val="24"/>
          <w:szCs w:val="24"/>
        </w:rPr>
        <w:t xml:space="preserve"> </w:t>
      </w:r>
      <w:r w:rsidRPr="00C83B94">
        <w:rPr>
          <w:sz w:val="24"/>
          <w:szCs w:val="24"/>
        </w:rPr>
        <w:t>п.);</w:t>
      </w:r>
    </w:p>
    <w:p w:rsidR="00EF253F" w:rsidRPr="00C83B94" w:rsidRDefault="006D2369" w:rsidP="00C1642E">
      <w:pPr>
        <w:pStyle w:val="a4"/>
        <w:numPr>
          <w:ilvl w:val="1"/>
          <w:numId w:val="98"/>
        </w:numPr>
        <w:tabs>
          <w:tab w:val="left" w:pos="908"/>
          <w:tab w:val="left" w:pos="1327"/>
        </w:tabs>
        <w:ind w:right="267" w:firstLine="567"/>
        <w:jc w:val="both"/>
        <w:rPr>
          <w:sz w:val="24"/>
          <w:szCs w:val="24"/>
        </w:rPr>
      </w:pPr>
      <w:r w:rsidRPr="00C83B94">
        <w:rPr>
          <w:sz w:val="24"/>
          <w:szCs w:val="24"/>
        </w:rPr>
        <w:t>организация «переговорных площадок» – места встречи родителей, младших школьн</w:t>
      </w:r>
      <w:r w:rsidRPr="00C83B94">
        <w:rPr>
          <w:sz w:val="24"/>
          <w:szCs w:val="24"/>
        </w:rPr>
        <w:t>и</w:t>
      </w:r>
      <w:r w:rsidRPr="00C83B94">
        <w:rPr>
          <w:sz w:val="24"/>
          <w:szCs w:val="24"/>
        </w:rPr>
        <w:t>ков, учителей для согласования интересов, позиций и способов взаимодействия по решению ко</w:t>
      </w:r>
      <w:r w:rsidRPr="00C83B94">
        <w:rPr>
          <w:sz w:val="24"/>
          <w:szCs w:val="24"/>
        </w:rPr>
        <w:t>н</w:t>
      </w:r>
      <w:r w:rsidRPr="00C83B94">
        <w:rPr>
          <w:sz w:val="24"/>
          <w:szCs w:val="24"/>
        </w:rPr>
        <w:t>кретных вопросов, открытое обсуждение имеющихся</w:t>
      </w:r>
      <w:r w:rsidRPr="00C83B94">
        <w:rPr>
          <w:spacing w:val="-3"/>
          <w:sz w:val="24"/>
          <w:szCs w:val="24"/>
        </w:rPr>
        <w:t xml:space="preserve"> </w:t>
      </w:r>
      <w:r w:rsidRPr="00C83B94">
        <w:rPr>
          <w:sz w:val="24"/>
          <w:szCs w:val="24"/>
        </w:rPr>
        <w:t>проблем;</w:t>
      </w:r>
    </w:p>
    <w:p w:rsidR="00EF253F" w:rsidRPr="00C83B94" w:rsidRDefault="006D2369" w:rsidP="00C1642E">
      <w:pPr>
        <w:pStyle w:val="a4"/>
        <w:numPr>
          <w:ilvl w:val="1"/>
          <w:numId w:val="98"/>
        </w:numPr>
        <w:tabs>
          <w:tab w:val="left" w:pos="908"/>
          <w:tab w:val="left" w:pos="1327"/>
        </w:tabs>
        <w:ind w:right="262" w:firstLine="567"/>
        <w:jc w:val="both"/>
        <w:rPr>
          <w:sz w:val="24"/>
          <w:szCs w:val="24"/>
        </w:rPr>
      </w:pPr>
      <w:r w:rsidRPr="00C83B94">
        <w:rPr>
          <w:sz w:val="24"/>
          <w:szCs w:val="24"/>
        </w:rPr>
        <w:t>организация предъявления родителями своего опыта воспитания, своих проектов реш</w:t>
      </w:r>
      <w:r w:rsidRPr="00C83B94">
        <w:rPr>
          <w:sz w:val="24"/>
          <w:szCs w:val="24"/>
        </w:rPr>
        <w:t>е</w:t>
      </w:r>
      <w:r w:rsidRPr="00C83B94">
        <w:rPr>
          <w:sz w:val="24"/>
          <w:szCs w:val="24"/>
        </w:rPr>
        <w:t>ния актуальных задач помощи</w:t>
      </w:r>
      <w:r w:rsidRPr="00C83B94">
        <w:rPr>
          <w:spacing w:val="-1"/>
          <w:sz w:val="24"/>
          <w:szCs w:val="24"/>
        </w:rPr>
        <w:t xml:space="preserve"> </w:t>
      </w:r>
      <w:r w:rsidRPr="00C83B94">
        <w:rPr>
          <w:sz w:val="24"/>
          <w:szCs w:val="24"/>
        </w:rPr>
        <w:t>ребенку;</w:t>
      </w:r>
    </w:p>
    <w:p w:rsidR="00EF253F" w:rsidRPr="00C83B94" w:rsidRDefault="006D2369" w:rsidP="00C1642E">
      <w:pPr>
        <w:pStyle w:val="a4"/>
        <w:numPr>
          <w:ilvl w:val="1"/>
          <w:numId w:val="98"/>
        </w:numPr>
        <w:tabs>
          <w:tab w:val="left" w:pos="908"/>
          <w:tab w:val="left" w:pos="1327"/>
        </w:tabs>
        <w:ind w:right="270" w:firstLine="567"/>
        <w:jc w:val="both"/>
        <w:rPr>
          <w:sz w:val="24"/>
          <w:szCs w:val="24"/>
        </w:rPr>
      </w:pPr>
      <w:r w:rsidRPr="00C83B94">
        <w:rPr>
          <w:sz w:val="24"/>
          <w:szCs w:val="24"/>
        </w:rPr>
        <w:t>проигрывание родителем актуальных ситуаций для понимания собственных стереотипов и барьеров для эффективного</w:t>
      </w:r>
      <w:r w:rsidRPr="00C83B94">
        <w:rPr>
          <w:spacing w:val="-1"/>
          <w:sz w:val="24"/>
          <w:szCs w:val="24"/>
        </w:rPr>
        <w:t xml:space="preserve"> </w:t>
      </w:r>
      <w:r w:rsidRPr="00C83B94">
        <w:rPr>
          <w:sz w:val="24"/>
          <w:szCs w:val="24"/>
        </w:rPr>
        <w:t>воспитания;</w:t>
      </w:r>
    </w:p>
    <w:p w:rsidR="00EF253F" w:rsidRPr="00C83B94" w:rsidRDefault="006D2369" w:rsidP="00C1642E">
      <w:pPr>
        <w:pStyle w:val="a4"/>
        <w:numPr>
          <w:ilvl w:val="1"/>
          <w:numId w:val="98"/>
        </w:numPr>
        <w:tabs>
          <w:tab w:val="left" w:pos="908"/>
          <w:tab w:val="left" w:pos="1327"/>
        </w:tabs>
        <w:ind w:right="270" w:firstLine="567"/>
        <w:jc w:val="both"/>
        <w:rPr>
          <w:sz w:val="24"/>
          <w:szCs w:val="24"/>
        </w:rPr>
      </w:pPr>
      <w:r w:rsidRPr="00C83B94">
        <w:rPr>
          <w:sz w:val="24"/>
          <w:szCs w:val="24"/>
        </w:rPr>
        <w:t>организация преодоления родителями ошибочных и неэффективных способов решения задач семейного воспитания младших школьников;</w:t>
      </w:r>
    </w:p>
    <w:p w:rsidR="00EF253F" w:rsidRPr="00C83B94" w:rsidRDefault="006D2369" w:rsidP="00C1642E">
      <w:pPr>
        <w:pStyle w:val="a4"/>
        <w:numPr>
          <w:ilvl w:val="1"/>
          <w:numId w:val="98"/>
        </w:numPr>
        <w:tabs>
          <w:tab w:val="left" w:pos="908"/>
          <w:tab w:val="left" w:pos="1326"/>
          <w:tab w:val="left" w:pos="1327"/>
        </w:tabs>
        <w:ind w:firstLine="567"/>
        <w:jc w:val="both"/>
        <w:rPr>
          <w:sz w:val="24"/>
          <w:szCs w:val="24"/>
        </w:rPr>
      </w:pPr>
      <w:r w:rsidRPr="00C83B94">
        <w:rPr>
          <w:sz w:val="24"/>
          <w:szCs w:val="24"/>
        </w:rPr>
        <w:t>организация совместного времяпрепровождения родителей одного ученического</w:t>
      </w:r>
      <w:r w:rsidRPr="00C83B94">
        <w:rPr>
          <w:spacing w:val="-13"/>
          <w:sz w:val="24"/>
          <w:szCs w:val="24"/>
        </w:rPr>
        <w:t xml:space="preserve"> </w:t>
      </w:r>
      <w:r w:rsidRPr="00C83B94">
        <w:rPr>
          <w:sz w:val="24"/>
          <w:szCs w:val="24"/>
        </w:rPr>
        <w:t>класса;</w:t>
      </w:r>
    </w:p>
    <w:p w:rsidR="00EF253F" w:rsidRPr="00C83B94" w:rsidRDefault="006D2369" w:rsidP="00C1642E">
      <w:pPr>
        <w:pStyle w:val="a4"/>
        <w:numPr>
          <w:ilvl w:val="1"/>
          <w:numId w:val="98"/>
        </w:numPr>
        <w:tabs>
          <w:tab w:val="left" w:pos="908"/>
          <w:tab w:val="left" w:pos="1327"/>
        </w:tabs>
        <w:ind w:right="273" w:firstLine="567"/>
        <w:jc w:val="both"/>
        <w:rPr>
          <w:sz w:val="24"/>
          <w:szCs w:val="24"/>
        </w:rPr>
      </w:pPr>
      <w:r w:rsidRPr="00C83B94">
        <w:rPr>
          <w:sz w:val="24"/>
          <w:szCs w:val="24"/>
        </w:rPr>
        <w:lastRenderedPageBreak/>
        <w:t>преобразования стереотипов взаимодействия с родными близкими и партнерами в во</w:t>
      </w:r>
      <w:r w:rsidRPr="00C83B94">
        <w:rPr>
          <w:sz w:val="24"/>
          <w:szCs w:val="24"/>
        </w:rPr>
        <w:t>с</w:t>
      </w:r>
      <w:r w:rsidRPr="00C83B94">
        <w:rPr>
          <w:sz w:val="24"/>
          <w:szCs w:val="24"/>
        </w:rPr>
        <w:t>питании и социализации</w:t>
      </w:r>
      <w:r w:rsidRPr="00C83B94">
        <w:rPr>
          <w:spacing w:val="-1"/>
          <w:sz w:val="24"/>
          <w:szCs w:val="24"/>
        </w:rPr>
        <w:t xml:space="preserve"> </w:t>
      </w:r>
      <w:r w:rsidRPr="00C83B94">
        <w:rPr>
          <w:sz w:val="24"/>
          <w:szCs w:val="24"/>
        </w:rPr>
        <w:t>детей.</w:t>
      </w:r>
    </w:p>
    <w:p w:rsidR="00EF253F" w:rsidRPr="00C83B94" w:rsidRDefault="006D2369" w:rsidP="00C1642E">
      <w:pPr>
        <w:pStyle w:val="a3"/>
        <w:tabs>
          <w:tab w:val="left" w:pos="908"/>
        </w:tabs>
        <w:ind w:right="268"/>
      </w:pPr>
      <w:r w:rsidRPr="00C83B94">
        <w:t>Ведущей формой повышения педагогической культуры родителей (законных представит</w:t>
      </w:r>
      <w:r w:rsidRPr="00C83B94">
        <w:t>е</w:t>
      </w:r>
      <w:r w:rsidRPr="00C83B94">
        <w:t>лей) обучающихся является родительское собрание, которое обеспечивает как информирование, «переговорную площадку» так и психолого-педагогический</w:t>
      </w:r>
      <w:r w:rsidRPr="00C83B94">
        <w:rPr>
          <w:spacing w:val="-5"/>
        </w:rPr>
        <w:t xml:space="preserve"> </w:t>
      </w:r>
      <w:r w:rsidRPr="00C83B94">
        <w:t>тренинг.</w:t>
      </w:r>
    </w:p>
    <w:p w:rsidR="00EF253F" w:rsidRPr="00C83B94" w:rsidRDefault="006D2369" w:rsidP="00C1642E">
      <w:pPr>
        <w:pStyle w:val="a3"/>
        <w:tabs>
          <w:tab w:val="left" w:pos="908"/>
        </w:tabs>
        <w:ind w:right="268"/>
      </w:pPr>
      <w:r w:rsidRPr="00C83B94">
        <w:t>Сроки и формы проведения мероприятий в рамках повышения педагогической культуры р</w:t>
      </w:r>
      <w:r w:rsidRPr="00C83B94">
        <w:t>о</w:t>
      </w:r>
      <w:r w:rsidRPr="00C83B94">
        <w:t>дителей необходимо согласовывать с планами воспитательной работы образовательной организ</w:t>
      </w:r>
      <w:r w:rsidRPr="00C83B94">
        <w:t>а</w:t>
      </w:r>
      <w:r w:rsidRPr="00C83B94">
        <w:t>ции. Работа с родителями (законными представителями), как правило, должна предшествовать р</w:t>
      </w:r>
      <w:r w:rsidRPr="00C83B94">
        <w:t>а</w:t>
      </w:r>
      <w:r w:rsidRPr="00C83B94">
        <w:t>боте с обучающимися и подготавливать к ней.</w:t>
      </w:r>
    </w:p>
    <w:p w:rsidR="00EF253F" w:rsidRPr="00C83B94" w:rsidRDefault="006D2369" w:rsidP="00C1642E">
      <w:pPr>
        <w:pStyle w:val="1"/>
        <w:tabs>
          <w:tab w:val="left" w:pos="908"/>
        </w:tabs>
        <w:ind w:left="876" w:right="242"/>
        <w:jc w:val="both"/>
      </w:pPr>
      <w:r w:rsidRPr="00C83B94">
        <w:t>Планируемые результаты</w:t>
      </w:r>
    </w:p>
    <w:p w:rsidR="00EF253F" w:rsidRPr="00C83B94" w:rsidRDefault="006D2369" w:rsidP="006A5D33">
      <w:pPr>
        <w:pStyle w:val="a3"/>
        <w:tabs>
          <w:tab w:val="left" w:pos="908"/>
        </w:tabs>
        <w:ind w:right="269"/>
      </w:pPr>
      <w:r w:rsidRPr="00C83B94">
        <w:t xml:space="preserve">Каждое из основных направлений духовно ­ нравственного развития, </w:t>
      </w:r>
      <w:r w:rsidR="00D5702C" w:rsidRPr="00C83B94">
        <w:t>воспитания и социал</w:t>
      </w:r>
      <w:r w:rsidR="00D5702C" w:rsidRPr="00C83B94">
        <w:t>и</w:t>
      </w:r>
      <w:r w:rsidR="00D5702C" w:rsidRPr="00C83B94">
        <w:t>зации,</w:t>
      </w:r>
      <w:r w:rsidRPr="00C83B94">
        <w:t xml:space="preserve"> обучающихся должно обеспечивать присвоение ими соответствующих ценностей,</w:t>
      </w:r>
      <w:r w:rsidR="006A5D33">
        <w:t xml:space="preserve"> </w:t>
      </w:r>
      <w:r w:rsidRPr="00C83B94">
        <w:t>форм</w:t>
      </w:r>
      <w:r w:rsidRPr="00C83B94">
        <w:t>и</w:t>
      </w:r>
      <w:r w:rsidRPr="00C83B94">
        <w:t>рование знаний, начальных представлений, опыта эмоционально ­ ценностного постижения дейс</w:t>
      </w:r>
      <w:r w:rsidRPr="00C83B94">
        <w:t>т</w:t>
      </w:r>
      <w:r w:rsidRPr="00C83B94">
        <w:t>вительности и общественного действия в контексте становления российской культурной и гра</w:t>
      </w:r>
      <w:r w:rsidRPr="00C83B94">
        <w:t>ж</w:t>
      </w:r>
      <w:r w:rsidRPr="00C83B94">
        <w:t>данской идентичности, самосознания гражданина России.</w:t>
      </w:r>
    </w:p>
    <w:p w:rsidR="00EF253F" w:rsidRPr="00C83B94" w:rsidRDefault="006D2369" w:rsidP="00C1642E">
      <w:pPr>
        <w:pStyle w:val="a3"/>
        <w:tabs>
          <w:tab w:val="left" w:pos="908"/>
        </w:tabs>
        <w:spacing w:before="1"/>
        <w:ind w:right="274"/>
      </w:pPr>
      <w:r w:rsidRPr="00C83B94">
        <w:t>В результате реализации программы воспитания и социализации обучающихся на уровне н</w:t>
      </w:r>
      <w:r w:rsidRPr="00C83B94">
        <w:t>а</w:t>
      </w:r>
      <w:r w:rsidRPr="00C83B94">
        <w:t>чального общего образования должно обеспечиваться достижение обучающимися:</w:t>
      </w:r>
    </w:p>
    <w:p w:rsidR="00EF253F" w:rsidRPr="00C83B94" w:rsidRDefault="006D2369" w:rsidP="00C1642E">
      <w:pPr>
        <w:pStyle w:val="a3"/>
        <w:tabs>
          <w:tab w:val="left" w:pos="908"/>
        </w:tabs>
        <w:ind w:right="271"/>
      </w:pPr>
      <w:r w:rsidRPr="00C83B94">
        <w:t>воспитательных результатов – тех духовно ­ нравственных приобретений, которые получил обучающийся вследствие участия в той или иной деятельности (например, приобрел, участвуя в каком ­ либо мероприятии, опыт самостоятельного действия);</w:t>
      </w:r>
    </w:p>
    <w:p w:rsidR="00EF253F" w:rsidRPr="00C83B94" w:rsidRDefault="006D2369" w:rsidP="00C1642E">
      <w:pPr>
        <w:pStyle w:val="a3"/>
        <w:tabs>
          <w:tab w:val="left" w:pos="908"/>
        </w:tabs>
        <w:ind w:right="259"/>
      </w:pPr>
      <w:r w:rsidRPr="00C83B94">
        <w:t xml:space="preserve">эффекта – последствий результата, того, к чему привело </w:t>
      </w:r>
      <w:r w:rsidRPr="00C83B94">
        <w:rPr>
          <w:spacing w:val="-2"/>
        </w:rPr>
        <w:t xml:space="preserve">достижение </w:t>
      </w:r>
      <w:r w:rsidRPr="00C83B94">
        <w:rPr>
          <w:spacing w:val="-3"/>
        </w:rPr>
        <w:t xml:space="preserve">результата (развитие обучающегося </w:t>
      </w:r>
      <w:r w:rsidRPr="00C83B94">
        <w:rPr>
          <w:spacing w:val="-2"/>
        </w:rPr>
        <w:t xml:space="preserve">как </w:t>
      </w:r>
      <w:r w:rsidRPr="00C83B94">
        <w:rPr>
          <w:spacing w:val="-3"/>
        </w:rPr>
        <w:t xml:space="preserve">личности, </w:t>
      </w:r>
      <w:r w:rsidRPr="00C83B94">
        <w:t xml:space="preserve">формирование его компетентности, идентичности и т. д.). </w:t>
      </w:r>
      <w:r w:rsidRPr="00C83B94">
        <w:rPr>
          <w:spacing w:val="-3"/>
        </w:rPr>
        <w:t xml:space="preserve">При этом </w:t>
      </w:r>
      <w:r w:rsidRPr="00C83B94">
        <w:rPr>
          <w:spacing w:val="-4"/>
        </w:rPr>
        <w:t>учитывается,</w:t>
      </w:r>
      <w:r w:rsidRPr="00C83B94">
        <w:rPr>
          <w:spacing w:val="52"/>
        </w:rPr>
        <w:t xml:space="preserve"> </w:t>
      </w:r>
      <w:r w:rsidRPr="00C83B94">
        <w:rPr>
          <w:spacing w:val="-2"/>
        </w:rPr>
        <w:t xml:space="preserve">что </w:t>
      </w:r>
      <w:r w:rsidRPr="00C83B94">
        <w:rPr>
          <w:spacing w:val="-4"/>
        </w:rPr>
        <w:t>достижение</w:t>
      </w:r>
      <w:r w:rsidRPr="00C83B94">
        <w:rPr>
          <w:spacing w:val="52"/>
        </w:rPr>
        <w:t xml:space="preserve"> </w:t>
      </w:r>
      <w:r w:rsidRPr="00C83B94">
        <w:rPr>
          <w:spacing w:val="-3"/>
        </w:rPr>
        <w:t xml:space="preserve">эффекта </w:t>
      </w:r>
      <w:r w:rsidRPr="00C83B94">
        <w:t xml:space="preserve">– </w:t>
      </w:r>
      <w:r w:rsidRPr="00C83B94">
        <w:rPr>
          <w:spacing w:val="-4"/>
        </w:rPr>
        <w:t>развитие</w:t>
      </w:r>
      <w:r w:rsidRPr="00C83B94">
        <w:rPr>
          <w:spacing w:val="52"/>
        </w:rPr>
        <w:t xml:space="preserve"> </w:t>
      </w:r>
      <w:r w:rsidRPr="00C83B94">
        <w:rPr>
          <w:spacing w:val="-5"/>
        </w:rPr>
        <w:t xml:space="preserve">личности обучающегося, </w:t>
      </w:r>
      <w:r w:rsidRPr="00C83B94">
        <w:rPr>
          <w:spacing w:val="-4"/>
        </w:rPr>
        <w:t>формирование</w:t>
      </w:r>
      <w:r w:rsidRPr="00C83B94">
        <w:rPr>
          <w:spacing w:val="52"/>
        </w:rPr>
        <w:t xml:space="preserve"> </w:t>
      </w:r>
      <w:r w:rsidRPr="00C83B94">
        <w:rPr>
          <w:spacing w:val="-3"/>
        </w:rPr>
        <w:t xml:space="preserve">его </w:t>
      </w:r>
      <w:r w:rsidRPr="00C83B94">
        <w:rPr>
          <w:spacing w:val="-5"/>
        </w:rPr>
        <w:t>соц</w:t>
      </w:r>
      <w:r w:rsidRPr="00C83B94">
        <w:rPr>
          <w:spacing w:val="-5"/>
        </w:rPr>
        <w:t>и</w:t>
      </w:r>
      <w:r w:rsidRPr="00C83B94">
        <w:rPr>
          <w:spacing w:val="-5"/>
        </w:rPr>
        <w:t xml:space="preserve">альных </w:t>
      </w:r>
      <w:r w:rsidRPr="00C83B94">
        <w:rPr>
          <w:spacing w:val="-4"/>
        </w:rPr>
        <w:t xml:space="preserve">компетенций </w:t>
      </w:r>
      <w:r w:rsidRPr="00C83B94">
        <w:t xml:space="preserve">и т. д. – </w:t>
      </w:r>
      <w:r w:rsidRPr="00C83B94">
        <w:rPr>
          <w:spacing w:val="-4"/>
        </w:rPr>
        <w:t>становится возможным благодаря деятельности педагога, других</w:t>
      </w:r>
      <w:r w:rsidRPr="00C83B94">
        <w:rPr>
          <w:spacing w:val="52"/>
        </w:rPr>
        <w:t xml:space="preserve"> </w:t>
      </w:r>
      <w:r w:rsidRPr="00C83B94">
        <w:rPr>
          <w:spacing w:val="-3"/>
        </w:rPr>
        <w:t>суб</w:t>
      </w:r>
      <w:r w:rsidRPr="00C83B94">
        <w:rPr>
          <w:spacing w:val="-3"/>
        </w:rPr>
        <w:t>ъ</w:t>
      </w:r>
      <w:r w:rsidRPr="00C83B94">
        <w:rPr>
          <w:spacing w:val="-3"/>
        </w:rPr>
        <w:t xml:space="preserve">ектов духовно </w:t>
      </w:r>
      <w:r w:rsidRPr="00C83B94">
        <w:t xml:space="preserve">­ </w:t>
      </w:r>
      <w:r w:rsidRPr="00C83B94">
        <w:rPr>
          <w:spacing w:val="-3"/>
        </w:rPr>
        <w:t xml:space="preserve">нравственного </w:t>
      </w:r>
      <w:r w:rsidRPr="00C83B94">
        <w:rPr>
          <w:spacing w:val="-4"/>
        </w:rPr>
        <w:t xml:space="preserve">воспитания (семьи, </w:t>
      </w:r>
      <w:r w:rsidRPr="00C83B94">
        <w:rPr>
          <w:spacing w:val="-3"/>
        </w:rPr>
        <w:t xml:space="preserve">друзей, </w:t>
      </w:r>
      <w:r w:rsidRPr="00C83B94">
        <w:rPr>
          <w:spacing w:val="-4"/>
        </w:rPr>
        <w:t xml:space="preserve">ближайшего окружения, общественности, </w:t>
      </w:r>
      <w:r w:rsidRPr="00C83B94">
        <w:rPr>
          <w:spacing w:val="-3"/>
        </w:rPr>
        <w:t xml:space="preserve">СМИ </w:t>
      </w:r>
      <w:r w:rsidRPr="00C83B94">
        <w:t xml:space="preserve">и т. </w:t>
      </w:r>
      <w:r w:rsidRPr="00C83B94">
        <w:rPr>
          <w:spacing w:val="-3"/>
        </w:rPr>
        <w:t xml:space="preserve">п.), </w:t>
      </w:r>
      <w:r w:rsidRPr="00C83B94">
        <w:t xml:space="preserve">а </w:t>
      </w:r>
      <w:r w:rsidRPr="00C83B94">
        <w:rPr>
          <w:spacing w:val="-3"/>
        </w:rPr>
        <w:t xml:space="preserve">также </w:t>
      </w:r>
      <w:r w:rsidRPr="00C83B94">
        <w:rPr>
          <w:spacing w:val="-4"/>
        </w:rPr>
        <w:t>собственным</w:t>
      </w:r>
      <w:r w:rsidRPr="00C83B94">
        <w:rPr>
          <w:spacing w:val="52"/>
        </w:rPr>
        <w:t xml:space="preserve"> </w:t>
      </w:r>
      <w:r w:rsidRPr="00C83B94">
        <w:rPr>
          <w:spacing w:val="-4"/>
        </w:rPr>
        <w:t>усилиям обучающегося.</w:t>
      </w:r>
      <w:r w:rsidRPr="00C83B94">
        <w:rPr>
          <w:spacing w:val="52"/>
        </w:rPr>
        <w:t xml:space="preserve"> </w:t>
      </w:r>
      <w:r w:rsidRPr="00C83B94">
        <w:t>Воспитательные результаты могут быть распределены по трем уровням.</w:t>
      </w:r>
    </w:p>
    <w:p w:rsidR="00EF253F" w:rsidRPr="00C83B94" w:rsidRDefault="006D2369" w:rsidP="00C1642E">
      <w:pPr>
        <w:pStyle w:val="a3"/>
        <w:tabs>
          <w:tab w:val="left" w:pos="908"/>
        </w:tabs>
        <w:spacing w:before="2"/>
        <w:ind w:right="261"/>
      </w:pPr>
      <w:r w:rsidRPr="00C83B94">
        <w:rPr>
          <w:b/>
          <w:spacing w:val="-3"/>
        </w:rPr>
        <w:t xml:space="preserve">Первый </w:t>
      </w:r>
      <w:r w:rsidRPr="00C83B94">
        <w:rPr>
          <w:b/>
        </w:rPr>
        <w:t xml:space="preserve">уровень </w:t>
      </w:r>
      <w:r w:rsidRPr="00C83B94">
        <w:rPr>
          <w:b/>
          <w:spacing w:val="-3"/>
        </w:rPr>
        <w:t xml:space="preserve">результатов </w:t>
      </w:r>
      <w:r w:rsidRPr="00C83B94">
        <w:t xml:space="preserve">– </w:t>
      </w:r>
      <w:r w:rsidRPr="00C83B94">
        <w:rPr>
          <w:spacing w:val="-3"/>
        </w:rPr>
        <w:t>приобретение обучающимися социальных знаний (об общес</w:t>
      </w:r>
      <w:r w:rsidRPr="00C83B94">
        <w:rPr>
          <w:spacing w:val="-3"/>
        </w:rPr>
        <w:t>т</w:t>
      </w:r>
      <w:r w:rsidRPr="00C83B94">
        <w:rPr>
          <w:spacing w:val="-3"/>
        </w:rPr>
        <w:t xml:space="preserve">венных нормах, устройстве общества, социально одобряемых </w:t>
      </w:r>
      <w:r w:rsidRPr="00C83B94">
        <w:t xml:space="preserve">и не </w:t>
      </w:r>
      <w:r w:rsidRPr="00C83B94">
        <w:rPr>
          <w:spacing w:val="-3"/>
        </w:rPr>
        <w:t xml:space="preserve">одобряемых </w:t>
      </w:r>
      <w:r w:rsidRPr="00C83B94">
        <w:t xml:space="preserve">формах поведения в обществе и т. п.), первичного понимания </w:t>
      </w:r>
      <w:r w:rsidRPr="00C83B94">
        <w:rPr>
          <w:spacing w:val="-4"/>
        </w:rPr>
        <w:t xml:space="preserve">социальной реальности </w:t>
      </w:r>
      <w:r w:rsidRPr="00C83B94">
        <w:t xml:space="preserve">и </w:t>
      </w:r>
      <w:r w:rsidRPr="00C83B94">
        <w:rPr>
          <w:spacing w:val="-4"/>
        </w:rPr>
        <w:t xml:space="preserve">повседневной </w:t>
      </w:r>
      <w:r w:rsidRPr="00C83B94">
        <w:rPr>
          <w:spacing w:val="-3"/>
        </w:rPr>
        <w:t xml:space="preserve">жизни. </w:t>
      </w:r>
      <w:r w:rsidRPr="00C83B94">
        <w:t xml:space="preserve">Для </w:t>
      </w:r>
      <w:r w:rsidRPr="00C83B94">
        <w:rPr>
          <w:spacing w:val="-3"/>
        </w:rPr>
        <w:t>дост</w:t>
      </w:r>
      <w:r w:rsidRPr="00C83B94">
        <w:rPr>
          <w:spacing w:val="-3"/>
        </w:rPr>
        <w:t>и</w:t>
      </w:r>
      <w:r w:rsidRPr="00C83B94">
        <w:rPr>
          <w:spacing w:val="-3"/>
        </w:rPr>
        <w:t xml:space="preserve">жения данного уровня результатов особое </w:t>
      </w:r>
      <w:r w:rsidRPr="00C83B94">
        <w:t xml:space="preserve">значение </w:t>
      </w:r>
      <w:r w:rsidRPr="00C83B94">
        <w:rPr>
          <w:spacing w:val="-3"/>
        </w:rPr>
        <w:t xml:space="preserve">имеет взаимодействие обучающегося </w:t>
      </w:r>
      <w:r w:rsidRPr="00C83B94">
        <w:t xml:space="preserve">со </w:t>
      </w:r>
      <w:r w:rsidRPr="00C83B94">
        <w:rPr>
          <w:spacing w:val="-3"/>
        </w:rPr>
        <w:t xml:space="preserve">своими учителями </w:t>
      </w:r>
      <w:r w:rsidRPr="00C83B94">
        <w:t xml:space="preserve">(в </w:t>
      </w:r>
      <w:r w:rsidRPr="00C83B94">
        <w:rPr>
          <w:spacing w:val="-3"/>
        </w:rPr>
        <w:t xml:space="preserve">урочной </w:t>
      </w:r>
      <w:r w:rsidRPr="00C83B94">
        <w:t xml:space="preserve">и </w:t>
      </w:r>
      <w:r w:rsidRPr="00C83B94">
        <w:rPr>
          <w:spacing w:val="-5"/>
        </w:rPr>
        <w:t xml:space="preserve">внеурочной </w:t>
      </w:r>
      <w:r w:rsidRPr="00C83B94">
        <w:rPr>
          <w:spacing w:val="-4"/>
        </w:rPr>
        <w:t xml:space="preserve">деятельности) </w:t>
      </w:r>
      <w:r w:rsidRPr="00C83B94">
        <w:rPr>
          <w:spacing w:val="-3"/>
        </w:rPr>
        <w:t xml:space="preserve">как </w:t>
      </w:r>
      <w:r w:rsidRPr="00C83B94">
        <w:rPr>
          <w:spacing w:val="-5"/>
        </w:rPr>
        <w:t xml:space="preserve">значимыми </w:t>
      </w:r>
      <w:r w:rsidRPr="00C83B94">
        <w:rPr>
          <w:spacing w:val="-3"/>
        </w:rPr>
        <w:t xml:space="preserve">для </w:t>
      </w:r>
      <w:r w:rsidRPr="00C83B94">
        <w:rPr>
          <w:spacing w:val="-4"/>
        </w:rPr>
        <w:t xml:space="preserve">него </w:t>
      </w:r>
      <w:r w:rsidRPr="00C83B94">
        <w:rPr>
          <w:spacing w:val="-5"/>
        </w:rPr>
        <w:t xml:space="preserve">носителями </w:t>
      </w:r>
      <w:r w:rsidRPr="00C83B94">
        <w:rPr>
          <w:spacing w:val="-4"/>
        </w:rPr>
        <w:t>положител</w:t>
      </w:r>
      <w:r w:rsidRPr="00C83B94">
        <w:rPr>
          <w:spacing w:val="-4"/>
        </w:rPr>
        <w:t>ь</w:t>
      </w:r>
      <w:r w:rsidRPr="00C83B94">
        <w:rPr>
          <w:spacing w:val="-4"/>
        </w:rPr>
        <w:t xml:space="preserve">ного социального знания </w:t>
      </w:r>
      <w:r w:rsidRPr="00C83B94">
        <w:t xml:space="preserve">и </w:t>
      </w:r>
      <w:r w:rsidRPr="00C83B94">
        <w:rPr>
          <w:spacing w:val="-5"/>
        </w:rPr>
        <w:t>повседневного</w:t>
      </w:r>
      <w:r w:rsidRPr="00C83B94">
        <w:rPr>
          <w:spacing w:val="-35"/>
        </w:rPr>
        <w:t xml:space="preserve"> </w:t>
      </w:r>
      <w:r w:rsidRPr="00C83B94">
        <w:rPr>
          <w:spacing w:val="-4"/>
        </w:rPr>
        <w:t>опыта.</w:t>
      </w:r>
    </w:p>
    <w:p w:rsidR="00EF253F" w:rsidRPr="00C83B94" w:rsidRDefault="006D2369" w:rsidP="00C1642E">
      <w:pPr>
        <w:pStyle w:val="a3"/>
        <w:tabs>
          <w:tab w:val="left" w:pos="908"/>
        </w:tabs>
        <w:spacing w:before="1"/>
        <w:ind w:right="264"/>
      </w:pPr>
      <w:r w:rsidRPr="00C83B94">
        <w:rPr>
          <w:b/>
        </w:rPr>
        <w:t xml:space="preserve">Второй уровень результатов </w:t>
      </w:r>
      <w:r w:rsidRPr="00C83B94">
        <w:t>– получение обучающимися опыта переживания и позитивн</w:t>
      </w:r>
      <w:r w:rsidRPr="00C83B94">
        <w:t>о</w:t>
      </w:r>
      <w:r w:rsidRPr="00C83B94">
        <w:t xml:space="preserve">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w:t>
      </w:r>
      <w:r w:rsidR="00D5702C" w:rsidRPr="00C83B94">
        <w:t>об</w:t>
      </w:r>
      <w:r w:rsidR="00D5702C" w:rsidRPr="00C83B94">
        <w:t>у</w:t>
      </w:r>
      <w:r w:rsidR="00D5702C" w:rsidRPr="00C83B94">
        <w:t>чающихся между</w:t>
      </w:r>
      <w:r w:rsidRPr="00C83B94">
        <w:t xml:space="preserve"> </w:t>
      </w:r>
      <w:r w:rsidR="00D5702C" w:rsidRPr="00C83B94">
        <w:t>собой на</w:t>
      </w:r>
      <w:r w:rsidRPr="00C83B94">
        <w:t xml:space="preserve">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w:t>
      </w:r>
      <w:r w:rsidRPr="00C83B94">
        <w:t>н</w:t>
      </w:r>
      <w:r w:rsidRPr="00C83B94">
        <w:t>ных социальных знаний, начинает их ценить (или</w:t>
      </w:r>
      <w:r w:rsidRPr="00C83B94">
        <w:rPr>
          <w:spacing w:val="-13"/>
        </w:rPr>
        <w:t xml:space="preserve"> </w:t>
      </w:r>
      <w:r w:rsidRPr="00C83B94">
        <w:t>отвергает).</w:t>
      </w:r>
    </w:p>
    <w:p w:rsidR="00EF253F" w:rsidRPr="00C83B94" w:rsidRDefault="006D2369" w:rsidP="00C1642E">
      <w:pPr>
        <w:pStyle w:val="a3"/>
        <w:tabs>
          <w:tab w:val="left" w:pos="908"/>
        </w:tabs>
        <w:ind w:right="257"/>
      </w:pPr>
      <w:r w:rsidRPr="00C83B94">
        <w:rPr>
          <w:b/>
        </w:rPr>
        <w:t xml:space="preserve">Третий уровень результатов </w:t>
      </w:r>
      <w:r w:rsidRPr="00C83B94">
        <w:t xml:space="preserve">– получение обучающимся </w:t>
      </w:r>
      <w:r w:rsidRPr="00C83B94">
        <w:rPr>
          <w:spacing w:val="-3"/>
        </w:rPr>
        <w:t xml:space="preserve">начального </w:t>
      </w:r>
      <w:r w:rsidR="00D5702C" w:rsidRPr="00C83B94">
        <w:t>опыта самостоятельн</w:t>
      </w:r>
      <w:r w:rsidR="00D5702C" w:rsidRPr="00C83B94">
        <w:t>о</w:t>
      </w:r>
      <w:r w:rsidR="00D5702C" w:rsidRPr="00C83B94">
        <w:t>го</w:t>
      </w:r>
      <w:r w:rsidRPr="00C83B94">
        <w:rPr>
          <w:spacing w:val="-3"/>
        </w:rPr>
        <w:t xml:space="preserve"> общественного действия, </w:t>
      </w:r>
      <w:r w:rsidRPr="00C83B94">
        <w:rPr>
          <w:spacing w:val="-5"/>
        </w:rPr>
        <w:t xml:space="preserve">формирование </w:t>
      </w:r>
      <w:r w:rsidRPr="00C83B94">
        <w:t xml:space="preserve">у </w:t>
      </w:r>
      <w:r w:rsidR="00D5702C" w:rsidRPr="00C83B94">
        <w:rPr>
          <w:spacing w:val="-4"/>
        </w:rPr>
        <w:t>младшего школьника социально</w:t>
      </w:r>
      <w:r w:rsidRPr="00C83B94">
        <w:rPr>
          <w:spacing w:val="-4"/>
        </w:rPr>
        <w:t xml:space="preserve"> </w:t>
      </w:r>
      <w:r w:rsidRPr="00C83B94">
        <w:rPr>
          <w:spacing w:val="-5"/>
        </w:rPr>
        <w:t xml:space="preserve">приемлемых </w:t>
      </w:r>
      <w:r w:rsidRPr="00C83B94">
        <w:rPr>
          <w:spacing w:val="-3"/>
        </w:rPr>
        <w:t xml:space="preserve">моделей поведения. </w:t>
      </w:r>
      <w:r w:rsidRPr="00C83B94">
        <w:t xml:space="preserve">Только в </w:t>
      </w:r>
      <w:r w:rsidRPr="00C83B94">
        <w:rPr>
          <w:spacing w:val="-3"/>
        </w:rPr>
        <w:t xml:space="preserve">самостоятельном общественном </w:t>
      </w:r>
      <w:r w:rsidR="00D5702C" w:rsidRPr="00C83B94">
        <w:rPr>
          <w:spacing w:val="-4"/>
        </w:rPr>
        <w:t>действии человек</w:t>
      </w:r>
      <w:r w:rsidRPr="00C83B94">
        <w:rPr>
          <w:spacing w:val="-4"/>
        </w:rPr>
        <w:t xml:space="preserve"> </w:t>
      </w:r>
      <w:r w:rsidRPr="00C83B94">
        <w:rPr>
          <w:spacing w:val="-5"/>
        </w:rPr>
        <w:t xml:space="preserve">действительно </w:t>
      </w:r>
      <w:r w:rsidRPr="00C83B94">
        <w:rPr>
          <w:spacing w:val="-4"/>
        </w:rPr>
        <w:t xml:space="preserve">становится </w:t>
      </w:r>
      <w:r w:rsidRPr="00C83B94">
        <w:t xml:space="preserve">(а не </w:t>
      </w:r>
      <w:r w:rsidRPr="00C83B94">
        <w:rPr>
          <w:spacing w:val="-4"/>
        </w:rPr>
        <w:t xml:space="preserve">просто </w:t>
      </w:r>
      <w:r w:rsidRPr="00C83B94">
        <w:rPr>
          <w:spacing w:val="-5"/>
        </w:rPr>
        <w:t xml:space="preserve">узнает </w:t>
      </w:r>
      <w:r w:rsidRPr="00C83B94">
        <w:t xml:space="preserve">о </w:t>
      </w:r>
      <w:r w:rsidRPr="00C83B94">
        <w:rPr>
          <w:spacing w:val="-4"/>
        </w:rPr>
        <w:t xml:space="preserve">том, </w:t>
      </w:r>
      <w:r w:rsidRPr="00C83B94">
        <w:rPr>
          <w:spacing w:val="-3"/>
        </w:rPr>
        <w:t xml:space="preserve">как </w:t>
      </w:r>
      <w:r w:rsidRPr="00C83B94">
        <w:rPr>
          <w:spacing w:val="-4"/>
        </w:rPr>
        <w:t>стать) гражданином, социальным деятелем, свободным</w:t>
      </w:r>
      <w:r w:rsidRPr="00C83B94">
        <w:rPr>
          <w:spacing w:val="52"/>
        </w:rPr>
        <w:t xml:space="preserve"> </w:t>
      </w:r>
      <w:r w:rsidRPr="00C83B94">
        <w:rPr>
          <w:spacing w:val="-3"/>
        </w:rPr>
        <w:t xml:space="preserve">человеком. </w:t>
      </w:r>
      <w:r w:rsidRPr="00C83B94">
        <w:t xml:space="preserve">Для </w:t>
      </w:r>
      <w:r w:rsidRPr="00C83B94">
        <w:rPr>
          <w:spacing w:val="-3"/>
        </w:rPr>
        <w:t xml:space="preserve">достижения данного уровня </w:t>
      </w:r>
      <w:r w:rsidRPr="00C83B94">
        <w:t xml:space="preserve">результатов </w:t>
      </w:r>
      <w:r w:rsidR="00D5702C" w:rsidRPr="00C83B94">
        <w:rPr>
          <w:spacing w:val="-4"/>
        </w:rPr>
        <w:t>особое значение имеет</w:t>
      </w:r>
      <w:r w:rsidRPr="00C83B94">
        <w:rPr>
          <w:spacing w:val="-4"/>
        </w:rPr>
        <w:t xml:space="preserve"> </w:t>
      </w:r>
      <w:r w:rsidRPr="00C83B94">
        <w:rPr>
          <w:spacing w:val="-5"/>
        </w:rPr>
        <w:t xml:space="preserve">взаимодействие обучающегося </w:t>
      </w:r>
      <w:r w:rsidRPr="00C83B94">
        <w:t xml:space="preserve">с представителями различных социальных субъектов за пределами </w:t>
      </w:r>
      <w:r w:rsidRPr="00C83B94">
        <w:rPr>
          <w:spacing w:val="-5"/>
        </w:rPr>
        <w:t xml:space="preserve">образовательной </w:t>
      </w:r>
      <w:r w:rsidRPr="00C83B94">
        <w:rPr>
          <w:spacing w:val="-4"/>
        </w:rPr>
        <w:t xml:space="preserve">организации, </w:t>
      </w:r>
      <w:r w:rsidRPr="00C83B94">
        <w:t xml:space="preserve">в </w:t>
      </w:r>
      <w:r w:rsidRPr="00C83B94">
        <w:rPr>
          <w:spacing w:val="-5"/>
        </w:rPr>
        <w:t>открытой общественной</w:t>
      </w:r>
      <w:r w:rsidRPr="00C83B94">
        <w:rPr>
          <w:spacing w:val="-24"/>
        </w:rPr>
        <w:t xml:space="preserve"> </w:t>
      </w:r>
      <w:r w:rsidRPr="00C83B94">
        <w:rPr>
          <w:spacing w:val="-4"/>
        </w:rPr>
        <w:t>среде.</w:t>
      </w:r>
    </w:p>
    <w:p w:rsidR="00EF253F" w:rsidRPr="00C83B94" w:rsidRDefault="006D2369" w:rsidP="00C1642E">
      <w:pPr>
        <w:pStyle w:val="a3"/>
        <w:tabs>
          <w:tab w:val="left" w:pos="908"/>
        </w:tabs>
        <w:ind w:right="270"/>
      </w:pPr>
      <w:r w:rsidRPr="00C83B94">
        <w:t>С переходом от одного уровня результатов к другому существенно возрастают воспитател</w:t>
      </w:r>
      <w:r w:rsidRPr="00C83B94">
        <w:t>ь</w:t>
      </w:r>
      <w:r w:rsidRPr="00C83B94">
        <w:t>ные эффекты:</w:t>
      </w:r>
    </w:p>
    <w:p w:rsidR="00EF253F" w:rsidRPr="00C83B94" w:rsidRDefault="006D2369" w:rsidP="00C1642E">
      <w:pPr>
        <w:pStyle w:val="a3"/>
        <w:tabs>
          <w:tab w:val="left" w:pos="908"/>
        </w:tabs>
        <w:ind w:right="273"/>
      </w:pPr>
      <w:r w:rsidRPr="00C83B94">
        <w:t xml:space="preserve">на </w:t>
      </w:r>
      <w:r w:rsidRPr="00C83B94">
        <w:rPr>
          <w:i/>
        </w:rPr>
        <w:t xml:space="preserve">первом </w:t>
      </w:r>
      <w:r w:rsidRPr="00C83B94">
        <w:t>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EF253F" w:rsidRPr="00C83B94" w:rsidRDefault="006D2369" w:rsidP="00C1642E">
      <w:pPr>
        <w:pStyle w:val="a3"/>
        <w:tabs>
          <w:tab w:val="left" w:pos="908"/>
        </w:tabs>
        <w:ind w:right="272"/>
      </w:pPr>
      <w:r w:rsidRPr="00C83B94">
        <w:t xml:space="preserve">на </w:t>
      </w:r>
      <w:r w:rsidRPr="00C83B94">
        <w:rPr>
          <w:i/>
        </w:rPr>
        <w:t xml:space="preserve">втором </w:t>
      </w:r>
      <w:r w:rsidRPr="00C83B94">
        <w:t>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EF253F" w:rsidRPr="00C83B94" w:rsidRDefault="006D2369" w:rsidP="00C1642E">
      <w:pPr>
        <w:pStyle w:val="a3"/>
        <w:tabs>
          <w:tab w:val="left" w:pos="908"/>
        </w:tabs>
        <w:ind w:right="265"/>
      </w:pPr>
      <w:r w:rsidRPr="00C83B94">
        <w:t xml:space="preserve">на </w:t>
      </w:r>
      <w:r w:rsidRPr="00C83B94">
        <w:rPr>
          <w:i/>
          <w:spacing w:val="-5"/>
        </w:rPr>
        <w:t xml:space="preserve">третьем </w:t>
      </w:r>
      <w:r w:rsidRPr="00C83B94">
        <w:rPr>
          <w:spacing w:val="-5"/>
        </w:rPr>
        <w:t xml:space="preserve">уровне создаются </w:t>
      </w:r>
      <w:r w:rsidRPr="00C83B94">
        <w:rPr>
          <w:spacing w:val="-4"/>
        </w:rPr>
        <w:t xml:space="preserve">необходимые </w:t>
      </w:r>
      <w:r w:rsidRPr="00C83B94">
        <w:rPr>
          <w:spacing w:val="-5"/>
        </w:rPr>
        <w:t xml:space="preserve">условия </w:t>
      </w:r>
      <w:r w:rsidRPr="00C83B94">
        <w:rPr>
          <w:spacing w:val="-3"/>
        </w:rPr>
        <w:t xml:space="preserve">для </w:t>
      </w:r>
      <w:r w:rsidRPr="00C83B94">
        <w:rPr>
          <w:spacing w:val="-5"/>
        </w:rPr>
        <w:t xml:space="preserve">участия обучающихся </w:t>
      </w:r>
      <w:r w:rsidRPr="00C83B94">
        <w:t xml:space="preserve">в </w:t>
      </w:r>
      <w:r w:rsidRPr="00C83B94">
        <w:rPr>
          <w:spacing w:val="-4"/>
        </w:rPr>
        <w:t xml:space="preserve">нравственно </w:t>
      </w:r>
      <w:r w:rsidRPr="00C83B94">
        <w:rPr>
          <w:spacing w:val="-5"/>
        </w:rPr>
        <w:t xml:space="preserve">ориентированной </w:t>
      </w:r>
      <w:r w:rsidRPr="00C83B94">
        <w:rPr>
          <w:spacing w:val="-4"/>
        </w:rPr>
        <w:t>социально</w:t>
      </w:r>
      <w:r w:rsidRPr="00C83B94">
        <w:rPr>
          <w:spacing w:val="52"/>
        </w:rPr>
        <w:t xml:space="preserve"> </w:t>
      </w:r>
      <w:r w:rsidRPr="00C83B94">
        <w:rPr>
          <w:spacing w:val="-4"/>
        </w:rPr>
        <w:t>значимой</w:t>
      </w:r>
      <w:r w:rsidRPr="00C83B94">
        <w:rPr>
          <w:spacing w:val="52"/>
        </w:rPr>
        <w:t xml:space="preserve"> </w:t>
      </w:r>
      <w:r w:rsidRPr="00C83B94">
        <w:rPr>
          <w:spacing w:val="-5"/>
        </w:rPr>
        <w:t xml:space="preserve">деятельности </w:t>
      </w:r>
      <w:r w:rsidRPr="00C83B94">
        <w:t xml:space="preserve">и </w:t>
      </w:r>
      <w:r w:rsidRPr="00C83B94">
        <w:rPr>
          <w:spacing w:val="-4"/>
        </w:rPr>
        <w:t>приобретения</w:t>
      </w:r>
      <w:r w:rsidRPr="00C83B94">
        <w:rPr>
          <w:spacing w:val="52"/>
        </w:rPr>
        <w:t xml:space="preserve"> </w:t>
      </w:r>
      <w:r w:rsidRPr="00C83B94">
        <w:rPr>
          <w:spacing w:val="-4"/>
        </w:rPr>
        <w:t>ими</w:t>
      </w:r>
      <w:r w:rsidRPr="00C83B94">
        <w:rPr>
          <w:spacing w:val="52"/>
        </w:rPr>
        <w:t xml:space="preserve"> </w:t>
      </w:r>
      <w:r w:rsidRPr="00C83B94">
        <w:rPr>
          <w:spacing w:val="-5"/>
        </w:rPr>
        <w:t xml:space="preserve">элементов </w:t>
      </w:r>
      <w:r w:rsidRPr="00C83B94">
        <w:rPr>
          <w:spacing w:val="-4"/>
        </w:rPr>
        <w:t>опыта</w:t>
      </w:r>
      <w:r w:rsidRPr="00C83B94">
        <w:rPr>
          <w:spacing w:val="52"/>
        </w:rPr>
        <w:t xml:space="preserve"> </w:t>
      </w:r>
      <w:r w:rsidRPr="00C83B94">
        <w:rPr>
          <w:spacing w:val="-5"/>
        </w:rPr>
        <w:t>нравс</w:t>
      </w:r>
      <w:r w:rsidRPr="00C83B94">
        <w:rPr>
          <w:spacing w:val="-5"/>
        </w:rPr>
        <w:t>т</w:t>
      </w:r>
      <w:r w:rsidRPr="00C83B94">
        <w:rPr>
          <w:spacing w:val="-5"/>
        </w:rPr>
        <w:t xml:space="preserve">венного </w:t>
      </w:r>
      <w:r w:rsidRPr="00C83B94">
        <w:rPr>
          <w:spacing w:val="-4"/>
        </w:rPr>
        <w:t xml:space="preserve">поведения </w:t>
      </w:r>
      <w:r w:rsidRPr="00C83B94">
        <w:t xml:space="preserve">и </w:t>
      </w:r>
      <w:r w:rsidRPr="00C83B94">
        <w:rPr>
          <w:spacing w:val="-4"/>
        </w:rPr>
        <w:t>жизни.</w:t>
      </w:r>
    </w:p>
    <w:p w:rsidR="00EF253F" w:rsidRPr="00C83B94" w:rsidRDefault="006D2369" w:rsidP="00C1642E">
      <w:pPr>
        <w:pStyle w:val="a3"/>
        <w:tabs>
          <w:tab w:val="left" w:pos="332"/>
          <w:tab w:val="left" w:pos="908"/>
          <w:tab w:val="left" w:pos="4126"/>
          <w:tab w:val="left" w:pos="4944"/>
        </w:tabs>
        <w:ind w:right="263"/>
      </w:pPr>
      <w:r w:rsidRPr="00C83B94">
        <w:t xml:space="preserve">Таким образом, знания о ценностях переводятся в реально </w:t>
      </w:r>
      <w:r w:rsidRPr="00C83B94">
        <w:rPr>
          <w:spacing w:val="-3"/>
        </w:rPr>
        <w:t>действующие,</w:t>
      </w:r>
      <w:r w:rsidRPr="00C83B94">
        <w:rPr>
          <w:spacing w:val="38"/>
        </w:rPr>
        <w:t xml:space="preserve"> </w:t>
      </w:r>
      <w:r w:rsidRPr="00C83B94">
        <w:rPr>
          <w:spacing w:val="-3"/>
        </w:rPr>
        <w:t>осознанные</w:t>
      </w:r>
      <w:r w:rsidRPr="00C83B94">
        <w:rPr>
          <w:spacing w:val="1"/>
        </w:rPr>
        <w:t xml:space="preserve"> </w:t>
      </w:r>
      <w:r w:rsidRPr="00C83B94">
        <w:t xml:space="preserve">мотивы </w:t>
      </w:r>
      <w:r w:rsidRPr="00C83B94">
        <w:rPr>
          <w:spacing w:val="-3"/>
        </w:rPr>
        <w:lastRenderedPageBreak/>
        <w:t>поведения,</w:t>
      </w:r>
      <w:r w:rsidRPr="00C83B94">
        <w:rPr>
          <w:spacing w:val="15"/>
        </w:rPr>
        <w:t xml:space="preserve"> </w:t>
      </w:r>
      <w:r w:rsidRPr="00C83B94">
        <w:rPr>
          <w:spacing w:val="-3"/>
        </w:rPr>
        <w:t>значения</w:t>
      </w:r>
      <w:r w:rsidRPr="00C83B94">
        <w:rPr>
          <w:spacing w:val="16"/>
        </w:rPr>
        <w:t xml:space="preserve"> </w:t>
      </w:r>
      <w:r w:rsidRPr="00C83B94">
        <w:t>ценностей</w:t>
      </w:r>
      <w:r w:rsidRPr="00C83B94">
        <w:rPr>
          <w:spacing w:val="19"/>
        </w:rPr>
        <w:t xml:space="preserve"> </w:t>
      </w:r>
      <w:r w:rsidRPr="00C83B94">
        <w:t>присваиваются</w:t>
      </w:r>
      <w:r w:rsidRPr="00C83B94">
        <w:rPr>
          <w:spacing w:val="19"/>
        </w:rPr>
        <w:t xml:space="preserve"> </w:t>
      </w:r>
      <w:r w:rsidRPr="00C83B94">
        <w:t>обучающимися</w:t>
      </w:r>
      <w:r w:rsidRPr="00C83B94">
        <w:rPr>
          <w:spacing w:val="18"/>
        </w:rPr>
        <w:t xml:space="preserve"> </w:t>
      </w:r>
      <w:r w:rsidRPr="00C83B94">
        <w:t>и</w:t>
      </w:r>
      <w:r w:rsidRPr="00C83B94">
        <w:rPr>
          <w:spacing w:val="18"/>
        </w:rPr>
        <w:t xml:space="preserve"> </w:t>
      </w:r>
      <w:r w:rsidRPr="00C83B94">
        <w:t>становятся</w:t>
      </w:r>
      <w:r w:rsidRPr="00C83B94">
        <w:rPr>
          <w:spacing w:val="18"/>
        </w:rPr>
        <w:t xml:space="preserve"> </w:t>
      </w:r>
      <w:r w:rsidRPr="00C83B94">
        <w:t>их</w:t>
      </w:r>
      <w:r w:rsidRPr="00C83B94">
        <w:rPr>
          <w:spacing w:val="20"/>
        </w:rPr>
        <w:t xml:space="preserve"> </w:t>
      </w:r>
      <w:r w:rsidRPr="00C83B94">
        <w:t>личностными смыслами, духовно-нравственное развитие обучающихся достигает</w:t>
      </w:r>
      <w:r w:rsidRPr="00C83B94">
        <w:rPr>
          <w:spacing w:val="41"/>
        </w:rPr>
        <w:t xml:space="preserve"> </w:t>
      </w:r>
      <w:r w:rsidRPr="00C83B94">
        <w:t>относительной</w:t>
      </w:r>
      <w:r w:rsidRPr="00C83B94">
        <w:rPr>
          <w:spacing w:val="44"/>
        </w:rPr>
        <w:t xml:space="preserve"> </w:t>
      </w:r>
      <w:r w:rsidRPr="00C83B94">
        <w:t xml:space="preserve">полноты. </w:t>
      </w:r>
      <w:r w:rsidRPr="00C83B94">
        <w:rPr>
          <w:spacing w:val="-3"/>
        </w:rPr>
        <w:t>Н</w:t>
      </w:r>
      <w:r w:rsidRPr="00C83B94">
        <w:rPr>
          <w:spacing w:val="-3"/>
        </w:rPr>
        <w:t>е</w:t>
      </w:r>
      <w:r w:rsidRPr="00C83B94">
        <w:rPr>
          <w:spacing w:val="-3"/>
        </w:rPr>
        <w:t xml:space="preserve">смотря </w:t>
      </w:r>
      <w:r w:rsidRPr="00C83B94">
        <w:t xml:space="preserve">на это </w:t>
      </w:r>
      <w:r w:rsidRPr="00C83B94">
        <w:rPr>
          <w:spacing w:val="-3"/>
        </w:rPr>
        <w:t xml:space="preserve">разделение уровней результатов возможно </w:t>
      </w:r>
      <w:r w:rsidRPr="00C83B94">
        <w:rPr>
          <w:spacing w:val="-2"/>
        </w:rPr>
        <w:t xml:space="preserve">только </w:t>
      </w:r>
      <w:r w:rsidRPr="00C83B94">
        <w:t xml:space="preserve">в теории, на </w:t>
      </w:r>
      <w:r w:rsidRPr="00C83B94">
        <w:rPr>
          <w:spacing w:val="-3"/>
        </w:rPr>
        <w:t>уровне</w:t>
      </w:r>
      <w:r w:rsidRPr="00C83B94">
        <w:rPr>
          <w:spacing w:val="22"/>
        </w:rPr>
        <w:t xml:space="preserve"> </w:t>
      </w:r>
      <w:r w:rsidRPr="00C83B94">
        <w:t>целей,</w:t>
      </w:r>
      <w:r w:rsidRPr="00C83B94">
        <w:rPr>
          <w:spacing w:val="38"/>
        </w:rPr>
        <w:t xml:space="preserve"> </w:t>
      </w:r>
      <w:r w:rsidRPr="00C83B94">
        <w:t xml:space="preserve">а </w:t>
      </w:r>
      <w:r w:rsidR="00D5702C" w:rsidRPr="00C83B94">
        <w:rPr>
          <w:spacing w:val="-3"/>
        </w:rPr>
        <w:t>пра</w:t>
      </w:r>
      <w:r w:rsidR="00D5702C" w:rsidRPr="00C83B94">
        <w:rPr>
          <w:spacing w:val="-3"/>
        </w:rPr>
        <w:t>к</w:t>
      </w:r>
      <w:r w:rsidR="00D5702C" w:rsidRPr="00C83B94">
        <w:rPr>
          <w:spacing w:val="-3"/>
        </w:rPr>
        <w:t xml:space="preserve">тической </w:t>
      </w:r>
      <w:r w:rsidRPr="00C83B94">
        <w:rPr>
          <w:spacing w:val="-3"/>
        </w:rPr>
        <w:t>деятельности</w:t>
      </w:r>
      <w:r w:rsidRPr="00C83B94">
        <w:rPr>
          <w:spacing w:val="-3"/>
        </w:rPr>
        <w:tab/>
      </w:r>
      <w:r w:rsidRPr="00C83B94">
        <w:t>они</w:t>
      </w:r>
      <w:r w:rsidRPr="00C83B94">
        <w:tab/>
      </w:r>
      <w:r w:rsidRPr="00C83B94">
        <w:rPr>
          <w:spacing w:val="-3"/>
        </w:rPr>
        <w:t>могут</w:t>
      </w:r>
      <w:r w:rsidRPr="00C83B94">
        <w:rPr>
          <w:spacing w:val="-3"/>
        </w:rPr>
        <w:tab/>
      </w:r>
      <w:r w:rsidR="00D5702C" w:rsidRPr="00C83B94">
        <w:rPr>
          <w:spacing w:val="-3"/>
        </w:rPr>
        <w:t xml:space="preserve">смешиваются, </w:t>
      </w:r>
      <w:r w:rsidR="00D5702C" w:rsidRPr="00C83B94">
        <w:rPr>
          <w:spacing w:val="-3"/>
        </w:rPr>
        <w:tab/>
      </w:r>
      <w:r w:rsidRPr="00C83B94">
        <w:rPr>
          <w:spacing w:val="-3"/>
        </w:rPr>
        <w:t>реализуясь</w:t>
      </w:r>
      <w:r w:rsidRPr="00C83B94">
        <w:rPr>
          <w:spacing w:val="-3"/>
        </w:rPr>
        <w:tab/>
      </w:r>
      <w:r w:rsidR="00D5702C" w:rsidRPr="00C83B94">
        <w:rPr>
          <w:spacing w:val="-2"/>
        </w:rPr>
        <w:t xml:space="preserve">как </w:t>
      </w:r>
      <w:r w:rsidRPr="00C83B94">
        <w:rPr>
          <w:spacing w:val="-3"/>
        </w:rPr>
        <w:t>п</w:t>
      </w:r>
      <w:r w:rsidRPr="00C83B94">
        <w:rPr>
          <w:spacing w:val="-3"/>
        </w:rPr>
        <w:t>о</w:t>
      </w:r>
      <w:r w:rsidRPr="00C83B94">
        <w:rPr>
          <w:spacing w:val="-3"/>
        </w:rPr>
        <w:t xml:space="preserve">следовательность педагогических ситуаций. Например, </w:t>
      </w:r>
      <w:r w:rsidRPr="00C83B94">
        <w:t xml:space="preserve">сложно </w:t>
      </w:r>
      <w:r w:rsidRPr="00C83B94">
        <w:rPr>
          <w:spacing w:val="-3"/>
        </w:rPr>
        <w:t xml:space="preserve">представить, </w:t>
      </w:r>
      <w:r w:rsidRPr="00C83B94">
        <w:rPr>
          <w:spacing w:val="-2"/>
        </w:rPr>
        <w:t xml:space="preserve">что </w:t>
      </w:r>
      <w:r w:rsidRPr="00C83B94">
        <w:rPr>
          <w:spacing w:val="-3"/>
        </w:rPr>
        <w:t xml:space="preserve">сообщение </w:t>
      </w:r>
      <w:r w:rsidRPr="00C83B94">
        <w:rPr>
          <w:spacing w:val="-2"/>
        </w:rPr>
        <w:t>знаний</w:t>
      </w:r>
      <w:r w:rsidRPr="00C83B94">
        <w:rPr>
          <w:spacing w:val="51"/>
        </w:rPr>
        <w:t xml:space="preserve"> </w:t>
      </w:r>
      <w:r w:rsidRPr="00C83B94">
        <w:t>о</w:t>
      </w:r>
      <w:r w:rsidRPr="00C83B94">
        <w:rPr>
          <w:spacing w:val="9"/>
        </w:rPr>
        <w:t xml:space="preserve"> </w:t>
      </w:r>
      <w:r w:rsidRPr="00C83B94">
        <w:rPr>
          <w:spacing w:val="-3"/>
        </w:rPr>
        <w:t>ценностях,</w:t>
      </w:r>
      <w:r w:rsidRPr="00C83B94">
        <w:t xml:space="preserve"> </w:t>
      </w:r>
      <w:r w:rsidRPr="00C83B94">
        <w:rPr>
          <w:spacing w:val="-3"/>
        </w:rPr>
        <w:t>характерное</w:t>
      </w:r>
      <w:r w:rsidRPr="00C83B94">
        <w:rPr>
          <w:spacing w:val="5"/>
        </w:rPr>
        <w:t xml:space="preserve"> </w:t>
      </w:r>
      <w:r w:rsidRPr="00C83B94">
        <w:t>для</w:t>
      </w:r>
      <w:r w:rsidRPr="00C83B94">
        <w:rPr>
          <w:spacing w:val="5"/>
        </w:rPr>
        <w:t xml:space="preserve"> </w:t>
      </w:r>
      <w:r w:rsidRPr="00C83B94">
        <w:t>первого</w:t>
      </w:r>
      <w:r w:rsidRPr="00C83B94">
        <w:rPr>
          <w:spacing w:val="8"/>
        </w:rPr>
        <w:t xml:space="preserve"> </w:t>
      </w:r>
      <w:r w:rsidRPr="00C83B94">
        <w:rPr>
          <w:spacing w:val="-3"/>
        </w:rPr>
        <w:t>уровня,</w:t>
      </w:r>
      <w:r w:rsidRPr="00C83B94">
        <w:rPr>
          <w:spacing w:val="6"/>
        </w:rPr>
        <w:t xml:space="preserve"> </w:t>
      </w:r>
      <w:r w:rsidRPr="00C83B94">
        <w:t>не</w:t>
      </w:r>
      <w:r w:rsidRPr="00C83B94">
        <w:rPr>
          <w:spacing w:val="5"/>
        </w:rPr>
        <w:t xml:space="preserve"> </w:t>
      </w:r>
      <w:r w:rsidRPr="00C83B94">
        <w:rPr>
          <w:spacing w:val="-3"/>
        </w:rPr>
        <w:t>формирует</w:t>
      </w:r>
      <w:r w:rsidRPr="00C83B94">
        <w:rPr>
          <w:spacing w:val="9"/>
        </w:rPr>
        <w:t xml:space="preserve"> </w:t>
      </w:r>
      <w:r w:rsidRPr="00C83B94">
        <w:rPr>
          <w:spacing w:val="-3"/>
        </w:rPr>
        <w:t>никакого</w:t>
      </w:r>
      <w:r w:rsidRPr="00C83B94">
        <w:rPr>
          <w:spacing w:val="5"/>
        </w:rPr>
        <w:t xml:space="preserve"> </w:t>
      </w:r>
      <w:r w:rsidRPr="00C83B94">
        <w:rPr>
          <w:spacing w:val="-3"/>
        </w:rPr>
        <w:t>отношения</w:t>
      </w:r>
      <w:r w:rsidRPr="00C83B94">
        <w:rPr>
          <w:spacing w:val="6"/>
        </w:rPr>
        <w:t xml:space="preserve"> </w:t>
      </w:r>
      <w:r w:rsidRPr="00C83B94">
        <w:t>к</w:t>
      </w:r>
      <w:r w:rsidRPr="00C83B94">
        <w:rPr>
          <w:spacing w:val="6"/>
        </w:rPr>
        <w:t xml:space="preserve"> </w:t>
      </w:r>
      <w:r w:rsidRPr="00C83B94">
        <w:t>ним,</w:t>
      </w:r>
      <w:r w:rsidRPr="00C83B94">
        <w:rPr>
          <w:spacing w:val="5"/>
        </w:rPr>
        <w:t xml:space="preserve"> </w:t>
      </w:r>
      <w:r w:rsidRPr="00C83B94">
        <w:t>в</w:t>
      </w:r>
      <w:r w:rsidRPr="00C83B94">
        <w:rPr>
          <w:spacing w:val="5"/>
        </w:rPr>
        <w:t xml:space="preserve"> </w:t>
      </w:r>
      <w:r w:rsidRPr="00C83B94">
        <w:t>то</w:t>
      </w:r>
      <w:r w:rsidRPr="00C83B94">
        <w:rPr>
          <w:spacing w:val="6"/>
        </w:rPr>
        <w:t xml:space="preserve"> </w:t>
      </w:r>
      <w:r w:rsidRPr="00C83B94">
        <w:t>же</w:t>
      </w:r>
      <w:r w:rsidRPr="00C83B94">
        <w:rPr>
          <w:spacing w:val="5"/>
        </w:rPr>
        <w:t xml:space="preserve"> </w:t>
      </w:r>
      <w:r w:rsidRPr="00C83B94">
        <w:t>время</w:t>
      </w:r>
      <w:r w:rsidRPr="00C83B94">
        <w:rPr>
          <w:spacing w:val="10"/>
        </w:rPr>
        <w:t xml:space="preserve"> </w:t>
      </w:r>
      <w:r w:rsidRPr="00C83B94">
        <w:rPr>
          <w:spacing w:val="-3"/>
        </w:rPr>
        <w:t>участие</w:t>
      </w:r>
      <w:r w:rsidRPr="00C83B94">
        <w:rPr>
          <w:spacing w:val="6"/>
        </w:rPr>
        <w:t xml:space="preserve"> </w:t>
      </w:r>
      <w:r w:rsidRPr="00C83B94">
        <w:t xml:space="preserve">в </w:t>
      </w:r>
      <w:r w:rsidRPr="00C83B94">
        <w:rPr>
          <w:spacing w:val="-3"/>
        </w:rPr>
        <w:t xml:space="preserve">социально-значимой деятельности может </w:t>
      </w:r>
      <w:r w:rsidRPr="00C83B94">
        <w:t xml:space="preserve">решать </w:t>
      </w:r>
      <w:r w:rsidRPr="00C83B94">
        <w:rPr>
          <w:spacing w:val="-3"/>
        </w:rPr>
        <w:t xml:space="preserve">все основные задачи </w:t>
      </w:r>
      <w:r w:rsidRPr="00C83B94">
        <w:t>по</w:t>
      </w:r>
      <w:r w:rsidRPr="00C83B94">
        <w:rPr>
          <w:spacing w:val="15"/>
        </w:rPr>
        <w:t xml:space="preserve"> </w:t>
      </w:r>
      <w:r w:rsidRPr="00C83B94">
        <w:rPr>
          <w:spacing w:val="-3"/>
        </w:rPr>
        <w:t>воспит</w:t>
      </w:r>
      <w:r w:rsidRPr="00C83B94">
        <w:rPr>
          <w:spacing w:val="-3"/>
        </w:rPr>
        <w:t>а</w:t>
      </w:r>
      <w:r w:rsidRPr="00C83B94">
        <w:rPr>
          <w:spacing w:val="-3"/>
        </w:rPr>
        <w:t>нию</w:t>
      </w:r>
      <w:r w:rsidRPr="00C83B94">
        <w:t xml:space="preserve"> </w:t>
      </w:r>
      <w:r w:rsidRPr="00C83B94">
        <w:rPr>
          <w:spacing w:val="-3"/>
        </w:rPr>
        <w:t>обучающихся.</w:t>
      </w:r>
      <w:r w:rsidRPr="00C83B94">
        <w:t xml:space="preserve"> </w:t>
      </w:r>
      <w:r w:rsidRPr="00C83B94">
        <w:rPr>
          <w:spacing w:val="-3"/>
        </w:rPr>
        <w:t>Образовательная организация, педагог могут выбрать различные концепции, м</w:t>
      </w:r>
      <w:r w:rsidRPr="00C83B94">
        <w:rPr>
          <w:spacing w:val="-3"/>
        </w:rPr>
        <w:t>е</w:t>
      </w:r>
      <w:r w:rsidRPr="00C83B94">
        <w:rPr>
          <w:spacing w:val="-3"/>
        </w:rPr>
        <w:t>тоды</w:t>
      </w:r>
      <w:r w:rsidRPr="00C83B94">
        <w:rPr>
          <w:spacing w:val="53"/>
        </w:rPr>
        <w:t xml:space="preserve"> </w:t>
      </w:r>
      <w:r w:rsidRPr="00C83B94">
        <w:t xml:space="preserve">и </w:t>
      </w:r>
      <w:r w:rsidRPr="00C83B94">
        <w:rPr>
          <w:spacing w:val="-3"/>
        </w:rPr>
        <w:t xml:space="preserve">технологии воспитания, </w:t>
      </w:r>
      <w:r w:rsidRPr="00C83B94">
        <w:t xml:space="preserve">не </w:t>
      </w:r>
      <w:r w:rsidRPr="00C83B94">
        <w:rPr>
          <w:spacing w:val="-3"/>
        </w:rPr>
        <w:t>противоречащие принципам программы воспитания</w:t>
      </w:r>
      <w:r w:rsidRPr="00C83B94">
        <w:rPr>
          <w:spacing w:val="4"/>
        </w:rPr>
        <w:t xml:space="preserve"> </w:t>
      </w:r>
      <w:r w:rsidRPr="00C83B94">
        <w:t>и</w:t>
      </w:r>
      <w:r w:rsidRPr="00C83B94">
        <w:rPr>
          <w:spacing w:val="5"/>
        </w:rPr>
        <w:t xml:space="preserve"> </w:t>
      </w:r>
      <w:r w:rsidRPr="00C83B94">
        <w:rPr>
          <w:spacing w:val="-3"/>
        </w:rPr>
        <w:t>социализ</w:t>
      </w:r>
      <w:r w:rsidRPr="00C83B94">
        <w:rPr>
          <w:spacing w:val="-3"/>
        </w:rPr>
        <w:t>а</w:t>
      </w:r>
      <w:r w:rsidRPr="00C83B94">
        <w:rPr>
          <w:spacing w:val="-3"/>
        </w:rPr>
        <w:t>ции</w:t>
      </w:r>
      <w:r w:rsidRPr="00C83B94">
        <w:t xml:space="preserve"> </w:t>
      </w:r>
      <w:r w:rsidRPr="00C83B94">
        <w:rPr>
          <w:spacing w:val="-3"/>
        </w:rPr>
        <w:t xml:space="preserve">младших школьников, основанные </w:t>
      </w:r>
      <w:r w:rsidRPr="00C83B94">
        <w:t xml:space="preserve">на других </w:t>
      </w:r>
      <w:r w:rsidRPr="00C83B94">
        <w:rPr>
          <w:spacing w:val="-3"/>
        </w:rPr>
        <w:t>логиках построения воспитательной деятельности,</w:t>
      </w:r>
      <w:r w:rsidRPr="00C83B94">
        <w:rPr>
          <w:spacing w:val="3"/>
        </w:rPr>
        <w:t xml:space="preserve"> </w:t>
      </w:r>
      <w:r w:rsidRPr="00C83B94">
        <w:t>в</w:t>
      </w:r>
      <w:r w:rsidR="00D5702C" w:rsidRPr="00C83B94">
        <w:t xml:space="preserve"> </w:t>
      </w:r>
      <w:r w:rsidRPr="00C83B94">
        <w:t xml:space="preserve">том </w:t>
      </w:r>
      <w:r w:rsidRPr="00C83B94">
        <w:rPr>
          <w:spacing w:val="-3"/>
        </w:rPr>
        <w:t xml:space="preserve">числе </w:t>
      </w:r>
      <w:r w:rsidRPr="00C83B94">
        <w:t xml:space="preserve">и не </w:t>
      </w:r>
      <w:r w:rsidRPr="00C83B94">
        <w:rPr>
          <w:spacing w:val="-3"/>
        </w:rPr>
        <w:t xml:space="preserve">использующие </w:t>
      </w:r>
      <w:r w:rsidRPr="00C83B94">
        <w:t xml:space="preserve">понятие </w:t>
      </w:r>
      <w:r w:rsidRPr="00C83B94">
        <w:rPr>
          <w:spacing w:val="-3"/>
        </w:rPr>
        <w:t>воспитательного эффекта. Возможен, например, последов</w:t>
      </w:r>
      <w:r w:rsidRPr="00C83B94">
        <w:rPr>
          <w:spacing w:val="-3"/>
        </w:rPr>
        <w:t>а</w:t>
      </w:r>
      <w:r w:rsidRPr="00C83B94">
        <w:rPr>
          <w:spacing w:val="-3"/>
        </w:rPr>
        <w:t xml:space="preserve">тельный, постепенный переход </w:t>
      </w:r>
      <w:r w:rsidRPr="00C83B94">
        <w:t xml:space="preserve">от </w:t>
      </w:r>
      <w:r w:rsidRPr="00C83B94">
        <w:rPr>
          <w:spacing w:val="-3"/>
        </w:rPr>
        <w:t xml:space="preserve">одного уровня воспитательных результатов </w:t>
      </w:r>
      <w:r w:rsidRPr="00C83B94">
        <w:t xml:space="preserve">к </w:t>
      </w:r>
      <w:r w:rsidRPr="00C83B94">
        <w:rPr>
          <w:spacing w:val="-3"/>
        </w:rPr>
        <w:t xml:space="preserve">другому.  </w:t>
      </w:r>
      <w:r w:rsidRPr="00C83B94">
        <w:t xml:space="preserve">В то же </w:t>
      </w:r>
      <w:r w:rsidRPr="00C83B94">
        <w:rPr>
          <w:spacing w:val="-3"/>
        </w:rPr>
        <w:t xml:space="preserve">время </w:t>
      </w:r>
      <w:r w:rsidRPr="00C83B94">
        <w:t xml:space="preserve">возможно </w:t>
      </w:r>
      <w:r w:rsidRPr="00C83B94">
        <w:rPr>
          <w:spacing w:val="-3"/>
        </w:rPr>
        <w:t xml:space="preserve">комплексное решение воспитательных задач </w:t>
      </w:r>
      <w:r w:rsidRPr="00C83B94">
        <w:t xml:space="preserve">за </w:t>
      </w:r>
      <w:r w:rsidRPr="00C83B94">
        <w:rPr>
          <w:spacing w:val="-3"/>
        </w:rPr>
        <w:t xml:space="preserve">счет того, </w:t>
      </w:r>
      <w:r w:rsidRPr="00C83B94">
        <w:rPr>
          <w:spacing w:val="-2"/>
        </w:rPr>
        <w:t xml:space="preserve">что </w:t>
      </w:r>
      <w:r w:rsidRPr="00C83B94">
        <w:rPr>
          <w:spacing w:val="-3"/>
        </w:rPr>
        <w:t xml:space="preserve">участие обучающихся </w:t>
      </w:r>
      <w:r w:rsidRPr="00C83B94">
        <w:t xml:space="preserve">в </w:t>
      </w:r>
      <w:r w:rsidRPr="00C83B94">
        <w:rPr>
          <w:spacing w:val="-3"/>
        </w:rPr>
        <w:t xml:space="preserve">нравственно ориентированной социально значимой деятельности </w:t>
      </w:r>
      <w:r w:rsidRPr="00C83B94">
        <w:t xml:space="preserve">и </w:t>
      </w:r>
      <w:r w:rsidRPr="00C83B94">
        <w:rPr>
          <w:spacing w:val="-3"/>
        </w:rPr>
        <w:t xml:space="preserve">приобретение </w:t>
      </w:r>
      <w:r w:rsidRPr="00C83B94">
        <w:rPr>
          <w:spacing w:val="-2"/>
        </w:rPr>
        <w:t xml:space="preserve">ими </w:t>
      </w:r>
      <w:r w:rsidRPr="00C83B94">
        <w:rPr>
          <w:spacing w:val="-3"/>
        </w:rPr>
        <w:t xml:space="preserve">элементов </w:t>
      </w:r>
      <w:r w:rsidRPr="00C83B94">
        <w:t xml:space="preserve">опыта </w:t>
      </w:r>
      <w:r w:rsidRPr="00C83B94">
        <w:rPr>
          <w:spacing w:val="-3"/>
        </w:rPr>
        <w:t xml:space="preserve">нравственного </w:t>
      </w:r>
      <w:r w:rsidRPr="00C83B94">
        <w:t xml:space="preserve">поведения и </w:t>
      </w:r>
      <w:r w:rsidRPr="00C83B94">
        <w:rPr>
          <w:spacing w:val="-3"/>
        </w:rPr>
        <w:t xml:space="preserve">жизни позволяет одновременно </w:t>
      </w:r>
      <w:r w:rsidRPr="00C83B94">
        <w:t xml:space="preserve">решать </w:t>
      </w:r>
      <w:r w:rsidRPr="00C83B94">
        <w:rPr>
          <w:spacing w:val="-3"/>
        </w:rPr>
        <w:t>все воспитательные</w:t>
      </w:r>
      <w:r w:rsidRPr="00C83B94">
        <w:rPr>
          <w:spacing w:val="-7"/>
        </w:rPr>
        <w:t xml:space="preserve"> </w:t>
      </w:r>
      <w:r w:rsidRPr="00C83B94">
        <w:rPr>
          <w:spacing w:val="-3"/>
        </w:rPr>
        <w:t>зад</w:t>
      </w:r>
      <w:r w:rsidRPr="00C83B94">
        <w:rPr>
          <w:spacing w:val="-3"/>
        </w:rPr>
        <w:t>а</w:t>
      </w:r>
      <w:r w:rsidRPr="00C83B94">
        <w:rPr>
          <w:spacing w:val="-3"/>
        </w:rPr>
        <w:t>чи.</w:t>
      </w:r>
    </w:p>
    <w:p w:rsidR="00EF253F" w:rsidRPr="00C83B94" w:rsidRDefault="006D2369" w:rsidP="00C1642E">
      <w:pPr>
        <w:pStyle w:val="a3"/>
        <w:tabs>
          <w:tab w:val="left" w:pos="908"/>
        </w:tabs>
        <w:spacing w:before="1"/>
        <w:ind w:right="268"/>
      </w:pPr>
      <w:r w:rsidRPr="00C83B94">
        <w:t>Переход от одного уровня воспитательных результатов к другому должен быть последов</w:t>
      </w:r>
      <w:r w:rsidRPr="00C83B94">
        <w:t>а</w:t>
      </w:r>
      <w:r w:rsidRPr="00C83B94">
        <w:t>тельным, постепенным.</w:t>
      </w:r>
    </w:p>
    <w:p w:rsidR="00EF253F" w:rsidRPr="00C83B94" w:rsidRDefault="006D2369" w:rsidP="00C1642E">
      <w:pPr>
        <w:pStyle w:val="a3"/>
        <w:tabs>
          <w:tab w:val="left" w:pos="908"/>
        </w:tabs>
        <w:ind w:right="262"/>
      </w:pPr>
      <w:r w:rsidRPr="00C83B94">
        <w:t>Достижение трех уровней воспитательных результатов обеспечивает появление значимых эффектов духовно ­ нравственного развития, воспитания и социализации обучающихся – форм</w:t>
      </w:r>
      <w:r w:rsidRPr="00C83B94">
        <w:t>и</w:t>
      </w:r>
      <w:r w:rsidRPr="00C83B94">
        <w:t>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 ­ психологического здоровья, п</w:t>
      </w:r>
      <w:r w:rsidRPr="00C83B94">
        <w:t>о</w:t>
      </w:r>
      <w:r w:rsidRPr="00C83B94">
        <w:t>зитивного отношения к жизни, доверия к людям и обществу и т. д.</w:t>
      </w:r>
    </w:p>
    <w:p w:rsidR="00EF253F" w:rsidRPr="00C83B94" w:rsidRDefault="006D2369" w:rsidP="00C1642E">
      <w:pPr>
        <w:pStyle w:val="a3"/>
        <w:tabs>
          <w:tab w:val="left" w:pos="908"/>
        </w:tabs>
        <w:ind w:right="269"/>
      </w:pPr>
      <w:r w:rsidRPr="00C83B94">
        <w:t xml:space="preserve">По каждому из направлений духовно-нравственного развития, </w:t>
      </w:r>
      <w:r w:rsidR="00D5702C" w:rsidRPr="00C83B94">
        <w:t>воспитания и социализации,</w:t>
      </w:r>
      <w:r w:rsidRPr="00C83B94">
        <w:t xml:space="preserve">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EF253F" w:rsidRPr="00C83B94" w:rsidRDefault="006D2369" w:rsidP="00C1642E">
      <w:pPr>
        <w:pStyle w:val="1"/>
        <w:tabs>
          <w:tab w:val="left" w:pos="908"/>
        </w:tabs>
        <w:spacing w:before="2"/>
        <w:jc w:val="both"/>
      </w:pPr>
      <w:r w:rsidRPr="00C83B94">
        <w:t>Гражданско - патриотическое воспитание:</w:t>
      </w:r>
    </w:p>
    <w:p w:rsidR="00EF253F" w:rsidRPr="00C83B94" w:rsidRDefault="006D2369" w:rsidP="00C1642E">
      <w:pPr>
        <w:pStyle w:val="a4"/>
        <w:numPr>
          <w:ilvl w:val="1"/>
          <w:numId w:val="98"/>
        </w:numPr>
        <w:tabs>
          <w:tab w:val="left" w:pos="908"/>
          <w:tab w:val="left" w:pos="1327"/>
        </w:tabs>
        <w:ind w:right="271" w:firstLine="567"/>
        <w:jc w:val="both"/>
        <w:rPr>
          <w:sz w:val="24"/>
          <w:szCs w:val="24"/>
        </w:rPr>
      </w:pPr>
      <w:r w:rsidRPr="00C83B94">
        <w:rPr>
          <w:sz w:val="24"/>
          <w:szCs w:val="24"/>
        </w:rPr>
        <w:t>ценностное отношение к России, своему народу, своему краю, отечественному культу</w:t>
      </w:r>
      <w:r w:rsidRPr="00C83B94">
        <w:rPr>
          <w:sz w:val="24"/>
          <w:szCs w:val="24"/>
        </w:rPr>
        <w:t>р</w:t>
      </w:r>
      <w:r w:rsidRPr="00C83B94">
        <w:rPr>
          <w:sz w:val="24"/>
          <w:szCs w:val="24"/>
        </w:rPr>
        <w:t xml:space="preserve">но-историческому наследию, государственной символике, </w:t>
      </w:r>
      <w:r w:rsidR="00D5702C" w:rsidRPr="00C83B94">
        <w:rPr>
          <w:sz w:val="24"/>
          <w:szCs w:val="24"/>
        </w:rPr>
        <w:t>законам Российской</w:t>
      </w:r>
      <w:r w:rsidRPr="00C83B94">
        <w:rPr>
          <w:sz w:val="24"/>
          <w:szCs w:val="24"/>
        </w:rPr>
        <w:t xml:space="preserve"> Федерации, ру</w:t>
      </w:r>
      <w:r w:rsidRPr="00C83B94">
        <w:rPr>
          <w:sz w:val="24"/>
          <w:szCs w:val="24"/>
        </w:rPr>
        <w:t>с</w:t>
      </w:r>
      <w:r w:rsidRPr="00C83B94">
        <w:rPr>
          <w:sz w:val="24"/>
          <w:szCs w:val="24"/>
        </w:rPr>
        <w:t>скому и родному языку, народным традициям, старшему</w:t>
      </w:r>
      <w:r w:rsidRPr="00C83B94">
        <w:rPr>
          <w:spacing w:val="-12"/>
          <w:sz w:val="24"/>
          <w:szCs w:val="24"/>
        </w:rPr>
        <w:t xml:space="preserve"> </w:t>
      </w:r>
      <w:r w:rsidRPr="00C83B94">
        <w:rPr>
          <w:sz w:val="24"/>
          <w:szCs w:val="24"/>
        </w:rPr>
        <w:t>поколению;</w:t>
      </w:r>
    </w:p>
    <w:p w:rsidR="00EF253F" w:rsidRPr="00C83B94" w:rsidRDefault="006D2369" w:rsidP="00C1642E">
      <w:pPr>
        <w:pStyle w:val="a4"/>
        <w:numPr>
          <w:ilvl w:val="1"/>
          <w:numId w:val="98"/>
        </w:numPr>
        <w:tabs>
          <w:tab w:val="left" w:pos="908"/>
          <w:tab w:val="left" w:pos="1327"/>
        </w:tabs>
        <w:ind w:right="265" w:firstLine="567"/>
        <w:jc w:val="both"/>
        <w:rPr>
          <w:sz w:val="24"/>
          <w:szCs w:val="24"/>
        </w:rPr>
      </w:pPr>
      <w:r w:rsidRPr="00C83B94">
        <w:rPr>
          <w:sz w:val="24"/>
          <w:szCs w:val="24"/>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w:t>
      </w:r>
      <w:r w:rsidRPr="00C83B94">
        <w:rPr>
          <w:sz w:val="24"/>
          <w:szCs w:val="24"/>
        </w:rPr>
        <w:t>л</w:t>
      </w:r>
      <w:r w:rsidRPr="00C83B94">
        <w:rPr>
          <w:sz w:val="24"/>
          <w:szCs w:val="24"/>
        </w:rPr>
        <w:t>га;</w:t>
      </w:r>
    </w:p>
    <w:p w:rsidR="00EF253F" w:rsidRPr="00C83B94" w:rsidRDefault="006D2369" w:rsidP="00C1642E">
      <w:pPr>
        <w:pStyle w:val="a4"/>
        <w:numPr>
          <w:ilvl w:val="1"/>
          <w:numId w:val="98"/>
        </w:numPr>
        <w:tabs>
          <w:tab w:val="left" w:pos="908"/>
          <w:tab w:val="left" w:pos="1327"/>
        </w:tabs>
        <w:ind w:right="269" w:firstLine="567"/>
        <w:jc w:val="both"/>
        <w:rPr>
          <w:sz w:val="24"/>
          <w:szCs w:val="24"/>
        </w:rPr>
      </w:pPr>
      <w:r w:rsidRPr="00C83B94">
        <w:rPr>
          <w:sz w:val="24"/>
          <w:szCs w:val="24"/>
        </w:rPr>
        <w:t>первоначальный опыт ролевого взаимодействия и реализации гражданской, патриотич</w:t>
      </w:r>
      <w:r w:rsidRPr="00C83B94">
        <w:rPr>
          <w:sz w:val="24"/>
          <w:szCs w:val="24"/>
        </w:rPr>
        <w:t>е</w:t>
      </w:r>
      <w:r w:rsidRPr="00C83B94">
        <w:rPr>
          <w:sz w:val="24"/>
          <w:szCs w:val="24"/>
        </w:rPr>
        <w:t>ской</w:t>
      </w:r>
      <w:r w:rsidRPr="00C83B94">
        <w:rPr>
          <w:spacing w:val="-1"/>
          <w:sz w:val="24"/>
          <w:szCs w:val="24"/>
        </w:rPr>
        <w:t xml:space="preserve"> </w:t>
      </w:r>
      <w:r w:rsidRPr="00C83B94">
        <w:rPr>
          <w:sz w:val="24"/>
          <w:szCs w:val="24"/>
        </w:rPr>
        <w:t>позиции;</w:t>
      </w:r>
    </w:p>
    <w:p w:rsidR="00EF253F" w:rsidRPr="00C83B94" w:rsidRDefault="006D2369" w:rsidP="00C1642E">
      <w:pPr>
        <w:pStyle w:val="a4"/>
        <w:numPr>
          <w:ilvl w:val="1"/>
          <w:numId w:val="98"/>
        </w:numPr>
        <w:tabs>
          <w:tab w:val="left" w:pos="908"/>
          <w:tab w:val="left" w:pos="1327"/>
        </w:tabs>
        <w:ind w:right="262" w:firstLine="567"/>
        <w:jc w:val="both"/>
        <w:rPr>
          <w:sz w:val="24"/>
          <w:szCs w:val="24"/>
        </w:rPr>
      </w:pPr>
      <w:r w:rsidRPr="00C83B94">
        <w:rPr>
          <w:sz w:val="24"/>
          <w:szCs w:val="24"/>
        </w:rPr>
        <w:t>первоначальный опыт межкультурной коммуникации с детьми и взрослыми – предст</w:t>
      </w:r>
      <w:r w:rsidRPr="00C83B94">
        <w:rPr>
          <w:sz w:val="24"/>
          <w:szCs w:val="24"/>
        </w:rPr>
        <w:t>а</w:t>
      </w:r>
      <w:r w:rsidRPr="00C83B94">
        <w:rPr>
          <w:sz w:val="24"/>
          <w:szCs w:val="24"/>
        </w:rPr>
        <w:t>вителями разных народов</w:t>
      </w:r>
      <w:r w:rsidRPr="00C83B94">
        <w:rPr>
          <w:spacing w:val="1"/>
          <w:sz w:val="24"/>
          <w:szCs w:val="24"/>
        </w:rPr>
        <w:t xml:space="preserve"> </w:t>
      </w:r>
      <w:r w:rsidRPr="00C83B94">
        <w:rPr>
          <w:sz w:val="24"/>
          <w:szCs w:val="24"/>
        </w:rPr>
        <w:t>России;</w:t>
      </w:r>
    </w:p>
    <w:p w:rsidR="00EF253F" w:rsidRPr="00C83B94" w:rsidRDefault="006D2369" w:rsidP="00C1642E">
      <w:pPr>
        <w:pStyle w:val="a4"/>
        <w:numPr>
          <w:ilvl w:val="1"/>
          <w:numId w:val="98"/>
        </w:numPr>
        <w:tabs>
          <w:tab w:val="left" w:pos="908"/>
          <w:tab w:val="left" w:pos="1327"/>
        </w:tabs>
        <w:ind w:right="270" w:firstLine="567"/>
        <w:jc w:val="both"/>
        <w:rPr>
          <w:sz w:val="24"/>
          <w:szCs w:val="24"/>
        </w:rPr>
      </w:pPr>
      <w:r w:rsidRPr="00C83B94">
        <w:rPr>
          <w:sz w:val="24"/>
          <w:szCs w:val="24"/>
        </w:rPr>
        <w:t>уважительное отношение к воинскому прошлому и настоящему нашей страны, уважение к защитникам</w:t>
      </w:r>
      <w:r w:rsidRPr="00C83B94">
        <w:rPr>
          <w:spacing w:val="-2"/>
          <w:sz w:val="24"/>
          <w:szCs w:val="24"/>
        </w:rPr>
        <w:t xml:space="preserve"> </w:t>
      </w:r>
      <w:r w:rsidRPr="00C83B94">
        <w:rPr>
          <w:sz w:val="24"/>
          <w:szCs w:val="24"/>
        </w:rPr>
        <w:t>Родины.</w:t>
      </w:r>
    </w:p>
    <w:p w:rsidR="00EF253F" w:rsidRPr="00C83B94" w:rsidRDefault="006D2369" w:rsidP="00C1642E">
      <w:pPr>
        <w:pStyle w:val="1"/>
        <w:tabs>
          <w:tab w:val="left" w:pos="908"/>
        </w:tabs>
        <w:spacing w:before="4"/>
        <w:jc w:val="both"/>
      </w:pPr>
      <w:r w:rsidRPr="00C83B94">
        <w:t>Нравственное и духовное воспитание:</w:t>
      </w:r>
    </w:p>
    <w:p w:rsidR="00EF253F" w:rsidRPr="00C83B94" w:rsidRDefault="006D2369" w:rsidP="00C1642E">
      <w:pPr>
        <w:pStyle w:val="a4"/>
        <w:numPr>
          <w:ilvl w:val="1"/>
          <w:numId w:val="98"/>
        </w:numPr>
        <w:tabs>
          <w:tab w:val="left" w:pos="908"/>
          <w:tab w:val="left" w:pos="1327"/>
        </w:tabs>
        <w:ind w:right="271" w:firstLine="567"/>
        <w:jc w:val="both"/>
        <w:rPr>
          <w:sz w:val="24"/>
          <w:szCs w:val="24"/>
        </w:rPr>
      </w:pPr>
      <w:r w:rsidRPr="00C83B94">
        <w:rPr>
          <w:sz w:val="24"/>
          <w:szCs w:val="24"/>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w:t>
      </w:r>
      <w:r w:rsidRPr="00C83B94">
        <w:rPr>
          <w:sz w:val="24"/>
          <w:szCs w:val="24"/>
        </w:rPr>
        <w:t>и</w:t>
      </w:r>
      <w:r w:rsidRPr="00C83B94">
        <w:rPr>
          <w:sz w:val="24"/>
          <w:szCs w:val="24"/>
        </w:rPr>
        <w:t>альных</w:t>
      </w:r>
      <w:r w:rsidRPr="00C83B94">
        <w:rPr>
          <w:spacing w:val="1"/>
          <w:sz w:val="24"/>
          <w:szCs w:val="24"/>
        </w:rPr>
        <w:t xml:space="preserve"> </w:t>
      </w:r>
      <w:r w:rsidRPr="00C83B94">
        <w:rPr>
          <w:sz w:val="24"/>
          <w:szCs w:val="24"/>
        </w:rPr>
        <w:t>групп;</w:t>
      </w:r>
    </w:p>
    <w:p w:rsidR="00EF253F" w:rsidRPr="00C83B94" w:rsidRDefault="006D2369" w:rsidP="00C1642E">
      <w:pPr>
        <w:pStyle w:val="a4"/>
        <w:numPr>
          <w:ilvl w:val="1"/>
          <w:numId w:val="98"/>
        </w:numPr>
        <w:tabs>
          <w:tab w:val="left" w:pos="908"/>
          <w:tab w:val="left" w:pos="1327"/>
        </w:tabs>
        <w:ind w:right="270" w:firstLine="567"/>
        <w:jc w:val="both"/>
        <w:rPr>
          <w:sz w:val="24"/>
          <w:szCs w:val="24"/>
        </w:rPr>
      </w:pPr>
      <w:r w:rsidRPr="00C83B94">
        <w:rPr>
          <w:sz w:val="24"/>
          <w:szCs w:val="24"/>
        </w:rPr>
        <w:t>нравственно-этический опыт взаимодействия со сверстниками, старшими и младшими детьми, взрослыми в соответствии с традиционными нравственными</w:t>
      </w:r>
      <w:r w:rsidRPr="00C83B94">
        <w:rPr>
          <w:spacing w:val="-4"/>
          <w:sz w:val="24"/>
          <w:szCs w:val="24"/>
        </w:rPr>
        <w:t xml:space="preserve"> </w:t>
      </w:r>
      <w:r w:rsidRPr="00C83B94">
        <w:rPr>
          <w:sz w:val="24"/>
          <w:szCs w:val="24"/>
        </w:rPr>
        <w:t>нормами;</w:t>
      </w:r>
    </w:p>
    <w:p w:rsidR="00EF253F" w:rsidRPr="00C83B94" w:rsidRDefault="006D2369" w:rsidP="00C1642E">
      <w:pPr>
        <w:pStyle w:val="a4"/>
        <w:numPr>
          <w:ilvl w:val="1"/>
          <w:numId w:val="98"/>
        </w:numPr>
        <w:tabs>
          <w:tab w:val="left" w:pos="908"/>
          <w:tab w:val="left" w:pos="1326"/>
          <w:tab w:val="left" w:pos="1327"/>
        </w:tabs>
        <w:ind w:firstLine="567"/>
        <w:jc w:val="both"/>
        <w:rPr>
          <w:sz w:val="24"/>
          <w:szCs w:val="24"/>
        </w:rPr>
      </w:pPr>
      <w:r w:rsidRPr="00C83B94">
        <w:rPr>
          <w:sz w:val="24"/>
          <w:szCs w:val="24"/>
        </w:rPr>
        <w:t>уважительное отношение к традиционным религиям народов</w:t>
      </w:r>
      <w:r w:rsidRPr="00C83B94">
        <w:rPr>
          <w:spacing w:val="-7"/>
          <w:sz w:val="24"/>
          <w:szCs w:val="24"/>
        </w:rPr>
        <w:t xml:space="preserve"> </w:t>
      </w:r>
      <w:r w:rsidRPr="00C83B94">
        <w:rPr>
          <w:sz w:val="24"/>
          <w:szCs w:val="24"/>
        </w:rPr>
        <w:t>России;</w:t>
      </w:r>
    </w:p>
    <w:p w:rsidR="00EF253F" w:rsidRPr="00C83B94" w:rsidRDefault="006D2369" w:rsidP="00C1642E">
      <w:pPr>
        <w:pStyle w:val="a4"/>
        <w:numPr>
          <w:ilvl w:val="1"/>
          <w:numId w:val="98"/>
        </w:numPr>
        <w:tabs>
          <w:tab w:val="left" w:pos="908"/>
          <w:tab w:val="left" w:pos="1327"/>
        </w:tabs>
        <w:ind w:right="272" w:firstLine="567"/>
        <w:jc w:val="both"/>
        <w:rPr>
          <w:sz w:val="24"/>
          <w:szCs w:val="24"/>
        </w:rPr>
      </w:pPr>
      <w:r w:rsidRPr="00C83B94">
        <w:rPr>
          <w:sz w:val="24"/>
          <w:szCs w:val="24"/>
        </w:rPr>
        <w:t>неравнодушие к жизненным проблемам других людей, сочувствие к человеку, наход</w:t>
      </w:r>
      <w:r w:rsidRPr="00C83B94">
        <w:rPr>
          <w:sz w:val="24"/>
          <w:szCs w:val="24"/>
        </w:rPr>
        <w:t>я</w:t>
      </w:r>
      <w:r w:rsidRPr="00C83B94">
        <w:rPr>
          <w:sz w:val="24"/>
          <w:szCs w:val="24"/>
        </w:rPr>
        <w:t>щемуся в трудной</w:t>
      </w:r>
      <w:r w:rsidRPr="00C83B94">
        <w:rPr>
          <w:spacing w:val="-2"/>
          <w:sz w:val="24"/>
          <w:szCs w:val="24"/>
        </w:rPr>
        <w:t xml:space="preserve"> </w:t>
      </w:r>
      <w:r w:rsidRPr="00C83B94">
        <w:rPr>
          <w:sz w:val="24"/>
          <w:szCs w:val="24"/>
        </w:rPr>
        <w:t>ситуации;</w:t>
      </w:r>
    </w:p>
    <w:p w:rsidR="00EF253F" w:rsidRPr="00C83B94" w:rsidRDefault="006D2369" w:rsidP="00C1642E">
      <w:pPr>
        <w:pStyle w:val="a4"/>
        <w:numPr>
          <w:ilvl w:val="1"/>
          <w:numId w:val="98"/>
        </w:numPr>
        <w:tabs>
          <w:tab w:val="left" w:pos="908"/>
          <w:tab w:val="left" w:pos="1327"/>
        </w:tabs>
        <w:ind w:right="268" w:firstLine="567"/>
        <w:jc w:val="both"/>
        <w:rPr>
          <w:sz w:val="24"/>
          <w:szCs w:val="24"/>
        </w:rPr>
      </w:pPr>
      <w:r w:rsidRPr="00C83B94">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w:t>
      </w:r>
      <w:r w:rsidRPr="00C83B94">
        <w:rPr>
          <w:sz w:val="24"/>
          <w:szCs w:val="24"/>
        </w:rPr>
        <w:t>ю</w:t>
      </w:r>
      <w:r w:rsidRPr="00C83B94">
        <w:rPr>
          <w:sz w:val="24"/>
          <w:szCs w:val="24"/>
        </w:rPr>
        <w:t>дей;</w:t>
      </w:r>
    </w:p>
    <w:p w:rsidR="00EF253F" w:rsidRPr="00C83B94" w:rsidRDefault="006D2369" w:rsidP="00C1642E">
      <w:pPr>
        <w:pStyle w:val="a4"/>
        <w:numPr>
          <w:ilvl w:val="1"/>
          <w:numId w:val="98"/>
        </w:numPr>
        <w:tabs>
          <w:tab w:val="left" w:pos="908"/>
          <w:tab w:val="left" w:pos="1327"/>
        </w:tabs>
        <w:ind w:right="272" w:firstLine="567"/>
        <w:jc w:val="both"/>
        <w:rPr>
          <w:sz w:val="24"/>
          <w:szCs w:val="24"/>
        </w:rPr>
      </w:pPr>
      <w:r w:rsidRPr="00C83B94">
        <w:rPr>
          <w:sz w:val="24"/>
          <w:szCs w:val="24"/>
        </w:rPr>
        <w:t>уважительное отношение к родителям (законным представителям), к старшим, заботл</w:t>
      </w:r>
      <w:r w:rsidRPr="00C83B94">
        <w:rPr>
          <w:sz w:val="24"/>
          <w:szCs w:val="24"/>
        </w:rPr>
        <w:t>и</w:t>
      </w:r>
      <w:r w:rsidRPr="00C83B94">
        <w:rPr>
          <w:sz w:val="24"/>
          <w:szCs w:val="24"/>
        </w:rPr>
        <w:t>вое отношение к</w:t>
      </w:r>
      <w:r w:rsidRPr="00C83B94">
        <w:rPr>
          <w:spacing w:val="-4"/>
          <w:sz w:val="24"/>
          <w:szCs w:val="24"/>
        </w:rPr>
        <w:t xml:space="preserve"> </w:t>
      </w:r>
      <w:r w:rsidRPr="00C83B94">
        <w:rPr>
          <w:sz w:val="24"/>
          <w:szCs w:val="24"/>
        </w:rPr>
        <w:t>младшим;</w:t>
      </w:r>
    </w:p>
    <w:p w:rsidR="00EF253F" w:rsidRPr="00C83B94" w:rsidRDefault="006D2369" w:rsidP="00271732">
      <w:pPr>
        <w:pStyle w:val="a4"/>
        <w:numPr>
          <w:ilvl w:val="1"/>
          <w:numId w:val="98"/>
        </w:numPr>
        <w:tabs>
          <w:tab w:val="left" w:pos="908"/>
          <w:tab w:val="left" w:pos="1326"/>
          <w:tab w:val="left" w:pos="1327"/>
        </w:tabs>
        <w:spacing w:before="3" w:line="275" w:lineRule="exact"/>
        <w:ind w:left="426" w:firstLine="0"/>
        <w:jc w:val="both"/>
      </w:pPr>
      <w:r w:rsidRPr="00271732">
        <w:rPr>
          <w:sz w:val="24"/>
          <w:szCs w:val="24"/>
        </w:rPr>
        <w:t>знание традиций своей семьи и образовательной организации, бережное отношение</w:t>
      </w:r>
      <w:r w:rsidRPr="00271732">
        <w:rPr>
          <w:spacing w:val="31"/>
          <w:sz w:val="24"/>
          <w:szCs w:val="24"/>
        </w:rPr>
        <w:t xml:space="preserve"> </w:t>
      </w:r>
      <w:r w:rsidRPr="00271732">
        <w:rPr>
          <w:sz w:val="24"/>
          <w:szCs w:val="24"/>
        </w:rPr>
        <w:t>к</w:t>
      </w:r>
      <w:r w:rsidR="00271732">
        <w:rPr>
          <w:sz w:val="24"/>
          <w:szCs w:val="24"/>
        </w:rPr>
        <w:t xml:space="preserve"> </w:t>
      </w:r>
      <w:r w:rsidRPr="00C83B94">
        <w:t>ним.</w:t>
      </w:r>
    </w:p>
    <w:p w:rsidR="00EF253F" w:rsidRPr="00C83B94" w:rsidRDefault="006D2369" w:rsidP="00C1642E">
      <w:pPr>
        <w:pStyle w:val="1"/>
        <w:tabs>
          <w:tab w:val="left" w:pos="908"/>
        </w:tabs>
        <w:ind w:left="56"/>
        <w:jc w:val="both"/>
      </w:pPr>
      <w:r w:rsidRPr="00C83B94">
        <w:lastRenderedPageBreak/>
        <w:t>Воспитание положительного отношения к труду и творчеству:</w:t>
      </w:r>
    </w:p>
    <w:p w:rsidR="00EF253F" w:rsidRPr="00C83B94" w:rsidRDefault="006D2369" w:rsidP="000B05C4">
      <w:pPr>
        <w:pStyle w:val="a4"/>
        <w:numPr>
          <w:ilvl w:val="0"/>
          <w:numId w:val="142"/>
        </w:numPr>
        <w:tabs>
          <w:tab w:val="left" w:pos="483"/>
          <w:tab w:val="left" w:pos="485"/>
          <w:tab w:val="left" w:pos="908"/>
        </w:tabs>
        <w:spacing w:line="274" w:lineRule="exact"/>
        <w:ind w:left="484" w:firstLine="367"/>
        <w:jc w:val="both"/>
        <w:rPr>
          <w:sz w:val="24"/>
          <w:szCs w:val="24"/>
        </w:rPr>
      </w:pPr>
      <w:r w:rsidRPr="00C83B94">
        <w:rPr>
          <w:sz w:val="24"/>
          <w:szCs w:val="24"/>
        </w:rPr>
        <w:t>ценностное отношение к труду и творчеству, человеку труда, трудовым</w:t>
      </w:r>
      <w:r w:rsidRPr="00C83B94">
        <w:rPr>
          <w:spacing w:val="16"/>
          <w:sz w:val="24"/>
          <w:szCs w:val="24"/>
        </w:rPr>
        <w:t xml:space="preserve"> </w:t>
      </w:r>
      <w:r w:rsidRPr="00C83B94">
        <w:rPr>
          <w:sz w:val="24"/>
          <w:szCs w:val="24"/>
        </w:rPr>
        <w:t>достижениям</w:t>
      </w:r>
    </w:p>
    <w:p w:rsidR="00EF253F" w:rsidRPr="00C83B94" w:rsidRDefault="006D2369" w:rsidP="00271732">
      <w:pPr>
        <w:pStyle w:val="a3"/>
        <w:tabs>
          <w:tab w:val="left" w:pos="908"/>
        </w:tabs>
        <w:ind w:firstLine="367"/>
      </w:pPr>
      <w:r w:rsidRPr="00C83B94">
        <w:t>России и человечества, трудолюбие;</w:t>
      </w:r>
    </w:p>
    <w:p w:rsidR="00EF253F" w:rsidRPr="00C83B94" w:rsidRDefault="006D2369" w:rsidP="000B05C4">
      <w:pPr>
        <w:pStyle w:val="a4"/>
        <w:numPr>
          <w:ilvl w:val="1"/>
          <w:numId w:val="142"/>
        </w:numPr>
        <w:tabs>
          <w:tab w:val="left" w:pos="908"/>
          <w:tab w:val="left" w:pos="1326"/>
          <w:tab w:val="left" w:pos="1327"/>
          <w:tab w:val="left" w:pos="2729"/>
          <w:tab w:val="left" w:pos="3079"/>
          <w:tab w:val="left" w:pos="4437"/>
          <w:tab w:val="left" w:pos="5789"/>
          <w:tab w:val="left" w:pos="6127"/>
          <w:tab w:val="left" w:pos="7336"/>
          <w:tab w:val="left" w:pos="8206"/>
          <w:tab w:val="left" w:pos="9561"/>
        </w:tabs>
        <w:ind w:right="271" w:firstLine="367"/>
        <w:jc w:val="both"/>
        <w:rPr>
          <w:sz w:val="24"/>
          <w:szCs w:val="24"/>
        </w:rPr>
      </w:pPr>
      <w:r w:rsidRPr="00C83B94">
        <w:rPr>
          <w:sz w:val="24"/>
          <w:szCs w:val="24"/>
        </w:rPr>
        <w:t>ценностное</w:t>
      </w:r>
      <w:r w:rsidRPr="00C83B94">
        <w:rPr>
          <w:sz w:val="24"/>
          <w:szCs w:val="24"/>
        </w:rPr>
        <w:tab/>
        <w:t>и</w:t>
      </w:r>
      <w:r w:rsidRPr="00C83B94">
        <w:rPr>
          <w:sz w:val="24"/>
          <w:szCs w:val="24"/>
        </w:rPr>
        <w:tab/>
        <w:t>творческое</w:t>
      </w:r>
      <w:r w:rsidRPr="00C83B94">
        <w:rPr>
          <w:sz w:val="24"/>
          <w:szCs w:val="24"/>
        </w:rPr>
        <w:tab/>
        <w:t>отношение</w:t>
      </w:r>
      <w:r w:rsidRPr="00C83B94">
        <w:rPr>
          <w:sz w:val="24"/>
          <w:szCs w:val="24"/>
        </w:rPr>
        <w:tab/>
        <w:t>к</w:t>
      </w:r>
      <w:r w:rsidRPr="00C83B94">
        <w:rPr>
          <w:sz w:val="24"/>
          <w:szCs w:val="24"/>
        </w:rPr>
        <w:tab/>
        <w:t>учебному</w:t>
      </w:r>
      <w:r w:rsidRPr="00C83B94">
        <w:rPr>
          <w:sz w:val="24"/>
          <w:szCs w:val="24"/>
        </w:rPr>
        <w:tab/>
      </w:r>
      <w:r w:rsidR="00D5702C" w:rsidRPr="00C83B94">
        <w:rPr>
          <w:sz w:val="24"/>
          <w:szCs w:val="24"/>
        </w:rPr>
        <w:t xml:space="preserve">труду, </w:t>
      </w:r>
      <w:r w:rsidR="00D5702C" w:rsidRPr="00C83B94">
        <w:rPr>
          <w:sz w:val="24"/>
          <w:szCs w:val="24"/>
        </w:rPr>
        <w:tab/>
      </w:r>
      <w:r w:rsidRPr="00C83B94">
        <w:rPr>
          <w:sz w:val="24"/>
          <w:szCs w:val="24"/>
        </w:rPr>
        <w:t>понимание</w:t>
      </w:r>
      <w:r w:rsidRPr="00C83B94">
        <w:rPr>
          <w:sz w:val="24"/>
          <w:szCs w:val="24"/>
        </w:rPr>
        <w:tab/>
        <w:t>важности образования для жизни</w:t>
      </w:r>
      <w:r w:rsidRPr="00C83B94">
        <w:rPr>
          <w:spacing w:val="-3"/>
          <w:sz w:val="24"/>
          <w:szCs w:val="24"/>
        </w:rPr>
        <w:t xml:space="preserve"> </w:t>
      </w:r>
      <w:r w:rsidRPr="00C83B94">
        <w:rPr>
          <w:sz w:val="24"/>
          <w:szCs w:val="24"/>
        </w:rPr>
        <w:t>человека;</w:t>
      </w:r>
    </w:p>
    <w:p w:rsidR="00EF253F" w:rsidRPr="00C83B94" w:rsidRDefault="006D2369" w:rsidP="000B05C4">
      <w:pPr>
        <w:pStyle w:val="a4"/>
        <w:numPr>
          <w:ilvl w:val="1"/>
          <w:numId w:val="142"/>
        </w:numPr>
        <w:tabs>
          <w:tab w:val="left" w:pos="908"/>
          <w:tab w:val="left" w:pos="1326"/>
          <w:tab w:val="left" w:pos="1327"/>
        </w:tabs>
        <w:ind w:firstLine="367"/>
        <w:jc w:val="both"/>
        <w:rPr>
          <w:sz w:val="24"/>
          <w:szCs w:val="24"/>
        </w:rPr>
      </w:pPr>
      <w:r w:rsidRPr="00C83B94">
        <w:rPr>
          <w:sz w:val="24"/>
          <w:szCs w:val="24"/>
        </w:rPr>
        <w:t>элементарные представления о различных</w:t>
      </w:r>
      <w:r w:rsidRPr="00C83B94">
        <w:rPr>
          <w:spacing w:val="-4"/>
          <w:sz w:val="24"/>
          <w:szCs w:val="24"/>
        </w:rPr>
        <w:t xml:space="preserve"> </w:t>
      </w:r>
      <w:r w:rsidRPr="00C83B94">
        <w:rPr>
          <w:sz w:val="24"/>
          <w:szCs w:val="24"/>
        </w:rPr>
        <w:t>профессиях;</w:t>
      </w:r>
    </w:p>
    <w:p w:rsidR="00EF253F" w:rsidRPr="00C83B94" w:rsidRDefault="006D2369" w:rsidP="000B05C4">
      <w:pPr>
        <w:pStyle w:val="a4"/>
        <w:numPr>
          <w:ilvl w:val="1"/>
          <w:numId w:val="142"/>
        </w:numPr>
        <w:tabs>
          <w:tab w:val="left" w:pos="908"/>
          <w:tab w:val="left" w:pos="1326"/>
          <w:tab w:val="left" w:pos="1327"/>
        </w:tabs>
        <w:spacing w:before="65"/>
        <w:ind w:right="269" w:firstLine="367"/>
        <w:jc w:val="both"/>
        <w:rPr>
          <w:sz w:val="24"/>
          <w:szCs w:val="24"/>
        </w:rPr>
      </w:pPr>
      <w:r w:rsidRPr="00C83B94">
        <w:rPr>
          <w:sz w:val="24"/>
          <w:szCs w:val="24"/>
        </w:rPr>
        <w:t>первоначальные навыки трудового, творческого сотрудничества со сверстниками, старшими детьми и</w:t>
      </w:r>
      <w:r w:rsidRPr="00C83B94">
        <w:rPr>
          <w:spacing w:val="-1"/>
          <w:sz w:val="24"/>
          <w:szCs w:val="24"/>
        </w:rPr>
        <w:t xml:space="preserve"> </w:t>
      </w:r>
      <w:r w:rsidRPr="00C83B94">
        <w:rPr>
          <w:sz w:val="24"/>
          <w:szCs w:val="24"/>
        </w:rPr>
        <w:t>взрослыми;</w:t>
      </w:r>
    </w:p>
    <w:p w:rsidR="00EF253F" w:rsidRPr="00C83B94" w:rsidRDefault="006D2369" w:rsidP="000B05C4">
      <w:pPr>
        <w:pStyle w:val="a4"/>
        <w:numPr>
          <w:ilvl w:val="1"/>
          <w:numId w:val="142"/>
        </w:numPr>
        <w:tabs>
          <w:tab w:val="left" w:pos="908"/>
          <w:tab w:val="left" w:pos="1326"/>
          <w:tab w:val="left" w:pos="1327"/>
        </w:tabs>
        <w:ind w:firstLine="367"/>
        <w:jc w:val="both"/>
        <w:rPr>
          <w:sz w:val="24"/>
          <w:szCs w:val="24"/>
        </w:rPr>
      </w:pPr>
      <w:r w:rsidRPr="00C83B94">
        <w:rPr>
          <w:sz w:val="24"/>
          <w:szCs w:val="24"/>
        </w:rPr>
        <w:t>осознание приоритета нравственных основ труда, творчества, создания</w:t>
      </w:r>
      <w:r w:rsidRPr="00C83B94">
        <w:rPr>
          <w:spacing w:val="-7"/>
          <w:sz w:val="24"/>
          <w:szCs w:val="24"/>
        </w:rPr>
        <w:t xml:space="preserve"> </w:t>
      </w:r>
      <w:r w:rsidRPr="00C83B94">
        <w:rPr>
          <w:sz w:val="24"/>
          <w:szCs w:val="24"/>
        </w:rPr>
        <w:t>нового;</w:t>
      </w:r>
    </w:p>
    <w:p w:rsidR="00EF253F" w:rsidRPr="00C83B94" w:rsidRDefault="006D2369" w:rsidP="000B05C4">
      <w:pPr>
        <w:pStyle w:val="a4"/>
        <w:numPr>
          <w:ilvl w:val="1"/>
          <w:numId w:val="142"/>
        </w:numPr>
        <w:tabs>
          <w:tab w:val="left" w:pos="908"/>
          <w:tab w:val="left" w:pos="1326"/>
          <w:tab w:val="left" w:pos="1327"/>
        </w:tabs>
        <w:spacing w:before="1"/>
        <w:ind w:right="271" w:firstLine="367"/>
        <w:jc w:val="both"/>
        <w:rPr>
          <w:sz w:val="24"/>
          <w:szCs w:val="24"/>
        </w:rPr>
      </w:pPr>
      <w:r w:rsidRPr="00C83B94">
        <w:rPr>
          <w:sz w:val="24"/>
          <w:szCs w:val="24"/>
        </w:rPr>
        <w:t>первоначальный опыт участия в различных видах общественно полезной и личностно зн</w:t>
      </w:r>
      <w:r w:rsidRPr="00C83B94">
        <w:rPr>
          <w:sz w:val="24"/>
          <w:szCs w:val="24"/>
        </w:rPr>
        <w:t>а</w:t>
      </w:r>
      <w:r w:rsidRPr="00C83B94">
        <w:rPr>
          <w:sz w:val="24"/>
          <w:szCs w:val="24"/>
        </w:rPr>
        <w:t>чимой</w:t>
      </w:r>
      <w:r w:rsidRPr="00C83B94">
        <w:rPr>
          <w:spacing w:val="-1"/>
          <w:sz w:val="24"/>
          <w:szCs w:val="24"/>
        </w:rPr>
        <w:t xml:space="preserve"> </w:t>
      </w:r>
      <w:r w:rsidRPr="00C83B94">
        <w:rPr>
          <w:sz w:val="24"/>
          <w:szCs w:val="24"/>
        </w:rPr>
        <w:t>деятельности;</w:t>
      </w:r>
    </w:p>
    <w:p w:rsidR="00EF253F" w:rsidRPr="00C83B94" w:rsidRDefault="006D2369" w:rsidP="000B05C4">
      <w:pPr>
        <w:pStyle w:val="a4"/>
        <w:numPr>
          <w:ilvl w:val="1"/>
          <w:numId w:val="142"/>
        </w:numPr>
        <w:tabs>
          <w:tab w:val="left" w:pos="908"/>
          <w:tab w:val="left" w:pos="1326"/>
          <w:tab w:val="left" w:pos="1327"/>
        </w:tabs>
        <w:ind w:right="270" w:firstLine="367"/>
        <w:jc w:val="both"/>
        <w:rPr>
          <w:sz w:val="24"/>
          <w:szCs w:val="24"/>
        </w:rPr>
      </w:pPr>
      <w:r w:rsidRPr="00C83B94">
        <w:rPr>
          <w:sz w:val="24"/>
          <w:szCs w:val="24"/>
        </w:rPr>
        <w:t>потребности и начальные умения выражать себя в различных доступных и наиболее привл</w:t>
      </w:r>
      <w:r w:rsidRPr="00C83B94">
        <w:rPr>
          <w:sz w:val="24"/>
          <w:szCs w:val="24"/>
        </w:rPr>
        <w:t>е</w:t>
      </w:r>
      <w:r w:rsidRPr="00C83B94">
        <w:rPr>
          <w:sz w:val="24"/>
          <w:szCs w:val="24"/>
        </w:rPr>
        <w:t>кательных для ребенка видах творческой</w:t>
      </w:r>
      <w:r w:rsidRPr="00C83B94">
        <w:rPr>
          <w:spacing w:val="3"/>
          <w:sz w:val="24"/>
          <w:szCs w:val="24"/>
        </w:rPr>
        <w:t xml:space="preserve"> </w:t>
      </w:r>
      <w:r w:rsidRPr="00C83B94">
        <w:rPr>
          <w:sz w:val="24"/>
          <w:szCs w:val="24"/>
        </w:rPr>
        <w:t>деятельности;</w:t>
      </w:r>
    </w:p>
    <w:p w:rsidR="00EF253F" w:rsidRPr="00C83B94" w:rsidRDefault="006D2369" w:rsidP="000B05C4">
      <w:pPr>
        <w:pStyle w:val="a4"/>
        <w:numPr>
          <w:ilvl w:val="1"/>
          <w:numId w:val="142"/>
        </w:numPr>
        <w:tabs>
          <w:tab w:val="left" w:pos="908"/>
          <w:tab w:val="left" w:pos="1326"/>
          <w:tab w:val="left" w:pos="1327"/>
        </w:tabs>
        <w:ind w:right="272" w:firstLine="367"/>
        <w:jc w:val="both"/>
        <w:rPr>
          <w:sz w:val="24"/>
          <w:szCs w:val="24"/>
        </w:rPr>
      </w:pPr>
      <w:r w:rsidRPr="00C83B94">
        <w:rPr>
          <w:sz w:val="24"/>
          <w:szCs w:val="24"/>
        </w:rPr>
        <w:t>осознание важности самореализации в социальном творчестве, познавательной и практич</w:t>
      </w:r>
      <w:r w:rsidRPr="00C83B94">
        <w:rPr>
          <w:sz w:val="24"/>
          <w:szCs w:val="24"/>
        </w:rPr>
        <w:t>е</w:t>
      </w:r>
      <w:r w:rsidRPr="00C83B94">
        <w:rPr>
          <w:sz w:val="24"/>
          <w:szCs w:val="24"/>
        </w:rPr>
        <w:t>ской, общественно полезной</w:t>
      </w:r>
      <w:r w:rsidRPr="00C83B94">
        <w:rPr>
          <w:spacing w:val="-1"/>
          <w:sz w:val="24"/>
          <w:szCs w:val="24"/>
        </w:rPr>
        <w:t xml:space="preserve"> </w:t>
      </w:r>
      <w:r w:rsidRPr="00C83B94">
        <w:rPr>
          <w:sz w:val="24"/>
          <w:szCs w:val="24"/>
        </w:rPr>
        <w:t>деятельности;</w:t>
      </w:r>
    </w:p>
    <w:p w:rsidR="00EF253F" w:rsidRPr="00C83B94" w:rsidRDefault="006D2369" w:rsidP="000B05C4">
      <w:pPr>
        <w:pStyle w:val="a4"/>
        <w:numPr>
          <w:ilvl w:val="1"/>
          <w:numId w:val="142"/>
        </w:numPr>
        <w:tabs>
          <w:tab w:val="left" w:pos="908"/>
          <w:tab w:val="left" w:pos="1326"/>
          <w:tab w:val="left" w:pos="1327"/>
        </w:tabs>
        <w:spacing w:line="274" w:lineRule="exact"/>
        <w:ind w:firstLine="367"/>
        <w:jc w:val="both"/>
        <w:rPr>
          <w:sz w:val="24"/>
          <w:szCs w:val="24"/>
        </w:rPr>
      </w:pPr>
      <w:r w:rsidRPr="00C83B94">
        <w:rPr>
          <w:sz w:val="24"/>
          <w:szCs w:val="24"/>
        </w:rPr>
        <w:t xml:space="preserve">умения и </w:t>
      </w:r>
      <w:r w:rsidRPr="00C83B94">
        <w:rPr>
          <w:spacing w:val="-4"/>
          <w:sz w:val="24"/>
          <w:szCs w:val="24"/>
        </w:rPr>
        <w:t xml:space="preserve">навыки </w:t>
      </w:r>
      <w:r w:rsidRPr="00C83B94">
        <w:rPr>
          <w:spacing w:val="-5"/>
          <w:sz w:val="24"/>
          <w:szCs w:val="24"/>
        </w:rPr>
        <w:t xml:space="preserve">самообслуживания </w:t>
      </w:r>
      <w:r w:rsidRPr="00C83B94">
        <w:rPr>
          <w:sz w:val="24"/>
          <w:szCs w:val="24"/>
        </w:rPr>
        <w:t xml:space="preserve">в </w:t>
      </w:r>
      <w:r w:rsidRPr="00C83B94">
        <w:rPr>
          <w:spacing w:val="-3"/>
          <w:sz w:val="24"/>
          <w:szCs w:val="24"/>
        </w:rPr>
        <w:t xml:space="preserve">школе </w:t>
      </w:r>
      <w:r w:rsidRPr="00C83B94">
        <w:rPr>
          <w:sz w:val="24"/>
          <w:szCs w:val="24"/>
        </w:rPr>
        <w:t>и</w:t>
      </w:r>
      <w:r w:rsidRPr="00C83B94">
        <w:rPr>
          <w:spacing w:val="-23"/>
          <w:sz w:val="24"/>
          <w:szCs w:val="24"/>
        </w:rPr>
        <w:t xml:space="preserve"> </w:t>
      </w:r>
      <w:r w:rsidRPr="00C83B94">
        <w:rPr>
          <w:sz w:val="24"/>
          <w:szCs w:val="24"/>
        </w:rPr>
        <w:t>дома.</w:t>
      </w:r>
    </w:p>
    <w:p w:rsidR="00EF253F" w:rsidRPr="00C83B94" w:rsidRDefault="006D2369" w:rsidP="00C1642E">
      <w:pPr>
        <w:pStyle w:val="1"/>
        <w:tabs>
          <w:tab w:val="left" w:pos="908"/>
        </w:tabs>
        <w:spacing w:before="5"/>
        <w:jc w:val="both"/>
      </w:pPr>
      <w:r w:rsidRPr="00C83B94">
        <w:t>Интеллектуальное воспитание:</w:t>
      </w:r>
    </w:p>
    <w:p w:rsidR="00EF253F" w:rsidRPr="00C83B94" w:rsidRDefault="006D2369" w:rsidP="000B05C4">
      <w:pPr>
        <w:pStyle w:val="a4"/>
        <w:numPr>
          <w:ilvl w:val="1"/>
          <w:numId w:val="142"/>
        </w:numPr>
        <w:tabs>
          <w:tab w:val="left" w:pos="908"/>
          <w:tab w:val="left" w:pos="1327"/>
        </w:tabs>
        <w:ind w:right="275" w:firstLine="567"/>
        <w:jc w:val="both"/>
        <w:rPr>
          <w:sz w:val="24"/>
          <w:szCs w:val="24"/>
        </w:rPr>
      </w:pPr>
      <w:r w:rsidRPr="00C83B94">
        <w:rPr>
          <w:sz w:val="24"/>
          <w:szCs w:val="24"/>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w:t>
      </w:r>
      <w:r w:rsidRPr="00C83B94">
        <w:rPr>
          <w:sz w:val="24"/>
          <w:szCs w:val="24"/>
        </w:rPr>
        <w:t>и</w:t>
      </w:r>
      <w:r w:rsidRPr="00C83B94">
        <w:rPr>
          <w:sz w:val="24"/>
          <w:szCs w:val="24"/>
        </w:rPr>
        <w:t>тия</w:t>
      </w:r>
      <w:r w:rsidRPr="00C83B94">
        <w:rPr>
          <w:spacing w:val="-1"/>
          <w:sz w:val="24"/>
          <w:szCs w:val="24"/>
        </w:rPr>
        <w:t xml:space="preserve"> </w:t>
      </w:r>
      <w:r w:rsidRPr="00C83B94">
        <w:rPr>
          <w:sz w:val="24"/>
          <w:szCs w:val="24"/>
        </w:rPr>
        <w:t>личности;</w:t>
      </w:r>
    </w:p>
    <w:p w:rsidR="00EF253F" w:rsidRPr="00C83B94" w:rsidRDefault="006D2369" w:rsidP="000B05C4">
      <w:pPr>
        <w:pStyle w:val="a4"/>
        <w:numPr>
          <w:ilvl w:val="1"/>
          <w:numId w:val="142"/>
        </w:numPr>
        <w:tabs>
          <w:tab w:val="left" w:pos="908"/>
          <w:tab w:val="left" w:pos="1326"/>
          <w:tab w:val="left" w:pos="1327"/>
        </w:tabs>
        <w:ind w:firstLine="567"/>
        <w:jc w:val="both"/>
        <w:rPr>
          <w:sz w:val="24"/>
          <w:szCs w:val="24"/>
        </w:rPr>
      </w:pPr>
      <w:r w:rsidRPr="00C83B94">
        <w:rPr>
          <w:sz w:val="24"/>
          <w:szCs w:val="24"/>
        </w:rPr>
        <w:t>элементарные навыки учебно-исследовательской работы;</w:t>
      </w:r>
    </w:p>
    <w:p w:rsidR="00EF253F" w:rsidRPr="00C83B94" w:rsidRDefault="006D2369" w:rsidP="000B05C4">
      <w:pPr>
        <w:pStyle w:val="a4"/>
        <w:numPr>
          <w:ilvl w:val="1"/>
          <w:numId w:val="142"/>
        </w:numPr>
        <w:tabs>
          <w:tab w:val="left" w:pos="908"/>
          <w:tab w:val="left" w:pos="1326"/>
          <w:tab w:val="left" w:pos="1327"/>
        </w:tabs>
        <w:ind w:right="267" w:firstLine="567"/>
        <w:jc w:val="both"/>
        <w:rPr>
          <w:sz w:val="24"/>
          <w:szCs w:val="24"/>
        </w:rPr>
      </w:pPr>
      <w:r w:rsidRPr="00C83B94">
        <w:rPr>
          <w:sz w:val="24"/>
          <w:szCs w:val="24"/>
        </w:rPr>
        <w:t>первоначальные навыки сотрудничества, ролевого взаимодействия со сверстниками, старшими детьми, взрослыми в творческой интеллектуальной</w:t>
      </w:r>
      <w:r w:rsidRPr="00C83B94">
        <w:rPr>
          <w:spacing w:val="-4"/>
          <w:sz w:val="24"/>
          <w:szCs w:val="24"/>
        </w:rPr>
        <w:t xml:space="preserve"> </w:t>
      </w:r>
      <w:r w:rsidRPr="00C83B94">
        <w:rPr>
          <w:sz w:val="24"/>
          <w:szCs w:val="24"/>
        </w:rPr>
        <w:t>деятельности;</w:t>
      </w:r>
    </w:p>
    <w:p w:rsidR="00EF253F" w:rsidRPr="00C83B94" w:rsidRDefault="006D2369" w:rsidP="000B05C4">
      <w:pPr>
        <w:pStyle w:val="a4"/>
        <w:numPr>
          <w:ilvl w:val="1"/>
          <w:numId w:val="142"/>
        </w:numPr>
        <w:tabs>
          <w:tab w:val="left" w:pos="908"/>
          <w:tab w:val="left" w:pos="1326"/>
          <w:tab w:val="left" w:pos="1327"/>
        </w:tabs>
        <w:ind w:firstLine="567"/>
        <w:jc w:val="both"/>
        <w:rPr>
          <w:sz w:val="24"/>
          <w:szCs w:val="24"/>
        </w:rPr>
      </w:pPr>
      <w:r w:rsidRPr="00C83B94">
        <w:rPr>
          <w:sz w:val="24"/>
          <w:szCs w:val="24"/>
        </w:rPr>
        <w:t>элементарные представления об этике интеллектуальной</w:t>
      </w:r>
      <w:r w:rsidRPr="00C83B94">
        <w:rPr>
          <w:spacing w:val="-6"/>
          <w:sz w:val="24"/>
          <w:szCs w:val="24"/>
        </w:rPr>
        <w:t xml:space="preserve"> </w:t>
      </w:r>
      <w:r w:rsidRPr="00C83B94">
        <w:rPr>
          <w:sz w:val="24"/>
          <w:szCs w:val="24"/>
        </w:rPr>
        <w:t>деятельности.</w:t>
      </w:r>
    </w:p>
    <w:p w:rsidR="00EF253F" w:rsidRPr="00C83B94" w:rsidRDefault="006D2369" w:rsidP="00C1642E">
      <w:pPr>
        <w:pStyle w:val="1"/>
        <w:tabs>
          <w:tab w:val="left" w:pos="908"/>
        </w:tabs>
        <w:spacing w:before="3"/>
        <w:jc w:val="both"/>
        <w:rPr>
          <w:b w:val="0"/>
        </w:rPr>
      </w:pPr>
      <w:r w:rsidRPr="00C83B94">
        <w:t>Здоровьесберегающее воспитание</w:t>
      </w:r>
      <w:r w:rsidRPr="00C83B94">
        <w:rPr>
          <w:b w:val="0"/>
        </w:rPr>
        <w:t>:</w:t>
      </w:r>
    </w:p>
    <w:p w:rsidR="00EF253F" w:rsidRPr="00C83B94" w:rsidRDefault="006D2369" w:rsidP="000B05C4">
      <w:pPr>
        <w:pStyle w:val="a4"/>
        <w:numPr>
          <w:ilvl w:val="1"/>
          <w:numId w:val="142"/>
        </w:numPr>
        <w:tabs>
          <w:tab w:val="left" w:pos="908"/>
          <w:tab w:val="left" w:pos="1327"/>
        </w:tabs>
        <w:ind w:right="267" w:firstLine="567"/>
        <w:jc w:val="both"/>
        <w:rPr>
          <w:sz w:val="24"/>
          <w:szCs w:val="24"/>
        </w:rPr>
      </w:pPr>
      <w:r w:rsidRPr="00C83B94">
        <w:rPr>
          <w:sz w:val="24"/>
          <w:szCs w:val="24"/>
        </w:rPr>
        <w:t>первоначальные представления о здоровье человека как абсолютной ценности, о физич</w:t>
      </w:r>
      <w:r w:rsidRPr="00C83B94">
        <w:rPr>
          <w:sz w:val="24"/>
          <w:szCs w:val="24"/>
        </w:rPr>
        <w:t>е</w:t>
      </w:r>
      <w:r w:rsidRPr="00C83B94">
        <w:rPr>
          <w:sz w:val="24"/>
          <w:szCs w:val="24"/>
        </w:rPr>
        <w:t>ском, духовном и нравственном здоровье, о неразрывной связи здоровья человека с его образом</w:t>
      </w:r>
      <w:r w:rsidRPr="00C83B94">
        <w:rPr>
          <w:spacing w:val="-2"/>
          <w:sz w:val="24"/>
          <w:szCs w:val="24"/>
        </w:rPr>
        <w:t xml:space="preserve"> </w:t>
      </w:r>
      <w:r w:rsidRPr="00C83B94">
        <w:rPr>
          <w:sz w:val="24"/>
          <w:szCs w:val="24"/>
        </w:rPr>
        <w:t>жизни;</w:t>
      </w:r>
    </w:p>
    <w:p w:rsidR="00EF253F" w:rsidRPr="00C83B94" w:rsidRDefault="006D2369" w:rsidP="000B05C4">
      <w:pPr>
        <w:pStyle w:val="a4"/>
        <w:numPr>
          <w:ilvl w:val="1"/>
          <w:numId w:val="142"/>
        </w:numPr>
        <w:tabs>
          <w:tab w:val="left" w:pos="908"/>
          <w:tab w:val="left" w:pos="1326"/>
          <w:tab w:val="left" w:pos="1327"/>
        </w:tabs>
        <w:ind w:firstLine="567"/>
        <w:jc w:val="both"/>
        <w:rPr>
          <w:sz w:val="24"/>
          <w:szCs w:val="24"/>
        </w:rPr>
      </w:pPr>
      <w:r w:rsidRPr="00C83B94">
        <w:rPr>
          <w:sz w:val="24"/>
          <w:szCs w:val="24"/>
        </w:rPr>
        <w:t>элементарный опыт пропаганды здорового образа</w:t>
      </w:r>
      <w:r w:rsidRPr="00C83B94">
        <w:rPr>
          <w:spacing w:val="-3"/>
          <w:sz w:val="24"/>
          <w:szCs w:val="24"/>
        </w:rPr>
        <w:t xml:space="preserve"> </w:t>
      </w:r>
      <w:r w:rsidRPr="00C83B94">
        <w:rPr>
          <w:sz w:val="24"/>
          <w:szCs w:val="24"/>
        </w:rPr>
        <w:t>жизни;</w:t>
      </w:r>
    </w:p>
    <w:p w:rsidR="00EF253F" w:rsidRPr="00C83B94" w:rsidRDefault="006D2369" w:rsidP="000B05C4">
      <w:pPr>
        <w:pStyle w:val="a4"/>
        <w:numPr>
          <w:ilvl w:val="1"/>
          <w:numId w:val="142"/>
        </w:numPr>
        <w:tabs>
          <w:tab w:val="left" w:pos="908"/>
          <w:tab w:val="left" w:pos="1386"/>
          <w:tab w:val="left" w:pos="1387"/>
        </w:tabs>
        <w:ind w:left="1386" w:hanging="487"/>
        <w:jc w:val="both"/>
        <w:rPr>
          <w:sz w:val="24"/>
          <w:szCs w:val="24"/>
        </w:rPr>
      </w:pPr>
      <w:r w:rsidRPr="00C83B94">
        <w:rPr>
          <w:sz w:val="24"/>
          <w:szCs w:val="24"/>
        </w:rPr>
        <w:t>элементарный опыт организации здорового образа</w:t>
      </w:r>
      <w:r w:rsidRPr="00C83B94">
        <w:rPr>
          <w:spacing w:val="-5"/>
          <w:sz w:val="24"/>
          <w:szCs w:val="24"/>
        </w:rPr>
        <w:t xml:space="preserve"> </w:t>
      </w:r>
      <w:r w:rsidRPr="00C83B94">
        <w:rPr>
          <w:sz w:val="24"/>
          <w:szCs w:val="24"/>
        </w:rPr>
        <w:t>жизни;</w:t>
      </w:r>
    </w:p>
    <w:p w:rsidR="00EF253F" w:rsidRPr="00C83B94" w:rsidRDefault="006D2369" w:rsidP="000B05C4">
      <w:pPr>
        <w:pStyle w:val="a4"/>
        <w:numPr>
          <w:ilvl w:val="1"/>
          <w:numId w:val="142"/>
        </w:numPr>
        <w:tabs>
          <w:tab w:val="left" w:pos="908"/>
          <w:tab w:val="left" w:pos="1326"/>
          <w:tab w:val="left" w:pos="1327"/>
        </w:tabs>
        <w:ind w:right="271" w:firstLine="567"/>
        <w:jc w:val="both"/>
        <w:rPr>
          <w:sz w:val="24"/>
          <w:szCs w:val="24"/>
        </w:rPr>
      </w:pPr>
      <w:r w:rsidRPr="00C83B94">
        <w:rPr>
          <w:sz w:val="24"/>
          <w:szCs w:val="24"/>
        </w:rPr>
        <w:t>представление о возможном негативном влиянии компьютерных игр, телевидения, ре</w:t>
      </w:r>
      <w:r w:rsidRPr="00C83B94">
        <w:rPr>
          <w:sz w:val="24"/>
          <w:szCs w:val="24"/>
        </w:rPr>
        <w:t>к</w:t>
      </w:r>
      <w:r w:rsidRPr="00C83B94">
        <w:rPr>
          <w:sz w:val="24"/>
          <w:szCs w:val="24"/>
        </w:rPr>
        <w:t>ламы на здоровье</w:t>
      </w:r>
      <w:r w:rsidRPr="00C83B94">
        <w:rPr>
          <w:spacing w:val="-3"/>
          <w:sz w:val="24"/>
          <w:szCs w:val="24"/>
        </w:rPr>
        <w:t xml:space="preserve"> </w:t>
      </w:r>
      <w:r w:rsidRPr="00C83B94">
        <w:rPr>
          <w:sz w:val="24"/>
          <w:szCs w:val="24"/>
        </w:rPr>
        <w:t>человека;</w:t>
      </w:r>
    </w:p>
    <w:p w:rsidR="00EF253F" w:rsidRPr="00C83B94" w:rsidRDefault="006D2369" w:rsidP="000B05C4">
      <w:pPr>
        <w:pStyle w:val="a4"/>
        <w:numPr>
          <w:ilvl w:val="1"/>
          <w:numId w:val="142"/>
        </w:numPr>
        <w:tabs>
          <w:tab w:val="left" w:pos="908"/>
          <w:tab w:val="left" w:pos="1326"/>
          <w:tab w:val="left" w:pos="1327"/>
        </w:tabs>
        <w:ind w:right="271" w:firstLine="567"/>
        <w:jc w:val="both"/>
        <w:rPr>
          <w:sz w:val="24"/>
          <w:szCs w:val="24"/>
        </w:rPr>
      </w:pPr>
      <w:r w:rsidRPr="00C83B94">
        <w:rPr>
          <w:sz w:val="24"/>
          <w:szCs w:val="24"/>
        </w:rPr>
        <w:t>представление о негативном влиянии психоактивных веществ, алкоголя, табакокурения на здоровье</w:t>
      </w:r>
      <w:r w:rsidRPr="00C83B94">
        <w:rPr>
          <w:spacing w:val="-3"/>
          <w:sz w:val="24"/>
          <w:szCs w:val="24"/>
        </w:rPr>
        <w:t xml:space="preserve"> </w:t>
      </w:r>
      <w:r w:rsidRPr="00C83B94">
        <w:rPr>
          <w:sz w:val="24"/>
          <w:szCs w:val="24"/>
        </w:rPr>
        <w:t>человека;</w:t>
      </w:r>
    </w:p>
    <w:p w:rsidR="00EF253F" w:rsidRPr="00C83B94" w:rsidRDefault="006D2369" w:rsidP="000B05C4">
      <w:pPr>
        <w:pStyle w:val="a4"/>
        <w:numPr>
          <w:ilvl w:val="1"/>
          <w:numId w:val="142"/>
        </w:numPr>
        <w:tabs>
          <w:tab w:val="left" w:pos="908"/>
          <w:tab w:val="left" w:pos="1326"/>
          <w:tab w:val="left" w:pos="1327"/>
        </w:tabs>
        <w:ind w:firstLine="567"/>
        <w:jc w:val="both"/>
        <w:rPr>
          <w:sz w:val="24"/>
          <w:szCs w:val="24"/>
        </w:rPr>
      </w:pPr>
      <w:r w:rsidRPr="00C83B94">
        <w:rPr>
          <w:sz w:val="24"/>
          <w:szCs w:val="24"/>
        </w:rPr>
        <w:t>регулярные занятия физической культурой и спортом и осознанное к ним</w:t>
      </w:r>
      <w:r w:rsidRPr="00C83B94">
        <w:rPr>
          <w:spacing w:val="-6"/>
          <w:sz w:val="24"/>
          <w:szCs w:val="24"/>
        </w:rPr>
        <w:t xml:space="preserve"> </w:t>
      </w:r>
      <w:r w:rsidRPr="00C83B94">
        <w:rPr>
          <w:sz w:val="24"/>
          <w:szCs w:val="24"/>
        </w:rPr>
        <w:t>отношение.</w:t>
      </w:r>
    </w:p>
    <w:p w:rsidR="00EF253F" w:rsidRPr="00C83B94" w:rsidRDefault="006D2369" w:rsidP="00C1642E">
      <w:pPr>
        <w:pStyle w:val="1"/>
        <w:tabs>
          <w:tab w:val="left" w:pos="908"/>
        </w:tabs>
        <w:spacing w:before="2"/>
        <w:jc w:val="both"/>
      </w:pPr>
      <w:r w:rsidRPr="00C83B94">
        <w:t>Социокультурное и медиакультурное воспитание:</w:t>
      </w:r>
    </w:p>
    <w:p w:rsidR="00EF253F" w:rsidRPr="00C83B94" w:rsidRDefault="006D2369" w:rsidP="000B05C4">
      <w:pPr>
        <w:pStyle w:val="a4"/>
        <w:numPr>
          <w:ilvl w:val="1"/>
          <w:numId w:val="142"/>
        </w:numPr>
        <w:tabs>
          <w:tab w:val="left" w:pos="908"/>
          <w:tab w:val="left" w:pos="1326"/>
          <w:tab w:val="left" w:pos="1327"/>
        </w:tabs>
        <w:ind w:right="283" w:firstLine="567"/>
        <w:jc w:val="both"/>
        <w:rPr>
          <w:sz w:val="24"/>
          <w:szCs w:val="24"/>
        </w:rPr>
      </w:pPr>
      <w:r w:rsidRPr="00C83B94">
        <w:rPr>
          <w:sz w:val="24"/>
          <w:szCs w:val="24"/>
        </w:rPr>
        <w:t>первоначальное представление о значении понятий «миролюбие», «гражданское согл</w:t>
      </w:r>
      <w:r w:rsidRPr="00C83B94">
        <w:rPr>
          <w:sz w:val="24"/>
          <w:szCs w:val="24"/>
        </w:rPr>
        <w:t>а</w:t>
      </w:r>
      <w:r w:rsidRPr="00C83B94">
        <w:rPr>
          <w:sz w:val="24"/>
          <w:szCs w:val="24"/>
        </w:rPr>
        <w:t>сие», «социальное</w:t>
      </w:r>
      <w:r w:rsidRPr="00C83B94">
        <w:rPr>
          <w:spacing w:val="12"/>
          <w:sz w:val="24"/>
          <w:szCs w:val="24"/>
        </w:rPr>
        <w:t xml:space="preserve"> </w:t>
      </w:r>
      <w:r w:rsidRPr="00C83B94">
        <w:rPr>
          <w:sz w:val="24"/>
          <w:szCs w:val="24"/>
        </w:rPr>
        <w:t>партнерство»;</w:t>
      </w:r>
    </w:p>
    <w:p w:rsidR="00EF253F" w:rsidRPr="00C83B94" w:rsidRDefault="006D2369" w:rsidP="000B05C4">
      <w:pPr>
        <w:pStyle w:val="a4"/>
        <w:numPr>
          <w:ilvl w:val="1"/>
          <w:numId w:val="142"/>
        </w:numPr>
        <w:tabs>
          <w:tab w:val="left" w:pos="908"/>
          <w:tab w:val="left" w:pos="1389"/>
          <w:tab w:val="left" w:pos="1390"/>
        </w:tabs>
        <w:ind w:right="273" w:firstLine="567"/>
        <w:jc w:val="both"/>
        <w:rPr>
          <w:sz w:val="24"/>
          <w:szCs w:val="24"/>
        </w:rPr>
      </w:pPr>
      <w:r w:rsidRPr="00C83B94">
        <w:rPr>
          <w:sz w:val="24"/>
          <w:szCs w:val="24"/>
        </w:rPr>
        <w:t>элементарный опыт, межкультурного, межнационального, межконфессионального с</w:t>
      </w:r>
      <w:r w:rsidRPr="00C83B94">
        <w:rPr>
          <w:sz w:val="24"/>
          <w:szCs w:val="24"/>
        </w:rPr>
        <w:t>о</w:t>
      </w:r>
      <w:r w:rsidRPr="00C83B94">
        <w:rPr>
          <w:sz w:val="24"/>
          <w:szCs w:val="24"/>
        </w:rPr>
        <w:t>трудничества, диалогического</w:t>
      </w:r>
      <w:r w:rsidRPr="00C83B94">
        <w:rPr>
          <w:spacing w:val="7"/>
          <w:sz w:val="24"/>
          <w:szCs w:val="24"/>
        </w:rPr>
        <w:t xml:space="preserve"> </w:t>
      </w:r>
      <w:r w:rsidRPr="00C83B94">
        <w:rPr>
          <w:sz w:val="24"/>
          <w:szCs w:val="24"/>
        </w:rPr>
        <w:t>общения;</w:t>
      </w:r>
    </w:p>
    <w:p w:rsidR="00EF253F" w:rsidRPr="00C83B94" w:rsidRDefault="006D2369" w:rsidP="000B05C4">
      <w:pPr>
        <w:pStyle w:val="a4"/>
        <w:numPr>
          <w:ilvl w:val="1"/>
          <w:numId w:val="142"/>
        </w:numPr>
        <w:tabs>
          <w:tab w:val="left" w:pos="908"/>
          <w:tab w:val="left" w:pos="1389"/>
          <w:tab w:val="left" w:pos="1390"/>
        </w:tabs>
        <w:ind w:left="1389" w:hanging="490"/>
        <w:jc w:val="both"/>
        <w:rPr>
          <w:sz w:val="24"/>
          <w:szCs w:val="24"/>
        </w:rPr>
      </w:pPr>
      <w:r w:rsidRPr="00C83B94">
        <w:rPr>
          <w:sz w:val="24"/>
          <w:szCs w:val="24"/>
        </w:rPr>
        <w:t>первичный опыт социального партнерства и диалога</w:t>
      </w:r>
      <w:r w:rsidRPr="00C83B94">
        <w:rPr>
          <w:spacing w:val="25"/>
          <w:sz w:val="24"/>
          <w:szCs w:val="24"/>
        </w:rPr>
        <w:t xml:space="preserve"> </w:t>
      </w:r>
      <w:r w:rsidRPr="00C83B94">
        <w:rPr>
          <w:sz w:val="24"/>
          <w:szCs w:val="24"/>
        </w:rPr>
        <w:t>поколений;</w:t>
      </w:r>
    </w:p>
    <w:p w:rsidR="00EF253F" w:rsidRPr="00C83B94" w:rsidRDefault="006D2369" w:rsidP="000B05C4">
      <w:pPr>
        <w:pStyle w:val="a4"/>
        <w:numPr>
          <w:ilvl w:val="1"/>
          <w:numId w:val="142"/>
        </w:numPr>
        <w:tabs>
          <w:tab w:val="left" w:pos="908"/>
          <w:tab w:val="left" w:pos="1326"/>
          <w:tab w:val="left" w:pos="1327"/>
        </w:tabs>
        <w:ind w:right="283" w:firstLine="567"/>
        <w:jc w:val="both"/>
        <w:rPr>
          <w:sz w:val="24"/>
          <w:szCs w:val="24"/>
        </w:rPr>
      </w:pPr>
      <w:r w:rsidRPr="00C83B94">
        <w:rPr>
          <w:sz w:val="24"/>
          <w:szCs w:val="24"/>
        </w:rPr>
        <w:t>первичный опыт добровольческой деятельности, направленной на решение конкретной социальной проблемы класса, школы, прилегающей к школе</w:t>
      </w:r>
      <w:r w:rsidRPr="00C83B94">
        <w:rPr>
          <w:spacing w:val="34"/>
          <w:sz w:val="24"/>
          <w:szCs w:val="24"/>
        </w:rPr>
        <w:t xml:space="preserve"> </w:t>
      </w:r>
      <w:r w:rsidRPr="00C83B94">
        <w:rPr>
          <w:sz w:val="24"/>
          <w:szCs w:val="24"/>
        </w:rPr>
        <w:t>территории;</w:t>
      </w:r>
    </w:p>
    <w:p w:rsidR="00EF253F" w:rsidRPr="00C83B94" w:rsidRDefault="006D2369" w:rsidP="000B05C4">
      <w:pPr>
        <w:pStyle w:val="a4"/>
        <w:numPr>
          <w:ilvl w:val="1"/>
          <w:numId w:val="142"/>
        </w:numPr>
        <w:tabs>
          <w:tab w:val="left" w:pos="908"/>
          <w:tab w:val="left" w:pos="1326"/>
          <w:tab w:val="left" w:pos="1327"/>
        </w:tabs>
        <w:ind w:right="282" w:firstLine="567"/>
        <w:jc w:val="both"/>
        <w:rPr>
          <w:sz w:val="24"/>
          <w:szCs w:val="24"/>
        </w:rPr>
      </w:pPr>
      <w:r w:rsidRPr="00C83B94">
        <w:rPr>
          <w:sz w:val="24"/>
          <w:szCs w:val="24"/>
        </w:rPr>
        <w:t>первичные навыки использования информационной среды, телекоммуникационных те</w:t>
      </w:r>
      <w:r w:rsidRPr="00C83B94">
        <w:rPr>
          <w:sz w:val="24"/>
          <w:szCs w:val="24"/>
        </w:rPr>
        <w:t>х</w:t>
      </w:r>
      <w:r w:rsidRPr="00C83B94">
        <w:rPr>
          <w:sz w:val="24"/>
          <w:szCs w:val="24"/>
        </w:rPr>
        <w:t>нологий для организации межкультурного</w:t>
      </w:r>
      <w:r w:rsidRPr="00C83B94">
        <w:rPr>
          <w:spacing w:val="18"/>
          <w:sz w:val="24"/>
          <w:szCs w:val="24"/>
        </w:rPr>
        <w:t xml:space="preserve"> </w:t>
      </w:r>
      <w:r w:rsidRPr="00C83B94">
        <w:rPr>
          <w:sz w:val="24"/>
          <w:szCs w:val="24"/>
        </w:rPr>
        <w:t>сотрудничества.</w:t>
      </w:r>
    </w:p>
    <w:p w:rsidR="00EF253F" w:rsidRPr="00C83B94" w:rsidRDefault="006D2369" w:rsidP="00C1642E">
      <w:pPr>
        <w:pStyle w:val="1"/>
        <w:tabs>
          <w:tab w:val="left" w:pos="908"/>
        </w:tabs>
        <w:spacing w:before="3"/>
        <w:jc w:val="both"/>
      </w:pPr>
      <w:r w:rsidRPr="00C83B94">
        <w:t>Культуротворческое и эстетическое воспитание:</w:t>
      </w:r>
    </w:p>
    <w:p w:rsidR="00EF253F" w:rsidRPr="00C83B94" w:rsidRDefault="006D2369" w:rsidP="000B05C4">
      <w:pPr>
        <w:pStyle w:val="a4"/>
        <w:numPr>
          <w:ilvl w:val="1"/>
          <w:numId w:val="142"/>
        </w:numPr>
        <w:tabs>
          <w:tab w:val="left" w:pos="908"/>
          <w:tab w:val="left" w:pos="1389"/>
          <w:tab w:val="left" w:pos="1390"/>
        </w:tabs>
        <w:spacing w:line="274" w:lineRule="exact"/>
        <w:ind w:left="1389" w:hanging="490"/>
        <w:jc w:val="both"/>
        <w:rPr>
          <w:sz w:val="24"/>
          <w:szCs w:val="24"/>
        </w:rPr>
      </w:pPr>
      <w:r w:rsidRPr="00C83B94">
        <w:rPr>
          <w:sz w:val="24"/>
          <w:szCs w:val="24"/>
        </w:rPr>
        <w:t>умения видеть красоту в окружающем</w:t>
      </w:r>
      <w:r w:rsidRPr="00C83B94">
        <w:rPr>
          <w:spacing w:val="6"/>
          <w:sz w:val="24"/>
          <w:szCs w:val="24"/>
        </w:rPr>
        <w:t xml:space="preserve"> </w:t>
      </w:r>
      <w:r w:rsidRPr="00C83B94">
        <w:rPr>
          <w:sz w:val="24"/>
          <w:szCs w:val="24"/>
        </w:rPr>
        <w:t>мире;</w:t>
      </w:r>
    </w:p>
    <w:p w:rsidR="00EF253F" w:rsidRPr="00C83B94" w:rsidRDefault="006D2369" w:rsidP="000B05C4">
      <w:pPr>
        <w:pStyle w:val="a4"/>
        <w:numPr>
          <w:ilvl w:val="1"/>
          <w:numId w:val="142"/>
        </w:numPr>
        <w:tabs>
          <w:tab w:val="left" w:pos="908"/>
          <w:tab w:val="left" w:pos="1326"/>
          <w:tab w:val="left" w:pos="1327"/>
        </w:tabs>
        <w:ind w:firstLine="567"/>
        <w:jc w:val="both"/>
        <w:rPr>
          <w:sz w:val="24"/>
          <w:szCs w:val="24"/>
        </w:rPr>
      </w:pPr>
      <w:r w:rsidRPr="00C83B94">
        <w:rPr>
          <w:sz w:val="24"/>
          <w:szCs w:val="24"/>
        </w:rPr>
        <w:t>первоначальные умения видеть красоту в поведении, поступках</w:t>
      </w:r>
      <w:r w:rsidRPr="00C83B94">
        <w:rPr>
          <w:spacing w:val="32"/>
          <w:sz w:val="24"/>
          <w:szCs w:val="24"/>
        </w:rPr>
        <w:t xml:space="preserve"> </w:t>
      </w:r>
      <w:r w:rsidRPr="00C83B94">
        <w:rPr>
          <w:sz w:val="24"/>
          <w:szCs w:val="24"/>
        </w:rPr>
        <w:t>людей;</w:t>
      </w:r>
    </w:p>
    <w:p w:rsidR="00EF253F" w:rsidRPr="00C83B94" w:rsidRDefault="006D2369" w:rsidP="000B05C4">
      <w:pPr>
        <w:pStyle w:val="a4"/>
        <w:numPr>
          <w:ilvl w:val="1"/>
          <w:numId w:val="142"/>
        </w:numPr>
        <w:tabs>
          <w:tab w:val="left" w:pos="908"/>
          <w:tab w:val="left" w:pos="1326"/>
          <w:tab w:val="left" w:pos="1327"/>
          <w:tab w:val="left" w:pos="3066"/>
          <w:tab w:val="left" w:pos="4863"/>
          <w:tab w:val="left" w:pos="5383"/>
          <w:tab w:val="left" w:pos="7029"/>
          <w:tab w:val="left" w:pos="7432"/>
          <w:tab w:val="left" w:pos="9454"/>
        </w:tabs>
        <w:ind w:right="283" w:firstLine="567"/>
        <w:jc w:val="both"/>
        <w:rPr>
          <w:sz w:val="24"/>
          <w:szCs w:val="24"/>
        </w:rPr>
      </w:pPr>
      <w:r w:rsidRPr="00C83B94">
        <w:rPr>
          <w:sz w:val="24"/>
          <w:szCs w:val="24"/>
        </w:rPr>
        <w:t>элементарные</w:t>
      </w:r>
      <w:r w:rsidRPr="00C83B94">
        <w:rPr>
          <w:sz w:val="24"/>
          <w:szCs w:val="24"/>
        </w:rPr>
        <w:tab/>
        <w:t>представления</w:t>
      </w:r>
      <w:r w:rsidRPr="00C83B94">
        <w:rPr>
          <w:sz w:val="24"/>
          <w:szCs w:val="24"/>
        </w:rPr>
        <w:tab/>
        <w:t>об</w:t>
      </w:r>
      <w:r w:rsidRPr="00C83B94">
        <w:rPr>
          <w:sz w:val="24"/>
          <w:szCs w:val="24"/>
        </w:rPr>
        <w:tab/>
        <w:t>эстетических</w:t>
      </w:r>
      <w:r w:rsidRPr="00C83B94">
        <w:rPr>
          <w:sz w:val="24"/>
          <w:szCs w:val="24"/>
        </w:rPr>
        <w:tab/>
        <w:t>и</w:t>
      </w:r>
      <w:r w:rsidRPr="00C83B94">
        <w:rPr>
          <w:sz w:val="24"/>
          <w:szCs w:val="24"/>
        </w:rPr>
        <w:tab/>
        <w:t>художественных</w:t>
      </w:r>
      <w:r w:rsidRPr="00C83B94">
        <w:rPr>
          <w:sz w:val="24"/>
          <w:szCs w:val="24"/>
        </w:rPr>
        <w:tab/>
        <w:t>ценностях отечественной</w:t>
      </w:r>
      <w:r w:rsidRPr="00C83B94">
        <w:rPr>
          <w:spacing w:val="3"/>
          <w:sz w:val="24"/>
          <w:szCs w:val="24"/>
        </w:rPr>
        <w:t xml:space="preserve"> </w:t>
      </w:r>
      <w:r w:rsidRPr="00C83B94">
        <w:rPr>
          <w:sz w:val="24"/>
          <w:szCs w:val="24"/>
        </w:rPr>
        <w:t>культуры;</w:t>
      </w:r>
    </w:p>
    <w:p w:rsidR="00EF253F" w:rsidRPr="00C83B94" w:rsidRDefault="006D2369" w:rsidP="000B05C4">
      <w:pPr>
        <w:pStyle w:val="a4"/>
        <w:numPr>
          <w:ilvl w:val="1"/>
          <w:numId w:val="142"/>
        </w:numPr>
        <w:tabs>
          <w:tab w:val="left" w:pos="908"/>
          <w:tab w:val="left" w:pos="1326"/>
          <w:tab w:val="left" w:pos="1327"/>
          <w:tab w:val="left" w:pos="3397"/>
          <w:tab w:val="left" w:pos="4262"/>
          <w:tab w:val="left" w:pos="6314"/>
          <w:tab w:val="left" w:pos="7906"/>
          <w:tab w:val="left" w:pos="9332"/>
        </w:tabs>
        <w:spacing w:before="1"/>
        <w:ind w:right="279" w:firstLine="567"/>
        <w:jc w:val="both"/>
        <w:rPr>
          <w:sz w:val="24"/>
          <w:szCs w:val="24"/>
        </w:rPr>
      </w:pPr>
      <w:r w:rsidRPr="00C83B94">
        <w:rPr>
          <w:sz w:val="24"/>
          <w:szCs w:val="24"/>
        </w:rPr>
        <w:t>первоначальный</w:t>
      </w:r>
      <w:r w:rsidRPr="00C83B94">
        <w:rPr>
          <w:sz w:val="24"/>
          <w:szCs w:val="24"/>
        </w:rPr>
        <w:tab/>
        <w:t>опыт</w:t>
      </w:r>
      <w:r w:rsidRPr="00C83B94">
        <w:rPr>
          <w:sz w:val="24"/>
          <w:szCs w:val="24"/>
        </w:rPr>
        <w:tab/>
        <w:t>эмоционального</w:t>
      </w:r>
      <w:r w:rsidRPr="00C83B94">
        <w:rPr>
          <w:sz w:val="24"/>
          <w:szCs w:val="24"/>
        </w:rPr>
        <w:tab/>
        <w:t>постижения</w:t>
      </w:r>
      <w:r w:rsidRPr="00C83B94">
        <w:rPr>
          <w:sz w:val="24"/>
          <w:szCs w:val="24"/>
        </w:rPr>
        <w:tab/>
        <w:t>народного</w:t>
      </w:r>
      <w:r w:rsidRPr="00C83B94">
        <w:rPr>
          <w:sz w:val="24"/>
          <w:szCs w:val="24"/>
        </w:rPr>
        <w:tab/>
        <w:t xml:space="preserve">творчества, этнокультурных традиций, </w:t>
      </w:r>
      <w:r w:rsidRPr="00C83B94">
        <w:rPr>
          <w:spacing w:val="2"/>
          <w:sz w:val="24"/>
          <w:szCs w:val="24"/>
        </w:rPr>
        <w:t xml:space="preserve">фольклора </w:t>
      </w:r>
      <w:r w:rsidRPr="00C83B94">
        <w:rPr>
          <w:sz w:val="24"/>
          <w:szCs w:val="24"/>
        </w:rPr>
        <w:t>народов</w:t>
      </w:r>
      <w:r w:rsidRPr="00C83B94">
        <w:rPr>
          <w:spacing w:val="14"/>
          <w:sz w:val="24"/>
          <w:szCs w:val="24"/>
        </w:rPr>
        <w:t xml:space="preserve"> </w:t>
      </w:r>
      <w:r w:rsidRPr="00C83B94">
        <w:rPr>
          <w:sz w:val="24"/>
          <w:szCs w:val="24"/>
        </w:rPr>
        <w:t>России;</w:t>
      </w:r>
    </w:p>
    <w:p w:rsidR="00EF253F" w:rsidRPr="00C83B94" w:rsidRDefault="006D2369" w:rsidP="000B05C4">
      <w:pPr>
        <w:pStyle w:val="a4"/>
        <w:numPr>
          <w:ilvl w:val="1"/>
          <w:numId w:val="142"/>
        </w:numPr>
        <w:tabs>
          <w:tab w:val="left" w:pos="908"/>
          <w:tab w:val="left" w:pos="1326"/>
          <w:tab w:val="left" w:pos="1327"/>
        </w:tabs>
        <w:ind w:right="282" w:firstLine="567"/>
        <w:jc w:val="both"/>
        <w:rPr>
          <w:sz w:val="24"/>
          <w:szCs w:val="24"/>
        </w:rPr>
      </w:pPr>
      <w:r w:rsidRPr="00C83B94">
        <w:rPr>
          <w:sz w:val="24"/>
          <w:szCs w:val="24"/>
        </w:rPr>
        <w:t xml:space="preserve">первоначальный опыт </w:t>
      </w:r>
      <w:r w:rsidR="00D5702C" w:rsidRPr="00C83B94">
        <w:rPr>
          <w:sz w:val="24"/>
          <w:szCs w:val="24"/>
        </w:rPr>
        <w:t>эстетических переживаний</w:t>
      </w:r>
      <w:r w:rsidRPr="00C83B94">
        <w:rPr>
          <w:sz w:val="24"/>
          <w:szCs w:val="24"/>
        </w:rPr>
        <w:t xml:space="preserve">, наблюдений </w:t>
      </w:r>
      <w:r w:rsidR="00D5702C" w:rsidRPr="00C83B94">
        <w:rPr>
          <w:sz w:val="24"/>
          <w:szCs w:val="24"/>
        </w:rPr>
        <w:t>эстетических объектов в</w:t>
      </w:r>
      <w:r w:rsidRPr="00C83B94">
        <w:rPr>
          <w:sz w:val="24"/>
          <w:szCs w:val="24"/>
        </w:rPr>
        <w:t xml:space="preserve"> природе и социуме, эстетического отношения к окружающему миру и самому</w:t>
      </w:r>
      <w:r w:rsidRPr="00C83B94">
        <w:rPr>
          <w:spacing w:val="54"/>
          <w:sz w:val="24"/>
          <w:szCs w:val="24"/>
        </w:rPr>
        <w:t xml:space="preserve"> </w:t>
      </w:r>
      <w:r w:rsidRPr="00C83B94">
        <w:rPr>
          <w:sz w:val="24"/>
          <w:szCs w:val="24"/>
        </w:rPr>
        <w:t>себе;</w:t>
      </w:r>
    </w:p>
    <w:p w:rsidR="00EF253F" w:rsidRPr="00C83B94" w:rsidRDefault="006D2369" w:rsidP="000B05C4">
      <w:pPr>
        <w:pStyle w:val="a4"/>
        <w:numPr>
          <w:ilvl w:val="1"/>
          <w:numId w:val="142"/>
        </w:numPr>
        <w:tabs>
          <w:tab w:val="left" w:pos="908"/>
          <w:tab w:val="left" w:pos="1326"/>
          <w:tab w:val="left" w:pos="1327"/>
        </w:tabs>
        <w:ind w:right="281" w:firstLine="567"/>
        <w:jc w:val="both"/>
        <w:rPr>
          <w:sz w:val="24"/>
          <w:szCs w:val="24"/>
        </w:rPr>
      </w:pPr>
      <w:r w:rsidRPr="00C83B94">
        <w:rPr>
          <w:sz w:val="24"/>
          <w:szCs w:val="24"/>
        </w:rPr>
        <w:t xml:space="preserve">первоначальный опыт самореализации в различных видах творческой деятельности, </w:t>
      </w:r>
      <w:r w:rsidRPr="00C83B94">
        <w:rPr>
          <w:sz w:val="24"/>
          <w:szCs w:val="24"/>
        </w:rPr>
        <w:lastRenderedPageBreak/>
        <w:t>формирование потребности и умения выражать себя в доступных видах творчества;</w:t>
      </w:r>
    </w:p>
    <w:p w:rsidR="00EF253F" w:rsidRPr="00C83B94" w:rsidRDefault="006D2369" w:rsidP="000B05C4">
      <w:pPr>
        <w:pStyle w:val="a4"/>
        <w:numPr>
          <w:ilvl w:val="1"/>
          <w:numId w:val="142"/>
        </w:numPr>
        <w:tabs>
          <w:tab w:val="left" w:pos="908"/>
          <w:tab w:val="left" w:pos="1326"/>
          <w:tab w:val="left" w:pos="1327"/>
          <w:tab w:val="left" w:pos="2809"/>
          <w:tab w:val="left" w:pos="4137"/>
          <w:tab w:val="left" w:pos="5641"/>
          <w:tab w:val="left" w:pos="7327"/>
          <w:tab w:val="left" w:pos="8718"/>
          <w:tab w:val="left" w:pos="9167"/>
        </w:tabs>
        <w:ind w:right="271" w:firstLine="567"/>
        <w:jc w:val="both"/>
        <w:rPr>
          <w:sz w:val="24"/>
          <w:szCs w:val="24"/>
        </w:rPr>
      </w:pPr>
      <w:r w:rsidRPr="00C83B94">
        <w:rPr>
          <w:sz w:val="24"/>
          <w:szCs w:val="24"/>
        </w:rPr>
        <w:t>понимание</w:t>
      </w:r>
      <w:r w:rsidRPr="00C83B94">
        <w:rPr>
          <w:sz w:val="24"/>
          <w:szCs w:val="24"/>
        </w:rPr>
        <w:tab/>
        <w:t>важности</w:t>
      </w:r>
      <w:r w:rsidRPr="00C83B94">
        <w:rPr>
          <w:sz w:val="24"/>
          <w:szCs w:val="24"/>
        </w:rPr>
        <w:tab/>
        <w:t>реализации</w:t>
      </w:r>
      <w:r w:rsidRPr="00C83B94">
        <w:rPr>
          <w:sz w:val="24"/>
          <w:szCs w:val="24"/>
        </w:rPr>
        <w:tab/>
        <w:t>эстетических</w:t>
      </w:r>
      <w:r w:rsidRPr="00C83B94">
        <w:rPr>
          <w:sz w:val="24"/>
          <w:szCs w:val="24"/>
        </w:rPr>
        <w:tab/>
        <w:t>ценностей</w:t>
      </w:r>
      <w:r w:rsidRPr="00C83B94">
        <w:rPr>
          <w:sz w:val="24"/>
          <w:szCs w:val="24"/>
        </w:rPr>
        <w:tab/>
        <w:t>в</w:t>
      </w:r>
      <w:r w:rsidRPr="00C83B94">
        <w:rPr>
          <w:sz w:val="24"/>
          <w:szCs w:val="24"/>
        </w:rPr>
        <w:tab/>
        <w:t>пространстве образовательной организации и семьи, в быту, в стиле</w:t>
      </w:r>
      <w:r w:rsidRPr="00C83B94">
        <w:rPr>
          <w:spacing w:val="-5"/>
          <w:sz w:val="24"/>
          <w:szCs w:val="24"/>
        </w:rPr>
        <w:t xml:space="preserve"> </w:t>
      </w:r>
      <w:r w:rsidRPr="00C83B94">
        <w:rPr>
          <w:sz w:val="24"/>
          <w:szCs w:val="24"/>
        </w:rPr>
        <w:t>одежды.</w:t>
      </w:r>
    </w:p>
    <w:p w:rsidR="00EF253F" w:rsidRPr="00C83B94" w:rsidRDefault="006D2369" w:rsidP="00C1642E">
      <w:pPr>
        <w:pStyle w:val="1"/>
        <w:tabs>
          <w:tab w:val="left" w:pos="908"/>
        </w:tabs>
        <w:spacing w:before="5"/>
        <w:jc w:val="both"/>
      </w:pPr>
      <w:r w:rsidRPr="00C83B94">
        <w:t>Правовое воспитание и культура безопасности:</w:t>
      </w:r>
    </w:p>
    <w:p w:rsidR="00EF253F" w:rsidRPr="00C83B94" w:rsidRDefault="006D2369" w:rsidP="000B05C4">
      <w:pPr>
        <w:pStyle w:val="a4"/>
        <w:numPr>
          <w:ilvl w:val="1"/>
          <w:numId w:val="142"/>
        </w:numPr>
        <w:tabs>
          <w:tab w:val="left" w:pos="908"/>
          <w:tab w:val="left" w:pos="1326"/>
          <w:tab w:val="left" w:pos="1327"/>
        </w:tabs>
        <w:spacing w:line="274" w:lineRule="exact"/>
        <w:ind w:firstLine="567"/>
        <w:jc w:val="both"/>
        <w:rPr>
          <w:sz w:val="24"/>
          <w:szCs w:val="24"/>
        </w:rPr>
      </w:pPr>
      <w:r w:rsidRPr="00C83B94">
        <w:rPr>
          <w:sz w:val="24"/>
          <w:szCs w:val="24"/>
        </w:rPr>
        <w:t>первоначальные представления о правах, свободах и обязанностях</w:t>
      </w:r>
      <w:r w:rsidRPr="00C83B94">
        <w:rPr>
          <w:spacing w:val="-5"/>
          <w:sz w:val="24"/>
          <w:szCs w:val="24"/>
        </w:rPr>
        <w:t xml:space="preserve"> </w:t>
      </w:r>
      <w:r w:rsidRPr="00C83B94">
        <w:rPr>
          <w:sz w:val="24"/>
          <w:szCs w:val="24"/>
        </w:rPr>
        <w:t>человека;</w:t>
      </w:r>
    </w:p>
    <w:p w:rsidR="00EF253F" w:rsidRPr="00C83B94" w:rsidRDefault="006D2369" w:rsidP="000B05C4">
      <w:pPr>
        <w:pStyle w:val="a4"/>
        <w:numPr>
          <w:ilvl w:val="1"/>
          <w:numId w:val="142"/>
        </w:numPr>
        <w:tabs>
          <w:tab w:val="left" w:pos="908"/>
          <w:tab w:val="left" w:pos="1326"/>
          <w:tab w:val="left" w:pos="1327"/>
        </w:tabs>
        <w:spacing w:before="65"/>
        <w:ind w:right="273" w:firstLine="567"/>
        <w:jc w:val="both"/>
        <w:rPr>
          <w:sz w:val="24"/>
          <w:szCs w:val="24"/>
        </w:rPr>
      </w:pPr>
      <w:r w:rsidRPr="00C83B94">
        <w:rPr>
          <w:sz w:val="24"/>
          <w:szCs w:val="24"/>
        </w:rPr>
        <w:t>первоначальные умения отвечать за свои поступки, достигать общественного согласия по вопросам школьной</w:t>
      </w:r>
      <w:r w:rsidRPr="00C83B94">
        <w:rPr>
          <w:spacing w:val="-4"/>
          <w:sz w:val="24"/>
          <w:szCs w:val="24"/>
        </w:rPr>
        <w:t xml:space="preserve"> </w:t>
      </w:r>
      <w:r w:rsidRPr="00C83B94">
        <w:rPr>
          <w:sz w:val="24"/>
          <w:szCs w:val="24"/>
        </w:rPr>
        <w:t>жизни;</w:t>
      </w:r>
    </w:p>
    <w:p w:rsidR="00EF253F" w:rsidRPr="00C83B94" w:rsidRDefault="006D2369" w:rsidP="000B05C4">
      <w:pPr>
        <w:pStyle w:val="a4"/>
        <w:numPr>
          <w:ilvl w:val="1"/>
          <w:numId w:val="142"/>
        </w:numPr>
        <w:tabs>
          <w:tab w:val="left" w:pos="908"/>
          <w:tab w:val="left" w:pos="1326"/>
          <w:tab w:val="left" w:pos="1327"/>
          <w:tab w:val="left" w:pos="3060"/>
          <w:tab w:val="left" w:pos="3842"/>
          <w:tab w:val="left" w:pos="5687"/>
          <w:tab w:val="left" w:pos="7241"/>
          <w:tab w:val="left" w:pos="8633"/>
          <w:tab w:val="left" w:pos="10069"/>
        </w:tabs>
        <w:ind w:right="269" w:firstLine="567"/>
        <w:jc w:val="both"/>
        <w:rPr>
          <w:sz w:val="24"/>
          <w:szCs w:val="24"/>
        </w:rPr>
      </w:pPr>
      <w:r w:rsidRPr="00C83B94">
        <w:rPr>
          <w:sz w:val="24"/>
          <w:szCs w:val="24"/>
        </w:rPr>
        <w:t>элементарный</w:t>
      </w:r>
      <w:r w:rsidRPr="00C83B94">
        <w:rPr>
          <w:sz w:val="24"/>
          <w:szCs w:val="24"/>
        </w:rPr>
        <w:tab/>
        <w:t>опыт</w:t>
      </w:r>
      <w:r w:rsidRPr="00C83B94">
        <w:rPr>
          <w:sz w:val="24"/>
          <w:szCs w:val="24"/>
        </w:rPr>
        <w:tab/>
        <w:t>ответственного</w:t>
      </w:r>
      <w:r w:rsidRPr="00C83B94">
        <w:rPr>
          <w:sz w:val="24"/>
          <w:szCs w:val="24"/>
        </w:rPr>
        <w:tab/>
        <w:t>социального</w:t>
      </w:r>
      <w:r w:rsidRPr="00C83B94">
        <w:rPr>
          <w:sz w:val="24"/>
          <w:szCs w:val="24"/>
        </w:rPr>
        <w:tab/>
      </w:r>
      <w:r w:rsidR="00D5702C" w:rsidRPr="00C83B94">
        <w:rPr>
          <w:sz w:val="24"/>
          <w:szCs w:val="24"/>
        </w:rPr>
        <w:t xml:space="preserve">поведения, </w:t>
      </w:r>
      <w:r w:rsidR="00D5702C" w:rsidRPr="00C83B94">
        <w:rPr>
          <w:sz w:val="24"/>
          <w:szCs w:val="24"/>
        </w:rPr>
        <w:tab/>
      </w:r>
      <w:r w:rsidRPr="00C83B94">
        <w:rPr>
          <w:sz w:val="24"/>
          <w:szCs w:val="24"/>
        </w:rPr>
        <w:t>реализации</w:t>
      </w:r>
      <w:r w:rsidRPr="00C83B94">
        <w:rPr>
          <w:sz w:val="24"/>
          <w:szCs w:val="24"/>
        </w:rPr>
        <w:tab/>
        <w:t>прав школьника;</w:t>
      </w:r>
    </w:p>
    <w:p w:rsidR="00EF253F" w:rsidRPr="00C83B94" w:rsidRDefault="006D2369" w:rsidP="000B05C4">
      <w:pPr>
        <w:pStyle w:val="a4"/>
        <w:numPr>
          <w:ilvl w:val="1"/>
          <w:numId w:val="142"/>
        </w:numPr>
        <w:tabs>
          <w:tab w:val="left" w:pos="908"/>
          <w:tab w:val="left" w:pos="1326"/>
          <w:tab w:val="left" w:pos="1327"/>
        </w:tabs>
        <w:spacing w:before="1"/>
        <w:ind w:firstLine="567"/>
        <w:jc w:val="both"/>
        <w:rPr>
          <w:sz w:val="24"/>
          <w:szCs w:val="24"/>
        </w:rPr>
      </w:pPr>
      <w:r w:rsidRPr="00C83B94">
        <w:rPr>
          <w:sz w:val="24"/>
          <w:szCs w:val="24"/>
        </w:rPr>
        <w:t>первоначальный опыт общественного школьного</w:t>
      </w:r>
      <w:r w:rsidRPr="00C83B94">
        <w:rPr>
          <w:spacing w:val="-3"/>
          <w:sz w:val="24"/>
          <w:szCs w:val="24"/>
        </w:rPr>
        <w:t xml:space="preserve"> </w:t>
      </w:r>
      <w:r w:rsidRPr="00C83B94">
        <w:rPr>
          <w:sz w:val="24"/>
          <w:szCs w:val="24"/>
        </w:rPr>
        <w:t>самоуправления;</w:t>
      </w:r>
    </w:p>
    <w:p w:rsidR="00EF253F" w:rsidRPr="00C83B94" w:rsidRDefault="006D2369" w:rsidP="000B05C4">
      <w:pPr>
        <w:pStyle w:val="a4"/>
        <w:numPr>
          <w:ilvl w:val="1"/>
          <w:numId w:val="142"/>
        </w:numPr>
        <w:tabs>
          <w:tab w:val="left" w:pos="908"/>
          <w:tab w:val="left" w:pos="1326"/>
          <w:tab w:val="left" w:pos="1327"/>
        </w:tabs>
        <w:ind w:right="271" w:firstLine="567"/>
        <w:jc w:val="both"/>
        <w:rPr>
          <w:sz w:val="24"/>
          <w:szCs w:val="24"/>
        </w:rPr>
      </w:pPr>
      <w:r w:rsidRPr="00C83B94">
        <w:rPr>
          <w:sz w:val="24"/>
          <w:szCs w:val="24"/>
        </w:rPr>
        <w:t>элементарные представления об информационной безопасности, о девиантном и дели</w:t>
      </w:r>
      <w:r w:rsidRPr="00C83B94">
        <w:rPr>
          <w:sz w:val="24"/>
          <w:szCs w:val="24"/>
        </w:rPr>
        <w:t>н</w:t>
      </w:r>
      <w:r w:rsidRPr="00C83B94">
        <w:rPr>
          <w:sz w:val="24"/>
          <w:szCs w:val="24"/>
        </w:rPr>
        <w:t>квентном поведении, о влиянии на безопасность детей отдельных молодежных</w:t>
      </w:r>
      <w:r w:rsidRPr="00C83B94">
        <w:rPr>
          <w:spacing w:val="-30"/>
          <w:sz w:val="24"/>
          <w:szCs w:val="24"/>
        </w:rPr>
        <w:t xml:space="preserve"> </w:t>
      </w:r>
      <w:r w:rsidRPr="00C83B94">
        <w:rPr>
          <w:sz w:val="24"/>
          <w:szCs w:val="24"/>
        </w:rPr>
        <w:t>субкультур;</w:t>
      </w:r>
    </w:p>
    <w:p w:rsidR="00EF253F" w:rsidRPr="00C83B94" w:rsidRDefault="006D2369" w:rsidP="000B05C4">
      <w:pPr>
        <w:pStyle w:val="a4"/>
        <w:numPr>
          <w:ilvl w:val="1"/>
          <w:numId w:val="142"/>
        </w:numPr>
        <w:tabs>
          <w:tab w:val="left" w:pos="908"/>
          <w:tab w:val="left" w:pos="1326"/>
          <w:tab w:val="left" w:pos="1327"/>
        </w:tabs>
        <w:ind w:right="270" w:firstLine="567"/>
        <w:jc w:val="both"/>
        <w:rPr>
          <w:sz w:val="24"/>
          <w:szCs w:val="24"/>
        </w:rPr>
      </w:pPr>
      <w:r w:rsidRPr="00C83B94">
        <w:rPr>
          <w:sz w:val="24"/>
          <w:szCs w:val="24"/>
        </w:rPr>
        <w:t>первоначальные представления о правилах безопасного поведения в школе, семье, на улице, общественных местах.</w:t>
      </w:r>
    </w:p>
    <w:p w:rsidR="00EF253F" w:rsidRPr="00C83B94" w:rsidRDefault="006D2369" w:rsidP="00C1642E">
      <w:pPr>
        <w:pStyle w:val="1"/>
        <w:tabs>
          <w:tab w:val="left" w:pos="908"/>
        </w:tabs>
        <w:spacing w:before="2"/>
        <w:jc w:val="both"/>
      </w:pPr>
      <w:r w:rsidRPr="00C83B94">
        <w:t>Воспитание семейных ценностей:</w:t>
      </w:r>
    </w:p>
    <w:p w:rsidR="00EF253F" w:rsidRPr="00C83B94" w:rsidRDefault="006D2369" w:rsidP="000B05C4">
      <w:pPr>
        <w:pStyle w:val="a4"/>
        <w:numPr>
          <w:ilvl w:val="1"/>
          <w:numId w:val="142"/>
        </w:numPr>
        <w:tabs>
          <w:tab w:val="left" w:pos="908"/>
          <w:tab w:val="left" w:pos="1326"/>
          <w:tab w:val="left" w:pos="1327"/>
        </w:tabs>
        <w:ind w:right="272" w:firstLine="567"/>
        <w:jc w:val="both"/>
        <w:rPr>
          <w:sz w:val="24"/>
          <w:szCs w:val="24"/>
        </w:rPr>
      </w:pPr>
      <w:r w:rsidRPr="00C83B94">
        <w:rPr>
          <w:sz w:val="24"/>
          <w:szCs w:val="24"/>
        </w:rPr>
        <w:t>элементарные представления о семье как социальном институте, о роли семьи в жизни человека;</w:t>
      </w:r>
    </w:p>
    <w:p w:rsidR="00EF253F" w:rsidRPr="00C83B94" w:rsidRDefault="006D2369" w:rsidP="000B05C4">
      <w:pPr>
        <w:pStyle w:val="a4"/>
        <w:numPr>
          <w:ilvl w:val="1"/>
          <w:numId w:val="142"/>
        </w:numPr>
        <w:tabs>
          <w:tab w:val="left" w:pos="908"/>
          <w:tab w:val="left" w:pos="1326"/>
          <w:tab w:val="left" w:pos="1327"/>
        </w:tabs>
        <w:ind w:right="270" w:firstLine="567"/>
        <w:jc w:val="both"/>
        <w:rPr>
          <w:sz w:val="24"/>
          <w:szCs w:val="24"/>
        </w:rPr>
      </w:pPr>
      <w:r w:rsidRPr="00C83B94">
        <w:rPr>
          <w:sz w:val="24"/>
          <w:szCs w:val="24"/>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w:t>
      </w:r>
      <w:r w:rsidRPr="00C83B94">
        <w:rPr>
          <w:spacing w:val="-17"/>
          <w:sz w:val="24"/>
          <w:szCs w:val="24"/>
        </w:rPr>
        <w:t xml:space="preserve"> </w:t>
      </w:r>
      <w:r w:rsidRPr="00C83B94">
        <w:rPr>
          <w:sz w:val="24"/>
          <w:szCs w:val="24"/>
        </w:rPr>
        <w:t>семье;</w:t>
      </w:r>
    </w:p>
    <w:p w:rsidR="00EF253F" w:rsidRPr="00C83B94" w:rsidRDefault="006D2369" w:rsidP="000B05C4">
      <w:pPr>
        <w:pStyle w:val="a4"/>
        <w:numPr>
          <w:ilvl w:val="1"/>
          <w:numId w:val="142"/>
        </w:numPr>
        <w:tabs>
          <w:tab w:val="left" w:pos="908"/>
          <w:tab w:val="left" w:pos="1326"/>
          <w:tab w:val="left" w:pos="1327"/>
        </w:tabs>
        <w:ind w:right="265" w:firstLine="567"/>
        <w:jc w:val="both"/>
        <w:rPr>
          <w:sz w:val="24"/>
          <w:szCs w:val="24"/>
        </w:rPr>
      </w:pPr>
      <w:r w:rsidRPr="00C83B94">
        <w:rPr>
          <w:sz w:val="24"/>
          <w:szCs w:val="24"/>
        </w:rPr>
        <w:t>опыт позитивного взаимодействия в семье в рамках школьно-семейных программ и пр</w:t>
      </w:r>
      <w:r w:rsidRPr="00C83B94">
        <w:rPr>
          <w:sz w:val="24"/>
          <w:szCs w:val="24"/>
        </w:rPr>
        <w:t>о</w:t>
      </w:r>
      <w:r w:rsidRPr="00C83B94">
        <w:rPr>
          <w:sz w:val="24"/>
          <w:szCs w:val="24"/>
        </w:rPr>
        <w:t>ектов.</w:t>
      </w:r>
    </w:p>
    <w:p w:rsidR="00EF253F" w:rsidRPr="00C83B94" w:rsidRDefault="006D2369" w:rsidP="00C1642E">
      <w:pPr>
        <w:pStyle w:val="1"/>
        <w:tabs>
          <w:tab w:val="left" w:pos="908"/>
        </w:tabs>
        <w:spacing w:before="3"/>
        <w:ind w:left="3247"/>
        <w:jc w:val="both"/>
      </w:pPr>
      <w:r w:rsidRPr="00C83B94">
        <w:t>Формирование коммуникативной культуры</w:t>
      </w:r>
    </w:p>
    <w:p w:rsidR="00EF253F" w:rsidRPr="00C83B94" w:rsidRDefault="006D2369" w:rsidP="000B05C4">
      <w:pPr>
        <w:pStyle w:val="a4"/>
        <w:numPr>
          <w:ilvl w:val="1"/>
          <w:numId w:val="142"/>
        </w:numPr>
        <w:tabs>
          <w:tab w:val="left" w:pos="908"/>
          <w:tab w:val="left" w:pos="1326"/>
          <w:tab w:val="left" w:pos="1327"/>
        </w:tabs>
        <w:ind w:right="271" w:firstLine="567"/>
        <w:jc w:val="both"/>
        <w:rPr>
          <w:sz w:val="24"/>
          <w:szCs w:val="24"/>
        </w:rPr>
      </w:pPr>
      <w:r w:rsidRPr="00C83B94">
        <w:rPr>
          <w:sz w:val="24"/>
          <w:szCs w:val="24"/>
        </w:rPr>
        <w:t>первоначальные представления о значении общения для жизни человека, развития ли</w:t>
      </w:r>
      <w:r w:rsidRPr="00C83B94">
        <w:rPr>
          <w:sz w:val="24"/>
          <w:szCs w:val="24"/>
        </w:rPr>
        <w:t>ч</w:t>
      </w:r>
      <w:r w:rsidRPr="00C83B94">
        <w:rPr>
          <w:sz w:val="24"/>
          <w:szCs w:val="24"/>
        </w:rPr>
        <w:t>ности, успешной</w:t>
      </w:r>
      <w:r w:rsidRPr="00C83B94">
        <w:rPr>
          <w:spacing w:val="4"/>
          <w:sz w:val="24"/>
          <w:szCs w:val="24"/>
        </w:rPr>
        <w:t xml:space="preserve"> </w:t>
      </w:r>
      <w:r w:rsidRPr="00C83B94">
        <w:rPr>
          <w:sz w:val="24"/>
          <w:szCs w:val="24"/>
        </w:rPr>
        <w:t>учебы;</w:t>
      </w:r>
    </w:p>
    <w:p w:rsidR="00EF253F" w:rsidRPr="00C83B94" w:rsidRDefault="006D2369" w:rsidP="000B05C4">
      <w:pPr>
        <w:pStyle w:val="a4"/>
        <w:numPr>
          <w:ilvl w:val="1"/>
          <w:numId w:val="142"/>
        </w:numPr>
        <w:tabs>
          <w:tab w:val="left" w:pos="908"/>
          <w:tab w:val="left" w:pos="1326"/>
          <w:tab w:val="left" w:pos="1327"/>
        </w:tabs>
        <w:ind w:right="270" w:firstLine="567"/>
        <w:jc w:val="both"/>
        <w:rPr>
          <w:sz w:val="24"/>
          <w:szCs w:val="24"/>
        </w:rPr>
      </w:pPr>
      <w:r w:rsidRPr="00C83B94">
        <w:rPr>
          <w:sz w:val="24"/>
          <w:szCs w:val="24"/>
        </w:rPr>
        <w:t>знание правил эффективного, бесконфликтного, безопасного общения в классе, школе, семье, со сверстниками,</w:t>
      </w:r>
      <w:r w:rsidRPr="00C83B94">
        <w:rPr>
          <w:spacing w:val="1"/>
          <w:sz w:val="24"/>
          <w:szCs w:val="24"/>
        </w:rPr>
        <w:t xml:space="preserve"> </w:t>
      </w:r>
      <w:r w:rsidRPr="00C83B94">
        <w:rPr>
          <w:sz w:val="24"/>
          <w:szCs w:val="24"/>
        </w:rPr>
        <w:t>старшими;</w:t>
      </w:r>
    </w:p>
    <w:p w:rsidR="00EF253F" w:rsidRPr="00C83B94" w:rsidRDefault="006D2369" w:rsidP="000B05C4">
      <w:pPr>
        <w:pStyle w:val="a4"/>
        <w:numPr>
          <w:ilvl w:val="1"/>
          <w:numId w:val="142"/>
        </w:numPr>
        <w:tabs>
          <w:tab w:val="left" w:pos="908"/>
          <w:tab w:val="left" w:pos="1326"/>
          <w:tab w:val="left" w:pos="1327"/>
        </w:tabs>
        <w:ind w:firstLine="567"/>
        <w:jc w:val="both"/>
        <w:rPr>
          <w:sz w:val="24"/>
          <w:szCs w:val="24"/>
        </w:rPr>
      </w:pPr>
      <w:r w:rsidRPr="00C83B94">
        <w:rPr>
          <w:sz w:val="24"/>
          <w:szCs w:val="24"/>
        </w:rPr>
        <w:t>элементарные основы риторической</w:t>
      </w:r>
      <w:r w:rsidRPr="00C83B94">
        <w:rPr>
          <w:spacing w:val="-4"/>
          <w:sz w:val="24"/>
          <w:szCs w:val="24"/>
        </w:rPr>
        <w:t xml:space="preserve"> </w:t>
      </w:r>
      <w:r w:rsidRPr="00C83B94">
        <w:rPr>
          <w:sz w:val="24"/>
          <w:szCs w:val="24"/>
        </w:rPr>
        <w:t>компетентности;</w:t>
      </w:r>
    </w:p>
    <w:p w:rsidR="00EF253F" w:rsidRPr="00C83B94" w:rsidRDefault="006D2369" w:rsidP="000B05C4">
      <w:pPr>
        <w:pStyle w:val="a4"/>
        <w:numPr>
          <w:ilvl w:val="1"/>
          <w:numId w:val="142"/>
        </w:numPr>
        <w:tabs>
          <w:tab w:val="left" w:pos="908"/>
          <w:tab w:val="left" w:pos="1326"/>
          <w:tab w:val="left" w:pos="1327"/>
        </w:tabs>
        <w:ind w:firstLine="567"/>
        <w:jc w:val="both"/>
        <w:rPr>
          <w:sz w:val="24"/>
          <w:szCs w:val="24"/>
        </w:rPr>
      </w:pPr>
      <w:r w:rsidRPr="00C83B94">
        <w:rPr>
          <w:sz w:val="24"/>
          <w:szCs w:val="24"/>
        </w:rPr>
        <w:t>элементарный опыт участия в развитии школьных средств массовой</w:t>
      </w:r>
      <w:r w:rsidRPr="00C83B94">
        <w:rPr>
          <w:spacing w:val="-8"/>
          <w:sz w:val="24"/>
          <w:szCs w:val="24"/>
        </w:rPr>
        <w:t xml:space="preserve"> </w:t>
      </w:r>
      <w:r w:rsidRPr="00C83B94">
        <w:rPr>
          <w:sz w:val="24"/>
          <w:szCs w:val="24"/>
        </w:rPr>
        <w:t>информации;</w:t>
      </w:r>
    </w:p>
    <w:p w:rsidR="00EF253F" w:rsidRPr="00C83B94" w:rsidRDefault="006D2369" w:rsidP="000B05C4">
      <w:pPr>
        <w:pStyle w:val="a4"/>
        <w:numPr>
          <w:ilvl w:val="1"/>
          <w:numId w:val="142"/>
        </w:numPr>
        <w:tabs>
          <w:tab w:val="left" w:pos="908"/>
          <w:tab w:val="left" w:pos="1386"/>
          <w:tab w:val="left" w:pos="1387"/>
        </w:tabs>
        <w:ind w:right="273" w:firstLine="567"/>
        <w:jc w:val="both"/>
        <w:rPr>
          <w:sz w:val="24"/>
          <w:szCs w:val="24"/>
        </w:rPr>
      </w:pPr>
      <w:r w:rsidRPr="00C83B94">
        <w:rPr>
          <w:sz w:val="24"/>
          <w:szCs w:val="24"/>
        </w:rPr>
        <w:t>первоначальные представления о безопасном общении в интернете, о современных те</w:t>
      </w:r>
      <w:r w:rsidRPr="00C83B94">
        <w:rPr>
          <w:sz w:val="24"/>
          <w:szCs w:val="24"/>
        </w:rPr>
        <w:t>х</w:t>
      </w:r>
      <w:r w:rsidRPr="00C83B94">
        <w:rPr>
          <w:sz w:val="24"/>
          <w:szCs w:val="24"/>
        </w:rPr>
        <w:t>нологиях</w:t>
      </w:r>
      <w:r w:rsidRPr="00C83B94">
        <w:rPr>
          <w:spacing w:val="1"/>
          <w:sz w:val="24"/>
          <w:szCs w:val="24"/>
        </w:rPr>
        <w:t xml:space="preserve"> </w:t>
      </w:r>
      <w:r w:rsidRPr="00C83B94">
        <w:rPr>
          <w:sz w:val="24"/>
          <w:szCs w:val="24"/>
        </w:rPr>
        <w:t>коммуникации;</w:t>
      </w:r>
    </w:p>
    <w:p w:rsidR="00EF253F" w:rsidRPr="00C83B94" w:rsidRDefault="006D2369" w:rsidP="000B05C4">
      <w:pPr>
        <w:pStyle w:val="a4"/>
        <w:numPr>
          <w:ilvl w:val="1"/>
          <w:numId w:val="142"/>
        </w:numPr>
        <w:tabs>
          <w:tab w:val="left" w:pos="908"/>
          <w:tab w:val="left" w:pos="1326"/>
          <w:tab w:val="left" w:pos="1327"/>
        </w:tabs>
        <w:ind w:right="263" w:firstLine="567"/>
        <w:jc w:val="both"/>
        <w:rPr>
          <w:sz w:val="24"/>
          <w:szCs w:val="24"/>
        </w:rPr>
      </w:pPr>
      <w:r w:rsidRPr="00C83B94">
        <w:rPr>
          <w:sz w:val="24"/>
          <w:szCs w:val="24"/>
        </w:rPr>
        <w:t>первоначальные представления о ценности и возможностях родного языка, об истории родного языка, его особенностях и месте в</w:t>
      </w:r>
      <w:r w:rsidRPr="00C83B94">
        <w:rPr>
          <w:spacing w:val="-3"/>
          <w:sz w:val="24"/>
          <w:szCs w:val="24"/>
        </w:rPr>
        <w:t xml:space="preserve"> </w:t>
      </w:r>
      <w:r w:rsidRPr="00C83B94">
        <w:rPr>
          <w:sz w:val="24"/>
          <w:szCs w:val="24"/>
        </w:rPr>
        <w:t>мире;</w:t>
      </w:r>
    </w:p>
    <w:p w:rsidR="00EF253F" w:rsidRPr="00C83B94" w:rsidRDefault="006D2369" w:rsidP="000B05C4">
      <w:pPr>
        <w:pStyle w:val="a4"/>
        <w:numPr>
          <w:ilvl w:val="1"/>
          <w:numId w:val="142"/>
        </w:numPr>
        <w:tabs>
          <w:tab w:val="left" w:pos="908"/>
          <w:tab w:val="left" w:pos="1326"/>
          <w:tab w:val="left" w:pos="1327"/>
        </w:tabs>
        <w:ind w:firstLine="567"/>
        <w:jc w:val="both"/>
        <w:rPr>
          <w:sz w:val="24"/>
          <w:szCs w:val="24"/>
        </w:rPr>
      </w:pPr>
      <w:r w:rsidRPr="00C83B94">
        <w:rPr>
          <w:sz w:val="24"/>
          <w:szCs w:val="24"/>
        </w:rPr>
        <w:t>элементарные навыки межкультурной</w:t>
      </w:r>
      <w:r w:rsidRPr="00C83B94">
        <w:rPr>
          <w:spacing w:val="-3"/>
          <w:sz w:val="24"/>
          <w:szCs w:val="24"/>
        </w:rPr>
        <w:t xml:space="preserve"> </w:t>
      </w:r>
      <w:r w:rsidRPr="00C83B94">
        <w:rPr>
          <w:sz w:val="24"/>
          <w:szCs w:val="24"/>
        </w:rPr>
        <w:t>коммуникации.</w:t>
      </w:r>
    </w:p>
    <w:p w:rsidR="00EF253F" w:rsidRPr="00C83B94" w:rsidRDefault="006D2369" w:rsidP="00C1642E">
      <w:pPr>
        <w:pStyle w:val="1"/>
        <w:tabs>
          <w:tab w:val="left" w:pos="908"/>
        </w:tabs>
        <w:spacing w:before="3"/>
        <w:jc w:val="both"/>
      </w:pPr>
      <w:r w:rsidRPr="00C83B94">
        <w:t>Экологическое воспитание:</w:t>
      </w:r>
    </w:p>
    <w:p w:rsidR="00EF253F" w:rsidRPr="00C83B94" w:rsidRDefault="006D2369" w:rsidP="000B05C4">
      <w:pPr>
        <w:pStyle w:val="a4"/>
        <w:numPr>
          <w:ilvl w:val="1"/>
          <w:numId w:val="142"/>
        </w:numPr>
        <w:tabs>
          <w:tab w:val="left" w:pos="908"/>
          <w:tab w:val="left" w:pos="1326"/>
          <w:tab w:val="left" w:pos="1327"/>
        </w:tabs>
        <w:spacing w:line="274" w:lineRule="exact"/>
        <w:ind w:firstLine="567"/>
        <w:jc w:val="both"/>
        <w:rPr>
          <w:sz w:val="24"/>
          <w:szCs w:val="24"/>
        </w:rPr>
      </w:pPr>
      <w:r w:rsidRPr="00C83B94">
        <w:rPr>
          <w:sz w:val="24"/>
          <w:szCs w:val="24"/>
        </w:rPr>
        <w:t>ценностное отношение к</w:t>
      </w:r>
      <w:r w:rsidRPr="00C83B94">
        <w:rPr>
          <w:spacing w:val="-6"/>
          <w:sz w:val="24"/>
          <w:szCs w:val="24"/>
        </w:rPr>
        <w:t xml:space="preserve"> </w:t>
      </w:r>
      <w:r w:rsidRPr="00C83B94">
        <w:rPr>
          <w:sz w:val="24"/>
          <w:szCs w:val="24"/>
        </w:rPr>
        <w:t>природе;</w:t>
      </w:r>
    </w:p>
    <w:p w:rsidR="00EF253F" w:rsidRPr="00C83B94" w:rsidRDefault="006D2369" w:rsidP="000B05C4">
      <w:pPr>
        <w:pStyle w:val="a4"/>
        <w:numPr>
          <w:ilvl w:val="1"/>
          <w:numId w:val="142"/>
        </w:numPr>
        <w:tabs>
          <w:tab w:val="left" w:pos="908"/>
          <w:tab w:val="left" w:pos="1326"/>
          <w:tab w:val="left" w:pos="1327"/>
        </w:tabs>
        <w:ind w:right="273" w:firstLine="567"/>
        <w:jc w:val="both"/>
        <w:rPr>
          <w:sz w:val="24"/>
          <w:szCs w:val="24"/>
        </w:rPr>
      </w:pPr>
      <w:r w:rsidRPr="00C83B94">
        <w:rPr>
          <w:sz w:val="24"/>
          <w:szCs w:val="24"/>
        </w:rPr>
        <w:t>элементарные представления об экокультурных ценностях, о законодательстве в области защиты окружающей</w:t>
      </w:r>
      <w:r w:rsidRPr="00C83B94">
        <w:rPr>
          <w:spacing w:val="-1"/>
          <w:sz w:val="24"/>
          <w:szCs w:val="24"/>
        </w:rPr>
        <w:t xml:space="preserve"> </w:t>
      </w:r>
      <w:r w:rsidRPr="00C83B94">
        <w:rPr>
          <w:sz w:val="24"/>
          <w:szCs w:val="24"/>
        </w:rPr>
        <w:t>среды;</w:t>
      </w:r>
    </w:p>
    <w:p w:rsidR="00EF253F" w:rsidRPr="00C83B94" w:rsidRDefault="006D2369" w:rsidP="000B05C4">
      <w:pPr>
        <w:pStyle w:val="a4"/>
        <w:numPr>
          <w:ilvl w:val="1"/>
          <w:numId w:val="142"/>
        </w:numPr>
        <w:tabs>
          <w:tab w:val="left" w:pos="908"/>
          <w:tab w:val="left" w:pos="1326"/>
          <w:tab w:val="left" w:pos="1327"/>
          <w:tab w:val="left" w:pos="3267"/>
          <w:tab w:val="left" w:pos="4022"/>
          <w:tab w:val="left" w:pos="5766"/>
          <w:tab w:val="left" w:pos="9049"/>
          <w:tab w:val="left" w:pos="10421"/>
        </w:tabs>
        <w:ind w:right="265" w:firstLine="567"/>
        <w:jc w:val="both"/>
        <w:rPr>
          <w:sz w:val="24"/>
          <w:szCs w:val="24"/>
        </w:rPr>
      </w:pPr>
      <w:r w:rsidRPr="00C83B94">
        <w:rPr>
          <w:sz w:val="24"/>
          <w:szCs w:val="24"/>
        </w:rPr>
        <w:t>первоначальный</w:t>
      </w:r>
      <w:r w:rsidRPr="00C83B94">
        <w:rPr>
          <w:sz w:val="24"/>
          <w:szCs w:val="24"/>
        </w:rPr>
        <w:tab/>
        <w:t>опыт</w:t>
      </w:r>
      <w:r w:rsidRPr="00C83B94">
        <w:rPr>
          <w:sz w:val="24"/>
          <w:szCs w:val="24"/>
        </w:rPr>
        <w:tab/>
      </w:r>
      <w:r w:rsidR="00D5702C" w:rsidRPr="00C83B94">
        <w:rPr>
          <w:sz w:val="24"/>
          <w:szCs w:val="24"/>
        </w:rPr>
        <w:t xml:space="preserve">эстетического, </w:t>
      </w:r>
      <w:r w:rsidR="00D5702C" w:rsidRPr="00C83B94">
        <w:rPr>
          <w:sz w:val="24"/>
          <w:szCs w:val="24"/>
        </w:rPr>
        <w:tab/>
      </w:r>
      <w:r w:rsidRPr="00C83B94">
        <w:rPr>
          <w:sz w:val="24"/>
          <w:szCs w:val="24"/>
        </w:rPr>
        <w:t>эмоционально-нравственного</w:t>
      </w:r>
      <w:r w:rsidRPr="00C83B94">
        <w:rPr>
          <w:sz w:val="24"/>
          <w:szCs w:val="24"/>
        </w:rPr>
        <w:tab/>
        <w:t>отношения</w:t>
      </w:r>
      <w:r w:rsidRPr="00C83B94">
        <w:rPr>
          <w:sz w:val="24"/>
          <w:szCs w:val="24"/>
        </w:rPr>
        <w:tab/>
        <w:t>к природе;</w:t>
      </w:r>
    </w:p>
    <w:p w:rsidR="00EF253F" w:rsidRPr="00C83B94" w:rsidRDefault="006D2369" w:rsidP="000B05C4">
      <w:pPr>
        <w:pStyle w:val="a4"/>
        <w:numPr>
          <w:ilvl w:val="1"/>
          <w:numId w:val="142"/>
        </w:numPr>
        <w:tabs>
          <w:tab w:val="left" w:pos="908"/>
          <w:tab w:val="left" w:pos="1326"/>
          <w:tab w:val="left" w:pos="1327"/>
        </w:tabs>
        <w:ind w:right="265" w:firstLine="567"/>
        <w:jc w:val="both"/>
        <w:rPr>
          <w:sz w:val="24"/>
          <w:szCs w:val="24"/>
        </w:rPr>
      </w:pPr>
      <w:r w:rsidRPr="00C83B94">
        <w:rPr>
          <w:sz w:val="24"/>
          <w:szCs w:val="24"/>
        </w:rPr>
        <w:t>элементарные знания о традициях нравственно-этического отношения к природе в кул</w:t>
      </w:r>
      <w:r w:rsidRPr="00C83B94">
        <w:rPr>
          <w:sz w:val="24"/>
          <w:szCs w:val="24"/>
        </w:rPr>
        <w:t>ь</w:t>
      </w:r>
      <w:r w:rsidRPr="00C83B94">
        <w:rPr>
          <w:sz w:val="24"/>
          <w:szCs w:val="24"/>
        </w:rPr>
        <w:t>туре народов России, нормах экологической</w:t>
      </w:r>
      <w:r w:rsidRPr="00C83B94">
        <w:rPr>
          <w:spacing w:val="-1"/>
          <w:sz w:val="24"/>
          <w:szCs w:val="24"/>
        </w:rPr>
        <w:t xml:space="preserve"> </w:t>
      </w:r>
      <w:r w:rsidRPr="00C83B94">
        <w:rPr>
          <w:sz w:val="24"/>
          <w:szCs w:val="24"/>
        </w:rPr>
        <w:t>этики;</w:t>
      </w:r>
    </w:p>
    <w:p w:rsidR="00EF253F" w:rsidRPr="00C83B94" w:rsidRDefault="006D2369" w:rsidP="000B05C4">
      <w:pPr>
        <w:pStyle w:val="a4"/>
        <w:numPr>
          <w:ilvl w:val="1"/>
          <w:numId w:val="142"/>
        </w:numPr>
        <w:tabs>
          <w:tab w:val="left" w:pos="908"/>
          <w:tab w:val="left" w:pos="1326"/>
          <w:tab w:val="left" w:pos="1327"/>
          <w:tab w:val="left" w:pos="3255"/>
          <w:tab w:val="left" w:pos="4000"/>
          <w:tab w:val="left" w:pos="5025"/>
          <w:tab w:val="left" w:pos="5367"/>
          <w:tab w:val="left" w:pos="7425"/>
          <w:tab w:val="left" w:pos="9023"/>
          <w:tab w:val="left" w:pos="9366"/>
          <w:tab w:val="left" w:pos="10299"/>
        </w:tabs>
        <w:ind w:right="269" w:firstLine="567"/>
        <w:jc w:val="both"/>
        <w:rPr>
          <w:sz w:val="24"/>
          <w:szCs w:val="24"/>
        </w:rPr>
      </w:pPr>
      <w:r w:rsidRPr="00C83B94">
        <w:rPr>
          <w:sz w:val="24"/>
          <w:szCs w:val="24"/>
        </w:rPr>
        <w:t>первоначальный</w:t>
      </w:r>
      <w:r w:rsidRPr="00C83B94">
        <w:rPr>
          <w:sz w:val="24"/>
          <w:szCs w:val="24"/>
        </w:rPr>
        <w:tab/>
        <w:t>опыт</w:t>
      </w:r>
      <w:r w:rsidRPr="00C83B94">
        <w:rPr>
          <w:sz w:val="24"/>
          <w:szCs w:val="24"/>
        </w:rPr>
        <w:tab/>
        <w:t>участия</w:t>
      </w:r>
      <w:r w:rsidRPr="00C83B94">
        <w:rPr>
          <w:sz w:val="24"/>
          <w:szCs w:val="24"/>
        </w:rPr>
        <w:tab/>
        <w:t>в</w:t>
      </w:r>
      <w:r w:rsidRPr="00C83B94">
        <w:rPr>
          <w:sz w:val="24"/>
          <w:szCs w:val="24"/>
        </w:rPr>
        <w:tab/>
        <w:t>природоохранной</w:t>
      </w:r>
      <w:r w:rsidRPr="00C83B94">
        <w:rPr>
          <w:sz w:val="24"/>
          <w:szCs w:val="24"/>
        </w:rPr>
        <w:tab/>
        <w:t>деятельности</w:t>
      </w:r>
      <w:r w:rsidRPr="00C83B94">
        <w:rPr>
          <w:sz w:val="24"/>
          <w:szCs w:val="24"/>
        </w:rPr>
        <w:tab/>
        <w:t>в</w:t>
      </w:r>
      <w:r w:rsidRPr="00C83B94">
        <w:rPr>
          <w:sz w:val="24"/>
          <w:szCs w:val="24"/>
        </w:rPr>
        <w:tab/>
      </w:r>
      <w:r w:rsidR="00D5702C" w:rsidRPr="00C83B94">
        <w:rPr>
          <w:sz w:val="24"/>
          <w:szCs w:val="24"/>
        </w:rPr>
        <w:t xml:space="preserve">школе, </w:t>
      </w:r>
      <w:r w:rsidR="00D5702C" w:rsidRPr="00C83B94">
        <w:rPr>
          <w:sz w:val="24"/>
          <w:szCs w:val="24"/>
        </w:rPr>
        <w:tab/>
      </w:r>
      <w:r w:rsidRPr="00C83B94">
        <w:rPr>
          <w:sz w:val="24"/>
          <w:szCs w:val="24"/>
        </w:rPr>
        <w:t>на пришкольном участке, по месту</w:t>
      </w:r>
      <w:r w:rsidRPr="00C83B94">
        <w:rPr>
          <w:spacing w:val="-3"/>
          <w:sz w:val="24"/>
          <w:szCs w:val="24"/>
        </w:rPr>
        <w:t xml:space="preserve"> </w:t>
      </w:r>
      <w:r w:rsidRPr="00C83B94">
        <w:rPr>
          <w:sz w:val="24"/>
          <w:szCs w:val="24"/>
        </w:rPr>
        <w:t>жительства.</w:t>
      </w:r>
    </w:p>
    <w:p w:rsidR="00EF253F" w:rsidRPr="00C83B94" w:rsidRDefault="006D2369" w:rsidP="00C1642E">
      <w:pPr>
        <w:pStyle w:val="a3"/>
        <w:tabs>
          <w:tab w:val="left" w:pos="908"/>
        </w:tabs>
        <w:ind w:right="265"/>
      </w:pPr>
      <w:r w:rsidRPr="00C83B94">
        <w:t>Примерные результаты духовно-нравственного развития и воспитания обучающихся на уровне начального общего образования:</w:t>
      </w:r>
    </w:p>
    <w:p w:rsidR="00EF253F" w:rsidRPr="00C83B94" w:rsidRDefault="006D2369" w:rsidP="00C1642E">
      <w:pPr>
        <w:pStyle w:val="a3"/>
        <w:tabs>
          <w:tab w:val="left" w:pos="908"/>
        </w:tabs>
      </w:pPr>
      <w:r w:rsidRPr="00C83B94">
        <w:t>имеют рекомендательный характер и могут уточняться образовательной организацией и род</w:t>
      </w:r>
      <w:r w:rsidRPr="00C83B94">
        <w:t>и</w:t>
      </w:r>
      <w:r w:rsidRPr="00C83B94">
        <w:t>телями (законными представителями) обучающихся;</w:t>
      </w:r>
    </w:p>
    <w:p w:rsidR="00EF253F" w:rsidRPr="00C83B94" w:rsidRDefault="006D2369" w:rsidP="00C1642E">
      <w:pPr>
        <w:pStyle w:val="a3"/>
        <w:tabs>
          <w:tab w:val="left" w:pos="908"/>
        </w:tabs>
        <w:ind w:right="263"/>
      </w:pPr>
      <w:r w:rsidRPr="00C83B94">
        <w:t>являются ориентировочной основой для проведения неперсонифицированных оценок обр</w:t>
      </w:r>
      <w:r w:rsidRPr="00C83B94">
        <w:t>а</w:t>
      </w:r>
      <w:r w:rsidRPr="00C83B94">
        <w:t>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w:t>
      </w:r>
      <w:r w:rsidRPr="00C83B94">
        <w:t>т</w:t>
      </w:r>
      <w:r w:rsidRPr="00C83B94">
        <w:t>венной аккредитации образовательной организации) и в форме мониторинговых исследований.</w:t>
      </w:r>
    </w:p>
    <w:p w:rsidR="00EF253F" w:rsidRPr="00C83B94" w:rsidRDefault="00EF253F" w:rsidP="00C1642E">
      <w:pPr>
        <w:pStyle w:val="a3"/>
        <w:tabs>
          <w:tab w:val="left" w:pos="908"/>
        </w:tabs>
        <w:spacing w:before="6"/>
        <w:ind w:left="0" w:firstLine="0"/>
      </w:pPr>
    </w:p>
    <w:p w:rsidR="00EF253F" w:rsidRPr="00C83B94" w:rsidRDefault="006D2369" w:rsidP="000B05C4">
      <w:pPr>
        <w:pStyle w:val="1"/>
        <w:numPr>
          <w:ilvl w:val="2"/>
          <w:numId w:val="169"/>
        </w:numPr>
        <w:tabs>
          <w:tab w:val="left" w:pos="908"/>
          <w:tab w:val="left" w:pos="1843"/>
        </w:tabs>
        <w:spacing w:line="240" w:lineRule="auto"/>
        <w:ind w:left="284" w:right="269" w:firstLine="568"/>
        <w:jc w:val="center"/>
      </w:pPr>
      <w:r w:rsidRPr="00C83B94">
        <w:t>Критерии и показатели эффективности деятельности организации, осущест</w:t>
      </w:r>
      <w:r w:rsidRPr="00C83B94">
        <w:t>в</w:t>
      </w:r>
      <w:r w:rsidRPr="00C83B94">
        <w:t>ляющей образовательную деятельность, по обеспечению воспитания и социализации</w:t>
      </w:r>
      <w:r w:rsidRPr="00C83B94">
        <w:rPr>
          <w:spacing w:val="-1"/>
        </w:rPr>
        <w:t xml:space="preserve"> </w:t>
      </w:r>
      <w:r w:rsidRPr="00C83B94">
        <w:t>об</w:t>
      </w:r>
      <w:r w:rsidRPr="00C83B94">
        <w:t>у</w:t>
      </w:r>
      <w:r w:rsidRPr="00C83B94">
        <w:t>чающихся.</w:t>
      </w:r>
    </w:p>
    <w:p w:rsidR="00EF253F" w:rsidRPr="00C83B94" w:rsidRDefault="006D2369" w:rsidP="00C1642E">
      <w:pPr>
        <w:pStyle w:val="a3"/>
        <w:tabs>
          <w:tab w:val="left" w:pos="908"/>
        </w:tabs>
        <w:ind w:right="271"/>
      </w:pPr>
      <w:r w:rsidRPr="00C83B94">
        <w:lastRenderedPageBreak/>
        <w:t>Оценка эффективности воспитательной деятельности, осуществляемой образовательной о</w:t>
      </w:r>
      <w:r w:rsidRPr="00C83B94">
        <w:t>р</w:t>
      </w:r>
      <w:r w:rsidRPr="00C83B94">
        <w:t>ганизаций, является составной частью реализации программы воспитания и социализации об</w:t>
      </w:r>
      <w:r w:rsidRPr="00C83B94">
        <w:t>у</w:t>
      </w:r>
      <w:r w:rsidRPr="00C83B94">
        <w:t>чающихся на уровне начального общего образования.</w:t>
      </w:r>
    </w:p>
    <w:p w:rsidR="00EF253F" w:rsidRPr="00C83B94" w:rsidRDefault="006D2369" w:rsidP="00C1642E">
      <w:pPr>
        <w:pStyle w:val="a3"/>
        <w:tabs>
          <w:tab w:val="left" w:pos="908"/>
        </w:tabs>
        <w:spacing w:before="65"/>
        <w:ind w:right="265"/>
      </w:pPr>
      <w:r w:rsidRPr="00C83B94">
        <w:t>Мониторинг представляет собой систему психолого-педагогических исследований, напра</w:t>
      </w:r>
      <w:r w:rsidRPr="00C83B94">
        <w:t>в</w:t>
      </w:r>
      <w:r w:rsidRPr="00C83B94">
        <w:t>ленных на комплексную оценку эффективности реализации программы воспитания и социализ</w:t>
      </w:r>
      <w:r w:rsidRPr="00C83B94">
        <w:t>а</w:t>
      </w:r>
      <w:r w:rsidRPr="00C83B94">
        <w:t>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 педагогического ко</w:t>
      </w:r>
      <w:r w:rsidRPr="00C83B94">
        <w:t>л</w:t>
      </w:r>
      <w:r w:rsidRPr="00C83B94">
        <w:t>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w:t>
      </w:r>
    </w:p>
    <w:p w:rsidR="00EF253F" w:rsidRPr="00C83B94" w:rsidRDefault="006D2369" w:rsidP="00C1642E">
      <w:pPr>
        <w:pStyle w:val="a3"/>
        <w:tabs>
          <w:tab w:val="left" w:pos="908"/>
        </w:tabs>
        <w:spacing w:before="1"/>
        <w:ind w:left="899" w:firstLine="0"/>
      </w:pPr>
      <w:r w:rsidRPr="00C83B94">
        <w:t>Программа мониторинга включает в себя следующие направления (блоки исследования):</w:t>
      </w:r>
    </w:p>
    <w:p w:rsidR="00EF253F" w:rsidRPr="00C83B94" w:rsidRDefault="006D2369" w:rsidP="00C1642E">
      <w:pPr>
        <w:pStyle w:val="a3"/>
        <w:tabs>
          <w:tab w:val="left" w:pos="908"/>
        </w:tabs>
        <w:ind w:right="264"/>
      </w:pPr>
      <w:r w:rsidRPr="00C83B94">
        <w:t>Блок 1. Исследование особенностей духовно-нравственного развития, воспитания и социал</w:t>
      </w:r>
      <w:r w:rsidRPr="00C83B94">
        <w:t>и</w:t>
      </w:r>
      <w:r w:rsidRPr="00C83B94">
        <w:t>зации младших школьников (достижение планируемых результатов духовно- нравственного ра</w:t>
      </w:r>
      <w:r w:rsidRPr="00C83B94">
        <w:t>з</w:t>
      </w:r>
      <w:r w:rsidRPr="00C83B94">
        <w:t xml:space="preserve">вития, </w:t>
      </w:r>
      <w:r w:rsidR="00D5702C" w:rsidRPr="00C83B94">
        <w:t>воспитания и социализации,</w:t>
      </w:r>
      <w:r w:rsidRPr="00C83B94">
        <w:t xml:space="preserve"> обучающихся по основным направлениям программы; дин</w:t>
      </w:r>
      <w:r w:rsidRPr="00C83B94">
        <w:t>а</w:t>
      </w:r>
      <w:r w:rsidRPr="00C83B94">
        <w:t>мика развития учащихся).</w:t>
      </w:r>
    </w:p>
    <w:p w:rsidR="00EF253F" w:rsidRPr="00C83B94" w:rsidRDefault="006D2369" w:rsidP="00C1642E">
      <w:pPr>
        <w:pStyle w:val="a3"/>
        <w:tabs>
          <w:tab w:val="left" w:pos="908"/>
        </w:tabs>
        <w:ind w:right="267"/>
      </w:pPr>
      <w:r w:rsidRPr="00C83B94">
        <w:t>Блок 2</w:t>
      </w:r>
      <w:r w:rsidRPr="00C83B94">
        <w:rPr>
          <w:b/>
        </w:rPr>
        <w:t xml:space="preserve">. </w:t>
      </w:r>
      <w:r w:rsidRPr="00C83B94">
        <w:t>Исследование целостной развивающей образовательной среды в образовательной о</w:t>
      </w:r>
      <w:r w:rsidRPr="00C83B94">
        <w:t>р</w:t>
      </w:r>
      <w:r w:rsidRPr="00C83B94">
        <w:t xml:space="preserve">ганизации (классе), включающей урочную, внеурочную и </w:t>
      </w:r>
      <w:r w:rsidRPr="00C83B94">
        <w:rPr>
          <w:spacing w:val="-3"/>
        </w:rPr>
        <w:t xml:space="preserve">внешкольную </w:t>
      </w:r>
      <w:r w:rsidRPr="00C83B94">
        <w:t>деятельность, нравстве</w:t>
      </w:r>
      <w:r w:rsidRPr="00C83B94">
        <w:t>н</w:t>
      </w:r>
      <w:r w:rsidRPr="00C83B94">
        <w:t xml:space="preserve">ный уклад </w:t>
      </w:r>
      <w:r w:rsidRPr="00C83B94">
        <w:rPr>
          <w:spacing w:val="-3"/>
        </w:rPr>
        <w:t xml:space="preserve">школьной </w:t>
      </w:r>
      <w:r w:rsidRPr="00C83B94">
        <w:t>жизни (создание благоприятных условий и системы воспитательных мер</w:t>
      </w:r>
      <w:r w:rsidRPr="00C83B94">
        <w:t>о</w:t>
      </w:r>
      <w:r w:rsidRPr="00C83B94">
        <w:t>приятий, направленных на нравственное развитие</w:t>
      </w:r>
      <w:r w:rsidRPr="00C83B94">
        <w:rPr>
          <w:spacing w:val="-7"/>
        </w:rPr>
        <w:t xml:space="preserve"> </w:t>
      </w:r>
      <w:r w:rsidRPr="00C83B94">
        <w:t>учащихся).</w:t>
      </w:r>
    </w:p>
    <w:p w:rsidR="00EF253F" w:rsidRPr="00C83B94" w:rsidRDefault="006D2369" w:rsidP="00C1642E">
      <w:pPr>
        <w:pStyle w:val="a3"/>
        <w:tabs>
          <w:tab w:val="left" w:pos="908"/>
        </w:tabs>
        <w:ind w:right="263"/>
      </w:pPr>
      <w:r w:rsidRPr="00C83B94">
        <w:t>Блок 3. Исследование взаимодействия образовательной организации с семьями воспитанн</w:t>
      </w:r>
      <w:r w:rsidRPr="00C83B94">
        <w:t>и</w:t>
      </w:r>
      <w:r w:rsidRPr="00C83B94">
        <w:t>ков в рамках реализации программы воспитания и социализации обучающихся (повышения пед</w:t>
      </w:r>
      <w:r w:rsidRPr="00C83B94">
        <w:t>а</w:t>
      </w:r>
      <w:r w:rsidRPr="00C83B94">
        <w:t>гогической культуры и ознакомление родителей (законных представителей) с возможностями уч</w:t>
      </w:r>
      <w:r w:rsidRPr="00C83B94">
        <w:t>а</w:t>
      </w:r>
      <w:r w:rsidRPr="00C83B94">
        <w:t>стия в проектировании и реализации программы воспитания и социализации; степень вовлеченн</w:t>
      </w:r>
      <w:r w:rsidRPr="00C83B94">
        <w:t>о</w:t>
      </w:r>
      <w:r w:rsidRPr="00C83B94">
        <w:t>сти семьи в воспитательный процесс).</w:t>
      </w:r>
    </w:p>
    <w:p w:rsidR="00EF253F" w:rsidRPr="00C83B94" w:rsidRDefault="006D2369" w:rsidP="00C1642E">
      <w:pPr>
        <w:pStyle w:val="a3"/>
        <w:tabs>
          <w:tab w:val="left" w:pos="908"/>
        </w:tabs>
        <w:ind w:right="263"/>
      </w:pPr>
      <w:r w:rsidRPr="00C83B94">
        <w:t>Данные, полученные по каждому из трех направлений мониторинга, рассматриваются в к</w:t>
      </w:r>
      <w:r w:rsidRPr="00C83B94">
        <w:t>а</w:t>
      </w:r>
      <w:r w:rsidRPr="00C83B94">
        <w:t>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EF253F" w:rsidRPr="00C83B94" w:rsidRDefault="006D2369" w:rsidP="00C1642E">
      <w:pPr>
        <w:pStyle w:val="a3"/>
        <w:tabs>
          <w:tab w:val="left" w:pos="908"/>
        </w:tabs>
        <w:ind w:right="266"/>
      </w:pPr>
      <w:r w:rsidRPr="00C83B94">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w:t>
      </w:r>
      <w:r w:rsidRPr="00C83B94">
        <w:t>и</w:t>
      </w:r>
      <w:r w:rsidRPr="00C83B94">
        <w:t>танию обучающихся.</w:t>
      </w:r>
    </w:p>
    <w:p w:rsidR="00EF253F" w:rsidRPr="00C83B94" w:rsidRDefault="006D2369" w:rsidP="00C1642E">
      <w:pPr>
        <w:pStyle w:val="a3"/>
        <w:tabs>
          <w:tab w:val="left" w:pos="908"/>
        </w:tabs>
        <w:ind w:right="266"/>
      </w:pPr>
      <w:r w:rsidRPr="00C83B94">
        <w:rPr>
          <w:b/>
        </w:rPr>
        <w:t xml:space="preserve">Методологический инструментарий </w:t>
      </w:r>
      <w:r w:rsidRPr="00C83B94">
        <w:t>исследования предусматривает использование сл</w:t>
      </w:r>
      <w:r w:rsidRPr="00C83B94">
        <w:t>е</w:t>
      </w:r>
      <w:r w:rsidRPr="00C83B94">
        <w:t>дующих методов: тестирование (метод тестов), проективные методы, опрос (анкетирование, и</w:t>
      </w:r>
      <w:r w:rsidRPr="00C83B94">
        <w:t>н</w:t>
      </w:r>
      <w:r w:rsidRPr="00C83B94">
        <w:t>тервью, беседа), психолого-педагогическое наблюдение (включенное и узкоспециальное) и эксп</w:t>
      </w:r>
      <w:r w:rsidRPr="00C83B94">
        <w:t>е</w:t>
      </w:r>
      <w:r w:rsidRPr="00C83B94">
        <w:t>римент, педагогическое проектирование (моделирование), анализ педагогической деятельности (плана воспитательной работы).</w:t>
      </w:r>
    </w:p>
    <w:p w:rsidR="00EF253F" w:rsidRPr="00C83B94" w:rsidRDefault="006D2369" w:rsidP="00C1642E">
      <w:pPr>
        <w:pStyle w:val="a3"/>
        <w:tabs>
          <w:tab w:val="left" w:pos="908"/>
        </w:tabs>
        <w:ind w:right="267"/>
      </w:pPr>
      <w:r w:rsidRPr="00C83B94">
        <w:t xml:space="preserve">Основной </w:t>
      </w:r>
      <w:r w:rsidRPr="00C83B94">
        <w:rPr>
          <w:b/>
        </w:rPr>
        <w:t xml:space="preserve">целью исследования </w:t>
      </w:r>
      <w:r w:rsidRPr="00C83B94">
        <w:t>является изучение динамики развития и воспитания об</w:t>
      </w:r>
      <w:r w:rsidRPr="00C83B94">
        <w:t>у</w:t>
      </w:r>
      <w:r w:rsidRPr="00C83B94">
        <w:t>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EF253F" w:rsidRPr="00C83B94" w:rsidRDefault="006D2369" w:rsidP="00C1642E">
      <w:pPr>
        <w:pStyle w:val="a3"/>
        <w:tabs>
          <w:tab w:val="left" w:pos="908"/>
        </w:tabs>
        <w:ind w:right="267"/>
      </w:pPr>
      <w:r w:rsidRPr="00C83B94">
        <w:rPr>
          <w:b/>
        </w:rPr>
        <w:t xml:space="preserve">Этап 1. </w:t>
      </w:r>
      <w:r w:rsidRPr="00C83B94">
        <w:t xml:space="preserve">Контрольный этап исследования (начало учебного </w:t>
      </w:r>
      <w:r w:rsidR="00D5702C" w:rsidRPr="00C83B94">
        <w:t>года) ориентирован</w:t>
      </w:r>
      <w:r w:rsidRPr="00C83B94">
        <w:t xml:space="preserve"> на сбор да</w:t>
      </w:r>
      <w:r w:rsidRPr="00C83B94">
        <w:t>н</w:t>
      </w:r>
      <w:r w:rsidRPr="00C83B94">
        <w:t>ных социального и психолого-педагогического исследований до реализации образовательной о</w:t>
      </w:r>
      <w:r w:rsidRPr="00C83B94">
        <w:t>р</w:t>
      </w:r>
      <w:r w:rsidRPr="00C83B94">
        <w:t>ганизацией программы воспитания и социализации обучающихся; составление годового плана воспитательной</w:t>
      </w:r>
      <w:r w:rsidRPr="00C83B94">
        <w:rPr>
          <w:spacing w:val="-1"/>
        </w:rPr>
        <w:t xml:space="preserve"> </w:t>
      </w:r>
      <w:r w:rsidRPr="00C83B94">
        <w:t>работы.</w:t>
      </w:r>
    </w:p>
    <w:p w:rsidR="00EF253F" w:rsidRPr="00C83B94" w:rsidRDefault="006D2369" w:rsidP="00C1642E">
      <w:pPr>
        <w:pStyle w:val="a3"/>
        <w:tabs>
          <w:tab w:val="left" w:pos="908"/>
        </w:tabs>
        <w:ind w:right="270"/>
      </w:pPr>
      <w:r w:rsidRPr="00C83B94">
        <w:rPr>
          <w:b/>
        </w:rPr>
        <w:t xml:space="preserve">Этап 2. </w:t>
      </w:r>
      <w:r w:rsidRPr="00C83B94">
        <w:t xml:space="preserve">Формирующий этап исследования (в течении всего учебного </w:t>
      </w:r>
      <w:r w:rsidR="00D5702C" w:rsidRPr="00C83B94">
        <w:t>года) предполагает</w:t>
      </w:r>
      <w:r w:rsidRPr="00C83B94">
        <w:t xml:space="preserve"> ре</w:t>
      </w:r>
      <w:r w:rsidRPr="00C83B94">
        <w:t>а</w:t>
      </w:r>
      <w:r w:rsidRPr="00C83B94">
        <w:t>лизацию образовательной организацией основных направлений программы воспитания и социал</w:t>
      </w:r>
      <w:r w:rsidRPr="00C83B94">
        <w:t>и</w:t>
      </w:r>
      <w:r w:rsidRPr="00C83B94">
        <w:t>зации обучающихся; выполнение и корректировка плана воспитательной работы.</w:t>
      </w:r>
    </w:p>
    <w:p w:rsidR="00EF253F" w:rsidRPr="00C83B94" w:rsidRDefault="006D2369" w:rsidP="00C1642E">
      <w:pPr>
        <w:pStyle w:val="a3"/>
        <w:tabs>
          <w:tab w:val="left" w:pos="908"/>
        </w:tabs>
        <w:ind w:right="265"/>
      </w:pPr>
      <w:r w:rsidRPr="00C83B94">
        <w:rPr>
          <w:b/>
        </w:rPr>
        <w:t xml:space="preserve">Этап 3. </w:t>
      </w:r>
      <w:r w:rsidRPr="00C83B94">
        <w:t xml:space="preserve">Интерпретационный этап исследования (окончание учебного </w:t>
      </w:r>
      <w:r w:rsidR="00D5702C" w:rsidRPr="00C83B94">
        <w:t>года) ориентирован</w:t>
      </w:r>
      <w:r w:rsidRPr="00C83B94">
        <w:t xml:space="preserve"> на сбор данных социального и психолого-педагогического исследований после реализации образов</w:t>
      </w:r>
      <w:r w:rsidRPr="00C83B94">
        <w:t>а</w:t>
      </w:r>
      <w:r w:rsidRPr="00C83B94">
        <w:t xml:space="preserve">тельной организацией программы воспитания и социализации обучающихся. Заключительный этап предполагает </w:t>
      </w:r>
      <w:r w:rsidRPr="00C83B94">
        <w:rPr>
          <w:b/>
        </w:rPr>
        <w:t xml:space="preserve">исследование динамики </w:t>
      </w:r>
      <w:r w:rsidRPr="00C83B94">
        <w:t>развития младших школьников и анализ выполнения годового плана воспитательной работы.</w:t>
      </w:r>
    </w:p>
    <w:p w:rsidR="00EF253F" w:rsidRPr="00C83B94" w:rsidRDefault="006D2369" w:rsidP="003134DB">
      <w:pPr>
        <w:pStyle w:val="a3"/>
        <w:tabs>
          <w:tab w:val="left" w:pos="908"/>
        </w:tabs>
        <w:ind w:right="264"/>
      </w:pPr>
      <w:r w:rsidRPr="00C83B94">
        <w:t>Для изучения динамики развития обучающихся и эффективности реализуемой образовател</w:t>
      </w:r>
      <w:r w:rsidRPr="00C83B94">
        <w:t>ь</w:t>
      </w:r>
      <w:r w:rsidRPr="00C83B94">
        <w:t>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w:t>
      </w:r>
      <w:r w:rsidRPr="00C83B94">
        <w:t>а</w:t>
      </w:r>
      <w:r w:rsidRPr="00C83B94">
        <w:t xml:space="preserve">ются в сравнении с экспериментальными данными интерпретационного этапа исследования (после </w:t>
      </w:r>
      <w:r w:rsidRPr="00C83B94">
        <w:lastRenderedPageBreak/>
        <w:t>апробирования основных направлений программы). Таким образом, при описании динамики ра</w:t>
      </w:r>
      <w:r w:rsidRPr="00C83B94">
        <w:t>з</w:t>
      </w:r>
      <w:r w:rsidRPr="00C83B94">
        <w:t>вития обучающихся, в рамках программы воспитания и</w:t>
      </w:r>
      <w:r w:rsidRPr="00C83B94">
        <w:rPr>
          <w:spacing w:val="2"/>
        </w:rPr>
        <w:t xml:space="preserve"> </w:t>
      </w:r>
      <w:r w:rsidRPr="00C83B94">
        <w:t>социализации</w:t>
      </w:r>
      <w:r w:rsidR="003134DB">
        <w:t xml:space="preserve"> </w:t>
      </w:r>
      <w:r w:rsidRPr="00C83B94">
        <w:t>младших школьников, и</w:t>
      </w:r>
      <w:r w:rsidRPr="00C83B94">
        <w:t>с</w:t>
      </w:r>
      <w:r w:rsidRPr="00C83B94">
        <w:t>пользуются результаты контрольного и интерпретационного этапов исследования.</w:t>
      </w:r>
    </w:p>
    <w:p w:rsidR="00EF253F" w:rsidRPr="00C83B94" w:rsidRDefault="006D2369" w:rsidP="00C1642E">
      <w:pPr>
        <w:tabs>
          <w:tab w:val="left" w:pos="908"/>
        </w:tabs>
        <w:ind w:left="332" w:right="263" w:firstLine="566"/>
        <w:jc w:val="both"/>
        <w:rPr>
          <w:sz w:val="24"/>
          <w:szCs w:val="24"/>
        </w:rPr>
      </w:pPr>
      <w:r w:rsidRPr="00C83B94">
        <w:rPr>
          <w:sz w:val="24"/>
          <w:szCs w:val="24"/>
        </w:rPr>
        <w:t>Комплексная оценка эффективности реализуемой образовательной организацией воспит</w:t>
      </w:r>
      <w:r w:rsidRPr="00C83B94">
        <w:rPr>
          <w:sz w:val="24"/>
          <w:szCs w:val="24"/>
        </w:rPr>
        <w:t>а</w:t>
      </w:r>
      <w:r w:rsidRPr="00C83B94">
        <w:rPr>
          <w:sz w:val="24"/>
          <w:szCs w:val="24"/>
        </w:rPr>
        <w:t xml:space="preserve">тельной программы осуществляется в соответствии с динамикой </w:t>
      </w:r>
      <w:r w:rsidRPr="00C83B94">
        <w:rPr>
          <w:b/>
          <w:sz w:val="24"/>
          <w:szCs w:val="24"/>
        </w:rPr>
        <w:t>основных показателей целос</w:t>
      </w:r>
      <w:r w:rsidRPr="00C83B94">
        <w:rPr>
          <w:b/>
          <w:sz w:val="24"/>
          <w:szCs w:val="24"/>
        </w:rPr>
        <w:t>т</w:t>
      </w:r>
      <w:r w:rsidRPr="00C83B94">
        <w:rPr>
          <w:b/>
          <w:sz w:val="24"/>
          <w:szCs w:val="24"/>
        </w:rPr>
        <w:t>ного процесса духовно-нравственного развития, воспитания и социализации младших школьников</w:t>
      </w:r>
      <w:r w:rsidRPr="00C83B94">
        <w:rPr>
          <w:sz w:val="24"/>
          <w:szCs w:val="24"/>
        </w:rPr>
        <w:t>:</w:t>
      </w:r>
    </w:p>
    <w:p w:rsidR="00EF253F" w:rsidRPr="00C83B94" w:rsidRDefault="006D2369" w:rsidP="00C1642E">
      <w:pPr>
        <w:pStyle w:val="a3"/>
        <w:tabs>
          <w:tab w:val="left" w:pos="908"/>
        </w:tabs>
        <w:spacing w:before="1"/>
        <w:ind w:right="263"/>
      </w:pPr>
      <w:r w:rsidRPr="00C83B94">
        <w:rPr>
          <w:b/>
        </w:rPr>
        <w:t xml:space="preserve">Блок 1. </w:t>
      </w:r>
      <w:r w:rsidRPr="00C83B94">
        <w:t>Исследование динамики развития обучающихся проводится в соответствии с осно</w:t>
      </w:r>
      <w:r w:rsidRPr="00C83B94">
        <w:t>в</w:t>
      </w:r>
      <w:r w:rsidRPr="00C83B94">
        <w:t>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EF253F" w:rsidRPr="00C83B94" w:rsidRDefault="006D2369" w:rsidP="00C1642E">
      <w:pPr>
        <w:pStyle w:val="a3"/>
        <w:tabs>
          <w:tab w:val="left" w:pos="908"/>
        </w:tabs>
        <w:ind w:right="269"/>
      </w:pPr>
      <w:r w:rsidRPr="00C83B94">
        <w:rPr>
          <w:b/>
        </w:rPr>
        <w:t xml:space="preserve">Блок 2. </w:t>
      </w:r>
      <w:r w:rsidRPr="00C83B94">
        <w:t>Анализ изменений (динамика показателей) развивающей образовательной среды в образовательной организации (классе) исследуется по следующим направлениям:</w:t>
      </w:r>
    </w:p>
    <w:p w:rsidR="00EF253F" w:rsidRPr="00C83B94" w:rsidRDefault="006D2369" w:rsidP="00C1642E">
      <w:pPr>
        <w:pStyle w:val="a4"/>
        <w:numPr>
          <w:ilvl w:val="0"/>
          <w:numId w:val="95"/>
        </w:numPr>
        <w:tabs>
          <w:tab w:val="left" w:pos="908"/>
          <w:tab w:val="left" w:pos="1327"/>
        </w:tabs>
        <w:ind w:right="264" w:firstLine="567"/>
        <w:jc w:val="both"/>
        <w:rPr>
          <w:sz w:val="24"/>
          <w:szCs w:val="24"/>
        </w:rPr>
      </w:pPr>
      <w:r w:rsidRPr="00C83B94">
        <w:rPr>
          <w:sz w:val="24"/>
          <w:szCs w:val="24"/>
        </w:rPr>
        <w:t>Условия для профессионального творчества педагогов (психологический климат в ко</w:t>
      </w:r>
      <w:r w:rsidRPr="00C83B94">
        <w:rPr>
          <w:sz w:val="24"/>
          <w:szCs w:val="24"/>
        </w:rPr>
        <w:t>л</w:t>
      </w:r>
      <w:r w:rsidRPr="00C83B94">
        <w:rPr>
          <w:sz w:val="24"/>
          <w:szCs w:val="24"/>
        </w:rPr>
        <w:t>лективе (общая эмоциональная удовлетворенность); возможности для повышение психолого- п</w:t>
      </w:r>
      <w:r w:rsidRPr="00C83B94">
        <w:rPr>
          <w:sz w:val="24"/>
          <w:szCs w:val="24"/>
        </w:rPr>
        <w:t>е</w:t>
      </w:r>
      <w:r w:rsidRPr="00C83B94">
        <w:rPr>
          <w:sz w:val="24"/>
          <w:szCs w:val="24"/>
        </w:rPr>
        <w:t>дагогической культуры и развития профессиональных</w:t>
      </w:r>
      <w:r w:rsidRPr="00C83B94">
        <w:rPr>
          <w:spacing w:val="-6"/>
          <w:sz w:val="24"/>
          <w:szCs w:val="24"/>
        </w:rPr>
        <w:t xml:space="preserve"> </w:t>
      </w:r>
      <w:r w:rsidRPr="00C83B94">
        <w:rPr>
          <w:sz w:val="24"/>
          <w:szCs w:val="24"/>
        </w:rPr>
        <w:t>навыков).</w:t>
      </w:r>
    </w:p>
    <w:p w:rsidR="00EF253F" w:rsidRPr="00C83B94" w:rsidRDefault="006D2369" w:rsidP="00C1642E">
      <w:pPr>
        <w:pStyle w:val="a4"/>
        <w:numPr>
          <w:ilvl w:val="0"/>
          <w:numId w:val="95"/>
        </w:numPr>
        <w:tabs>
          <w:tab w:val="left" w:pos="908"/>
          <w:tab w:val="left" w:pos="1327"/>
        </w:tabs>
        <w:ind w:right="269" w:firstLine="567"/>
        <w:jc w:val="both"/>
        <w:rPr>
          <w:sz w:val="24"/>
          <w:szCs w:val="24"/>
        </w:rPr>
      </w:pPr>
      <w:r w:rsidRPr="00C83B94">
        <w:rPr>
          <w:sz w:val="24"/>
          <w:szCs w:val="24"/>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w:t>
      </w:r>
      <w:r w:rsidRPr="00C83B94">
        <w:rPr>
          <w:sz w:val="24"/>
          <w:szCs w:val="24"/>
        </w:rPr>
        <w:t>а</w:t>
      </w:r>
      <w:r w:rsidRPr="00C83B94">
        <w:rPr>
          <w:sz w:val="24"/>
          <w:szCs w:val="24"/>
        </w:rPr>
        <w:t>низации).</w:t>
      </w:r>
    </w:p>
    <w:p w:rsidR="00EF253F" w:rsidRPr="00C83B94" w:rsidRDefault="006D2369" w:rsidP="00C1642E">
      <w:pPr>
        <w:pStyle w:val="a4"/>
        <w:numPr>
          <w:ilvl w:val="0"/>
          <w:numId w:val="95"/>
        </w:numPr>
        <w:tabs>
          <w:tab w:val="left" w:pos="908"/>
          <w:tab w:val="left" w:pos="1327"/>
        </w:tabs>
        <w:ind w:right="271" w:firstLine="567"/>
        <w:jc w:val="both"/>
        <w:rPr>
          <w:sz w:val="24"/>
          <w:szCs w:val="24"/>
        </w:rPr>
      </w:pPr>
      <w:r w:rsidRPr="00C83B94">
        <w:rPr>
          <w:sz w:val="24"/>
          <w:szCs w:val="24"/>
        </w:rPr>
        <w:t>Расширение образовательных и развивающих возможностей для обучающихся и их р</w:t>
      </w:r>
      <w:r w:rsidRPr="00C83B94">
        <w:rPr>
          <w:sz w:val="24"/>
          <w:szCs w:val="24"/>
        </w:rPr>
        <w:t>о</w:t>
      </w:r>
      <w:r w:rsidRPr="00C83B94">
        <w:rPr>
          <w:sz w:val="24"/>
          <w:szCs w:val="24"/>
        </w:rPr>
        <w:t>дителей (законных представителей) в образовательной организации (организация кружков, се</w:t>
      </w:r>
      <w:r w:rsidRPr="00C83B94">
        <w:rPr>
          <w:sz w:val="24"/>
          <w:szCs w:val="24"/>
        </w:rPr>
        <w:t>к</w:t>
      </w:r>
      <w:r w:rsidRPr="00C83B94">
        <w:rPr>
          <w:sz w:val="24"/>
          <w:szCs w:val="24"/>
        </w:rPr>
        <w:t>ций, консультаций, семейного клуба, семейной гостиной).</w:t>
      </w:r>
    </w:p>
    <w:p w:rsidR="00EF253F" w:rsidRPr="00C83B94" w:rsidRDefault="006D2369" w:rsidP="00C1642E">
      <w:pPr>
        <w:pStyle w:val="a4"/>
        <w:numPr>
          <w:ilvl w:val="0"/>
          <w:numId w:val="95"/>
        </w:numPr>
        <w:tabs>
          <w:tab w:val="left" w:pos="908"/>
          <w:tab w:val="left" w:pos="1327"/>
        </w:tabs>
        <w:ind w:right="264" w:firstLine="567"/>
        <w:jc w:val="both"/>
        <w:rPr>
          <w:sz w:val="24"/>
          <w:szCs w:val="24"/>
        </w:rPr>
      </w:pPr>
      <w:r w:rsidRPr="00C83B94">
        <w:rPr>
          <w:sz w:val="24"/>
          <w:szCs w:val="24"/>
        </w:rPr>
        <w:t>Взаимодействие с общественными и профессиональными организациями, организаци</w:t>
      </w:r>
      <w:r w:rsidRPr="00C83B94">
        <w:rPr>
          <w:sz w:val="24"/>
          <w:szCs w:val="24"/>
        </w:rPr>
        <w:t>я</w:t>
      </w:r>
      <w:r w:rsidRPr="00C83B94">
        <w:rPr>
          <w:sz w:val="24"/>
          <w:szCs w:val="24"/>
        </w:rPr>
        <w:t>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w:t>
      </w:r>
      <w:r w:rsidRPr="00C83B94">
        <w:rPr>
          <w:sz w:val="24"/>
          <w:szCs w:val="24"/>
        </w:rPr>
        <w:t>ы</w:t>
      </w:r>
      <w:r w:rsidRPr="00C83B94">
        <w:rPr>
          <w:sz w:val="24"/>
          <w:szCs w:val="24"/>
        </w:rPr>
        <w:t>ми людьми; проведение социальных и психологических исследований; участие в</w:t>
      </w:r>
      <w:r w:rsidRPr="00C83B94">
        <w:rPr>
          <w:spacing w:val="-2"/>
          <w:sz w:val="24"/>
          <w:szCs w:val="24"/>
        </w:rPr>
        <w:t xml:space="preserve"> </w:t>
      </w:r>
      <w:r w:rsidRPr="00C83B94">
        <w:rPr>
          <w:sz w:val="24"/>
          <w:szCs w:val="24"/>
        </w:rPr>
        <w:t>конкурсах).</w:t>
      </w:r>
    </w:p>
    <w:p w:rsidR="00EF253F" w:rsidRPr="00C83B94" w:rsidRDefault="006D2369" w:rsidP="00C1642E">
      <w:pPr>
        <w:pStyle w:val="a4"/>
        <w:numPr>
          <w:ilvl w:val="0"/>
          <w:numId w:val="95"/>
        </w:numPr>
        <w:tabs>
          <w:tab w:val="left" w:pos="908"/>
          <w:tab w:val="left" w:pos="1327"/>
        </w:tabs>
        <w:ind w:right="266" w:firstLine="567"/>
        <w:jc w:val="both"/>
        <w:rPr>
          <w:sz w:val="24"/>
          <w:szCs w:val="24"/>
        </w:rPr>
      </w:pPr>
      <w:r w:rsidRPr="00C83B94">
        <w:rPr>
          <w:sz w:val="24"/>
          <w:szCs w:val="24"/>
        </w:rPr>
        <w:t>Интерес учащихся к воспитательной программе, реализуемой образовательной орган</w:t>
      </w:r>
      <w:r w:rsidRPr="00C83B94">
        <w:rPr>
          <w:sz w:val="24"/>
          <w:szCs w:val="24"/>
        </w:rPr>
        <w:t>и</w:t>
      </w:r>
      <w:r w:rsidRPr="00C83B94">
        <w:rPr>
          <w:sz w:val="24"/>
          <w:szCs w:val="24"/>
        </w:rPr>
        <w:t>зацией (активное участие в мероприятиях, положительные эмоциональные отзывы обучающихся).</w:t>
      </w:r>
    </w:p>
    <w:p w:rsidR="00EF253F" w:rsidRPr="00C83B94" w:rsidRDefault="006D2369" w:rsidP="00C1642E">
      <w:pPr>
        <w:pStyle w:val="a3"/>
        <w:tabs>
          <w:tab w:val="left" w:pos="908"/>
        </w:tabs>
        <w:ind w:right="267"/>
      </w:pPr>
      <w:r w:rsidRPr="00C83B94">
        <w:rPr>
          <w:b/>
        </w:rPr>
        <w:t xml:space="preserve">Блок 3. </w:t>
      </w:r>
      <w:r w:rsidRPr="00C83B94">
        <w:t>Характер изменения (динамика показателей) сотрудничества образовательной орг</w:t>
      </w:r>
      <w:r w:rsidRPr="00C83B94">
        <w:t>а</w:t>
      </w:r>
      <w:r w:rsidRPr="00C83B94">
        <w:t>низации с семьями младших школьников в рамках реализации программы воспитания и социал</w:t>
      </w:r>
      <w:r w:rsidRPr="00C83B94">
        <w:t>и</w:t>
      </w:r>
      <w:r w:rsidRPr="00C83B94">
        <w:t>зации обучающихся исследуется по следующим направлениям:</w:t>
      </w:r>
    </w:p>
    <w:p w:rsidR="00EF253F" w:rsidRPr="00C83B94" w:rsidRDefault="006D2369" w:rsidP="00C1642E">
      <w:pPr>
        <w:pStyle w:val="a4"/>
        <w:numPr>
          <w:ilvl w:val="0"/>
          <w:numId w:val="95"/>
        </w:numPr>
        <w:tabs>
          <w:tab w:val="left" w:pos="908"/>
          <w:tab w:val="left" w:pos="1327"/>
        </w:tabs>
        <w:ind w:right="265" w:firstLine="567"/>
        <w:jc w:val="both"/>
        <w:rPr>
          <w:sz w:val="24"/>
          <w:szCs w:val="24"/>
        </w:rPr>
      </w:pPr>
      <w:r w:rsidRPr="00C83B94">
        <w:rPr>
          <w:sz w:val="24"/>
          <w:szCs w:val="24"/>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w:t>
      </w:r>
      <w:r w:rsidRPr="00C83B94">
        <w:rPr>
          <w:spacing w:val="-1"/>
          <w:sz w:val="24"/>
          <w:szCs w:val="24"/>
        </w:rPr>
        <w:t xml:space="preserve"> </w:t>
      </w:r>
      <w:r w:rsidRPr="00C83B94">
        <w:rPr>
          <w:sz w:val="24"/>
          <w:szCs w:val="24"/>
        </w:rPr>
        <w:t>программы).</w:t>
      </w:r>
    </w:p>
    <w:p w:rsidR="00EF253F" w:rsidRPr="00C83B94" w:rsidRDefault="006D2369" w:rsidP="00C1642E">
      <w:pPr>
        <w:pStyle w:val="a4"/>
        <w:numPr>
          <w:ilvl w:val="0"/>
          <w:numId w:val="95"/>
        </w:numPr>
        <w:tabs>
          <w:tab w:val="left" w:pos="908"/>
          <w:tab w:val="left" w:pos="1327"/>
        </w:tabs>
        <w:ind w:right="264" w:firstLine="567"/>
        <w:jc w:val="both"/>
        <w:rPr>
          <w:sz w:val="24"/>
          <w:szCs w:val="24"/>
        </w:rPr>
      </w:pPr>
      <w:r w:rsidRPr="00C83B94">
        <w:rPr>
          <w:sz w:val="24"/>
          <w:szCs w:val="24"/>
        </w:rPr>
        <w:t>Психолого-педагогическое просвещение родителей (законных представителей): орган</w:t>
      </w:r>
      <w:r w:rsidRPr="00C83B94">
        <w:rPr>
          <w:sz w:val="24"/>
          <w:szCs w:val="24"/>
        </w:rPr>
        <w:t>и</w:t>
      </w:r>
      <w:r w:rsidRPr="00C83B94">
        <w:rPr>
          <w:sz w:val="24"/>
          <w:szCs w:val="24"/>
        </w:rPr>
        <w:t>зация мероприятий и разработка программ, направленных на повышение уровня психолого- пед</w:t>
      </w:r>
      <w:r w:rsidRPr="00C83B94">
        <w:rPr>
          <w:sz w:val="24"/>
          <w:szCs w:val="24"/>
        </w:rPr>
        <w:t>а</w:t>
      </w:r>
      <w:r w:rsidRPr="00C83B94">
        <w:rPr>
          <w:sz w:val="24"/>
          <w:szCs w:val="24"/>
        </w:rPr>
        <w:t>гогической культуры; ознакомление и рекомендация литературы по воспитанию и возрастной психологии.</w:t>
      </w:r>
    </w:p>
    <w:p w:rsidR="00EF253F" w:rsidRPr="00C83B94" w:rsidRDefault="006D2369" w:rsidP="00C1642E">
      <w:pPr>
        <w:pStyle w:val="a4"/>
        <w:numPr>
          <w:ilvl w:val="0"/>
          <w:numId w:val="95"/>
        </w:numPr>
        <w:tabs>
          <w:tab w:val="left" w:pos="908"/>
          <w:tab w:val="left" w:pos="1327"/>
        </w:tabs>
        <w:ind w:right="269" w:firstLine="567"/>
        <w:jc w:val="both"/>
        <w:rPr>
          <w:sz w:val="24"/>
          <w:szCs w:val="24"/>
        </w:rPr>
      </w:pPr>
      <w:r w:rsidRPr="00C83B94">
        <w:rPr>
          <w:sz w:val="24"/>
          <w:szCs w:val="24"/>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EF253F" w:rsidRPr="00C83B94" w:rsidRDefault="006D2369" w:rsidP="00C1642E">
      <w:pPr>
        <w:pStyle w:val="a4"/>
        <w:numPr>
          <w:ilvl w:val="0"/>
          <w:numId w:val="95"/>
        </w:numPr>
        <w:tabs>
          <w:tab w:val="left" w:pos="908"/>
          <w:tab w:val="left" w:pos="1327"/>
        </w:tabs>
        <w:ind w:right="265" w:firstLine="567"/>
        <w:jc w:val="both"/>
        <w:rPr>
          <w:sz w:val="24"/>
          <w:szCs w:val="24"/>
        </w:rPr>
      </w:pPr>
      <w:r w:rsidRPr="00C83B94">
        <w:rPr>
          <w:sz w:val="24"/>
          <w:szCs w:val="24"/>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w:t>
      </w:r>
      <w:r w:rsidRPr="00C83B94">
        <w:rPr>
          <w:sz w:val="24"/>
          <w:szCs w:val="24"/>
        </w:rPr>
        <w:t>а</w:t>
      </w:r>
      <w:r w:rsidRPr="00C83B94">
        <w:rPr>
          <w:sz w:val="24"/>
          <w:szCs w:val="24"/>
        </w:rPr>
        <w:t>листов для проведения развивающих программ, исследований детско-родительских отношений и коррекционной</w:t>
      </w:r>
      <w:r w:rsidRPr="00C83B94">
        <w:rPr>
          <w:spacing w:val="-3"/>
          <w:sz w:val="24"/>
          <w:szCs w:val="24"/>
        </w:rPr>
        <w:t xml:space="preserve"> </w:t>
      </w:r>
      <w:r w:rsidRPr="00C83B94">
        <w:rPr>
          <w:sz w:val="24"/>
          <w:szCs w:val="24"/>
        </w:rPr>
        <w:t>работы).</w:t>
      </w:r>
    </w:p>
    <w:p w:rsidR="00EF253F" w:rsidRPr="00C83B94" w:rsidRDefault="006D2369" w:rsidP="00C1642E">
      <w:pPr>
        <w:pStyle w:val="a4"/>
        <w:numPr>
          <w:ilvl w:val="0"/>
          <w:numId w:val="94"/>
        </w:numPr>
        <w:tabs>
          <w:tab w:val="left" w:pos="908"/>
          <w:tab w:val="left" w:pos="1042"/>
        </w:tabs>
        <w:spacing w:before="4" w:line="237" w:lineRule="auto"/>
        <w:ind w:right="273" w:firstLine="567"/>
        <w:jc w:val="both"/>
        <w:rPr>
          <w:sz w:val="24"/>
          <w:szCs w:val="24"/>
        </w:rPr>
      </w:pPr>
      <w:r w:rsidRPr="00C83B94">
        <w:rPr>
          <w:sz w:val="24"/>
          <w:szCs w:val="24"/>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EF253F" w:rsidRPr="00C83B94" w:rsidRDefault="006D2369" w:rsidP="00C1642E">
      <w:pPr>
        <w:pStyle w:val="a3"/>
        <w:tabs>
          <w:tab w:val="left" w:pos="908"/>
        </w:tabs>
        <w:spacing w:before="3"/>
        <w:ind w:right="265"/>
      </w:pPr>
      <w:r w:rsidRPr="00C83B94">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w:t>
      </w:r>
      <w:r w:rsidRPr="00C83B94">
        <w:t>о</w:t>
      </w:r>
      <w:r w:rsidRPr="00C83B94">
        <w:t>ответствии с индивидуальным планом воспитательной работы (введение новых параметров (пок</w:t>
      </w:r>
      <w:r w:rsidRPr="00C83B94">
        <w:t>а</w:t>
      </w:r>
      <w:r w:rsidRPr="00C83B94">
        <w:t>зателей); углубленное исследование одного из блоков).</w:t>
      </w:r>
    </w:p>
    <w:p w:rsidR="00EF253F" w:rsidRPr="00C83B94" w:rsidRDefault="006D2369" w:rsidP="00C1642E">
      <w:pPr>
        <w:tabs>
          <w:tab w:val="left" w:pos="908"/>
        </w:tabs>
        <w:spacing w:before="65"/>
        <w:ind w:left="332" w:right="266" w:firstLine="566"/>
        <w:jc w:val="both"/>
        <w:rPr>
          <w:sz w:val="24"/>
          <w:szCs w:val="24"/>
        </w:rPr>
      </w:pPr>
      <w:r w:rsidRPr="00C83B94">
        <w:rPr>
          <w:sz w:val="24"/>
          <w:szCs w:val="24"/>
        </w:rPr>
        <w:t xml:space="preserve">В качестве </w:t>
      </w:r>
      <w:r w:rsidRPr="00C83B94">
        <w:rPr>
          <w:b/>
          <w:sz w:val="24"/>
          <w:szCs w:val="24"/>
        </w:rPr>
        <w:t xml:space="preserve">критериев, по которым изучается динамика </w:t>
      </w:r>
      <w:r w:rsidRPr="00C83B94">
        <w:rPr>
          <w:sz w:val="24"/>
          <w:szCs w:val="24"/>
        </w:rPr>
        <w:t>процесса воспитания и социализ</w:t>
      </w:r>
      <w:r w:rsidRPr="00C83B94">
        <w:rPr>
          <w:sz w:val="24"/>
          <w:szCs w:val="24"/>
        </w:rPr>
        <w:t>а</w:t>
      </w:r>
      <w:r w:rsidRPr="00C83B94">
        <w:rPr>
          <w:sz w:val="24"/>
          <w:szCs w:val="24"/>
        </w:rPr>
        <w:t>ции обучающихся, выделены:</w:t>
      </w:r>
    </w:p>
    <w:p w:rsidR="00EF253F" w:rsidRPr="00C83B94" w:rsidRDefault="006D2369" w:rsidP="00C1642E">
      <w:pPr>
        <w:pStyle w:val="a4"/>
        <w:numPr>
          <w:ilvl w:val="0"/>
          <w:numId w:val="93"/>
        </w:numPr>
        <w:tabs>
          <w:tab w:val="left" w:pos="908"/>
          <w:tab w:val="left" w:pos="1327"/>
        </w:tabs>
        <w:spacing w:before="4" w:line="237" w:lineRule="auto"/>
        <w:ind w:right="269" w:firstLine="567"/>
        <w:jc w:val="both"/>
        <w:rPr>
          <w:sz w:val="24"/>
          <w:szCs w:val="24"/>
        </w:rPr>
      </w:pPr>
      <w:r w:rsidRPr="00C83B94">
        <w:rPr>
          <w:sz w:val="24"/>
          <w:szCs w:val="24"/>
        </w:rPr>
        <w:t xml:space="preserve">Положительная динамика </w:t>
      </w:r>
      <w:r w:rsidRPr="00C83B94">
        <w:rPr>
          <w:i/>
          <w:sz w:val="24"/>
          <w:szCs w:val="24"/>
        </w:rPr>
        <w:t xml:space="preserve">– </w:t>
      </w:r>
      <w:r w:rsidRPr="00C83B94">
        <w:rPr>
          <w:sz w:val="24"/>
          <w:szCs w:val="24"/>
        </w:rPr>
        <w:t>увеличение положительных значений выделенных показат</w:t>
      </w:r>
      <w:r w:rsidRPr="00C83B94">
        <w:rPr>
          <w:sz w:val="24"/>
          <w:szCs w:val="24"/>
        </w:rPr>
        <w:t>е</w:t>
      </w:r>
      <w:r w:rsidRPr="00C83B94">
        <w:rPr>
          <w:sz w:val="24"/>
          <w:szCs w:val="24"/>
        </w:rPr>
        <w:lastRenderedPageBreak/>
        <w:t>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EF253F" w:rsidRPr="00C83B94" w:rsidRDefault="006D2369" w:rsidP="00C1642E">
      <w:pPr>
        <w:pStyle w:val="a4"/>
        <w:numPr>
          <w:ilvl w:val="0"/>
          <w:numId w:val="93"/>
        </w:numPr>
        <w:tabs>
          <w:tab w:val="left" w:pos="908"/>
          <w:tab w:val="left" w:pos="1327"/>
        </w:tabs>
        <w:spacing w:before="2" w:line="237" w:lineRule="auto"/>
        <w:ind w:right="266" w:firstLine="567"/>
        <w:jc w:val="both"/>
        <w:rPr>
          <w:sz w:val="24"/>
          <w:szCs w:val="24"/>
        </w:rPr>
      </w:pPr>
      <w:r w:rsidRPr="00C83B94">
        <w:rPr>
          <w:sz w:val="24"/>
          <w:szCs w:val="24"/>
        </w:rPr>
        <w:t>Инертность положительной динамики подразумевает отсутствие характеристик полож</w:t>
      </w:r>
      <w:r w:rsidRPr="00C83B94">
        <w:rPr>
          <w:sz w:val="24"/>
          <w:szCs w:val="24"/>
        </w:rPr>
        <w:t>и</w:t>
      </w:r>
      <w:r w:rsidRPr="00C83B94">
        <w:rPr>
          <w:sz w:val="24"/>
          <w:szCs w:val="24"/>
        </w:rPr>
        <w:t>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w:t>
      </w:r>
      <w:r w:rsidRPr="00C83B94">
        <w:rPr>
          <w:sz w:val="24"/>
          <w:szCs w:val="24"/>
        </w:rPr>
        <w:t>е</w:t>
      </w:r>
      <w:r w:rsidRPr="00C83B94">
        <w:rPr>
          <w:sz w:val="24"/>
          <w:szCs w:val="24"/>
        </w:rPr>
        <w:t>нию с результатами контрольного этапа исследования (начало учебного</w:t>
      </w:r>
      <w:r w:rsidRPr="00C83B94">
        <w:rPr>
          <w:spacing w:val="-9"/>
          <w:sz w:val="24"/>
          <w:szCs w:val="24"/>
        </w:rPr>
        <w:t xml:space="preserve"> </w:t>
      </w:r>
      <w:r w:rsidRPr="00C83B94">
        <w:rPr>
          <w:sz w:val="24"/>
          <w:szCs w:val="24"/>
        </w:rPr>
        <w:t>года).</w:t>
      </w:r>
    </w:p>
    <w:p w:rsidR="00EF253F" w:rsidRPr="00C83B94" w:rsidRDefault="006D2369" w:rsidP="00C1642E">
      <w:pPr>
        <w:pStyle w:val="a4"/>
        <w:numPr>
          <w:ilvl w:val="0"/>
          <w:numId w:val="93"/>
        </w:numPr>
        <w:tabs>
          <w:tab w:val="left" w:pos="908"/>
          <w:tab w:val="left" w:pos="1327"/>
        </w:tabs>
        <w:spacing w:before="4" w:line="237" w:lineRule="auto"/>
        <w:ind w:right="263" w:firstLine="567"/>
        <w:jc w:val="both"/>
        <w:rPr>
          <w:sz w:val="24"/>
          <w:szCs w:val="24"/>
        </w:rPr>
      </w:pPr>
      <w:r w:rsidRPr="00C83B94">
        <w:rPr>
          <w:sz w:val="24"/>
          <w:szCs w:val="24"/>
        </w:rPr>
        <w:t>Устойчивость (стабильность) исследуемых показателей духовно-нравственного разв</w:t>
      </w:r>
      <w:r w:rsidRPr="00C83B94">
        <w:rPr>
          <w:sz w:val="24"/>
          <w:szCs w:val="24"/>
        </w:rPr>
        <w:t>и</w:t>
      </w:r>
      <w:r w:rsidRPr="00C83B94">
        <w:rPr>
          <w:sz w:val="24"/>
          <w:szCs w:val="24"/>
        </w:rPr>
        <w:t xml:space="preserve">тия, </w:t>
      </w:r>
      <w:r w:rsidR="00D5702C" w:rsidRPr="00C83B94">
        <w:rPr>
          <w:sz w:val="24"/>
          <w:szCs w:val="24"/>
        </w:rPr>
        <w:t>воспитания и социализации,</w:t>
      </w:r>
      <w:r w:rsidRPr="00C83B94">
        <w:rPr>
          <w:sz w:val="24"/>
          <w:szCs w:val="24"/>
        </w:rPr>
        <w:t xml:space="preserve"> обучающихся на интерпретационном и контрольном этапах и</w:t>
      </w:r>
      <w:r w:rsidRPr="00C83B94">
        <w:rPr>
          <w:sz w:val="24"/>
          <w:szCs w:val="24"/>
        </w:rPr>
        <w:t>с</w:t>
      </w:r>
      <w:r w:rsidRPr="00C83B94">
        <w:rPr>
          <w:sz w:val="24"/>
          <w:szCs w:val="24"/>
        </w:rPr>
        <w:t>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w:t>
      </w:r>
      <w:r w:rsidRPr="00C83B94">
        <w:rPr>
          <w:sz w:val="24"/>
          <w:szCs w:val="24"/>
        </w:rPr>
        <w:t>р</w:t>
      </w:r>
      <w:r w:rsidRPr="00C83B94">
        <w:rPr>
          <w:sz w:val="24"/>
          <w:szCs w:val="24"/>
        </w:rPr>
        <w:t>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w:t>
      </w:r>
      <w:r w:rsidRPr="00C83B94">
        <w:rPr>
          <w:sz w:val="24"/>
          <w:szCs w:val="24"/>
        </w:rPr>
        <w:t>а</w:t>
      </w:r>
      <w:r w:rsidRPr="00C83B94">
        <w:rPr>
          <w:sz w:val="24"/>
          <w:szCs w:val="24"/>
        </w:rPr>
        <w:t>низацией программы воспитания и социализации</w:t>
      </w:r>
      <w:r w:rsidRPr="00C83B94">
        <w:rPr>
          <w:spacing w:val="-6"/>
          <w:sz w:val="24"/>
          <w:szCs w:val="24"/>
        </w:rPr>
        <w:t xml:space="preserve"> </w:t>
      </w:r>
      <w:r w:rsidRPr="00C83B94">
        <w:rPr>
          <w:sz w:val="24"/>
          <w:szCs w:val="24"/>
        </w:rPr>
        <w:t>обучающихся.</w:t>
      </w:r>
    </w:p>
    <w:p w:rsidR="00EF253F" w:rsidRPr="00C83B94" w:rsidRDefault="006D2369" w:rsidP="00C1642E">
      <w:pPr>
        <w:pStyle w:val="a3"/>
        <w:tabs>
          <w:tab w:val="left" w:pos="908"/>
        </w:tabs>
        <w:spacing w:before="7"/>
        <w:ind w:right="267"/>
      </w:pPr>
      <w:r w:rsidRPr="00C83B94">
        <w:t xml:space="preserve">Следует обратить внимание на то, что несоответствие содержания, </w:t>
      </w:r>
      <w:r w:rsidR="00D5702C" w:rsidRPr="00C83B94">
        <w:t>методов воспитания,</w:t>
      </w:r>
      <w:r w:rsidRPr="00C83B94">
        <w:t xml:space="preserve"> об</w:t>
      </w:r>
      <w:r w:rsidRPr="00C83B94">
        <w:t>у</w:t>
      </w:r>
      <w:r w:rsidRPr="00C83B94">
        <w:t>чающихся возрастным особенностям развития личности, формальное отношение со стороны пр</w:t>
      </w:r>
      <w:r w:rsidRPr="00C83B94">
        <w:t>е</w:t>
      </w:r>
      <w:r w:rsidRPr="00C83B94">
        <w:t>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w:t>
      </w:r>
      <w:r w:rsidRPr="00C83B94">
        <w:t>и</w:t>
      </w:r>
      <w:r w:rsidRPr="00C83B94">
        <w:t>намики процесса воспитания</w:t>
      </w:r>
      <w:r w:rsidRPr="00C83B94">
        <w:rPr>
          <w:spacing w:val="-3"/>
        </w:rPr>
        <w:t xml:space="preserve"> </w:t>
      </w:r>
      <w:r w:rsidRPr="00C83B94">
        <w:t>обучающихся.</w:t>
      </w:r>
    </w:p>
    <w:p w:rsidR="00EF253F" w:rsidRPr="00C83B94" w:rsidRDefault="006D2369" w:rsidP="00C1642E">
      <w:pPr>
        <w:pStyle w:val="a3"/>
        <w:tabs>
          <w:tab w:val="left" w:pos="908"/>
        </w:tabs>
        <w:ind w:right="267"/>
      </w:pPr>
      <w:r w:rsidRPr="00C83B94">
        <w:t>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w:t>
      </w:r>
      <w:r w:rsidRPr="00C83B94">
        <w:t>с</w:t>
      </w:r>
      <w:r w:rsidRPr="00C83B94">
        <w:t>питательной работы по трем направлениям (блоки исследования); бланки тестов и анкет запо</w:t>
      </w:r>
      <w:r w:rsidRPr="00C83B94">
        <w:t>л</w:t>
      </w:r>
      <w:r w:rsidRPr="00C83B94">
        <w:t>ненные обучающимися и их родителями (законными представителями); материалы и листы н</w:t>
      </w:r>
      <w:r w:rsidRPr="00C83B94">
        <w:t>а</w:t>
      </w:r>
      <w:r w:rsidRPr="00C83B94">
        <w:t>блюдений; сводные бланки результатов исследования и т. д. Материалы должны отражать степень достижения планируемых результатов духовно - нравственного развития, воспитания и социал</w:t>
      </w:r>
      <w:r w:rsidRPr="00C83B94">
        <w:t>и</w:t>
      </w:r>
      <w:r w:rsidRPr="00C83B94">
        <w:t>зации обучающихся.</w:t>
      </w:r>
    </w:p>
    <w:p w:rsidR="00EF253F" w:rsidRPr="00C83B94" w:rsidRDefault="006D2369" w:rsidP="00C1642E">
      <w:pPr>
        <w:pStyle w:val="a3"/>
        <w:tabs>
          <w:tab w:val="left" w:pos="908"/>
        </w:tabs>
        <w:ind w:right="266"/>
      </w:pPr>
      <w:r w:rsidRPr="00C83B94">
        <w:t>На основе результатов исследования может быть составлена характеристика класса и инд</w:t>
      </w:r>
      <w:r w:rsidRPr="00C83B94">
        <w:t>и</w:t>
      </w:r>
      <w:r w:rsidRPr="00C83B94">
        <w:t>видуальная характеристика учащегося</w:t>
      </w:r>
      <w:r w:rsidRPr="00C83B94">
        <w:rPr>
          <w:b/>
        </w:rPr>
        <w:t xml:space="preserve">, </w:t>
      </w:r>
      <w:r w:rsidRPr="00C83B94">
        <w:t>включающая три основных компонента:</w:t>
      </w:r>
    </w:p>
    <w:p w:rsidR="00EF253F" w:rsidRPr="00C83B94" w:rsidRDefault="006D2369" w:rsidP="000B05C4">
      <w:pPr>
        <w:pStyle w:val="a4"/>
        <w:numPr>
          <w:ilvl w:val="1"/>
          <w:numId w:val="142"/>
        </w:numPr>
        <w:tabs>
          <w:tab w:val="left" w:pos="908"/>
          <w:tab w:val="left" w:pos="1326"/>
          <w:tab w:val="left" w:pos="1327"/>
        </w:tabs>
        <w:spacing w:before="1"/>
        <w:ind w:firstLine="567"/>
        <w:jc w:val="both"/>
        <w:rPr>
          <w:sz w:val="24"/>
          <w:szCs w:val="24"/>
        </w:rPr>
      </w:pPr>
      <w:r w:rsidRPr="00C83B94">
        <w:rPr>
          <w:sz w:val="24"/>
          <w:szCs w:val="24"/>
        </w:rPr>
        <w:t>характеристику достижений и положительных качеств</w:t>
      </w:r>
      <w:r w:rsidRPr="00C83B94">
        <w:rPr>
          <w:spacing w:val="-13"/>
          <w:sz w:val="24"/>
          <w:szCs w:val="24"/>
        </w:rPr>
        <w:t xml:space="preserve"> </w:t>
      </w:r>
      <w:r w:rsidRPr="00C83B94">
        <w:rPr>
          <w:sz w:val="24"/>
          <w:szCs w:val="24"/>
        </w:rPr>
        <w:t>обучающегося;</w:t>
      </w:r>
    </w:p>
    <w:p w:rsidR="00EF253F" w:rsidRPr="00C83B94" w:rsidRDefault="006D2369" w:rsidP="000B05C4">
      <w:pPr>
        <w:pStyle w:val="a4"/>
        <w:numPr>
          <w:ilvl w:val="1"/>
          <w:numId w:val="142"/>
        </w:numPr>
        <w:tabs>
          <w:tab w:val="left" w:pos="908"/>
          <w:tab w:val="left" w:pos="1326"/>
          <w:tab w:val="left" w:pos="1327"/>
        </w:tabs>
        <w:ind w:firstLine="567"/>
        <w:jc w:val="both"/>
        <w:rPr>
          <w:sz w:val="24"/>
          <w:szCs w:val="24"/>
        </w:rPr>
      </w:pPr>
      <w:r w:rsidRPr="00C83B94">
        <w:rPr>
          <w:sz w:val="24"/>
          <w:szCs w:val="24"/>
        </w:rPr>
        <w:t>определение приоритетных задач и направлений индивидуального</w:t>
      </w:r>
      <w:r w:rsidRPr="00C83B94">
        <w:rPr>
          <w:spacing w:val="-9"/>
          <w:sz w:val="24"/>
          <w:szCs w:val="24"/>
        </w:rPr>
        <w:t xml:space="preserve"> </w:t>
      </w:r>
      <w:r w:rsidRPr="00C83B94">
        <w:rPr>
          <w:sz w:val="24"/>
          <w:szCs w:val="24"/>
        </w:rPr>
        <w:t>развития;</w:t>
      </w:r>
    </w:p>
    <w:p w:rsidR="00EF253F" w:rsidRPr="00C83B94" w:rsidRDefault="006D2369" w:rsidP="000B05C4">
      <w:pPr>
        <w:pStyle w:val="a4"/>
        <w:numPr>
          <w:ilvl w:val="1"/>
          <w:numId w:val="142"/>
        </w:numPr>
        <w:tabs>
          <w:tab w:val="left" w:pos="908"/>
          <w:tab w:val="left" w:pos="1327"/>
        </w:tabs>
        <w:ind w:right="268" w:firstLine="567"/>
        <w:jc w:val="both"/>
        <w:rPr>
          <w:sz w:val="24"/>
          <w:szCs w:val="24"/>
        </w:rPr>
      </w:pPr>
      <w:r w:rsidRPr="00C83B94">
        <w:rPr>
          <w:sz w:val="24"/>
          <w:szCs w:val="24"/>
        </w:rPr>
        <w:t>систему психолого-педагогических рекомендаций, призванных обеспечить гармоничное развитие обучающегося и успешную реализацию задач начального общего</w:t>
      </w:r>
      <w:r w:rsidRPr="00C83B94">
        <w:rPr>
          <w:spacing w:val="-9"/>
          <w:sz w:val="24"/>
          <w:szCs w:val="24"/>
        </w:rPr>
        <w:t xml:space="preserve"> </w:t>
      </w:r>
      <w:r w:rsidRPr="00C83B94">
        <w:rPr>
          <w:sz w:val="24"/>
          <w:szCs w:val="24"/>
        </w:rPr>
        <w:t>образования.</w:t>
      </w:r>
    </w:p>
    <w:p w:rsidR="00EF253F" w:rsidRPr="00C83B94" w:rsidRDefault="006D2369" w:rsidP="00C1642E">
      <w:pPr>
        <w:pStyle w:val="a3"/>
        <w:tabs>
          <w:tab w:val="left" w:pos="908"/>
        </w:tabs>
        <w:ind w:right="269"/>
      </w:pPr>
      <w:r w:rsidRPr="00C83B94">
        <w:t>Полученные и зафиксированные результаты исследования могут быть включены в портфель достижений младших школьников.</w:t>
      </w:r>
    </w:p>
    <w:p w:rsidR="00EF253F" w:rsidRPr="00C83B94" w:rsidRDefault="006D2369" w:rsidP="00C1642E">
      <w:pPr>
        <w:pStyle w:val="a3"/>
        <w:tabs>
          <w:tab w:val="left" w:pos="908"/>
        </w:tabs>
        <w:ind w:right="268"/>
      </w:pPr>
      <w:r w:rsidRPr="00C83B94">
        <w:t>Необходимо отметить, что результаты индивидуальных достижений и особенности личнос</w:t>
      </w:r>
      <w:r w:rsidRPr="00C83B94">
        <w:t>т</w:t>
      </w:r>
      <w:r w:rsidRPr="00C83B94">
        <w:t>ного развития обучающихся не подлежат итоговой оценке качества освоения основной образов</w:t>
      </w:r>
      <w:r w:rsidRPr="00C83B94">
        <w:t>а</w:t>
      </w:r>
      <w:r w:rsidRPr="00C83B94">
        <w:t>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w:t>
      </w:r>
      <w:r w:rsidRPr="00C83B94">
        <w:t>х</w:t>
      </w:r>
      <w:r w:rsidRPr="00C83B94">
        <w:t>ся, в рамках оценки эффективности реализуемой образовательной организацией программы во</w:t>
      </w:r>
      <w:r w:rsidRPr="00C83B94">
        <w:t>с</w:t>
      </w:r>
      <w:r w:rsidRPr="00C83B94">
        <w:t>питания и социализации, осуществляется в ходе мониторинговых исследований, полностью отв</w:t>
      </w:r>
      <w:r w:rsidRPr="00C83B94">
        <w:t>е</w:t>
      </w:r>
      <w:r w:rsidRPr="00C83B94">
        <w:t>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w:t>
      </w:r>
    </w:p>
    <w:p w:rsidR="00EF253F" w:rsidRPr="00C83B94" w:rsidRDefault="006D2369" w:rsidP="00C1642E">
      <w:pPr>
        <w:pStyle w:val="a3"/>
        <w:tabs>
          <w:tab w:val="left" w:pos="908"/>
        </w:tabs>
        <w:spacing w:before="1"/>
        <w:ind w:right="266"/>
      </w:pPr>
      <w:r w:rsidRPr="00C83B94">
        <w:t>Для расширения возможностей реализации программы воспитания и социализации обуча</w:t>
      </w:r>
      <w:r w:rsidRPr="00C83B94">
        <w:t>ю</w:t>
      </w:r>
      <w:r w:rsidRPr="00C83B94">
        <w:t>щихся (проведение развивающих программ, тренингов для детей, родителей (законных представ</w:t>
      </w:r>
      <w:r w:rsidRPr="00C83B94">
        <w:t>и</w:t>
      </w:r>
      <w:r w:rsidRPr="00C83B94">
        <w:t>телей) и педагогов; оценка динамики развития обучающихся и общей эффективности воспит</w:t>
      </w:r>
      <w:r w:rsidRPr="00C83B94">
        <w:t>а</w:t>
      </w:r>
      <w:r w:rsidRPr="00C83B94">
        <w:t>тельной деятельности), при согласии родителей, могут быть привлечены квалифицированные сп</w:t>
      </w:r>
      <w:r w:rsidRPr="00C83B94">
        <w:t>е</w:t>
      </w:r>
      <w:r w:rsidRPr="00C83B94">
        <w:t>циалисты, обладающие необходимой компетентностью в сфере психологической диагностики и развития личности в детском и подростковом возрасте.</w:t>
      </w:r>
    </w:p>
    <w:p w:rsidR="00EC03C0" w:rsidRDefault="006D2369" w:rsidP="00EC03C0">
      <w:pPr>
        <w:pStyle w:val="1"/>
        <w:tabs>
          <w:tab w:val="left" w:pos="908"/>
        </w:tabs>
        <w:spacing w:before="4" w:line="240" w:lineRule="auto"/>
        <w:ind w:left="676" w:right="319" w:firstLine="288"/>
        <w:jc w:val="both"/>
      </w:pPr>
      <w:r w:rsidRPr="00C83B94">
        <w:t>Показатели оценки организационных, ресурсных и психолого-педагогических условий осуществления воспитания младших школьников в</w:t>
      </w:r>
      <w:r w:rsidR="00EC03C0">
        <w:t xml:space="preserve"> организациях общего образовани</w:t>
      </w:r>
    </w:p>
    <w:p w:rsidR="00EF253F" w:rsidRPr="00EC03C0" w:rsidRDefault="006D2369" w:rsidP="00EC03C0">
      <w:pPr>
        <w:pStyle w:val="1"/>
        <w:tabs>
          <w:tab w:val="left" w:pos="908"/>
        </w:tabs>
        <w:spacing w:before="4" w:line="240" w:lineRule="auto"/>
        <w:ind w:left="426" w:right="319" w:firstLine="288"/>
        <w:jc w:val="both"/>
        <w:rPr>
          <w:b w:val="0"/>
        </w:rPr>
      </w:pPr>
      <w:r w:rsidRPr="00EC03C0">
        <w:rPr>
          <w:b w:val="0"/>
        </w:rPr>
        <w:t>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EC03C0">
        <w:rPr>
          <w:b w:val="0"/>
        </w:rPr>
        <w:t>я</w:t>
      </w:r>
      <w:r w:rsidRPr="00EC03C0">
        <w:rPr>
          <w:b w:val="0"/>
        </w:rPr>
        <w:t>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w:t>
      </w:r>
      <w:r w:rsidRPr="00EC03C0">
        <w:rPr>
          <w:b w:val="0"/>
        </w:rPr>
        <w:t>и</w:t>
      </w:r>
      <w:r w:rsidRPr="00EC03C0">
        <w:rPr>
          <w:b w:val="0"/>
        </w:rPr>
        <w:lastRenderedPageBreak/>
        <w:t>тательной деятельности; предусмотренность в содержании образования возможностей для реал</w:t>
      </w:r>
      <w:r w:rsidRPr="00EC03C0">
        <w:rPr>
          <w:b w:val="0"/>
        </w:rPr>
        <w:t>и</w:t>
      </w:r>
      <w:r w:rsidRPr="00EC03C0">
        <w:rPr>
          <w:b w:val="0"/>
        </w:rPr>
        <w:t>зации дополнительных образовательных программ воспитательных</w:t>
      </w:r>
      <w:r w:rsidRPr="00EC03C0">
        <w:rPr>
          <w:b w:val="0"/>
          <w:spacing w:val="1"/>
        </w:rPr>
        <w:t xml:space="preserve"> </w:t>
      </w:r>
      <w:r w:rsidRPr="00EC03C0">
        <w:rPr>
          <w:b w:val="0"/>
        </w:rPr>
        <w:t>направленностей.</w:t>
      </w:r>
    </w:p>
    <w:p w:rsidR="00EF253F" w:rsidRPr="00C83B94" w:rsidRDefault="006D2369" w:rsidP="00C1642E">
      <w:pPr>
        <w:pStyle w:val="a4"/>
        <w:numPr>
          <w:ilvl w:val="0"/>
          <w:numId w:val="92"/>
        </w:numPr>
        <w:tabs>
          <w:tab w:val="left" w:pos="908"/>
          <w:tab w:val="left" w:pos="1310"/>
        </w:tabs>
        <w:spacing w:before="1"/>
        <w:ind w:right="265" w:firstLine="567"/>
        <w:jc w:val="both"/>
        <w:rPr>
          <w:sz w:val="24"/>
          <w:szCs w:val="24"/>
        </w:rPr>
      </w:pPr>
      <w:r w:rsidRPr="00C83B94">
        <w:rPr>
          <w:sz w:val="24"/>
          <w:szCs w:val="24"/>
        </w:rPr>
        <w:t>Материально-техническая база и другие материальные условия воспитательной деятел</w:t>
      </w:r>
      <w:r w:rsidRPr="00C83B94">
        <w:rPr>
          <w:sz w:val="24"/>
          <w:szCs w:val="24"/>
        </w:rPr>
        <w:t>ь</w:t>
      </w:r>
      <w:r w:rsidRPr="00C83B94">
        <w:rPr>
          <w:sz w:val="24"/>
          <w:szCs w:val="24"/>
        </w:rPr>
        <w:t>ности в начальной школе: наличие необходимых помещений и территорий для проведения восп</w:t>
      </w:r>
      <w:r w:rsidRPr="00C83B94">
        <w:rPr>
          <w:sz w:val="24"/>
          <w:szCs w:val="24"/>
        </w:rPr>
        <w:t>и</w:t>
      </w:r>
      <w:r w:rsidRPr="00C83B94">
        <w:rPr>
          <w:sz w:val="24"/>
          <w:szCs w:val="24"/>
        </w:rPr>
        <w:t>тательной деятельности в соответствии с ее целями и задачами, установленными в плановой док</w:t>
      </w:r>
      <w:r w:rsidRPr="00C83B94">
        <w:rPr>
          <w:sz w:val="24"/>
          <w:szCs w:val="24"/>
        </w:rPr>
        <w:t>у</w:t>
      </w:r>
      <w:r w:rsidRPr="00C83B94">
        <w:rPr>
          <w:sz w:val="24"/>
          <w:szCs w:val="24"/>
        </w:rPr>
        <w:t>ментации образовательной организации и обеспечение состояния отведенных для проведения во</w:t>
      </w:r>
      <w:r w:rsidRPr="00C83B94">
        <w:rPr>
          <w:sz w:val="24"/>
          <w:szCs w:val="24"/>
        </w:rPr>
        <w:t>с</w:t>
      </w:r>
      <w:r w:rsidRPr="00C83B94">
        <w:rPr>
          <w:sz w:val="24"/>
          <w:szCs w:val="24"/>
        </w:rPr>
        <w:t>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санитарно-гигиенических условий проведения воспитательной работы, средств и условий обеспечения без</w:t>
      </w:r>
      <w:r w:rsidRPr="00C83B94">
        <w:rPr>
          <w:sz w:val="24"/>
          <w:szCs w:val="24"/>
        </w:rPr>
        <w:t>о</w:t>
      </w:r>
      <w:r w:rsidRPr="00C83B94">
        <w:rPr>
          <w:sz w:val="24"/>
          <w:szCs w:val="24"/>
        </w:rPr>
        <w:t>пасности участников воспитательной деятельности требованиям федеральных нормативных пр</w:t>
      </w:r>
      <w:r w:rsidRPr="00C83B94">
        <w:rPr>
          <w:sz w:val="24"/>
          <w:szCs w:val="24"/>
        </w:rPr>
        <w:t>а</w:t>
      </w:r>
      <w:r w:rsidRPr="00C83B94">
        <w:rPr>
          <w:sz w:val="24"/>
          <w:szCs w:val="24"/>
        </w:rPr>
        <w:t>вовых актов для образовательных организаций данного типа и</w:t>
      </w:r>
      <w:r w:rsidRPr="00C83B94">
        <w:rPr>
          <w:spacing w:val="-7"/>
          <w:sz w:val="24"/>
          <w:szCs w:val="24"/>
        </w:rPr>
        <w:t xml:space="preserve"> </w:t>
      </w:r>
      <w:r w:rsidRPr="00C83B94">
        <w:rPr>
          <w:sz w:val="24"/>
          <w:szCs w:val="24"/>
        </w:rPr>
        <w:t>вида.</w:t>
      </w:r>
    </w:p>
    <w:p w:rsidR="00EF253F" w:rsidRPr="00C83B94" w:rsidRDefault="006D2369" w:rsidP="00C1642E">
      <w:pPr>
        <w:pStyle w:val="a4"/>
        <w:numPr>
          <w:ilvl w:val="0"/>
          <w:numId w:val="92"/>
        </w:numPr>
        <w:tabs>
          <w:tab w:val="left" w:pos="908"/>
          <w:tab w:val="left" w:pos="1214"/>
        </w:tabs>
        <w:ind w:right="264" w:firstLine="567"/>
        <w:jc w:val="both"/>
        <w:rPr>
          <w:sz w:val="24"/>
          <w:szCs w:val="24"/>
        </w:rPr>
      </w:pPr>
      <w:r w:rsidRPr="00C83B94">
        <w:rPr>
          <w:sz w:val="24"/>
          <w:szCs w:val="24"/>
        </w:rPr>
        <w:t>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w:t>
      </w:r>
      <w:r w:rsidRPr="00C83B94">
        <w:rPr>
          <w:sz w:val="24"/>
          <w:szCs w:val="24"/>
        </w:rPr>
        <w:t>ы</w:t>
      </w:r>
      <w:r w:rsidRPr="00C83B94">
        <w:rPr>
          <w:sz w:val="24"/>
          <w:szCs w:val="24"/>
        </w:rPr>
        <w:t>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информационно-техническая оснащенность воспитательной работы в соответствии с целями и задачами, устано</w:t>
      </w:r>
      <w:r w:rsidRPr="00C83B94">
        <w:rPr>
          <w:sz w:val="24"/>
          <w:szCs w:val="24"/>
        </w:rPr>
        <w:t>в</w:t>
      </w:r>
      <w:r w:rsidRPr="00C83B94">
        <w:rPr>
          <w:sz w:val="24"/>
          <w:szCs w:val="24"/>
        </w:rPr>
        <w:t xml:space="preserve">ленными в плановой документации образовательной организации: </w:t>
      </w:r>
      <w:r w:rsidR="00D5702C" w:rsidRPr="00C83B94">
        <w:rPr>
          <w:sz w:val="24"/>
          <w:szCs w:val="24"/>
        </w:rPr>
        <w:t>уровень</w:t>
      </w:r>
      <w:r w:rsidRPr="00C83B94">
        <w:rPr>
          <w:sz w:val="24"/>
          <w:szCs w:val="24"/>
        </w:rPr>
        <w:t xml:space="preserve"> обеспеченности обр</w:t>
      </w:r>
      <w:r w:rsidRPr="00C83B94">
        <w:rPr>
          <w:sz w:val="24"/>
          <w:szCs w:val="24"/>
        </w:rPr>
        <w:t>а</w:t>
      </w:r>
      <w:r w:rsidRPr="00C83B94">
        <w:rPr>
          <w:sz w:val="24"/>
          <w:szCs w:val="24"/>
        </w:rPr>
        <w:t xml:space="preserve">зовательной организации </w:t>
      </w:r>
      <w:r w:rsidR="00D5702C" w:rsidRPr="00C83B94">
        <w:rPr>
          <w:sz w:val="24"/>
          <w:szCs w:val="24"/>
        </w:rPr>
        <w:t>компьютерной</w:t>
      </w:r>
      <w:r w:rsidRPr="00C83B94">
        <w:rPr>
          <w:sz w:val="24"/>
          <w:szCs w:val="24"/>
        </w:rPr>
        <w:t xml:space="preserve"> техникой и его использования для решения задач восп</w:t>
      </w:r>
      <w:r w:rsidRPr="00C83B94">
        <w:rPr>
          <w:sz w:val="24"/>
          <w:szCs w:val="24"/>
        </w:rPr>
        <w:t>и</w:t>
      </w:r>
      <w:r w:rsidRPr="00C83B94">
        <w:rPr>
          <w:sz w:val="24"/>
          <w:szCs w:val="24"/>
        </w:rPr>
        <w:t xml:space="preserve">тательной деятельности; </w:t>
      </w:r>
      <w:r w:rsidR="00D5702C" w:rsidRPr="00C83B94">
        <w:rPr>
          <w:sz w:val="24"/>
          <w:szCs w:val="24"/>
        </w:rPr>
        <w:t>уровень</w:t>
      </w:r>
      <w:r w:rsidRPr="00C83B94">
        <w:rPr>
          <w:sz w:val="24"/>
          <w:szCs w:val="24"/>
        </w:rPr>
        <w:t xml:space="preserve"> </w:t>
      </w:r>
      <w:r w:rsidR="00D5702C" w:rsidRPr="00C83B94">
        <w:rPr>
          <w:sz w:val="24"/>
          <w:szCs w:val="24"/>
        </w:rPr>
        <w:t>сохранности</w:t>
      </w:r>
      <w:r w:rsidRPr="00C83B94">
        <w:rPr>
          <w:sz w:val="24"/>
          <w:szCs w:val="24"/>
        </w:rPr>
        <w:t xml:space="preserve"> и использования школьного библиотечного фонда для решения задач воспитательной</w:t>
      </w:r>
      <w:r w:rsidRPr="00C83B94">
        <w:rPr>
          <w:spacing w:val="-5"/>
          <w:sz w:val="24"/>
          <w:szCs w:val="24"/>
        </w:rPr>
        <w:t xml:space="preserve"> </w:t>
      </w:r>
      <w:r w:rsidRPr="00C83B94">
        <w:rPr>
          <w:sz w:val="24"/>
          <w:szCs w:val="24"/>
        </w:rPr>
        <w:t>деятельности.</w:t>
      </w:r>
    </w:p>
    <w:p w:rsidR="00EF253F" w:rsidRPr="00C83B94" w:rsidRDefault="006D2369" w:rsidP="00C1642E">
      <w:pPr>
        <w:pStyle w:val="a4"/>
        <w:numPr>
          <w:ilvl w:val="0"/>
          <w:numId w:val="92"/>
        </w:numPr>
        <w:tabs>
          <w:tab w:val="left" w:pos="908"/>
          <w:tab w:val="left" w:pos="1214"/>
        </w:tabs>
        <w:ind w:right="261" w:firstLine="567"/>
        <w:jc w:val="both"/>
        <w:rPr>
          <w:sz w:val="24"/>
          <w:szCs w:val="24"/>
        </w:rPr>
      </w:pPr>
      <w:r w:rsidRPr="00C83B94">
        <w:rPr>
          <w:sz w:val="24"/>
          <w:szCs w:val="24"/>
        </w:rPr>
        <w:t>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w:t>
      </w:r>
      <w:r w:rsidRPr="00C83B94">
        <w:rPr>
          <w:sz w:val="24"/>
          <w:szCs w:val="24"/>
        </w:rPr>
        <w:t>а</w:t>
      </w:r>
      <w:r w:rsidRPr="00C83B94">
        <w:rPr>
          <w:sz w:val="24"/>
          <w:szCs w:val="24"/>
        </w:rPr>
        <w:t>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w:t>
      </w:r>
      <w:r w:rsidRPr="00C83B94">
        <w:rPr>
          <w:sz w:val="24"/>
          <w:szCs w:val="24"/>
        </w:rPr>
        <w:t>с</w:t>
      </w:r>
      <w:r w:rsidRPr="00C83B94">
        <w:rPr>
          <w:sz w:val="24"/>
          <w:szCs w:val="24"/>
        </w:rPr>
        <w:t>питывающей деятельности с урочной деятельностью; направленность воспитывающей деятельн</w:t>
      </w:r>
      <w:r w:rsidRPr="00C83B94">
        <w:rPr>
          <w:sz w:val="24"/>
          <w:szCs w:val="24"/>
        </w:rPr>
        <w:t>о</w:t>
      </w:r>
      <w:r w:rsidRPr="00C83B94">
        <w:rPr>
          <w:sz w:val="24"/>
          <w:szCs w:val="24"/>
        </w:rPr>
        <w:t>сти образовательной организации в соответствии с реализацией принципа индивидуальной ди</w:t>
      </w:r>
      <w:r w:rsidRPr="00C83B94">
        <w:rPr>
          <w:sz w:val="24"/>
          <w:szCs w:val="24"/>
        </w:rPr>
        <w:t>ф</w:t>
      </w:r>
      <w:r w:rsidRPr="00C83B94">
        <w:rPr>
          <w:sz w:val="24"/>
          <w:szCs w:val="24"/>
        </w:rPr>
        <w:t>ференциации в образовании на возможно более полные развитие и реализацию образовательного и в целом личностного потенциала обучающихся, воспитанников; соответствие предлагаемых уч</w:t>
      </w:r>
      <w:r w:rsidRPr="00C83B94">
        <w:rPr>
          <w:sz w:val="24"/>
          <w:szCs w:val="24"/>
        </w:rPr>
        <w:t>а</w:t>
      </w:r>
      <w:r w:rsidRPr="00C83B94">
        <w:rPr>
          <w:sz w:val="24"/>
          <w:szCs w:val="24"/>
        </w:rPr>
        <w:t>щимся форм воспитательной деятельности доминирующим социально позитивным ориентациям обучающихся в начальной школе; обеспечение возможностей для развития творческих способн</w:t>
      </w:r>
      <w:r w:rsidRPr="00C83B94">
        <w:rPr>
          <w:sz w:val="24"/>
          <w:szCs w:val="24"/>
        </w:rPr>
        <w:t>о</w:t>
      </w:r>
      <w:r w:rsidRPr="00C83B94">
        <w:rPr>
          <w:sz w:val="24"/>
          <w:szCs w:val="24"/>
        </w:rPr>
        <w:t>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w:t>
      </w:r>
      <w:r w:rsidRPr="00C83B94">
        <w:rPr>
          <w:sz w:val="24"/>
          <w:szCs w:val="24"/>
        </w:rPr>
        <w:t>р</w:t>
      </w:r>
      <w:r w:rsidRPr="00C83B94">
        <w:rPr>
          <w:sz w:val="24"/>
          <w:szCs w:val="24"/>
        </w:rPr>
        <w:t>ганизации органов ученического</w:t>
      </w:r>
      <w:r w:rsidRPr="00C83B94">
        <w:rPr>
          <w:spacing w:val="-21"/>
          <w:sz w:val="24"/>
          <w:szCs w:val="24"/>
        </w:rPr>
        <w:t xml:space="preserve"> </w:t>
      </w:r>
      <w:r w:rsidRPr="00C83B94">
        <w:rPr>
          <w:sz w:val="24"/>
          <w:szCs w:val="24"/>
        </w:rPr>
        <w:t>самоуправления.</w:t>
      </w:r>
    </w:p>
    <w:p w:rsidR="00EF253F" w:rsidRPr="00C83B94" w:rsidRDefault="006D2369" w:rsidP="00C1642E">
      <w:pPr>
        <w:pStyle w:val="a4"/>
        <w:numPr>
          <w:ilvl w:val="0"/>
          <w:numId w:val="92"/>
        </w:numPr>
        <w:tabs>
          <w:tab w:val="left" w:pos="908"/>
          <w:tab w:val="left" w:pos="1231"/>
        </w:tabs>
        <w:ind w:right="264" w:firstLine="567"/>
        <w:jc w:val="both"/>
        <w:rPr>
          <w:sz w:val="24"/>
          <w:szCs w:val="24"/>
        </w:rPr>
      </w:pPr>
      <w:r w:rsidRPr="00C83B94">
        <w:rPr>
          <w:sz w:val="24"/>
          <w:szCs w:val="24"/>
        </w:rPr>
        <w:t>Кадровое обеспечение воспитательной деятельности в начальной школе: наличие в обр</w:t>
      </w:r>
      <w:r w:rsidRPr="00C83B94">
        <w:rPr>
          <w:sz w:val="24"/>
          <w:szCs w:val="24"/>
        </w:rPr>
        <w:t>а</w:t>
      </w:r>
      <w:r w:rsidRPr="00C83B94">
        <w:rPr>
          <w:sz w:val="24"/>
          <w:szCs w:val="24"/>
        </w:rPr>
        <w:t>зовательной организации должностей работников, по своему функционалу отвечающих за восп</w:t>
      </w:r>
      <w:r w:rsidRPr="00C83B94">
        <w:rPr>
          <w:sz w:val="24"/>
          <w:szCs w:val="24"/>
        </w:rPr>
        <w:t>и</w:t>
      </w:r>
      <w:r w:rsidRPr="00C83B94">
        <w:rPr>
          <w:sz w:val="24"/>
          <w:szCs w:val="24"/>
        </w:rPr>
        <w:t>тательную работу и/или внеурочную деятельность; общий уровень психолого- педагогической компетентности работников образовательной организации в организации воспитательной</w:t>
      </w:r>
      <w:r w:rsidRPr="00C83B94">
        <w:rPr>
          <w:spacing w:val="-1"/>
          <w:sz w:val="24"/>
          <w:szCs w:val="24"/>
        </w:rPr>
        <w:t xml:space="preserve"> </w:t>
      </w:r>
      <w:r w:rsidRPr="00C83B94">
        <w:rPr>
          <w:sz w:val="24"/>
          <w:szCs w:val="24"/>
        </w:rPr>
        <w:t>деятел</w:t>
      </w:r>
      <w:r w:rsidRPr="00C83B94">
        <w:rPr>
          <w:sz w:val="24"/>
          <w:szCs w:val="24"/>
        </w:rPr>
        <w:t>ь</w:t>
      </w:r>
      <w:r w:rsidRPr="00C83B94">
        <w:rPr>
          <w:sz w:val="24"/>
          <w:szCs w:val="24"/>
        </w:rPr>
        <w:t>ности.</w:t>
      </w:r>
    </w:p>
    <w:p w:rsidR="00EF253F" w:rsidRPr="00C83B94" w:rsidRDefault="006D2369" w:rsidP="00C1642E">
      <w:pPr>
        <w:pStyle w:val="a4"/>
        <w:numPr>
          <w:ilvl w:val="0"/>
          <w:numId w:val="92"/>
        </w:numPr>
        <w:tabs>
          <w:tab w:val="left" w:pos="908"/>
          <w:tab w:val="left" w:pos="1327"/>
        </w:tabs>
        <w:ind w:right="262" w:firstLine="567"/>
        <w:jc w:val="both"/>
        <w:rPr>
          <w:sz w:val="24"/>
          <w:szCs w:val="24"/>
        </w:rPr>
      </w:pPr>
      <w:r w:rsidRPr="00C83B94">
        <w:rPr>
          <w:sz w:val="24"/>
          <w:szCs w:val="24"/>
        </w:rPr>
        <w:t>Использование в образовательной организации форм организации внеурочной деятел</w:t>
      </w:r>
      <w:r w:rsidRPr="00C83B94">
        <w:rPr>
          <w:sz w:val="24"/>
          <w:szCs w:val="24"/>
        </w:rPr>
        <w:t>ь</w:t>
      </w:r>
      <w:r w:rsidRPr="00C83B94">
        <w:rPr>
          <w:sz w:val="24"/>
          <w:szCs w:val="24"/>
        </w:rPr>
        <w:t>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w:t>
      </w:r>
      <w:r w:rsidRPr="00C83B94">
        <w:rPr>
          <w:sz w:val="24"/>
          <w:szCs w:val="24"/>
        </w:rPr>
        <w:t>т</w:t>
      </w:r>
      <w:r w:rsidRPr="00C83B94">
        <w:rPr>
          <w:sz w:val="24"/>
          <w:szCs w:val="24"/>
        </w:rPr>
        <w:t>вующим обеспечению: а) социально-нравственного развития обучающихся, воспитанников (фо</w:t>
      </w:r>
      <w:r w:rsidRPr="00C83B94">
        <w:rPr>
          <w:sz w:val="24"/>
          <w:szCs w:val="24"/>
        </w:rPr>
        <w:t>р</w:t>
      </w:r>
      <w:r w:rsidRPr="00C83B94">
        <w:rPr>
          <w:sz w:val="24"/>
          <w:szCs w:val="24"/>
        </w:rPr>
        <w:t>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w:t>
      </w:r>
      <w:r w:rsidRPr="00C83B94">
        <w:rPr>
          <w:sz w:val="24"/>
          <w:szCs w:val="24"/>
        </w:rPr>
        <w:t>ю</w:t>
      </w:r>
      <w:r w:rsidRPr="00C83B94">
        <w:rPr>
          <w:sz w:val="24"/>
          <w:szCs w:val="24"/>
        </w:rPr>
        <w:t>щихся, воспитанников (развития умственной деятельности и основ систематизации знаний); в) общекультурного развития</w:t>
      </w:r>
      <w:r w:rsidRPr="00C83B94">
        <w:rPr>
          <w:spacing w:val="6"/>
          <w:sz w:val="24"/>
          <w:szCs w:val="24"/>
        </w:rPr>
        <w:t xml:space="preserve"> </w:t>
      </w:r>
      <w:r w:rsidRPr="00C83B94">
        <w:rPr>
          <w:sz w:val="24"/>
          <w:szCs w:val="24"/>
        </w:rPr>
        <w:t>обучающихся,</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s>
        <w:spacing w:before="65"/>
        <w:ind w:right="265" w:firstLine="0"/>
      </w:pPr>
      <w:r w:rsidRPr="00C83B94">
        <w:lastRenderedPageBreak/>
        <w:t>воспитанников (формированию основ эстетического, физического сознания и деятельности личн</w:t>
      </w:r>
      <w:r w:rsidRPr="00C83B94">
        <w:t>о</w:t>
      </w:r>
      <w:r w:rsidRPr="00C83B94">
        <w:t>сти, развитию ее самоорганизации).</w:t>
      </w:r>
    </w:p>
    <w:p w:rsidR="00EF253F" w:rsidRPr="00C83B94" w:rsidRDefault="006D2369" w:rsidP="00C1642E">
      <w:pPr>
        <w:pStyle w:val="a4"/>
        <w:numPr>
          <w:ilvl w:val="0"/>
          <w:numId w:val="92"/>
        </w:numPr>
        <w:tabs>
          <w:tab w:val="left" w:pos="908"/>
          <w:tab w:val="left" w:pos="1238"/>
        </w:tabs>
        <w:ind w:right="262" w:firstLine="567"/>
        <w:jc w:val="both"/>
        <w:rPr>
          <w:sz w:val="24"/>
          <w:szCs w:val="24"/>
        </w:rPr>
      </w:pPr>
      <w:r w:rsidRPr="00C83B94">
        <w:rPr>
          <w:sz w:val="24"/>
          <w:szCs w:val="24"/>
        </w:rPr>
        <w:t>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w:t>
      </w:r>
      <w:r w:rsidRPr="00C83B94">
        <w:rPr>
          <w:sz w:val="24"/>
          <w:szCs w:val="24"/>
        </w:rPr>
        <w:t>с</w:t>
      </w:r>
      <w:r w:rsidRPr="00C83B94">
        <w:rPr>
          <w:sz w:val="24"/>
          <w:szCs w:val="24"/>
        </w:rPr>
        <w:t>нове: обеспечения общей удовлетворенности обучающихся процессом и результатами своего уч</w:t>
      </w:r>
      <w:r w:rsidRPr="00C83B94">
        <w:rPr>
          <w:sz w:val="24"/>
          <w:szCs w:val="24"/>
        </w:rPr>
        <w:t>а</w:t>
      </w:r>
      <w:r w:rsidRPr="00C83B94">
        <w:rPr>
          <w:sz w:val="24"/>
          <w:szCs w:val="24"/>
        </w:rPr>
        <w:t>стия в них, эмоциональной включенности обучающихся в воспитательную деятельность – заинт</w:t>
      </w:r>
      <w:r w:rsidRPr="00C83B94">
        <w:rPr>
          <w:sz w:val="24"/>
          <w:szCs w:val="24"/>
        </w:rPr>
        <w:t>е</w:t>
      </w:r>
      <w:r w:rsidRPr="00C83B94">
        <w:rPr>
          <w:sz w:val="24"/>
          <w:szCs w:val="24"/>
        </w:rPr>
        <w:t>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w:t>
      </w:r>
      <w:r w:rsidRPr="00C83B94">
        <w:rPr>
          <w:sz w:val="24"/>
          <w:szCs w:val="24"/>
        </w:rPr>
        <w:t>н</w:t>
      </w:r>
      <w:r w:rsidRPr="00C83B94">
        <w:rPr>
          <w:sz w:val="24"/>
          <w:szCs w:val="24"/>
        </w:rPr>
        <w:t>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w:t>
      </w:r>
      <w:r w:rsidRPr="00C83B94">
        <w:rPr>
          <w:sz w:val="24"/>
          <w:szCs w:val="24"/>
        </w:rPr>
        <w:t>е</w:t>
      </w:r>
      <w:r w:rsidRPr="00C83B94">
        <w:rPr>
          <w:sz w:val="24"/>
          <w:szCs w:val="24"/>
        </w:rPr>
        <w:t>зультат уважения личности ребенка в данном педагогическом</w:t>
      </w:r>
      <w:r w:rsidRPr="00C83B94">
        <w:rPr>
          <w:spacing w:val="-11"/>
          <w:sz w:val="24"/>
          <w:szCs w:val="24"/>
        </w:rPr>
        <w:t xml:space="preserve"> </w:t>
      </w:r>
      <w:r w:rsidRPr="00C83B94">
        <w:rPr>
          <w:sz w:val="24"/>
          <w:szCs w:val="24"/>
        </w:rPr>
        <w:t>коллективе).</w:t>
      </w:r>
    </w:p>
    <w:p w:rsidR="00EF253F" w:rsidRPr="00C83B94" w:rsidRDefault="006D2369" w:rsidP="00C1642E">
      <w:pPr>
        <w:pStyle w:val="a4"/>
        <w:numPr>
          <w:ilvl w:val="0"/>
          <w:numId w:val="92"/>
        </w:numPr>
        <w:tabs>
          <w:tab w:val="left" w:pos="908"/>
          <w:tab w:val="left" w:pos="1217"/>
        </w:tabs>
        <w:ind w:right="265" w:firstLine="567"/>
        <w:jc w:val="both"/>
        <w:rPr>
          <w:sz w:val="24"/>
          <w:szCs w:val="24"/>
        </w:rPr>
      </w:pPr>
      <w:r w:rsidRPr="00C83B94">
        <w:rPr>
          <w:sz w:val="24"/>
          <w:szCs w:val="24"/>
        </w:rPr>
        <w:t>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w:t>
      </w:r>
      <w:r w:rsidRPr="00C83B94">
        <w:rPr>
          <w:sz w:val="24"/>
          <w:szCs w:val="24"/>
        </w:rPr>
        <w:t>ю</w:t>
      </w:r>
      <w:r w:rsidRPr="00C83B94">
        <w:rPr>
          <w:sz w:val="24"/>
          <w:szCs w:val="24"/>
        </w:rPr>
        <w:t>щим взаимоотношениям в образовательной деятельности: обеспечение освоения учащимися нра</w:t>
      </w:r>
      <w:r w:rsidRPr="00C83B94">
        <w:rPr>
          <w:sz w:val="24"/>
          <w:szCs w:val="24"/>
        </w:rPr>
        <w:t>в</w:t>
      </w:r>
      <w:r w:rsidRPr="00C83B94">
        <w:rPr>
          <w:sz w:val="24"/>
          <w:szCs w:val="24"/>
        </w:rPr>
        <w:t>ственных норм отношений на основе человеколюбия, развития у них коллективистской идентиф</w:t>
      </w:r>
      <w:r w:rsidRPr="00C83B94">
        <w:rPr>
          <w:sz w:val="24"/>
          <w:szCs w:val="24"/>
        </w:rPr>
        <w:t>и</w:t>
      </w:r>
      <w:r w:rsidRPr="00C83B94">
        <w:rPr>
          <w:sz w:val="24"/>
          <w:szCs w:val="24"/>
        </w:rPr>
        <w:t>кации в процессе педагогически организуемой совместной деятельности; использование при орг</w:t>
      </w:r>
      <w:r w:rsidRPr="00C83B94">
        <w:rPr>
          <w:sz w:val="24"/>
          <w:szCs w:val="24"/>
        </w:rPr>
        <w:t>а</w:t>
      </w:r>
      <w:r w:rsidRPr="00C83B94">
        <w:rPr>
          <w:sz w:val="24"/>
          <w:szCs w:val="24"/>
        </w:rPr>
        <w:t>низации совместной деятельности учащихся осмысленной учащимися общественно-полезной де</w:t>
      </w:r>
      <w:r w:rsidRPr="00C83B94">
        <w:rPr>
          <w:sz w:val="24"/>
          <w:szCs w:val="24"/>
        </w:rPr>
        <w:t>я</w:t>
      </w:r>
      <w:r w:rsidRPr="00C83B94">
        <w:rPr>
          <w:sz w:val="24"/>
          <w:szCs w:val="24"/>
        </w:rPr>
        <w:t>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w:t>
      </w:r>
      <w:r w:rsidRPr="00C83B94">
        <w:rPr>
          <w:sz w:val="24"/>
          <w:szCs w:val="24"/>
        </w:rPr>
        <w:t>т</w:t>
      </w:r>
      <w:r w:rsidRPr="00C83B94">
        <w:rPr>
          <w:sz w:val="24"/>
          <w:szCs w:val="24"/>
        </w:rPr>
        <w:t>ствие у педагогов образовательной организации опоры на авторитарный подход в задавании целей совместной воспитательной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w:t>
      </w:r>
      <w:r w:rsidRPr="00C83B94">
        <w:rPr>
          <w:sz w:val="24"/>
          <w:szCs w:val="24"/>
        </w:rPr>
        <w:t>а</w:t>
      </w:r>
      <w:r w:rsidRPr="00C83B94">
        <w:rPr>
          <w:sz w:val="24"/>
          <w:szCs w:val="24"/>
        </w:rPr>
        <w:t>гогическими работниками; б) самовыражение и самоутверждение учащегося в коллективе сверс</w:t>
      </w:r>
      <w:r w:rsidRPr="00C83B94">
        <w:rPr>
          <w:sz w:val="24"/>
          <w:szCs w:val="24"/>
        </w:rPr>
        <w:t>т</w:t>
      </w:r>
      <w:r w:rsidRPr="00C83B94">
        <w:rPr>
          <w:sz w:val="24"/>
          <w:szCs w:val="24"/>
        </w:rPr>
        <w:t>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w:t>
      </w:r>
      <w:r w:rsidRPr="00C83B94">
        <w:rPr>
          <w:sz w:val="24"/>
          <w:szCs w:val="24"/>
        </w:rPr>
        <w:t>е</w:t>
      </w:r>
      <w:r w:rsidRPr="00C83B94">
        <w:rPr>
          <w:sz w:val="24"/>
          <w:szCs w:val="24"/>
        </w:rPr>
        <w:t>ской организацией  учебной и иной совместной деятельности учащихся позитивность общего н</w:t>
      </w:r>
      <w:r w:rsidRPr="00C83B94">
        <w:rPr>
          <w:sz w:val="24"/>
          <w:szCs w:val="24"/>
        </w:rPr>
        <w:t>а</w:t>
      </w:r>
      <w:r w:rsidRPr="00C83B94">
        <w:rPr>
          <w:sz w:val="24"/>
          <w:szCs w:val="24"/>
        </w:rPr>
        <w:t>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их педагогически организуемой совместной деятельности, характеризуемая послед</w:t>
      </w:r>
      <w:r w:rsidRPr="00C83B94">
        <w:rPr>
          <w:sz w:val="24"/>
          <w:szCs w:val="24"/>
        </w:rPr>
        <w:t>о</w:t>
      </w:r>
      <w:r w:rsidRPr="00C83B94">
        <w:rPr>
          <w:sz w:val="24"/>
          <w:szCs w:val="24"/>
        </w:rPr>
        <w:t>вательной реализацией следующих стадий организации взаимодействия: поиск педагогом поз</w:t>
      </w:r>
      <w:r w:rsidRPr="00C83B94">
        <w:rPr>
          <w:sz w:val="24"/>
          <w:szCs w:val="24"/>
        </w:rPr>
        <w:t>и</w:t>
      </w:r>
      <w:r w:rsidRPr="00C83B94">
        <w:rPr>
          <w:sz w:val="24"/>
          <w:szCs w:val="24"/>
        </w:rPr>
        <w:t>тивного в личности ребенка; активизация деятельности педагога на основе педагогически целес</w:t>
      </w:r>
      <w:r w:rsidRPr="00C83B94">
        <w:rPr>
          <w:sz w:val="24"/>
          <w:szCs w:val="24"/>
        </w:rPr>
        <w:t>о</w:t>
      </w:r>
      <w:r w:rsidRPr="00C83B94">
        <w:rPr>
          <w:sz w:val="24"/>
          <w:szCs w:val="24"/>
        </w:rPr>
        <w:t>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w:t>
      </w:r>
      <w:r w:rsidRPr="00C83B94">
        <w:rPr>
          <w:sz w:val="24"/>
          <w:szCs w:val="24"/>
        </w:rPr>
        <w:t>т</w:t>
      </w:r>
      <w:r w:rsidRPr="00C83B94">
        <w:rPr>
          <w:sz w:val="24"/>
          <w:szCs w:val="24"/>
        </w:rPr>
        <w:t>венных норм отношений на основе развития их коллективистской</w:t>
      </w:r>
      <w:r w:rsidRPr="00C83B94">
        <w:rPr>
          <w:spacing w:val="-15"/>
          <w:sz w:val="24"/>
          <w:szCs w:val="24"/>
        </w:rPr>
        <w:t xml:space="preserve"> </w:t>
      </w:r>
      <w:r w:rsidRPr="00C83B94">
        <w:rPr>
          <w:sz w:val="24"/>
          <w:szCs w:val="24"/>
        </w:rPr>
        <w:t>идентификации.</w:t>
      </w:r>
    </w:p>
    <w:p w:rsidR="00EF253F" w:rsidRPr="00C83B94" w:rsidRDefault="006D2369" w:rsidP="00C1642E">
      <w:pPr>
        <w:pStyle w:val="a4"/>
        <w:numPr>
          <w:ilvl w:val="0"/>
          <w:numId w:val="92"/>
        </w:numPr>
        <w:tabs>
          <w:tab w:val="left" w:pos="908"/>
          <w:tab w:val="left" w:pos="1154"/>
        </w:tabs>
        <w:ind w:right="264" w:firstLine="567"/>
        <w:jc w:val="both"/>
        <w:rPr>
          <w:sz w:val="24"/>
          <w:szCs w:val="24"/>
        </w:rPr>
      </w:pPr>
      <w:r w:rsidRPr="00C83B94">
        <w:rPr>
          <w:sz w:val="24"/>
          <w:szCs w:val="24"/>
        </w:rPr>
        <w:t>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w:t>
      </w:r>
      <w:r w:rsidRPr="00C83B94">
        <w:rPr>
          <w:sz w:val="24"/>
          <w:szCs w:val="24"/>
        </w:rPr>
        <w:t>а</w:t>
      </w:r>
      <w:r w:rsidRPr="00C83B94">
        <w:rPr>
          <w:sz w:val="24"/>
          <w:szCs w:val="24"/>
        </w:rPr>
        <w:t>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w:t>
      </w:r>
      <w:r w:rsidRPr="00C83B94">
        <w:rPr>
          <w:sz w:val="24"/>
          <w:szCs w:val="24"/>
        </w:rPr>
        <w:t>а</w:t>
      </w:r>
      <w:r w:rsidRPr="00C83B94">
        <w:rPr>
          <w:sz w:val="24"/>
          <w:szCs w:val="24"/>
        </w:rPr>
        <w:t>ции с другими организациями для обеспечения культурного досуга, духовно- нравственного ра</w:t>
      </w:r>
      <w:r w:rsidRPr="00C83B94">
        <w:rPr>
          <w:sz w:val="24"/>
          <w:szCs w:val="24"/>
        </w:rPr>
        <w:t>з</w:t>
      </w:r>
      <w:r w:rsidRPr="00C83B94">
        <w:rPr>
          <w:sz w:val="24"/>
          <w:szCs w:val="24"/>
        </w:rPr>
        <w:t>вития младшего</w:t>
      </w:r>
      <w:r w:rsidRPr="00C83B94">
        <w:rPr>
          <w:spacing w:val="-2"/>
          <w:sz w:val="24"/>
          <w:szCs w:val="24"/>
        </w:rPr>
        <w:t xml:space="preserve"> </w:t>
      </w:r>
      <w:r w:rsidRPr="00C83B94">
        <w:rPr>
          <w:sz w:val="24"/>
          <w:szCs w:val="24"/>
        </w:rPr>
        <w:t>школьника.</w:t>
      </w:r>
    </w:p>
    <w:p w:rsidR="00EF253F" w:rsidRPr="00C83B94" w:rsidRDefault="006D2369" w:rsidP="000B05C4">
      <w:pPr>
        <w:pStyle w:val="1"/>
        <w:numPr>
          <w:ilvl w:val="1"/>
          <w:numId w:val="169"/>
        </w:numPr>
        <w:tabs>
          <w:tab w:val="left" w:pos="908"/>
          <w:tab w:val="left" w:pos="2457"/>
          <w:tab w:val="left" w:pos="2458"/>
        </w:tabs>
        <w:spacing w:before="6" w:line="240" w:lineRule="auto"/>
        <w:ind w:left="284" w:right="1209" w:firstLine="27"/>
        <w:jc w:val="center"/>
      </w:pPr>
      <w:r w:rsidRPr="00C83B94">
        <w:t>Программа формирования экологической культуры, здорового и безопасного образа</w:t>
      </w:r>
      <w:r w:rsidRPr="00C83B94">
        <w:rPr>
          <w:spacing w:val="1"/>
        </w:rPr>
        <w:t xml:space="preserve"> </w:t>
      </w:r>
      <w:r w:rsidRPr="00C83B94">
        <w:t>жизни</w:t>
      </w:r>
    </w:p>
    <w:p w:rsidR="00EF253F" w:rsidRPr="00C83B94" w:rsidRDefault="006D2369" w:rsidP="00C1642E">
      <w:pPr>
        <w:pStyle w:val="a3"/>
        <w:tabs>
          <w:tab w:val="left" w:pos="908"/>
        </w:tabs>
        <w:ind w:right="260"/>
      </w:pPr>
      <w:r w:rsidRPr="00C83B94">
        <w:t>Программа формирования экологической культуры, здорового и безопасного образа жизни в соответствии с определением ФГОС НОО - комплексная программа формирования у обучающи</w:t>
      </w:r>
      <w:r w:rsidRPr="00C83B94">
        <w:t>х</w:t>
      </w:r>
      <w:r w:rsidRPr="00C83B94">
        <w:t xml:space="preserve">ся знаний, установок, личностных </w:t>
      </w:r>
      <w:r w:rsidRPr="00C83B94">
        <w:rPr>
          <w:spacing w:val="2"/>
        </w:rPr>
        <w:t xml:space="preserve">ориентировки </w:t>
      </w:r>
      <w:r w:rsidRPr="00C83B94">
        <w:t>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w:t>
      </w:r>
      <w:r w:rsidRPr="00C83B94">
        <w:rPr>
          <w:spacing w:val="-15"/>
        </w:rPr>
        <w:t xml:space="preserve"> </w:t>
      </w:r>
      <w:r w:rsidRPr="00C83B94">
        <w:t>ребёнка.</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s>
        <w:spacing w:before="65"/>
        <w:ind w:right="266"/>
      </w:pPr>
      <w:r w:rsidRPr="00C83B94">
        <w:lastRenderedPageBreak/>
        <w:t xml:space="preserve">Программа построена на основе общенациональных ценностей </w:t>
      </w:r>
      <w:r w:rsidR="00D5702C" w:rsidRPr="00C83B94">
        <w:t>российского общества</w:t>
      </w:r>
      <w:r w:rsidRPr="00C83B94">
        <w:t xml:space="preserve">, таких, как гражданственность, здоровье, </w:t>
      </w:r>
      <w:r w:rsidR="00D5702C" w:rsidRPr="00C83B94">
        <w:t>природа, экологическая культура, безопасность</w:t>
      </w:r>
      <w:r w:rsidRPr="00C83B94">
        <w:t xml:space="preserve"> человека и гос</w:t>
      </w:r>
      <w:r w:rsidRPr="00C83B94">
        <w:t>у</w:t>
      </w:r>
      <w:r w:rsidRPr="00C83B94">
        <w:t xml:space="preserve">дарства. Программа направлена на развитие </w:t>
      </w:r>
      <w:r w:rsidR="00D5702C" w:rsidRPr="00C83B94">
        <w:t>мотивации и готовности, обучающихся</w:t>
      </w:r>
      <w:r w:rsidRPr="00C83B94">
        <w:t xml:space="preserve">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w:t>
      </w:r>
      <w:r w:rsidRPr="00C83B94">
        <w:t>е</w:t>
      </w:r>
      <w:r w:rsidRPr="00C83B94">
        <w:t>нию, ценить природу как источник духовного развития, информации, красоты, здоровья, матер</w:t>
      </w:r>
      <w:r w:rsidRPr="00C83B94">
        <w:t>и</w:t>
      </w:r>
      <w:r w:rsidRPr="00C83B94">
        <w:t>ального</w:t>
      </w:r>
      <w:r w:rsidRPr="00C83B94">
        <w:rPr>
          <w:spacing w:val="8"/>
        </w:rPr>
        <w:t xml:space="preserve"> </w:t>
      </w:r>
      <w:r w:rsidRPr="00C83B94">
        <w:t>благополучия.</w:t>
      </w:r>
    </w:p>
    <w:p w:rsidR="00EF253F" w:rsidRPr="00C83B94" w:rsidRDefault="006D2369" w:rsidP="00C1642E">
      <w:pPr>
        <w:pStyle w:val="a3"/>
        <w:tabs>
          <w:tab w:val="left" w:pos="908"/>
        </w:tabs>
        <w:spacing w:before="1"/>
        <w:ind w:right="258"/>
      </w:pPr>
      <w:r w:rsidRPr="00C83B94">
        <w:t xml:space="preserve">Программа формирования экологической культуры, здорового и безопасного образа жизни при получении начального общего образования cформирована с учётом факторов, оказывающих существенное влияние на состояние здоровья детей: неблагоприятные экологические, социальные и экономические условия; </w:t>
      </w:r>
      <w:r w:rsidRPr="00C83B94">
        <w:rPr>
          <w:spacing w:val="-3"/>
        </w:rPr>
        <w:t xml:space="preserve">факторы риска, имеющие место </w:t>
      </w:r>
      <w:r w:rsidRPr="00C83B94">
        <w:t xml:space="preserve">в </w:t>
      </w:r>
      <w:r w:rsidRPr="00C83B94">
        <w:rPr>
          <w:spacing w:val="-3"/>
        </w:rPr>
        <w:t xml:space="preserve">образовательных организациях, </w:t>
      </w:r>
      <w:r w:rsidRPr="00C83B94">
        <w:t>кот</w:t>
      </w:r>
      <w:r w:rsidRPr="00C83B94">
        <w:t>о</w:t>
      </w:r>
      <w:r w:rsidRPr="00C83B94">
        <w:t>рые приводят к дальнейшему ухудшению здоровья детей и подростков от первого к последнему    году     обучения;     чувствительность     к     воздействиям     при     одновременной  к ним инер</w:t>
      </w:r>
      <w:r w:rsidRPr="00C83B94">
        <w:t>т</w:t>
      </w:r>
      <w:r w:rsidRPr="00C83B94">
        <w:t xml:space="preserve">ности по своей природе, обусловливающей временной разрыв между воздействием и результатом, который может быть значительным, достигая нескольких лет, и </w:t>
      </w:r>
      <w:r w:rsidRPr="00C83B94">
        <w:rPr>
          <w:spacing w:val="5"/>
        </w:rPr>
        <w:t xml:space="preserve">тем </w:t>
      </w:r>
      <w:r w:rsidRPr="00C83B94">
        <w:rPr>
          <w:spacing w:val="-3"/>
        </w:rPr>
        <w:t xml:space="preserve">самым между начальным </w:t>
      </w:r>
      <w:r w:rsidRPr="00C83B94">
        <w:t xml:space="preserve">и </w:t>
      </w:r>
      <w:r w:rsidRPr="00C83B94">
        <w:rPr>
          <w:spacing w:val="-4"/>
        </w:rPr>
        <w:t xml:space="preserve">существенным </w:t>
      </w:r>
      <w:r w:rsidRPr="00C83B94">
        <w:rPr>
          <w:spacing w:val="-3"/>
        </w:rPr>
        <w:t xml:space="preserve">проявлением </w:t>
      </w:r>
      <w:r w:rsidRPr="00C83B94">
        <w:t>неблагополучных популяционных сдвигов в здоровье детей и подр</w:t>
      </w:r>
      <w:r w:rsidRPr="00C83B94">
        <w:t>о</w:t>
      </w:r>
      <w:r w:rsidRPr="00C83B94">
        <w:t>стков и всего населения страны в целом; особенности отношения обучающихся младшего школ</w:t>
      </w:r>
      <w:r w:rsidRPr="00C83B94">
        <w:t>ь</w:t>
      </w:r>
      <w:r w:rsidRPr="00C83B94">
        <w:t xml:space="preserve">ного возраста к своему здоровью, существенно отличающиеся от таковых у взрослых, что связано с отсутствием у детей опыта </w:t>
      </w:r>
      <w:r w:rsidRPr="00C83B94">
        <w:rPr>
          <w:spacing w:val="-3"/>
        </w:rPr>
        <w:t xml:space="preserve">«нездоровья» </w:t>
      </w:r>
      <w:r w:rsidRPr="00C83B94">
        <w:t xml:space="preserve">(за </w:t>
      </w:r>
      <w:r w:rsidRPr="00C83B94">
        <w:rPr>
          <w:spacing w:val="-3"/>
        </w:rPr>
        <w:t xml:space="preserve">исключением </w:t>
      </w:r>
      <w:r w:rsidRPr="00C83B94">
        <w:t xml:space="preserve">детей с </w:t>
      </w:r>
      <w:r w:rsidRPr="00C83B94">
        <w:rPr>
          <w:spacing w:val="-3"/>
        </w:rPr>
        <w:t xml:space="preserve">серьёзными </w:t>
      </w:r>
      <w:r w:rsidRPr="00C83B94">
        <w:t>хроническими з</w:t>
      </w:r>
      <w:r w:rsidRPr="00C83B94">
        <w:t>а</w:t>
      </w:r>
      <w:r w:rsidRPr="00C83B94">
        <w:t>болеваниями) и восприятием ребёнком состояния болезни главным образом как ограничения св</w:t>
      </w:r>
      <w:r w:rsidRPr="00C83B94">
        <w:t>о</w:t>
      </w:r>
      <w:r w:rsidRPr="00C83B94">
        <w:t>боды (необходимость лежать в постели, болезненные</w:t>
      </w:r>
      <w:r w:rsidRPr="00C83B94">
        <w:rPr>
          <w:spacing w:val="25"/>
        </w:rPr>
        <w:t xml:space="preserve"> </w:t>
      </w:r>
      <w:r w:rsidRPr="00C83B94">
        <w:t>уколы).</w:t>
      </w:r>
    </w:p>
    <w:p w:rsidR="00EF253F" w:rsidRPr="00C83B94" w:rsidRDefault="006D2369" w:rsidP="00C1642E">
      <w:pPr>
        <w:pStyle w:val="a3"/>
        <w:tabs>
          <w:tab w:val="left" w:pos="908"/>
        </w:tabs>
        <w:ind w:right="267"/>
      </w:pPr>
      <w:r w:rsidRPr="00C83B94">
        <w:t>Наиболее эффективным путём формирования экологической культуры, здорового и безопа</w:t>
      </w:r>
      <w:r w:rsidRPr="00C83B94">
        <w:t>с</w:t>
      </w:r>
      <w:r w:rsidRPr="00C83B94">
        <w:t>ного образа жизни обучающихся является направляемая и организуемая взрослыми самостоятел</w:t>
      </w:r>
      <w:r w:rsidRPr="00C83B94">
        <w:t>ь</w:t>
      </w:r>
      <w:r w:rsidRPr="00C83B94">
        <w:t>ная работа школьников, способствующая активной и успешной социализации ребёнка в образов</w:t>
      </w:r>
      <w:r w:rsidRPr="00C83B94">
        <w:t>а</w:t>
      </w:r>
      <w:r w:rsidRPr="00C83B94">
        <w:t>тельной организации, развивающая способность понимать своё состояние, знать способы и вар</w:t>
      </w:r>
      <w:r w:rsidRPr="00C83B94">
        <w:t>и</w:t>
      </w:r>
      <w:r w:rsidRPr="00C83B94">
        <w:t>анты рациональной организации режима дня и двигательной активности, питания, правил личной</w:t>
      </w:r>
      <w:r w:rsidRPr="00C83B94">
        <w:rPr>
          <w:spacing w:val="10"/>
        </w:rPr>
        <w:t xml:space="preserve"> </w:t>
      </w:r>
      <w:r w:rsidRPr="00C83B94">
        <w:t>гигиены.</w:t>
      </w:r>
    </w:p>
    <w:p w:rsidR="00EF253F" w:rsidRPr="00C83B94" w:rsidRDefault="006D2369" w:rsidP="00C1642E">
      <w:pPr>
        <w:pStyle w:val="a3"/>
        <w:tabs>
          <w:tab w:val="left" w:pos="908"/>
        </w:tabs>
        <w:ind w:right="272"/>
      </w:pPr>
      <w:r w:rsidRPr="00C83B94">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образовательной организации.</w:t>
      </w:r>
    </w:p>
    <w:p w:rsidR="00EF253F" w:rsidRPr="00C83B94" w:rsidRDefault="006D2369" w:rsidP="00C1642E">
      <w:pPr>
        <w:pStyle w:val="a3"/>
        <w:tabs>
          <w:tab w:val="left" w:pos="908"/>
        </w:tabs>
        <w:ind w:right="261"/>
      </w:pPr>
      <w:r w:rsidRPr="00C83B94">
        <w:t>При выборе стратегии реализации настоящей программы необходимо учитывать психолог</w:t>
      </w:r>
      <w:r w:rsidRPr="00C83B94">
        <w:t>и</w:t>
      </w:r>
      <w:r w:rsidRPr="00C83B94">
        <w:t>ческие и психофизиологические характеристики детей младшего школьного возраста, опираться на зону актуального развития. Необходимо исходить из того, что формирование культуры здор</w:t>
      </w:r>
      <w:r w:rsidRPr="00C83B94">
        <w:t>о</w:t>
      </w:r>
      <w:r w:rsidRPr="00C83B94">
        <w:t>вого и безопасного образа жизни - необходимый и обязательный компонент здоровьесберегающей работы образовательной организации, требующий соответствующей экологически безопасной, здоровьесберегающей организации всей жизни образовательной организации, включая её инфр</w:t>
      </w:r>
      <w:r w:rsidRPr="00C83B94">
        <w:t>а</w:t>
      </w:r>
      <w:r w:rsidRPr="00C83B94">
        <w:t>структуру, создание благоприятного психологического климата, обеспечение рациональной орг</w:t>
      </w:r>
      <w:r w:rsidRPr="00C83B94">
        <w:t>а</w:t>
      </w:r>
      <w:r w:rsidRPr="00C83B94">
        <w:t>низации учебного процесса, эффективной физкультурно ­ оздоровительной работы, организации рационального питания.</w:t>
      </w:r>
    </w:p>
    <w:p w:rsidR="00EF253F" w:rsidRPr="00C83B94" w:rsidRDefault="006D2369" w:rsidP="00C1642E">
      <w:pPr>
        <w:pStyle w:val="a3"/>
        <w:tabs>
          <w:tab w:val="left" w:pos="908"/>
        </w:tabs>
        <w:ind w:right="264"/>
      </w:pPr>
      <w:r w:rsidRPr="00C83B94">
        <w:t>Одним из компонентов формирования экологической культуры, здорового и безопасного о</w:t>
      </w:r>
      <w:r w:rsidRPr="00C83B94">
        <w:t>б</w:t>
      </w:r>
      <w:r w:rsidRPr="00C83B94">
        <w:t>раза жизни обучающихся является просветительская работа с их родителями (законными предст</w:t>
      </w:r>
      <w:r w:rsidRPr="00C83B94">
        <w:t>а</w:t>
      </w:r>
      <w:r w:rsidRPr="00C83B94">
        <w:t>вителями), привлечение родителей (законных представителей) к совместной работе с детьми, к разработке программы школы по охране здоровья обучающихся.</w:t>
      </w:r>
    </w:p>
    <w:p w:rsidR="00EF253F" w:rsidRPr="00C83B94" w:rsidRDefault="006D2369" w:rsidP="00C1642E">
      <w:pPr>
        <w:pStyle w:val="1"/>
        <w:tabs>
          <w:tab w:val="left" w:pos="908"/>
        </w:tabs>
        <w:spacing w:before="4"/>
        <w:jc w:val="both"/>
      </w:pPr>
      <w:r w:rsidRPr="00C83B94">
        <w:t>Цели и задачи программы:</w:t>
      </w:r>
    </w:p>
    <w:p w:rsidR="00EF253F" w:rsidRPr="00C83B94" w:rsidRDefault="006D2369" w:rsidP="00C1642E">
      <w:pPr>
        <w:pStyle w:val="a3"/>
        <w:tabs>
          <w:tab w:val="left" w:pos="908"/>
        </w:tabs>
        <w:ind w:right="265"/>
      </w:pPr>
      <w:r w:rsidRPr="00C83B94">
        <w:t>Разработка программы формирования экологической культуры, здорового и безопасного о</w:t>
      </w:r>
      <w:r w:rsidRPr="00C83B94">
        <w:t>б</w:t>
      </w:r>
      <w:r w:rsidRPr="00C83B94">
        <w:t>раза жизни, а также организация всей работы по её реализации строится на основе научной обо</w:t>
      </w:r>
      <w:r w:rsidRPr="00C83B94">
        <w:t>с</w:t>
      </w:r>
      <w:r w:rsidRPr="00C83B94">
        <w:t>нованности, последовательности, возрастной и социокультурной адекватности, информационной безопасности и практической целесообразности.</w:t>
      </w:r>
    </w:p>
    <w:p w:rsidR="00EF253F" w:rsidRPr="00C83B94" w:rsidRDefault="006D2369" w:rsidP="00C1642E">
      <w:pPr>
        <w:pStyle w:val="a3"/>
        <w:tabs>
          <w:tab w:val="left" w:pos="908"/>
        </w:tabs>
        <w:spacing w:before="3"/>
        <w:ind w:right="263"/>
      </w:pPr>
      <w:r w:rsidRPr="00C83B94">
        <w:t xml:space="preserve">Основная </w:t>
      </w:r>
      <w:r w:rsidRPr="00C83B94">
        <w:rPr>
          <w:b/>
        </w:rPr>
        <w:t xml:space="preserve">цель </w:t>
      </w:r>
      <w:r w:rsidRPr="00C83B94">
        <w:t>настоящей программы – сохранение и укрепление физического, психолог</w:t>
      </w:r>
      <w:r w:rsidRPr="00C83B94">
        <w:t>и</w:t>
      </w:r>
      <w:r w:rsidRPr="00C83B94">
        <w:t>ческого и социального здоровья обучающихся младшего школьного возраста как одной из ценн</w:t>
      </w:r>
      <w:r w:rsidRPr="00C83B94">
        <w:t>о</w:t>
      </w:r>
      <w:r w:rsidRPr="00C83B94">
        <w:t>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w:t>
      </w:r>
      <w:r w:rsidRPr="00C83B94">
        <w:t>о</w:t>
      </w:r>
      <w:r w:rsidRPr="00C83B94">
        <w:t>го общего образования.</w:t>
      </w:r>
    </w:p>
    <w:p w:rsidR="00EF253F" w:rsidRPr="00C83B94" w:rsidRDefault="006D2369" w:rsidP="00C1642E">
      <w:pPr>
        <w:pStyle w:val="1"/>
        <w:tabs>
          <w:tab w:val="left" w:pos="908"/>
        </w:tabs>
        <w:spacing w:line="240" w:lineRule="auto"/>
        <w:jc w:val="both"/>
      </w:pPr>
      <w:r w:rsidRPr="00C83B94">
        <w:t>Задачи программы:</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4"/>
        <w:numPr>
          <w:ilvl w:val="0"/>
          <w:numId w:val="95"/>
        </w:numPr>
        <w:tabs>
          <w:tab w:val="left" w:pos="908"/>
          <w:tab w:val="left" w:pos="1042"/>
        </w:tabs>
        <w:spacing w:before="65"/>
        <w:ind w:right="269" w:firstLine="567"/>
        <w:jc w:val="both"/>
        <w:rPr>
          <w:sz w:val="24"/>
          <w:szCs w:val="24"/>
        </w:rPr>
      </w:pPr>
      <w:r w:rsidRPr="00C83B94">
        <w:rPr>
          <w:sz w:val="24"/>
          <w:szCs w:val="24"/>
        </w:rPr>
        <w:lastRenderedPageBreak/>
        <w:t xml:space="preserve">сформировать представления об основах экологической культуры на </w:t>
      </w:r>
      <w:r w:rsidR="00D5702C" w:rsidRPr="00C83B94">
        <w:rPr>
          <w:sz w:val="24"/>
          <w:szCs w:val="24"/>
        </w:rPr>
        <w:t>примере экологически</w:t>
      </w:r>
      <w:r w:rsidRPr="00C83B94">
        <w:rPr>
          <w:sz w:val="24"/>
          <w:szCs w:val="24"/>
        </w:rPr>
        <w:t xml:space="preserve"> сообразного поведения в быту и природе, безопасного для человека и окружающей среды;</w:t>
      </w:r>
    </w:p>
    <w:p w:rsidR="00EF253F" w:rsidRPr="00C83B94" w:rsidRDefault="006D2369" w:rsidP="00C1642E">
      <w:pPr>
        <w:pStyle w:val="a4"/>
        <w:numPr>
          <w:ilvl w:val="0"/>
          <w:numId w:val="95"/>
        </w:numPr>
        <w:tabs>
          <w:tab w:val="left" w:pos="908"/>
          <w:tab w:val="left" w:pos="1042"/>
        </w:tabs>
        <w:spacing w:before="1"/>
        <w:ind w:right="268" w:firstLine="567"/>
        <w:jc w:val="both"/>
        <w:rPr>
          <w:sz w:val="24"/>
          <w:szCs w:val="24"/>
        </w:rPr>
      </w:pPr>
      <w:r w:rsidRPr="00C83B94">
        <w:rPr>
          <w:sz w:val="24"/>
          <w:szCs w:val="24"/>
        </w:rPr>
        <w:t xml:space="preserve">сформировать представление о позитивных и негативных факторах, влияющих </w:t>
      </w:r>
      <w:r w:rsidR="00D5702C" w:rsidRPr="00C83B94">
        <w:rPr>
          <w:sz w:val="24"/>
          <w:szCs w:val="24"/>
        </w:rPr>
        <w:t>на здоровье</w:t>
      </w:r>
      <w:r w:rsidRPr="00C83B94">
        <w:rPr>
          <w:sz w:val="24"/>
          <w:szCs w:val="24"/>
        </w:rPr>
        <w:t>, в том числе о влиянии на здоровье позитивных и негативных эмоций, получаемых от общения с компьютером, просмотра телепередач, участия в азартных</w:t>
      </w:r>
      <w:r w:rsidRPr="00C83B94">
        <w:rPr>
          <w:spacing w:val="-3"/>
          <w:sz w:val="24"/>
          <w:szCs w:val="24"/>
        </w:rPr>
        <w:t xml:space="preserve"> </w:t>
      </w:r>
      <w:r w:rsidRPr="00C83B94">
        <w:rPr>
          <w:sz w:val="24"/>
          <w:szCs w:val="24"/>
        </w:rPr>
        <w:t>играх;</w:t>
      </w:r>
    </w:p>
    <w:p w:rsidR="00EF253F" w:rsidRPr="00C83B94" w:rsidRDefault="006D2369" w:rsidP="00C1642E">
      <w:pPr>
        <w:pStyle w:val="a4"/>
        <w:numPr>
          <w:ilvl w:val="0"/>
          <w:numId w:val="95"/>
        </w:numPr>
        <w:tabs>
          <w:tab w:val="left" w:pos="908"/>
          <w:tab w:val="left" w:pos="1042"/>
        </w:tabs>
        <w:ind w:right="266" w:firstLine="567"/>
        <w:jc w:val="both"/>
        <w:rPr>
          <w:sz w:val="24"/>
          <w:szCs w:val="24"/>
        </w:rPr>
      </w:pPr>
      <w:r w:rsidRPr="00C83B94">
        <w:rPr>
          <w:sz w:val="24"/>
          <w:szCs w:val="24"/>
        </w:rPr>
        <w:t>дать представление с учётом принципа информационной безопасности о негативных фа</w:t>
      </w:r>
      <w:r w:rsidRPr="00C83B94">
        <w:rPr>
          <w:sz w:val="24"/>
          <w:szCs w:val="24"/>
        </w:rPr>
        <w:t>к</w:t>
      </w:r>
      <w:r w:rsidRPr="00C83B94">
        <w:rPr>
          <w:sz w:val="24"/>
          <w:szCs w:val="24"/>
        </w:rPr>
        <w:t>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w:t>
      </w:r>
      <w:r w:rsidRPr="00C83B94">
        <w:rPr>
          <w:sz w:val="24"/>
          <w:szCs w:val="24"/>
        </w:rPr>
        <w:t>о</w:t>
      </w:r>
      <w:r w:rsidRPr="00C83B94">
        <w:rPr>
          <w:sz w:val="24"/>
          <w:szCs w:val="24"/>
        </w:rPr>
        <w:t>голя, наркотиков и других психоактивных веществ, об их пагубном влиянии на здоровье;</w:t>
      </w:r>
    </w:p>
    <w:p w:rsidR="00EF253F" w:rsidRPr="00C83B94" w:rsidRDefault="006D2369" w:rsidP="00C1642E">
      <w:pPr>
        <w:pStyle w:val="a4"/>
        <w:numPr>
          <w:ilvl w:val="0"/>
          <w:numId w:val="95"/>
        </w:numPr>
        <w:tabs>
          <w:tab w:val="left" w:pos="908"/>
          <w:tab w:val="left" w:pos="1042"/>
        </w:tabs>
        <w:ind w:right="264" w:firstLine="567"/>
        <w:jc w:val="both"/>
        <w:rPr>
          <w:sz w:val="24"/>
          <w:szCs w:val="24"/>
        </w:rPr>
      </w:pPr>
      <w:r w:rsidRPr="00C83B94">
        <w:rPr>
          <w:sz w:val="24"/>
          <w:szCs w:val="24"/>
        </w:rPr>
        <w:t>сформировать познавательный интерес и бережное отношение к природе; научить школ</w:t>
      </w:r>
      <w:r w:rsidRPr="00C83B94">
        <w:rPr>
          <w:sz w:val="24"/>
          <w:szCs w:val="24"/>
        </w:rPr>
        <w:t>ь</w:t>
      </w:r>
      <w:r w:rsidRPr="00C83B94">
        <w:rPr>
          <w:sz w:val="24"/>
          <w:szCs w:val="24"/>
        </w:rPr>
        <w:t>ников выполнять правила личной гигиены и развить готовность на их основе самостоятельно по</w:t>
      </w:r>
      <w:r w:rsidRPr="00C83B94">
        <w:rPr>
          <w:sz w:val="24"/>
          <w:szCs w:val="24"/>
        </w:rPr>
        <w:t>д</w:t>
      </w:r>
      <w:r w:rsidRPr="00C83B94">
        <w:rPr>
          <w:sz w:val="24"/>
          <w:szCs w:val="24"/>
        </w:rPr>
        <w:t>держивать своё</w:t>
      </w:r>
      <w:r w:rsidRPr="00C83B94">
        <w:rPr>
          <w:spacing w:val="-2"/>
          <w:sz w:val="24"/>
          <w:szCs w:val="24"/>
        </w:rPr>
        <w:t xml:space="preserve"> </w:t>
      </w:r>
      <w:r w:rsidRPr="00C83B94">
        <w:rPr>
          <w:sz w:val="24"/>
          <w:szCs w:val="24"/>
        </w:rPr>
        <w:t>здоровье;</w:t>
      </w:r>
    </w:p>
    <w:p w:rsidR="00EF253F" w:rsidRPr="00C83B94" w:rsidRDefault="006D2369" w:rsidP="00C1642E">
      <w:pPr>
        <w:pStyle w:val="a4"/>
        <w:numPr>
          <w:ilvl w:val="0"/>
          <w:numId w:val="95"/>
        </w:numPr>
        <w:tabs>
          <w:tab w:val="left" w:pos="908"/>
          <w:tab w:val="left" w:pos="1042"/>
        </w:tabs>
        <w:ind w:right="268" w:firstLine="567"/>
        <w:jc w:val="both"/>
        <w:rPr>
          <w:sz w:val="24"/>
          <w:szCs w:val="24"/>
        </w:rPr>
      </w:pPr>
      <w:r w:rsidRPr="00C83B94">
        <w:rPr>
          <w:sz w:val="24"/>
          <w:szCs w:val="24"/>
        </w:rPr>
        <w:t>сформировать представление о правильном (здоровом) питании, его режиме, структуре, п</w:t>
      </w:r>
      <w:r w:rsidRPr="00C83B94">
        <w:rPr>
          <w:sz w:val="24"/>
          <w:szCs w:val="24"/>
        </w:rPr>
        <w:t>о</w:t>
      </w:r>
      <w:r w:rsidRPr="00C83B94">
        <w:rPr>
          <w:sz w:val="24"/>
          <w:szCs w:val="24"/>
        </w:rPr>
        <w:t>лезных</w:t>
      </w:r>
      <w:r w:rsidRPr="00C83B94">
        <w:rPr>
          <w:spacing w:val="1"/>
          <w:sz w:val="24"/>
          <w:szCs w:val="24"/>
        </w:rPr>
        <w:t xml:space="preserve"> </w:t>
      </w:r>
      <w:r w:rsidRPr="00C83B94">
        <w:rPr>
          <w:sz w:val="24"/>
          <w:szCs w:val="24"/>
        </w:rPr>
        <w:t>продуктах;</w:t>
      </w:r>
    </w:p>
    <w:p w:rsidR="00EF253F" w:rsidRPr="00C83B94" w:rsidRDefault="006D2369" w:rsidP="00C1642E">
      <w:pPr>
        <w:pStyle w:val="a4"/>
        <w:numPr>
          <w:ilvl w:val="0"/>
          <w:numId w:val="95"/>
        </w:numPr>
        <w:tabs>
          <w:tab w:val="left" w:pos="908"/>
          <w:tab w:val="left" w:pos="1042"/>
        </w:tabs>
        <w:ind w:right="271" w:firstLine="567"/>
        <w:jc w:val="both"/>
        <w:rPr>
          <w:sz w:val="24"/>
          <w:szCs w:val="24"/>
        </w:rPr>
      </w:pPr>
      <w:r w:rsidRPr="00C83B94">
        <w:rPr>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w:t>
      </w:r>
      <w:r w:rsidRPr="00C83B94">
        <w:rPr>
          <w:sz w:val="24"/>
          <w:szCs w:val="24"/>
        </w:rPr>
        <w:t>е</w:t>
      </w:r>
      <w:r w:rsidRPr="00C83B94">
        <w:rPr>
          <w:sz w:val="24"/>
          <w:szCs w:val="24"/>
        </w:rPr>
        <w:t>жим</w:t>
      </w:r>
      <w:r w:rsidRPr="00C83B94">
        <w:rPr>
          <w:spacing w:val="-1"/>
          <w:sz w:val="24"/>
          <w:szCs w:val="24"/>
        </w:rPr>
        <w:t xml:space="preserve"> </w:t>
      </w:r>
      <w:r w:rsidRPr="00C83B94">
        <w:rPr>
          <w:sz w:val="24"/>
          <w:szCs w:val="24"/>
        </w:rPr>
        <w:t>дня;</w:t>
      </w:r>
    </w:p>
    <w:p w:rsidR="00EF253F" w:rsidRPr="00C83B94" w:rsidRDefault="006D2369" w:rsidP="00C1642E">
      <w:pPr>
        <w:pStyle w:val="a4"/>
        <w:numPr>
          <w:ilvl w:val="0"/>
          <w:numId w:val="95"/>
        </w:numPr>
        <w:tabs>
          <w:tab w:val="left" w:pos="908"/>
          <w:tab w:val="left" w:pos="1042"/>
        </w:tabs>
        <w:ind w:right="265" w:firstLine="567"/>
        <w:jc w:val="both"/>
        <w:rPr>
          <w:sz w:val="24"/>
          <w:szCs w:val="24"/>
        </w:rPr>
      </w:pPr>
      <w:r w:rsidRPr="00C83B94">
        <w:rPr>
          <w:spacing w:val="-5"/>
          <w:sz w:val="24"/>
          <w:szCs w:val="24"/>
        </w:rPr>
        <w:t xml:space="preserve">обучить безопасному поведению </w:t>
      </w:r>
      <w:r w:rsidRPr="00C83B94">
        <w:rPr>
          <w:sz w:val="24"/>
          <w:szCs w:val="24"/>
        </w:rPr>
        <w:t xml:space="preserve">в </w:t>
      </w:r>
      <w:r w:rsidRPr="00C83B94">
        <w:rPr>
          <w:spacing w:val="-5"/>
          <w:sz w:val="24"/>
          <w:szCs w:val="24"/>
        </w:rPr>
        <w:t xml:space="preserve">окружающей среде </w:t>
      </w:r>
      <w:r w:rsidRPr="00C83B94">
        <w:rPr>
          <w:sz w:val="24"/>
          <w:szCs w:val="24"/>
        </w:rPr>
        <w:t xml:space="preserve">и </w:t>
      </w:r>
      <w:r w:rsidRPr="00C83B94">
        <w:rPr>
          <w:spacing w:val="-4"/>
          <w:sz w:val="24"/>
          <w:szCs w:val="24"/>
        </w:rPr>
        <w:t xml:space="preserve">элементарным </w:t>
      </w:r>
      <w:r w:rsidRPr="00C83B94">
        <w:rPr>
          <w:spacing w:val="-3"/>
          <w:sz w:val="24"/>
          <w:szCs w:val="24"/>
        </w:rPr>
        <w:t xml:space="preserve">навыкам поведения </w:t>
      </w:r>
      <w:r w:rsidRPr="00C83B94">
        <w:rPr>
          <w:sz w:val="24"/>
          <w:szCs w:val="24"/>
        </w:rPr>
        <w:t xml:space="preserve">в </w:t>
      </w:r>
      <w:r w:rsidRPr="00C83B94">
        <w:rPr>
          <w:spacing w:val="-3"/>
          <w:sz w:val="24"/>
          <w:szCs w:val="24"/>
        </w:rPr>
        <w:t>экстремальных ситуациях;</w:t>
      </w:r>
    </w:p>
    <w:p w:rsidR="00EF253F" w:rsidRPr="00C83B94" w:rsidRDefault="006D2369" w:rsidP="00C1642E">
      <w:pPr>
        <w:pStyle w:val="a4"/>
        <w:numPr>
          <w:ilvl w:val="0"/>
          <w:numId w:val="95"/>
        </w:numPr>
        <w:tabs>
          <w:tab w:val="left" w:pos="908"/>
          <w:tab w:val="left" w:pos="1042"/>
        </w:tabs>
        <w:ind w:left="1041" w:hanging="142"/>
        <w:jc w:val="both"/>
        <w:rPr>
          <w:sz w:val="24"/>
          <w:szCs w:val="24"/>
        </w:rPr>
      </w:pPr>
      <w:r w:rsidRPr="00C83B94">
        <w:rPr>
          <w:sz w:val="24"/>
          <w:szCs w:val="24"/>
        </w:rPr>
        <w:t>сформировать навыки позитивного</w:t>
      </w:r>
      <w:r w:rsidRPr="00C83B94">
        <w:rPr>
          <w:spacing w:val="18"/>
          <w:sz w:val="24"/>
          <w:szCs w:val="24"/>
        </w:rPr>
        <w:t xml:space="preserve"> </w:t>
      </w:r>
      <w:r w:rsidRPr="00C83B94">
        <w:rPr>
          <w:sz w:val="24"/>
          <w:szCs w:val="24"/>
        </w:rPr>
        <w:t>общения;</w:t>
      </w:r>
    </w:p>
    <w:p w:rsidR="00EF253F" w:rsidRPr="00C83B94" w:rsidRDefault="006D2369" w:rsidP="00C1642E">
      <w:pPr>
        <w:pStyle w:val="a4"/>
        <w:numPr>
          <w:ilvl w:val="0"/>
          <w:numId w:val="95"/>
        </w:numPr>
        <w:tabs>
          <w:tab w:val="left" w:pos="908"/>
          <w:tab w:val="left" w:pos="1042"/>
        </w:tabs>
        <w:ind w:right="266" w:firstLine="567"/>
        <w:jc w:val="both"/>
        <w:rPr>
          <w:sz w:val="24"/>
          <w:szCs w:val="24"/>
        </w:rPr>
      </w:pPr>
      <w:r w:rsidRPr="00C83B94">
        <w:rPr>
          <w:sz w:val="24"/>
          <w:szCs w:val="24"/>
        </w:rPr>
        <w:t xml:space="preserve">научить осознанному выбору поступков, стиля </w:t>
      </w:r>
      <w:r w:rsidRPr="00C83B94">
        <w:rPr>
          <w:spacing w:val="2"/>
          <w:sz w:val="24"/>
          <w:szCs w:val="24"/>
        </w:rPr>
        <w:t xml:space="preserve">поведения, </w:t>
      </w:r>
      <w:r w:rsidRPr="00C83B94">
        <w:rPr>
          <w:sz w:val="24"/>
          <w:szCs w:val="24"/>
        </w:rPr>
        <w:t>позволяющих сохранять и укр</w:t>
      </w:r>
      <w:r w:rsidRPr="00C83B94">
        <w:rPr>
          <w:sz w:val="24"/>
          <w:szCs w:val="24"/>
        </w:rPr>
        <w:t>е</w:t>
      </w:r>
      <w:r w:rsidRPr="00C83B94">
        <w:rPr>
          <w:sz w:val="24"/>
          <w:szCs w:val="24"/>
        </w:rPr>
        <w:t>плять</w:t>
      </w:r>
      <w:r w:rsidRPr="00C83B94">
        <w:rPr>
          <w:spacing w:val="-1"/>
          <w:sz w:val="24"/>
          <w:szCs w:val="24"/>
        </w:rPr>
        <w:t xml:space="preserve"> </w:t>
      </w:r>
      <w:r w:rsidRPr="00C83B94">
        <w:rPr>
          <w:sz w:val="24"/>
          <w:szCs w:val="24"/>
        </w:rPr>
        <w:t>здоровье;</w:t>
      </w:r>
    </w:p>
    <w:p w:rsidR="00EF253F" w:rsidRPr="00C83B94" w:rsidRDefault="006D2369" w:rsidP="00C1642E">
      <w:pPr>
        <w:pStyle w:val="a4"/>
        <w:numPr>
          <w:ilvl w:val="0"/>
          <w:numId w:val="95"/>
        </w:numPr>
        <w:tabs>
          <w:tab w:val="left" w:pos="908"/>
          <w:tab w:val="left" w:pos="1042"/>
        </w:tabs>
        <w:ind w:right="274" w:firstLine="567"/>
        <w:jc w:val="both"/>
        <w:rPr>
          <w:sz w:val="24"/>
          <w:szCs w:val="24"/>
        </w:rPr>
      </w:pPr>
      <w:r w:rsidRPr="00C83B94">
        <w:rPr>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w:t>
      </w:r>
      <w:r w:rsidRPr="00C83B94">
        <w:rPr>
          <w:spacing w:val="5"/>
          <w:sz w:val="24"/>
          <w:szCs w:val="24"/>
        </w:rPr>
        <w:t xml:space="preserve"> </w:t>
      </w:r>
      <w:r w:rsidRPr="00C83B94">
        <w:rPr>
          <w:sz w:val="24"/>
          <w:szCs w:val="24"/>
        </w:rPr>
        <w:t>развития.</w:t>
      </w:r>
    </w:p>
    <w:p w:rsidR="00EF253F" w:rsidRPr="00C83B94" w:rsidRDefault="006D2369" w:rsidP="00C1642E">
      <w:pPr>
        <w:pStyle w:val="1"/>
        <w:tabs>
          <w:tab w:val="left" w:pos="908"/>
        </w:tabs>
        <w:spacing w:before="3"/>
        <w:jc w:val="both"/>
      </w:pPr>
      <w:r w:rsidRPr="00C83B94">
        <w:t>Основные направления программы</w:t>
      </w:r>
    </w:p>
    <w:p w:rsidR="00EF253F" w:rsidRPr="00C83B94" w:rsidRDefault="006D2369" w:rsidP="00C1642E">
      <w:pPr>
        <w:pStyle w:val="a3"/>
        <w:tabs>
          <w:tab w:val="left" w:pos="908"/>
        </w:tabs>
        <w:ind w:right="256"/>
      </w:pPr>
      <w:r w:rsidRPr="00C83B94">
        <w:rPr>
          <w:spacing w:val="-3"/>
        </w:rPr>
        <w:t xml:space="preserve">На </w:t>
      </w:r>
      <w:r w:rsidRPr="00C83B94">
        <w:rPr>
          <w:spacing w:val="-4"/>
        </w:rPr>
        <w:t xml:space="preserve">этапе </w:t>
      </w:r>
      <w:r w:rsidRPr="00C83B94">
        <w:rPr>
          <w:spacing w:val="-5"/>
        </w:rPr>
        <w:t xml:space="preserve">начальной школы </w:t>
      </w:r>
      <w:r w:rsidRPr="00C83B94">
        <w:t xml:space="preserve">на </w:t>
      </w:r>
      <w:r w:rsidRPr="00C83B94">
        <w:rPr>
          <w:spacing w:val="-5"/>
        </w:rPr>
        <w:t xml:space="preserve">первое место </w:t>
      </w:r>
      <w:r w:rsidRPr="00C83B94">
        <w:t xml:space="preserve">в </w:t>
      </w:r>
      <w:r w:rsidRPr="00C83B94">
        <w:rPr>
          <w:spacing w:val="-5"/>
        </w:rPr>
        <w:t xml:space="preserve">урочной </w:t>
      </w:r>
      <w:r w:rsidRPr="00C83B94">
        <w:t xml:space="preserve">и </w:t>
      </w:r>
      <w:r w:rsidRPr="00C83B94">
        <w:rPr>
          <w:spacing w:val="-6"/>
        </w:rPr>
        <w:t xml:space="preserve">внеурочной </w:t>
      </w:r>
      <w:r w:rsidRPr="00C83B94">
        <w:rPr>
          <w:spacing w:val="-5"/>
        </w:rPr>
        <w:t xml:space="preserve">деятельности </w:t>
      </w:r>
      <w:r w:rsidRPr="00C83B94">
        <w:rPr>
          <w:spacing w:val="-6"/>
        </w:rPr>
        <w:t xml:space="preserve">выдвигается </w:t>
      </w:r>
      <w:r w:rsidRPr="00C83B94">
        <w:rPr>
          <w:spacing w:val="-4"/>
        </w:rPr>
        <w:t xml:space="preserve">опыт </w:t>
      </w:r>
      <w:r w:rsidRPr="00C83B94">
        <w:rPr>
          <w:spacing w:val="-5"/>
        </w:rPr>
        <w:t xml:space="preserve">применения </w:t>
      </w:r>
      <w:r w:rsidRPr="00C83B94">
        <w:rPr>
          <w:spacing w:val="-6"/>
        </w:rPr>
        <w:t xml:space="preserve">формируемых </w:t>
      </w:r>
      <w:r w:rsidRPr="00C83B94">
        <w:rPr>
          <w:spacing w:val="-5"/>
        </w:rPr>
        <w:t xml:space="preserve">усилиями всех учебных предметов </w:t>
      </w:r>
      <w:r w:rsidRPr="00C83B94">
        <w:rPr>
          <w:spacing w:val="-6"/>
        </w:rPr>
        <w:t xml:space="preserve">универсальных учебных действий, </w:t>
      </w:r>
      <w:r w:rsidRPr="00C83B94">
        <w:rPr>
          <w:spacing w:val="-5"/>
        </w:rPr>
        <w:t xml:space="preserve">ценностных </w:t>
      </w:r>
      <w:r w:rsidRPr="00C83B94">
        <w:rPr>
          <w:spacing w:val="-6"/>
        </w:rPr>
        <w:t xml:space="preserve">ориентаций </w:t>
      </w:r>
      <w:r w:rsidRPr="00C83B94">
        <w:t xml:space="preserve">и </w:t>
      </w:r>
      <w:r w:rsidRPr="00C83B94">
        <w:rPr>
          <w:spacing w:val="-5"/>
        </w:rPr>
        <w:t xml:space="preserve">оценочных </w:t>
      </w:r>
      <w:r w:rsidRPr="00C83B94">
        <w:rPr>
          <w:spacing w:val="-6"/>
        </w:rPr>
        <w:t xml:space="preserve">умений, социальных </w:t>
      </w:r>
      <w:r w:rsidRPr="00C83B94">
        <w:rPr>
          <w:spacing w:val="-5"/>
        </w:rPr>
        <w:t xml:space="preserve">норм поведения, направленных </w:t>
      </w:r>
      <w:r w:rsidRPr="00C83B94">
        <w:t xml:space="preserve">на </w:t>
      </w:r>
      <w:r w:rsidRPr="00C83B94">
        <w:rPr>
          <w:spacing w:val="-5"/>
        </w:rPr>
        <w:t>сохран</w:t>
      </w:r>
      <w:r w:rsidRPr="00C83B94">
        <w:rPr>
          <w:spacing w:val="-5"/>
        </w:rPr>
        <w:t>е</w:t>
      </w:r>
      <w:r w:rsidRPr="00C83B94">
        <w:rPr>
          <w:spacing w:val="-5"/>
        </w:rPr>
        <w:t xml:space="preserve">ние здоровья </w:t>
      </w:r>
      <w:r w:rsidRPr="00C83B94">
        <w:t xml:space="preserve">и </w:t>
      </w:r>
      <w:r w:rsidRPr="00C83B94">
        <w:rPr>
          <w:spacing w:val="-3"/>
        </w:rPr>
        <w:t xml:space="preserve">обеспечение экологической безопасности человека </w:t>
      </w:r>
      <w:r w:rsidRPr="00C83B94">
        <w:t xml:space="preserve">и </w:t>
      </w:r>
      <w:r w:rsidRPr="00C83B94">
        <w:rPr>
          <w:spacing w:val="-3"/>
        </w:rPr>
        <w:t xml:space="preserve">природы. Формируется личный </w:t>
      </w:r>
      <w:r w:rsidRPr="00C83B94">
        <w:t xml:space="preserve">опыт </w:t>
      </w:r>
      <w:r w:rsidRPr="00C83B94">
        <w:rPr>
          <w:spacing w:val="-3"/>
        </w:rPr>
        <w:t xml:space="preserve">самоограничения </w:t>
      </w:r>
      <w:r w:rsidRPr="00C83B94">
        <w:t xml:space="preserve">при </w:t>
      </w:r>
      <w:r w:rsidRPr="00C83B94">
        <w:rPr>
          <w:spacing w:val="-3"/>
        </w:rPr>
        <w:t xml:space="preserve">решении ключевого противоречия экологического </w:t>
      </w:r>
      <w:r w:rsidRPr="00C83B94">
        <w:t xml:space="preserve">сознания </w:t>
      </w:r>
      <w:r w:rsidRPr="00C83B94">
        <w:rPr>
          <w:spacing w:val="-3"/>
        </w:rPr>
        <w:t xml:space="preserve">этого </w:t>
      </w:r>
      <w:r w:rsidRPr="00C83B94">
        <w:t>во</w:t>
      </w:r>
      <w:r w:rsidRPr="00C83B94">
        <w:t>з</w:t>
      </w:r>
      <w:r w:rsidRPr="00C83B94">
        <w:t xml:space="preserve">раста «хочу – нельзя» и </w:t>
      </w:r>
      <w:r w:rsidRPr="00C83B94">
        <w:rPr>
          <w:spacing w:val="-3"/>
        </w:rPr>
        <w:t>его эмоционального</w:t>
      </w:r>
      <w:r w:rsidRPr="00C83B94">
        <w:rPr>
          <w:spacing w:val="-38"/>
        </w:rPr>
        <w:t xml:space="preserve"> </w:t>
      </w:r>
      <w:r w:rsidRPr="00C83B94">
        <w:rPr>
          <w:spacing w:val="-3"/>
        </w:rPr>
        <w:t>переживания.</w:t>
      </w:r>
    </w:p>
    <w:p w:rsidR="00EF253F" w:rsidRPr="00C83B94" w:rsidRDefault="006D2369" w:rsidP="00C1642E">
      <w:pPr>
        <w:pStyle w:val="a3"/>
        <w:tabs>
          <w:tab w:val="left" w:pos="908"/>
        </w:tabs>
        <w:ind w:right="262"/>
      </w:pPr>
      <w:r w:rsidRPr="00C83B94">
        <w:rPr>
          <w:spacing w:val="-5"/>
        </w:rPr>
        <w:t xml:space="preserve">Основными </w:t>
      </w:r>
      <w:r w:rsidRPr="00C83B94">
        <w:rPr>
          <w:spacing w:val="-4"/>
        </w:rPr>
        <w:t>источниками</w:t>
      </w:r>
      <w:r w:rsidRPr="00C83B94">
        <w:rPr>
          <w:spacing w:val="52"/>
        </w:rPr>
        <w:t xml:space="preserve"> </w:t>
      </w:r>
      <w:r w:rsidRPr="00C83B94">
        <w:rPr>
          <w:spacing w:val="-4"/>
        </w:rPr>
        <w:t>содержания</w:t>
      </w:r>
      <w:r w:rsidRPr="00C83B94">
        <w:rPr>
          <w:spacing w:val="52"/>
        </w:rPr>
        <w:t xml:space="preserve"> </w:t>
      </w:r>
      <w:r w:rsidRPr="00C83B94">
        <w:rPr>
          <w:spacing w:val="-4"/>
        </w:rPr>
        <w:t>выступают</w:t>
      </w:r>
      <w:r w:rsidRPr="00C83B94">
        <w:rPr>
          <w:spacing w:val="52"/>
        </w:rPr>
        <w:t xml:space="preserve"> </w:t>
      </w:r>
      <w:r w:rsidRPr="00C83B94">
        <w:rPr>
          <w:spacing w:val="-4"/>
        </w:rPr>
        <w:t>экологические</w:t>
      </w:r>
      <w:r w:rsidRPr="00C83B94">
        <w:rPr>
          <w:spacing w:val="52"/>
        </w:rPr>
        <w:t xml:space="preserve"> </w:t>
      </w:r>
      <w:r w:rsidRPr="00C83B94">
        <w:t xml:space="preserve">образы в </w:t>
      </w:r>
      <w:r w:rsidRPr="00C83B94">
        <w:rPr>
          <w:spacing w:val="-2"/>
        </w:rPr>
        <w:t xml:space="preserve">традициях </w:t>
      </w:r>
      <w:r w:rsidRPr="00C83B94">
        <w:t xml:space="preserve">и </w:t>
      </w:r>
      <w:r w:rsidRPr="00C83B94">
        <w:rPr>
          <w:spacing w:val="-3"/>
        </w:rPr>
        <w:t>тво</w:t>
      </w:r>
      <w:r w:rsidRPr="00C83B94">
        <w:rPr>
          <w:spacing w:val="-3"/>
        </w:rPr>
        <w:t>р</w:t>
      </w:r>
      <w:r w:rsidRPr="00C83B94">
        <w:rPr>
          <w:spacing w:val="-3"/>
        </w:rPr>
        <w:t xml:space="preserve">честве разных народов, художественной литературе, искусстве, </w:t>
      </w:r>
      <w:r w:rsidRPr="00C83B94">
        <w:t xml:space="preserve">а </w:t>
      </w:r>
      <w:r w:rsidRPr="00C83B94">
        <w:rPr>
          <w:spacing w:val="-3"/>
        </w:rPr>
        <w:t xml:space="preserve">также </w:t>
      </w:r>
      <w:r w:rsidRPr="00C83B94">
        <w:t>элементы научного знания.</w:t>
      </w:r>
    </w:p>
    <w:p w:rsidR="00EF253F" w:rsidRPr="00C83B94" w:rsidRDefault="006D2369" w:rsidP="00C1642E">
      <w:pPr>
        <w:pStyle w:val="a3"/>
        <w:tabs>
          <w:tab w:val="left" w:pos="908"/>
        </w:tabs>
        <w:ind w:right="260"/>
      </w:pPr>
      <w:r w:rsidRPr="00C83B94">
        <w:t>Основные виды деятельности обучающихся: учебная, учебно­исследовательская, обра</w:t>
      </w:r>
      <w:r w:rsidRPr="00C83B94">
        <w:t>з</w:t>
      </w:r>
      <w:r w:rsidRPr="00C83B94">
        <w:t>но­познавательная, игровая, рефлексивно­оценочная, регулятивная, креативная, общественно п</w:t>
      </w:r>
      <w:r w:rsidRPr="00C83B94">
        <w:t>о</w:t>
      </w:r>
      <w:r w:rsidRPr="00C83B94">
        <w:t>лезная. Формируемые ценности: природа, здоровье, экологическая культура, экологически без</w:t>
      </w:r>
      <w:r w:rsidRPr="00C83B94">
        <w:t>о</w:t>
      </w:r>
      <w:r w:rsidRPr="00C83B94">
        <w:t>пасное поведение.</w:t>
      </w:r>
    </w:p>
    <w:p w:rsidR="00EF253F" w:rsidRPr="00C83B94" w:rsidRDefault="006D2369" w:rsidP="00C1642E">
      <w:pPr>
        <w:pStyle w:val="a3"/>
        <w:tabs>
          <w:tab w:val="left" w:pos="908"/>
        </w:tabs>
        <w:ind w:right="267"/>
      </w:pPr>
      <w:r w:rsidRPr="00C83B94">
        <w:t>Основные формы организации внеурочной деятельности: развивающие ситуации игрового и учебного типа.</w:t>
      </w:r>
    </w:p>
    <w:p w:rsidR="00EF253F" w:rsidRPr="00C83B94" w:rsidRDefault="006D2369" w:rsidP="00C1642E">
      <w:pPr>
        <w:pStyle w:val="a3"/>
        <w:tabs>
          <w:tab w:val="left" w:pos="908"/>
        </w:tabs>
        <w:spacing w:line="242" w:lineRule="auto"/>
        <w:ind w:right="270"/>
      </w:pPr>
      <w:r w:rsidRPr="00C83B94">
        <w:t>Системная работа на уровне начального общего образования по формированию экологич</w:t>
      </w:r>
      <w:r w:rsidRPr="00C83B94">
        <w:t>е</w:t>
      </w:r>
      <w:r w:rsidRPr="00C83B94">
        <w:t xml:space="preserve">ской культуры, здорового и безопасного образа жизни может быть организована по следующим </w:t>
      </w:r>
      <w:r w:rsidRPr="00C83B94">
        <w:rPr>
          <w:b/>
        </w:rPr>
        <w:t>направлениям</w:t>
      </w:r>
      <w:r w:rsidRPr="00C83B94">
        <w:t>:</w:t>
      </w:r>
    </w:p>
    <w:p w:rsidR="00EF253F" w:rsidRPr="00C83B94" w:rsidRDefault="006D2369" w:rsidP="00C1642E">
      <w:pPr>
        <w:pStyle w:val="a3"/>
        <w:tabs>
          <w:tab w:val="left" w:pos="908"/>
        </w:tabs>
        <w:ind w:right="261"/>
      </w:pPr>
      <w:r w:rsidRPr="00C83B94">
        <w:t>–</w:t>
      </w:r>
      <w:r w:rsidRPr="00C83B94">
        <w:rPr>
          <w:spacing w:val="-46"/>
        </w:rPr>
        <w:t xml:space="preserve"> </w:t>
      </w:r>
      <w:r w:rsidRPr="00C83B94">
        <w:t xml:space="preserve">создание экологически безопасной, здоровьесберегающей инфраструктуры </w:t>
      </w:r>
      <w:r w:rsidRPr="00C83B94">
        <w:rPr>
          <w:spacing w:val="-3"/>
        </w:rPr>
        <w:t>образовательной организации;</w:t>
      </w:r>
    </w:p>
    <w:p w:rsidR="00EF253F" w:rsidRPr="00C83B94" w:rsidRDefault="006D2369" w:rsidP="00C1642E">
      <w:pPr>
        <w:pStyle w:val="a3"/>
        <w:tabs>
          <w:tab w:val="left" w:pos="908"/>
        </w:tabs>
        <w:ind w:left="899" w:firstLine="0"/>
      </w:pPr>
      <w:r w:rsidRPr="00C83B94">
        <w:t>– организация учебной и внеурочной деятельности обучающихся;</w:t>
      </w:r>
    </w:p>
    <w:p w:rsidR="00EF253F" w:rsidRPr="00C83B94" w:rsidRDefault="006D2369" w:rsidP="00C1642E">
      <w:pPr>
        <w:pStyle w:val="a3"/>
        <w:tabs>
          <w:tab w:val="left" w:pos="908"/>
        </w:tabs>
        <w:ind w:left="899" w:firstLine="0"/>
      </w:pPr>
      <w:r w:rsidRPr="00C83B94">
        <w:t>–</w:t>
      </w:r>
      <w:r w:rsidRPr="00C83B94">
        <w:rPr>
          <w:spacing w:val="-54"/>
        </w:rPr>
        <w:t xml:space="preserve"> </w:t>
      </w:r>
      <w:r w:rsidRPr="00C83B94">
        <w:t>организация физкультурно ­ оздоровительной работы;</w:t>
      </w:r>
    </w:p>
    <w:p w:rsidR="00EF253F" w:rsidRPr="00C83B94" w:rsidRDefault="006D2369" w:rsidP="00C1642E">
      <w:pPr>
        <w:pStyle w:val="a3"/>
        <w:tabs>
          <w:tab w:val="left" w:pos="908"/>
        </w:tabs>
        <w:ind w:left="899" w:firstLine="0"/>
      </w:pPr>
      <w:r w:rsidRPr="00C83B94">
        <w:t>–</w:t>
      </w:r>
      <w:r w:rsidRPr="00C83B94">
        <w:rPr>
          <w:spacing w:val="-54"/>
        </w:rPr>
        <w:t xml:space="preserve"> </w:t>
      </w:r>
      <w:r w:rsidRPr="00C83B94">
        <w:t>реализация дополнительных образовательных курсов;</w:t>
      </w:r>
    </w:p>
    <w:p w:rsidR="00EF253F" w:rsidRPr="00C83B94" w:rsidRDefault="006D2369" w:rsidP="00C1642E">
      <w:pPr>
        <w:pStyle w:val="a3"/>
        <w:tabs>
          <w:tab w:val="left" w:pos="908"/>
        </w:tabs>
        <w:ind w:left="899" w:firstLine="0"/>
      </w:pPr>
      <w:r w:rsidRPr="00C83B94">
        <w:t>– организация работы с родителями (законными представителями).</w:t>
      </w:r>
    </w:p>
    <w:p w:rsidR="00EF253F" w:rsidRPr="00C83B94" w:rsidRDefault="006D2369" w:rsidP="00C1642E">
      <w:pPr>
        <w:pStyle w:val="1"/>
        <w:tabs>
          <w:tab w:val="left" w:pos="908"/>
        </w:tabs>
        <w:spacing w:before="70" w:line="240" w:lineRule="auto"/>
        <w:ind w:left="3470"/>
        <w:jc w:val="both"/>
      </w:pPr>
      <w:r w:rsidRPr="00C83B94">
        <w:rPr>
          <w:b w:val="0"/>
          <w:spacing w:val="-60"/>
          <w:u w:val="thick"/>
        </w:rPr>
        <w:t xml:space="preserve"> </w:t>
      </w:r>
      <w:r w:rsidRPr="00C83B94">
        <w:rPr>
          <w:u w:val="thick"/>
        </w:rPr>
        <w:t>Физкультурно ­ оздоровительная</w:t>
      </w:r>
      <w:r w:rsidRPr="00C83B94">
        <w:rPr>
          <w:spacing w:val="56"/>
          <w:u w:val="thick"/>
        </w:rPr>
        <w:t xml:space="preserve"> </w:t>
      </w:r>
      <w:r w:rsidRPr="00C83B94">
        <w:rPr>
          <w:u w:val="thick"/>
        </w:rPr>
        <w:t>работа</w:t>
      </w:r>
    </w:p>
    <w:p w:rsidR="00EF253F" w:rsidRPr="00C83B94" w:rsidRDefault="006D2369" w:rsidP="00C1642E">
      <w:pPr>
        <w:pStyle w:val="a3"/>
        <w:tabs>
          <w:tab w:val="left" w:pos="908"/>
        </w:tabs>
        <w:spacing w:before="115"/>
        <w:ind w:right="266"/>
      </w:pPr>
      <w:r w:rsidRPr="00C83B94">
        <w:t xml:space="preserve">Одной из приоритетных задач системы образования </w:t>
      </w:r>
      <w:r w:rsidR="00C83B94" w:rsidRPr="00C83B94">
        <w:t xml:space="preserve">является </w:t>
      </w:r>
      <w:r w:rsidR="00EC03C0" w:rsidRPr="00C83B94">
        <w:t>сбережение здоровья</w:t>
      </w:r>
      <w:r w:rsidRPr="00C83B94">
        <w:t xml:space="preserve"> учащихся через формирование отношения к здоровью как к жизненной ценности; формирование потребн</w:t>
      </w:r>
      <w:r w:rsidRPr="00C83B94">
        <w:t>о</w:t>
      </w:r>
      <w:r w:rsidRPr="00C83B94">
        <w:t>сти в здоровом безопасном образе жизни; выбор образовательных технологий, адекватных возра</w:t>
      </w:r>
      <w:r w:rsidRPr="00C83B94">
        <w:t>с</w:t>
      </w:r>
      <w:r w:rsidRPr="00C83B94">
        <w:t xml:space="preserve">ту, направленных на устранение перегрузки и сохранение здоровья школьников, обеспечение безопасности образовательной среды. На сегодняшний день, актуальным является комплекс ГТО, который направлен на укрепление здоровья, всестороннее физическое и нравственное развитие </w:t>
      </w:r>
      <w:r w:rsidRPr="00C83B94">
        <w:lastRenderedPageBreak/>
        <w:t>людей. «Система ГТО способна дать возможность каждому попробовать себя в любительском, а затем и профессиональном спорте (Д.</w:t>
      </w:r>
      <w:r w:rsidRPr="00C83B94">
        <w:rPr>
          <w:spacing w:val="-18"/>
        </w:rPr>
        <w:t xml:space="preserve"> </w:t>
      </w:r>
      <w:r w:rsidRPr="00C83B94">
        <w:t>Медведев)».</w:t>
      </w:r>
    </w:p>
    <w:p w:rsidR="00EF253F" w:rsidRPr="00C83B94" w:rsidRDefault="006D2369" w:rsidP="00C1642E">
      <w:pPr>
        <w:pStyle w:val="a3"/>
        <w:tabs>
          <w:tab w:val="left" w:pos="908"/>
        </w:tabs>
      </w:pPr>
      <w:r w:rsidRPr="00C83B94">
        <w:t>Любая образовательная деятельность не может считаться эффективной, если в процессе её осуществления происходит ухудшение здоровья субъектов этой деятельности.</w:t>
      </w:r>
    </w:p>
    <w:p w:rsidR="00EF253F" w:rsidRPr="00C83B94" w:rsidRDefault="006D2369" w:rsidP="00C1642E">
      <w:pPr>
        <w:pStyle w:val="a3"/>
        <w:tabs>
          <w:tab w:val="left" w:pos="908"/>
        </w:tabs>
        <w:ind w:left="899" w:firstLine="0"/>
      </w:pPr>
      <w:r w:rsidRPr="00C83B94">
        <w:t>Формирование у учащихся культуры отношения к своему здоровью включает в себя:</w:t>
      </w:r>
    </w:p>
    <w:p w:rsidR="00EF253F" w:rsidRPr="00C83B94" w:rsidRDefault="006D2369" w:rsidP="00C1642E">
      <w:pPr>
        <w:pStyle w:val="a4"/>
        <w:numPr>
          <w:ilvl w:val="0"/>
          <w:numId w:val="95"/>
        </w:numPr>
        <w:tabs>
          <w:tab w:val="left" w:pos="908"/>
          <w:tab w:val="left" w:pos="1042"/>
        </w:tabs>
        <w:ind w:right="274" w:firstLine="567"/>
        <w:jc w:val="both"/>
        <w:rPr>
          <w:sz w:val="24"/>
          <w:szCs w:val="24"/>
        </w:rPr>
      </w:pPr>
      <w:r w:rsidRPr="00C83B94">
        <w:rPr>
          <w:sz w:val="24"/>
          <w:szCs w:val="24"/>
        </w:rPr>
        <w:t>культуру физиологическую (способность управлять физиологическими процессами и н</w:t>
      </w:r>
      <w:r w:rsidRPr="00C83B94">
        <w:rPr>
          <w:sz w:val="24"/>
          <w:szCs w:val="24"/>
        </w:rPr>
        <w:t>а</w:t>
      </w:r>
      <w:r w:rsidRPr="00C83B94">
        <w:rPr>
          <w:sz w:val="24"/>
          <w:szCs w:val="24"/>
        </w:rPr>
        <w:t>ращивать резервные мощности</w:t>
      </w:r>
      <w:r w:rsidRPr="00C83B94">
        <w:rPr>
          <w:spacing w:val="-1"/>
          <w:sz w:val="24"/>
          <w:szCs w:val="24"/>
        </w:rPr>
        <w:t xml:space="preserve"> </w:t>
      </w:r>
      <w:r w:rsidRPr="00C83B94">
        <w:rPr>
          <w:sz w:val="24"/>
          <w:szCs w:val="24"/>
        </w:rPr>
        <w:t>организма);</w:t>
      </w:r>
    </w:p>
    <w:p w:rsidR="00EF253F" w:rsidRPr="00C83B94" w:rsidRDefault="006D2369" w:rsidP="00C1642E">
      <w:pPr>
        <w:pStyle w:val="a4"/>
        <w:numPr>
          <w:ilvl w:val="0"/>
          <w:numId w:val="95"/>
        </w:numPr>
        <w:tabs>
          <w:tab w:val="left" w:pos="908"/>
          <w:tab w:val="left" w:pos="1042"/>
          <w:tab w:val="left" w:pos="2235"/>
          <w:tab w:val="left" w:pos="3762"/>
          <w:tab w:val="left" w:pos="5386"/>
          <w:tab w:val="left" w:pos="6683"/>
          <w:tab w:val="left" w:pos="8314"/>
        </w:tabs>
        <w:ind w:right="272" w:firstLine="567"/>
        <w:jc w:val="both"/>
        <w:rPr>
          <w:sz w:val="24"/>
          <w:szCs w:val="24"/>
        </w:rPr>
      </w:pPr>
      <w:r w:rsidRPr="00C83B94">
        <w:rPr>
          <w:sz w:val="24"/>
          <w:szCs w:val="24"/>
        </w:rPr>
        <w:t>культуру</w:t>
      </w:r>
      <w:r w:rsidRPr="00C83B94">
        <w:rPr>
          <w:sz w:val="24"/>
          <w:szCs w:val="24"/>
        </w:rPr>
        <w:tab/>
        <w:t>физическую</w:t>
      </w:r>
      <w:r w:rsidR="00C83B94" w:rsidRPr="00C83B94">
        <w:rPr>
          <w:sz w:val="24"/>
          <w:szCs w:val="24"/>
        </w:rPr>
        <w:tab/>
        <w:t xml:space="preserve"> (</w:t>
      </w:r>
      <w:r w:rsidRPr="00C83B94">
        <w:rPr>
          <w:sz w:val="24"/>
          <w:szCs w:val="24"/>
        </w:rPr>
        <w:t>способность</w:t>
      </w:r>
      <w:r w:rsidRPr="00C83B94">
        <w:rPr>
          <w:sz w:val="24"/>
          <w:szCs w:val="24"/>
        </w:rPr>
        <w:tab/>
        <w:t>управлять</w:t>
      </w:r>
      <w:r w:rsidRPr="00C83B94">
        <w:rPr>
          <w:sz w:val="24"/>
          <w:szCs w:val="24"/>
        </w:rPr>
        <w:tab/>
        <w:t>физическими</w:t>
      </w:r>
      <w:r w:rsidRPr="00C83B94">
        <w:rPr>
          <w:sz w:val="24"/>
          <w:szCs w:val="24"/>
        </w:rPr>
        <w:tab/>
        <w:t>природосообразными движениями);</w:t>
      </w:r>
    </w:p>
    <w:p w:rsidR="00EF253F" w:rsidRPr="00C83B94" w:rsidRDefault="006D2369" w:rsidP="00C1642E">
      <w:pPr>
        <w:pStyle w:val="a4"/>
        <w:numPr>
          <w:ilvl w:val="0"/>
          <w:numId w:val="95"/>
        </w:numPr>
        <w:tabs>
          <w:tab w:val="left" w:pos="908"/>
          <w:tab w:val="left" w:pos="1042"/>
        </w:tabs>
        <w:ind w:right="271" w:firstLine="567"/>
        <w:jc w:val="both"/>
        <w:rPr>
          <w:sz w:val="24"/>
          <w:szCs w:val="24"/>
        </w:rPr>
      </w:pPr>
      <w:r w:rsidRPr="00C83B94">
        <w:rPr>
          <w:sz w:val="24"/>
          <w:szCs w:val="24"/>
        </w:rPr>
        <w:t>культуру психологическую (способность управлять своими чувствами и эмоциями); кул</w:t>
      </w:r>
      <w:r w:rsidRPr="00C83B94">
        <w:rPr>
          <w:sz w:val="24"/>
          <w:szCs w:val="24"/>
        </w:rPr>
        <w:t>ь</w:t>
      </w:r>
      <w:r w:rsidRPr="00C83B94">
        <w:rPr>
          <w:sz w:val="24"/>
          <w:szCs w:val="24"/>
        </w:rPr>
        <w:t>туру интеллектуальную (способность управлять своими мыслями и контролировать</w:t>
      </w:r>
      <w:r w:rsidRPr="00C83B94">
        <w:rPr>
          <w:spacing w:val="-16"/>
          <w:sz w:val="24"/>
          <w:szCs w:val="24"/>
        </w:rPr>
        <w:t xml:space="preserve"> </w:t>
      </w:r>
      <w:r w:rsidRPr="00C83B94">
        <w:rPr>
          <w:sz w:val="24"/>
          <w:szCs w:val="24"/>
        </w:rPr>
        <w:t>их);</w:t>
      </w:r>
    </w:p>
    <w:p w:rsidR="00EF253F" w:rsidRPr="00C83B94" w:rsidRDefault="006D2369" w:rsidP="00C1642E">
      <w:pPr>
        <w:pStyle w:val="a3"/>
        <w:tabs>
          <w:tab w:val="left" w:pos="908"/>
        </w:tabs>
        <w:ind w:left="899" w:firstLine="0"/>
      </w:pPr>
      <w:r w:rsidRPr="00C83B94">
        <w:t>Базовыми компонентами на всех ступенях являются:</w:t>
      </w:r>
    </w:p>
    <w:p w:rsidR="00EF253F" w:rsidRPr="00C83B94" w:rsidRDefault="006D2369" w:rsidP="00C1642E">
      <w:pPr>
        <w:pStyle w:val="a4"/>
        <w:numPr>
          <w:ilvl w:val="0"/>
          <w:numId w:val="95"/>
        </w:numPr>
        <w:tabs>
          <w:tab w:val="left" w:pos="908"/>
          <w:tab w:val="left" w:pos="1042"/>
        </w:tabs>
        <w:ind w:right="264" w:firstLine="567"/>
        <w:jc w:val="both"/>
        <w:rPr>
          <w:sz w:val="24"/>
          <w:szCs w:val="24"/>
        </w:rPr>
      </w:pPr>
      <w:r w:rsidRPr="00C83B94">
        <w:rPr>
          <w:sz w:val="24"/>
          <w:szCs w:val="24"/>
        </w:rPr>
        <w:t>формирование ценностного отношения к вопросам, касающимся здоровья и здорового безопасного образа</w:t>
      </w:r>
      <w:r w:rsidRPr="00C83B94">
        <w:rPr>
          <w:spacing w:val="-2"/>
          <w:sz w:val="24"/>
          <w:szCs w:val="24"/>
        </w:rPr>
        <w:t xml:space="preserve"> </w:t>
      </w:r>
      <w:r w:rsidRPr="00C83B94">
        <w:rPr>
          <w:sz w:val="24"/>
          <w:szCs w:val="24"/>
        </w:rPr>
        <w:t>жизни;</w:t>
      </w:r>
    </w:p>
    <w:p w:rsidR="00EF253F" w:rsidRPr="00C83B94" w:rsidRDefault="006D2369" w:rsidP="00C1642E">
      <w:pPr>
        <w:pStyle w:val="a4"/>
        <w:numPr>
          <w:ilvl w:val="0"/>
          <w:numId w:val="95"/>
        </w:numPr>
        <w:tabs>
          <w:tab w:val="left" w:pos="908"/>
          <w:tab w:val="left" w:pos="1042"/>
        </w:tabs>
        <w:ind w:left="1041" w:hanging="142"/>
        <w:jc w:val="both"/>
        <w:rPr>
          <w:sz w:val="24"/>
          <w:szCs w:val="24"/>
        </w:rPr>
      </w:pPr>
      <w:r w:rsidRPr="00C83B94">
        <w:rPr>
          <w:sz w:val="24"/>
          <w:szCs w:val="24"/>
        </w:rPr>
        <w:t>формирование системы знаний по овладению методами оздоровления</w:t>
      </w:r>
      <w:r w:rsidRPr="00C83B94">
        <w:rPr>
          <w:spacing w:val="-12"/>
          <w:sz w:val="24"/>
          <w:szCs w:val="24"/>
        </w:rPr>
        <w:t xml:space="preserve"> </w:t>
      </w:r>
      <w:r w:rsidRPr="00C83B94">
        <w:rPr>
          <w:sz w:val="24"/>
          <w:szCs w:val="24"/>
        </w:rPr>
        <w:t>организма;</w:t>
      </w:r>
    </w:p>
    <w:p w:rsidR="00EF253F" w:rsidRPr="00C83B94" w:rsidRDefault="006D2369" w:rsidP="00C1642E">
      <w:pPr>
        <w:pStyle w:val="a4"/>
        <w:numPr>
          <w:ilvl w:val="0"/>
          <w:numId w:val="95"/>
        </w:numPr>
        <w:tabs>
          <w:tab w:val="left" w:pos="908"/>
          <w:tab w:val="left" w:pos="1042"/>
          <w:tab w:val="left" w:pos="2775"/>
          <w:tab w:val="left" w:pos="4609"/>
          <w:tab w:val="left" w:pos="6012"/>
          <w:tab w:val="left" w:pos="7681"/>
          <w:tab w:val="left" w:pos="8149"/>
          <w:tab w:val="left" w:pos="9168"/>
        </w:tabs>
        <w:ind w:right="272" w:firstLine="567"/>
        <w:jc w:val="both"/>
        <w:rPr>
          <w:sz w:val="24"/>
          <w:szCs w:val="24"/>
        </w:rPr>
      </w:pPr>
      <w:r w:rsidRPr="00C83B94">
        <w:rPr>
          <w:sz w:val="24"/>
          <w:szCs w:val="24"/>
        </w:rPr>
        <w:t>формирование</w:t>
      </w:r>
      <w:r w:rsidRPr="00C83B94">
        <w:rPr>
          <w:sz w:val="24"/>
          <w:szCs w:val="24"/>
        </w:rPr>
        <w:tab/>
        <w:t>положительной</w:t>
      </w:r>
      <w:r w:rsidRPr="00C83B94">
        <w:rPr>
          <w:sz w:val="24"/>
          <w:szCs w:val="24"/>
        </w:rPr>
        <w:tab/>
      </w:r>
      <w:r w:rsidR="00C83B94" w:rsidRPr="00C83B94">
        <w:rPr>
          <w:sz w:val="24"/>
          <w:szCs w:val="24"/>
        </w:rPr>
        <w:t xml:space="preserve">мотивации, </w:t>
      </w:r>
      <w:r w:rsidR="00C83B94" w:rsidRPr="00C83B94">
        <w:rPr>
          <w:sz w:val="24"/>
          <w:szCs w:val="24"/>
        </w:rPr>
        <w:tab/>
      </w:r>
      <w:r w:rsidRPr="00C83B94">
        <w:rPr>
          <w:sz w:val="24"/>
          <w:szCs w:val="24"/>
        </w:rPr>
        <w:t>направленной</w:t>
      </w:r>
      <w:r w:rsidRPr="00C83B94">
        <w:rPr>
          <w:sz w:val="24"/>
          <w:szCs w:val="24"/>
        </w:rPr>
        <w:tab/>
        <w:t>на</w:t>
      </w:r>
      <w:r w:rsidRPr="00C83B94">
        <w:rPr>
          <w:sz w:val="24"/>
          <w:szCs w:val="24"/>
        </w:rPr>
        <w:tab/>
        <w:t>занятия</w:t>
      </w:r>
      <w:r w:rsidRPr="00C83B94">
        <w:rPr>
          <w:sz w:val="24"/>
          <w:szCs w:val="24"/>
        </w:rPr>
        <w:tab/>
      </w:r>
      <w:r w:rsidRPr="00C83B94">
        <w:rPr>
          <w:spacing w:val="-1"/>
          <w:sz w:val="24"/>
          <w:szCs w:val="24"/>
        </w:rPr>
        <w:t xml:space="preserve">физическими </w:t>
      </w:r>
      <w:r w:rsidRPr="00C83B94">
        <w:rPr>
          <w:sz w:val="24"/>
          <w:szCs w:val="24"/>
        </w:rPr>
        <w:t>упражнениями, различными видами</w:t>
      </w:r>
      <w:r w:rsidRPr="00C83B94">
        <w:rPr>
          <w:spacing w:val="-1"/>
          <w:sz w:val="24"/>
          <w:szCs w:val="24"/>
        </w:rPr>
        <w:t xml:space="preserve"> </w:t>
      </w:r>
      <w:r w:rsidRPr="00C83B94">
        <w:rPr>
          <w:sz w:val="24"/>
          <w:szCs w:val="24"/>
        </w:rPr>
        <w:t>спорта;</w:t>
      </w:r>
    </w:p>
    <w:p w:rsidR="00EF253F" w:rsidRPr="00C83B94" w:rsidRDefault="006D2369" w:rsidP="00C1642E">
      <w:pPr>
        <w:pStyle w:val="a4"/>
        <w:numPr>
          <w:ilvl w:val="0"/>
          <w:numId w:val="95"/>
        </w:numPr>
        <w:tabs>
          <w:tab w:val="left" w:pos="908"/>
          <w:tab w:val="left" w:pos="1042"/>
        </w:tabs>
        <w:ind w:right="272" w:firstLine="567"/>
        <w:jc w:val="both"/>
        <w:rPr>
          <w:sz w:val="24"/>
          <w:szCs w:val="24"/>
        </w:rPr>
      </w:pPr>
      <w:r w:rsidRPr="00C83B94">
        <w:rPr>
          <w:sz w:val="24"/>
          <w:szCs w:val="24"/>
        </w:rPr>
        <w:t>формирование основ медицинских знаний по вопросам оказания доврачебной помощи себе и другому</w:t>
      </w:r>
      <w:r w:rsidRPr="00C83B94">
        <w:rPr>
          <w:spacing w:val="-6"/>
          <w:sz w:val="24"/>
          <w:szCs w:val="24"/>
        </w:rPr>
        <w:t xml:space="preserve"> </w:t>
      </w:r>
      <w:r w:rsidRPr="00C83B94">
        <w:rPr>
          <w:sz w:val="24"/>
          <w:szCs w:val="24"/>
        </w:rPr>
        <w:t>человеку.</w:t>
      </w:r>
    </w:p>
    <w:p w:rsidR="00EF253F" w:rsidRPr="00C83B94" w:rsidRDefault="006D2369" w:rsidP="00C1642E">
      <w:pPr>
        <w:pStyle w:val="1"/>
        <w:tabs>
          <w:tab w:val="left" w:pos="908"/>
        </w:tabs>
        <w:spacing w:before="4" w:after="4" w:line="240" w:lineRule="auto"/>
        <w:ind w:left="876" w:right="810"/>
        <w:jc w:val="both"/>
      </w:pPr>
      <w:r w:rsidRPr="00C83B94">
        <w:t>План мероприятий</w:t>
      </w: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365"/>
        <w:gridCol w:w="161"/>
        <w:gridCol w:w="321"/>
        <w:gridCol w:w="1157"/>
        <w:gridCol w:w="1920"/>
        <w:gridCol w:w="597"/>
        <w:gridCol w:w="1713"/>
        <w:gridCol w:w="480"/>
        <w:gridCol w:w="1038"/>
        <w:gridCol w:w="558"/>
        <w:gridCol w:w="1484"/>
        <w:gridCol w:w="6"/>
      </w:tblGrid>
      <w:tr w:rsidR="00EF253F" w:rsidRPr="00B045BD" w:rsidTr="00B045BD">
        <w:trPr>
          <w:trHeight w:val="827"/>
        </w:trPr>
        <w:tc>
          <w:tcPr>
            <w:tcW w:w="526" w:type="dxa"/>
            <w:shd w:val="clear" w:color="auto" w:fill="auto"/>
          </w:tcPr>
          <w:p w:rsidR="00EF253F" w:rsidRPr="00B045BD" w:rsidRDefault="006D2369" w:rsidP="00C1642E">
            <w:pPr>
              <w:pStyle w:val="TableParagraph"/>
              <w:tabs>
                <w:tab w:val="left" w:pos="908"/>
              </w:tabs>
              <w:ind w:right="147"/>
              <w:jc w:val="both"/>
              <w:rPr>
                <w:b/>
                <w:sz w:val="24"/>
                <w:szCs w:val="24"/>
              </w:rPr>
            </w:pPr>
            <w:r w:rsidRPr="00B045BD">
              <w:rPr>
                <w:b/>
                <w:sz w:val="24"/>
                <w:szCs w:val="24"/>
              </w:rPr>
              <w:t>№ п/</w:t>
            </w:r>
          </w:p>
          <w:p w:rsidR="00EF253F" w:rsidRPr="00B045BD" w:rsidRDefault="006D2369" w:rsidP="00C1642E">
            <w:pPr>
              <w:pStyle w:val="TableParagraph"/>
              <w:tabs>
                <w:tab w:val="left" w:pos="908"/>
              </w:tabs>
              <w:spacing w:line="259" w:lineRule="exact"/>
              <w:jc w:val="both"/>
              <w:rPr>
                <w:b/>
                <w:sz w:val="24"/>
                <w:szCs w:val="24"/>
              </w:rPr>
            </w:pPr>
            <w:r w:rsidRPr="00B045BD">
              <w:rPr>
                <w:b/>
                <w:sz w:val="24"/>
                <w:szCs w:val="24"/>
              </w:rPr>
              <w:t>п</w:t>
            </w:r>
          </w:p>
        </w:tc>
        <w:tc>
          <w:tcPr>
            <w:tcW w:w="4521" w:type="dxa"/>
            <w:gridSpan w:val="6"/>
            <w:shd w:val="clear" w:color="auto" w:fill="auto"/>
          </w:tcPr>
          <w:p w:rsidR="00EF253F" w:rsidRPr="00B045BD" w:rsidRDefault="00EF253F" w:rsidP="00C1642E">
            <w:pPr>
              <w:pStyle w:val="TableParagraph"/>
              <w:tabs>
                <w:tab w:val="left" w:pos="908"/>
              </w:tabs>
              <w:spacing w:before="8"/>
              <w:ind w:left="0"/>
              <w:jc w:val="both"/>
              <w:rPr>
                <w:b/>
                <w:sz w:val="24"/>
                <w:szCs w:val="24"/>
              </w:rPr>
            </w:pPr>
          </w:p>
          <w:p w:rsidR="00EF253F" w:rsidRPr="00B045BD" w:rsidRDefault="006D2369" w:rsidP="00C1642E">
            <w:pPr>
              <w:pStyle w:val="TableParagraph"/>
              <w:tabs>
                <w:tab w:val="left" w:pos="908"/>
              </w:tabs>
              <w:ind w:left="110"/>
              <w:jc w:val="both"/>
              <w:rPr>
                <w:b/>
                <w:sz w:val="24"/>
                <w:szCs w:val="24"/>
              </w:rPr>
            </w:pPr>
            <w:r w:rsidRPr="00B045BD">
              <w:rPr>
                <w:b/>
                <w:sz w:val="24"/>
                <w:szCs w:val="24"/>
              </w:rPr>
              <w:t>Наименование мероприятия</w:t>
            </w:r>
          </w:p>
        </w:tc>
        <w:tc>
          <w:tcPr>
            <w:tcW w:w="2193" w:type="dxa"/>
            <w:gridSpan w:val="2"/>
            <w:shd w:val="clear" w:color="auto" w:fill="auto"/>
          </w:tcPr>
          <w:p w:rsidR="00EF253F" w:rsidRPr="00B045BD" w:rsidRDefault="006D2369" w:rsidP="00C1642E">
            <w:pPr>
              <w:pStyle w:val="TableParagraph"/>
              <w:tabs>
                <w:tab w:val="left" w:pos="908"/>
              </w:tabs>
              <w:ind w:right="706"/>
              <w:jc w:val="both"/>
              <w:rPr>
                <w:b/>
                <w:sz w:val="24"/>
                <w:szCs w:val="24"/>
              </w:rPr>
            </w:pPr>
            <w:r w:rsidRPr="00B045BD">
              <w:rPr>
                <w:b/>
                <w:sz w:val="24"/>
                <w:szCs w:val="24"/>
              </w:rPr>
              <w:t>Сроки и</w:t>
            </w:r>
            <w:r w:rsidRPr="00B045BD">
              <w:rPr>
                <w:b/>
                <w:sz w:val="24"/>
                <w:szCs w:val="24"/>
              </w:rPr>
              <w:t>с</w:t>
            </w:r>
            <w:r w:rsidRPr="00B045BD">
              <w:rPr>
                <w:b/>
                <w:sz w:val="24"/>
                <w:szCs w:val="24"/>
              </w:rPr>
              <w:t>полнения,</w:t>
            </w:r>
          </w:p>
          <w:p w:rsidR="00EF253F" w:rsidRPr="00B045BD" w:rsidRDefault="006D2369" w:rsidP="00C1642E">
            <w:pPr>
              <w:pStyle w:val="TableParagraph"/>
              <w:tabs>
                <w:tab w:val="left" w:pos="908"/>
              </w:tabs>
              <w:spacing w:line="259" w:lineRule="exact"/>
              <w:jc w:val="both"/>
              <w:rPr>
                <w:b/>
                <w:sz w:val="24"/>
                <w:szCs w:val="24"/>
              </w:rPr>
            </w:pPr>
            <w:r w:rsidRPr="00B045BD">
              <w:rPr>
                <w:b/>
                <w:sz w:val="24"/>
                <w:szCs w:val="24"/>
              </w:rPr>
              <w:t>ответственные</w:t>
            </w:r>
          </w:p>
        </w:tc>
        <w:tc>
          <w:tcPr>
            <w:tcW w:w="3082" w:type="dxa"/>
            <w:gridSpan w:val="4"/>
            <w:shd w:val="clear" w:color="auto" w:fill="auto"/>
          </w:tcPr>
          <w:p w:rsidR="00EF253F" w:rsidRPr="00B045BD" w:rsidRDefault="00EF253F" w:rsidP="00C1642E">
            <w:pPr>
              <w:pStyle w:val="TableParagraph"/>
              <w:tabs>
                <w:tab w:val="left" w:pos="908"/>
              </w:tabs>
              <w:spacing w:before="8"/>
              <w:ind w:left="0"/>
              <w:jc w:val="both"/>
              <w:rPr>
                <w:b/>
                <w:sz w:val="24"/>
                <w:szCs w:val="24"/>
              </w:rPr>
            </w:pPr>
          </w:p>
          <w:p w:rsidR="00EF253F" w:rsidRPr="00B045BD" w:rsidRDefault="006D2369" w:rsidP="00C1642E">
            <w:pPr>
              <w:pStyle w:val="TableParagraph"/>
              <w:tabs>
                <w:tab w:val="left" w:pos="908"/>
              </w:tabs>
              <w:ind w:left="109"/>
              <w:jc w:val="both"/>
              <w:rPr>
                <w:b/>
                <w:sz w:val="24"/>
                <w:szCs w:val="24"/>
              </w:rPr>
            </w:pPr>
            <w:r w:rsidRPr="00B045BD">
              <w:rPr>
                <w:b/>
                <w:sz w:val="24"/>
                <w:szCs w:val="24"/>
              </w:rPr>
              <w:t>Трансляция результатов</w:t>
            </w:r>
          </w:p>
        </w:tc>
      </w:tr>
      <w:tr w:rsidR="00EF253F" w:rsidRPr="00B045BD" w:rsidTr="00B045BD">
        <w:trPr>
          <w:trHeight w:val="278"/>
        </w:trPr>
        <w:tc>
          <w:tcPr>
            <w:tcW w:w="10322" w:type="dxa"/>
            <w:gridSpan w:val="13"/>
            <w:shd w:val="clear" w:color="auto" w:fill="auto"/>
          </w:tcPr>
          <w:p w:rsidR="00EF253F" w:rsidRPr="00B045BD" w:rsidRDefault="006D2369" w:rsidP="00C1642E">
            <w:pPr>
              <w:pStyle w:val="TableParagraph"/>
              <w:tabs>
                <w:tab w:val="left" w:pos="908"/>
              </w:tabs>
              <w:spacing w:line="258" w:lineRule="exact"/>
              <w:jc w:val="both"/>
              <w:rPr>
                <w:b/>
                <w:i/>
                <w:sz w:val="24"/>
                <w:szCs w:val="24"/>
              </w:rPr>
            </w:pPr>
            <w:r w:rsidRPr="00B045BD">
              <w:rPr>
                <w:b/>
                <w:i/>
                <w:sz w:val="24"/>
                <w:szCs w:val="24"/>
              </w:rPr>
              <w:t>Обеспечение безопасности образовательной среды</w:t>
            </w:r>
          </w:p>
        </w:tc>
      </w:tr>
      <w:tr w:rsidR="00EF253F" w:rsidRPr="00B045BD" w:rsidTr="00B045BD">
        <w:trPr>
          <w:trHeight w:val="1379"/>
        </w:trPr>
        <w:tc>
          <w:tcPr>
            <w:tcW w:w="526" w:type="dxa"/>
            <w:shd w:val="clear" w:color="auto" w:fill="auto"/>
          </w:tcPr>
          <w:p w:rsidR="00EF253F" w:rsidRPr="00B045BD" w:rsidRDefault="006D2369" w:rsidP="00C1642E">
            <w:pPr>
              <w:pStyle w:val="TableParagraph"/>
              <w:tabs>
                <w:tab w:val="left" w:pos="908"/>
              </w:tabs>
              <w:spacing w:line="268" w:lineRule="exact"/>
              <w:jc w:val="both"/>
              <w:rPr>
                <w:sz w:val="24"/>
                <w:szCs w:val="24"/>
              </w:rPr>
            </w:pPr>
            <w:r w:rsidRPr="00B045BD">
              <w:rPr>
                <w:sz w:val="24"/>
                <w:szCs w:val="24"/>
              </w:rPr>
              <w:t>1.</w:t>
            </w:r>
          </w:p>
        </w:tc>
        <w:tc>
          <w:tcPr>
            <w:tcW w:w="4521" w:type="dxa"/>
            <w:gridSpan w:val="6"/>
            <w:shd w:val="clear" w:color="auto" w:fill="auto"/>
          </w:tcPr>
          <w:p w:rsidR="00EF253F" w:rsidRPr="00B045BD" w:rsidRDefault="006D2369" w:rsidP="00C1642E">
            <w:pPr>
              <w:pStyle w:val="TableParagraph"/>
              <w:tabs>
                <w:tab w:val="left" w:pos="908"/>
                <w:tab w:val="left" w:pos="3065"/>
              </w:tabs>
              <w:ind w:left="110" w:right="94" w:firstLine="60"/>
              <w:jc w:val="both"/>
              <w:rPr>
                <w:sz w:val="24"/>
                <w:szCs w:val="24"/>
              </w:rPr>
            </w:pPr>
            <w:r w:rsidRPr="00B045BD">
              <w:rPr>
                <w:sz w:val="24"/>
                <w:szCs w:val="24"/>
              </w:rPr>
              <w:t>Организация</w:t>
            </w:r>
            <w:r w:rsidRPr="00B045BD">
              <w:rPr>
                <w:sz w:val="24"/>
                <w:szCs w:val="24"/>
              </w:rPr>
              <w:tab/>
              <w:t>мероприятий способствующих пропаганде знаний, умений и навыков безопасной жизнеде</w:t>
            </w:r>
            <w:r w:rsidRPr="00B045BD">
              <w:rPr>
                <w:sz w:val="24"/>
                <w:szCs w:val="24"/>
              </w:rPr>
              <w:t>я</w:t>
            </w:r>
            <w:r w:rsidRPr="00B045BD">
              <w:rPr>
                <w:sz w:val="24"/>
                <w:szCs w:val="24"/>
              </w:rPr>
              <w:t>тельности среди</w:t>
            </w:r>
            <w:r w:rsidRPr="00B045BD">
              <w:rPr>
                <w:spacing w:val="11"/>
                <w:sz w:val="24"/>
                <w:szCs w:val="24"/>
              </w:rPr>
              <w:t xml:space="preserve"> </w:t>
            </w:r>
            <w:r w:rsidRPr="00B045BD">
              <w:rPr>
                <w:sz w:val="24"/>
                <w:szCs w:val="24"/>
              </w:rPr>
              <w:t>участников</w:t>
            </w:r>
          </w:p>
          <w:p w:rsidR="00EF253F" w:rsidRPr="00B045BD" w:rsidRDefault="006D2369" w:rsidP="00C1642E">
            <w:pPr>
              <w:pStyle w:val="TableParagraph"/>
              <w:tabs>
                <w:tab w:val="left" w:pos="908"/>
              </w:tabs>
              <w:spacing w:line="264" w:lineRule="exact"/>
              <w:ind w:left="110"/>
              <w:jc w:val="both"/>
              <w:rPr>
                <w:sz w:val="24"/>
                <w:szCs w:val="24"/>
              </w:rPr>
            </w:pPr>
            <w:r w:rsidRPr="00B045BD">
              <w:rPr>
                <w:sz w:val="24"/>
                <w:szCs w:val="24"/>
              </w:rPr>
              <w:t>образовательного процесса;</w:t>
            </w:r>
          </w:p>
        </w:tc>
        <w:tc>
          <w:tcPr>
            <w:tcW w:w="2193" w:type="dxa"/>
            <w:gridSpan w:val="2"/>
            <w:shd w:val="clear" w:color="auto" w:fill="auto"/>
          </w:tcPr>
          <w:p w:rsidR="00EF253F" w:rsidRPr="00B045BD" w:rsidRDefault="006D2369" w:rsidP="00C1642E">
            <w:pPr>
              <w:pStyle w:val="TableParagraph"/>
              <w:tabs>
                <w:tab w:val="left" w:pos="908"/>
              </w:tabs>
              <w:ind w:right="357"/>
              <w:jc w:val="both"/>
              <w:rPr>
                <w:sz w:val="24"/>
                <w:szCs w:val="24"/>
              </w:rPr>
            </w:pPr>
            <w:r w:rsidRPr="00B045BD">
              <w:rPr>
                <w:sz w:val="24"/>
                <w:szCs w:val="24"/>
              </w:rPr>
              <w:t>По графику А</w:t>
            </w:r>
            <w:r w:rsidRPr="00B045BD">
              <w:rPr>
                <w:sz w:val="24"/>
                <w:szCs w:val="24"/>
              </w:rPr>
              <w:t>д</w:t>
            </w:r>
            <w:r w:rsidRPr="00B045BD">
              <w:rPr>
                <w:sz w:val="24"/>
                <w:szCs w:val="24"/>
              </w:rPr>
              <w:t>министрация, руководитель ОБЖ</w:t>
            </w:r>
          </w:p>
        </w:tc>
        <w:tc>
          <w:tcPr>
            <w:tcW w:w="3082" w:type="dxa"/>
            <w:gridSpan w:val="4"/>
            <w:shd w:val="clear" w:color="auto" w:fill="auto"/>
          </w:tcPr>
          <w:p w:rsidR="00EF253F" w:rsidRPr="00B045BD" w:rsidRDefault="006D2369" w:rsidP="00C1642E">
            <w:pPr>
              <w:pStyle w:val="TableParagraph"/>
              <w:tabs>
                <w:tab w:val="left" w:pos="908"/>
              </w:tabs>
              <w:ind w:left="109"/>
              <w:jc w:val="both"/>
              <w:rPr>
                <w:sz w:val="24"/>
                <w:szCs w:val="24"/>
              </w:rPr>
            </w:pPr>
            <w:r w:rsidRPr="00B045BD">
              <w:rPr>
                <w:sz w:val="24"/>
                <w:szCs w:val="24"/>
              </w:rPr>
              <w:t>Отчеты на сайте школы, р</w:t>
            </w:r>
            <w:r w:rsidRPr="00B045BD">
              <w:rPr>
                <w:sz w:val="24"/>
                <w:szCs w:val="24"/>
              </w:rPr>
              <w:t>а</w:t>
            </w:r>
            <w:r w:rsidRPr="00B045BD">
              <w:rPr>
                <w:sz w:val="24"/>
                <w:szCs w:val="24"/>
              </w:rPr>
              <w:t>бочие материалы</w:t>
            </w:r>
          </w:p>
        </w:tc>
      </w:tr>
      <w:tr w:rsidR="00EF253F" w:rsidRPr="00B045BD" w:rsidTr="00B045BD">
        <w:trPr>
          <w:trHeight w:val="1103"/>
        </w:trPr>
        <w:tc>
          <w:tcPr>
            <w:tcW w:w="526" w:type="dxa"/>
            <w:shd w:val="clear" w:color="auto" w:fill="auto"/>
          </w:tcPr>
          <w:p w:rsidR="00EF253F" w:rsidRPr="00B045BD" w:rsidRDefault="006D2369" w:rsidP="00C1642E">
            <w:pPr>
              <w:pStyle w:val="TableParagraph"/>
              <w:tabs>
                <w:tab w:val="left" w:pos="908"/>
              </w:tabs>
              <w:spacing w:line="268" w:lineRule="exact"/>
              <w:jc w:val="both"/>
              <w:rPr>
                <w:sz w:val="24"/>
                <w:szCs w:val="24"/>
              </w:rPr>
            </w:pPr>
            <w:r w:rsidRPr="00B045BD">
              <w:rPr>
                <w:sz w:val="24"/>
                <w:szCs w:val="24"/>
              </w:rPr>
              <w:t>2.</w:t>
            </w:r>
          </w:p>
        </w:tc>
        <w:tc>
          <w:tcPr>
            <w:tcW w:w="4521" w:type="dxa"/>
            <w:gridSpan w:val="6"/>
            <w:shd w:val="clear" w:color="auto" w:fill="auto"/>
          </w:tcPr>
          <w:p w:rsidR="00EF253F" w:rsidRPr="00B045BD" w:rsidRDefault="006D2369" w:rsidP="00C1642E">
            <w:pPr>
              <w:pStyle w:val="TableParagraph"/>
              <w:tabs>
                <w:tab w:val="left" w:pos="908"/>
              </w:tabs>
              <w:ind w:left="110" w:right="95" w:firstLine="60"/>
              <w:jc w:val="both"/>
              <w:rPr>
                <w:sz w:val="24"/>
                <w:szCs w:val="24"/>
              </w:rPr>
            </w:pPr>
            <w:r w:rsidRPr="00B045BD">
              <w:rPr>
                <w:sz w:val="24"/>
                <w:szCs w:val="24"/>
              </w:rPr>
              <w:t>Организация профилактической работы по предупреждению правонарушений, употребления и зависимости от</w:t>
            </w:r>
          </w:p>
          <w:p w:rsidR="00EF253F" w:rsidRPr="00B045BD" w:rsidRDefault="006D2369" w:rsidP="00C1642E">
            <w:pPr>
              <w:pStyle w:val="TableParagraph"/>
              <w:tabs>
                <w:tab w:val="left" w:pos="908"/>
              </w:tabs>
              <w:spacing w:line="264" w:lineRule="exact"/>
              <w:ind w:left="110"/>
              <w:jc w:val="both"/>
              <w:rPr>
                <w:sz w:val="24"/>
                <w:szCs w:val="24"/>
              </w:rPr>
            </w:pPr>
            <w:r w:rsidRPr="00B045BD">
              <w:rPr>
                <w:sz w:val="24"/>
                <w:szCs w:val="24"/>
              </w:rPr>
              <w:t>психоактивных веществ;</w:t>
            </w:r>
          </w:p>
        </w:tc>
        <w:tc>
          <w:tcPr>
            <w:tcW w:w="2193" w:type="dxa"/>
            <w:gridSpan w:val="2"/>
            <w:shd w:val="clear" w:color="auto" w:fill="auto"/>
          </w:tcPr>
          <w:p w:rsidR="00B25E96" w:rsidRPr="00B045BD" w:rsidRDefault="006D2369" w:rsidP="00B25E96">
            <w:pPr>
              <w:pStyle w:val="TableParagraph"/>
              <w:tabs>
                <w:tab w:val="left" w:pos="908"/>
              </w:tabs>
              <w:ind w:right="94"/>
              <w:jc w:val="both"/>
              <w:rPr>
                <w:sz w:val="24"/>
                <w:szCs w:val="24"/>
              </w:rPr>
            </w:pPr>
            <w:r w:rsidRPr="00B045BD">
              <w:rPr>
                <w:sz w:val="24"/>
                <w:szCs w:val="24"/>
              </w:rPr>
              <w:t>Постоянно Рук</w:t>
            </w:r>
            <w:r w:rsidRPr="00B045BD">
              <w:rPr>
                <w:sz w:val="24"/>
                <w:szCs w:val="24"/>
              </w:rPr>
              <w:t>о</w:t>
            </w:r>
            <w:r w:rsidRPr="00B045BD">
              <w:rPr>
                <w:sz w:val="24"/>
                <w:szCs w:val="24"/>
              </w:rPr>
              <w:t xml:space="preserve">водитель ОБЖ, </w:t>
            </w:r>
          </w:p>
          <w:p w:rsidR="00EF253F" w:rsidRPr="00B045BD" w:rsidRDefault="006D2369" w:rsidP="00C1642E">
            <w:pPr>
              <w:pStyle w:val="TableParagraph"/>
              <w:tabs>
                <w:tab w:val="left" w:pos="908"/>
              </w:tabs>
              <w:spacing w:line="264" w:lineRule="exact"/>
              <w:jc w:val="both"/>
              <w:rPr>
                <w:sz w:val="24"/>
                <w:szCs w:val="24"/>
              </w:rPr>
            </w:pPr>
            <w:r w:rsidRPr="00B045BD">
              <w:rPr>
                <w:sz w:val="24"/>
                <w:szCs w:val="24"/>
              </w:rPr>
              <w:t>психолог</w:t>
            </w:r>
          </w:p>
        </w:tc>
        <w:tc>
          <w:tcPr>
            <w:tcW w:w="3082" w:type="dxa"/>
            <w:gridSpan w:val="4"/>
            <w:shd w:val="clear" w:color="auto" w:fill="auto"/>
          </w:tcPr>
          <w:p w:rsidR="00EF253F" w:rsidRPr="00B045BD" w:rsidRDefault="006D2369" w:rsidP="00C1642E">
            <w:pPr>
              <w:pStyle w:val="TableParagraph"/>
              <w:tabs>
                <w:tab w:val="left" w:pos="908"/>
              </w:tabs>
              <w:ind w:left="109"/>
              <w:jc w:val="both"/>
              <w:rPr>
                <w:sz w:val="24"/>
                <w:szCs w:val="24"/>
              </w:rPr>
            </w:pPr>
            <w:r w:rsidRPr="00B045BD">
              <w:rPr>
                <w:sz w:val="24"/>
                <w:szCs w:val="24"/>
              </w:rPr>
              <w:t>Отчеты на сайте школы, р</w:t>
            </w:r>
            <w:r w:rsidRPr="00B045BD">
              <w:rPr>
                <w:sz w:val="24"/>
                <w:szCs w:val="24"/>
              </w:rPr>
              <w:t>а</w:t>
            </w:r>
            <w:r w:rsidRPr="00B045BD">
              <w:rPr>
                <w:sz w:val="24"/>
                <w:szCs w:val="24"/>
              </w:rPr>
              <w:t>бочие материалы</w:t>
            </w:r>
          </w:p>
        </w:tc>
      </w:tr>
      <w:tr w:rsidR="00EF253F" w:rsidRPr="00B045BD" w:rsidTr="00B045BD">
        <w:trPr>
          <w:trHeight w:val="1656"/>
        </w:trPr>
        <w:tc>
          <w:tcPr>
            <w:tcW w:w="526" w:type="dxa"/>
            <w:shd w:val="clear" w:color="auto" w:fill="auto"/>
          </w:tcPr>
          <w:p w:rsidR="00EF253F" w:rsidRPr="00B045BD" w:rsidRDefault="006D2369" w:rsidP="00C1642E">
            <w:pPr>
              <w:pStyle w:val="TableParagraph"/>
              <w:tabs>
                <w:tab w:val="left" w:pos="908"/>
              </w:tabs>
              <w:spacing w:line="268" w:lineRule="exact"/>
              <w:jc w:val="both"/>
              <w:rPr>
                <w:sz w:val="24"/>
                <w:szCs w:val="24"/>
              </w:rPr>
            </w:pPr>
            <w:r w:rsidRPr="00B045BD">
              <w:rPr>
                <w:sz w:val="24"/>
                <w:szCs w:val="24"/>
              </w:rPr>
              <w:t>3.</w:t>
            </w:r>
          </w:p>
        </w:tc>
        <w:tc>
          <w:tcPr>
            <w:tcW w:w="4521" w:type="dxa"/>
            <w:gridSpan w:val="6"/>
            <w:shd w:val="clear" w:color="auto" w:fill="auto"/>
          </w:tcPr>
          <w:p w:rsidR="00EF253F" w:rsidRPr="00B045BD" w:rsidRDefault="006D2369" w:rsidP="00C1642E">
            <w:pPr>
              <w:pStyle w:val="TableParagraph"/>
              <w:tabs>
                <w:tab w:val="left" w:pos="908"/>
                <w:tab w:val="left" w:pos="2278"/>
                <w:tab w:val="left" w:pos="3576"/>
              </w:tabs>
              <w:ind w:left="110" w:right="95"/>
              <w:jc w:val="both"/>
              <w:rPr>
                <w:sz w:val="24"/>
                <w:szCs w:val="24"/>
              </w:rPr>
            </w:pPr>
            <w:r w:rsidRPr="00B045BD">
              <w:rPr>
                <w:sz w:val="24"/>
                <w:szCs w:val="24"/>
              </w:rPr>
              <w:t>Создание условий для реализации пр</w:t>
            </w:r>
            <w:r w:rsidRPr="00B045BD">
              <w:rPr>
                <w:sz w:val="24"/>
                <w:szCs w:val="24"/>
              </w:rPr>
              <w:t>о</w:t>
            </w:r>
            <w:r w:rsidRPr="00B045BD">
              <w:rPr>
                <w:sz w:val="24"/>
                <w:szCs w:val="24"/>
              </w:rPr>
              <w:t>граммы (развитие материально- технич</w:t>
            </w:r>
            <w:r w:rsidRPr="00B045BD">
              <w:rPr>
                <w:sz w:val="24"/>
                <w:szCs w:val="24"/>
              </w:rPr>
              <w:t>е</w:t>
            </w:r>
            <w:r w:rsidRPr="00B045BD">
              <w:rPr>
                <w:sz w:val="24"/>
                <w:szCs w:val="24"/>
              </w:rPr>
              <w:t>ской базы, ресурсной базы, организация системы контроля за соблюдением</w:t>
            </w:r>
            <w:r w:rsidRPr="00B045BD">
              <w:rPr>
                <w:sz w:val="24"/>
                <w:szCs w:val="24"/>
              </w:rPr>
              <w:tab/>
              <w:t>норм</w:t>
            </w:r>
            <w:r w:rsidRPr="00B045BD">
              <w:rPr>
                <w:sz w:val="24"/>
                <w:szCs w:val="24"/>
              </w:rPr>
              <w:tab/>
              <w:t>техники</w:t>
            </w:r>
          </w:p>
          <w:p w:rsidR="00EF253F" w:rsidRPr="00B045BD" w:rsidRDefault="006D2369" w:rsidP="00C1642E">
            <w:pPr>
              <w:pStyle w:val="TableParagraph"/>
              <w:tabs>
                <w:tab w:val="left" w:pos="908"/>
              </w:tabs>
              <w:spacing w:line="264" w:lineRule="exact"/>
              <w:ind w:left="110"/>
              <w:jc w:val="both"/>
              <w:rPr>
                <w:sz w:val="24"/>
                <w:szCs w:val="24"/>
              </w:rPr>
            </w:pPr>
            <w:r w:rsidRPr="00B045BD">
              <w:rPr>
                <w:sz w:val="24"/>
                <w:szCs w:val="24"/>
              </w:rPr>
              <w:t>безопасности)</w:t>
            </w:r>
          </w:p>
        </w:tc>
        <w:tc>
          <w:tcPr>
            <w:tcW w:w="2193" w:type="dxa"/>
            <w:gridSpan w:val="2"/>
            <w:shd w:val="clear" w:color="auto" w:fill="auto"/>
          </w:tcPr>
          <w:p w:rsidR="00EF253F" w:rsidRPr="00B045BD" w:rsidRDefault="006D2369" w:rsidP="00C1642E">
            <w:pPr>
              <w:pStyle w:val="TableParagraph"/>
              <w:tabs>
                <w:tab w:val="left" w:pos="908"/>
              </w:tabs>
              <w:ind w:right="417"/>
              <w:jc w:val="both"/>
              <w:rPr>
                <w:sz w:val="24"/>
                <w:szCs w:val="24"/>
              </w:rPr>
            </w:pPr>
            <w:r w:rsidRPr="00B045BD">
              <w:rPr>
                <w:sz w:val="24"/>
                <w:szCs w:val="24"/>
              </w:rPr>
              <w:t>По плану А</w:t>
            </w:r>
            <w:r w:rsidRPr="00B045BD">
              <w:rPr>
                <w:sz w:val="24"/>
                <w:szCs w:val="24"/>
              </w:rPr>
              <w:t>д</w:t>
            </w:r>
            <w:r w:rsidRPr="00B045BD">
              <w:rPr>
                <w:sz w:val="24"/>
                <w:szCs w:val="24"/>
              </w:rPr>
              <w:t>министрация</w:t>
            </w:r>
          </w:p>
        </w:tc>
        <w:tc>
          <w:tcPr>
            <w:tcW w:w="1038" w:type="dxa"/>
            <w:tcBorders>
              <w:right w:val="nil"/>
            </w:tcBorders>
            <w:shd w:val="clear" w:color="auto" w:fill="auto"/>
          </w:tcPr>
          <w:p w:rsidR="00EF253F" w:rsidRPr="00B045BD" w:rsidRDefault="006D2369" w:rsidP="00C1642E">
            <w:pPr>
              <w:pStyle w:val="TableParagraph"/>
              <w:tabs>
                <w:tab w:val="left" w:pos="908"/>
              </w:tabs>
              <w:ind w:left="109" w:right="272"/>
              <w:jc w:val="both"/>
              <w:rPr>
                <w:sz w:val="24"/>
                <w:szCs w:val="24"/>
              </w:rPr>
            </w:pPr>
            <w:r w:rsidRPr="00B045BD">
              <w:rPr>
                <w:sz w:val="24"/>
                <w:szCs w:val="24"/>
              </w:rPr>
              <w:t>Отчет сметы</w:t>
            </w:r>
          </w:p>
        </w:tc>
        <w:tc>
          <w:tcPr>
            <w:tcW w:w="558" w:type="dxa"/>
            <w:tcBorders>
              <w:left w:val="nil"/>
              <w:right w:val="nil"/>
            </w:tcBorders>
            <w:shd w:val="clear" w:color="auto" w:fill="auto"/>
          </w:tcPr>
          <w:p w:rsidR="00EF253F" w:rsidRPr="00B045BD" w:rsidRDefault="006D2369" w:rsidP="00C1642E">
            <w:pPr>
              <w:pStyle w:val="TableParagraph"/>
              <w:tabs>
                <w:tab w:val="left" w:pos="908"/>
              </w:tabs>
              <w:spacing w:line="268" w:lineRule="exact"/>
              <w:ind w:left="79"/>
              <w:jc w:val="both"/>
              <w:rPr>
                <w:sz w:val="24"/>
                <w:szCs w:val="24"/>
              </w:rPr>
            </w:pPr>
            <w:r w:rsidRPr="00B045BD">
              <w:rPr>
                <w:sz w:val="24"/>
                <w:szCs w:val="24"/>
              </w:rPr>
              <w:t>об</w:t>
            </w:r>
          </w:p>
        </w:tc>
        <w:tc>
          <w:tcPr>
            <w:tcW w:w="1486" w:type="dxa"/>
            <w:gridSpan w:val="2"/>
            <w:tcBorders>
              <w:left w:val="nil"/>
            </w:tcBorders>
            <w:shd w:val="clear" w:color="auto" w:fill="auto"/>
          </w:tcPr>
          <w:p w:rsidR="00EF253F" w:rsidRPr="00B045BD" w:rsidRDefault="006D2369" w:rsidP="00C1642E">
            <w:pPr>
              <w:pStyle w:val="TableParagraph"/>
              <w:tabs>
                <w:tab w:val="left" w:pos="908"/>
              </w:tabs>
              <w:spacing w:line="268" w:lineRule="exact"/>
              <w:ind w:left="111" w:right="54"/>
              <w:jc w:val="both"/>
              <w:rPr>
                <w:sz w:val="24"/>
                <w:szCs w:val="24"/>
              </w:rPr>
            </w:pPr>
            <w:r w:rsidRPr="00B045BD">
              <w:rPr>
                <w:sz w:val="24"/>
                <w:szCs w:val="24"/>
              </w:rPr>
              <w:t>исполнении</w:t>
            </w:r>
          </w:p>
        </w:tc>
      </w:tr>
      <w:tr w:rsidR="00EF253F" w:rsidRPr="00B045BD" w:rsidTr="00B045BD">
        <w:trPr>
          <w:trHeight w:val="275"/>
        </w:trPr>
        <w:tc>
          <w:tcPr>
            <w:tcW w:w="10322" w:type="dxa"/>
            <w:gridSpan w:val="13"/>
            <w:shd w:val="clear" w:color="auto" w:fill="auto"/>
          </w:tcPr>
          <w:p w:rsidR="00EF253F" w:rsidRPr="00B045BD" w:rsidRDefault="006D2369" w:rsidP="00C1642E">
            <w:pPr>
              <w:pStyle w:val="TableParagraph"/>
              <w:tabs>
                <w:tab w:val="left" w:pos="908"/>
              </w:tabs>
              <w:spacing w:line="256" w:lineRule="exact"/>
              <w:jc w:val="both"/>
              <w:rPr>
                <w:b/>
                <w:i/>
                <w:sz w:val="24"/>
                <w:szCs w:val="24"/>
              </w:rPr>
            </w:pPr>
            <w:r w:rsidRPr="00B045BD">
              <w:rPr>
                <w:b/>
                <w:i/>
                <w:sz w:val="24"/>
                <w:szCs w:val="24"/>
              </w:rPr>
              <w:t>Укрепление здоровья обучающихся и обеспечение условий безопасного пребывания в школе.</w:t>
            </w:r>
          </w:p>
        </w:tc>
      </w:tr>
      <w:tr w:rsidR="00EF253F" w:rsidRPr="00C83B94" w:rsidTr="00B045BD">
        <w:trPr>
          <w:trHeight w:val="827"/>
        </w:trPr>
        <w:tc>
          <w:tcPr>
            <w:tcW w:w="526" w:type="dxa"/>
            <w:shd w:val="clear" w:color="auto" w:fill="auto"/>
          </w:tcPr>
          <w:p w:rsidR="00EF253F" w:rsidRPr="00B045BD" w:rsidRDefault="006D2369" w:rsidP="00C1642E">
            <w:pPr>
              <w:pStyle w:val="TableParagraph"/>
              <w:tabs>
                <w:tab w:val="left" w:pos="908"/>
              </w:tabs>
              <w:spacing w:line="268" w:lineRule="exact"/>
              <w:jc w:val="both"/>
              <w:rPr>
                <w:sz w:val="24"/>
                <w:szCs w:val="24"/>
              </w:rPr>
            </w:pPr>
            <w:r w:rsidRPr="00B045BD">
              <w:rPr>
                <w:sz w:val="24"/>
                <w:szCs w:val="24"/>
              </w:rPr>
              <w:t>4.</w:t>
            </w:r>
          </w:p>
        </w:tc>
        <w:tc>
          <w:tcPr>
            <w:tcW w:w="4521" w:type="dxa"/>
            <w:gridSpan w:val="6"/>
            <w:shd w:val="clear" w:color="auto" w:fill="auto"/>
          </w:tcPr>
          <w:p w:rsidR="00EF253F" w:rsidRPr="00B045BD" w:rsidRDefault="006D2369" w:rsidP="00C1642E">
            <w:pPr>
              <w:pStyle w:val="TableParagraph"/>
              <w:tabs>
                <w:tab w:val="left" w:pos="908"/>
                <w:tab w:val="left" w:pos="1347"/>
                <w:tab w:val="left" w:pos="2445"/>
                <w:tab w:val="left" w:pos="3064"/>
              </w:tabs>
              <w:ind w:left="110" w:right="96"/>
              <w:jc w:val="both"/>
              <w:rPr>
                <w:sz w:val="24"/>
                <w:szCs w:val="24"/>
              </w:rPr>
            </w:pPr>
            <w:r w:rsidRPr="00B045BD">
              <w:rPr>
                <w:sz w:val="24"/>
                <w:szCs w:val="24"/>
              </w:rPr>
              <w:t>Создание</w:t>
            </w:r>
            <w:r w:rsidRPr="00B045BD">
              <w:rPr>
                <w:sz w:val="24"/>
                <w:szCs w:val="24"/>
              </w:rPr>
              <w:tab/>
              <w:t>условий</w:t>
            </w:r>
            <w:r w:rsidRPr="00B045BD">
              <w:rPr>
                <w:sz w:val="24"/>
                <w:szCs w:val="24"/>
              </w:rPr>
              <w:tab/>
              <w:t>для</w:t>
            </w:r>
            <w:r w:rsidRPr="00B045BD">
              <w:rPr>
                <w:sz w:val="24"/>
                <w:szCs w:val="24"/>
              </w:rPr>
              <w:tab/>
              <w:t>оптимальной двигательной активности детей</w:t>
            </w:r>
          </w:p>
        </w:tc>
        <w:tc>
          <w:tcPr>
            <w:tcW w:w="2193" w:type="dxa"/>
            <w:gridSpan w:val="2"/>
            <w:shd w:val="clear" w:color="auto" w:fill="auto"/>
          </w:tcPr>
          <w:p w:rsidR="00EF253F" w:rsidRPr="00B045BD" w:rsidRDefault="006D2369" w:rsidP="00C1642E">
            <w:pPr>
              <w:pStyle w:val="TableParagraph"/>
              <w:tabs>
                <w:tab w:val="left" w:pos="908"/>
              </w:tabs>
              <w:spacing w:line="268" w:lineRule="exact"/>
              <w:jc w:val="both"/>
              <w:rPr>
                <w:sz w:val="24"/>
                <w:szCs w:val="24"/>
              </w:rPr>
            </w:pPr>
            <w:r w:rsidRPr="00B045BD">
              <w:rPr>
                <w:sz w:val="24"/>
                <w:szCs w:val="24"/>
              </w:rPr>
              <w:t>Постоянно</w:t>
            </w:r>
          </w:p>
          <w:p w:rsidR="00EF253F" w:rsidRPr="00B045BD" w:rsidRDefault="006D2369" w:rsidP="00C1642E">
            <w:pPr>
              <w:pStyle w:val="TableParagraph"/>
              <w:tabs>
                <w:tab w:val="left" w:pos="908"/>
              </w:tabs>
              <w:spacing w:line="270" w:lineRule="atLeast"/>
              <w:ind w:right="407"/>
              <w:jc w:val="both"/>
              <w:rPr>
                <w:sz w:val="24"/>
                <w:szCs w:val="24"/>
              </w:rPr>
            </w:pPr>
            <w:r w:rsidRPr="00B045BD">
              <w:rPr>
                <w:spacing w:val="-1"/>
                <w:sz w:val="24"/>
                <w:szCs w:val="24"/>
              </w:rPr>
              <w:t xml:space="preserve">Педагогический </w:t>
            </w:r>
            <w:r w:rsidRPr="00B045BD">
              <w:rPr>
                <w:sz w:val="24"/>
                <w:szCs w:val="24"/>
              </w:rPr>
              <w:t>коллектив,</w:t>
            </w:r>
          </w:p>
        </w:tc>
        <w:tc>
          <w:tcPr>
            <w:tcW w:w="1038" w:type="dxa"/>
            <w:tcBorders>
              <w:right w:val="nil"/>
            </w:tcBorders>
            <w:shd w:val="clear" w:color="auto" w:fill="auto"/>
          </w:tcPr>
          <w:p w:rsidR="00EF253F" w:rsidRPr="00B045BD" w:rsidRDefault="006D2369" w:rsidP="00C1642E">
            <w:pPr>
              <w:pStyle w:val="TableParagraph"/>
              <w:tabs>
                <w:tab w:val="left" w:pos="908"/>
              </w:tabs>
              <w:ind w:left="109" w:right="52"/>
              <w:jc w:val="both"/>
              <w:rPr>
                <w:sz w:val="24"/>
                <w:szCs w:val="24"/>
              </w:rPr>
            </w:pPr>
            <w:r w:rsidRPr="00B045BD">
              <w:rPr>
                <w:sz w:val="24"/>
                <w:szCs w:val="24"/>
              </w:rPr>
              <w:t>Справка ВШК</w:t>
            </w:r>
          </w:p>
        </w:tc>
        <w:tc>
          <w:tcPr>
            <w:tcW w:w="558" w:type="dxa"/>
            <w:tcBorders>
              <w:left w:val="nil"/>
              <w:right w:val="nil"/>
            </w:tcBorders>
            <w:shd w:val="clear" w:color="auto" w:fill="auto"/>
          </w:tcPr>
          <w:p w:rsidR="00EF253F" w:rsidRPr="00B045BD" w:rsidRDefault="006D2369" w:rsidP="00C1642E">
            <w:pPr>
              <w:pStyle w:val="TableParagraph"/>
              <w:tabs>
                <w:tab w:val="left" w:pos="908"/>
              </w:tabs>
              <w:spacing w:line="268" w:lineRule="exact"/>
              <w:ind w:left="184"/>
              <w:jc w:val="both"/>
              <w:rPr>
                <w:sz w:val="24"/>
                <w:szCs w:val="24"/>
              </w:rPr>
            </w:pPr>
            <w:r w:rsidRPr="00B045BD">
              <w:rPr>
                <w:sz w:val="24"/>
                <w:szCs w:val="24"/>
              </w:rPr>
              <w:t>по</w:t>
            </w:r>
          </w:p>
        </w:tc>
        <w:tc>
          <w:tcPr>
            <w:tcW w:w="1486" w:type="dxa"/>
            <w:gridSpan w:val="2"/>
            <w:tcBorders>
              <w:left w:val="nil"/>
            </w:tcBorders>
            <w:shd w:val="clear" w:color="auto" w:fill="auto"/>
          </w:tcPr>
          <w:p w:rsidR="00EF253F" w:rsidRPr="00C83B94" w:rsidRDefault="006D2369" w:rsidP="00C1642E">
            <w:pPr>
              <w:pStyle w:val="TableParagraph"/>
              <w:tabs>
                <w:tab w:val="left" w:pos="908"/>
              </w:tabs>
              <w:spacing w:line="268" w:lineRule="exact"/>
              <w:ind w:left="108" w:right="79"/>
              <w:jc w:val="both"/>
              <w:rPr>
                <w:sz w:val="24"/>
                <w:szCs w:val="24"/>
              </w:rPr>
            </w:pPr>
            <w:r w:rsidRPr="00B045BD">
              <w:rPr>
                <w:sz w:val="24"/>
                <w:szCs w:val="24"/>
              </w:rPr>
              <w:t>результатам</w:t>
            </w:r>
          </w:p>
        </w:tc>
      </w:tr>
      <w:tr w:rsidR="00EF253F" w:rsidRPr="00B045BD" w:rsidTr="00B045BD">
        <w:trPr>
          <w:trHeight w:val="1365"/>
        </w:trPr>
        <w:tc>
          <w:tcPr>
            <w:tcW w:w="526" w:type="dxa"/>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5.</w:t>
            </w:r>
          </w:p>
        </w:tc>
        <w:tc>
          <w:tcPr>
            <w:tcW w:w="2004" w:type="dxa"/>
            <w:gridSpan w:val="4"/>
            <w:tcBorders>
              <w:right w:val="nil"/>
            </w:tcBorders>
          </w:tcPr>
          <w:p w:rsidR="00EF253F" w:rsidRPr="00B045BD" w:rsidRDefault="006D2369" w:rsidP="00C1642E">
            <w:pPr>
              <w:pStyle w:val="TableParagraph"/>
              <w:tabs>
                <w:tab w:val="left" w:pos="908"/>
              </w:tabs>
              <w:spacing w:line="261" w:lineRule="exact"/>
              <w:ind w:left="110"/>
              <w:jc w:val="both"/>
              <w:rPr>
                <w:sz w:val="24"/>
                <w:szCs w:val="24"/>
              </w:rPr>
            </w:pPr>
            <w:r w:rsidRPr="00B045BD">
              <w:rPr>
                <w:sz w:val="24"/>
                <w:szCs w:val="24"/>
              </w:rPr>
              <w:t>Медицинские</w:t>
            </w:r>
          </w:p>
          <w:p w:rsidR="00EF253F" w:rsidRPr="00B045BD" w:rsidRDefault="006D2369" w:rsidP="00C1642E">
            <w:pPr>
              <w:pStyle w:val="TableParagraph"/>
              <w:tabs>
                <w:tab w:val="left" w:pos="908"/>
              </w:tabs>
              <w:ind w:left="110" w:right="118"/>
              <w:jc w:val="both"/>
              <w:rPr>
                <w:sz w:val="24"/>
                <w:szCs w:val="24"/>
              </w:rPr>
            </w:pPr>
            <w:r w:rsidRPr="00B045BD">
              <w:rPr>
                <w:sz w:val="24"/>
                <w:szCs w:val="24"/>
              </w:rPr>
              <w:t>диспансеризация сотрудников.</w:t>
            </w:r>
          </w:p>
        </w:tc>
        <w:tc>
          <w:tcPr>
            <w:tcW w:w="1920" w:type="dxa"/>
            <w:tcBorders>
              <w:left w:val="nil"/>
              <w:right w:val="nil"/>
            </w:tcBorders>
          </w:tcPr>
          <w:p w:rsidR="00EF253F" w:rsidRPr="00B045BD" w:rsidRDefault="006D2369" w:rsidP="00C1642E">
            <w:pPr>
              <w:pStyle w:val="TableParagraph"/>
              <w:tabs>
                <w:tab w:val="left" w:pos="908"/>
              </w:tabs>
              <w:spacing w:line="261" w:lineRule="exact"/>
              <w:ind w:left="149"/>
              <w:jc w:val="both"/>
              <w:rPr>
                <w:sz w:val="24"/>
                <w:szCs w:val="24"/>
              </w:rPr>
            </w:pPr>
            <w:r w:rsidRPr="00B045BD">
              <w:rPr>
                <w:sz w:val="24"/>
                <w:szCs w:val="24"/>
              </w:rPr>
              <w:t>осмотры</w:t>
            </w:r>
          </w:p>
          <w:p w:rsidR="00EF253F" w:rsidRPr="00B045BD" w:rsidRDefault="006D2369" w:rsidP="00C1642E">
            <w:pPr>
              <w:pStyle w:val="TableParagraph"/>
              <w:tabs>
                <w:tab w:val="left" w:pos="908"/>
              </w:tabs>
              <w:ind w:left="574"/>
              <w:jc w:val="both"/>
              <w:rPr>
                <w:sz w:val="24"/>
                <w:szCs w:val="24"/>
              </w:rPr>
            </w:pPr>
            <w:r w:rsidRPr="00B045BD">
              <w:rPr>
                <w:sz w:val="24"/>
                <w:szCs w:val="24"/>
              </w:rPr>
              <w:t>учащихся</w:t>
            </w:r>
            <w:r w:rsidR="00C83B94" w:rsidRPr="00B045BD">
              <w:rPr>
                <w:sz w:val="24"/>
                <w:szCs w:val="24"/>
              </w:rPr>
              <w:t>,</w:t>
            </w:r>
          </w:p>
        </w:tc>
        <w:tc>
          <w:tcPr>
            <w:tcW w:w="597" w:type="dxa"/>
            <w:tcBorders>
              <w:left w:val="nil"/>
            </w:tcBorders>
          </w:tcPr>
          <w:p w:rsidR="00EF253F" w:rsidRPr="00B045BD" w:rsidRDefault="00C83B94" w:rsidP="00C1642E">
            <w:pPr>
              <w:pStyle w:val="TableParagraph"/>
              <w:tabs>
                <w:tab w:val="left" w:pos="908"/>
              </w:tabs>
              <w:ind w:left="362" w:right="78"/>
              <w:jc w:val="both"/>
              <w:rPr>
                <w:sz w:val="24"/>
                <w:szCs w:val="24"/>
              </w:rPr>
            </w:pPr>
            <w:r w:rsidRPr="00B045BD">
              <w:rPr>
                <w:sz w:val="24"/>
                <w:szCs w:val="24"/>
              </w:rPr>
              <w:t>и</w:t>
            </w:r>
          </w:p>
        </w:tc>
        <w:tc>
          <w:tcPr>
            <w:tcW w:w="2193" w:type="dxa"/>
            <w:gridSpan w:val="2"/>
          </w:tcPr>
          <w:p w:rsidR="00EF253F" w:rsidRPr="00B045BD" w:rsidRDefault="006D2369" w:rsidP="00C1642E">
            <w:pPr>
              <w:pStyle w:val="TableParagraph"/>
              <w:tabs>
                <w:tab w:val="left" w:pos="908"/>
              </w:tabs>
              <w:spacing w:line="261" w:lineRule="exact"/>
              <w:ind w:left="169"/>
              <w:jc w:val="both"/>
              <w:rPr>
                <w:sz w:val="24"/>
                <w:szCs w:val="24"/>
              </w:rPr>
            </w:pPr>
            <w:r w:rsidRPr="00B045BD">
              <w:rPr>
                <w:sz w:val="24"/>
                <w:szCs w:val="24"/>
              </w:rPr>
              <w:t>по плану</w:t>
            </w:r>
          </w:p>
        </w:tc>
        <w:tc>
          <w:tcPr>
            <w:tcW w:w="3082" w:type="dxa"/>
            <w:gridSpan w:val="4"/>
          </w:tcPr>
          <w:p w:rsidR="00EF253F" w:rsidRPr="00B045BD" w:rsidRDefault="006D2369" w:rsidP="00C1642E">
            <w:pPr>
              <w:pStyle w:val="TableParagraph"/>
              <w:tabs>
                <w:tab w:val="left" w:pos="908"/>
              </w:tabs>
              <w:spacing w:line="261" w:lineRule="exact"/>
              <w:ind w:left="112"/>
              <w:jc w:val="both"/>
              <w:rPr>
                <w:sz w:val="24"/>
                <w:szCs w:val="24"/>
              </w:rPr>
            </w:pPr>
            <w:r w:rsidRPr="00B045BD">
              <w:rPr>
                <w:sz w:val="24"/>
                <w:szCs w:val="24"/>
              </w:rPr>
              <w:t>Аналитическая справка.</w:t>
            </w:r>
          </w:p>
        </w:tc>
      </w:tr>
      <w:tr w:rsidR="00EF253F" w:rsidRPr="00B045BD" w:rsidTr="00B045BD">
        <w:trPr>
          <w:trHeight w:val="1931"/>
        </w:trPr>
        <w:tc>
          <w:tcPr>
            <w:tcW w:w="526" w:type="dxa"/>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6.</w:t>
            </w:r>
          </w:p>
        </w:tc>
        <w:tc>
          <w:tcPr>
            <w:tcW w:w="4521" w:type="dxa"/>
            <w:gridSpan w:val="6"/>
          </w:tcPr>
          <w:p w:rsidR="00EF253F" w:rsidRPr="00B045BD" w:rsidRDefault="006D2369" w:rsidP="00C1642E">
            <w:pPr>
              <w:pStyle w:val="TableParagraph"/>
              <w:tabs>
                <w:tab w:val="left" w:pos="908"/>
                <w:tab w:val="left" w:pos="1662"/>
                <w:tab w:val="left" w:pos="3279"/>
              </w:tabs>
              <w:ind w:left="110" w:right="93"/>
              <w:jc w:val="both"/>
              <w:rPr>
                <w:sz w:val="24"/>
                <w:szCs w:val="24"/>
              </w:rPr>
            </w:pPr>
            <w:r w:rsidRPr="00B045BD">
              <w:rPr>
                <w:sz w:val="24"/>
                <w:szCs w:val="24"/>
              </w:rPr>
              <w:t>Участие в спортивных соревнованиях по видам</w:t>
            </w:r>
            <w:r w:rsidRPr="00B045BD">
              <w:rPr>
                <w:sz w:val="24"/>
                <w:szCs w:val="24"/>
              </w:rPr>
              <w:tab/>
              <w:t>спорта</w:t>
            </w:r>
            <w:r w:rsidRPr="00B045BD">
              <w:rPr>
                <w:sz w:val="24"/>
                <w:szCs w:val="24"/>
              </w:rPr>
              <w:tab/>
              <w:t>районного, республика</w:t>
            </w:r>
            <w:r w:rsidRPr="00B045BD">
              <w:rPr>
                <w:sz w:val="24"/>
                <w:szCs w:val="24"/>
              </w:rPr>
              <w:t>н</w:t>
            </w:r>
            <w:r w:rsidRPr="00B045BD">
              <w:rPr>
                <w:sz w:val="24"/>
                <w:szCs w:val="24"/>
              </w:rPr>
              <w:t>ского и всероссийского уровней.</w:t>
            </w:r>
          </w:p>
        </w:tc>
        <w:tc>
          <w:tcPr>
            <w:tcW w:w="2193" w:type="dxa"/>
            <w:gridSpan w:val="2"/>
          </w:tcPr>
          <w:p w:rsidR="00EF253F" w:rsidRPr="00B045BD" w:rsidRDefault="006D2369" w:rsidP="00C1642E">
            <w:pPr>
              <w:pStyle w:val="TableParagraph"/>
              <w:tabs>
                <w:tab w:val="left" w:pos="908"/>
                <w:tab w:val="left" w:pos="1277"/>
              </w:tabs>
              <w:ind w:left="109" w:right="94"/>
              <w:jc w:val="both"/>
              <w:rPr>
                <w:sz w:val="24"/>
                <w:szCs w:val="24"/>
              </w:rPr>
            </w:pPr>
            <w:r w:rsidRPr="00B045BD">
              <w:rPr>
                <w:sz w:val="24"/>
                <w:szCs w:val="24"/>
              </w:rPr>
              <w:t>Классные руков</w:t>
            </w:r>
            <w:r w:rsidRPr="00B045BD">
              <w:rPr>
                <w:sz w:val="24"/>
                <w:szCs w:val="24"/>
              </w:rPr>
              <w:t>о</w:t>
            </w:r>
            <w:r w:rsidRPr="00B045BD">
              <w:rPr>
                <w:sz w:val="24"/>
                <w:szCs w:val="24"/>
              </w:rPr>
              <w:t>дители, тренера- преподаватели ДЮСШ,</w:t>
            </w:r>
            <w:r w:rsidRPr="00B045BD">
              <w:rPr>
                <w:sz w:val="24"/>
                <w:szCs w:val="24"/>
              </w:rPr>
              <w:tab/>
            </w:r>
            <w:r w:rsidR="00B25E96">
              <w:rPr>
                <w:spacing w:val="-1"/>
                <w:sz w:val="24"/>
                <w:szCs w:val="24"/>
              </w:rPr>
              <w:t>учитель</w:t>
            </w:r>
            <w:r w:rsidRPr="00B045BD">
              <w:rPr>
                <w:spacing w:val="-1"/>
                <w:sz w:val="24"/>
                <w:szCs w:val="24"/>
              </w:rPr>
              <w:t xml:space="preserve"> </w:t>
            </w:r>
            <w:r w:rsidRPr="00B045BD">
              <w:rPr>
                <w:sz w:val="24"/>
                <w:szCs w:val="24"/>
              </w:rPr>
              <w:t>ФК</w:t>
            </w:r>
          </w:p>
          <w:p w:rsidR="00EF253F" w:rsidRPr="00B045BD" w:rsidRDefault="006D2369" w:rsidP="00C1642E">
            <w:pPr>
              <w:pStyle w:val="TableParagraph"/>
              <w:tabs>
                <w:tab w:val="left" w:pos="908"/>
              </w:tabs>
              <w:spacing w:line="270" w:lineRule="exact"/>
              <w:ind w:left="109"/>
              <w:jc w:val="both"/>
              <w:rPr>
                <w:sz w:val="24"/>
                <w:szCs w:val="24"/>
              </w:rPr>
            </w:pPr>
            <w:r w:rsidRPr="00B045BD">
              <w:rPr>
                <w:sz w:val="24"/>
                <w:szCs w:val="24"/>
              </w:rPr>
              <w:t>постоянно.</w:t>
            </w:r>
          </w:p>
        </w:tc>
        <w:tc>
          <w:tcPr>
            <w:tcW w:w="3082" w:type="dxa"/>
            <w:gridSpan w:val="4"/>
          </w:tcPr>
          <w:p w:rsidR="00EF253F" w:rsidRPr="00B045BD" w:rsidRDefault="006D2369" w:rsidP="00B045BD">
            <w:pPr>
              <w:pStyle w:val="TableParagraph"/>
              <w:tabs>
                <w:tab w:val="left" w:pos="908"/>
              </w:tabs>
              <w:ind w:left="112" w:right="90"/>
              <w:jc w:val="both"/>
              <w:rPr>
                <w:sz w:val="24"/>
                <w:szCs w:val="24"/>
              </w:rPr>
            </w:pPr>
            <w:r w:rsidRPr="00B045BD">
              <w:rPr>
                <w:sz w:val="24"/>
                <w:szCs w:val="24"/>
              </w:rPr>
              <w:t>Награждение победителей. Освещ</w:t>
            </w:r>
            <w:r w:rsidR="00C83B94" w:rsidRPr="00B045BD">
              <w:rPr>
                <w:sz w:val="24"/>
                <w:szCs w:val="24"/>
              </w:rPr>
              <w:t>ение на сайте школы</w:t>
            </w:r>
          </w:p>
        </w:tc>
      </w:tr>
      <w:tr w:rsidR="00EF253F" w:rsidRPr="00B045BD" w:rsidTr="00B045BD">
        <w:trPr>
          <w:trHeight w:val="827"/>
        </w:trPr>
        <w:tc>
          <w:tcPr>
            <w:tcW w:w="526" w:type="dxa"/>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lastRenderedPageBreak/>
              <w:t>7.</w:t>
            </w:r>
          </w:p>
        </w:tc>
        <w:tc>
          <w:tcPr>
            <w:tcW w:w="4521" w:type="dxa"/>
            <w:gridSpan w:val="6"/>
          </w:tcPr>
          <w:p w:rsidR="00EF253F" w:rsidRPr="00B045BD" w:rsidRDefault="006D2369" w:rsidP="00C1642E">
            <w:pPr>
              <w:pStyle w:val="TableParagraph"/>
              <w:tabs>
                <w:tab w:val="left" w:pos="908"/>
              </w:tabs>
              <w:spacing w:line="261" w:lineRule="exact"/>
              <w:ind w:left="110"/>
              <w:jc w:val="both"/>
              <w:rPr>
                <w:sz w:val="24"/>
                <w:szCs w:val="24"/>
              </w:rPr>
            </w:pPr>
            <w:r w:rsidRPr="00B045BD">
              <w:rPr>
                <w:sz w:val="24"/>
                <w:szCs w:val="24"/>
              </w:rPr>
              <w:t>Проведение дней здоровья.</w:t>
            </w:r>
          </w:p>
        </w:tc>
        <w:tc>
          <w:tcPr>
            <w:tcW w:w="1713" w:type="dxa"/>
            <w:tcBorders>
              <w:right w:val="nil"/>
            </w:tcBorders>
          </w:tcPr>
          <w:p w:rsidR="00EF253F" w:rsidRPr="00B045BD" w:rsidRDefault="006D2369" w:rsidP="00C1642E">
            <w:pPr>
              <w:pStyle w:val="TableParagraph"/>
              <w:tabs>
                <w:tab w:val="left" w:pos="908"/>
              </w:tabs>
              <w:ind w:left="109" w:right="97"/>
              <w:jc w:val="both"/>
              <w:rPr>
                <w:sz w:val="24"/>
                <w:szCs w:val="24"/>
              </w:rPr>
            </w:pPr>
            <w:r w:rsidRPr="00B045BD">
              <w:rPr>
                <w:sz w:val="24"/>
                <w:szCs w:val="24"/>
              </w:rPr>
              <w:t>Классные р</w:t>
            </w:r>
            <w:r w:rsidRPr="00B045BD">
              <w:rPr>
                <w:sz w:val="24"/>
                <w:szCs w:val="24"/>
              </w:rPr>
              <w:t>у</w:t>
            </w:r>
            <w:r w:rsidRPr="00B045BD">
              <w:rPr>
                <w:sz w:val="24"/>
                <w:szCs w:val="24"/>
              </w:rPr>
              <w:t>ководители,</w:t>
            </w:r>
          </w:p>
          <w:p w:rsidR="00EF253F" w:rsidRPr="00B045BD" w:rsidRDefault="006D2369" w:rsidP="00C1642E">
            <w:pPr>
              <w:pStyle w:val="TableParagraph"/>
              <w:tabs>
                <w:tab w:val="left" w:pos="908"/>
              </w:tabs>
              <w:spacing w:line="270" w:lineRule="exact"/>
              <w:ind w:left="109"/>
              <w:jc w:val="both"/>
              <w:rPr>
                <w:sz w:val="24"/>
                <w:szCs w:val="24"/>
              </w:rPr>
            </w:pPr>
            <w:r w:rsidRPr="00B045BD">
              <w:rPr>
                <w:sz w:val="24"/>
                <w:szCs w:val="24"/>
              </w:rPr>
              <w:t>плану школы</w:t>
            </w:r>
          </w:p>
        </w:tc>
        <w:tc>
          <w:tcPr>
            <w:tcW w:w="480" w:type="dxa"/>
            <w:tcBorders>
              <w:left w:val="nil"/>
            </w:tcBorders>
          </w:tcPr>
          <w:p w:rsidR="00EF253F" w:rsidRPr="00B045BD" w:rsidRDefault="00EF253F" w:rsidP="00C1642E">
            <w:pPr>
              <w:pStyle w:val="TableParagraph"/>
              <w:tabs>
                <w:tab w:val="left" w:pos="908"/>
              </w:tabs>
              <w:spacing w:before="8"/>
              <w:ind w:left="0"/>
              <w:jc w:val="both"/>
              <w:rPr>
                <w:b/>
                <w:sz w:val="24"/>
                <w:szCs w:val="24"/>
              </w:rPr>
            </w:pPr>
          </w:p>
          <w:p w:rsidR="00EF253F" w:rsidRPr="00B045BD" w:rsidRDefault="006D2369" w:rsidP="00C1642E">
            <w:pPr>
              <w:pStyle w:val="TableParagraph"/>
              <w:tabs>
                <w:tab w:val="left" w:pos="908"/>
              </w:tabs>
              <w:ind w:left="0" w:right="90"/>
              <w:jc w:val="both"/>
              <w:rPr>
                <w:sz w:val="24"/>
                <w:szCs w:val="24"/>
              </w:rPr>
            </w:pPr>
            <w:r w:rsidRPr="00B045BD">
              <w:rPr>
                <w:sz w:val="24"/>
                <w:szCs w:val="24"/>
              </w:rPr>
              <w:t>по</w:t>
            </w:r>
          </w:p>
        </w:tc>
        <w:tc>
          <w:tcPr>
            <w:tcW w:w="3082" w:type="dxa"/>
            <w:gridSpan w:val="4"/>
          </w:tcPr>
          <w:p w:rsidR="00EF253F" w:rsidRPr="00B045BD" w:rsidRDefault="006D2369" w:rsidP="00B045BD">
            <w:pPr>
              <w:pStyle w:val="TableParagraph"/>
              <w:tabs>
                <w:tab w:val="left" w:pos="908"/>
                <w:tab w:val="left" w:pos="1379"/>
                <w:tab w:val="left" w:pos="1724"/>
                <w:tab w:val="left" w:pos="1995"/>
                <w:tab w:val="left" w:pos="2417"/>
              </w:tabs>
              <w:ind w:left="112" w:right="90"/>
              <w:jc w:val="both"/>
              <w:rPr>
                <w:sz w:val="24"/>
                <w:szCs w:val="24"/>
              </w:rPr>
            </w:pPr>
            <w:r w:rsidRPr="00B045BD">
              <w:rPr>
                <w:sz w:val="24"/>
                <w:szCs w:val="24"/>
              </w:rPr>
              <w:t>Освещение</w:t>
            </w:r>
            <w:r w:rsidRPr="00B045BD">
              <w:rPr>
                <w:sz w:val="24"/>
                <w:szCs w:val="24"/>
              </w:rPr>
              <w:tab/>
            </w:r>
            <w:r w:rsidRPr="00B045BD">
              <w:rPr>
                <w:sz w:val="24"/>
                <w:szCs w:val="24"/>
              </w:rPr>
              <w:tab/>
              <w:t>на</w:t>
            </w:r>
            <w:r w:rsidRPr="00B045BD">
              <w:rPr>
                <w:sz w:val="24"/>
                <w:szCs w:val="24"/>
              </w:rPr>
              <w:tab/>
            </w:r>
            <w:r w:rsidRPr="00B045BD">
              <w:rPr>
                <w:sz w:val="24"/>
                <w:szCs w:val="24"/>
              </w:rPr>
              <w:tab/>
              <w:t xml:space="preserve">сайте </w:t>
            </w:r>
            <w:r w:rsidR="00C83B94" w:rsidRPr="00B045BD">
              <w:rPr>
                <w:sz w:val="24"/>
                <w:szCs w:val="24"/>
              </w:rPr>
              <w:t>школы</w:t>
            </w:r>
          </w:p>
        </w:tc>
      </w:tr>
      <w:tr w:rsidR="00EF253F" w:rsidRPr="00B045BD" w:rsidTr="00B045BD">
        <w:trPr>
          <w:trHeight w:val="275"/>
        </w:trPr>
        <w:tc>
          <w:tcPr>
            <w:tcW w:w="10322" w:type="dxa"/>
            <w:gridSpan w:val="13"/>
          </w:tcPr>
          <w:p w:rsidR="00EF253F" w:rsidRPr="00B045BD" w:rsidRDefault="006D2369" w:rsidP="00C1642E">
            <w:pPr>
              <w:pStyle w:val="TableParagraph"/>
              <w:tabs>
                <w:tab w:val="left" w:pos="908"/>
              </w:tabs>
              <w:spacing w:line="256" w:lineRule="exact"/>
              <w:jc w:val="both"/>
              <w:rPr>
                <w:b/>
                <w:i/>
                <w:sz w:val="24"/>
                <w:szCs w:val="24"/>
              </w:rPr>
            </w:pPr>
            <w:r w:rsidRPr="00B045BD">
              <w:rPr>
                <w:b/>
                <w:i/>
                <w:sz w:val="24"/>
                <w:szCs w:val="24"/>
              </w:rPr>
              <w:t>Оптимизация учебно-воспитательной среды</w:t>
            </w:r>
          </w:p>
        </w:tc>
      </w:tr>
      <w:tr w:rsidR="00EF253F" w:rsidRPr="00B045BD" w:rsidTr="00B045BD">
        <w:trPr>
          <w:trHeight w:val="828"/>
        </w:trPr>
        <w:tc>
          <w:tcPr>
            <w:tcW w:w="526" w:type="dxa"/>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8.</w:t>
            </w:r>
          </w:p>
        </w:tc>
        <w:tc>
          <w:tcPr>
            <w:tcW w:w="4521" w:type="dxa"/>
            <w:gridSpan w:val="6"/>
          </w:tcPr>
          <w:p w:rsidR="00EF253F" w:rsidRPr="00B045BD" w:rsidRDefault="006D2369" w:rsidP="00C1642E">
            <w:pPr>
              <w:pStyle w:val="TableParagraph"/>
              <w:tabs>
                <w:tab w:val="left" w:pos="908"/>
                <w:tab w:val="left" w:pos="1868"/>
                <w:tab w:val="left" w:pos="3566"/>
              </w:tabs>
              <w:spacing w:line="261" w:lineRule="exact"/>
              <w:ind w:left="110"/>
              <w:jc w:val="both"/>
              <w:rPr>
                <w:sz w:val="24"/>
                <w:szCs w:val="24"/>
              </w:rPr>
            </w:pPr>
            <w:r w:rsidRPr="00B045BD">
              <w:rPr>
                <w:sz w:val="24"/>
                <w:szCs w:val="24"/>
              </w:rPr>
              <w:t>Гигиеническое</w:t>
            </w:r>
            <w:r w:rsidRPr="00B045BD">
              <w:rPr>
                <w:sz w:val="24"/>
                <w:szCs w:val="24"/>
              </w:rPr>
              <w:tab/>
              <w:t>нормирование</w:t>
            </w:r>
            <w:r w:rsidRPr="00B045BD">
              <w:rPr>
                <w:sz w:val="24"/>
                <w:szCs w:val="24"/>
              </w:rPr>
              <w:tab/>
              <w:t>учебной</w:t>
            </w:r>
          </w:p>
          <w:p w:rsidR="00EF253F" w:rsidRPr="00B045BD" w:rsidRDefault="006D2369" w:rsidP="00C1642E">
            <w:pPr>
              <w:pStyle w:val="TableParagraph"/>
              <w:tabs>
                <w:tab w:val="left" w:pos="908"/>
              </w:tabs>
              <w:spacing w:line="270" w:lineRule="atLeast"/>
              <w:ind w:left="110"/>
              <w:jc w:val="both"/>
              <w:rPr>
                <w:sz w:val="24"/>
                <w:szCs w:val="24"/>
              </w:rPr>
            </w:pPr>
            <w:r w:rsidRPr="00B045BD">
              <w:rPr>
                <w:sz w:val="24"/>
                <w:szCs w:val="24"/>
              </w:rPr>
              <w:t>нагрузки, объема домашних заданий и режима дня.</w:t>
            </w:r>
          </w:p>
        </w:tc>
        <w:tc>
          <w:tcPr>
            <w:tcW w:w="2193" w:type="dxa"/>
            <w:gridSpan w:val="2"/>
          </w:tcPr>
          <w:p w:rsidR="00EF253F" w:rsidRPr="00B045BD" w:rsidRDefault="006D2369" w:rsidP="00C1642E">
            <w:pPr>
              <w:pStyle w:val="TableParagraph"/>
              <w:tabs>
                <w:tab w:val="left" w:pos="908"/>
              </w:tabs>
              <w:spacing w:line="261" w:lineRule="exact"/>
              <w:ind w:left="109"/>
              <w:jc w:val="both"/>
              <w:rPr>
                <w:sz w:val="24"/>
                <w:szCs w:val="24"/>
              </w:rPr>
            </w:pPr>
            <w:r w:rsidRPr="00B045BD">
              <w:rPr>
                <w:sz w:val="24"/>
                <w:szCs w:val="24"/>
              </w:rPr>
              <w:t>Педагогический</w:t>
            </w:r>
          </w:p>
          <w:p w:rsidR="00EF253F" w:rsidRPr="00B045BD" w:rsidRDefault="006D2369" w:rsidP="00C1642E">
            <w:pPr>
              <w:pStyle w:val="TableParagraph"/>
              <w:tabs>
                <w:tab w:val="left" w:pos="908"/>
              </w:tabs>
              <w:spacing w:line="270" w:lineRule="atLeast"/>
              <w:ind w:left="109" w:right="946"/>
              <w:jc w:val="both"/>
              <w:rPr>
                <w:sz w:val="24"/>
                <w:szCs w:val="24"/>
              </w:rPr>
            </w:pPr>
            <w:r w:rsidRPr="00B045BD">
              <w:rPr>
                <w:sz w:val="24"/>
                <w:szCs w:val="24"/>
              </w:rPr>
              <w:t>коллектив, постоянно</w:t>
            </w:r>
          </w:p>
        </w:tc>
        <w:tc>
          <w:tcPr>
            <w:tcW w:w="3082" w:type="dxa"/>
            <w:gridSpan w:val="4"/>
          </w:tcPr>
          <w:p w:rsidR="00EF253F" w:rsidRPr="00B045BD" w:rsidRDefault="006D2369" w:rsidP="00C1642E">
            <w:pPr>
              <w:pStyle w:val="TableParagraph"/>
              <w:tabs>
                <w:tab w:val="left" w:pos="908"/>
                <w:tab w:val="left" w:pos="1220"/>
                <w:tab w:val="left" w:pos="1726"/>
              </w:tabs>
              <w:ind w:left="112" w:right="97"/>
              <w:jc w:val="both"/>
              <w:rPr>
                <w:sz w:val="24"/>
                <w:szCs w:val="24"/>
              </w:rPr>
            </w:pPr>
            <w:r w:rsidRPr="00B045BD">
              <w:rPr>
                <w:sz w:val="24"/>
                <w:szCs w:val="24"/>
              </w:rPr>
              <w:t>Справка</w:t>
            </w:r>
            <w:r w:rsidRPr="00B045BD">
              <w:rPr>
                <w:sz w:val="24"/>
                <w:szCs w:val="24"/>
              </w:rPr>
              <w:tab/>
              <w:t>по</w:t>
            </w:r>
            <w:r w:rsidRPr="00B045BD">
              <w:rPr>
                <w:sz w:val="24"/>
                <w:szCs w:val="24"/>
              </w:rPr>
              <w:tab/>
              <w:t>результатам ВШК</w:t>
            </w:r>
          </w:p>
        </w:tc>
      </w:tr>
      <w:tr w:rsidR="00EF253F" w:rsidRPr="00B045BD" w:rsidTr="00B045BD">
        <w:trPr>
          <w:trHeight w:val="829"/>
        </w:trPr>
        <w:tc>
          <w:tcPr>
            <w:tcW w:w="526" w:type="dxa"/>
          </w:tcPr>
          <w:p w:rsidR="00EF253F" w:rsidRPr="00B045BD" w:rsidRDefault="006D2369" w:rsidP="00C1642E">
            <w:pPr>
              <w:pStyle w:val="TableParagraph"/>
              <w:tabs>
                <w:tab w:val="left" w:pos="908"/>
              </w:tabs>
              <w:spacing w:line="264" w:lineRule="exact"/>
              <w:jc w:val="both"/>
              <w:rPr>
                <w:sz w:val="24"/>
                <w:szCs w:val="24"/>
              </w:rPr>
            </w:pPr>
            <w:r w:rsidRPr="00B045BD">
              <w:rPr>
                <w:sz w:val="24"/>
                <w:szCs w:val="24"/>
              </w:rPr>
              <w:t>9.</w:t>
            </w:r>
          </w:p>
        </w:tc>
        <w:tc>
          <w:tcPr>
            <w:tcW w:w="4521" w:type="dxa"/>
            <w:gridSpan w:val="6"/>
          </w:tcPr>
          <w:p w:rsidR="00EF253F" w:rsidRPr="00B045BD" w:rsidRDefault="006D2369" w:rsidP="00C1642E">
            <w:pPr>
              <w:pStyle w:val="TableParagraph"/>
              <w:tabs>
                <w:tab w:val="left" w:pos="908"/>
                <w:tab w:val="left" w:pos="1374"/>
                <w:tab w:val="left" w:pos="1747"/>
                <w:tab w:val="left" w:pos="1856"/>
                <w:tab w:val="left" w:pos="3376"/>
                <w:tab w:val="left" w:pos="3502"/>
              </w:tabs>
              <w:ind w:left="110" w:right="93"/>
              <w:jc w:val="both"/>
              <w:rPr>
                <w:sz w:val="24"/>
                <w:szCs w:val="24"/>
              </w:rPr>
            </w:pPr>
            <w:r w:rsidRPr="00B045BD">
              <w:rPr>
                <w:sz w:val="24"/>
                <w:szCs w:val="24"/>
              </w:rPr>
              <w:t>Организации</w:t>
            </w:r>
            <w:r w:rsidRPr="00B045BD">
              <w:rPr>
                <w:sz w:val="24"/>
                <w:szCs w:val="24"/>
              </w:rPr>
              <w:tab/>
              <w:t>мониторинга</w:t>
            </w:r>
            <w:r w:rsidRPr="00B045BD">
              <w:rPr>
                <w:sz w:val="24"/>
                <w:szCs w:val="24"/>
              </w:rPr>
              <w:tab/>
              <w:t>состояния здоровья</w:t>
            </w:r>
            <w:r w:rsidRPr="00B045BD">
              <w:rPr>
                <w:sz w:val="24"/>
                <w:szCs w:val="24"/>
              </w:rPr>
              <w:tab/>
              <w:t>и</w:t>
            </w:r>
            <w:r w:rsidRPr="00B045BD">
              <w:rPr>
                <w:sz w:val="24"/>
                <w:szCs w:val="24"/>
              </w:rPr>
              <w:tab/>
            </w:r>
            <w:r w:rsidRPr="00B045BD">
              <w:rPr>
                <w:sz w:val="24"/>
                <w:szCs w:val="24"/>
              </w:rPr>
              <w:tab/>
              <w:t>физического</w:t>
            </w:r>
            <w:r w:rsidRPr="00B045BD">
              <w:rPr>
                <w:sz w:val="24"/>
                <w:szCs w:val="24"/>
              </w:rPr>
              <w:tab/>
            </w:r>
            <w:r w:rsidRPr="00B045BD">
              <w:rPr>
                <w:sz w:val="24"/>
                <w:szCs w:val="24"/>
              </w:rPr>
              <w:tab/>
              <w:t>развития</w:t>
            </w:r>
          </w:p>
          <w:p w:rsidR="00EF253F" w:rsidRPr="00B045BD" w:rsidRDefault="006D2369" w:rsidP="00C1642E">
            <w:pPr>
              <w:pStyle w:val="TableParagraph"/>
              <w:tabs>
                <w:tab w:val="left" w:pos="908"/>
              </w:tabs>
              <w:spacing w:line="270" w:lineRule="exact"/>
              <w:ind w:left="110"/>
              <w:jc w:val="both"/>
              <w:rPr>
                <w:sz w:val="24"/>
                <w:szCs w:val="24"/>
              </w:rPr>
            </w:pPr>
            <w:r w:rsidRPr="00B045BD">
              <w:rPr>
                <w:sz w:val="24"/>
                <w:szCs w:val="24"/>
              </w:rPr>
              <w:t>обучающихся.</w:t>
            </w:r>
          </w:p>
        </w:tc>
        <w:tc>
          <w:tcPr>
            <w:tcW w:w="2193" w:type="dxa"/>
            <w:gridSpan w:val="2"/>
          </w:tcPr>
          <w:p w:rsidR="00EF253F" w:rsidRPr="00B045BD" w:rsidRDefault="00B25E96" w:rsidP="00C1642E">
            <w:pPr>
              <w:pStyle w:val="TableParagraph"/>
              <w:tabs>
                <w:tab w:val="left" w:pos="908"/>
              </w:tabs>
              <w:spacing w:line="270" w:lineRule="atLeast"/>
              <w:ind w:left="109" w:right="677"/>
              <w:jc w:val="both"/>
              <w:rPr>
                <w:sz w:val="24"/>
                <w:szCs w:val="24"/>
              </w:rPr>
            </w:pPr>
            <w:r>
              <w:rPr>
                <w:sz w:val="24"/>
                <w:szCs w:val="24"/>
              </w:rPr>
              <w:t>Зам.по ВР</w:t>
            </w:r>
          </w:p>
        </w:tc>
        <w:tc>
          <w:tcPr>
            <w:tcW w:w="3082" w:type="dxa"/>
            <w:gridSpan w:val="4"/>
          </w:tcPr>
          <w:p w:rsidR="00EF253F" w:rsidRPr="00B045BD" w:rsidRDefault="006D2369" w:rsidP="00C1642E">
            <w:pPr>
              <w:pStyle w:val="TableParagraph"/>
              <w:tabs>
                <w:tab w:val="left" w:pos="908"/>
              </w:tabs>
              <w:spacing w:line="264" w:lineRule="exact"/>
              <w:ind w:left="112"/>
              <w:jc w:val="both"/>
              <w:rPr>
                <w:sz w:val="24"/>
                <w:szCs w:val="24"/>
              </w:rPr>
            </w:pPr>
            <w:r w:rsidRPr="00B045BD">
              <w:rPr>
                <w:sz w:val="24"/>
                <w:szCs w:val="24"/>
              </w:rPr>
              <w:t>Аналитическая справка</w:t>
            </w:r>
          </w:p>
        </w:tc>
      </w:tr>
      <w:tr w:rsidR="00EF253F" w:rsidRPr="00B045BD" w:rsidTr="00B045BD">
        <w:trPr>
          <w:trHeight w:val="827"/>
        </w:trPr>
        <w:tc>
          <w:tcPr>
            <w:tcW w:w="526" w:type="dxa"/>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10.</w:t>
            </w:r>
          </w:p>
        </w:tc>
        <w:tc>
          <w:tcPr>
            <w:tcW w:w="4521" w:type="dxa"/>
            <w:gridSpan w:val="6"/>
          </w:tcPr>
          <w:p w:rsidR="00EF253F" w:rsidRPr="00B045BD" w:rsidRDefault="006D2369" w:rsidP="00C1642E">
            <w:pPr>
              <w:pStyle w:val="TableParagraph"/>
              <w:tabs>
                <w:tab w:val="left" w:pos="908"/>
                <w:tab w:val="left" w:pos="1294"/>
                <w:tab w:val="left" w:pos="2107"/>
                <w:tab w:val="left" w:pos="2666"/>
                <w:tab w:val="left" w:pos="3513"/>
                <w:tab w:val="left" w:pos="3770"/>
              </w:tabs>
              <w:ind w:left="110" w:right="94"/>
              <w:jc w:val="both"/>
              <w:rPr>
                <w:sz w:val="24"/>
                <w:szCs w:val="24"/>
              </w:rPr>
            </w:pPr>
            <w:r w:rsidRPr="00B045BD">
              <w:rPr>
                <w:sz w:val="24"/>
                <w:szCs w:val="24"/>
              </w:rPr>
              <w:t>Освоение</w:t>
            </w:r>
            <w:r w:rsidRPr="00B045BD">
              <w:rPr>
                <w:sz w:val="24"/>
                <w:szCs w:val="24"/>
              </w:rPr>
              <w:tab/>
              <w:t>педагогами</w:t>
            </w:r>
            <w:r w:rsidRPr="00B045BD">
              <w:rPr>
                <w:sz w:val="24"/>
                <w:szCs w:val="24"/>
              </w:rPr>
              <w:tab/>
              <w:t>новых</w:t>
            </w:r>
            <w:r w:rsidRPr="00B045BD">
              <w:rPr>
                <w:sz w:val="24"/>
                <w:szCs w:val="24"/>
              </w:rPr>
              <w:tab/>
              <w:t>методов, использование</w:t>
            </w:r>
            <w:r w:rsidRPr="00B045BD">
              <w:rPr>
                <w:sz w:val="24"/>
                <w:szCs w:val="24"/>
              </w:rPr>
              <w:tab/>
              <w:t>технологий</w:t>
            </w:r>
            <w:r w:rsidRPr="00B045BD">
              <w:rPr>
                <w:sz w:val="24"/>
                <w:szCs w:val="24"/>
              </w:rPr>
              <w:tab/>
            </w:r>
            <w:r w:rsidRPr="00B045BD">
              <w:rPr>
                <w:sz w:val="24"/>
                <w:szCs w:val="24"/>
              </w:rPr>
              <w:tab/>
            </w:r>
            <w:r w:rsidRPr="00B045BD">
              <w:rPr>
                <w:spacing w:val="-1"/>
                <w:sz w:val="24"/>
                <w:szCs w:val="24"/>
              </w:rPr>
              <w:t>урока,</w:t>
            </w:r>
          </w:p>
          <w:p w:rsidR="00EF253F" w:rsidRPr="00B045BD" w:rsidRDefault="006D2369" w:rsidP="00C1642E">
            <w:pPr>
              <w:pStyle w:val="TableParagraph"/>
              <w:tabs>
                <w:tab w:val="left" w:pos="908"/>
              </w:tabs>
              <w:spacing w:line="270" w:lineRule="exact"/>
              <w:ind w:left="110"/>
              <w:jc w:val="both"/>
              <w:rPr>
                <w:sz w:val="24"/>
                <w:szCs w:val="24"/>
              </w:rPr>
            </w:pPr>
            <w:r w:rsidRPr="00B045BD">
              <w:rPr>
                <w:sz w:val="24"/>
                <w:szCs w:val="24"/>
              </w:rPr>
              <w:t>сберегающих здоровье учащихся.</w:t>
            </w:r>
          </w:p>
        </w:tc>
        <w:tc>
          <w:tcPr>
            <w:tcW w:w="2193" w:type="dxa"/>
            <w:gridSpan w:val="2"/>
          </w:tcPr>
          <w:p w:rsidR="00EF253F" w:rsidRPr="00B045BD" w:rsidRDefault="006D2369" w:rsidP="00C1642E">
            <w:pPr>
              <w:pStyle w:val="TableParagraph"/>
              <w:tabs>
                <w:tab w:val="left" w:pos="908"/>
              </w:tabs>
              <w:ind w:left="109" w:right="404"/>
              <w:jc w:val="both"/>
              <w:rPr>
                <w:sz w:val="24"/>
                <w:szCs w:val="24"/>
              </w:rPr>
            </w:pPr>
            <w:r w:rsidRPr="00B045BD">
              <w:rPr>
                <w:spacing w:val="-1"/>
                <w:sz w:val="24"/>
                <w:szCs w:val="24"/>
              </w:rPr>
              <w:t xml:space="preserve">Педагогический </w:t>
            </w:r>
            <w:r w:rsidRPr="00B045BD">
              <w:rPr>
                <w:sz w:val="24"/>
                <w:szCs w:val="24"/>
              </w:rPr>
              <w:t>коллектив,</w:t>
            </w:r>
          </w:p>
          <w:p w:rsidR="00EF253F" w:rsidRPr="00B045BD" w:rsidRDefault="006D2369" w:rsidP="00C1642E">
            <w:pPr>
              <w:pStyle w:val="TableParagraph"/>
              <w:tabs>
                <w:tab w:val="left" w:pos="908"/>
              </w:tabs>
              <w:spacing w:line="270" w:lineRule="exact"/>
              <w:ind w:left="109"/>
              <w:jc w:val="both"/>
              <w:rPr>
                <w:sz w:val="24"/>
                <w:szCs w:val="24"/>
              </w:rPr>
            </w:pPr>
            <w:r w:rsidRPr="00B045BD">
              <w:rPr>
                <w:sz w:val="24"/>
                <w:szCs w:val="24"/>
              </w:rPr>
              <w:t>постоянно</w:t>
            </w:r>
          </w:p>
        </w:tc>
        <w:tc>
          <w:tcPr>
            <w:tcW w:w="3082" w:type="dxa"/>
            <w:gridSpan w:val="4"/>
          </w:tcPr>
          <w:p w:rsidR="00EF253F" w:rsidRPr="00B045BD" w:rsidRDefault="006D2369" w:rsidP="00C1642E">
            <w:pPr>
              <w:pStyle w:val="TableParagraph"/>
              <w:tabs>
                <w:tab w:val="left" w:pos="908"/>
              </w:tabs>
              <w:spacing w:line="261" w:lineRule="exact"/>
              <w:ind w:left="112"/>
              <w:jc w:val="both"/>
              <w:rPr>
                <w:sz w:val="24"/>
                <w:szCs w:val="24"/>
              </w:rPr>
            </w:pPr>
            <w:r w:rsidRPr="00B045BD">
              <w:rPr>
                <w:sz w:val="24"/>
                <w:szCs w:val="24"/>
              </w:rPr>
              <w:t>Аналитическая справка</w:t>
            </w:r>
          </w:p>
        </w:tc>
      </w:tr>
      <w:tr w:rsidR="00EF253F" w:rsidRPr="00B045BD" w:rsidTr="00B045BD">
        <w:trPr>
          <w:trHeight w:val="1379"/>
        </w:trPr>
        <w:tc>
          <w:tcPr>
            <w:tcW w:w="526" w:type="dxa"/>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11.</w:t>
            </w:r>
          </w:p>
        </w:tc>
        <w:tc>
          <w:tcPr>
            <w:tcW w:w="4521" w:type="dxa"/>
            <w:gridSpan w:val="6"/>
          </w:tcPr>
          <w:p w:rsidR="00EF253F" w:rsidRPr="00B045BD" w:rsidRDefault="006D2369" w:rsidP="00C1642E">
            <w:pPr>
              <w:pStyle w:val="TableParagraph"/>
              <w:tabs>
                <w:tab w:val="left" w:pos="908"/>
              </w:tabs>
              <w:ind w:left="110" w:right="76" w:firstLine="60"/>
              <w:jc w:val="both"/>
              <w:rPr>
                <w:sz w:val="24"/>
                <w:szCs w:val="24"/>
              </w:rPr>
            </w:pPr>
            <w:r w:rsidRPr="00B045BD">
              <w:rPr>
                <w:sz w:val="24"/>
                <w:szCs w:val="24"/>
              </w:rPr>
              <w:t>Обеспечение равного доступа к занятиям физической культуры для детей с</w:t>
            </w:r>
          </w:p>
          <w:p w:rsidR="00EF253F" w:rsidRPr="00B045BD" w:rsidRDefault="006D2369" w:rsidP="00C1642E">
            <w:pPr>
              <w:pStyle w:val="TableParagraph"/>
              <w:tabs>
                <w:tab w:val="left" w:pos="908"/>
              </w:tabs>
              <w:spacing w:line="270" w:lineRule="atLeast"/>
              <w:ind w:left="110" w:right="996"/>
              <w:jc w:val="both"/>
              <w:rPr>
                <w:sz w:val="24"/>
                <w:szCs w:val="24"/>
              </w:rPr>
            </w:pPr>
            <w:r w:rsidRPr="00B045BD">
              <w:rPr>
                <w:sz w:val="24"/>
                <w:szCs w:val="24"/>
              </w:rPr>
              <w:t>ослабленным здоровьем через функционирование специальных медицинских групп.</w:t>
            </w:r>
          </w:p>
        </w:tc>
        <w:tc>
          <w:tcPr>
            <w:tcW w:w="2193" w:type="dxa"/>
            <w:gridSpan w:val="2"/>
          </w:tcPr>
          <w:p w:rsidR="00EF253F" w:rsidRPr="00B045BD" w:rsidRDefault="006D2369" w:rsidP="00C1642E">
            <w:pPr>
              <w:pStyle w:val="TableParagraph"/>
              <w:tabs>
                <w:tab w:val="left" w:pos="908"/>
              </w:tabs>
              <w:ind w:left="109" w:right="602"/>
              <w:jc w:val="both"/>
              <w:rPr>
                <w:sz w:val="24"/>
                <w:szCs w:val="24"/>
              </w:rPr>
            </w:pPr>
            <w:r w:rsidRPr="00B045BD">
              <w:rPr>
                <w:sz w:val="24"/>
                <w:szCs w:val="24"/>
              </w:rPr>
              <w:t>Медработник, учителя</w:t>
            </w:r>
          </w:p>
          <w:p w:rsidR="00EF253F" w:rsidRPr="00B045BD" w:rsidRDefault="006D2369" w:rsidP="00C1642E">
            <w:pPr>
              <w:pStyle w:val="TableParagraph"/>
              <w:tabs>
                <w:tab w:val="left" w:pos="908"/>
              </w:tabs>
              <w:spacing w:line="270" w:lineRule="atLeast"/>
              <w:ind w:left="109" w:right="846"/>
              <w:jc w:val="both"/>
              <w:rPr>
                <w:sz w:val="24"/>
                <w:szCs w:val="24"/>
              </w:rPr>
            </w:pPr>
            <w:r w:rsidRPr="00B045BD">
              <w:rPr>
                <w:sz w:val="24"/>
                <w:szCs w:val="24"/>
              </w:rPr>
              <w:t>физической культуры, постоянно</w:t>
            </w:r>
          </w:p>
        </w:tc>
        <w:tc>
          <w:tcPr>
            <w:tcW w:w="3082" w:type="dxa"/>
            <w:gridSpan w:val="4"/>
          </w:tcPr>
          <w:p w:rsidR="00EF253F" w:rsidRPr="00B045BD" w:rsidRDefault="006D2369" w:rsidP="00C1642E">
            <w:pPr>
              <w:pStyle w:val="TableParagraph"/>
              <w:tabs>
                <w:tab w:val="left" w:pos="908"/>
                <w:tab w:val="left" w:pos="1220"/>
                <w:tab w:val="left" w:pos="1726"/>
              </w:tabs>
              <w:ind w:left="112" w:right="97"/>
              <w:jc w:val="both"/>
              <w:rPr>
                <w:sz w:val="24"/>
                <w:szCs w:val="24"/>
              </w:rPr>
            </w:pPr>
            <w:r w:rsidRPr="00B045BD">
              <w:rPr>
                <w:sz w:val="24"/>
                <w:szCs w:val="24"/>
              </w:rPr>
              <w:t>Справка</w:t>
            </w:r>
            <w:r w:rsidRPr="00B045BD">
              <w:rPr>
                <w:sz w:val="24"/>
                <w:szCs w:val="24"/>
              </w:rPr>
              <w:tab/>
              <w:t>по</w:t>
            </w:r>
            <w:r w:rsidRPr="00B045BD">
              <w:rPr>
                <w:sz w:val="24"/>
                <w:szCs w:val="24"/>
              </w:rPr>
              <w:tab/>
              <w:t>результатам ВШК</w:t>
            </w:r>
          </w:p>
        </w:tc>
      </w:tr>
      <w:tr w:rsidR="00EF253F" w:rsidRPr="00B045BD" w:rsidTr="00B045BD">
        <w:trPr>
          <w:trHeight w:val="828"/>
        </w:trPr>
        <w:tc>
          <w:tcPr>
            <w:tcW w:w="526" w:type="dxa"/>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12.</w:t>
            </w:r>
          </w:p>
        </w:tc>
        <w:tc>
          <w:tcPr>
            <w:tcW w:w="4521" w:type="dxa"/>
            <w:gridSpan w:val="6"/>
          </w:tcPr>
          <w:p w:rsidR="00EF253F" w:rsidRPr="00B045BD" w:rsidRDefault="006D2369" w:rsidP="00C1642E">
            <w:pPr>
              <w:pStyle w:val="TableParagraph"/>
              <w:tabs>
                <w:tab w:val="left" w:pos="908"/>
              </w:tabs>
              <w:spacing w:line="261" w:lineRule="exact"/>
              <w:ind w:left="110"/>
              <w:jc w:val="both"/>
              <w:rPr>
                <w:sz w:val="24"/>
                <w:szCs w:val="24"/>
              </w:rPr>
            </w:pPr>
            <w:r w:rsidRPr="00B045BD">
              <w:rPr>
                <w:sz w:val="24"/>
                <w:szCs w:val="24"/>
              </w:rPr>
              <w:t>Рационализации досуговой деятельности,</w:t>
            </w:r>
          </w:p>
          <w:p w:rsidR="00EF253F" w:rsidRPr="00B045BD" w:rsidRDefault="006D2369" w:rsidP="00C1642E">
            <w:pPr>
              <w:pStyle w:val="TableParagraph"/>
              <w:tabs>
                <w:tab w:val="left" w:pos="908"/>
              </w:tabs>
              <w:spacing w:line="270" w:lineRule="atLeast"/>
              <w:ind w:left="110"/>
              <w:jc w:val="both"/>
              <w:rPr>
                <w:sz w:val="24"/>
                <w:szCs w:val="24"/>
              </w:rPr>
            </w:pPr>
            <w:r w:rsidRPr="00B045BD">
              <w:rPr>
                <w:sz w:val="24"/>
                <w:szCs w:val="24"/>
              </w:rPr>
              <w:t>организации каникулярного времени и летнего отдыха обучающихся.</w:t>
            </w:r>
          </w:p>
        </w:tc>
        <w:tc>
          <w:tcPr>
            <w:tcW w:w="2193" w:type="dxa"/>
            <w:gridSpan w:val="2"/>
          </w:tcPr>
          <w:p w:rsidR="00EF253F" w:rsidRPr="00B045BD" w:rsidRDefault="006D2369" w:rsidP="00C1642E">
            <w:pPr>
              <w:pStyle w:val="TableParagraph"/>
              <w:tabs>
                <w:tab w:val="left" w:pos="908"/>
              </w:tabs>
              <w:spacing w:line="261" w:lineRule="exact"/>
              <w:ind w:left="109"/>
              <w:jc w:val="both"/>
              <w:rPr>
                <w:sz w:val="24"/>
                <w:szCs w:val="24"/>
              </w:rPr>
            </w:pPr>
            <w:r w:rsidRPr="00B045BD">
              <w:rPr>
                <w:sz w:val="24"/>
                <w:szCs w:val="24"/>
              </w:rPr>
              <w:t>Зам. директора по</w:t>
            </w:r>
          </w:p>
          <w:p w:rsidR="00EF253F" w:rsidRPr="00B045BD" w:rsidRDefault="006D2369" w:rsidP="00C1642E">
            <w:pPr>
              <w:pStyle w:val="TableParagraph"/>
              <w:tabs>
                <w:tab w:val="left" w:pos="908"/>
                <w:tab w:val="left" w:pos="1133"/>
              </w:tabs>
              <w:spacing w:line="270" w:lineRule="atLeast"/>
              <w:ind w:left="109" w:right="93"/>
              <w:jc w:val="both"/>
              <w:rPr>
                <w:sz w:val="24"/>
                <w:szCs w:val="24"/>
              </w:rPr>
            </w:pPr>
            <w:r w:rsidRPr="00B045BD">
              <w:rPr>
                <w:sz w:val="24"/>
                <w:szCs w:val="24"/>
              </w:rPr>
              <w:t>ВР,</w:t>
            </w:r>
            <w:r w:rsidRPr="00B045BD">
              <w:rPr>
                <w:sz w:val="24"/>
                <w:szCs w:val="24"/>
              </w:rPr>
              <w:tab/>
              <w:t>классные руководители</w:t>
            </w:r>
          </w:p>
        </w:tc>
        <w:tc>
          <w:tcPr>
            <w:tcW w:w="3082" w:type="dxa"/>
            <w:gridSpan w:val="4"/>
          </w:tcPr>
          <w:p w:rsidR="00EF253F" w:rsidRPr="00B045BD" w:rsidRDefault="006D2369" w:rsidP="00C1642E">
            <w:pPr>
              <w:pStyle w:val="TableParagraph"/>
              <w:tabs>
                <w:tab w:val="left" w:pos="908"/>
              </w:tabs>
              <w:spacing w:line="261" w:lineRule="exact"/>
              <w:ind w:left="112"/>
              <w:jc w:val="both"/>
              <w:rPr>
                <w:sz w:val="24"/>
                <w:szCs w:val="24"/>
              </w:rPr>
            </w:pPr>
            <w:r w:rsidRPr="00B045BD">
              <w:rPr>
                <w:sz w:val="24"/>
                <w:szCs w:val="24"/>
              </w:rPr>
              <w:t>Аналитическая справка</w:t>
            </w:r>
          </w:p>
        </w:tc>
      </w:tr>
      <w:tr w:rsidR="00EF253F" w:rsidRPr="00B045BD" w:rsidTr="00B045BD">
        <w:trPr>
          <w:trHeight w:val="1103"/>
        </w:trPr>
        <w:tc>
          <w:tcPr>
            <w:tcW w:w="526" w:type="dxa"/>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13.</w:t>
            </w:r>
          </w:p>
        </w:tc>
        <w:tc>
          <w:tcPr>
            <w:tcW w:w="4521" w:type="dxa"/>
            <w:gridSpan w:val="6"/>
          </w:tcPr>
          <w:p w:rsidR="00EF253F" w:rsidRPr="00B045BD" w:rsidRDefault="006D2369" w:rsidP="00C1642E">
            <w:pPr>
              <w:pStyle w:val="TableParagraph"/>
              <w:tabs>
                <w:tab w:val="left" w:pos="908"/>
              </w:tabs>
              <w:ind w:left="110" w:right="501"/>
              <w:jc w:val="both"/>
              <w:rPr>
                <w:sz w:val="24"/>
                <w:szCs w:val="24"/>
              </w:rPr>
            </w:pPr>
            <w:r w:rsidRPr="00B045BD">
              <w:rPr>
                <w:sz w:val="24"/>
                <w:szCs w:val="24"/>
              </w:rPr>
              <w:t>Привлечение системы кружковой, внеклассной и внешкольной работы к</w:t>
            </w:r>
          </w:p>
          <w:p w:rsidR="00EF253F" w:rsidRPr="00B045BD" w:rsidRDefault="006D2369" w:rsidP="00C1642E">
            <w:pPr>
              <w:pStyle w:val="TableParagraph"/>
              <w:tabs>
                <w:tab w:val="left" w:pos="908"/>
              </w:tabs>
              <w:spacing w:line="270" w:lineRule="atLeast"/>
              <w:ind w:left="110" w:right="281"/>
              <w:jc w:val="both"/>
              <w:rPr>
                <w:sz w:val="24"/>
                <w:szCs w:val="24"/>
              </w:rPr>
            </w:pPr>
            <w:r w:rsidRPr="00B045BD">
              <w:rPr>
                <w:sz w:val="24"/>
                <w:szCs w:val="24"/>
              </w:rPr>
              <w:t>формированию здорового образа жизни учащихся;</w:t>
            </w:r>
          </w:p>
        </w:tc>
        <w:tc>
          <w:tcPr>
            <w:tcW w:w="2193" w:type="dxa"/>
            <w:gridSpan w:val="2"/>
          </w:tcPr>
          <w:p w:rsidR="00EF253F" w:rsidRPr="00B045BD" w:rsidRDefault="006D2369" w:rsidP="00C1642E">
            <w:pPr>
              <w:pStyle w:val="TableParagraph"/>
              <w:tabs>
                <w:tab w:val="left" w:pos="908"/>
                <w:tab w:val="left" w:pos="1133"/>
              </w:tabs>
              <w:ind w:left="109" w:right="92"/>
              <w:jc w:val="both"/>
              <w:rPr>
                <w:sz w:val="24"/>
                <w:szCs w:val="24"/>
              </w:rPr>
            </w:pPr>
            <w:r w:rsidRPr="00B045BD">
              <w:rPr>
                <w:sz w:val="24"/>
                <w:szCs w:val="24"/>
              </w:rPr>
              <w:t>Зам. директора по ВР,</w:t>
            </w:r>
            <w:r w:rsidRPr="00B045BD">
              <w:rPr>
                <w:sz w:val="24"/>
                <w:szCs w:val="24"/>
              </w:rPr>
              <w:tab/>
              <w:t>классные руководители</w:t>
            </w:r>
          </w:p>
        </w:tc>
        <w:tc>
          <w:tcPr>
            <w:tcW w:w="3082" w:type="dxa"/>
            <w:gridSpan w:val="4"/>
          </w:tcPr>
          <w:p w:rsidR="00EF253F" w:rsidRPr="00B045BD" w:rsidRDefault="006D2369" w:rsidP="00C1642E">
            <w:pPr>
              <w:pStyle w:val="TableParagraph"/>
              <w:tabs>
                <w:tab w:val="left" w:pos="908"/>
              </w:tabs>
              <w:spacing w:line="261" w:lineRule="exact"/>
              <w:ind w:left="112"/>
              <w:jc w:val="both"/>
              <w:rPr>
                <w:sz w:val="24"/>
                <w:szCs w:val="24"/>
              </w:rPr>
            </w:pPr>
            <w:r w:rsidRPr="00B045BD">
              <w:rPr>
                <w:sz w:val="24"/>
                <w:szCs w:val="24"/>
              </w:rPr>
              <w:t>Аналитическая справка</w:t>
            </w:r>
          </w:p>
        </w:tc>
      </w:tr>
      <w:tr w:rsidR="00EF253F" w:rsidRPr="00B045BD" w:rsidTr="00B045BD">
        <w:trPr>
          <w:trHeight w:val="1103"/>
        </w:trPr>
        <w:tc>
          <w:tcPr>
            <w:tcW w:w="526" w:type="dxa"/>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14.</w:t>
            </w:r>
          </w:p>
        </w:tc>
        <w:tc>
          <w:tcPr>
            <w:tcW w:w="4521" w:type="dxa"/>
            <w:gridSpan w:val="6"/>
          </w:tcPr>
          <w:p w:rsidR="00EF253F" w:rsidRPr="00B045BD" w:rsidRDefault="006D2369" w:rsidP="00C1642E">
            <w:pPr>
              <w:pStyle w:val="TableParagraph"/>
              <w:tabs>
                <w:tab w:val="left" w:pos="908"/>
              </w:tabs>
              <w:spacing w:line="261" w:lineRule="exact"/>
              <w:ind w:left="110"/>
              <w:jc w:val="both"/>
              <w:rPr>
                <w:sz w:val="24"/>
                <w:szCs w:val="24"/>
              </w:rPr>
            </w:pPr>
            <w:r w:rsidRPr="00B045BD">
              <w:rPr>
                <w:sz w:val="24"/>
                <w:szCs w:val="24"/>
              </w:rPr>
              <w:t>Организация системы психолого–</w:t>
            </w:r>
          </w:p>
          <w:p w:rsidR="00EF253F" w:rsidRPr="00B045BD" w:rsidRDefault="006D2369" w:rsidP="00C1642E">
            <w:pPr>
              <w:pStyle w:val="TableParagraph"/>
              <w:tabs>
                <w:tab w:val="left" w:pos="908"/>
              </w:tabs>
              <w:spacing w:line="270" w:lineRule="atLeast"/>
              <w:ind w:left="110" w:right="120"/>
              <w:jc w:val="both"/>
              <w:rPr>
                <w:sz w:val="24"/>
                <w:szCs w:val="24"/>
              </w:rPr>
            </w:pPr>
            <w:r w:rsidRPr="00B045BD">
              <w:rPr>
                <w:sz w:val="24"/>
                <w:szCs w:val="24"/>
              </w:rPr>
              <w:t>педагогического сопровождения каждого ребенка в процессе обучения и внеуро</w:t>
            </w:r>
            <w:r w:rsidRPr="00B045BD">
              <w:rPr>
                <w:sz w:val="24"/>
                <w:szCs w:val="24"/>
              </w:rPr>
              <w:t>ч</w:t>
            </w:r>
            <w:r w:rsidRPr="00B045BD">
              <w:rPr>
                <w:sz w:val="24"/>
                <w:szCs w:val="24"/>
              </w:rPr>
              <w:t>ной деятельности;</w:t>
            </w:r>
          </w:p>
        </w:tc>
        <w:tc>
          <w:tcPr>
            <w:tcW w:w="2193" w:type="dxa"/>
            <w:gridSpan w:val="2"/>
          </w:tcPr>
          <w:p w:rsidR="00EF253F" w:rsidRPr="00B045BD" w:rsidRDefault="00B25E96" w:rsidP="00B25E96">
            <w:pPr>
              <w:pStyle w:val="TableParagraph"/>
              <w:tabs>
                <w:tab w:val="left" w:pos="908"/>
              </w:tabs>
              <w:spacing w:line="261" w:lineRule="exact"/>
              <w:ind w:left="109"/>
              <w:jc w:val="both"/>
              <w:rPr>
                <w:sz w:val="24"/>
                <w:szCs w:val="24"/>
              </w:rPr>
            </w:pPr>
            <w:r>
              <w:rPr>
                <w:sz w:val="24"/>
                <w:szCs w:val="24"/>
              </w:rPr>
              <w:t>Психолог</w:t>
            </w:r>
          </w:p>
        </w:tc>
        <w:tc>
          <w:tcPr>
            <w:tcW w:w="3082" w:type="dxa"/>
            <w:gridSpan w:val="4"/>
          </w:tcPr>
          <w:p w:rsidR="00EF253F" w:rsidRPr="00B045BD" w:rsidRDefault="006D2369" w:rsidP="00C1642E">
            <w:pPr>
              <w:pStyle w:val="TableParagraph"/>
              <w:tabs>
                <w:tab w:val="left" w:pos="908"/>
              </w:tabs>
              <w:spacing w:line="261" w:lineRule="exact"/>
              <w:ind w:left="112"/>
              <w:jc w:val="both"/>
              <w:rPr>
                <w:sz w:val="24"/>
                <w:szCs w:val="24"/>
              </w:rPr>
            </w:pPr>
            <w:r w:rsidRPr="00B045BD">
              <w:rPr>
                <w:sz w:val="24"/>
                <w:szCs w:val="24"/>
              </w:rPr>
              <w:t>Аналитическая справка</w:t>
            </w:r>
          </w:p>
        </w:tc>
      </w:tr>
      <w:tr w:rsidR="00EF253F" w:rsidRPr="00B045BD" w:rsidTr="00B045BD">
        <w:trPr>
          <w:trHeight w:val="350"/>
        </w:trPr>
        <w:tc>
          <w:tcPr>
            <w:tcW w:w="10322" w:type="dxa"/>
            <w:gridSpan w:val="13"/>
          </w:tcPr>
          <w:p w:rsidR="00EF253F" w:rsidRPr="00B045BD" w:rsidRDefault="006D2369" w:rsidP="00C1642E">
            <w:pPr>
              <w:pStyle w:val="TableParagraph"/>
              <w:tabs>
                <w:tab w:val="left" w:pos="908"/>
              </w:tabs>
              <w:spacing w:line="266" w:lineRule="exact"/>
              <w:jc w:val="both"/>
              <w:rPr>
                <w:b/>
                <w:i/>
                <w:sz w:val="24"/>
                <w:szCs w:val="24"/>
              </w:rPr>
            </w:pPr>
            <w:r w:rsidRPr="00B045BD">
              <w:rPr>
                <w:b/>
                <w:i/>
                <w:sz w:val="24"/>
                <w:szCs w:val="24"/>
              </w:rPr>
              <w:t>Санитарно-гигиеническая работа по организации жизнедеятельности детей в школе</w:t>
            </w:r>
          </w:p>
        </w:tc>
      </w:tr>
      <w:tr w:rsidR="00EF253F" w:rsidRPr="00C83B94" w:rsidTr="00B045BD">
        <w:trPr>
          <w:trHeight w:val="2208"/>
        </w:trPr>
        <w:tc>
          <w:tcPr>
            <w:tcW w:w="1052" w:type="dxa"/>
            <w:gridSpan w:val="3"/>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15.</w:t>
            </w:r>
          </w:p>
        </w:tc>
        <w:tc>
          <w:tcPr>
            <w:tcW w:w="3995" w:type="dxa"/>
            <w:gridSpan w:val="4"/>
          </w:tcPr>
          <w:p w:rsidR="00EF253F" w:rsidRPr="00B045BD" w:rsidRDefault="006D2369" w:rsidP="00C1642E">
            <w:pPr>
              <w:pStyle w:val="TableParagraph"/>
              <w:tabs>
                <w:tab w:val="left" w:pos="908"/>
                <w:tab w:val="left" w:pos="3796"/>
              </w:tabs>
              <w:ind w:left="108" w:right="182"/>
              <w:jc w:val="both"/>
              <w:rPr>
                <w:sz w:val="24"/>
                <w:szCs w:val="24"/>
              </w:rPr>
            </w:pPr>
            <w:r w:rsidRPr="00B045BD">
              <w:rPr>
                <w:sz w:val="24"/>
                <w:szCs w:val="24"/>
              </w:rPr>
              <w:t>Организация и проведение в мер</w:t>
            </w:r>
            <w:r w:rsidRPr="00B045BD">
              <w:rPr>
                <w:sz w:val="24"/>
                <w:szCs w:val="24"/>
              </w:rPr>
              <w:t>о</w:t>
            </w:r>
            <w:r w:rsidRPr="00B045BD">
              <w:rPr>
                <w:sz w:val="24"/>
                <w:szCs w:val="24"/>
              </w:rPr>
              <w:t>приятий классных коллективах;</w:t>
            </w:r>
          </w:p>
          <w:p w:rsidR="00EF253F" w:rsidRPr="00B045BD" w:rsidRDefault="006D2369" w:rsidP="00C1642E">
            <w:pPr>
              <w:pStyle w:val="TableParagraph"/>
              <w:numPr>
                <w:ilvl w:val="0"/>
                <w:numId w:val="91"/>
              </w:numPr>
              <w:tabs>
                <w:tab w:val="left" w:pos="248"/>
                <w:tab w:val="left" w:pos="908"/>
                <w:tab w:val="left" w:pos="3796"/>
              </w:tabs>
              <w:ind w:right="1192" w:firstLine="0"/>
              <w:jc w:val="both"/>
              <w:rPr>
                <w:sz w:val="24"/>
                <w:szCs w:val="24"/>
              </w:rPr>
            </w:pPr>
            <w:r w:rsidRPr="00B045BD">
              <w:rPr>
                <w:sz w:val="24"/>
                <w:szCs w:val="24"/>
              </w:rPr>
              <w:t>по профилактике частых заболеваний учащихся;</w:t>
            </w:r>
          </w:p>
          <w:p w:rsidR="00EF253F" w:rsidRPr="00B045BD" w:rsidRDefault="006D2369" w:rsidP="00C1642E">
            <w:pPr>
              <w:pStyle w:val="TableParagraph"/>
              <w:numPr>
                <w:ilvl w:val="0"/>
                <w:numId w:val="91"/>
              </w:numPr>
              <w:tabs>
                <w:tab w:val="left" w:pos="248"/>
                <w:tab w:val="left" w:pos="908"/>
                <w:tab w:val="left" w:pos="3796"/>
              </w:tabs>
              <w:ind w:firstLine="0"/>
              <w:jc w:val="both"/>
              <w:rPr>
                <w:sz w:val="24"/>
                <w:szCs w:val="24"/>
              </w:rPr>
            </w:pPr>
            <w:r w:rsidRPr="00B045BD">
              <w:rPr>
                <w:sz w:val="24"/>
                <w:szCs w:val="24"/>
              </w:rPr>
              <w:t>детского травматизма на</w:t>
            </w:r>
            <w:r w:rsidRPr="00B045BD">
              <w:rPr>
                <w:spacing w:val="-2"/>
                <w:sz w:val="24"/>
                <w:szCs w:val="24"/>
              </w:rPr>
              <w:t xml:space="preserve"> </w:t>
            </w:r>
            <w:r w:rsidRPr="00B045BD">
              <w:rPr>
                <w:sz w:val="24"/>
                <w:szCs w:val="24"/>
              </w:rPr>
              <w:t>дорогах;</w:t>
            </w:r>
          </w:p>
          <w:p w:rsidR="00EF253F" w:rsidRPr="00B045BD" w:rsidRDefault="006D2369" w:rsidP="00C1642E">
            <w:pPr>
              <w:pStyle w:val="TableParagraph"/>
              <w:numPr>
                <w:ilvl w:val="0"/>
                <w:numId w:val="91"/>
              </w:numPr>
              <w:tabs>
                <w:tab w:val="left" w:pos="248"/>
                <w:tab w:val="left" w:pos="908"/>
                <w:tab w:val="left" w:pos="3796"/>
              </w:tabs>
              <w:spacing w:line="270" w:lineRule="atLeast"/>
              <w:ind w:right="800" w:firstLine="0"/>
              <w:jc w:val="both"/>
              <w:rPr>
                <w:sz w:val="24"/>
                <w:szCs w:val="24"/>
              </w:rPr>
            </w:pPr>
            <w:r w:rsidRPr="00B045BD">
              <w:rPr>
                <w:sz w:val="24"/>
                <w:szCs w:val="24"/>
              </w:rPr>
              <w:t>наркомании, токсикомании, табакокурения.</w:t>
            </w:r>
          </w:p>
        </w:tc>
        <w:tc>
          <w:tcPr>
            <w:tcW w:w="1713" w:type="dxa"/>
            <w:tcBorders>
              <w:right w:val="nil"/>
            </w:tcBorders>
          </w:tcPr>
          <w:p w:rsidR="00EF253F" w:rsidRPr="00B045BD" w:rsidRDefault="006D2369" w:rsidP="00C1642E">
            <w:pPr>
              <w:pStyle w:val="TableParagraph"/>
              <w:tabs>
                <w:tab w:val="left" w:pos="908"/>
              </w:tabs>
              <w:ind w:left="109" w:right="97"/>
              <w:jc w:val="both"/>
              <w:rPr>
                <w:sz w:val="24"/>
                <w:szCs w:val="24"/>
              </w:rPr>
            </w:pPr>
            <w:r w:rsidRPr="00B045BD">
              <w:rPr>
                <w:sz w:val="24"/>
                <w:szCs w:val="24"/>
              </w:rPr>
              <w:t>Классные р</w:t>
            </w:r>
            <w:r w:rsidRPr="00B045BD">
              <w:rPr>
                <w:sz w:val="24"/>
                <w:szCs w:val="24"/>
              </w:rPr>
              <w:t>у</w:t>
            </w:r>
            <w:r w:rsidRPr="00B045BD">
              <w:rPr>
                <w:sz w:val="24"/>
                <w:szCs w:val="24"/>
              </w:rPr>
              <w:t>ководители, плану</w:t>
            </w:r>
          </w:p>
        </w:tc>
        <w:tc>
          <w:tcPr>
            <w:tcW w:w="480" w:type="dxa"/>
            <w:tcBorders>
              <w:left w:val="nil"/>
            </w:tcBorders>
          </w:tcPr>
          <w:p w:rsidR="00EF253F" w:rsidRPr="00B045BD" w:rsidRDefault="00EF253F" w:rsidP="00C1642E">
            <w:pPr>
              <w:pStyle w:val="TableParagraph"/>
              <w:tabs>
                <w:tab w:val="left" w:pos="908"/>
              </w:tabs>
              <w:spacing w:before="8"/>
              <w:ind w:left="0"/>
              <w:jc w:val="both"/>
              <w:rPr>
                <w:b/>
                <w:sz w:val="24"/>
                <w:szCs w:val="24"/>
              </w:rPr>
            </w:pPr>
          </w:p>
          <w:p w:rsidR="00EF253F" w:rsidRPr="00B045BD" w:rsidRDefault="006D2369" w:rsidP="00C1642E">
            <w:pPr>
              <w:pStyle w:val="TableParagraph"/>
              <w:tabs>
                <w:tab w:val="left" w:pos="908"/>
              </w:tabs>
              <w:spacing w:before="1"/>
              <w:ind w:left="0" w:right="90"/>
              <w:jc w:val="both"/>
              <w:rPr>
                <w:sz w:val="24"/>
                <w:szCs w:val="24"/>
              </w:rPr>
            </w:pPr>
            <w:r w:rsidRPr="00B045BD">
              <w:rPr>
                <w:sz w:val="24"/>
                <w:szCs w:val="24"/>
              </w:rPr>
              <w:t>по</w:t>
            </w:r>
          </w:p>
        </w:tc>
        <w:tc>
          <w:tcPr>
            <w:tcW w:w="3082" w:type="dxa"/>
            <w:gridSpan w:val="4"/>
          </w:tcPr>
          <w:p w:rsidR="00EF253F" w:rsidRPr="00C83B94" w:rsidRDefault="006D2369" w:rsidP="00B045BD">
            <w:pPr>
              <w:pStyle w:val="TableParagraph"/>
              <w:tabs>
                <w:tab w:val="left" w:pos="908"/>
                <w:tab w:val="left" w:pos="2355"/>
              </w:tabs>
              <w:ind w:left="112" w:right="90"/>
              <w:jc w:val="both"/>
              <w:rPr>
                <w:sz w:val="24"/>
                <w:szCs w:val="24"/>
              </w:rPr>
            </w:pPr>
            <w:r w:rsidRPr="00B045BD">
              <w:rPr>
                <w:sz w:val="24"/>
                <w:szCs w:val="24"/>
              </w:rPr>
              <w:t>Освещение на сайте школы</w:t>
            </w:r>
          </w:p>
        </w:tc>
      </w:tr>
      <w:tr w:rsidR="00EF253F" w:rsidRPr="00B045BD" w:rsidTr="00B045BD">
        <w:trPr>
          <w:trHeight w:val="1380"/>
        </w:trPr>
        <w:tc>
          <w:tcPr>
            <w:tcW w:w="1052" w:type="dxa"/>
            <w:gridSpan w:val="3"/>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16.</w:t>
            </w:r>
          </w:p>
        </w:tc>
        <w:tc>
          <w:tcPr>
            <w:tcW w:w="3995" w:type="dxa"/>
            <w:gridSpan w:val="4"/>
          </w:tcPr>
          <w:p w:rsidR="00EF253F" w:rsidRPr="00B045BD" w:rsidRDefault="006D2369" w:rsidP="00C1642E">
            <w:pPr>
              <w:pStyle w:val="TableParagraph"/>
              <w:tabs>
                <w:tab w:val="left" w:pos="908"/>
              </w:tabs>
              <w:ind w:right="21"/>
              <w:jc w:val="both"/>
              <w:rPr>
                <w:sz w:val="24"/>
                <w:szCs w:val="24"/>
              </w:rPr>
            </w:pPr>
            <w:r w:rsidRPr="00B045BD">
              <w:rPr>
                <w:sz w:val="24"/>
                <w:szCs w:val="24"/>
              </w:rPr>
              <w:t>Организация встреч родителей с представителями правоохранител</w:t>
            </w:r>
            <w:r w:rsidRPr="00B045BD">
              <w:rPr>
                <w:sz w:val="24"/>
                <w:szCs w:val="24"/>
              </w:rPr>
              <w:t>ь</w:t>
            </w:r>
            <w:r w:rsidRPr="00B045BD">
              <w:rPr>
                <w:sz w:val="24"/>
                <w:szCs w:val="24"/>
              </w:rPr>
              <w:t>ных органов, работниками ГИБДД, КДН,</w:t>
            </w:r>
          </w:p>
          <w:p w:rsidR="00EF253F" w:rsidRPr="00B045BD" w:rsidRDefault="006D2369" w:rsidP="00C1642E">
            <w:pPr>
              <w:pStyle w:val="TableParagraph"/>
              <w:tabs>
                <w:tab w:val="left" w:pos="908"/>
              </w:tabs>
              <w:spacing w:line="270" w:lineRule="exact"/>
              <w:ind w:right="21"/>
              <w:jc w:val="both"/>
              <w:rPr>
                <w:sz w:val="24"/>
                <w:szCs w:val="24"/>
              </w:rPr>
            </w:pPr>
            <w:r w:rsidRPr="00B045BD">
              <w:rPr>
                <w:sz w:val="24"/>
                <w:szCs w:val="24"/>
              </w:rPr>
              <w:t>медработниками, наркологами;</w:t>
            </w:r>
          </w:p>
        </w:tc>
        <w:tc>
          <w:tcPr>
            <w:tcW w:w="2193" w:type="dxa"/>
            <w:gridSpan w:val="2"/>
          </w:tcPr>
          <w:p w:rsidR="00EF253F" w:rsidRPr="00B045BD" w:rsidRDefault="006D2369" w:rsidP="00B25E96">
            <w:pPr>
              <w:pStyle w:val="TableParagraph"/>
              <w:tabs>
                <w:tab w:val="left" w:pos="908"/>
              </w:tabs>
              <w:ind w:right="94"/>
              <w:jc w:val="both"/>
              <w:rPr>
                <w:sz w:val="24"/>
                <w:szCs w:val="24"/>
              </w:rPr>
            </w:pPr>
            <w:r w:rsidRPr="00B045BD">
              <w:rPr>
                <w:sz w:val="24"/>
                <w:szCs w:val="24"/>
              </w:rPr>
              <w:t>Зам. директора по ВР</w:t>
            </w:r>
          </w:p>
        </w:tc>
        <w:tc>
          <w:tcPr>
            <w:tcW w:w="3082" w:type="dxa"/>
            <w:gridSpan w:val="4"/>
          </w:tcPr>
          <w:p w:rsidR="00EF253F" w:rsidRPr="00B045BD" w:rsidRDefault="006D2369" w:rsidP="00C1642E">
            <w:pPr>
              <w:pStyle w:val="TableParagraph"/>
              <w:tabs>
                <w:tab w:val="left" w:pos="908"/>
              </w:tabs>
              <w:spacing w:line="261" w:lineRule="exact"/>
              <w:ind w:left="109"/>
              <w:jc w:val="both"/>
              <w:rPr>
                <w:sz w:val="24"/>
                <w:szCs w:val="24"/>
              </w:rPr>
            </w:pPr>
            <w:r w:rsidRPr="00B045BD">
              <w:rPr>
                <w:sz w:val="24"/>
                <w:szCs w:val="24"/>
              </w:rPr>
              <w:t>Аналитическая справка</w:t>
            </w:r>
          </w:p>
        </w:tc>
      </w:tr>
      <w:tr w:rsidR="00B045BD" w:rsidRPr="00B045BD" w:rsidTr="00B045BD">
        <w:trPr>
          <w:trHeight w:val="1379"/>
        </w:trPr>
        <w:tc>
          <w:tcPr>
            <w:tcW w:w="1052" w:type="dxa"/>
            <w:gridSpan w:val="3"/>
          </w:tcPr>
          <w:p w:rsidR="00B045BD" w:rsidRPr="00B045BD" w:rsidRDefault="00B045BD" w:rsidP="00C1642E">
            <w:pPr>
              <w:pStyle w:val="TableParagraph"/>
              <w:tabs>
                <w:tab w:val="left" w:pos="908"/>
              </w:tabs>
              <w:spacing w:line="261" w:lineRule="exact"/>
              <w:jc w:val="both"/>
              <w:rPr>
                <w:sz w:val="24"/>
                <w:szCs w:val="24"/>
              </w:rPr>
            </w:pPr>
            <w:r w:rsidRPr="00B045BD">
              <w:rPr>
                <w:sz w:val="24"/>
                <w:szCs w:val="24"/>
              </w:rPr>
              <w:t>17.</w:t>
            </w:r>
          </w:p>
        </w:tc>
        <w:tc>
          <w:tcPr>
            <w:tcW w:w="3995" w:type="dxa"/>
            <w:gridSpan w:val="4"/>
          </w:tcPr>
          <w:p w:rsidR="00B045BD" w:rsidRPr="00B045BD" w:rsidRDefault="00B045BD" w:rsidP="00C1642E">
            <w:pPr>
              <w:pStyle w:val="TableParagraph"/>
              <w:tabs>
                <w:tab w:val="left" w:pos="908"/>
              </w:tabs>
              <w:ind w:right="21"/>
              <w:jc w:val="both"/>
              <w:rPr>
                <w:sz w:val="24"/>
                <w:szCs w:val="24"/>
              </w:rPr>
            </w:pPr>
            <w:r w:rsidRPr="00B045BD">
              <w:rPr>
                <w:sz w:val="24"/>
                <w:szCs w:val="24"/>
              </w:rPr>
              <w:t>Организация и проведение внеклас</w:t>
            </w:r>
            <w:r w:rsidRPr="00B045BD">
              <w:rPr>
                <w:sz w:val="24"/>
                <w:szCs w:val="24"/>
              </w:rPr>
              <w:t>с</w:t>
            </w:r>
            <w:r w:rsidRPr="00B045BD">
              <w:rPr>
                <w:sz w:val="24"/>
                <w:szCs w:val="24"/>
              </w:rPr>
              <w:t>ных мероприятий (беседы, диспуты, лекции, конкурсы и др.) в рамках программы</w:t>
            </w:r>
          </w:p>
          <w:p w:rsidR="00B045BD" w:rsidRPr="00B045BD" w:rsidRDefault="00B045BD" w:rsidP="00C1642E">
            <w:pPr>
              <w:pStyle w:val="TableParagraph"/>
              <w:tabs>
                <w:tab w:val="left" w:pos="908"/>
              </w:tabs>
              <w:spacing w:line="270" w:lineRule="exact"/>
              <w:ind w:right="21"/>
              <w:jc w:val="both"/>
              <w:rPr>
                <w:sz w:val="24"/>
                <w:szCs w:val="24"/>
              </w:rPr>
            </w:pPr>
            <w:r w:rsidRPr="00B045BD">
              <w:rPr>
                <w:sz w:val="24"/>
                <w:szCs w:val="24"/>
              </w:rPr>
              <w:t>здоровьесбережения.</w:t>
            </w:r>
          </w:p>
        </w:tc>
        <w:tc>
          <w:tcPr>
            <w:tcW w:w="1713" w:type="dxa"/>
            <w:tcBorders>
              <w:right w:val="nil"/>
            </w:tcBorders>
          </w:tcPr>
          <w:p w:rsidR="00B045BD" w:rsidRPr="00B045BD" w:rsidRDefault="00B045BD" w:rsidP="00C1642E">
            <w:pPr>
              <w:pStyle w:val="TableParagraph"/>
              <w:tabs>
                <w:tab w:val="left" w:pos="908"/>
              </w:tabs>
              <w:ind w:right="100"/>
              <w:jc w:val="both"/>
              <w:rPr>
                <w:sz w:val="24"/>
                <w:szCs w:val="24"/>
              </w:rPr>
            </w:pPr>
            <w:r w:rsidRPr="00B045BD">
              <w:rPr>
                <w:sz w:val="24"/>
                <w:szCs w:val="24"/>
              </w:rPr>
              <w:t>Классные р</w:t>
            </w:r>
            <w:r w:rsidRPr="00B045BD">
              <w:rPr>
                <w:sz w:val="24"/>
                <w:szCs w:val="24"/>
              </w:rPr>
              <w:t>у</w:t>
            </w:r>
            <w:r w:rsidRPr="00B045BD">
              <w:rPr>
                <w:sz w:val="24"/>
                <w:szCs w:val="24"/>
              </w:rPr>
              <w:t>ководители, библиотека; плану</w:t>
            </w:r>
          </w:p>
        </w:tc>
        <w:tc>
          <w:tcPr>
            <w:tcW w:w="480" w:type="dxa"/>
            <w:tcBorders>
              <w:left w:val="nil"/>
            </w:tcBorders>
          </w:tcPr>
          <w:p w:rsidR="00B045BD" w:rsidRPr="00B045BD" w:rsidRDefault="00B045BD" w:rsidP="00C1642E">
            <w:pPr>
              <w:pStyle w:val="TableParagraph"/>
              <w:tabs>
                <w:tab w:val="left" w:pos="908"/>
              </w:tabs>
              <w:ind w:left="0"/>
              <w:jc w:val="both"/>
              <w:rPr>
                <w:b/>
                <w:sz w:val="24"/>
                <w:szCs w:val="24"/>
              </w:rPr>
            </w:pPr>
          </w:p>
          <w:p w:rsidR="00B045BD" w:rsidRPr="00B045BD" w:rsidRDefault="00B045BD" w:rsidP="00C1642E">
            <w:pPr>
              <w:pStyle w:val="TableParagraph"/>
              <w:tabs>
                <w:tab w:val="left" w:pos="908"/>
              </w:tabs>
              <w:spacing w:before="8"/>
              <w:ind w:left="0"/>
              <w:jc w:val="both"/>
              <w:rPr>
                <w:b/>
                <w:sz w:val="24"/>
                <w:szCs w:val="24"/>
              </w:rPr>
            </w:pPr>
          </w:p>
          <w:p w:rsidR="00B045BD" w:rsidRPr="00B045BD" w:rsidRDefault="00B045BD" w:rsidP="00C1642E">
            <w:pPr>
              <w:pStyle w:val="TableParagraph"/>
              <w:tabs>
                <w:tab w:val="left" w:pos="908"/>
              </w:tabs>
              <w:ind w:left="129"/>
              <w:jc w:val="both"/>
              <w:rPr>
                <w:sz w:val="24"/>
                <w:szCs w:val="24"/>
              </w:rPr>
            </w:pPr>
            <w:r w:rsidRPr="00B045BD">
              <w:rPr>
                <w:sz w:val="24"/>
                <w:szCs w:val="24"/>
              </w:rPr>
              <w:t>по</w:t>
            </w:r>
          </w:p>
        </w:tc>
        <w:tc>
          <w:tcPr>
            <w:tcW w:w="3082" w:type="dxa"/>
            <w:gridSpan w:val="4"/>
          </w:tcPr>
          <w:p w:rsidR="00B045BD" w:rsidRPr="00B045BD" w:rsidRDefault="00B045BD" w:rsidP="00B045BD">
            <w:pPr>
              <w:pStyle w:val="TableParagraph"/>
              <w:tabs>
                <w:tab w:val="left" w:pos="908"/>
              </w:tabs>
              <w:ind w:left="55"/>
              <w:jc w:val="both"/>
              <w:rPr>
                <w:sz w:val="24"/>
                <w:szCs w:val="24"/>
              </w:rPr>
            </w:pPr>
            <w:r w:rsidRPr="00B045BD">
              <w:rPr>
                <w:sz w:val="24"/>
                <w:szCs w:val="24"/>
              </w:rPr>
              <w:t>Освещение на сайте школы</w:t>
            </w:r>
          </w:p>
        </w:tc>
      </w:tr>
      <w:tr w:rsidR="00EF253F" w:rsidRPr="00B045BD" w:rsidTr="00B045BD">
        <w:trPr>
          <w:trHeight w:val="1379"/>
        </w:trPr>
        <w:tc>
          <w:tcPr>
            <w:tcW w:w="1052" w:type="dxa"/>
            <w:gridSpan w:val="3"/>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18.</w:t>
            </w:r>
          </w:p>
        </w:tc>
        <w:tc>
          <w:tcPr>
            <w:tcW w:w="3995" w:type="dxa"/>
            <w:gridSpan w:val="4"/>
          </w:tcPr>
          <w:p w:rsidR="00EF253F" w:rsidRPr="00B045BD" w:rsidRDefault="006D2369" w:rsidP="00C1642E">
            <w:pPr>
              <w:pStyle w:val="TableParagraph"/>
              <w:tabs>
                <w:tab w:val="left" w:pos="908"/>
              </w:tabs>
              <w:ind w:right="21"/>
              <w:jc w:val="both"/>
              <w:rPr>
                <w:sz w:val="24"/>
                <w:szCs w:val="24"/>
              </w:rPr>
            </w:pPr>
            <w:r w:rsidRPr="00B045BD">
              <w:rPr>
                <w:sz w:val="24"/>
                <w:szCs w:val="24"/>
              </w:rPr>
              <w:t>Организация и проведение диагн</w:t>
            </w:r>
            <w:r w:rsidRPr="00B045BD">
              <w:rPr>
                <w:sz w:val="24"/>
                <w:szCs w:val="24"/>
              </w:rPr>
              <w:t>о</w:t>
            </w:r>
            <w:r w:rsidRPr="00B045BD">
              <w:rPr>
                <w:sz w:val="24"/>
                <w:szCs w:val="24"/>
              </w:rPr>
              <w:t>стик уровня знаний учащимися пр</w:t>
            </w:r>
            <w:r w:rsidRPr="00B045BD">
              <w:rPr>
                <w:sz w:val="24"/>
                <w:szCs w:val="24"/>
              </w:rPr>
              <w:t>а</w:t>
            </w:r>
            <w:r w:rsidRPr="00B045BD">
              <w:rPr>
                <w:sz w:val="24"/>
                <w:szCs w:val="24"/>
              </w:rPr>
              <w:t>вил гигиены,</w:t>
            </w:r>
          </w:p>
          <w:p w:rsidR="00EF253F" w:rsidRPr="00B045BD" w:rsidRDefault="006D2369" w:rsidP="00C1642E">
            <w:pPr>
              <w:pStyle w:val="TableParagraph"/>
              <w:tabs>
                <w:tab w:val="left" w:pos="908"/>
              </w:tabs>
              <w:spacing w:line="270" w:lineRule="atLeast"/>
              <w:ind w:right="21"/>
              <w:jc w:val="both"/>
              <w:rPr>
                <w:sz w:val="24"/>
                <w:szCs w:val="24"/>
              </w:rPr>
            </w:pPr>
            <w:r w:rsidRPr="00B045BD">
              <w:rPr>
                <w:sz w:val="24"/>
                <w:szCs w:val="24"/>
              </w:rPr>
              <w:t>дорожного движения, правовой культуры.</w:t>
            </w:r>
          </w:p>
        </w:tc>
        <w:tc>
          <w:tcPr>
            <w:tcW w:w="2193" w:type="dxa"/>
            <w:gridSpan w:val="2"/>
          </w:tcPr>
          <w:p w:rsidR="00B25E96" w:rsidRPr="00B045BD" w:rsidRDefault="00B25E96" w:rsidP="00B25E96">
            <w:pPr>
              <w:pStyle w:val="TableParagraph"/>
              <w:tabs>
                <w:tab w:val="left" w:pos="908"/>
              </w:tabs>
              <w:ind w:right="817"/>
              <w:jc w:val="both"/>
              <w:rPr>
                <w:sz w:val="24"/>
                <w:szCs w:val="24"/>
              </w:rPr>
            </w:pPr>
            <w:r>
              <w:rPr>
                <w:sz w:val="24"/>
                <w:szCs w:val="24"/>
              </w:rPr>
              <w:t>Психолог</w:t>
            </w:r>
          </w:p>
          <w:p w:rsidR="00EF253F" w:rsidRPr="00B045BD" w:rsidRDefault="00EF253F" w:rsidP="00C1642E">
            <w:pPr>
              <w:pStyle w:val="TableParagraph"/>
              <w:tabs>
                <w:tab w:val="left" w:pos="908"/>
              </w:tabs>
              <w:jc w:val="both"/>
              <w:rPr>
                <w:sz w:val="24"/>
                <w:szCs w:val="24"/>
              </w:rPr>
            </w:pPr>
          </w:p>
        </w:tc>
        <w:tc>
          <w:tcPr>
            <w:tcW w:w="3082" w:type="dxa"/>
            <w:gridSpan w:val="4"/>
          </w:tcPr>
          <w:p w:rsidR="00EF253F" w:rsidRPr="00B045BD" w:rsidRDefault="006D2369" w:rsidP="00C1642E">
            <w:pPr>
              <w:pStyle w:val="TableParagraph"/>
              <w:tabs>
                <w:tab w:val="left" w:pos="908"/>
              </w:tabs>
              <w:spacing w:line="261" w:lineRule="exact"/>
              <w:ind w:left="109"/>
              <w:jc w:val="both"/>
              <w:rPr>
                <w:sz w:val="24"/>
                <w:szCs w:val="24"/>
              </w:rPr>
            </w:pPr>
            <w:r w:rsidRPr="00B045BD">
              <w:rPr>
                <w:sz w:val="24"/>
                <w:szCs w:val="24"/>
              </w:rPr>
              <w:t>Аналитическая справка</w:t>
            </w:r>
          </w:p>
        </w:tc>
      </w:tr>
      <w:tr w:rsidR="00EF253F" w:rsidRPr="00B045BD" w:rsidTr="00B045BD">
        <w:trPr>
          <w:trHeight w:val="275"/>
        </w:trPr>
        <w:tc>
          <w:tcPr>
            <w:tcW w:w="10322" w:type="dxa"/>
            <w:gridSpan w:val="13"/>
          </w:tcPr>
          <w:p w:rsidR="00EF253F" w:rsidRPr="00B045BD" w:rsidRDefault="006D2369" w:rsidP="00C1642E">
            <w:pPr>
              <w:pStyle w:val="TableParagraph"/>
              <w:tabs>
                <w:tab w:val="left" w:pos="908"/>
              </w:tabs>
              <w:spacing w:line="255" w:lineRule="exact"/>
              <w:ind w:left="3708"/>
              <w:jc w:val="both"/>
              <w:rPr>
                <w:b/>
                <w:i/>
                <w:sz w:val="24"/>
                <w:szCs w:val="24"/>
              </w:rPr>
            </w:pPr>
            <w:r w:rsidRPr="00B045BD">
              <w:rPr>
                <w:b/>
                <w:i/>
                <w:sz w:val="24"/>
                <w:szCs w:val="24"/>
              </w:rPr>
              <w:t>Развитие кадрового потенциала</w:t>
            </w:r>
          </w:p>
        </w:tc>
      </w:tr>
      <w:tr w:rsidR="00EF253F" w:rsidRPr="00B045BD" w:rsidTr="00B045BD">
        <w:trPr>
          <w:trHeight w:val="828"/>
        </w:trPr>
        <w:tc>
          <w:tcPr>
            <w:tcW w:w="891" w:type="dxa"/>
            <w:gridSpan w:val="2"/>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lastRenderedPageBreak/>
              <w:t>19.</w:t>
            </w:r>
          </w:p>
        </w:tc>
        <w:tc>
          <w:tcPr>
            <w:tcW w:w="4156" w:type="dxa"/>
            <w:gridSpan w:val="5"/>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Экспертно-аналитические</w:t>
            </w:r>
          </w:p>
          <w:p w:rsidR="00EF253F" w:rsidRPr="00B045BD" w:rsidRDefault="006D2369" w:rsidP="00C1642E">
            <w:pPr>
              <w:pStyle w:val="TableParagraph"/>
              <w:tabs>
                <w:tab w:val="left" w:pos="908"/>
              </w:tabs>
              <w:spacing w:line="270" w:lineRule="atLeast"/>
              <w:ind w:right="1470"/>
              <w:jc w:val="both"/>
              <w:rPr>
                <w:sz w:val="24"/>
                <w:szCs w:val="24"/>
              </w:rPr>
            </w:pPr>
            <w:r w:rsidRPr="00B045BD">
              <w:rPr>
                <w:sz w:val="24"/>
                <w:szCs w:val="24"/>
              </w:rPr>
              <w:t>семинары, НПК БРИОП, ИНО БГУ, БРПК</w:t>
            </w:r>
          </w:p>
        </w:tc>
        <w:tc>
          <w:tcPr>
            <w:tcW w:w="2193" w:type="dxa"/>
            <w:gridSpan w:val="2"/>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По графику</w:t>
            </w:r>
          </w:p>
        </w:tc>
        <w:tc>
          <w:tcPr>
            <w:tcW w:w="3082" w:type="dxa"/>
            <w:gridSpan w:val="4"/>
          </w:tcPr>
          <w:p w:rsidR="00EF253F" w:rsidRPr="00B045BD" w:rsidRDefault="006D2369" w:rsidP="00C1642E">
            <w:pPr>
              <w:pStyle w:val="TableParagraph"/>
              <w:tabs>
                <w:tab w:val="left" w:pos="908"/>
              </w:tabs>
              <w:spacing w:line="261" w:lineRule="exact"/>
              <w:ind w:left="109"/>
              <w:jc w:val="both"/>
              <w:rPr>
                <w:sz w:val="24"/>
                <w:szCs w:val="24"/>
              </w:rPr>
            </w:pPr>
            <w:r w:rsidRPr="00B045BD">
              <w:rPr>
                <w:sz w:val="24"/>
                <w:szCs w:val="24"/>
              </w:rPr>
              <w:t>Отчет на сайте школы</w:t>
            </w:r>
          </w:p>
        </w:tc>
      </w:tr>
      <w:tr w:rsidR="00EF253F" w:rsidRPr="00B045BD" w:rsidTr="00B045BD">
        <w:trPr>
          <w:trHeight w:val="2759"/>
        </w:trPr>
        <w:tc>
          <w:tcPr>
            <w:tcW w:w="891" w:type="dxa"/>
            <w:gridSpan w:val="2"/>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20.</w:t>
            </w:r>
          </w:p>
        </w:tc>
        <w:tc>
          <w:tcPr>
            <w:tcW w:w="4156" w:type="dxa"/>
            <w:gridSpan w:val="5"/>
          </w:tcPr>
          <w:p w:rsidR="00EF253F" w:rsidRPr="00B045BD" w:rsidRDefault="006D2369" w:rsidP="00C1642E">
            <w:pPr>
              <w:pStyle w:val="TableParagraph"/>
              <w:tabs>
                <w:tab w:val="left" w:pos="908"/>
              </w:tabs>
              <w:ind w:right="21"/>
              <w:jc w:val="both"/>
              <w:rPr>
                <w:sz w:val="24"/>
                <w:szCs w:val="24"/>
              </w:rPr>
            </w:pPr>
            <w:r w:rsidRPr="00B045BD">
              <w:rPr>
                <w:sz w:val="24"/>
                <w:szCs w:val="24"/>
              </w:rPr>
              <w:t>Повышение квалификации педагогов в направлении</w:t>
            </w:r>
          </w:p>
          <w:p w:rsidR="00EF253F" w:rsidRPr="00B045BD" w:rsidRDefault="006D2369" w:rsidP="00C1642E">
            <w:pPr>
              <w:pStyle w:val="TableParagraph"/>
              <w:tabs>
                <w:tab w:val="left" w:pos="908"/>
              </w:tabs>
              <w:ind w:right="21"/>
              <w:jc w:val="both"/>
              <w:rPr>
                <w:sz w:val="24"/>
                <w:szCs w:val="24"/>
              </w:rPr>
            </w:pPr>
            <w:r w:rsidRPr="00B045BD">
              <w:rPr>
                <w:sz w:val="24"/>
                <w:szCs w:val="24"/>
              </w:rPr>
              <w:t>применения здоровьесберегающих и оздоровительно-тренировочных те</w:t>
            </w:r>
            <w:r w:rsidRPr="00B045BD">
              <w:rPr>
                <w:sz w:val="24"/>
                <w:szCs w:val="24"/>
              </w:rPr>
              <w:t>х</w:t>
            </w:r>
            <w:r w:rsidRPr="00B045BD">
              <w:rPr>
                <w:sz w:val="24"/>
                <w:szCs w:val="24"/>
              </w:rPr>
              <w:t>нологий.</w:t>
            </w:r>
          </w:p>
          <w:p w:rsidR="00EF253F" w:rsidRPr="00B045BD" w:rsidRDefault="006D2369" w:rsidP="00C1642E">
            <w:pPr>
              <w:pStyle w:val="TableParagraph"/>
              <w:tabs>
                <w:tab w:val="left" w:pos="908"/>
              </w:tabs>
              <w:ind w:right="21"/>
              <w:jc w:val="both"/>
              <w:rPr>
                <w:sz w:val="24"/>
                <w:szCs w:val="24"/>
              </w:rPr>
            </w:pPr>
            <w:r w:rsidRPr="00B045BD">
              <w:rPr>
                <w:sz w:val="24"/>
                <w:szCs w:val="24"/>
              </w:rPr>
              <w:t>Повышение квалификации и метод</w:t>
            </w:r>
            <w:r w:rsidRPr="00B045BD">
              <w:rPr>
                <w:sz w:val="24"/>
                <w:szCs w:val="24"/>
              </w:rPr>
              <w:t>и</w:t>
            </w:r>
            <w:r w:rsidRPr="00B045BD">
              <w:rPr>
                <w:sz w:val="24"/>
                <w:szCs w:val="24"/>
              </w:rPr>
              <w:t>ческой поддержки</w:t>
            </w:r>
          </w:p>
          <w:p w:rsidR="00EF253F" w:rsidRPr="00B045BD" w:rsidRDefault="006D2369" w:rsidP="00C1642E">
            <w:pPr>
              <w:pStyle w:val="TableParagraph"/>
              <w:tabs>
                <w:tab w:val="left" w:pos="908"/>
              </w:tabs>
              <w:spacing w:line="270" w:lineRule="atLeast"/>
              <w:ind w:right="21"/>
              <w:jc w:val="both"/>
              <w:rPr>
                <w:sz w:val="24"/>
                <w:szCs w:val="24"/>
              </w:rPr>
            </w:pPr>
            <w:r w:rsidRPr="00B045BD">
              <w:rPr>
                <w:sz w:val="24"/>
                <w:szCs w:val="24"/>
              </w:rPr>
              <w:t>учителей в области использо- вания инновационных технологий.</w:t>
            </w:r>
          </w:p>
        </w:tc>
        <w:tc>
          <w:tcPr>
            <w:tcW w:w="2193" w:type="dxa"/>
            <w:gridSpan w:val="2"/>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По графику</w:t>
            </w:r>
          </w:p>
        </w:tc>
        <w:tc>
          <w:tcPr>
            <w:tcW w:w="3082" w:type="dxa"/>
            <w:gridSpan w:val="4"/>
          </w:tcPr>
          <w:p w:rsidR="00EF253F" w:rsidRPr="00B045BD" w:rsidRDefault="006D2369" w:rsidP="00C1642E">
            <w:pPr>
              <w:pStyle w:val="TableParagraph"/>
              <w:tabs>
                <w:tab w:val="left" w:pos="908"/>
              </w:tabs>
              <w:spacing w:line="261" w:lineRule="exact"/>
              <w:ind w:left="109"/>
              <w:jc w:val="both"/>
              <w:rPr>
                <w:sz w:val="24"/>
                <w:szCs w:val="24"/>
              </w:rPr>
            </w:pPr>
            <w:r w:rsidRPr="00B045BD">
              <w:rPr>
                <w:sz w:val="24"/>
                <w:szCs w:val="24"/>
              </w:rPr>
              <w:t>Отчет на сайте школы</w:t>
            </w:r>
          </w:p>
        </w:tc>
      </w:tr>
      <w:tr w:rsidR="00EF253F" w:rsidRPr="00C83B94" w:rsidTr="00B045BD">
        <w:trPr>
          <w:trHeight w:val="2486"/>
        </w:trPr>
        <w:tc>
          <w:tcPr>
            <w:tcW w:w="891" w:type="dxa"/>
            <w:gridSpan w:val="2"/>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21.</w:t>
            </w:r>
          </w:p>
        </w:tc>
        <w:tc>
          <w:tcPr>
            <w:tcW w:w="4156" w:type="dxa"/>
            <w:gridSpan w:val="5"/>
          </w:tcPr>
          <w:p w:rsidR="00EF253F" w:rsidRPr="00B045BD" w:rsidRDefault="006D2369" w:rsidP="00C1642E">
            <w:pPr>
              <w:pStyle w:val="TableParagraph"/>
              <w:tabs>
                <w:tab w:val="left" w:pos="908"/>
              </w:tabs>
              <w:ind w:right="761"/>
              <w:jc w:val="both"/>
              <w:rPr>
                <w:sz w:val="24"/>
                <w:szCs w:val="24"/>
              </w:rPr>
            </w:pPr>
            <w:r w:rsidRPr="00B045BD">
              <w:rPr>
                <w:sz w:val="24"/>
                <w:szCs w:val="24"/>
              </w:rPr>
              <w:t>Практические внутришкольные семинары:</w:t>
            </w:r>
          </w:p>
          <w:p w:rsidR="00EF253F" w:rsidRPr="00B045BD" w:rsidRDefault="006D2369" w:rsidP="00C1642E">
            <w:pPr>
              <w:pStyle w:val="TableParagraph"/>
              <w:numPr>
                <w:ilvl w:val="0"/>
                <w:numId w:val="90"/>
              </w:numPr>
              <w:tabs>
                <w:tab w:val="left" w:pos="467"/>
                <w:tab w:val="left" w:pos="468"/>
                <w:tab w:val="left" w:pos="908"/>
              </w:tabs>
              <w:ind w:right="1222" w:firstLine="0"/>
              <w:jc w:val="both"/>
              <w:rPr>
                <w:sz w:val="24"/>
                <w:szCs w:val="24"/>
              </w:rPr>
            </w:pPr>
            <w:r w:rsidRPr="00B045BD">
              <w:rPr>
                <w:sz w:val="24"/>
                <w:szCs w:val="24"/>
              </w:rPr>
              <w:t>«Здоровьесберегающие технологии в учебно- во</w:t>
            </w:r>
            <w:r w:rsidRPr="00B045BD">
              <w:rPr>
                <w:sz w:val="24"/>
                <w:szCs w:val="24"/>
              </w:rPr>
              <w:t>с</w:t>
            </w:r>
            <w:r w:rsidRPr="00B045BD">
              <w:rPr>
                <w:sz w:val="24"/>
                <w:szCs w:val="24"/>
              </w:rPr>
              <w:t>питательном</w:t>
            </w:r>
            <w:r w:rsidRPr="00B045BD">
              <w:rPr>
                <w:spacing w:val="-13"/>
                <w:sz w:val="24"/>
                <w:szCs w:val="24"/>
              </w:rPr>
              <w:t xml:space="preserve"> </w:t>
            </w:r>
            <w:r w:rsidRPr="00B045BD">
              <w:rPr>
                <w:sz w:val="24"/>
                <w:szCs w:val="24"/>
              </w:rPr>
              <w:t>процессе»;</w:t>
            </w:r>
          </w:p>
          <w:p w:rsidR="00EF253F" w:rsidRPr="00B045BD" w:rsidRDefault="006D2369" w:rsidP="00C1642E">
            <w:pPr>
              <w:pStyle w:val="TableParagraph"/>
              <w:numPr>
                <w:ilvl w:val="0"/>
                <w:numId w:val="90"/>
              </w:numPr>
              <w:tabs>
                <w:tab w:val="left" w:pos="467"/>
                <w:tab w:val="left" w:pos="468"/>
                <w:tab w:val="left" w:pos="908"/>
              </w:tabs>
              <w:ind w:left="167" w:right="651" w:hanging="60"/>
              <w:jc w:val="both"/>
              <w:rPr>
                <w:sz w:val="24"/>
                <w:szCs w:val="24"/>
              </w:rPr>
            </w:pPr>
            <w:r w:rsidRPr="00B045BD">
              <w:rPr>
                <w:sz w:val="24"/>
                <w:szCs w:val="24"/>
              </w:rPr>
              <w:t>«Применение</w:t>
            </w:r>
            <w:r w:rsidRPr="00B045BD">
              <w:rPr>
                <w:spacing w:val="-11"/>
                <w:sz w:val="24"/>
                <w:szCs w:val="24"/>
              </w:rPr>
              <w:t xml:space="preserve"> </w:t>
            </w:r>
            <w:r w:rsidRPr="00B045BD">
              <w:rPr>
                <w:sz w:val="24"/>
                <w:szCs w:val="24"/>
              </w:rPr>
              <w:t>интерактивных технологий на</w:t>
            </w:r>
            <w:r w:rsidRPr="00B045BD">
              <w:rPr>
                <w:spacing w:val="-3"/>
                <w:sz w:val="24"/>
                <w:szCs w:val="24"/>
              </w:rPr>
              <w:t xml:space="preserve"> </w:t>
            </w:r>
            <w:r w:rsidRPr="00B045BD">
              <w:rPr>
                <w:sz w:val="24"/>
                <w:szCs w:val="24"/>
              </w:rPr>
              <w:t>уроках»;</w:t>
            </w:r>
          </w:p>
          <w:p w:rsidR="00EF253F" w:rsidRPr="00B045BD" w:rsidRDefault="006D2369" w:rsidP="00C1642E">
            <w:pPr>
              <w:pStyle w:val="TableParagraph"/>
              <w:numPr>
                <w:ilvl w:val="0"/>
                <w:numId w:val="90"/>
              </w:numPr>
              <w:tabs>
                <w:tab w:val="left" w:pos="467"/>
                <w:tab w:val="left" w:pos="468"/>
                <w:tab w:val="left" w:pos="908"/>
              </w:tabs>
              <w:spacing w:line="270" w:lineRule="atLeast"/>
              <w:ind w:right="1565" w:firstLine="0"/>
              <w:jc w:val="both"/>
              <w:rPr>
                <w:sz w:val="24"/>
                <w:szCs w:val="24"/>
              </w:rPr>
            </w:pPr>
            <w:r w:rsidRPr="00B045BD">
              <w:rPr>
                <w:sz w:val="24"/>
                <w:szCs w:val="24"/>
              </w:rPr>
              <w:t>«Компетентностный подход в</w:t>
            </w:r>
            <w:r w:rsidRPr="00B045BD">
              <w:rPr>
                <w:spacing w:val="-10"/>
                <w:sz w:val="24"/>
                <w:szCs w:val="24"/>
              </w:rPr>
              <w:t xml:space="preserve"> </w:t>
            </w:r>
            <w:r w:rsidRPr="00B045BD">
              <w:rPr>
                <w:sz w:val="24"/>
                <w:szCs w:val="24"/>
              </w:rPr>
              <w:t>образовании»;</w:t>
            </w:r>
          </w:p>
        </w:tc>
        <w:tc>
          <w:tcPr>
            <w:tcW w:w="2193" w:type="dxa"/>
            <w:gridSpan w:val="2"/>
          </w:tcPr>
          <w:p w:rsidR="00EF253F" w:rsidRPr="00B045BD" w:rsidRDefault="006D2369" w:rsidP="00C1642E">
            <w:pPr>
              <w:pStyle w:val="TableParagraph"/>
              <w:tabs>
                <w:tab w:val="left" w:pos="908"/>
              </w:tabs>
              <w:ind w:right="191"/>
              <w:jc w:val="both"/>
              <w:rPr>
                <w:sz w:val="24"/>
                <w:szCs w:val="24"/>
              </w:rPr>
            </w:pPr>
            <w:r w:rsidRPr="00B045BD">
              <w:rPr>
                <w:sz w:val="24"/>
                <w:szCs w:val="24"/>
              </w:rPr>
              <w:t>Администрация, проектная группа.</w:t>
            </w:r>
          </w:p>
        </w:tc>
        <w:tc>
          <w:tcPr>
            <w:tcW w:w="3082" w:type="dxa"/>
            <w:gridSpan w:val="4"/>
          </w:tcPr>
          <w:p w:rsidR="00EF253F" w:rsidRPr="00C83B94" w:rsidRDefault="006D2369" w:rsidP="00C1642E">
            <w:pPr>
              <w:pStyle w:val="TableParagraph"/>
              <w:tabs>
                <w:tab w:val="left" w:pos="908"/>
              </w:tabs>
              <w:spacing w:line="261" w:lineRule="exact"/>
              <w:ind w:left="109"/>
              <w:jc w:val="both"/>
              <w:rPr>
                <w:sz w:val="24"/>
                <w:szCs w:val="24"/>
              </w:rPr>
            </w:pPr>
            <w:r w:rsidRPr="00B045BD">
              <w:rPr>
                <w:sz w:val="24"/>
                <w:szCs w:val="24"/>
              </w:rPr>
              <w:t>Рабочие материалы</w:t>
            </w:r>
          </w:p>
        </w:tc>
      </w:tr>
      <w:tr w:rsidR="00EF253F" w:rsidRPr="00C83B94">
        <w:trPr>
          <w:gridAfter w:val="1"/>
          <w:wAfter w:w="6" w:type="dxa"/>
          <w:trHeight w:val="4692"/>
        </w:trPr>
        <w:tc>
          <w:tcPr>
            <w:tcW w:w="891" w:type="dxa"/>
            <w:gridSpan w:val="2"/>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22.</w:t>
            </w:r>
          </w:p>
        </w:tc>
        <w:tc>
          <w:tcPr>
            <w:tcW w:w="4154" w:type="dxa"/>
            <w:gridSpan w:val="5"/>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Мастер-классы:</w:t>
            </w:r>
          </w:p>
          <w:p w:rsidR="00EF253F" w:rsidRPr="00B045BD" w:rsidRDefault="006D2369" w:rsidP="00C1642E">
            <w:pPr>
              <w:pStyle w:val="TableParagraph"/>
              <w:numPr>
                <w:ilvl w:val="0"/>
                <w:numId w:val="89"/>
              </w:numPr>
              <w:tabs>
                <w:tab w:val="left" w:pos="467"/>
                <w:tab w:val="left" w:pos="468"/>
                <w:tab w:val="left" w:pos="908"/>
              </w:tabs>
              <w:ind w:right="525" w:hanging="60"/>
              <w:jc w:val="both"/>
              <w:rPr>
                <w:sz w:val="24"/>
                <w:szCs w:val="24"/>
              </w:rPr>
            </w:pPr>
            <w:r w:rsidRPr="00B045BD">
              <w:rPr>
                <w:sz w:val="24"/>
                <w:szCs w:val="24"/>
              </w:rPr>
              <w:t>«Образовательные технологии при</w:t>
            </w:r>
            <w:r w:rsidRPr="00B045BD">
              <w:rPr>
                <w:spacing w:val="-1"/>
                <w:sz w:val="24"/>
                <w:szCs w:val="24"/>
              </w:rPr>
              <w:t xml:space="preserve"> </w:t>
            </w:r>
            <w:r w:rsidRPr="00B045BD">
              <w:rPr>
                <w:sz w:val="24"/>
                <w:szCs w:val="24"/>
              </w:rPr>
              <w:t>организации</w:t>
            </w:r>
          </w:p>
          <w:p w:rsidR="00EF253F" w:rsidRPr="00B045BD" w:rsidRDefault="006D2369" w:rsidP="00C1642E">
            <w:pPr>
              <w:pStyle w:val="TableParagraph"/>
              <w:tabs>
                <w:tab w:val="left" w:pos="908"/>
              </w:tabs>
              <w:jc w:val="both"/>
              <w:rPr>
                <w:sz w:val="24"/>
                <w:szCs w:val="24"/>
              </w:rPr>
            </w:pPr>
            <w:r w:rsidRPr="00B045BD">
              <w:rPr>
                <w:sz w:val="24"/>
                <w:szCs w:val="24"/>
              </w:rPr>
              <w:t>продуктивного сотрудничества</w:t>
            </w:r>
          </w:p>
          <w:p w:rsidR="00EF253F" w:rsidRPr="00B045BD" w:rsidRDefault="006D2369" w:rsidP="00C1642E">
            <w:pPr>
              <w:pStyle w:val="TableParagraph"/>
              <w:tabs>
                <w:tab w:val="left" w:pos="908"/>
              </w:tabs>
              <w:jc w:val="both"/>
              <w:rPr>
                <w:sz w:val="24"/>
                <w:szCs w:val="24"/>
              </w:rPr>
            </w:pPr>
            <w:r w:rsidRPr="00B045BD">
              <w:rPr>
                <w:sz w:val="24"/>
                <w:szCs w:val="24"/>
              </w:rPr>
              <w:t>в учебно-воспитательном процессе»</w:t>
            </w:r>
          </w:p>
          <w:p w:rsidR="00EF253F" w:rsidRPr="00B045BD" w:rsidRDefault="006D2369" w:rsidP="00C1642E">
            <w:pPr>
              <w:pStyle w:val="TableParagraph"/>
              <w:numPr>
                <w:ilvl w:val="0"/>
                <w:numId w:val="89"/>
              </w:numPr>
              <w:tabs>
                <w:tab w:val="left" w:pos="467"/>
                <w:tab w:val="left" w:pos="468"/>
                <w:tab w:val="left" w:pos="908"/>
              </w:tabs>
              <w:ind w:hanging="60"/>
              <w:jc w:val="both"/>
              <w:rPr>
                <w:sz w:val="24"/>
                <w:szCs w:val="24"/>
              </w:rPr>
            </w:pPr>
            <w:r w:rsidRPr="00B045BD">
              <w:rPr>
                <w:sz w:val="24"/>
                <w:szCs w:val="24"/>
              </w:rPr>
              <w:t>«Развивающее</w:t>
            </w:r>
            <w:r w:rsidRPr="00B045BD">
              <w:rPr>
                <w:spacing w:val="-2"/>
                <w:sz w:val="24"/>
                <w:szCs w:val="24"/>
              </w:rPr>
              <w:t xml:space="preserve"> </w:t>
            </w:r>
            <w:r w:rsidRPr="00B045BD">
              <w:rPr>
                <w:sz w:val="24"/>
                <w:szCs w:val="24"/>
              </w:rPr>
              <w:t>обучение.</w:t>
            </w:r>
          </w:p>
          <w:p w:rsidR="00EF253F" w:rsidRPr="00B045BD" w:rsidRDefault="006D2369" w:rsidP="00C1642E">
            <w:pPr>
              <w:pStyle w:val="TableParagraph"/>
              <w:numPr>
                <w:ilvl w:val="0"/>
                <w:numId w:val="89"/>
              </w:numPr>
              <w:tabs>
                <w:tab w:val="left" w:pos="527"/>
                <w:tab w:val="left" w:pos="528"/>
                <w:tab w:val="left" w:pos="908"/>
                <w:tab w:val="left" w:pos="2888"/>
              </w:tabs>
              <w:ind w:left="467" w:right="97"/>
              <w:jc w:val="both"/>
              <w:rPr>
                <w:sz w:val="24"/>
                <w:szCs w:val="24"/>
              </w:rPr>
            </w:pPr>
            <w:r w:rsidRPr="00B045BD">
              <w:rPr>
                <w:sz w:val="24"/>
                <w:szCs w:val="24"/>
              </w:rPr>
              <w:t>Развитие</w:t>
            </w:r>
            <w:r w:rsidRPr="00B045BD">
              <w:rPr>
                <w:sz w:val="24"/>
                <w:szCs w:val="24"/>
              </w:rPr>
              <w:tab/>
              <w:t>творческих способностей»;</w:t>
            </w:r>
          </w:p>
          <w:p w:rsidR="00EF253F" w:rsidRPr="00B045BD" w:rsidRDefault="006D2369" w:rsidP="00C1642E">
            <w:pPr>
              <w:pStyle w:val="TableParagraph"/>
              <w:numPr>
                <w:ilvl w:val="0"/>
                <w:numId w:val="89"/>
              </w:numPr>
              <w:tabs>
                <w:tab w:val="left" w:pos="467"/>
                <w:tab w:val="left" w:pos="468"/>
                <w:tab w:val="left" w:pos="908"/>
              </w:tabs>
              <w:ind w:left="107" w:right="994" w:firstLine="0"/>
              <w:jc w:val="both"/>
              <w:rPr>
                <w:sz w:val="24"/>
                <w:szCs w:val="24"/>
              </w:rPr>
            </w:pPr>
            <w:r w:rsidRPr="00B045BD">
              <w:rPr>
                <w:sz w:val="24"/>
                <w:szCs w:val="24"/>
              </w:rPr>
              <w:t>«Методологическая о</w:t>
            </w:r>
            <w:r w:rsidRPr="00B045BD">
              <w:rPr>
                <w:sz w:val="24"/>
                <w:szCs w:val="24"/>
              </w:rPr>
              <w:t>с</w:t>
            </w:r>
            <w:r w:rsidRPr="00B045BD">
              <w:rPr>
                <w:sz w:val="24"/>
                <w:szCs w:val="24"/>
              </w:rPr>
              <w:t>нова здоровьесберегающих технологий»</w:t>
            </w:r>
          </w:p>
          <w:p w:rsidR="00EF253F" w:rsidRPr="00B045BD" w:rsidRDefault="006D2369" w:rsidP="00C1642E">
            <w:pPr>
              <w:pStyle w:val="TableParagraph"/>
              <w:numPr>
                <w:ilvl w:val="0"/>
                <w:numId w:val="89"/>
              </w:numPr>
              <w:tabs>
                <w:tab w:val="left" w:pos="467"/>
                <w:tab w:val="left" w:pos="468"/>
                <w:tab w:val="left" w:pos="908"/>
              </w:tabs>
              <w:ind w:left="107" w:right="1287" w:firstLine="0"/>
              <w:jc w:val="both"/>
              <w:rPr>
                <w:sz w:val="24"/>
                <w:szCs w:val="24"/>
              </w:rPr>
            </w:pPr>
            <w:r w:rsidRPr="00B045BD">
              <w:rPr>
                <w:sz w:val="24"/>
                <w:szCs w:val="24"/>
              </w:rPr>
              <w:t>«Использование инн</w:t>
            </w:r>
            <w:r w:rsidRPr="00B045BD">
              <w:rPr>
                <w:sz w:val="24"/>
                <w:szCs w:val="24"/>
              </w:rPr>
              <w:t>о</w:t>
            </w:r>
            <w:r w:rsidRPr="00B045BD">
              <w:rPr>
                <w:sz w:val="24"/>
                <w:szCs w:val="24"/>
              </w:rPr>
              <w:t>вационных здоровье- сб</w:t>
            </w:r>
            <w:r w:rsidRPr="00B045BD">
              <w:rPr>
                <w:sz w:val="24"/>
                <w:szCs w:val="24"/>
              </w:rPr>
              <w:t>е</w:t>
            </w:r>
            <w:r w:rsidRPr="00B045BD">
              <w:rPr>
                <w:sz w:val="24"/>
                <w:szCs w:val="24"/>
              </w:rPr>
              <w:t>регающих</w:t>
            </w:r>
            <w:r w:rsidRPr="00B045BD">
              <w:rPr>
                <w:spacing w:val="-1"/>
                <w:sz w:val="24"/>
                <w:szCs w:val="24"/>
              </w:rPr>
              <w:t xml:space="preserve"> </w:t>
            </w:r>
            <w:r w:rsidRPr="00B045BD">
              <w:rPr>
                <w:sz w:val="24"/>
                <w:szCs w:val="24"/>
              </w:rPr>
              <w:t>технологий</w:t>
            </w:r>
          </w:p>
          <w:p w:rsidR="00EF253F" w:rsidRPr="00B045BD" w:rsidRDefault="006D2369" w:rsidP="00C1642E">
            <w:pPr>
              <w:pStyle w:val="TableParagraph"/>
              <w:tabs>
                <w:tab w:val="left" w:pos="908"/>
              </w:tabs>
              <w:jc w:val="both"/>
              <w:rPr>
                <w:sz w:val="24"/>
                <w:szCs w:val="24"/>
              </w:rPr>
            </w:pPr>
            <w:r w:rsidRPr="00B045BD">
              <w:rPr>
                <w:sz w:val="24"/>
                <w:szCs w:val="24"/>
              </w:rPr>
              <w:t>на уроках и во внеклассной работе»;</w:t>
            </w:r>
          </w:p>
          <w:p w:rsidR="00EF253F" w:rsidRPr="00B045BD" w:rsidRDefault="006D2369" w:rsidP="00C1642E">
            <w:pPr>
              <w:pStyle w:val="TableParagraph"/>
              <w:numPr>
                <w:ilvl w:val="0"/>
                <w:numId w:val="89"/>
              </w:numPr>
              <w:tabs>
                <w:tab w:val="left" w:pos="467"/>
                <w:tab w:val="left" w:pos="468"/>
                <w:tab w:val="left" w:pos="908"/>
              </w:tabs>
              <w:spacing w:line="270" w:lineRule="atLeast"/>
              <w:ind w:left="467" w:right="214"/>
              <w:jc w:val="both"/>
              <w:rPr>
                <w:sz w:val="24"/>
                <w:szCs w:val="24"/>
              </w:rPr>
            </w:pPr>
            <w:r w:rsidRPr="00B045BD">
              <w:rPr>
                <w:spacing w:val="-1"/>
                <w:sz w:val="24"/>
                <w:szCs w:val="24"/>
              </w:rPr>
              <w:t xml:space="preserve">«Оздоровительно-тренировочные </w:t>
            </w:r>
            <w:r w:rsidRPr="00B045BD">
              <w:rPr>
                <w:sz w:val="24"/>
                <w:szCs w:val="24"/>
              </w:rPr>
              <w:t>технологии»</w:t>
            </w:r>
          </w:p>
        </w:tc>
        <w:tc>
          <w:tcPr>
            <w:tcW w:w="2191" w:type="dxa"/>
            <w:gridSpan w:val="2"/>
          </w:tcPr>
          <w:p w:rsidR="00EF253F" w:rsidRPr="00B045BD" w:rsidRDefault="006D2369" w:rsidP="00B25E96">
            <w:pPr>
              <w:pStyle w:val="TableParagraph"/>
              <w:tabs>
                <w:tab w:val="left" w:pos="908"/>
              </w:tabs>
              <w:ind w:left="108"/>
              <w:jc w:val="both"/>
              <w:rPr>
                <w:sz w:val="24"/>
                <w:szCs w:val="24"/>
              </w:rPr>
            </w:pPr>
            <w:r w:rsidRPr="00B045BD">
              <w:rPr>
                <w:sz w:val="24"/>
                <w:szCs w:val="24"/>
              </w:rPr>
              <w:t>Зам. дир. по УВР, По плану провед</w:t>
            </w:r>
            <w:r w:rsidRPr="00B045BD">
              <w:rPr>
                <w:sz w:val="24"/>
                <w:szCs w:val="24"/>
              </w:rPr>
              <w:t>е</w:t>
            </w:r>
            <w:r w:rsidRPr="00B045BD">
              <w:rPr>
                <w:sz w:val="24"/>
                <w:szCs w:val="24"/>
              </w:rPr>
              <w:t>ния методических дней</w:t>
            </w:r>
          </w:p>
        </w:tc>
        <w:tc>
          <w:tcPr>
            <w:tcW w:w="3080" w:type="dxa"/>
            <w:gridSpan w:val="3"/>
          </w:tcPr>
          <w:p w:rsidR="00EF253F" w:rsidRPr="00B045BD" w:rsidRDefault="006D2369" w:rsidP="00C1642E">
            <w:pPr>
              <w:pStyle w:val="TableParagraph"/>
              <w:tabs>
                <w:tab w:val="left" w:pos="908"/>
              </w:tabs>
              <w:ind w:left="111" w:right="672"/>
              <w:jc w:val="both"/>
              <w:rPr>
                <w:sz w:val="24"/>
                <w:szCs w:val="24"/>
              </w:rPr>
            </w:pPr>
            <w:r w:rsidRPr="00B045BD">
              <w:rPr>
                <w:sz w:val="24"/>
                <w:szCs w:val="24"/>
              </w:rPr>
              <w:t>Учебно-методические комплекты</w:t>
            </w:r>
          </w:p>
        </w:tc>
      </w:tr>
      <w:tr w:rsidR="00EF253F" w:rsidRPr="00C83B94">
        <w:trPr>
          <w:gridAfter w:val="1"/>
          <w:wAfter w:w="6" w:type="dxa"/>
          <w:trHeight w:val="275"/>
        </w:trPr>
        <w:tc>
          <w:tcPr>
            <w:tcW w:w="10316" w:type="dxa"/>
            <w:gridSpan w:val="12"/>
          </w:tcPr>
          <w:p w:rsidR="00EF253F" w:rsidRPr="00B045BD" w:rsidRDefault="006D2369" w:rsidP="00C1642E">
            <w:pPr>
              <w:pStyle w:val="TableParagraph"/>
              <w:tabs>
                <w:tab w:val="left" w:pos="908"/>
              </w:tabs>
              <w:spacing w:line="256" w:lineRule="exact"/>
              <w:ind w:left="3039"/>
              <w:jc w:val="both"/>
              <w:rPr>
                <w:b/>
                <w:i/>
                <w:sz w:val="24"/>
                <w:szCs w:val="24"/>
              </w:rPr>
            </w:pPr>
            <w:r w:rsidRPr="00B045BD">
              <w:rPr>
                <w:b/>
                <w:i/>
                <w:sz w:val="24"/>
                <w:szCs w:val="24"/>
              </w:rPr>
              <w:t>Обеспечение доступности образования</w:t>
            </w:r>
          </w:p>
        </w:tc>
      </w:tr>
      <w:tr w:rsidR="00EF253F" w:rsidRPr="00C83B94">
        <w:trPr>
          <w:gridAfter w:val="1"/>
          <w:wAfter w:w="6" w:type="dxa"/>
          <w:trHeight w:val="827"/>
        </w:trPr>
        <w:tc>
          <w:tcPr>
            <w:tcW w:w="1373" w:type="dxa"/>
            <w:gridSpan w:val="4"/>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23.</w:t>
            </w:r>
          </w:p>
        </w:tc>
        <w:tc>
          <w:tcPr>
            <w:tcW w:w="3672" w:type="dxa"/>
            <w:gridSpan w:val="3"/>
          </w:tcPr>
          <w:p w:rsidR="00EF253F" w:rsidRPr="00B045BD" w:rsidRDefault="006D2369" w:rsidP="00C1642E">
            <w:pPr>
              <w:pStyle w:val="TableParagraph"/>
              <w:tabs>
                <w:tab w:val="left" w:pos="908"/>
              </w:tabs>
              <w:spacing w:line="261" w:lineRule="exact"/>
              <w:ind w:left="110"/>
              <w:jc w:val="both"/>
              <w:rPr>
                <w:sz w:val="24"/>
                <w:szCs w:val="24"/>
              </w:rPr>
            </w:pPr>
            <w:r w:rsidRPr="00B045BD">
              <w:rPr>
                <w:sz w:val="24"/>
                <w:szCs w:val="24"/>
              </w:rPr>
              <w:t>Вовлечение учащихся</w:t>
            </w:r>
          </w:p>
          <w:p w:rsidR="00EF253F" w:rsidRPr="00B045BD" w:rsidRDefault="006D2369" w:rsidP="00C1642E">
            <w:pPr>
              <w:pStyle w:val="TableParagraph"/>
              <w:tabs>
                <w:tab w:val="left" w:pos="908"/>
              </w:tabs>
              <w:spacing w:line="270" w:lineRule="atLeast"/>
              <w:ind w:left="170" w:right="962"/>
              <w:jc w:val="both"/>
              <w:rPr>
                <w:sz w:val="24"/>
                <w:szCs w:val="24"/>
              </w:rPr>
            </w:pPr>
            <w:r w:rsidRPr="00B045BD">
              <w:rPr>
                <w:sz w:val="24"/>
                <w:szCs w:val="24"/>
              </w:rPr>
              <w:t>в здоровьесберегающую деятельность</w:t>
            </w:r>
          </w:p>
        </w:tc>
        <w:tc>
          <w:tcPr>
            <w:tcW w:w="2191" w:type="dxa"/>
            <w:gridSpan w:val="2"/>
          </w:tcPr>
          <w:p w:rsidR="00EF253F" w:rsidRPr="00B045BD" w:rsidRDefault="006D2369" w:rsidP="00C1642E">
            <w:pPr>
              <w:pStyle w:val="TableParagraph"/>
              <w:tabs>
                <w:tab w:val="left" w:pos="908"/>
              </w:tabs>
              <w:ind w:left="108" w:right="881"/>
              <w:jc w:val="both"/>
              <w:rPr>
                <w:sz w:val="24"/>
                <w:szCs w:val="24"/>
              </w:rPr>
            </w:pPr>
            <w:r w:rsidRPr="00B045BD">
              <w:rPr>
                <w:sz w:val="24"/>
                <w:szCs w:val="24"/>
              </w:rPr>
              <w:t>Постоянно, учителя</w:t>
            </w:r>
          </w:p>
        </w:tc>
        <w:tc>
          <w:tcPr>
            <w:tcW w:w="3080" w:type="dxa"/>
            <w:gridSpan w:val="3"/>
          </w:tcPr>
          <w:p w:rsidR="00EF253F" w:rsidRPr="00B045BD" w:rsidRDefault="006D2369" w:rsidP="00C1642E">
            <w:pPr>
              <w:pStyle w:val="TableParagraph"/>
              <w:tabs>
                <w:tab w:val="left" w:pos="908"/>
              </w:tabs>
              <w:spacing w:line="261" w:lineRule="exact"/>
              <w:ind w:left="111"/>
              <w:jc w:val="both"/>
              <w:rPr>
                <w:sz w:val="24"/>
                <w:szCs w:val="24"/>
              </w:rPr>
            </w:pPr>
            <w:r w:rsidRPr="00B045BD">
              <w:rPr>
                <w:sz w:val="24"/>
                <w:szCs w:val="24"/>
              </w:rPr>
              <w:t>Отчеты по</w:t>
            </w:r>
          </w:p>
          <w:p w:rsidR="00EF253F" w:rsidRPr="00B045BD" w:rsidRDefault="006D2369" w:rsidP="00C1642E">
            <w:pPr>
              <w:pStyle w:val="TableParagraph"/>
              <w:tabs>
                <w:tab w:val="left" w:pos="908"/>
              </w:tabs>
              <w:ind w:left="111"/>
              <w:jc w:val="both"/>
              <w:rPr>
                <w:sz w:val="24"/>
                <w:szCs w:val="24"/>
              </w:rPr>
            </w:pPr>
            <w:r w:rsidRPr="00B045BD">
              <w:rPr>
                <w:sz w:val="24"/>
                <w:szCs w:val="24"/>
              </w:rPr>
              <w:t>проведению мероприятий</w:t>
            </w:r>
          </w:p>
        </w:tc>
      </w:tr>
      <w:tr w:rsidR="00EF253F" w:rsidRPr="00C83B94">
        <w:trPr>
          <w:gridAfter w:val="1"/>
          <w:wAfter w:w="6" w:type="dxa"/>
          <w:trHeight w:val="827"/>
        </w:trPr>
        <w:tc>
          <w:tcPr>
            <w:tcW w:w="1373" w:type="dxa"/>
            <w:gridSpan w:val="4"/>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24.</w:t>
            </w:r>
          </w:p>
        </w:tc>
        <w:tc>
          <w:tcPr>
            <w:tcW w:w="3672" w:type="dxa"/>
            <w:gridSpan w:val="3"/>
          </w:tcPr>
          <w:p w:rsidR="00EF253F" w:rsidRPr="00B045BD" w:rsidRDefault="006D2369" w:rsidP="00C1642E">
            <w:pPr>
              <w:pStyle w:val="TableParagraph"/>
              <w:tabs>
                <w:tab w:val="left" w:pos="908"/>
              </w:tabs>
              <w:spacing w:line="261" w:lineRule="exact"/>
              <w:ind w:left="110"/>
              <w:jc w:val="both"/>
              <w:rPr>
                <w:sz w:val="24"/>
                <w:szCs w:val="24"/>
              </w:rPr>
            </w:pPr>
            <w:r w:rsidRPr="00B045BD">
              <w:rPr>
                <w:sz w:val="24"/>
                <w:szCs w:val="24"/>
              </w:rPr>
              <w:t>Реализация программ</w:t>
            </w:r>
          </w:p>
          <w:p w:rsidR="00EF253F" w:rsidRPr="00B045BD" w:rsidRDefault="006D2369" w:rsidP="00C1642E">
            <w:pPr>
              <w:pStyle w:val="TableParagraph"/>
              <w:tabs>
                <w:tab w:val="left" w:pos="908"/>
              </w:tabs>
              <w:spacing w:line="270" w:lineRule="atLeast"/>
              <w:ind w:left="170" w:right="417" w:hanging="60"/>
              <w:jc w:val="both"/>
              <w:rPr>
                <w:sz w:val="24"/>
                <w:szCs w:val="24"/>
              </w:rPr>
            </w:pPr>
            <w:r w:rsidRPr="00B045BD">
              <w:rPr>
                <w:sz w:val="24"/>
                <w:szCs w:val="24"/>
              </w:rPr>
              <w:t>предпрофильной, профильной подготовки.</w:t>
            </w:r>
          </w:p>
        </w:tc>
        <w:tc>
          <w:tcPr>
            <w:tcW w:w="2191" w:type="dxa"/>
            <w:gridSpan w:val="2"/>
          </w:tcPr>
          <w:p w:rsidR="00EF253F" w:rsidRPr="00B045BD" w:rsidRDefault="006D2369" w:rsidP="00C1642E">
            <w:pPr>
              <w:pStyle w:val="TableParagraph"/>
              <w:tabs>
                <w:tab w:val="left" w:pos="908"/>
              </w:tabs>
              <w:spacing w:line="261" w:lineRule="exact"/>
              <w:ind w:left="108"/>
              <w:jc w:val="both"/>
              <w:rPr>
                <w:sz w:val="24"/>
                <w:szCs w:val="24"/>
              </w:rPr>
            </w:pPr>
            <w:r w:rsidRPr="00B045BD">
              <w:rPr>
                <w:sz w:val="24"/>
                <w:szCs w:val="24"/>
              </w:rPr>
              <w:t>Постоянно,</w:t>
            </w:r>
          </w:p>
          <w:p w:rsidR="00EF253F" w:rsidRPr="00B045BD" w:rsidRDefault="006D2369" w:rsidP="00C1642E">
            <w:pPr>
              <w:pStyle w:val="TableParagraph"/>
              <w:tabs>
                <w:tab w:val="left" w:pos="908"/>
              </w:tabs>
              <w:ind w:left="108"/>
              <w:jc w:val="both"/>
              <w:rPr>
                <w:sz w:val="24"/>
                <w:szCs w:val="24"/>
              </w:rPr>
            </w:pPr>
            <w:r w:rsidRPr="00B045BD">
              <w:rPr>
                <w:sz w:val="24"/>
                <w:szCs w:val="24"/>
              </w:rPr>
              <w:t>администрация</w:t>
            </w:r>
          </w:p>
        </w:tc>
        <w:tc>
          <w:tcPr>
            <w:tcW w:w="3080" w:type="dxa"/>
            <w:gridSpan w:val="3"/>
          </w:tcPr>
          <w:p w:rsidR="00EF253F" w:rsidRPr="00B045BD" w:rsidRDefault="006D2369" w:rsidP="00C1642E">
            <w:pPr>
              <w:pStyle w:val="TableParagraph"/>
              <w:tabs>
                <w:tab w:val="left" w:pos="908"/>
              </w:tabs>
              <w:ind w:left="111" w:right="2187"/>
              <w:jc w:val="both"/>
              <w:rPr>
                <w:sz w:val="24"/>
                <w:szCs w:val="24"/>
              </w:rPr>
            </w:pPr>
            <w:r w:rsidRPr="00B045BD">
              <w:rPr>
                <w:sz w:val="24"/>
                <w:szCs w:val="24"/>
              </w:rPr>
              <w:t>Анализ уровня</w:t>
            </w:r>
          </w:p>
          <w:p w:rsidR="00EF253F" w:rsidRPr="00B045BD" w:rsidRDefault="006D2369" w:rsidP="00C1642E">
            <w:pPr>
              <w:pStyle w:val="TableParagraph"/>
              <w:tabs>
                <w:tab w:val="left" w:pos="908"/>
              </w:tabs>
              <w:spacing w:line="270" w:lineRule="exact"/>
              <w:ind w:left="111"/>
              <w:jc w:val="both"/>
              <w:rPr>
                <w:sz w:val="24"/>
                <w:szCs w:val="24"/>
              </w:rPr>
            </w:pPr>
            <w:r w:rsidRPr="00B045BD">
              <w:rPr>
                <w:sz w:val="24"/>
                <w:szCs w:val="24"/>
              </w:rPr>
              <w:t>усвоения знаний</w:t>
            </w:r>
          </w:p>
        </w:tc>
      </w:tr>
      <w:tr w:rsidR="00EF253F" w:rsidRPr="00C83B94">
        <w:trPr>
          <w:gridAfter w:val="1"/>
          <w:wAfter w:w="6" w:type="dxa"/>
          <w:trHeight w:val="551"/>
        </w:trPr>
        <w:tc>
          <w:tcPr>
            <w:tcW w:w="1373" w:type="dxa"/>
            <w:gridSpan w:val="4"/>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25.</w:t>
            </w:r>
          </w:p>
        </w:tc>
        <w:tc>
          <w:tcPr>
            <w:tcW w:w="3672" w:type="dxa"/>
            <w:gridSpan w:val="3"/>
          </w:tcPr>
          <w:p w:rsidR="00EF253F" w:rsidRPr="00B045BD" w:rsidRDefault="006D2369" w:rsidP="00C1642E">
            <w:pPr>
              <w:pStyle w:val="TableParagraph"/>
              <w:tabs>
                <w:tab w:val="left" w:pos="908"/>
              </w:tabs>
              <w:spacing w:line="261" w:lineRule="exact"/>
              <w:ind w:left="110"/>
              <w:jc w:val="both"/>
              <w:rPr>
                <w:sz w:val="24"/>
                <w:szCs w:val="24"/>
              </w:rPr>
            </w:pPr>
            <w:r w:rsidRPr="00B045BD">
              <w:rPr>
                <w:sz w:val="24"/>
                <w:szCs w:val="24"/>
              </w:rPr>
              <w:t>Реализация программы</w:t>
            </w:r>
          </w:p>
          <w:p w:rsidR="00EF253F" w:rsidRPr="00B045BD" w:rsidRDefault="006D2369" w:rsidP="00C1642E">
            <w:pPr>
              <w:pStyle w:val="TableParagraph"/>
              <w:tabs>
                <w:tab w:val="left" w:pos="908"/>
              </w:tabs>
              <w:spacing w:line="270" w:lineRule="exact"/>
              <w:ind w:left="110"/>
              <w:jc w:val="both"/>
              <w:rPr>
                <w:sz w:val="24"/>
                <w:szCs w:val="24"/>
              </w:rPr>
            </w:pPr>
            <w:r w:rsidRPr="00B045BD">
              <w:rPr>
                <w:sz w:val="24"/>
                <w:szCs w:val="24"/>
              </w:rPr>
              <w:t>предшкольной подготовки.</w:t>
            </w:r>
          </w:p>
        </w:tc>
        <w:tc>
          <w:tcPr>
            <w:tcW w:w="2191" w:type="dxa"/>
            <w:gridSpan w:val="2"/>
          </w:tcPr>
          <w:p w:rsidR="00EF253F" w:rsidRPr="00B045BD" w:rsidRDefault="006D2369" w:rsidP="00C1642E">
            <w:pPr>
              <w:pStyle w:val="TableParagraph"/>
              <w:tabs>
                <w:tab w:val="left" w:pos="908"/>
              </w:tabs>
              <w:spacing w:line="261" w:lineRule="exact"/>
              <w:ind w:left="108"/>
              <w:jc w:val="both"/>
              <w:rPr>
                <w:sz w:val="24"/>
                <w:szCs w:val="24"/>
              </w:rPr>
            </w:pPr>
            <w:r w:rsidRPr="00B045BD">
              <w:rPr>
                <w:sz w:val="24"/>
                <w:szCs w:val="24"/>
              </w:rPr>
              <w:t>Учителя</w:t>
            </w:r>
          </w:p>
          <w:p w:rsidR="00EF253F" w:rsidRPr="00B045BD" w:rsidRDefault="006D2369" w:rsidP="00C1642E">
            <w:pPr>
              <w:pStyle w:val="TableParagraph"/>
              <w:tabs>
                <w:tab w:val="left" w:pos="908"/>
              </w:tabs>
              <w:spacing w:line="270" w:lineRule="exact"/>
              <w:ind w:left="108"/>
              <w:jc w:val="both"/>
              <w:rPr>
                <w:sz w:val="24"/>
                <w:szCs w:val="24"/>
              </w:rPr>
            </w:pPr>
            <w:r w:rsidRPr="00B045BD">
              <w:rPr>
                <w:sz w:val="24"/>
                <w:szCs w:val="24"/>
              </w:rPr>
              <w:t>начальных классов</w:t>
            </w:r>
          </w:p>
        </w:tc>
        <w:tc>
          <w:tcPr>
            <w:tcW w:w="3080" w:type="dxa"/>
            <w:gridSpan w:val="3"/>
          </w:tcPr>
          <w:p w:rsidR="00EF253F" w:rsidRPr="00B045BD" w:rsidRDefault="006D2369" w:rsidP="00C1642E">
            <w:pPr>
              <w:pStyle w:val="TableParagraph"/>
              <w:tabs>
                <w:tab w:val="left" w:pos="908"/>
              </w:tabs>
              <w:spacing w:line="261" w:lineRule="exact"/>
              <w:ind w:left="111"/>
              <w:jc w:val="both"/>
              <w:rPr>
                <w:sz w:val="24"/>
                <w:szCs w:val="24"/>
              </w:rPr>
            </w:pPr>
            <w:r w:rsidRPr="00B045BD">
              <w:rPr>
                <w:sz w:val="24"/>
                <w:szCs w:val="24"/>
              </w:rPr>
              <w:t>Карты развития</w:t>
            </w:r>
          </w:p>
        </w:tc>
      </w:tr>
      <w:tr w:rsidR="00EF253F" w:rsidRPr="00C83B94">
        <w:trPr>
          <w:gridAfter w:val="1"/>
          <w:wAfter w:w="6" w:type="dxa"/>
          <w:trHeight w:val="827"/>
        </w:trPr>
        <w:tc>
          <w:tcPr>
            <w:tcW w:w="1373" w:type="dxa"/>
            <w:gridSpan w:val="4"/>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26.</w:t>
            </w:r>
          </w:p>
        </w:tc>
        <w:tc>
          <w:tcPr>
            <w:tcW w:w="3672" w:type="dxa"/>
            <w:gridSpan w:val="3"/>
          </w:tcPr>
          <w:p w:rsidR="00EF253F" w:rsidRPr="00B045BD" w:rsidRDefault="006D2369" w:rsidP="00C1642E">
            <w:pPr>
              <w:pStyle w:val="TableParagraph"/>
              <w:tabs>
                <w:tab w:val="left" w:pos="908"/>
              </w:tabs>
              <w:ind w:left="110" w:right="429"/>
              <w:jc w:val="both"/>
              <w:rPr>
                <w:sz w:val="24"/>
                <w:szCs w:val="24"/>
              </w:rPr>
            </w:pPr>
            <w:r w:rsidRPr="00B045BD">
              <w:rPr>
                <w:sz w:val="24"/>
                <w:szCs w:val="24"/>
              </w:rPr>
              <w:t>Интеллектуальные марафоны, олимпиады, конкурсы.</w:t>
            </w:r>
          </w:p>
        </w:tc>
        <w:tc>
          <w:tcPr>
            <w:tcW w:w="2191" w:type="dxa"/>
            <w:gridSpan w:val="2"/>
          </w:tcPr>
          <w:p w:rsidR="00EF253F" w:rsidRPr="00B045BD" w:rsidRDefault="006D2369" w:rsidP="00C1642E">
            <w:pPr>
              <w:pStyle w:val="TableParagraph"/>
              <w:tabs>
                <w:tab w:val="left" w:pos="908"/>
              </w:tabs>
              <w:spacing w:line="261" w:lineRule="exact"/>
              <w:ind w:left="108"/>
              <w:jc w:val="both"/>
              <w:rPr>
                <w:sz w:val="24"/>
                <w:szCs w:val="24"/>
              </w:rPr>
            </w:pPr>
            <w:r w:rsidRPr="00B045BD">
              <w:rPr>
                <w:sz w:val="24"/>
                <w:szCs w:val="24"/>
              </w:rPr>
              <w:t>Педагогический</w:t>
            </w:r>
          </w:p>
          <w:p w:rsidR="00EF253F" w:rsidRPr="00B045BD" w:rsidRDefault="006D2369" w:rsidP="00C1642E">
            <w:pPr>
              <w:pStyle w:val="TableParagraph"/>
              <w:tabs>
                <w:tab w:val="left" w:pos="908"/>
                <w:tab w:val="left" w:pos="1837"/>
              </w:tabs>
              <w:spacing w:line="270" w:lineRule="atLeast"/>
              <w:ind w:left="108" w:right="91"/>
              <w:jc w:val="both"/>
              <w:rPr>
                <w:sz w:val="24"/>
                <w:szCs w:val="24"/>
              </w:rPr>
            </w:pPr>
            <w:r w:rsidRPr="00B045BD">
              <w:rPr>
                <w:sz w:val="24"/>
                <w:szCs w:val="24"/>
              </w:rPr>
              <w:t>коллектив,</w:t>
            </w:r>
            <w:r w:rsidRPr="00B045BD">
              <w:rPr>
                <w:sz w:val="24"/>
                <w:szCs w:val="24"/>
              </w:rPr>
              <w:tab/>
              <w:t>по графику</w:t>
            </w:r>
          </w:p>
        </w:tc>
        <w:tc>
          <w:tcPr>
            <w:tcW w:w="3080" w:type="dxa"/>
            <w:gridSpan w:val="3"/>
          </w:tcPr>
          <w:p w:rsidR="00EF253F" w:rsidRPr="00B045BD" w:rsidRDefault="006D2369" w:rsidP="00C1642E">
            <w:pPr>
              <w:pStyle w:val="TableParagraph"/>
              <w:tabs>
                <w:tab w:val="left" w:pos="908"/>
              </w:tabs>
              <w:ind w:left="111" w:right="1623"/>
              <w:jc w:val="both"/>
              <w:rPr>
                <w:sz w:val="24"/>
                <w:szCs w:val="24"/>
              </w:rPr>
            </w:pPr>
            <w:r w:rsidRPr="00B045BD">
              <w:rPr>
                <w:sz w:val="24"/>
                <w:szCs w:val="24"/>
              </w:rPr>
              <w:t>Отчёты на сайте школы</w:t>
            </w:r>
          </w:p>
        </w:tc>
      </w:tr>
      <w:tr w:rsidR="00EF253F" w:rsidRPr="00C83B94">
        <w:trPr>
          <w:gridAfter w:val="1"/>
          <w:wAfter w:w="6" w:type="dxa"/>
          <w:trHeight w:val="1103"/>
        </w:trPr>
        <w:tc>
          <w:tcPr>
            <w:tcW w:w="1373" w:type="dxa"/>
            <w:gridSpan w:val="4"/>
          </w:tcPr>
          <w:p w:rsidR="00EF253F" w:rsidRPr="00B045BD" w:rsidRDefault="006D2369" w:rsidP="00C1642E">
            <w:pPr>
              <w:pStyle w:val="TableParagraph"/>
              <w:tabs>
                <w:tab w:val="left" w:pos="908"/>
              </w:tabs>
              <w:spacing w:line="261" w:lineRule="exact"/>
              <w:jc w:val="both"/>
              <w:rPr>
                <w:sz w:val="24"/>
                <w:szCs w:val="24"/>
              </w:rPr>
            </w:pPr>
            <w:r w:rsidRPr="00B045BD">
              <w:rPr>
                <w:sz w:val="24"/>
                <w:szCs w:val="24"/>
              </w:rPr>
              <w:t>27.</w:t>
            </w:r>
          </w:p>
        </w:tc>
        <w:tc>
          <w:tcPr>
            <w:tcW w:w="3672" w:type="dxa"/>
            <w:gridSpan w:val="3"/>
          </w:tcPr>
          <w:p w:rsidR="00EF253F" w:rsidRPr="00B045BD" w:rsidRDefault="006D2369" w:rsidP="00C1642E">
            <w:pPr>
              <w:pStyle w:val="TableParagraph"/>
              <w:tabs>
                <w:tab w:val="left" w:pos="908"/>
              </w:tabs>
              <w:ind w:left="110" w:right="697"/>
              <w:jc w:val="both"/>
              <w:rPr>
                <w:sz w:val="24"/>
                <w:szCs w:val="24"/>
              </w:rPr>
            </w:pPr>
            <w:r w:rsidRPr="00B045BD">
              <w:rPr>
                <w:sz w:val="24"/>
                <w:szCs w:val="24"/>
              </w:rPr>
              <w:t>Вовлечение максимального количества учащихся в</w:t>
            </w:r>
          </w:p>
          <w:p w:rsidR="00EF253F" w:rsidRPr="00B045BD" w:rsidRDefault="006D2369" w:rsidP="00C1642E">
            <w:pPr>
              <w:pStyle w:val="TableParagraph"/>
              <w:tabs>
                <w:tab w:val="left" w:pos="908"/>
              </w:tabs>
              <w:spacing w:line="270" w:lineRule="atLeast"/>
              <w:ind w:left="170" w:right="319"/>
              <w:jc w:val="both"/>
              <w:rPr>
                <w:sz w:val="24"/>
                <w:szCs w:val="24"/>
              </w:rPr>
            </w:pPr>
            <w:r w:rsidRPr="00B045BD">
              <w:rPr>
                <w:sz w:val="24"/>
                <w:szCs w:val="24"/>
              </w:rPr>
              <w:t>систему дополнительного о</w:t>
            </w:r>
            <w:r w:rsidRPr="00B045BD">
              <w:rPr>
                <w:sz w:val="24"/>
                <w:szCs w:val="24"/>
              </w:rPr>
              <w:t>б</w:t>
            </w:r>
            <w:r w:rsidRPr="00B045BD">
              <w:rPr>
                <w:sz w:val="24"/>
                <w:szCs w:val="24"/>
              </w:rPr>
              <w:t>разования (кружки, секции).</w:t>
            </w:r>
          </w:p>
        </w:tc>
        <w:tc>
          <w:tcPr>
            <w:tcW w:w="2191" w:type="dxa"/>
            <w:gridSpan w:val="2"/>
          </w:tcPr>
          <w:p w:rsidR="00EF253F" w:rsidRPr="00B045BD" w:rsidRDefault="006D2369" w:rsidP="00C1642E">
            <w:pPr>
              <w:pStyle w:val="TableParagraph"/>
              <w:tabs>
                <w:tab w:val="left" w:pos="908"/>
              </w:tabs>
              <w:spacing w:line="261" w:lineRule="exact"/>
              <w:ind w:left="108"/>
              <w:jc w:val="both"/>
              <w:rPr>
                <w:sz w:val="24"/>
                <w:szCs w:val="24"/>
              </w:rPr>
            </w:pPr>
            <w:r w:rsidRPr="00B045BD">
              <w:rPr>
                <w:sz w:val="24"/>
                <w:szCs w:val="24"/>
              </w:rPr>
              <w:t>Руководители</w:t>
            </w:r>
          </w:p>
          <w:p w:rsidR="00EF253F" w:rsidRPr="00B045BD" w:rsidRDefault="006D2369" w:rsidP="00C1642E">
            <w:pPr>
              <w:pStyle w:val="TableParagraph"/>
              <w:tabs>
                <w:tab w:val="left" w:pos="908"/>
              </w:tabs>
              <w:ind w:left="108"/>
              <w:jc w:val="both"/>
              <w:rPr>
                <w:sz w:val="24"/>
                <w:szCs w:val="24"/>
              </w:rPr>
            </w:pPr>
            <w:r w:rsidRPr="00B045BD">
              <w:rPr>
                <w:sz w:val="24"/>
                <w:szCs w:val="24"/>
              </w:rPr>
              <w:t>студий, секций, по плану.</w:t>
            </w:r>
          </w:p>
        </w:tc>
        <w:tc>
          <w:tcPr>
            <w:tcW w:w="3080" w:type="dxa"/>
            <w:gridSpan w:val="3"/>
          </w:tcPr>
          <w:p w:rsidR="00EF253F" w:rsidRPr="00B045BD" w:rsidRDefault="006D2369" w:rsidP="00C1642E">
            <w:pPr>
              <w:pStyle w:val="TableParagraph"/>
              <w:tabs>
                <w:tab w:val="left" w:pos="908"/>
              </w:tabs>
              <w:spacing w:line="261" w:lineRule="exact"/>
              <w:ind w:left="111"/>
              <w:jc w:val="both"/>
              <w:rPr>
                <w:sz w:val="24"/>
                <w:szCs w:val="24"/>
              </w:rPr>
            </w:pPr>
            <w:r w:rsidRPr="00B045BD">
              <w:rPr>
                <w:sz w:val="24"/>
                <w:szCs w:val="24"/>
              </w:rPr>
              <w:t>Участие в</w:t>
            </w:r>
          </w:p>
          <w:p w:rsidR="00EF253F" w:rsidRPr="00B045BD" w:rsidRDefault="006D2369" w:rsidP="00C1642E">
            <w:pPr>
              <w:pStyle w:val="TableParagraph"/>
              <w:tabs>
                <w:tab w:val="left" w:pos="908"/>
                <w:tab w:val="left" w:pos="1816"/>
              </w:tabs>
              <w:ind w:left="111" w:right="97"/>
              <w:jc w:val="both"/>
              <w:rPr>
                <w:sz w:val="24"/>
                <w:szCs w:val="24"/>
              </w:rPr>
            </w:pPr>
            <w:r w:rsidRPr="00B045BD">
              <w:rPr>
                <w:sz w:val="24"/>
                <w:szCs w:val="24"/>
              </w:rPr>
              <w:t>спортивных,</w:t>
            </w:r>
            <w:r w:rsidRPr="00B045BD">
              <w:rPr>
                <w:sz w:val="24"/>
                <w:szCs w:val="24"/>
              </w:rPr>
              <w:tab/>
            </w:r>
            <w:r w:rsidRPr="00B045BD">
              <w:rPr>
                <w:spacing w:val="-1"/>
                <w:sz w:val="24"/>
                <w:szCs w:val="24"/>
              </w:rPr>
              <w:t xml:space="preserve">творческих </w:t>
            </w:r>
            <w:r w:rsidRPr="00B045BD">
              <w:rPr>
                <w:sz w:val="24"/>
                <w:szCs w:val="24"/>
              </w:rPr>
              <w:t>мероприятиях</w:t>
            </w:r>
          </w:p>
        </w:tc>
      </w:tr>
      <w:tr w:rsidR="00EF253F" w:rsidRPr="00C83B94">
        <w:trPr>
          <w:gridAfter w:val="1"/>
          <w:wAfter w:w="6" w:type="dxa"/>
          <w:trHeight w:val="2841"/>
        </w:trPr>
        <w:tc>
          <w:tcPr>
            <w:tcW w:w="1373" w:type="dxa"/>
            <w:gridSpan w:val="4"/>
          </w:tcPr>
          <w:p w:rsidR="00EF253F" w:rsidRPr="00B045BD" w:rsidRDefault="006D2369" w:rsidP="00C1642E">
            <w:pPr>
              <w:pStyle w:val="TableParagraph"/>
              <w:tabs>
                <w:tab w:val="left" w:pos="908"/>
              </w:tabs>
              <w:spacing w:line="264" w:lineRule="exact"/>
              <w:jc w:val="both"/>
              <w:rPr>
                <w:sz w:val="24"/>
                <w:szCs w:val="24"/>
              </w:rPr>
            </w:pPr>
            <w:r w:rsidRPr="00B045BD">
              <w:rPr>
                <w:sz w:val="24"/>
                <w:szCs w:val="24"/>
              </w:rPr>
              <w:lastRenderedPageBreak/>
              <w:t>28.</w:t>
            </w:r>
          </w:p>
        </w:tc>
        <w:tc>
          <w:tcPr>
            <w:tcW w:w="3672" w:type="dxa"/>
            <w:gridSpan w:val="3"/>
          </w:tcPr>
          <w:p w:rsidR="00EF253F" w:rsidRPr="00B045BD" w:rsidRDefault="006D2369" w:rsidP="00C1642E">
            <w:pPr>
              <w:pStyle w:val="TableParagraph"/>
              <w:tabs>
                <w:tab w:val="left" w:pos="908"/>
              </w:tabs>
              <w:spacing w:line="259" w:lineRule="auto"/>
              <w:ind w:left="110" w:right="112"/>
              <w:jc w:val="both"/>
              <w:rPr>
                <w:sz w:val="24"/>
                <w:szCs w:val="24"/>
              </w:rPr>
            </w:pPr>
            <w:r w:rsidRPr="00B045BD">
              <w:rPr>
                <w:sz w:val="24"/>
                <w:szCs w:val="24"/>
              </w:rPr>
              <w:t>Организация интенсивной спо</w:t>
            </w:r>
            <w:r w:rsidRPr="00B045BD">
              <w:rPr>
                <w:sz w:val="24"/>
                <w:szCs w:val="24"/>
              </w:rPr>
              <w:t>р</w:t>
            </w:r>
            <w:r w:rsidRPr="00B045BD">
              <w:rPr>
                <w:sz w:val="24"/>
                <w:szCs w:val="24"/>
              </w:rPr>
              <w:t>тивно–массовой работы на всех ступенях образования (начал</w:t>
            </w:r>
            <w:r w:rsidRPr="00B045BD">
              <w:rPr>
                <w:sz w:val="24"/>
                <w:szCs w:val="24"/>
              </w:rPr>
              <w:t>ь</w:t>
            </w:r>
            <w:r w:rsidRPr="00B045BD">
              <w:rPr>
                <w:sz w:val="24"/>
                <w:szCs w:val="24"/>
              </w:rPr>
              <w:t>ной, основной, средней школы), включая участие ребят в спо</w:t>
            </w:r>
            <w:r w:rsidRPr="00B045BD">
              <w:rPr>
                <w:sz w:val="24"/>
                <w:szCs w:val="24"/>
              </w:rPr>
              <w:t>р</w:t>
            </w:r>
            <w:r w:rsidRPr="00B045BD">
              <w:rPr>
                <w:sz w:val="24"/>
                <w:szCs w:val="24"/>
              </w:rPr>
              <w:t>тивных соревнованиях различн</w:t>
            </w:r>
            <w:r w:rsidRPr="00B045BD">
              <w:rPr>
                <w:sz w:val="24"/>
                <w:szCs w:val="24"/>
              </w:rPr>
              <w:t>о</w:t>
            </w:r>
            <w:r w:rsidRPr="00B045BD">
              <w:rPr>
                <w:sz w:val="24"/>
                <w:szCs w:val="24"/>
              </w:rPr>
              <w:t>го уровня (школьного, районн</w:t>
            </w:r>
            <w:r w:rsidRPr="00B045BD">
              <w:rPr>
                <w:sz w:val="24"/>
                <w:szCs w:val="24"/>
              </w:rPr>
              <w:t>о</w:t>
            </w:r>
            <w:r w:rsidRPr="00B045BD">
              <w:rPr>
                <w:sz w:val="24"/>
                <w:szCs w:val="24"/>
              </w:rPr>
              <w:t>го, республиканского, всеро</w:t>
            </w:r>
            <w:r w:rsidRPr="00B045BD">
              <w:rPr>
                <w:sz w:val="24"/>
                <w:szCs w:val="24"/>
              </w:rPr>
              <w:t>с</w:t>
            </w:r>
            <w:r w:rsidRPr="00B045BD">
              <w:rPr>
                <w:sz w:val="24"/>
                <w:szCs w:val="24"/>
              </w:rPr>
              <w:t>сийского).</w:t>
            </w:r>
          </w:p>
        </w:tc>
        <w:tc>
          <w:tcPr>
            <w:tcW w:w="2191" w:type="dxa"/>
            <w:gridSpan w:val="2"/>
          </w:tcPr>
          <w:p w:rsidR="00EF253F" w:rsidRPr="00B045BD" w:rsidRDefault="006D2369" w:rsidP="00C1642E">
            <w:pPr>
              <w:pStyle w:val="TableParagraph"/>
              <w:tabs>
                <w:tab w:val="left" w:pos="908"/>
              </w:tabs>
              <w:spacing w:line="264" w:lineRule="exact"/>
              <w:ind w:left="108"/>
              <w:jc w:val="both"/>
              <w:rPr>
                <w:sz w:val="24"/>
                <w:szCs w:val="24"/>
              </w:rPr>
            </w:pPr>
            <w:r w:rsidRPr="00B045BD">
              <w:rPr>
                <w:sz w:val="24"/>
                <w:szCs w:val="24"/>
              </w:rPr>
              <w:t>Учителя</w:t>
            </w:r>
          </w:p>
          <w:p w:rsidR="00EF253F" w:rsidRPr="00B045BD" w:rsidRDefault="006D2369" w:rsidP="00C1642E">
            <w:pPr>
              <w:pStyle w:val="TableParagraph"/>
              <w:tabs>
                <w:tab w:val="left" w:pos="908"/>
              </w:tabs>
              <w:ind w:left="108" w:right="107"/>
              <w:jc w:val="both"/>
              <w:rPr>
                <w:sz w:val="24"/>
                <w:szCs w:val="24"/>
              </w:rPr>
            </w:pPr>
            <w:r w:rsidRPr="00B045BD">
              <w:rPr>
                <w:sz w:val="24"/>
                <w:szCs w:val="24"/>
              </w:rPr>
              <w:t>физкультуры, тр</w:t>
            </w:r>
            <w:r w:rsidRPr="00B045BD">
              <w:rPr>
                <w:sz w:val="24"/>
                <w:szCs w:val="24"/>
              </w:rPr>
              <w:t>е</w:t>
            </w:r>
            <w:r w:rsidRPr="00B045BD">
              <w:rPr>
                <w:sz w:val="24"/>
                <w:szCs w:val="24"/>
              </w:rPr>
              <w:t>неры; по плану.</w:t>
            </w:r>
          </w:p>
        </w:tc>
        <w:tc>
          <w:tcPr>
            <w:tcW w:w="3080" w:type="dxa"/>
            <w:gridSpan w:val="3"/>
          </w:tcPr>
          <w:p w:rsidR="00EF253F" w:rsidRPr="00B045BD" w:rsidRDefault="006D2369" w:rsidP="00C1642E">
            <w:pPr>
              <w:pStyle w:val="TableParagraph"/>
              <w:tabs>
                <w:tab w:val="left" w:pos="908"/>
              </w:tabs>
              <w:ind w:left="111" w:right="1594"/>
              <w:jc w:val="both"/>
              <w:rPr>
                <w:sz w:val="24"/>
                <w:szCs w:val="24"/>
              </w:rPr>
            </w:pPr>
            <w:r w:rsidRPr="00B045BD">
              <w:rPr>
                <w:sz w:val="24"/>
                <w:szCs w:val="24"/>
              </w:rPr>
              <w:t>Участие в Спортивных,</w:t>
            </w:r>
          </w:p>
          <w:p w:rsidR="00EF253F" w:rsidRPr="00B045BD" w:rsidRDefault="006D2369" w:rsidP="00C1642E">
            <w:pPr>
              <w:pStyle w:val="TableParagraph"/>
              <w:tabs>
                <w:tab w:val="left" w:pos="908"/>
              </w:tabs>
              <w:ind w:left="111"/>
              <w:jc w:val="both"/>
              <w:rPr>
                <w:sz w:val="24"/>
                <w:szCs w:val="24"/>
              </w:rPr>
            </w:pPr>
            <w:r w:rsidRPr="00B045BD">
              <w:rPr>
                <w:sz w:val="24"/>
                <w:szCs w:val="24"/>
              </w:rPr>
              <w:t>творческих мероприятиях</w:t>
            </w:r>
          </w:p>
        </w:tc>
      </w:tr>
    </w:tbl>
    <w:p w:rsidR="00EF253F" w:rsidRPr="00C83B94" w:rsidRDefault="006D2369" w:rsidP="00C1642E">
      <w:pPr>
        <w:tabs>
          <w:tab w:val="left" w:pos="908"/>
        </w:tabs>
        <w:spacing w:line="265" w:lineRule="exact"/>
        <w:ind w:left="3924"/>
        <w:jc w:val="both"/>
        <w:rPr>
          <w:b/>
          <w:sz w:val="24"/>
          <w:szCs w:val="24"/>
        </w:rPr>
      </w:pPr>
      <w:r w:rsidRPr="00C83B94">
        <w:rPr>
          <w:b/>
          <w:sz w:val="24"/>
          <w:szCs w:val="24"/>
        </w:rPr>
        <w:t>Прогнозируемый результат</w:t>
      </w:r>
    </w:p>
    <w:p w:rsidR="00EF253F" w:rsidRPr="00C83B94" w:rsidRDefault="006D2369" w:rsidP="00C1642E">
      <w:pPr>
        <w:pStyle w:val="a4"/>
        <w:numPr>
          <w:ilvl w:val="0"/>
          <w:numId w:val="88"/>
        </w:numPr>
        <w:tabs>
          <w:tab w:val="left" w:pos="908"/>
          <w:tab w:val="left" w:pos="1042"/>
        </w:tabs>
        <w:ind w:right="264" w:firstLine="567"/>
        <w:jc w:val="both"/>
        <w:rPr>
          <w:sz w:val="24"/>
          <w:szCs w:val="24"/>
        </w:rPr>
      </w:pPr>
      <w:r w:rsidRPr="00C83B94">
        <w:rPr>
          <w:sz w:val="24"/>
          <w:szCs w:val="24"/>
        </w:rPr>
        <w:t>Создана благоприятная образовательная среда, способствующая сохранению здоровья, во</w:t>
      </w:r>
      <w:r w:rsidRPr="00C83B94">
        <w:rPr>
          <w:sz w:val="24"/>
          <w:szCs w:val="24"/>
        </w:rPr>
        <w:t>с</w:t>
      </w:r>
      <w:r w:rsidRPr="00C83B94">
        <w:rPr>
          <w:sz w:val="24"/>
          <w:szCs w:val="24"/>
        </w:rPr>
        <w:t>питанию и развитию</w:t>
      </w:r>
      <w:r w:rsidRPr="00C83B94">
        <w:rPr>
          <w:spacing w:val="-1"/>
          <w:sz w:val="24"/>
          <w:szCs w:val="24"/>
        </w:rPr>
        <w:t xml:space="preserve"> </w:t>
      </w:r>
      <w:r w:rsidRPr="00C83B94">
        <w:rPr>
          <w:sz w:val="24"/>
          <w:szCs w:val="24"/>
        </w:rPr>
        <w:t>личности;</w:t>
      </w:r>
    </w:p>
    <w:p w:rsidR="00EF253F" w:rsidRPr="00C83B94" w:rsidRDefault="006D2369" w:rsidP="00C1642E">
      <w:pPr>
        <w:pStyle w:val="a4"/>
        <w:numPr>
          <w:ilvl w:val="0"/>
          <w:numId w:val="88"/>
        </w:numPr>
        <w:tabs>
          <w:tab w:val="left" w:pos="908"/>
          <w:tab w:val="left" w:pos="1042"/>
        </w:tabs>
        <w:ind w:right="264" w:firstLine="567"/>
        <w:jc w:val="both"/>
        <w:rPr>
          <w:sz w:val="24"/>
          <w:szCs w:val="24"/>
        </w:rPr>
      </w:pPr>
      <w:r w:rsidRPr="00C83B94">
        <w:rPr>
          <w:sz w:val="24"/>
          <w:szCs w:val="24"/>
        </w:rPr>
        <w:t>Создана индивидуальная карта учащегося, разработан индивидуальный маршрут здоровья школьника.</w:t>
      </w:r>
    </w:p>
    <w:p w:rsidR="00EF253F" w:rsidRPr="00C83B94" w:rsidRDefault="006D2369" w:rsidP="00C1642E">
      <w:pPr>
        <w:pStyle w:val="a4"/>
        <w:numPr>
          <w:ilvl w:val="0"/>
          <w:numId w:val="88"/>
        </w:numPr>
        <w:tabs>
          <w:tab w:val="left" w:pos="908"/>
          <w:tab w:val="left" w:pos="1042"/>
          <w:tab w:val="left" w:pos="1422"/>
          <w:tab w:val="left" w:pos="2626"/>
          <w:tab w:val="left" w:pos="3650"/>
          <w:tab w:val="left" w:pos="4358"/>
          <w:tab w:val="left" w:pos="5812"/>
          <w:tab w:val="left" w:pos="6728"/>
          <w:tab w:val="left" w:pos="8062"/>
          <w:tab w:val="left" w:pos="9600"/>
        </w:tabs>
        <w:spacing w:before="2" w:line="237" w:lineRule="auto"/>
        <w:ind w:right="265" w:firstLine="567"/>
        <w:jc w:val="both"/>
        <w:rPr>
          <w:sz w:val="24"/>
          <w:szCs w:val="24"/>
        </w:rPr>
      </w:pPr>
      <w:r w:rsidRPr="00C83B94">
        <w:rPr>
          <w:sz w:val="24"/>
          <w:szCs w:val="24"/>
        </w:rPr>
        <w:t>У</w:t>
      </w:r>
      <w:r w:rsidRPr="00C83B94">
        <w:rPr>
          <w:sz w:val="24"/>
          <w:szCs w:val="24"/>
        </w:rPr>
        <w:tab/>
        <w:t>учащихся</w:t>
      </w:r>
      <w:r w:rsidRPr="00C83B94">
        <w:rPr>
          <w:sz w:val="24"/>
          <w:szCs w:val="24"/>
        </w:rPr>
        <w:tab/>
        <w:t>должны</w:t>
      </w:r>
      <w:r w:rsidRPr="00C83B94">
        <w:rPr>
          <w:sz w:val="24"/>
          <w:szCs w:val="24"/>
        </w:rPr>
        <w:tab/>
        <w:t>быть</w:t>
      </w:r>
      <w:r w:rsidRPr="00C83B94">
        <w:rPr>
          <w:sz w:val="24"/>
          <w:szCs w:val="24"/>
        </w:rPr>
        <w:tab/>
        <w:t>выработаны</w:t>
      </w:r>
      <w:r w:rsidRPr="00C83B94">
        <w:rPr>
          <w:sz w:val="24"/>
          <w:szCs w:val="24"/>
        </w:rPr>
        <w:tab/>
        <w:t>формы</w:t>
      </w:r>
      <w:r w:rsidRPr="00C83B94">
        <w:rPr>
          <w:sz w:val="24"/>
          <w:szCs w:val="24"/>
        </w:rPr>
        <w:tab/>
      </w:r>
      <w:r w:rsidR="00C83B94" w:rsidRPr="00C83B94">
        <w:rPr>
          <w:sz w:val="24"/>
          <w:szCs w:val="24"/>
        </w:rPr>
        <w:t xml:space="preserve">поведения, </w:t>
      </w:r>
      <w:r w:rsidR="00C83B94" w:rsidRPr="00C83B94">
        <w:rPr>
          <w:sz w:val="24"/>
          <w:szCs w:val="24"/>
        </w:rPr>
        <w:tab/>
      </w:r>
      <w:r w:rsidRPr="00C83B94">
        <w:rPr>
          <w:sz w:val="24"/>
          <w:szCs w:val="24"/>
        </w:rPr>
        <w:t>помогающие</w:t>
      </w:r>
      <w:r w:rsidRPr="00C83B94">
        <w:rPr>
          <w:sz w:val="24"/>
          <w:szCs w:val="24"/>
        </w:rPr>
        <w:tab/>
        <w:t>избежать опасностей для жизни и</w:t>
      </w:r>
      <w:r w:rsidRPr="00C83B94">
        <w:rPr>
          <w:spacing w:val="-3"/>
          <w:sz w:val="24"/>
          <w:szCs w:val="24"/>
        </w:rPr>
        <w:t xml:space="preserve"> </w:t>
      </w:r>
      <w:r w:rsidRPr="00C83B94">
        <w:rPr>
          <w:sz w:val="24"/>
          <w:szCs w:val="24"/>
        </w:rPr>
        <w:t>здоровья;</w:t>
      </w:r>
    </w:p>
    <w:p w:rsidR="00EF253F" w:rsidRPr="00C83B94" w:rsidRDefault="006D2369" w:rsidP="00C1642E">
      <w:pPr>
        <w:pStyle w:val="a4"/>
        <w:numPr>
          <w:ilvl w:val="0"/>
          <w:numId w:val="88"/>
        </w:numPr>
        <w:tabs>
          <w:tab w:val="left" w:pos="908"/>
          <w:tab w:val="left" w:pos="1042"/>
        </w:tabs>
        <w:spacing w:before="2" w:line="277" w:lineRule="exact"/>
        <w:ind w:firstLine="567"/>
        <w:jc w:val="both"/>
        <w:rPr>
          <w:sz w:val="24"/>
          <w:szCs w:val="24"/>
        </w:rPr>
      </w:pPr>
      <w:r w:rsidRPr="00C83B94">
        <w:rPr>
          <w:sz w:val="24"/>
          <w:szCs w:val="24"/>
        </w:rPr>
        <w:t>Снижен уровень заболеваемости среди учащихся и педагогов (положительная</w:t>
      </w:r>
      <w:r w:rsidRPr="00C83B94">
        <w:rPr>
          <w:spacing w:val="-10"/>
          <w:sz w:val="24"/>
          <w:szCs w:val="24"/>
        </w:rPr>
        <w:t xml:space="preserve"> </w:t>
      </w:r>
      <w:r w:rsidRPr="00C83B94">
        <w:rPr>
          <w:sz w:val="24"/>
          <w:szCs w:val="24"/>
        </w:rPr>
        <w:t>динамика);</w:t>
      </w:r>
    </w:p>
    <w:p w:rsidR="00EF253F" w:rsidRPr="00C83B94" w:rsidRDefault="006D2369" w:rsidP="00C1642E">
      <w:pPr>
        <w:pStyle w:val="a4"/>
        <w:numPr>
          <w:ilvl w:val="0"/>
          <w:numId w:val="88"/>
        </w:numPr>
        <w:tabs>
          <w:tab w:val="left" w:pos="908"/>
          <w:tab w:val="left" w:pos="1102"/>
        </w:tabs>
        <w:spacing w:line="277" w:lineRule="exact"/>
        <w:ind w:left="1101" w:hanging="202"/>
        <w:jc w:val="both"/>
        <w:rPr>
          <w:sz w:val="24"/>
          <w:szCs w:val="24"/>
        </w:rPr>
      </w:pPr>
      <w:r w:rsidRPr="00C83B94">
        <w:rPr>
          <w:sz w:val="24"/>
          <w:szCs w:val="24"/>
        </w:rPr>
        <w:t>Внедрены здоровьесберегающие</w:t>
      </w:r>
      <w:r w:rsidRPr="00C83B94">
        <w:rPr>
          <w:spacing w:val="-2"/>
          <w:sz w:val="24"/>
          <w:szCs w:val="24"/>
        </w:rPr>
        <w:t xml:space="preserve"> </w:t>
      </w:r>
      <w:r w:rsidRPr="00C83B94">
        <w:rPr>
          <w:sz w:val="24"/>
          <w:szCs w:val="24"/>
        </w:rPr>
        <w:t>технологии;</w:t>
      </w:r>
    </w:p>
    <w:p w:rsidR="00EF253F" w:rsidRPr="00C83B94" w:rsidRDefault="006D2369" w:rsidP="00C1642E">
      <w:pPr>
        <w:pStyle w:val="a4"/>
        <w:numPr>
          <w:ilvl w:val="0"/>
          <w:numId w:val="88"/>
        </w:numPr>
        <w:tabs>
          <w:tab w:val="left" w:pos="908"/>
          <w:tab w:val="left" w:pos="1042"/>
        </w:tabs>
        <w:spacing w:before="2" w:line="277" w:lineRule="exact"/>
        <w:ind w:firstLine="567"/>
        <w:jc w:val="both"/>
        <w:rPr>
          <w:sz w:val="24"/>
          <w:szCs w:val="24"/>
        </w:rPr>
      </w:pPr>
      <w:r w:rsidRPr="00C83B94">
        <w:rPr>
          <w:sz w:val="24"/>
          <w:szCs w:val="24"/>
        </w:rPr>
        <w:t>Социальная адаптация детей, оказавшихся в трудных жизненных</w:t>
      </w:r>
      <w:r w:rsidRPr="00C83B94">
        <w:rPr>
          <w:spacing w:val="-7"/>
          <w:sz w:val="24"/>
          <w:szCs w:val="24"/>
        </w:rPr>
        <w:t xml:space="preserve"> </w:t>
      </w:r>
      <w:r w:rsidRPr="00C83B94">
        <w:rPr>
          <w:sz w:val="24"/>
          <w:szCs w:val="24"/>
        </w:rPr>
        <w:t>ситуациях;</w:t>
      </w:r>
    </w:p>
    <w:p w:rsidR="00EF253F" w:rsidRPr="00C83B94" w:rsidRDefault="006D2369" w:rsidP="00C1642E">
      <w:pPr>
        <w:pStyle w:val="a4"/>
        <w:numPr>
          <w:ilvl w:val="0"/>
          <w:numId w:val="88"/>
        </w:numPr>
        <w:tabs>
          <w:tab w:val="left" w:pos="908"/>
          <w:tab w:val="left" w:pos="1042"/>
        </w:tabs>
        <w:spacing w:line="277" w:lineRule="exact"/>
        <w:ind w:firstLine="567"/>
        <w:jc w:val="both"/>
        <w:rPr>
          <w:sz w:val="24"/>
          <w:szCs w:val="24"/>
        </w:rPr>
      </w:pPr>
      <w:r w:rsidRPr="00C83B94">
        <w:rPr>
          <w:sz w:val="24"/>
          <w:szCs w:val="24"/>
        </w:rPr>
        <w:t>Повышено качество профилактической</w:t>
      </w:r>
      <w:r w:rsidRPr="00C83B94">
        <w:rPr>
          <w:spacing w:val="-1"/>
          <w:sz w:val="24"/>
          <w:szCs w:val="24"/>
        </w:rPr>
        <w:t xml:space="preserve"> </w:t>
      </w:r>
      <w:r w:rsidRPr="00C83B94">
        <w:rPr>
          <w:sz w:val="24"/>
          <w:szCs w:val="24"/>
        </w:rPr>
        <w:t>работы;</w:t>
      </w:r>
    </w:p>
    <w:p w:rsidR="00EF253F" w:rsidRPr="00C83B94" w:rsidRDefault="006D2369" w:rsidP="00C1642E">
      <w:pPr>
        <w:pStyle w:val="a4"/>
        <w:numPr>
          <w:ilvl w:val="0"/>
          <w:numId w:val="88"/>
        </w:numPr>
        <w:tabs>
          <w:tab w:val="left" w:pos="908"/>
          <w:tab w:val="left" w:pos="1042"/>
        </w:tabs>
        <w:spacing w:before="67" w:line="277" w:lineRule="exact"/>
        <w:ind w:firstLine="567"/>
        <w:jc w:val="both"/>
        <w:rPr>
          <w:sz w:val="24"/>
          <w:szCs w:val="24"/>
        </w:rPr>
      </w:pPr>
      <w:r w:rsidRPr="00C83B94">
        <w:rPr>
          <w:sz w:val="24"/>
          <w:szCs w:val="24"/>
        </w:rPr>
        <w:t>Снижено количество пропусков уроков учащихся по причинам</w:t>
      </w:r>
      <w:r w:rsidRPr="00C83B94">
        <w:rPr>
          <w:spacing w:val="-1"/>
          <w:sz w:val="24"/>
          <w:szCs w:val="24"/>
        </w:rPr>
        <w:t xml:space="preserve"> </w:t>
      </w:r>
      <w:r w:rsidRPr="00C83B94">
        <w:rPr>
          <w:sz w:val="24"/>
          <w:szCs w:val="24"/>
        </w:rPr>
        <w:t>болезни;</w:t>
      </w:r>
    </w:p>
    <w:p w:rsidR="00EF253F" w:rsidRPr="00C83B94" w:rsidRDefault="006D2369" w:rsidP="00C1642E">
      <w:pPr>
        <w:pStyle w:val="a4"/>
        <w:numPr>
          <w:ilvl w:val="0"/>
          <w:numId w:val="88"/>
        </w:numPr>
        <w:tabs>
          <w:tab w:val="left" w:pos="908"/>
          <w:tab w:val="left" w:pos="1042"/>
        </w:tabs>
        <w:spacing w:line="277" w:lineRule="exact"/>
        <w:ind w:firstLine="567"/>
        <w:jc w:val="both"/>
        <w:rPr>
          <w:sz w:val="24"/>
          <w:szCs w:val="24"/>
        </w:rPr>
      </w:pPr>
      <w:r w:rsidRPr="00C83B94">
        <w:rPr>
          <w:sz w:val="24"/>
          <w:szCs w:val="24"/>
        </w:rPr>
        <w:t>Увеличен охват детей профилактическими формами оздоровительной</w:t>
      </w:r>
      <w:r w:rsidRPr="00C83B94">
        <w:rPr>
          <w:spacing w:val="-9"/>
          <w:sz w:val="24"/>
          <w:szCs w:val="24"/>
        </w:rPr>
        <w:t xml:space="preserve"> </w:t>
      </w:r>
      <w:r w:rsidRPr="00C83B94">
        <w:rPr>
          <w:sz w:val="24"/>
          <w:szCs w:val="24"/>
        </w:rPr>
        <w:t>направленности.</w:t>
      </w:r>
    </w:p>
    <w:p w:rsidR="00EF253F" w:rsidRPr="00C83B94" w:rsidRDefault="00EF253F" w:rsidP="00C1642E">
      <w:pPr>
        <w:pStyle w:val="a3"/>
        <w:tabs>
          <w:tab w:val="left" w:pos="908"/>
        </w:tabs>
        <w:spacing w:before="2"/>
        <w:ind w:left="0" w:firstLine="0"/>
      </w:pPr>
    </w:p>
    <w:p w:rsidR="00EF253F" w:rsidRPr="00C83B94" w:rsidRDefault="006D2369" w:rsidP="00C1642E">
      <w:pPr>
        <w:pStyle w:val="1"/>
        <w:tabs>
          <w:tab w:val="left" w:pos="908"/>
        </w:tabs>
        <w:ind w:left="2426"/>
        <w:jc w:val="both"/>
      </w:pPr>
      <w:r w:rsidRPr="00C83B94">
        <w:t>Повышение качества образования в начальной школе</w:t>
      </w:r>
    </w:p>
    <w:p w:rsidR="00EF253F" w:rsidRPr="00C83B94" w:rsidRDefault="006D2369" w:rsidP="00C1642E">
      <w:pPr>
        <w:pStyle w:val="a3"/>
        <w:tabs>
          <w:tab w:val="left" w:pos="908"/>
        </w:tabs>
        <w:ind w:right="267"/>
      </w:pPr>
      <w:r w:rsidRPr="00C83B94">
        <w:t>Качество образования, его соответствие актуальным и перспективным потребностям личн</w:t>
      </w:r>
      <w:r w:rsidRPr="00C83B94">
        <w:t>о</w:t>
      </w:r>
      <w:r w:rsidRPr="00C83B94">
        <w:t>сти, общества и государства выступает ведущим приоритетом образовательной политики (Наци</w:t>
      </w:r>
      <w:r w:rsidRPr="00C83B94">
        <w:t>о</w:t>
      </w:r>
      <w:r w:rsidRPr="00C83B94">
        <w:t>нальная доктрина образования в РФ на период до 2025г.). Задача повышения качества образования рассматривается как одна из актуальных. В последние годы стала актуальной проблема качества образования, вызванная возрастанием требований учащихся и их родителей к результатам образ</w:t>
      </w:r>
      <w:r w:rsidRPr="00C83B94">
        <w:t>о</w:t>
      </w:r>
      <w:r w:rsidRPr="00C83B94">
        <w:t>вания. Проанализировав результаты учебной деятельности, было замечено, что качественная усп</w:t>
      </w:r>
      <w:r w:rsidRPr="00C83B94">
        <w:t>е</w:t>
      </w:r>
      <w:r w:rsidRPr="00C83B94">
        <w:t>ваемость в начальной школе снижается.</w:t>
      </w:r>
    </w:p>
    <w:p w:rsidR="00EF253F" w:rsidRPr="00C83B94" w:rsidRDefault="006D2369" w:rsidP="00C1642E">
      <w:pPr>
        <w:pStyle w:val="a3"/>
        <w:tabs>
          <w:tab w:val="left" w:pos="908"/>
        </w:tabs>
        <w:ind w:right="265"/>
      </w:pPr>
      <w:r w:rsidRPr="00C83B94">
        <w:t>Работая по ФГОС, значительно больше отмечается особенность рассуждений, аргументов, т.е. педагоги начинают осознавать, как формируется рефлексивное понимание. Учителя больше внимания уделяют формированию умений учебной деятельности через организацию самосто</w:t>
      </w:r>
      <w:r w:rsidRPr="00C83B94">
        <w:t>я</w:t>
      </w:r>
      <w:r w:rsidRPr="00C83B94">
        <w:t>тельной, поисковой работы, построение продуктивного диалога на уроке. Стало очевидным, что традиционная школа, ориентированная на передачу знаний и умений, изживает себя. Поэтому школа работает в режиме развития, в ней апробируются новые педагогические системы и технол</w:t>
      </w:r>
      <w:r w:rsidRPr="00C83B94">
        <w:t>о</w:t>
      </w:r>
      <w:r w:rsidRPr="00C83B94">
        <w:t>гии:</w:t>
      </w:r>
    </w:p>
    <w:p w:rsidR="00EF253F" w:rsidRPr="00C83B94" w:rsidRDefault="006D2369" w:rsidP="00C1642E">
      <w:pPr>
        <w:pStyle w:val="a4"/>
        <w:numPr>
          <w:ilvl w:val="0"/>
          <w:numId w:val="87"/>
        </w:numPr>
        <w:tabs>
          <w:tab w:val="left" w:pos="908"/>
          <w:tab w:val="left" w:pos="1039"/>
        </w:tabs>
        <w:ind w:right="839" w:firstLine="567"/>
        <w:jc w:val="both"/>
        <w:rPr>
          <w:sz w:val="24"/>
          <w:szCs w:val="24"/>
        </w:rPr>
      </w:pPr>
      <w:r w:rsidRPr="00C83B94">
        <w:rPr>
          <w:sz w:val="24"/>
          <w:szCs w:val="24"/>
        </w:rPr>
        <w:t>обучение строится с учетом психологических особенностей и возможностей</w:t>
      </w:r>
      <w:r w:rsidRPr="00C83B94">
        <w:rPr>
          <w:spacing w:val="-25"/>
          <w:sz w:val="24"/>
          <w:szCs w:val="24"/>
        </w:rPr>
        <w:t xml:space="preserve"> </w:t>
      </w:r>
      <w:r w:rsidRPr="00C83B94">
        <w:rPr>
          <w:sz w:val="24"/>
          <w:szCs w:val="24"/>
        </w:rPr>
        <w:t>младшего школьника, его индивидуальности и</w:t>
      </w:r>
      <w:r w:rsidRPr="00C83B94">
        <w:rPr>
          <w:spacing w:val="-1"/>
          <w:sz w:val="24"/>
          <w:szCs w:val="24"/>
        </w:rPr>
        <w:t xml:space="preserve"> </w:t>
      </w:r>
      <w:r w:rsidRPr="00C83B94">
        <w:rPr>
          <w:sz w:val="24"/>
          <w:szCs w:val="24"/>
        </w:rPr>
        <w:t>способностей;</w:t>
      </w:r>
    </w:p>
    <w:p w:rsidR="00EF253F" w:rsidRPr="00C83B94" w:rsidRDefault="006D2369" w:rsidP="00C1642E">
      <w:pPr>
        <w:pStyle w:val="a4"/>
        <w:numPr>
          <w:ilvl w:val="0"/>
          <w:numId w:val="87"/>
        </w:numPr>
        <w:tabs>
          <w:tab w:val="left" w:pos="908"/>
          <w:tab w:val="left" w:pos="1039"/>
        </w:tabs>
        <w:ind w:right="452" w:firstLine="567"/>
        <w:jc w:val="both"/>
        <w:rPr>
          <w:sz w:val="24"/>
          <w:szCs w:val="24"/>
        </w:rPr>
      </w:pPr>
      <w:r w:rsidRPr="00C83B94">
        <w:rPr>
          <w:sz w:val="24"/>
          <w:szCs w:val="24"/>
        </w:rPr>
        <w:t>методика изучения каждого учебного предмета ориентируется на общее развитие ребенка, формирование учебной деятельности, восполнение его духовной и эмоциональной</w:t>
      </w:r>
      <w:r w:rsidRPr="00C83B94">
        <w:rPr>
          <w:spacing w:val="-21"/>
          <w:sz w:val="24"/>
          <w:szCs w:val="24"/>
        </w:rPr>
        <w:t xml:space="preserve"> </w:t>
      </w:r>
      <w:r w:rsidRPr="00C83B94">
        <w:rPr>
          <w:sz w:val="24"/>
          <w:szCs w:val="24"/>
        </w:rPr>
        <w:t>культуры;</w:t>
      </w:r>
    </w:p>
    <w:p w:rsidR="00EF253F" w:rsidRPr="00C83B94" w:rsidRDefault="006D2369" w:rsidP="00C1642E">
      <w:pPr>
        <w:pStyle w:val="a4"/>
        <w:numPr>
          <w:ilvl w:val="0"/>
          <w:numId w:val="87"/>
        </w:numPr>
        <w:tabs>
          <w:tab w:val="left" w:pos="908"/>
          <w:tab w:val="left" w:pos="1039"/>
        </w:tabs>
        <w:ind w:right="516" w:firstLine="567"/>
        <w:jc w:val="both"/>
        <w:rPr>
          <w:sz w:val="24"/>
          <w:szCs w:val="24"/>
        </w:rPr>
      </w:pPr>
      <w:r w:rsidRPr="00C83B94">
        <w:rPr>
          <w:sz w:val="24"/>
          <w:szCs w:val="24"/>
        </w:rPr>
        <w:t>обучение строится на основе дифференциации, позволяющей учитывать</w:t>
      </w:r>
      <w:r w:rsidRPr="00C83B94">
        <w:rPr>
          <w:spacing w:val="-34"/>
          <w:sz w:val="24"/>
          <w:szCs w:val="24"/>
        </w:rPr>
        <w:t xml:space="preserve"> </w:t>
      </w:r>
      <w:r w:rsidRPr="00C83B94">
        <w:rPr>
          <w:sz w:val="24"/>
          <w:szCs w:val="24"/>
        </w:rPr>
        <w:t>индивидуальный темп продвижения школьника, корректировать возникающие трудности, обеспечить поддержку его</w:t>
      </w:r>
      <w:r w:rsidRPr="00C83B94">
        <w:rPr>
          <w:spacing w:val="-2"/>
          <w:sz w:val="24"/>
          <w:szCs w:val="24"/>
        </w:rPr>
        <w:t xml:space="preserve"> </w:t>
      </w:r>
      <w:r w:rsidRPr="00C83B94">
        <w:rPr>
          <w:sz w:val="24"/>
          <w:szCs w:val="24"/>
        </w:rPr>
        <w:t>способностей.</w:t>
      </w:r>
    </w:p>
    <w:p w:rsidR="00EF253F" w:rsidRPr="00C83B94" w:rsidRDefault="006D2369" w:rsidP="00C1642E">
      <w:pPr>
        <w:pStyle w:val="a3"/>
        <w:tabs>
          <w:tab w:val="left" w:pos="908"/>
        </w:tabs>
        <w:ind w:left="899" w:firstLine="0"/>
      </w:pPr>
      <w:r w:rsidRPr="00C83B94">
        <w:rPr>
          <w:i/>
        </w:rPr>
        <w:t>Цель</w:t>
      </w:r>
      <w:r w:rsidRPr="00C83B94">
        <w:t>: повышение качества усвоения материала;</w:t>
      </w:r>
    </w:p>
    <w:p w:rsidR="00EF253F" w:rsidRPr="00C83B94" w:rsidRDefault="006D2369" w:rsidP="00C1642E">
      <w:pPr>
        <w:pStyle w:val="a3"/>
        <w:tabs>
          <w:tab w:val="left" w:pos="908"/>
        </w:tabs>
        <w:ind w:left="899" w:firstLine="0"/>
      </w:pPr>
      <w:r w:rsidRPr="00C83B94">
        <w:rPr>
          <w:i/>
        </w:rPr>
        <w:t xml:space="preserve">Задачи: </w:t>
      </w:r>
      <w:r w:rsidRPr="00C83B94">
        <w:t>построить индивидуальные образовательные траектории учащихся; осуществить</w:t>
      </w:r>
    </w:p>
    <w:p w:rsidR="00EF253F" w:rsidRPr="00C83B94" w:rsidRDefault="006D2369" w:rsidP="00C1642E">
      <w:pPr>
        <w:pStyle w:val="a3"/>
        <w:tabs>
          <w:tab w:val="left" w:pos="908"/>
        </w:tabs>
        <w:ind w:right="259" w:firstLine="0"/>
      </w:pPr>
      <w:r w:rsidRPr="00C83B94">
        <w:t>дифференцированный подход к учащимся с разным уровнем готовности к обучению; организовать одновременно детей, обладающих различными способностями и возможностями.</w:t>
      </w:r>
    </w:p>
    <w:p w:rsidR="00EF253F" w:rsidRPr="00C83B94" w:rsidRDefault="006D2369" w:rsidP="00C1642E">
      <w:pPr>
        <w:pStyle w:val="a3"/>
        <w:tabs>
          <w:tab w:val="left" w:pos="908"/>
        </w:tabs>
        <w:ind w:right="267"/>
      </w:pPr>
      <w:r w:rsidRPr="00C83B94">
        <w:t xml:space="preserve">Чтобы добиться первостепенной задачи качественного усвоения </w:t>
      </w:r>
      <w:r w:rsidR="00C83B94" w:rsidRPr="00C83B94">
        <w:t>знаний, необходимо</w:t>
      </w:r>
      <w:r w:rsidRPr="00C83B94">
        <w:t xml:space="preserve"> сделать учебный процесс максимально эффективным. Ведь задача учителя состоит в том, чтобы заинтер</w:t>
      </w:r>
      <w:r w:rsidRPr="00C83B94">
        <w:t>е</w:t>
      </w:r>
      <w:r w:rsidRPr="00C83B94">
        <w:t>совать детей своим предметом, привлечь внимание учеников, чтобы они захотели получать пре</w:t>
      </w:r>
      <w:r w:rsidRPr="00C83B94">
        <w:t>д</w:t>
      </w:r>
      <w:r w:rsidRPr="00C83B94">
        <w:t>ложенные им знания и учились добывать их сами. Используя деятельностный метод обучения, у учителей есть возможность решать такие методические</w:t>
      </w:r>
      <w:r w:rsidRPr="00C83B94">
        <w:rPr>
          <w:spacing w:val="-6"/>
        </w:rPr>
        <w:t xml:space="preserve"> </w:t>
      </w:r>
      <w:r w:rsidRPr="00C83B94">
        <w:t>задачи:</w:t>
      </w:r>
    </w:p>
    <w:p w:rsidR="00EF253F" w:rsidRPr="00C83B94" w:rsidRDefault="006D2369" w:rsidP="00C1642E">
      <w:pPr>
        <w:pStyle w:val="a4"/>
        <w:numPr>
          <w:ilvl w:val="0"/>
          <w:numId w:val="87"/>
        </w:numPr>
        <w:tabs>
          <w:tab w:val="left" w:pos="908"/>
          <w:tab w:val="left" w:pos="1059"/>
        </w:tabs>
        <w:ind w:right="272" w:firstLine="567"/>
        <w:jc w:val="both"/>
        <w:rPr>
          <w:sz w:val="24"/>
          <w:szCs w:val="24"/>
        </w:rPr>
      </w:pPr>
      <w:r w:rsidRPr="00C83B94">
        <w:rPr>
          <w:sz w:val="24"/>
          <w:szCs w:val="24"/>
        </w:rPr>
        <w:lastRenderedPageBreak/>
        <w:t>формирование умений и навыков критического мышления в условиях работы с большими объёмами</w:t>
      </w:r>
      <w:r w:rsidRPr="00C83B94">
        <w:rPr>
          <w:spacing w:val="-1"/>
          <w:sz w:val="24"/>
          <w:szCs w:val="24"/>
        </w:rPr>
        <w:t xml:space="preserve"> </w:t>
      </w:r>
      <w:r w:rsidRPr="00C83B94">
        <w:rPr>
          <w:sz w:val="24"/>
          <w:szCs w:val="24"/>
        </w:rPr>
        <w:t>информации;</w:t>
      </w:r>
    </w:p>
    <w:p w:rsidR="00EF253F" w:rsidRPr="00C83B94" w:rsidRDefault="006D2369" w:rsidP="00C1642E">
      <w:pPr>
        <w:pStyle w:val="a4"/>
        <w:numPr>
          <w:ilvl w:val="0"/>
          <w:numId w:val="87"/>
        </w:numPr>
        <w:tabs>
          <w:tab w:val="left" w:pos="908"/>
          <w:tab w:val="left" w:pos="1059"/>
        </w:tabs>
        <w:ind w:right="274" w:firstLine="567"/>
        <w:jc w:val="both"/>
        <w:rPr>
          <w:sz w:val="24"/>
          <w:szCs w:val="24"/>
        </w:rPr>
      </w:pPr>
      <w:r w:rsidRPr="00C83B94">
        <w:rPr>
          <w:sz w:val="24"/>
          <w:szCs w:val="24"/>
        </w:rPr>
        <w:t>формирование навыков самостоятельной работы с учебным материалом с использованием информационных</w:t>
      </w:r>
      <w:r w:rsidRPr="00C83B94">
        <w:rPr>
          <w:spacing w:val="1"/>
          <w:sz w:val="24"/>
          <w:szCs w:val="24"/>
        </w:rPr>
        <w:t xml:space="preserve"> </w:t>
      </w:r>
      <w:r w:rsidRPr="00C83B94">
        <w:rPr>
          <w:sz w:val="24"/>
          <w:szCs w:val="24"/>
        </w:rPr>
        <w:t>технологий;</w:t>
      </w:r>
    </w:p>
    <w:p w:rsidR="00EF253F" w:rsidRPr="00C83B94" w:rsidRDefault="006D2369" w:rsidP="00C1642E">
      <w:pPr>
        <w:pStyle w:val="a4"/>
        <w:numPr>
          <w:ilvl w:val="0"/>
          <w:numId w:val="87"/>
        </w:numPr>
        <w:tabs>
          <w:tab w:val="left" w:pos="908"/>
          <w:tab w:val="left" w:pos="1197"/>
          <w:tab w:val="left" w:pos="1198"/>
          <w:tab w:val="left" w:pos="2914"/>
          <w:tab w:val="left" w:pos="3991"/>
          <w:tab w:val="left" w:pos="6025"/>
          <w:tab w:val="left" w:pos="7152"/>
          <w:tab w:val="left" w:pos="8661"/>
          <w:tab w:val="left" w:pos="8996"/>
        </w:tabs>
        <w:ind w:right="271" w:firstLine="567"/>
        <w:jc w:val="both"/>
        <w:rPr>
          <w:sz w:val="24"/>
          <w:szCs w:val="24"/>
        </w:rPr>
      </w:pPr>
      <w:r w:rsidRPr="00C83B94">
        <w:rPr>
          <w:sz w:val="24"/>
          <w:szCs w:val="24"/>
        </w:rPr>
        <w:t>формирование</w:t>
      </w:r>
      <w:r w:rsidRPr="00C83B94">
        <w:rPr>
          <w:sz w:val="24"/>
          <w:szCs w:val="24"/>
        </w:rPr>
        <w:tab/>
        <w:t>навыков</w:t>
      </w:r>
      <w:r w:rsidRPr="00C83B94">
        <w:rPr>
          <w:sz w:val="24"/>
          <w:szCs w:val="24"/>
        </w:rPr>
        <w:tab/>
      </w:r>
      <w:r w:rsidR="00C83B94" w:rsidRPr="00C83B94">
        <w:rPr>
          <w:sz w:val="24"/>
          <w:szCs w:val="24"/>
        </w:rPr>
        <w:t xml:space="preserve">самообразования, </w:t>
      </w:r>
      <w:r w:rsidR="00C83B94" w:rsidRPr="00C83B94">
        <w:rPr>
          <w:sz w:val="24"/>
          <w:szCs w:val="24"/>
        </w:rPr>
        <w:tab/>
      </w:r>
      <w:r w:rsidRPr="00C83B94">
        <w:rPr>
          <w:sz w:val="24"/>
          <w:szCs w:val="24"/>
        </w:rPr>
        <w:t>развития</w:t>
      </w:r>
      <w:r w:rsidRPr="00C83B94">
        <w:rPr>
          <w:sz w:val="24"/>
          <w:szCs w:val="24"/>
        </w:rPr>
        <w:tab/>
        <w:t>способности</w:t>
      </w:r>
      <w:r w:rsidRPr="00C83B94">
        <w:rPr>
          <w:sz w:val="24"/>
          <w:szCs w:val="24"/>
        </w:rPr>
        <w:tab/>
        <w:t>к</w:t>
      </w:r>
      <w:r w:rsidRPr="00C83B94">
        <w:rPr>
          <w:sz w:val="24"/>
          <w:szCs w:val="24"/>
        </w:rPr>
        <w:tab/>
        <w:t>академической способности</w:t>
      </w:r>
      <w:r w:rsidRPr="00C83B94">
        <w:rPr>
          <w:spacing w:val="2"/>
          <w:sz w:val="24"/>
          <w:szCs w:val="24"/>
        </w:rPr>
        <w:t xml:space="preserve"> </w:t>
      </w:r>
      <w:r w:rsidRPr="00C83B94">
        <w:rPr>
          <w:sz w:val="24"/>
          <w:szCs w:val="24"/>
        </w:rPr>
        <w:t>учащихся;</w:t>
      </w:r>
    </w:p>
    <w:p w:rsidR="00EF253F" w:rsidRPr="00C83B94" w:rsidRDefault="006D2369" w:rsidP="00C1642E">
      <w:pPr>
        <w:pStyle w:val="a4"/>
        <w:numPr>
          <w:ilvl w:val="0"/>
          <w:numId w:val="87"/>
        </w:numPr>
        <w:tabs>
          <w:tab w:val="left" w:pos="908"/>
          <w:tab w:val="left" w:pos="1121"/>
        </w:tabs>
        <w:ind w:right="272" w:firstLine="567"/>
        <w:jc w:val="both"/>
        <w:rPr>
          <w:sz w:val="24"/>
          <w:szCs w:val="24"/>
        </w:rPr>
      </w:pPr>
      <w:r w:rsidRPr="00C83B94">
        <w:rPr>
          <w:sz w:val="24"/>
          <w:szCs w:val="24"/>
        </w:rPr>
        <w:t>формирование навыков работы в группе; развитие умений сформулировать задачу и ко</w:t>
      </w:r>
      <w:r w:rsidRPr="00C83B94">
        <w:rPr>
          <w:sz w:val="24"/>
          <w:szCs w:val="24"/>
        </w:rPr>
        <w:t>о</w:t>
      </w:r>
      <w:r w:rsidRPr="00C83B94">
        <w:rPr>
          <w:sz w:val="24"/>
          <w:szCs w:val="24"/>
        </w:rPr>
        <w:t>перативно решить её;</w:t>
      </w:r>
    </w:p>
    <w:p w:rsidR="00EF253F" w:rsidRPr="00C83B94" w:rsidRDefault="006D2369" w:rsidP="00C1642E">
      <w:pPr>
        <w:pStyle w:val="a4"/>
        <w:numPr>
          <w:ilvl w:val="0"/>
          <w:numId w:val="87"/>
        </w:numPr>
        <w:tabs>
          <w:tab w:val="left" w:pos="908"/>
          <w:tab w:val="left" w:pos="1039"/>
        </w:tabs>
        <w:ind w:firstLine="567"/>
        <w:jc w:val="both"/>
        <w:rPr>
          <w:sz w:val="24"/>
          <w:szCs w:val="24"/>
        </w:rPr>
      </w:pPr>
      <w:r w:rsidRPr="00C83B94">
        <w:rPr>
          <w:sz w:val="24"/>
          <w:szCs w:val="24"/>
        </w:rPr>
        <w:t>формирование навыков</w:t>
      </w:r>
      <w:r w:rsidRPr="00C83B94">
        <w:rPr>
          <w:spacing w:val="-2"/>
          <w:sz w:val="24"/>
          <w:szCs w:val="24"/>
        </w:rPr>
        <w:t xml:space="preserve"> </w:t>
      </w:r>
      <w:r w:rsidRPr="00C83B94">
        <w:rPr>
          <w:sz w:val="24"/>
          <w:szCs w:val="24"/>
        </w:rPr>
        <w:t>самоконтроля.</w:t>
      </w:r>
    </w:p>
    <w:p w:rsidR="00EF253F" w:rsidRPr="00C83B94" w:rsidRDefault="006D2369" w:rsidP="00C1642E">
      <w:pPr>
        <w:pStyle w:val="a3"/>
        <w:tabs>
          <w:tab w:val="left" w:pos="908"/>
        </w:tabs>
        <w:ind w:right="263"/>
      </w:pPr>
      <w:r w:rsidRPr="00C83B94">
        <w:t>Активизация познавательной деятельности обучающихся на уроках в начальной школе через применение активных методов обучения. Повышение качества образования через применение н</w:t>
      </w:r>
      <w:r w:rsidRPr="00C83B94">
        <w:t>о</w:t>
      </w:r>
      <w:r w:rsidRPr="00C83B94">
        <w:t>вых компьютерных технологий. На уроках, в зависимости от его целей, использовать разнообра</w:t>
      </w:r>
      <w:r w:rsidRPr="00C83B94">
        <w:t>з</w:t>
      </w:r>
      <w:r w:rsidRPr="00C83B94">
        <w:t>ные дидактические средства обучения: использование цифровых ресурсов при объяснении нового материала: презентации, информационные Интернет-сайты, информационные ресурсы на дисках. Современные информационные технологии открывают учащимся доступ к нетрадиционным и</w:t>
      </w:r>
      <w:r w:rsidRPr="00C83B94">
        <w:t>с</w:t>
      </w:r>
      <w:r w:rsidRPr="00C83B94">
        <w:t>точникам информации, позволяют реализовать принципиально новые формы и методы обучения. Внедрение ИКТ осуществляется по направлениям: создание презентаций к урокам; работа с ресу</w:t>
      </w:r>
      <w:r w:rsidRPr="00C83B94">
        <w:t>р</w:t>
      </w:r>
      <w:r w:rsidRPr="00C83B94">
        <w:t>сами Интернет; использование готовых обучающих программ; разработка и использование собс</w:t>
      </w:r>
      <w:r w:rsidRPr="00C83B94">
        <w:t>т</w:t>
      </w:r>
      <w:r w:rsidRPr="00C83B94">
        <w:t>венных авторских программ.</w:t>
      </w:r>
    </w:p>
    <w:p w:rsidR="00EF253F" w:rsidRPr="00C83B94" w:rsidRDefault="006D2369" w:rsidP="00C1642E">
      <w:pPr>
        <w:tabs>
          <w:tab w:val="left" w:pos="908"/>
        </w:tabs>
        <w:spacing w:before="1"/>
        <w:ind w:left="959"/>
        <w:jc w:val="both"/>
        <w:rPr>
          <w:sz w:val="24"/>
          <w:szCs w:val="24"/>
        </w:rPr>
      </w:pPr>
      <w:r w:rsidRPr="00C83B94">
        <w:rPr>
          <w:sz w:val="24"/>
          <w:szCs w:val="24"/>
        </w:rPr>
        <w:t xml:space="preserve">Для достижения целей требуется выполнение следующих </w:t>
      </w:r>
      <w:r w:rsidRPr="00C83B94">
        <w:rPr>
          <w:i/>
          <w:sz w:val="24"/>
          <w:szCs w:val="24"/>
        </w:rPr>
        <w:t>основных задач</w:t>
      </w:r>
      <w:r w:rsidRPr="00C83B94">
        <w:rPr>
          <w:sz w:val="24"/>
          <w:szCs w:val="24"/>
        </w:rPr>
        <w:t>:</w:t>
      </w:r>
    </w:p>
    <w:p w:rsidR="00EF253F" w:rsidRPr="00C83B94" w:rsidRDefault="006D2369" w:rsidP="00C1642E">
      <w:pPr>
        <w:pStyle w:val="a4"/>
        <w:numPr>
          <w:ilvl w:val="0"/>
          <w:numId w:val="86"/>
        </w:numPr>
        <w:tabs>
          <w:tab w:val="left" w:pos="908"/>
          <w:tab w:val="left" w:pos="1140"/>
        </w:tabs>
        <w:spacing w:before="65"/>
        <w:jc w:val="both"/>
        <w:rPr>
          <w:sz w:val="24"/>
          <w:szCs w:val="24"/>
        </w:rPr>
      </w:pPr>
      <w:r w:rsidRPr="00C83B94">
        <w:rPr>
          <w:sz w:val="24"/>
          <w:szCs w:val="24"/>
        </w:rPr>
        <w:t>Повышение педагогического мастерства педагогов через курсовую</w:t>
      </w:r>
      <w:r w:rsidRPr="00C83B94">
        <w:rPr>
          <w:spacing w:val="-10"/>
          <w:sz w:val="24"/>
          <w:szCs w:val="24"/>
        </w:rPr>
        <w:t xml:space="preserve"> </w:t>
      </w:r>
      <w:r w:rsidRPr="00C83B94">
        <w:rPr>
          <w:sz w:val="24"/>
          <w:szCs w:val="24"/>
        </w:rPr>
        <w:t>переподготовку.</w:t>
      </w:r>
    </w:p>
    <w:p w:rsidR="00EF253F" w:rsidRPr="00C83B94" w:rsidRDefault="006D2369" w:rsidP="00C1642E">
      <w:pPr>
        <w:pStyle w:val="a4"/>
        <w:numPr>
          <w:ilvl w:val="0"/>
          <w:numId w:val="86"/>
        </w:numPr>
        <w:tabs>
          <w:tab w:val="left" w:pos="908"/>
          <w:tab w:val="left" w:pos="1140"/>
        </w:tabs>
        <w:jc w:val="both"/>
        <w:rPr>
          <w:sz w:val="24"/>
          <w:szCs w:val="24"/>
        </w:rPr>
      </w:pPr>
      <w:r w:rsidRPr="00C83B94">
        <w:rPr>
          <w:sz w:val="24"/>
          <w:szCs w:val="24"/>
        </w:rPr>
        <w:t>Повысить качество образования учащихся начальной</w:t>
      </w:r>
      <w:r w:rsidRPr="00C83B94">
        <w:rPr>
          <w:spacing w:val="6"/>
          <w:sz w:val="24"/>
          <w:szCs w:val="24"/>
        </w:rPr>
        <w:t xml:space="preserve"> </w:t>
      </w:r>
      <w:r w:rsidRPr="00C83B94">
        <w:rPr>
          <w:sz w:val="24"/>
          <w:szCs w:val="24"/>
        </w:rPr>
        <w:t>школы:</w:t>
      </w:r>
    </w:p>
    <w:p w:rsidR="00EF253F" w:rsidRPr="00C83B94" w:rsidRDefault="006D2369" w:rsidP="00C1642E">
      <w:pPr>
        <w:pStyle w:val="a4"/>
        <w:numPr>
          <w:ilvl w:val="0"/>
          <w:numId w:val="87"/>
        </w:numPr>
        <w:tabs>
          <w:tab w:val="left" w:pos="908"/>
          <w:tab w:val="left" w:pos="1099"/>
        </w:tabs>
        <w:ind w:right="271" w:firstLine="567"/>
        <w:jc w:val="both"/>
        <w:rPr>
          <w:sz w:val="24"/>
          <w:szCs w:val="24"/>
        </w:rPr>
      </w:pPr>
      <w:r w:rsidRPr="00C83B94">
        <w:rPr>
          <w:sz w:val="24"/>
          <w:szCs w:val="24"/>
        </w:rPr>
        <w:t>качество результатов (качество знаний, умений; качество владения опытом творческой деятельностью; качество воспитанности; качество развития</w:t>
      </w:r>
      <w:r w:rsidRPr="00C83B94">
        <w:rPr>
          <w:spacing w:val="-4"/>
          <w:sz w:val="24"/>
          <w:szCs w:val="24"/>
        </w:rPr>
        <w:t xml:space="preserve"> </w:t>
      </w:r>
      <w:r w:rsidRPr="00C83B94">
        <w:rPr>
          <w:sz w:val="24"/>
          <w:szCs w:val="24"/>
        </w:rPr>
        <w:t>личности)</w:t>
      </w:r>
    </w:p>
    <w:p w:rsidR="00EF253F" w:rsidRPr="00C83B94" w:rsidRDefault="006D2369" w:rsidP="00C1642E">
      <w:pPr>
        <w:pStyle w:val="a4"/>
        <w:numPr>
          <w:ilvl w:val="0"/>
          <w:numId w:val="87"/>
        </w:numPr>
        <w:tabs>
          <w:tab w:val="left" w:pos="908"/>
          <w:tab w:val="left" w:pos="1114"/>
        </w:tabs>
        <w:spacing w:before="1"/>
        <w:ind w:right="274" w:firstLine="567"/>
        <w:jc w:val="both"/>
        <w:rPr>
          <w:sz w:val="24"/>
          <w:szCs w:val="24"/>
        </w:rPr>
      </w:pPr>
      <w:r w:rsidRPr="00C83B94">
        <w:rPr>
          <w:sz w:val="24"/>
          <w:szCs w:val="24"/>
        </w:rPr>
        <w:t>качество образовательного процесса (качество содержания образовательного процесса, к</w:t>
      </w:r>
      <w:r w:rsidRPr="00C83B94">
        <w:rPr>
          <w:sz w:val="24"/>
          <w:szCs w:val="24"/>
        </w:rPr>
        <w:t>а</w:t>
      </w:r>
      <w:r w:rsidRPr="00C83B94">
        <w:rPr>
          <w:sz w:val="24"/>
          <w:szCs w:val="24"/>
        </w:rPr>
        <w:t>чество</w:t>
      </w:r>
      <w:r w:rsidRPr="00C83B94">
        <w:rPr>
          <w:spacing w:val="-1"/>
          <w:sz w:val="24"/>
          <w:szCs w:val="24"/>
        </w:rPr>
        <w:t xml:space="preserve"> </w:t>
      </w:r>
      <w:r w:rsidRPr="00C83B94">
        <w:rPr>
          <w:sz w:val="24"/>
          <w:szCs w:val="24"/>
        </w:rPr>
        <w:t>преподавания)</w:t>
      </w:r>
    </w:p>
    <w:p w:rsidR="00EF253F" w:rsidRPr="00C83B94" w:rsidRDefault="006D2369" w:rsidP="00C1642E">
      <w:pPr>
        <w:pStyle w:val="a4"/>
        <w:numPr>
          <w:ilvl w:val="0"/>
          <w:numId w:val="87"/>
        </w:numPr>
        <w:tabs>
          <w:tab w:val="left" w:pos="908"/>
          <w:tab w:val="left" w:pos="1095"/>
        </w:tabs>
        <w:ind w:right="266" w:firstLine="567"/>
        <w:jc w:val="both"/>
        <w:rPr>
          <w:sz w:val="24"/>
          <w:szCs w:val="24"/>
        </w:rPr>
      </w:pPr>
      <w:r w:rsidRPr="00C83B94">
        <w:rPr>
          <w:sz w:val="24"/>
          <w:szCs w:val="24"/>
        </w:rPr>
        <w:t>качество условий (качество управления образовательным процессом, качество научно- м</w:t>
      </w:r>
      <w:r w:rsidRPr="00C83B94">
        <w:rPr>
          <w:sz w:val="24"/>
          <w:szCs w:val="24"/>
        </w:rPr>
        <w:t>е</w:t>
      </w:r>
      <w:r w:rsidRPr="00C83B94">
        <w:rPr>
          <w:sz w:val="24"/>
          <w:szCs w:val="24"/>
        </w:rPr>
        <w:t>тодической работы, качество педагогических кадров, качество стимулирования педагогического труда, качество материально-финансового</w:t>
      </w:r>
      <w:r w:rsidRPr="00C83B94">
        <w:rPr>
          <w:spacing w:val="-1"/>
          <w:sz w:val="24"/>
          <w:szCs w:val="24"/>
        </w:rPr>
        <w:t xml:space="preserve"> </w:t>
      </w:r>
      <w:r w:rsidRPr="00C83B94">
        <w:rPr>
          <w:sz w:val="24"/>
          <w:szCs w:val="24"/>
        </w:rPr>
        <w:t>обеспечения).</w:t>
      </w:r>
    </w:p>
    <w:p w:rsidR="00EF253F" w:rsidRPr="00C83B94" w:rsidRDefault="006D2369" w:rsidP="00C1642E">
      <w:pPr>
        <w:pStyle w:val="a3"/>
        <w:tabs>
          <w:tab w:val="left" w:pos="908"/>
        </w:tabs>
        <w:spacing w:line="274" w:lineRule="exact"/>
        <w:ind w:left="899" w:firstLine="0"/>
      </w:pPr>
      <w:r w:rsidRPr="00C83B94">
        <w:t>Пути реализации проекта по повышению качества образования:</w:t>
      </w:r>
    </w:p>
    <w:p w:rsidR="00EF253F" w:rsidRPr="00C83B94" w:rsidRDefault="006D2369" w:rsidP="00C1642E">
      <w:pPr>
        <w:pStyle w:val="a4"/>
        <w:numPr>
          <w:ilvl w:val="0"/>
          <w:numId w:val="85"/>
        </w:numPr>
        <w:tabs>
          <w:tab w:val="left" w:pos="908"/>
          <w:tab w:val="left" w:pos="1200"/>
        </w:tabs>
        <w:ind w:firstLine="0"/>
        <w:jc w:val="both"/>
        <w:rPr>
          <w:i/>
          <w:sz w:val="24"/>
          <w:szCs w:val="24"/>
        </w:rPr>
      </w:pPr>
      <w:r w:rsidRPr="00C83B94">
        <w:rPr>
          <w:i/>
          <w:sz w:val="24"/>
          <w:szCs w:val="24"/>
        </w:rPr>
        <w:t>Повышение квалификации учителей</w:t>
      </w:r>
      <w:r w:rsidRPr="00C83B94">
        <w:rPr>
          <w:i/>
          <w:spacing w:val="-2"/>
          <w:sz w:val="24"/>
          <w:szCs w:val="24"/>
        </w:rPr>
        <w:t xml:space="preserve"> </w:t>
      </w:r>
      <w:r w:rsidRPr="00C83B94">
        <w:rPr>
          <w:i/>
          <w:sz w:val="24"/>
          <w:szCs w:val="24"/>
        </w:rPr>
        <w:t>школы:</w:t>
      </w:r>
    </w:p>
    <w:p w:rsidR="00EF253F" w:rsidRPr="00C83B94" w:rsidRDefault="006D2369" w:rsidP="00C1642E">
      <w:pPr>
        <w:pStyle w:val="a4"/>
        <w:numPr>
          <w:ilvl w:val="0"/>
          <w:numId w:val="87"/>
        </w:numPr>
        <w:tabs>
          <w:tab w:val="left" w:pos="908"/>
          <w:tab w:val="left" w:pos="1039"/>
        </w:tabs>
        <w:ind w:firstLine="567"/>
        <w:jc w:val="both"/>
        <w:rPr>
          <w:sz w:val="24"/>
          <w:szCs w:val="24"/>
        </w:rPr>
      </w:pPr>
      <w:r w:rsidRPr="00C83B94">
        <w:rPr>
          <w:sz w:val="24"/>
          <w:szCs w:val="24"/>
        </w:rPr>
        <w:t>совершенствование и корректировка собственных методов</w:t>
      </w:r>
      <w:r w:rsidRPr="00C83B94">
        <w:rPr>
          <w:spacing w:val="-2"/>
          <w:sz w:val="24"/>
          <w:szCs w:val="24"/>
        </w:rPr>
        <w:t xml:space="preserve"> </w:t>
      </w:r>
      <w:r w:rsidRPr="00C83B94">
        <w:rPr>
          <w:sz w:val="24"/>
          <w:szCs w:val="24"/>
        </w:rPr>
        <w:t>обучения;</w:t>
      </w:r>
    </w:p>
    <w:p w:rsidR="00EF253F" w:rsidRPr="00C83B94" w:rsidRDefault="006D2369" w:rsidP="00C1642E">
      <w:pPr>
        <w:pStyle w:val="a4"/>
        <w:numPr>
          <w:ilvl w:val="0"/>
          <w:numId w:val="87"/>
        </w:numPr>
        <w:tabs>
          <w:tab w:val="left" w:pos="908"/>
          <w:tab w:val="left" w:pos="1039"/>
        </w:tabs>
        <w:ind w:firstLine="567"/>
        <w:jc w:val="both"/>
        <w:rPr>
          <w:sz w:val="24"/>
          <w:szCs w:val="24"/>
        </w:rPr>
      </w:pPr>
      <w:r w:rsidRPr="00C83B94">
        <w:rPr>
          <w:sz w:val="24"/>
          <w:szCs w:val="24"/>
        </w:rPr>
        <w:t>обмен</w:t>
      </w:r>
      <w:r w:rsidRPr="00C83B94">
        <w:rPr>
          <w:spacing w:val="-1"/>
          <w:sz w:val="24"/>
          <w:szCs w:val="24"/>
        </w:rPr>
        <w:t xml:space="preserve"> </w:t>
      </w:r>
      <w:r w:rsidRPr="00C83B94">
        <w:rPr>
          <w:sz w:val="24"/>
          <w:szCs w:val="24"/>
        </w:rPr>
        <w:t>опытом;</w:t>
      </w:r>
    </w:p>
    <w:p w:rsidR="00EF253F" w:rsidRPr="00C83B94" w:rsidRDefault="006D2369" w:rsidP="00C1642E">
      <w:pPr>
        <w:pStyle w:val="a4"/>
        <w:numPr>
          <w:ilvl w:val="0"/>
          <w:numId w:val="87"/>
        </w:numPr>
        <w:tabs>
          <w:tab w:val="left" w:pos="908"/>
          <w:tab w:val="left" w:pos="1039"/>
        </w:tabs>
        <w:ind w:firstLine="567"/>
        <w:jc w:val="both"/>
        <w:rPr>
          <w:sz w:val="24"/>
          <w:szCs w:val="24"/>
        </w:rPr>
      </w:pPr>
      <w:r w:rsidRPr="00C83B94">
        <w:rPr>
          <w:sz w:val="24"/>
          <w:szCs w:val="24"/>
        </w:rPr>
        <w:t>взаимопосещение</w:t>
      </w:r>
      <w:r w:rsidRPr="00C83B94">
        <w:rPr>
          <w:spacing w:val="2"/>
          <w:sz w:val="24"/>
          <w:szCs w:val="24"/>
        </w:rPr>
        <w:t xml:space="preserve"> </w:t>
      </w:r>
      <w:r w:rsidRPr="00C83B94">
        <w:rPr>
          <w:sz w:val="24"/>
          <w:szCs w:val="24"/>
        </w:rPr>
        <w:t>уроков.</w:t>
      </w:r>
    </w:p>
    <w:p w:rsidR="00EF253F" w:rsidRPr="00C83B94" w:rsidRDefault="006D2369" w:rsidP="00C1642E">
      <w:pPr>
        <w:pStyle w:val="a4"/>
        <w:numPr>
          <w:ilvl w:val="0"/>
          <w:numId w:val="85"/>
        </w:numPr>
        <w:tabs>
          <w:tab w:val="left" w:pos="908"/>
          <w:tab w:val="left" w:pos="1200"/>
        </w:tabs>
        <w:ind w:firstLine="0"/>
        <w:jc w:val="both"/>
        <w:rPr>
          <w:i/>
          <w:sz w:val="24"/>
          <w:szCs w:val="24"/>
        </w:rPr>
      </w:pPr>
      <w:r w:rsidRPr="00C83B94">
        <w:rPr>
          <w:i/>
          <w:sz w:val="24"/>
          <w:szCs w:val="24"/>
        </w:rPr>
        <w:t>Мониторинг отслеживания результатов</w:t>
      </w:r>
      <w:r w:rsidRPr="00C83B94">
        <w:rPr>
          <w:i/>
          <w:spacing w:val="-2"/>
          <w:sz w:val="24"/>
          <w:szCs w:val="24"/>
        </w:rPr>
        <w:t xml:space="preserve"> </w:t>
      </w:r>
      <w:r w:rsidRPr="00C83B94">
        <w:rPr>
          <w:i/>
          <w:sz w:val="24"/>
          <w:szCs w:val="24"/>
        </w:rPr>
        <w:t>обучения:</w:t>
      </w:r>
    </w:p>
    <w:p w:rsidR="00EF253F" w:rsidRPr="00C83B94" w:rsidRDefault="006D2369" w:rsidP="00C1642E">
      <w:pPr>
        <w:pStyle w:val="a4"/>
        <w:numPr>
          <w:ilvl w:val="0"/>
          <w:numId w:val="87"/>
        </w:numPr>
        <w:tabs>
          <w:tab w:val="left" w:pos="908"/>
          <w:tab w:val="left" w:pos="1039"/>
        </w:tabs>
        <w:ind w:firstLine="567"/>
        <w:jc w:val="both"/>
        <w:rPr>
          <w:sz w:val="24"/>
          <w:szCs w:val="24"/>
        </w:rPr>
      </w:pPr>
      <w:r w:rsidRPr="00C83B94">
        <w:rPr>
          <w:sz w:val="24"/>
          <w:szCs w:val="24"/>
        </w:rPr>
        <w:t>качество усвоения предметных знаний, умений и навыков, их соответствие</w:t>
      </w:r>
      <w:r w:rsidRPr="00C83B94">
        <w:rPr>
          <w:spacing w:val="-9"/>
          <w:sz w:val="24"/>
          <w:szCs w:val="24"/>
        </w:rPr>
        <w:t xml:space="preserve"> </w:t>
      </w:r>
      <w:r w:rsidRPr="00C83B94">
        <w:rPr>
          <w:sz w:val="24"/>
          <w:szCs w:val="24"/>
        </w:rPr>
        <w:t>стандарту;</w:t>
      </w:r>
    </w:p>
    <w:p w:rsidR="00EF253F" w:rsidRPr="00C83B94" w:rsidRDefault="006D2369" w:rsidP="00C1642E">
      <w:pPr>
        <w:pStyle w:val="a4"/>
        <w:numPr>
          <w:ilvl w:val="0"/>
          <w:numId w:val="87"/>
        </w:numPr>
        <w:tabs>
          <w:tab w:val="left" w:pos="908"/>
          <w:tab w:val="left" w:pos="1066"/>
        </w:tabs>
        <w:ind w:right="274" w:firstLine="567"/>
        <w:jc w:val="both"/>
        <w:rPr>
          <w:sz w:val="24"/>
          <w:szCs w:val="24"/>
        </w:rPr>
      </w:pPr>
      <w:r w:rsidRPr="00C83B94">
        <w:rPr>
          <w:sz w:val="24"/>
          <w:szCs w:val="24"/>
        </w:rPr>
        <w:t>степень развития основных качеств умственной деятельности (наблюдательности, умений сравнивать, обобщать, классифицировать, связно излагать свои</w:t>
      </w:r>
      <w:r w:rsidRPr="00C83B94">
        <w:rPr>
          <w:spacing w:val="-5"/>
          <w:sz w:val="24"/>
          <w:szCs w:val="24"/>
        </w:rPr>
        <w:t xml:space="preserve"> </w:t>
      </w:r>
      <w:r w:rsidRPr="00C83B94">
        <w:rPr>
          <w:sz w:val="24"/>
          <w:szCs w:val="24"/>
        </w:rPr>
        <w:t>мысли);</w:t>
      </w:r>
    </w:p>
    <w:p w:rsidR="00EF253F" w:rsidRPr="00C83B94" w:rsidRDefault="006D2369" w:rsidP="00C1642E">
      <w:pPr>
        <w:pStyle w:val="a4"/>
        <w:numPr>
          <w:ilvl w:val="0"/>
          <w:numId w:val="87"/>
        </w:numPr>
        <w:tabs>
          <w:tab w:val="left" w:pos="908"/>
          <w:tab w:val="left" w:pos="1042"/>
        </w:tabs>
        <w:spacing w:before="1"/>
        <w:ind w:left="1041" w:hanging="142"/>
        <w:jc w:val="both"/>
        <w:rPr>
          <w:sz w:val="24"/>
          <w:szCs w:val="24"/>
        </w:rPr>
      </w:pPr>
      <w:r w:rsidRPr="00C83B94">
        <w:rPr>
          <w:sz w:val="24"/>
          <w:szCs w:val="24"/>
        </w:rPr>
        <w:t>уровень развития познавательной</w:t>
      </w:r>
      <w:r w:rsidRPr="00C83B94">
        <w:rPr>
          <w:spacing w:val="-2"/>
          <w:sz w:val="24"/>
          <w:szCs w:val="24"/>
        </w:rPr>
        <w:t xml:space="preserve"> </w:t>
      </w:r>
      <w:r w:rsidRPr="00C83B94">
        <w:rPr>
          <w:sz w:val="24"/>
          <w:szCs w:val="24"/>
        </w:rPr>
        <w:t>активности;</w:t>
      </w:r>
    </w:p>
    <w:p w:rsidR="00EF253F" w:rsidRPr="00C83B94" w:rsidRDefault="006D2369" w:rsidP="00C1642E">
      <w:pPr>
        <w:pStyle w:val="a4"/>
        <w:numPr>
          <w:ilvl w:val="0"/>
          <w:numId w:val="87"/>
        </w:numPr>
        <w:tabs>
          <w:tab w:val="left" w:pos="908"/>
          <w:tab w:val="left" w:pos="1042"/>
        </w:tabs>
        <w:ind w:left="1041" w:hanging="142"/>
        <w:jc w:val="both"/>
        <w:rPr>
          <w:sz w:val="24"/>
          <w:szCs w:val="24"/>
        </w:rPr>
      </w:pPr>
      <w:r w:rsidRPr="00C83B94">
        <w:rPr>
          <w:sz w:val="24"/>
          <w:szCs w:val="24"/>
        </w:rPr>
        <w:t>уровень самостоятельности и самоанализа.</w:t>
      </w:r>
    </w:p>
    <w:p w:rsidR="00EF253F" w:rsidRPr="00C83B94" w:rsidRDefault="006D2369" w:rsidP="00C1642E">
      <w:pPr>
        <w:pStyle w:val="a4"/>
        <w:numPr>
          <w:ilvl w:val="0"/>
          <w:numId w:val="85"/>
        </w:numPr>
        <w:tabs>
          <w:tab w:val="left" w:pos="908"/>
          <w:tab w:val="left" w:pos="1200"/>
        </w:tabs>
        <w:ind w:firstLine="0"/>
        <w:jc w:val="both"/>
        <w:rPr>
          <w:i/>
          <w:sz w:val="24"/>
          <w:szCs w:val="24"/>
        </w:rPr>
      </w:pPr>
      <w:r w:rsidRPr="00C83B94">
        <w:rPr>
          <w:i/>
          <w:sz w:val="24"/>
          <w:szCs w:val="24"/>
        </w:rPr>
        <w:t>Обеспечение преемственных связей с дошкольными</w:t>
      </w:r>
      <w:r w:rsidRPr="00C83B94">
        <w:rPr>
          <w:i/>
          <w:spacing w:val="-7"/>
          <w:sz w:val="24"/>
          <w:szCs w:val="24"/>
        </w:rPr>
        <w:t xml:space="preserve"> </w:t>
      </w:r>
      <w:r w:rsidRPr="00C83B94">
        <w:rPr>
          <w:i/>
          <w:sz w:val="24"/>
          <w:szCs w:val="24"/>
        </w:rPr>
        <w:t>учреждениями:</w:t>
      </w:r>
    </w:p>
    <w:p w:rsidR="00EF253F" w:rsidRPr="00C83B94" w:rsidRDefault="006D2369" w:rsidP="00C1642E">
      <w:pPr>
        <w:pStyle w:val="a4"/>
        <w:numPr>
          <w:ilvl w:val="0"/>
          <w:numId w:val="87"/>
        </w:numPr>
        <w:tabs>
          <w:tab w:val="left" w:pos="908"/>
          <w:tab w:val="left" w:pos="1039"/>
        </w:tabs>
        <w:ind w:firstLine="567"/>
        <w:jc w:val="both"/>
        <w:rPr>
          <w:sz w:val="24"/>
          <w:szCs w:val="24"/>
        </w:rPr>
      </w:pPr>
      <w:r w:rsidRPr="00C83B94">
        <w:rPr>
          <w:sz w:val="24"/>
          <w:szCs w:val="24"/>
        </w:rPr>
        <w:t>Корректировка плана совместной работы школы и детских</w:t>
      </w:r>
      <w:r w:rsidRPr="00C83B94">
        <w:rPr>
          <w:spacing w:val="-5"/>
          <w:sz w:val="24"/>
          <w:szCs w:val="24"/>
        </w:rPr>
        <w:t xml:space="preserve"> </w:t>
      </w:r>
      <w:r w:rsidRPr="00C83B94">
        <w:rPr>
          <w:sz w:val="24"/>
          <w:szCs w:val="24"/>
        </w:rPr>
        <w:t>садов.</w:t>
      </w:r>
    </w:p>
    <w:p w:rsidR="00EF253F" w:rsidRPr="00C83B94" w:rsidRDefault="006D2369" w:rsidP="00C1642E">
      <w:pPr>
        <w:pStyle w:val="a4"/>
        <w:numPr>
          <w:ilvl w:val="0"/>
          <w:numId w:val="87"/>
        </w:numPr>
        <w:tabs>
          <w:tab w:val="left" w:pos="908"/>
          <w:tab w:val="left" w:pos="1114"/>
        </w:tabs>
        <w:ind w:right="264" w:firstLine="567"/>
        <w:jc w:val="both"/>
        <w:rPr>
          <w:sz w:val="24"/>
          <w:szCs w:val="24"/>
        </w:rPr>
      </w:pPr>
      <w:r w:rsidRPr="00C83B94">
        <w:rPr>
          <w:sz w:val="24"/>
          <w:szCs w:val="24"/>
        </w:rPr>
        <w:t>Познакомить воспитателей детских садов с методами и приемами, применяемыми на ра</w:t>
      </w:r>
      <w:r w:rsidRPr="00C83B94">
        <w:rPr>
          <w:sz w:val="24"/>
          <w:szCs w:val="24"/>
        </w:rPr>
        <w:t>з</w:t>
      </w:r>
      <w:r w:rsidRPr="00C83B94">
        <w:rPr>
          <w:sz w:val="24"/>
          <w:szCs w:val="24"/>
        </w:rPr>
        <w:t>личных уроках учителями начальной</w:t>
      </w:r>
      <w:r w:rsidRPr="00C83B94">
        <w:rPr>
          <w:spacing w:val="6"/>
          <w:sz w:val="24"/>
          <w:szCs w:val="24"/>
        </w:rPr>
        <w:t xml:space="preserve"> </w:t>
      </w:r>
      <w:r w:rsidRPr="00C83B94">
        <w:rPr>
          <w:sz w:val="24"/>
          <w:szCs w:val="24"/>
        </w:rPr>
        <w:t>школы.</w:t>
      </w:r>
    </w:p>
    <w:p w:rsidR="00EF253F" w:rsidRPr="00C83B94" w:rsidRDefault="006D2369" w:rsidP="00C1642E">
      <w:pPr>
        <w:pStyle w:val="a4"/>
        <w:numPr>
          <w:ilvl w:val="0"/>
          <w:numId w:val="87"/>
        </w:numPr>
        <w:tabs>
          <w:tab w:val="left" w:pos="908"/>
          <w:tab w:val="left" w:pos="1090"/>
        </w:tabs>
        <w:ind w:right="272" w:firstLine="567"/>
        <w:jc w:val="both"/>
        <w:rPr>
          <w:sz w:val="24"/>
          <w:szCs w:val="24"/>
        </w:rPr>
      </w:pPr>
      <w:r w:rsidRPr="00C83B94">
        <w:rPr>
          <w:sz w:val="24"/>
          <w:szCs w:val="24"/>
        </w:rPr>
        <w:t>Определить возможное адаптированное применение “школьных” методов и приемов на з</w:t>
      </w:r>
      <w:r w:rsidRPr="00C83B94">
        <w:rPr>
          <w:sz w:val="24"/>
          <w:szCs w:val="24"/>
        </w:rPr>
        <w:t>а</w:t>
      </w:r>
      <w:r w:rsidRPr="00C83B94">
        <w:rPr>
          <w:sz w:val="24"/>
          <w:szCs w:val="24"/>
        </w:rPr>
        <w:t>нятиях в детском саду.</w:t>
      </w:r>
    </w:p>
    <w:p w:rsidR="00EF253F" w:rsidRPr="00C83B94" w:rsidRDefault="006D2369" w:rsidP="00C1642E">
      <w:pPr>
        <w:pStyle w:val="a4"/>
        <w:numPr>
          <w:ilvl w:val="0"/>
          <w:numId w:val="85"/>
        </w:numPr>
        <w:tabs>
          <w:tab w:val="left" w:pos="908"/>
          <w:tab w:val="left" w:pos="1200"/>
        </w:tabs>
        <w:ind w:firstLine="0"/>
        <w:jc w:val="both"/>
        <w:rPr>
          <w:i/>
          <w:sz w:val="24"/>
          <w:szCs w:val="24"/>
        </w:rPr>
      </w:pPr>
      <w:r w:rsidRPr="00C83B94">
        <w:rPr>
          <w:i/>
          <w:sz w:val="24"/>
          <w:szCs w:val="24"/>
        </w:rPr>
        <w:t>Работа с</w:t>
      </w:r>
      <w:r w:rsidRPr="00C83B94">
        <w:rPr>
          <w:i/>
          <w:spacing w:val="-3"/>
          <w:sz w:val="24"/>
          <w:szCs w:val="24"/>
        </w:rPr>
        <w:t xml:space="preserve"> </w:t>
      </w:r>
      <w:r w:rsidRPr="00C83B94">
        <w:rPr>
          <w:i/>
          <w:sz w:val="24"/>
          <w:szCs w:val="24"/>
        </w:rPr>
        <w:t>родителями</w:t>
      </w:r>
    </w:p>
    <w:p w:rsidR="00EF253F" w:rsidRPr="00C83B94" w:rsidRDefault="006D2369" w:rsidP="00C1642E">
      <w:pPr>
        <w:pStyle w:val="a4"/>
        <w:numPr>
          <w:ilvl w:val="0"/>
          <w:numId w:val="87"/>
        </w:numPr>
        <w:tabs>
          <w:tab w:val="left" w:pos="908"/>
          <w:tab w:val="left" w:pos="1039"/>
        </w:tabs>
        <w:ind w:firstLine="567"/>
        <w:jc w:val="both"/>
        <w:rPr>
          <w:sz w:val="24"/>
          <w:szCs w:val="24"/>
        </w:rPr>
      </w:pPr>
      <w:r w:rsidRPr="00C83B94">
        <w:rPr>
          <w:sz w:val="24"/>
          <w:szCs w:val="24"/>
        </w:rPr>
        <w:t>составление социального паспорта</w:t>
      </w:r>
      <w:r w:rsidRPr="00C83B94">
        <w:rPr>
          <w:spacing w:val="-2"/>
          <w:sz w:val="24"/>
          <w:szCs w:val="24"/>
        </w:rPr>
        <w:t xml:space="preserve"> </w:t>
      </w:r>
      <w:r w:rsidRPr="00C83B94">
        <w:rPr>
          <w:sz w:val="24"/>
          <w:szCs w:val="24"/>
        </w:rPr>
        <w:t>семьи</w:t>
      </w:r>
    </w:p>
    <w:p w:rsidR="00EF253F" w:rsidRPr="00C83B94" w:rsidRDefault="006D2369" w:rsidP="00C1642E">
      <w:pPr>
        <w:pStyle w:val="a4"/>
        <w:numPr>
          <w:ilvl w:val="0"/>
          <w:numId w:val="87"/>
        </w:numPr>
        <w:tabs>
          <w:tab w:val="left" w:pos="908"/>
          <w:tab w:val="left" w:pos="1039"/>
        </w:tabs>
        <w:ind w:firstLine="567"/>
        <w:jc w:val="both"/>
        <w:rPr>
          <w:sz w:val="24"/>
          <w:szCs w:val="24"/>
        </w:rPr>
      </w:pPr>
      <w:r w:rsidRPr="00C83B94">
        <w:rPr>
          <w:sz w:val="24"/>
          <w:szCs w:val="24"/>
        </w:rPr>
        <w:t>проведение родительских собраний</w:t>
      </w:r>
    </w:p>
    <w:p w:rsidR="00EF253F" w:rsidRPr="00C83B94" w:rsidRDefault="006D2369" w:rsidP="00C1642E">
      <w:pPr>
        <w:pStyle w:val="a4"/>
        <w:numPr>
          <w:ilvl w:val="0"/>
          <w:numId w:val="87"/>
        </w:numPr>
        <w:tabs>
          <w:tab w:val="left" w:pos="908"/>
          <w:tab w:val="left" w:pos="1039"/>
        </w:tabs>
        <w:ind w:firstLine="567"/>
        <w:jc w:val="both"/>
        <w:rPr>
          <w:sz w:val="24"/>
          <w:szCs w:val="24"/>
        </w:rPr>
      </w:pPr>
      <w:r w:rsidRPr="00C83B94">
        <w:rPr>
          <w:sz w:val="24"/>
          <w:szCs w:val="24"/>
        </w:rPr>
        <w:t>открытые мероприятия и</w:t>
      </w:r>
      <w:r w:rsidRPr="00C83B94">
        <w:rPr>
          <w:spacing w:val="-1"/>
          <w:sz w:val="24"/>
          <w:szCs w:val="24"/>
        </w:rPr>
        <w:t xml:space="preserve"> </w:t>
      </w:r>
      <w:r w:rsidRPr="00C83B94">
        <w:rPr>
          <w:sz w:val="24"/>
          <w:szCs w:val="24"/>
        </w:rPr>
        <w:t>уроки</w:t>
      </w:r>
    </w:p>
    <w:p w:rsidR="00EF253F" w:rsidRPr="00C83B94" w:rsidRDefault="006D2369" w:rsidP="00C1642E">
      <w:pPr>
        <w:pStyle w:val="a4"/>
        <w:numPr>
          <w:ilvl w:val="0"/>
          <w:numId w:val="85"/>
        </w:numPr>
        <w:tabs>
          <w:tab w:val="left" w:pos="908"/>
          <w:tab w:val="left" w:pos="1200"/>
        </w:tabs>
        <w:ind w:right="8372" w:firstLine="0"/>
        <w:jc w:val="both"/>
        <w:rPr>
          <w:i/>
          <w:sz w:val="24"/>
          <w:szCs w:val="24"/>
        </w:rPr>
      </w:pPr>
      <w:r w:rsidRPr="00C83B94">
        <w:rPr>
          <w:i/>
          <w:sz w:val="24"/>
          <w:szCs w:val="24"/>
        </w:rPr>
        <w:t>Работа МО 1</w:t>
      </w:r>
      <w:r w:rsidRPr="00C83B94">
        <w:rPr>
          <w:i/>
          <w:spacing w:val="-1"/>
          <w:sz w:val="24"/>
          <w:szCs w:val="24"/>
        </w:rPr>
        <w:t xml:space="preserve"> </w:t>
      </w:r>
      <w:r w:rsidRPr="00C83B94">
        <w:rPr>
          <w:i/>
          <w:sz w:val="24"/>
          <w:szCs w:val="24"/>
        </w:rPr>
        <w:t>этап:</w:t>
      </w:r>
    </w:p>
    <w:p w:rsidR="00EF253F" w:rsidRPr="00C83B94" w:rsidRDefault="006D2369" w:rsidP="00C1642E">
      <w:pPr>
        <w:pStyle w:val="a3"/>
        <w:tabs>
          <w:tab w:val="left" w:pos="908"/>
          <w:tab w:val="left" w:pos="2448"/>
          <w:tab w:val="left" w:pos="3756"/>
          <w:tab w:val="left" w:pos="5259"/>
          <w:tab w:val="left" w:pos="6303"/>
          <w:tab w:val="left" w:pos="6636"/>
          <w:tab w:val="left" w:pos="7708"/>
          <w:tab w:val="left" w:pos="8265"/>
          <w:tab w:val="left" w:pos="9651"/>
        </w:tabs>
        <w:ind w:right="271"/>
      </w:pPr>
      <w:r w:rsidRPr="00C83B94">
        <w:t>Определение</w:t>
      </w:r>
      <w:r w:rsidRPr="00C83B94">
        <w:tab/>
      </w:r>
      <w:r w:rsidR="00C83B94" w:rsidRPr="00C83B94">
        <w:t xml:space="preserve">критериев, </w:t>
      </w:r>
      <w:r w:rsidR="00C83B94" w:rsidRPr="00C83B94">
        <w:tab/>
        <w:t xml:space="preserve">показателей, </w:t>
      </w:r>
      <w:r w:rsidR="00C83B94" w:rsidRPr="00C83B94">
        <w:tab/>
      </w:r>
      <w:r w:rsidRPr="00C83B94">
        <w:t>методов</w:t>
      </w:r>
      <w:r w:rsidRPr="00C83B94">
        <w:tab/>
        <w:t>и</w:t>
      </w:r>
      <w:r w:rsidRPr="00C83B94">
        <w:tab/>
        <w:t>приемов</w:t>
      </w:r>
      <w:r w:rsidRPr="00C83B94">
        <w:tab/>
        <w:t>для</w:t>
      </w:r>
      <w:r w:rsidRPr="00C83B94">
        <w:tab/>
        <w:t>повышения</w:t>
      </w:r>
      <w:r w:rsidRPr="00C83B94">
        <w:tab/>
        <w:t>качества образования через вариативность образовательных</w:t>
      </w:r>
      <w:r w:rsidRPr="00C83B94">
        <w:rPr>
          <w:spacing w:val="-2"/>
        </w:rPr>
        <w:t xml:space="preserve"> </w:t>
      </w:r>
      <w:r w:rsidRPr="00C83B94">
        <w:t>программ.</w:t>
      </w:r>
    </w:p>
    <w:p w:rsidR="00EF253F" w:rsidRPr="00C83B94" w:rsidRDefault="006D2369" w:rsidP="00C1642E">
      <w:pPr>
        <w:pStyle w:val="a4"/>
        <w:numPr>
          <w:ilvl w:val="0"/>
          <w:numId w:val="84"/>
        </w:numPr>
        <w:tabs>
          <w:tab w:val="left" w:pos="908"/>
          <w:tab w:val="left" w:pos="1080"/>
        </w:tabs>
        <w:jc w:val="both"/>
        <w:rPr>
          <w:i/>
          <w:sz w:val="24"/>
          <w:szCs w:val="24"/>
        </w:rPr>
      </w:pPr>
      <w:r w:rsidRPr="00C83B94">
        <w:rPr>
          <w:i/>
          <w:sz w:val="24"/>
          <w:szCs w:val="24"/>
        </w:rPr>
        <w:t>этап</w:t>
      </w:r>
    </w:p>
    <w:p w:rsidR="00EF253F" w:rsidRPr="00C83B94" w:rsidRDefault="006D2369" w:rsidP="00C1642E">
      <w:pPr>
        <w:pStyle w:val="a3"/>
        <w:tabs>
          <w:tab w:val="left" w:pos="908"/>
        </w:tabs>
        <w:ind w:left="899" w:right="265" w:firstLine="0"/>
      </w:pPr>
      <w:r w:rsidRPr="00C83B94">
        <w:lastRenderedPageBreak/>
        <w:t>Реализация программы совместных действий по повышению качества образования. Апроб</w:t>
      </w:r>
      <w:r w:rsidRPr="00C83B94">
        <w:t>а</w:t>
      </w:r>
      <w:r w:rsidRPr="00C83B94">
        <w:t>ция годового цикла дел, направленных на повышение качества образования.</w:t>
      </w:r>
    </w:p>
    <w:p w:rsidR="00EF253F" w:rsidRPr="00C83B94" w:rsidRDefault="006D2369" w:rsidP="00C1642E">
      <w:pPr>
        <w:pStyle w:val="a3"/>
        <w:tabs>
          <w:tab w:val="left" w:pos="908"/>
        </w:tabs>
        <w:ind w:right="544"/>
      </w:pPr>
      <w:r w:rsidRPr="00C83B94">
        <w:t>Освоение и использование педагогами в образовательной практике форм, приемов и мет</w:t>
      </w:r>
      <w:r w:rsidRPr="00C83B94">
        <w:t>о</w:t>
      </w:r>
      <w:r w:rsidRPr="00C83B94">
        <w:t>дов, способствующих повышению качества</w:t>
      </w:r>
      <w:r w:rsidRPr="00C83B94">
        <w:rPr>
          <w:spacing w:val="-5"/>
        </w:rPr>
        <w:t xml:space="preserve"> </w:t>
      </w:r>
      <w:r w:rsidRPr="00C83B94">
        <w:t>образования.</w:t>
      </w:r>
    </w:p>
    <w:p w:rsidR="00EF253F" w:rsidRPr="00C83B94" w:rsidRDefault="006D2369" w:rsidP="00C1642E">
      <w:pPr>
        <w:pStyle w:val="a3"/>
        <w:tabs>
          <w:tab w:val="left" w:pos="908"/>
        </w:tabs>
        <w:ind w:left="899" w:firstLine="0"/>
      </w:pPr>
      <w:r w:rsidRPr="00C83B94">
        <w:t>Организация мониторинга повышения качества образования.</w:t>
      </w:r>
    </w:p>
    <w:p w:rsidR="00EF253F" w:rsidRPr="00C83B94" w:rsidRDefault="006D2369" w:rsidP="00C1642E">
      <w:pPr>
        <w:pStyle w:val="a3"/>
        <w:tabs>
          <w:tab w:val="left" w:pos="908"/>
        </w:tabs>
        <w:spacing w:before="1"/>
        <w:ind w:left="899" w:firstLine="0"/>
      </w:pPr>
      <w:r w:rsidRPr="00C83B94">
        <w:t>Реализация программы совместных действий по повышению качества образования.</w:t>
      </w:r>
    </w:p>
    <w:p w:rsidR="00EF253F" w:rsidRPr="00C83B94" w:rsidRDefault="006D2369" w:rsidP="00C1642E">
      <w:pPr>
        <w:pStyle w:val="a4"/>
        <w:numPr>
          <w:ilvl w:val="0"/>
          <w:numId w:val="84"/>
        </w:numPr>
        <w:tabs>
          <w:tab w:val="left" w:pos="908"/>
          <w:tab w:val="left" w:pos="1080"/>
        </w:tabs>
        <w:jc w:val="both"/>
        <w:rPr>
          <w:i/>
          <w:sz w:val="24"/>
          <w:szCs w:val="24"/>
        </w:rPr>
      </w:pPr>
      <w:r w:rsidRPr="00C83B94">
        <w:rPr>
          <w:i/>
          <w:sz w:val="24"/>
          <w:szCs w:val="24"/>
        </w:rPr>
        <w:t>этап</w:t>
      </w:r>
    </w:p>
    <w:p w:rsidR="00EF253F" w:rsidRPr="00C83B94" w:rsidRDefault="006D2369" w:rsidP="00C1642E">
      <w:pPr>
        <w:pStyle w:val="a3"/>
        <w:tabs>
          <w:tab w:val="left" w:pos="908"/>
        </w:tabs>
      </w:pPr>
      <w:r w:rsidRPr="00C83B94">
        <w:t>Осуществление коллективной рефлексии в сообществе педагогов, учащихся, родителей и р</w:t>
      </w:r>
      <w:r w:rsidRPr="00C83B94">
        <w:t>е</w:t>
      </w:r>
      <w:r w:rsidRPr="00C83B94">
        <w:t>зультатов деятельности по повышению качества образования.</w:t>
      </w:r>
    </w:p>
    <w:p w:rsidR="00EF253F" w:rsidRPr="00C83B94" w:rsidRDefault="006D2369" w:rsidP="00C1642E">
      <w:pPr>
        <w:pStyle w:val="a3"/>
        <w:tabs>
          <w:tab w:val="left" w:pos="908"/>
        </w:tabs>
        <w:ind w:left="899" w:firstLine="0"/>
      </w:pPr>
      <w:r w:rsidRPr="00C83B94">
        <w:t>Определение перспектив дальнейшего повышения качества образования.</w:t>
      </w:r>
    </w:p>
    <w:p w:rsidR="00EF253F" w:rsidRPr="00C83B94" w:rsidRDefault="006D2369" w:rsidP="0064239A">
      <w:pPr>
        <w:pStyle w:val="a3"/>
        <w:tabs>
          <w:tab w:val="left" w:pos="908"/>
        </w:tabs>
        <w:ind w:right="264"/>
      </w:pPr>
      <w:r w:rsidRPr="00C83B94">
        <w:t>Организация самодиагностики результатов обучения учащимися и управление качеством р</w:t>
      </w:r>
      <w:r w:rsidRPr="00C83B94">
        <w:t>е</w:t>
      </w:r>
      <w:r w:rsidRPr="00C83B94">
        <w:t>зультатов, освоения образовательной программы учителем позволяла через ф</w:t>
      </w:r>
      <w:r w:rsidR="00C83B94" w:rsidRPr="00C83B94">
        <w:t>ормирование умения осуществлять</w:t>
      </w:r>
      <w:r w:rsidRPr="00C83B94">
        <w:t>, диагностические процедуры, развивать оценочную самостоятельность детей, ре</w:t>
      </w:r>
      <w:r w:rsidRPr="00C83B94">
        <w:t>ф</w:t>
      </w:r>
      <w:r w:rsidRPr="00C83B94">
        <w:t>лексивную оценку. Отслеживание результативности освоения учащимися образовательной пр</w:t>
      </w:r>
      <w:r w:rsidRPr="00C83B94">
        <w:t>о</w:t>
      </w:r>
      <w:r w:rsidRPr="00C83B94">
        <w:t>граммы, выявление личностных достижений и проблем; задания на. решение логических задач, сравнение, обобщение, развитие внимания; памяти, речи; совершенствование умений учащихся искать причины своих ошибок и намечать пути их ликвидации; умение обнаруживать границу своих знаний; оценочная самостоятельность целенаправленно и дозированно использовались в о</w:t>
      </w:r>
      <w:r w:rsidRPr="00C83B94">
        <w:t>б</w:t>
      </w:r>
      <w:r w:rsidRPr="00C83B94">
        <w:t>разовательном процессе каждого урока («Лист самооценки»,</w:t>
      </w:r>
      <w:r w:rsidR="0064239A">
        <w:t xml:space="preserve"> </w:t>
      </w:r>
      <w:r w:rsidRPr="00C83B94">
        <w:t>«Экран достижений», «Портфолио ученика»). Учащимися для самодиагностики использовались следующие материалы: критерии оценок при выполнении заданий; памятки по самодиагностике, диагностика определения уровня обученности (различение, запоминание, понимание, умение, перенос) и др.</w:t>
      </w:r>
    </w:p>
    <w:p w:rsidR="00EF253F" w:rsidRPr="00C83B94" w:rsidRDefault="006D2369" w:rsidP="00C1642E">
      <w:pPr>
        <w:pStyle w:val="a3"/>
        <w:tabs>
          <w:tab w:val="left" w:pos="908"/>
        </w:tabs>
        <w:spacing w:before="1"/>
        <w:ind w:right="261"/>
      </w:pPr>
      <w:r w:rsidRPr="008A31BD">
        <w:t>Управление качеством результатов обучения опиралось на решение профессионально- пед</w:t>
      </w:r>
      <w:r w:rsidRPr="008A31BD">
        <w:t>а</w:t>
      </w:r>
      <w:r w:rsidRPr="008A31BD">
        <w:t>гогических задач интегративного характера, организацию процесса обучения на диагностической основе, а также прогнозирование дальнейших действий по совершенствованию объекта диагн</w:t>
      </w:r>
      <w:r w:rsidRPr="008A31BD">
        <w:t>о</w:t>
      </w:r>
      <w:r w:rsidRPr="008A31BD">
        <w:t>стики, подбора и систематизации педагогических средств; и приемов, развития- индивидуально-личностных, сфер-учащихся начальных классов.</w:t>
      </w:r>
      <w:r w:rsidR="008A31BD" w:rsidRPr="008A31BD">
        <w:t xml:space="preserve"> Организация учебного процесса </w:t>
      </w:r>
      <w:r w:rsidRPr="008A31BD">
        <w:t>строилась в с</w:t>
      </w:r>
      <w:r w:rsidRPr="008A31BD">
        <w:t>о</w:t>
      </w:r>
      <w:r w:rsidRPr="008A31BD">
        <w:t>ответствии с развитием и совершенствованием, личности, совершенствованием методики пров</w:t>
      </w:r>
      <w:r w:rsidRPr="008A31BD">
        <w:t>е</w:t>
      </w:r>
      <w:r w:rsidRPr="008A31BD">
        <w:t>дения учебных занятий (организация-индивидуальной работы с учетом - индивидуального способа учения).</w:t>
      </w:r>
    </w:p>
    <w:p w:rsidR="00EF253F" w:rsidRPr="00C83B94" w:rsidRDefault="00EF253F" w:rsidP="00C1642E">
      <w:pPr>
        <w:pStyle w:val="a3"/>
        <w:tabs>
          <w:tab w:val="left" w:pos="908"/>
        </w:tabs>
        <w:spacing w:before="2"/>
        <w:ind w:left="0" w:firstLine="0"/>
      </w:pPr>
    </w:p>
    <w:p w:rsidR="00EF253F" w:rsidRPr="00C83B94" w:rsidRDefault="006D2369" w:rsidP="00C1642E">
      <w:pPr>
        <w:pStyle w:val="1"/>
        <w:tabs>
          <w:tab w:val="left" w:pos="908"/>
        </w:tabs>
        <w:ind w:firstLine="705"/>
        <w:jc w:val="both"/>
      </w:pPr>
      <w:r w:rsidRPr="00C83B94">
        <w:rPr>
          <w:b w:val="0"/>
          <w:spacing w:val="-60"/>
          <w:u w:val="thick"/>
        </w:rPr>
        <w:t xml:space="preserve"> </w:t>
      </w:r>
      <w:r w:rsidRPr="00C83B94">
        <w:rPr>
          <w:u w:val="thick"/>
        </w:rPr>
        <w:t xml:space="preserve">Дополнительное образование </w:t>
      </w:r>
      <w:r w:rsidRPr="00C83B94">
        <w:rPr>
          <w:u w:val="single"/>
        </w:rPr>
        <w:t xml:space="preserve">учащихся </w:t>
      </w:r>
      <w:r w:rsidR="00C83B94" w:rsidRPr="00C83B94">
        <w:rPr>
          <w:u w:val="single"/>
        </w:rPr>
        <w:t>МБОУ «</w:t>
      </w:r>
      <w:r w:rsidR="00B25E96">
        <w:rPr>
          <w:u w:val="single"/>
        </w:rPr>
        <w:t>Кусотинская СОШ</w:t>
      </w:r>
      <w:r w:rsidR="00C83B94" w:rsidRPr="00C83B94">
        <w:rPr>
          <w:u w:val="single"/>
        </w:rPr>
        <w:t>»</w:t>
      </w:r>
    </w:p>
    <w:p w:rsidR="00EF253F" w:rsidRPr="00C83B94" w:rsidRDefault="006D2369" w:rsidP="00C1642E">
      <w:pPr>
        <w:pStyle w:val="a3"/>
        <w:tabs>
          <w:tab w:val="left" w:pos="908"/>
        </w:tabs>
        <w:ind w:right="259"/>
      </w:pPr>
      <w:r w:rsidRPr="00C83B94">
        <w:t>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w:t>
      </w:r>
      <w:r w:rsidRPr="00C83B94">
        <w:t>б</w:t>
      </w:r>
      <w:r w:rsidRPr="00C83B94">
        <w:t xml:space="preserve">щества, государства. Дополнительное образование учащихся </w:t>
      </w:r>
      <w:r w:rsidR="00B25E96">
        <w:t>МБОУ «Кусотинская средняя общ</w:t>
      </w:r>
      <w:r w:rsidR="00B25E96">
        <w:t>е</w:t>
      </w:r>
      <w:r w:rsidR="00B25E96">
        <w:t xml:space="preserve">образовательная школа» </w:t>
      </w:r>
      <w:r w:rsidRPr="00C83B94">
        <w:t>направлено на формирование и развитие творческих способностей детей, удовлетворение их индивидуальных потребностей в интеллектуальном, нравственном, физическом совершенствовании, формирование культуры здорового и безопасного образа жизни, укрепление здоровья, а также организацию их свободного времени. Дополнительное образование детей обе</w:t>
      </w:r>
      <w:r w:rsidRPr="00C83B94">
        <w:t>с</w:t>
      </w:r>
      <w:r w:rsidRPr="00C83B94">
        <w:t>печивает их адаптацию к жизни в обществе, а также выявление и поддержку одаренных и талан</w:t>
      </w:r>
      <w:r w:rsidRPr="00C83B94">
        <w:t>т</w:t>
      </w:r>
      <w:r w:rsidRPr="00C83B94">
        <w:t>ливых детей.</w:t>
      </w:r>
    </w:p>
    <w:p w:rsidR="00EF253F" w:rsidRPr="00C83B94" w:rsidRDefault="006D2369" w:rsidP="00C1642E">
      <w:pPr>
        <w:pStyle w:val="1"/>
        <w:tabs>
          <w:tab w:val="left" w:pos="908"/>
        </w:tabs>
        <w:spacing w:line="240" w:lineRule="auto"/>
        <w:jc w:val="both"/>
        <w:rPr>
          <w:b w:val="0"/>
        </w:rPr>
      </w:pPr>
      <w:r w:rsidRPr="00C83B94">
        <w:t>Нормативно-правовой аспект</w:t>
      </w:r>
      <w:r w:rsidRPr="00C83B94">
        <w:rPr>
          <w:b w:val="0"/>
        </w:rPr>
        <w:t>.</w:t>
      </w:r>
    </w:p>
    <w:p w:rsidR="00EF253F" w:rsidRPr="00C83B94" w:rsidRDefault="006D2369" w:rsidP="00C1642E">
      <w:pPr>
        <w:pStyle w:val="a3"/>
        <w:tabs>
          <w:tab w:val="left" w:pos="908"/>
        </w:tabs>
        <w:ind w:right="261"/>
      </w:pPr>
      <w:r w:rsidRPr="00C83B94">
        <w:t>В соответствии с Федеральным законом от 29.12.2012г. №273-ФЗ «Об образовании в РФ» дополнительное образование – это вид образования, который направлен на всестороннее удовл</w:t>
      </w:r>
      <w:r w:rsidRPr="00C83B94">
        <w:t>е</w:t>
      </w:r>
      <w:r w:rsidRPr="00C83B94">
        <w:t>творение образовательных потребностей человека в интеллектуальном, духовно- нравственном, физическом и профессиональном совершенствовании и не сопровождается повышением уровня образования. Дополнительное образование детей и взрослых направлено на формирование и ра</w:t>
      </w:r>
      <w:r w:rsidRPr="00C83B94">
        <w:t>з</w:t>
      </w:r>
      <w:r w:rsidRPr="00C83B94">
        <w:t>витие творческих способностей детей и взрослых, удовлетворение их индивидуальных потребн</w:t>
      </w:r>
      <w:r w:rsidRPr="00C83B94">
        <w:t>о</w:t>
      </w:r>
      <w:r w:rsidRPr="00C83B94">
        <w:t>стей в интеллектуальном, нравственном и физическом совершенствовании, формирование культ</w:t>
      </w:r>
      <w:r w:rsidRPr="00C83B94">
        <w:t>у</w:t>
      </w:r>
      <w:r w:rsidRPr="00C83B94">
        <w:t>ры здорового и безопасного образа жизни, укрепление здоровья, а также организацию их свобо</w:t>
      </w:r>
      <w:r w:rsidRPr="00C83B94">
        <w:t>д</w:t>
      </w:r>
      <w:r w:rsidRPr="00C83B94">
        <w:t xml:space="preserve">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w:t>
      </w:r>
      <w:r w:rsidR="00B25E96">
        <w:t>МБОУ «Кусотинская средняя общеобразовательная школа»</w:t>
      </w:r>
      <w:r w:rsidR="0030521B" w:rsidRPr="00C83B94">
        <w:t xml:space="preserve"> учитывают</w:t>
      </w:r>
      <w:r w:rsidRPr="00C83B94">
        <w:t xml:space="preserve"> возрастные и индивидуальные особенности детей, з</w:t>
      </w:r>
      <w:r w:rsidRPr="00C83B94">
        <w:t>а</w:t>
      </w:r>
      <w:r w:rsidRPr="00C83B94">
        <w:t>просы родителей (законных представителей) по выбору кружков, спортивных секций.</w:t>
      </w:r>
    </w:p>
    <w:p w:rsidR="00EF253F" w:rsidRPr="00C83B94" w:rsidRDefault="006D2369" w:rsidP="00C1642E">
      <w:pPr>
        <w:pStyle w:val="a3"/>
        <w:tabs>
          <w:tab w:val="left" w:pos="908"/>
        </w:tabs>
        <w:ind w:right="265"/>
      </w:pPr>
      <w:r w:rsidRPr="00C83B94">
        <w:t xml:space="preserve">Согласно части 1 статьи 75 Федеральным законом от 29.12.2012г. №273-ФЗ «Об образовании </w:t>
      </w:r>
      <w:r w:rsidRPr="00C83B94">
        <w:lastRenderedPageBreak/>
        <w:t>в РФ</w:t>
      </w:r>
      <w:r w:rsidR="0030521B" w:rsidRPr="00C83B94">
        <w:t>»,</w:t>
      </w:r>
      <w:r w:rsidRPr="00C83B94">
        <w:t xml:space="preserve"> содержание дополнительных общеразвивающих программ и сроки обучения по ним опр</w:t>
      </w:r>
      <w:r w:rsidRPr="00C83B94">
        <w:t>е</w:t>
      </w:r>
      <w:r w:rsidRPr="00C83B94">
        <w:t>деляется образовательной программой, разработанной и утвержденной организацией, осущест</w:t>
      </w:r>
      <w:r w:rsidRPr="00C83B94">
        <w:t>в</w:t>
      </w:r>
      <w:r w:rsidRPr="00C83B94">
        <w:t>ляющих образовательную деятельность.</w:t>
      </w:r>
    </w:p>
    <w:p w:rsidR="00EF253F" w:rsidRPr="00C83B94" w:rsidRDefault="006D2369" w:rsidP="00C1642E">
      <w:pPr>
        <w:pStyle w:val="a3"/>
        <w:tabs>
          <w:tab w:val="left" w:pos="908"/>
        </w:tabs>
        <w:ind w:right="265"/>
      </w:pPr>
      <w:r w:rsidRPr="00C83B94">
        <w:t>В соответствии с концепцией развития дополнительного образования детей, утвержденной распоряжением правительства РФ от 4 сентября 2014г. №1726 на современном этапе содержание образовательных дополнительных программ ориентировано на:</w:t>
      </w:r>
    </w:p>
    <w:p w:rsidR="00EF253F" w:rsidRPr="00C83B94" w:rsidRDefault="006D2369" w:rsidP="00C1642E">
      <w:pPr>
        <w:pStyle w:val="a4"/>
        <w:numPr>
          <w:ilvl w:val="0"/>
          <w:numId w:val="94"/>
        </w:numPr>
        <w:tabs>
          <w:tab w:val="left" w:pos="908"/>
          <w:tab w:val="left" w:pos="1042"/>
        </w:tabs>
        <w:spacing w:before="5" w:line="237" w:lineRule="auto"/>
        <w:ind w:right="271" w:firstLine="567"/>
        <w:jc w:val="both"/>
        <w:rPr>
          <w:sz w:val="24"/>
          <w:szCs w:val="24"/>
        </w:rPr>
      </w:pPr>
      <w:r w:rsidRPr="00C83B94">
        <w:rPr>
          <w:sz w:val="24"/>
          <w:szCs w:val="24"/>
        </w:rPr>
        <w:t>создание необходимых условий для личностного развития учащихся, позитивной социал</w:t>
      </w:r>
      <w:r w:rsidRPr="00C83B94">
        <w:rPr>
          <w:sz w:val="24"/>
          <w:szCs w:val="24"/>
        </w:rPr>
        <w:t>и</w:t>
      </w:r>
      <w:r w:rsidRPr="00C83B94">
        <w:rPr>
          <w:sz w:val="24"/>
          <w:szCs w:val="24"/>
        </w:rPr>
        <w:t>зации и профессионального</w:t>
      </w:r>
      <w:r w:rsidRPr="00C83B94">
        <w:rPr>
          <w:spacing w:val="-3"/>
          <w:sz w:val="24"/>
          <w:szCs w:val="24"/>
        </w:rPr>
        <w:t xml:space="preserve"> </w:t>
      </w:r>
      <w:r w:rsidRPr="00C83B94">
        <w:rPr>
          <w:sz w:val="24"/>
          <w:szCs w:val="24"/>
        </w:rPr>
        <w:t>самоопределения;</w:t>
      </w:r>
    </w:p>
    <w:p w:rsidR="00EF253F" w:rsidRPr="00C83B94" w:rsidRDefault="006D2369" w:rsidP="00C1642E">
      <w:pPr>
        <w:pStyle w:val="a4"/>
        <w:numPr>
          <w:ilvl w:val="0"/>
          <w:numId w:val="94"/>
        </w:numPr>
        <w:tabs>
          <w:tab w:val="left" w:pos="908"/>
          <w:tab w:val="left" w:pos="1042"/>
        </w:tabs>
        <w:spacing w:before="4" w:line="237" w:lineRule="auto"/>
        <w:ind w:right="266" w:firstLine="567"/>
        <w:jc w:val="both"/>
        <w:rPr>
          <w:sz w:val="24"/>
          <w:szCs w:val="24"/>
        </w:rPr>
      </w:pPr>
      <w:r w:rsidRPr="00C83B94">
        <w:rPr>
          <w:sz w:val="24"/>
          <w:szCs w:val="24"/>
        </w:rPr>
        <w:t>удовлетворение индивидуальных потребностей учащихся в интеллектуальном, художес</w:t>
      </w:r>
      <w:r w:rsidRPr="00C83B94">
        <w:rPr>
          <w:sz w:val="24"/>
          <w:szCs w:val="24"/>
        </w:rPr>
        <w:t>т</w:t>
      </w:r>
      <w:r w:rsidRPr="00C83B94">
        <w:rPr>
          <w:sz w:val="24"/>
          <w:szCs w:val="24"/>
        </w:rPr>
        <w:t>венно-эстетическом, нравственном развитии, а также в занятиях физической культурой и спортом, научно-техническим</w:t>
      </w:r>
      <w:r w:rsidRPr="00C83B94">
        <w:rPr>
          <w:spacing w:val="-2"/>
          <w:sz w:val="24"/>
          <w:szCs w:val="24"/>
        </w:rPr>
        <w:t xml:space="preserve"> </w:t>
      </w:r>
      <w:r w:rsidRPr="00C83B94">
        <w:rPr>
          <w:sz w:val="24"/>
          <w:szCs w:val="24"/>
        </w:rPr>
        <w:t>творчеством;</w:t>
      </w:r>
    </w:p>
    <w:p w:rsidR="00EF253F" w:rsidRPr="00C83B94" w:rsidRDefault="006D2369" w:rsidP="00C1642E">
      <w:pPr>
        <w:pStyle w:val="a4"/>
        <w:numPr>
          <w:ilvl w:val="0"/>
          <w:numId w:val="94"/>
        </w:numPr>
        <w:tabs>
          <w:tab w:val="left" w:pos="908"/>
          <w:tab w:val="left" w:pos="1042"/>
        </w:tabs>
        <w:spacing w:before="5"/>
        <w:ind w:right="271" w:firstLine="567"/>
        <w:jc w:val="both"/>
        <w:rPr>
          <w:sz w:val="24"/>
          <w:szCs w:val="24"/>
        </w:rPr>
      </w:pPr>
      <w:r w:rsidRPr="00C83B94">
        <w:rPr>
          <w:sz w:val="24"/>
          <w:szCs w:val="24"/>
        </w:rPr>
        <w:t>формирование и развитие творческих способностей учащихся, выявление, развитие и по</w:t>
      </w:r>
      <w:r w:rsidRPr="00C83B94">
        <w:rPr>
          <w:sz w:val="24"/>
          <w:szCs w:val="24"/>
        </w:rPr>
        <w:t>д</w:t>
      </w:r>
      <w:r w:rsidRPr="00C83B94">
        <w:rPr>
          <w:sz w:val="24"/>
          <w:szCs w:val="24"/>
        </w:rPr>
        <w:t>держка талантливых детей;</w:t>
      </w:r>
    </w:p>
    <w:p w:rsidR="00EF253F" w:rsidRPr="00C83B94" w:rsidRDefault="006D2369" w:rsidP="00C1642E">
      <w:pPr>
        <w:pStyle w:val="a4"/>
        <w:numPr>
          <w:ilvl w:val="0"/>
          <w:numId w:val="94"/>
        </w:numPr>
        <w:tabs>
          <w:tab w:val="left" w:pos="908"/>
          <w:tab w:val="left" w:pos="1042"/>
        </w:tabs>
        <w:spacing w:before="4" w:line="237" w:lineRule="auto"/>
        <w:ind w:right="270" w:firstLine="567"/>
        <w:jc w:val="both"/>
        <w:rPr>
          <w:sz w:val="24"/>
          <w:szCs w:val="24"/>
        </w:rPr>
      </w:pPr>
      <w:r w:rsidRPr="00C83B94">
        <w:rPr>
          <w:sz w:val="24"/>
          <w:szCs w:val="24"/>
        </w:rPr>
        <w:t>обеспечение духовно-нравственного, гражданского, патриотического, трудового воспит</w:t>
      </w:r>
      <w:r w:rsidRPr="00C83B94">
        <w:rPr>
          <w:sz w:val="24"/>
          <w:szCs w:val="24"/>
        </w:rPr>
        <w:t>а</w:t>
      </w:r>
      <w:r w:rsidRPr="00C83B94">
        <w:rPr>
          <w:sz w:val="24"/>
          <w:szCs w:val="24"/>
        </w:rPr>
        <w:t>ния</w:t>
      </w:r>
      <w:r w:rsidRPr="00C83B94">
        <w:rPr>
          <w:spacing w:val="1"/>
          <w:sz w:val="24"/>
          <w:szCs w:val="24"/>
        </w:rPr>
        <w:t xml:space="preserve"> </w:t>
      </w:r>
      <w:r w:rsidRPr="00C83B94">
        <w:rPr>
          <w:sz w:val="24"/>
          <w:szCs w:val="24"/>
        </w:rPr>
        <w:t>учащихся;</w:t>
      </w:r>
    </w:p>
    <w:p w:rsidR="00EF253F" w:rsidRPr="00C83B94" w:rsidRDefault="006D2369" w:rsidP="00C1642E">
      <w:pPr>
        <w:pStyle w:val="a4"/>
        <w:numPr>
          <w:ilvl w:val="0"/>
          <w:numId w:val="94"/>
        </w:numPr>
        <w:tabs>
          <w:tab w:val="left" w:pos="908"/>
          <w:tab w:val="left" w:pos="1042"/>
        </w:tabs>
        <w:spacing w:before="90" w:line="237" w:lineRule="auto"/>
        <w:ind w:right="269" w:firstLine="567"/>
        <w:jc w:val="both"/>
        <w:rPr>
          <w:sz w:val="24"/>
          <w:szCs w:val="24"/>
        </w:rPr>
      </w:pPr>
      <w:r w:rsidRPr="00C83B94">
        <w:rPr>
          <w:sz w:val="24"/>
          <w:szCs w:val="24"/>
        </w:rPr>
        <w:t>формирование культуры здорового и безопасного образа жизни, укрепление здоровья уч</w:t>
      </w:r>
      <w:r w:rsidRPr="00C83B94">
        <w:rPr>
          <w:sz w:val="24"/>
          <w:szCs w:val="24"/>
        </w:rPr>
        <w:t>а</w:t>
      </w:r>
      <w:r w:rsidRPr="00C83B94">
        <w:rPr>
          <w:sz w:val="24"/>
          <w:szCs w:val="24"/>
        </w:rPr>
        <w:t>щихся;</w:t>
      </w:r>
    </w:p>
    <w:p w:rsidR="00EF253F" w:rsidRPr="00C83B94" w:rsidRDefault="006D2369" w:rsidP="00C1642E">
      <w:pPr>
        <w:pStyle w:val="a4"/>
        <w:numPr>
          <w:ilvl w:val="0"/>
          <w:numId w:val="94"/>
        </w:numPr>
        <w:tabs>
          <w:tab w:val="left" w:pos="908"/>
          <w:tab w:val="left" w:pos="1042"/>
        </w:tabs>
        <w:spacing w:before="4" w:line="237" w:lineRule="auto"/>
        <w:ind w:right="263" w:firstLine="567"/>
        <w:jc w:val="both"/>
        <w:rPr>
          <w:sz w:val="24"/>
          <w:szCs w:val="24"/>
        </w:rPr>
      </w:pPr>
      <w:r w:rsidRPr="00C83B94">
        <w:rPr>
          <w:sz w:val="24"/>
          <w:szCs w:val="24"/>
        </w:rPr>
        <w:t>подготовка спортивного резерва и спортсменов высокого класса в соответствии с фед</w:t>
      </w:r>
      <w:r w:rsidRPr="00C83B94">
        <w:rPr>
          <w:sz w:val="24"/>
          <w:szCs w:val="24"/>
        </w:rPr>
        <w:t>е</w:t>
      </w:r>
      <w:r w:rsidRPr="00C83B94">
        <w:rPr>
          <w:sz w:val="24"/>
          <w:szCs w:val="24"/>
        </w:rPr>
        <w:t>ральными стандартами спортивной подготовки, в том числе из числа учащихся с ограниченными возможностями здоровья,</w:t>
      </w:r>
      <w:r w:rsidRPr="00C83B94">
        <w:rPr>
          <w:spacing w:val="-1"/>
          <w:sz w:val="24"/>
          <w:szCs w:val="24"/>
        </w:rPr>
        <w:t xml:space="preserve"> </w:t>
      </w:r>
      <w:r w:rsidRPr="00C83B94">
        <w:rPr>
          <w:sz w:val="24"/>
          <w:szCs w:val="24"/>
        </w:rPr>
        <w:t>детей-инвалидов.</w:t>
      </w:r>
    </w:p>
    <w:p w:rsidR="00EF253F" w:rsidRPr="00C83B94" w:rsidRDefault="00B25E96" w:rsidP="00C1642E">
      <w:pPr>
        <w:pStyle w:val="a3"/>
        <w:tabs>
          <w:tab w:val="left" w:pos="908"/>
        </w:tabs>
        <w:spacing w:before="3"/>
        <w:ind w:right="263"/>
      </w:pPr>
      <w:r>
        <w:t>Согласно Приказу</w:t>
      </w:r>
      <w:r w:rsidR="006D2369" w:rsidRPr="00C83B94">
        <w:t xml:space="preserve"> Министерства образования и науки РФ от 29.08.2013г.№1008 «Порядок организации и осуществления образовательной деятельности по дополнительным общеобразов</w:t>
      </w:r>
      <w:r w:rsidR="006D2369" w:rsidRPr="00C83B94">
        <w:t>а</w:t>
      </w:r>
      <w:r w:rsidR="006D2369" w:rsidRPr="00C83B94">
        <w:t xml:space="preserve">тельным программам» </w:t>
      </w:r>
      <w:r>
        <w:t>МБОУ «Кусотинская средняя общеобразовательная школа»</w:t>
      </w:r>
      <w:r w:rsidR="0030521B" w:rsidRPr="00C83B94">
        <w:t xml:space="preserve"> реализует</w:t>
      </w:r>
      <w:r w:rsidR="006D2369" w:rsidRPr="00C83B94">
        <w:t xml:space="preserve"> д</w:t>
      </w:r>
      <w:r w:rsidR="006D2369" w:rsidRPr="00C83B94">
        <w:t>о</w:t>
      </w:r>
      <w:r w:rsidR="006D2369" w:rsidRPr="00C83B94">
        <w:t>полнительные общеобразовательные программы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групп.</w:t>
      </w:r>
    </w:p>
    <w:p w:rsidR="00EF253F" w:rsidRPr="00C83B94" w:rsidRDefault="006D2369" w:rsidP="00C1642E">
      <w:pPr>
        <w:pStyle w:val="a3"/>
        <w:tabs>
          <w:tab w:val="left" w:pos="908"/>
        </w:tabs>
        <w:spacing w:before="1"/>
        <w:ind w:right="270"/>
      </w:pPr>
      <w:r w:rsidRPr="00C83B94">
        <w:t>СанПин 2.4.4.3172-14 «Санитарно - эпидемиологические требования к устройству, содерж</w:t>
      </w:r>
      <w:r w:rsidRPr="00C83B94">
        <w:t>а</w:t>
      </w:r>
      <w:r w:rsidRPr="00C83B94">
        <w:t>нию и организации режима работы образовательных организаций дополнительного образования детей», утвержденный постановлением Главного государственного санитарного врача РФ от 4 июля 2014г. №41 установлены требования к организации образовательного процесса.</w:t>
      </w:r>
    </w:p>
    <w:p w:rsidR="00EF253F" w:rsidRPr="00C83B94" w:rsidRDefault="006D2369" w:rsidP="00C1642E">
      <w:pPr>
        <w:tabs>
          <w:tab w:val="left" w:pos="908"/>
        </w:tabs>
        <w:ind w:left="332" w:right="264" w:firstLine="566"/>
        <w:jc w:val="both"/>
        <w:rPr>
          <w:sz w:val="24"/>
          <w:szCs w:val="24"/>
        </w:rPr>
      </w:pPr>
      <w:r w:rsidRPr="00C83B94">
        <w:rPr>
          <w:b/>
          <w:sz w:val="24"/>
          <w:szCs w:val="24"/>
        </w:rPr>
        <w:t>Целями и задачами дополнительных образовательных программ</w:t>
      </w:r>
      <w:r w:rsidRPr="00C83B94">
        <w:rPr>
          <w:sz w:val="24"/>
          <w:szCs w:val="24"/>
        </w:rPr>
        <w:t>, в первую очередь, я</w:t>
      </w:r>
      <w:r w:rsidRPr="00C83B94">
        <w:rPr>
          <w:sz w:val="24"/>
          <w:szCs w:val="24"/>
        </w:rPr>
        <w:t>в</w:t>
      </w:r>
      <w:r w:rsidRPr="00C83B94">
        <w:rPr>
          <w:sz w:val="24"/>
          <w:szCs w:val="24"/>
        </w:rPr>
        <w:t>ляется обеспечение обучения, воспитания, развития детей. В связи с чем, содержание дополн</w:t>
      </w:r>
      <w:r w:rsidRPr="00C83B94">
        <w:rPr>
          <w:sz w:val="24"/>
          <w:szCs w:val="24"/>
        </w:rPr>
        <w:t>и</w:t>
      </w:r>
      <w:r w:rsidRPr="00C83B94">
        <w:rPr>
          <w:sz w:val="24"/>
          <w:szCs w:val="24"/>
        </w:rPr>
        <w:t>тельных образовательных программ должно:</w:t>
      </w:r>
    </w:p>
    <w:p w:rsidR="00EF253F" w:rsidRPr="00C83B94" w:rsidRDefault="006D2369" w:rsidP="00C1642E">
      <w:pPr>
        <w:pStyle w:val="a3"/>
        <w:tabs>
          <w:tab w:val="left" w:pos="908"/>
        </w:tabs>
        <w:ind w:left="899" w:firstLine="0"/>
      </w:pPr>
      <w:r w:rsidRPr="00C83B94">
        <w:t>Соответствовать:</w:t>
      </w:r>
    </w:p>
    <w:p w:rsidR="00EF253F" w:rsidRPr="00C83B94" w:rsidRDefault="006D2369" w:rsidP="00C1642E">
      <w:pPr>
        <w:pStyle w:val="a4"/>
        <w:numPr>
          <w:ilvl w:val="0"/>
          <w:numId w:val="94"/>
        </w:numPr>
        <w:tabs>
          <w:tab w:val="left" w:pos="908"/>
          <w:tab w:val="left" w:pos="1054"/>
        </w:tabs>
        <w:ind w:right="262" w:firstLine="567"/>
        <w:jc w:val="both"/>
        <w:rPr>
          <w:sz w:val="24"/>
          <w:szCs w:val="24"/>
        </w:rPr>
      </w:pPr>
      <w:r w:rsidRPr="00C83B94">
        <w:rPr>
          <w:sz w:val="24"/>
          <w:szCs w:val="24"/>
        </w:rPr>
        <w:t>достижениям мировой культуры, российским традициям, культурно-национальным ос</w:t>
      </w:r>
      <w:r w:rsidRPr="00C83B94">
        <w:rPr>
          <w:sz w:val="24"/>
          <w:szCs w:val="24"/>
        </w:rPr>
        <w:t>о</w:t>
      </w:r>
      <w:r w:rsidRPr="00C83B94">
        <w:rPr>
          <w:sz w:val="24"/>
          <w:szCs w:val="24"/>
        </w:rPr>
        <w:t>бенностям регионов; соответствующему уровню образования (дошкольному, начальному общему, основному общему, среднему (полному) общему</w:t>
      </w:r>
      <w:r w:rsidRPr="00C83B94">
        <w:rPr>
          <w:spacing w:val="-15"/>
          <w:sz w:val="24"/>
          <w:szCs w:val="24"/>
        </w:rPr>
        <w:t xml:space="preserve"> </w:t>
      </w:r>
      <w:r w:rsidRPr="00C83B94">
        <w:rPr>
          <w:sz w:val="24"/>
          <w:szCs w:val="24"/>
        </w:rPr>
        <w:t>образованию);</w:t>
      </w:r>
    </w:p>
    <w:p w:rsidR="00EF253F" w:rsidRPr="00C83B94" w:rsidRDefault="006D2369" w:rsidP="00C1642E">
      <w:pPr>
        <w:pStyle w:val="a4"/>
        <w:numPr>
          <w:ilvl w:val="0"/>
          <w:numId w:val="94"/>
        </w:numPr>
        <w:tabs>
          <w:tab w:val="left" w:pos="908"/>
          <w:tab w:val="left" w:pos="1054"/>
        </w:tabs>
        <w:ind w:right="265" w:firstLine="567"/>
        <w:jc w:val="both"/>
        <w:rPr>
          <w:sz w:val="24"/>
          <w:szCs w:val="24"/>
        </w:rPr>
      </w:pPr>
      <w:r w:rsidRPr="00C83B94">
        <w:rPr>
          <w:sz w:val="24"/>
          <w:szCs w:val="24"/>
        </w:rPr>
        <w:t>направленностям дополнительных образовательных программ (научно-технической, спо</w:t>
      </w:r>
      <w:r w:rsidRPr="00C83B94">
        <w:rPr>
          <w:sz w:val="24"/>
          <w:szCs w:val="24"/>
        </w:rPr>
        <w:t>р</w:t>
      </w:r>
      <w:r w:rsidRPr="00C83B94">
        <w:rPr>
          <w:sz w:val="24"/>
          <w:szCs w:val="24"/>
        </w:rPr>
        <w:t>тивно-технической,</w:t>
      </w:r>
      <w:r w:rsidRPr="00C83B94">
        <w:rPr>
          <w:spacing w:val="-1"/>
          <w:sz w:val="24"/>
          <w:szCs w:val="24"/>
        </w:rPr>
        <w:t xml:space="preserve"> </w:t>
      </w:r>
      <w:r w:rsidRPr="00C83B94">
        <w:rPr>
          <w:sz w:val="24"/>
          <w:szCs w:val="24"/>
        </w:rPr>
        <w:t>художественной;</w:t>
      </w:r>
    </w:p>
    <w:p w:rsidR="00EF253F" w:rsidRPr="00C83B94" w:rsidRDefault="006D2369" w:rsidP="00C1642E">
      <w:pPr>
        <w:pStyle w:val="a4"/>
        <w:numPr>
          <w:ilvl w:val="0"/>
          <w:numId w:val="94"/>
        </w:numPr>
        <w:tabs>
          <w:tab w:val="left" w:pos="908"/>
          <w:tab w:val="left" w:pos="1054"/>
        </w:tabs>
        <w:ind w:right="261" w:firstLine="567"/>
        <w:jc w:val="both"/>
        <w:rPr>
          <w:sz w:val="24"/>
          <w:szCs w:val="24"/>
        </w:rPr>
      </w:pPr>
      <w:r w:rsidRPr="00C83B94">
        <w:rPr>
          <w:sz w:val="24"/>
          <w:szCs w:val="24"/>
        </w:rPr>
        <w:t>физкультурно-спортивной, туристско-краеведческой, эколого-биологической, военно- па</w:t>
      </w:r>
      <w:r w:rsidRPr="00C83B94">
        <w:rPr>
          <w:sz w:val="24"/>
          <w:szCs w:val="24"/>
        </w:rPr>
        <w:t>т</w:t>
      </w:r>
      <w:r w:rsidRPr="00C83B94">
        <w:rPr>
          <w:sz w:val="24"/>
          <w:szCs w:val="24"/>
        </w:rPr>
        <w:t>риотической, социально-педагогической, социально-экономической,</w:t>
      </w:r>
      <w:r w:rsidRPr="00C83B94">
        <w:rPr>
          <w:spacing w:val="-10"/>
          <w:sz w:val="24"/>
          <w:szCs w:val="24"/>
        </w:rPr>
        <w:t xml:space="preserve"> </w:t>
      </w:r>
      <w:r w:rsidRPr="00C83B94">
        <w:rPr>
          <w:sz w:val="24"/>
          <w:szCs w:val="24"/>
        </w:rPr>
        <w:t>естественно-научной);</w:t>
      </w:r>
    </w:p>
    <w:p w:rsidR="00EF253F" w:rsidRPr="00C83B94" w:rsidRDefault="006D2369" w:rsidP="00C1642E">
      <w:pPr>
        <w:pStyle w:val="a4"/>
        <w:numPr>
          <w:ilvl w:val="0"/>
          <w:numId w:val="94"/>
        </w:numPr>
        <w:tabs>
          <w:tab w:val="left" w:pos="908"/>
          <w:tab w:val="left" w:pos="1054"/>
        </w:tabs>
        <w:spacing w:before="1"/>
        <w:ind w:right="269" w:firstLine="567"/>
        <w:jc w:val="both"/>
        <w:rPr>
          <w:sz w:val="24"/>
          <w:szCs w:val="24"/>
        </w:rPr>
      </w:pPr>
      <w:r w:rsidRPr="00C83B94">
        <w:rPr>
          <w:sz w:val="24"/>
          <w:szCs w:val="24"/>
        </w:rPr>
        <w:t>современным образовательным технологиям, отраженным в принципах обучения (индив</w:t>
      </w:r>
      <w:r w:rsidRPr="00C83B94">
        <w:rPr>
          <w:sz w:val="24"/>
          <w:szCs w:val="24"/>
        </w:rPr>
        <w:t>и</w:t>
      </w:r>
      <w:r w:rsidRPr="00C83B94">
        <w:rPr>
          <w:sz w:val="24"/>
          <w:szCs w:val="24"/>
        </w:rPr>
        <w:t>дуальности, доступности, преемственности, результативности); формах и методах обучения (а</w:t>
      </w:r>
      <w:r w:rsidRPr="00C83B94">
        <w:rPr>
          <w:sz w:val="24"/>
          <w:szCs w:val="24"/>
        </w:rPr>
        <w:t>к</w:t>
      </w:r>
      <w:r w:rsidRPr="00C83B94">
        <w:rPr>
          <w:sz w:val="24"/>
          <w:szCs w:val="24"/>
        </w:rPr>
        <w:t>тивных методах дистанционного обучения, дифференцированного обучения, занятиях, конкурсах, соревнованиях, экскурсиях, походах и т, д.); методах контроля и управления образовательным процессом (анализе результатов деятельности детей); средствах обучения (перечне необходимого оборудования, инструментов и материалов в расчете на каждого обучающегося в</w:t>
      </w:r>
      <w:r w:rsidRPr="00C83B94">
        <w:rPr>
          <w:spacing w:val="-2"/>
          <w:sz w:val="24"/>
          <w:szCs w:val="24"/>
        </w:rPr>
        <w:t xml:space="preserve"> </w:t>
      </w:r>
      <w:r w:rsidRPr="00C83B94">
        <w:rPr>
          <w:sz w:val="24"/>
          <w:szCs w:val="24"/>
        </w:rPr>
        <w:t>объединении).</w:t>
      </w:r>
    </w:p>
    <w:p w:rsidR="00EF253F" w:rsidRPr="00C83B94" w:rsidRDefault="006D2369" w:rsidP="00C1642E">
      <w:pPr>
        <w:pStyle w:val="a3"/>
        <w:tabs>
          <w:tab w:val="left" w:pos="908"/>
        </w:tabs>
        <w:ind w:left="959" w:firstLine="0"/>
      </w:pPr>
      <w:r w:rsidRPr="00C83B94">
        <w:t>Направлено на:</w:t>
      </w:r>
    </w:p>
    <w:p w:rsidR="00EF253F" w:rsidRPr="00C83B94" w:rsidRDefault="006D2369" w:rsidP="00C1642E">
      <w:pPr>
        <w:pStyle w:val="a4"/>
        <w:numPr>
          <w:ilvl w:val="0"/>
          <w:numId w:val="94"/>
        </w:numPr>
        <w:tabs>
          <w:tab w:val="left" w:pos="908"/>
          <w:tab w:val="left" w:pos="1054"/>
        </w:tabs>
        <w:ind w:left="1053" w:hanging="154"/>
        <w:jc w:val="both"/>
        <w:rPr>
          <w:sz w:val="24"/>
          <w:szCs w:val="24"/>
        </w:rPr>
      </w:pPr>
      <w:r w:rsidRPr="00C83B94">
        <w:rPr>
          <w:sz w:val="24"/>
          <w:szCs w:val="24"/>
        </w:rPr>
        <w:t>создание условий для развития личности ребенка;</w:t>
      </w:r>
    </w:p>
    <w:p w:rsidR="00EF253F" w:rsidRPr="00C83B94" w:rsidRDefault="006D2369" w:rsidP="00C1642E">
      <w:pPr>
        <w:pStyle w:val="a4"/>
        <w:numPr>
          <w:ilvl w:val="0"/>
          <w:numId w:val="94"/>
        </w:numPr>
        <w:tabs>
          <w:tab w:val="left" w:pos="908"/>
          <w:tab w:val="left" w:pos="1054"/>
        </w:tabs>
        <w:ind w:left="1053" w:hanging="154"/>
        <w:jc w:val="both"/>
        <w:rPr>
          <w:sz w:val="24"/>
          <w:szCs w:val="24"/>
        </w:rPr>
      </w:pPr>
      <w:r w:rsidRPr="00C83B94">
        <w:rPr>
          <w:sz w:val="24"/>
          <w:szCs w:val="24"/>
        </w:rPr>
        <w:t>развитие мотивации личности ребенка к познанию и</w:t>
      </w:r>
      <w:r w:rsidRPr="00C83B94">
        <w:rPr>
          <w:spacing w:val="-5"/>
          <w:sz w:val="24"/>
          <w:szCs w:val="24"/>
        </w:rPr>
        <w:t xml:space="preserve"> </w:t>
      </w:r>
      <w:r w:rsidRPr="00C83B94">
        <w:rPr>
          <w:sz w:val="24"/>
          <w:szCs w:val="24"/>
        </w:rPr>
        <w:t>творчеству;</w:t>
      </w:r>
    </w:p>
    <w:p w:rsidR="00EF253F" w:rsidRPr="00C83B94" w:rsidRDefault="006D2369" w:rsidP="00C1642E">
      <w:pPr>
        <w:pStyle w:val="a4"/>
        <w:numPr>
          <w:ilvl w:val="0"/>
          <w:numId w:val="94"/>
        </w:numPr>
        <w:tabs>
          <w:tab w:val="left" w:pos="908"/>
          <w:tab w:val="left" w:pos="1054"/>
        </w:tabs>
        <w:ind w:left="1053" w:hanging="154"/>
        <w:jc w:val="both"/>
        <w:rPr>
          <w:sz w:val="24"/>
          <w:szCs w:val="24"/>
        </w:rPr>
      </w:pPr>
      <w:r w:rsidRPr="00C83B94">
        <w:rPr>
          <w:sz w:val="24"/>
          <w:szCs w:val="24"/>
        </w:rPr>
        <w:t>обеспечение эмоционального благополучия</w:t>
      </w:r>
      <w:r w:rsidRPr="00C83B94">
        <w:rPr>
          <w:spacing w:val="-2"/>
          <w:sz w:val="24"/>
          <w:szCs w:val="24"/>
        </w:rPr>
        <w:t xml:space="preserve"> </w:t>
      </w:r>
      <w:r w:rsidRPr="00C83B94">
        <w:rPr>
          <w:sz w:val="24"/>
          <w:szCs w:val="24"/>
        </w:rPr>
        <w:t>ребенка;</w:t>
      </w:r>
    </w:p>
    <w:p w:rsidR="00EF253F" w:rsidRPr="00C83B94" w:rsidRDefault="006D2369" w:rsidP="00C1642E">
      <w:pPr>
        <w:pStyle w:val="a4"/>
        <w:numPr>
          <w:ilvl w:val="0"/>
          <w:numId w:val="94"/>
        </w:numPr>
        <w:tabs>
          <w:tab w:val="left" w:pos="908"/>
          <w:tab w:val="left" w:pos="1054"/>
        </w:tabs>
        <w:ind w:left="1053" w:hanging="154"/>
        <w:jc w:val="both"/>
        <w:rPr>
          <w:sz w:val="24"/>
          <w:szCs w:val="24"/>
        </w:rPr>
      </w:pPr>
      <w:r w:rsidRPr="00C83B94">
        <w:rPr>
          <w:sz w:val="24"/>
          <w:szCs w:val="24"/>
        </w:rPr>
        <w:t>приобщение обучающихся к общечеловеческим</w:t>
      </w:r>
      <w:r w:rsidRPr="00C83B94">
        <w:rPr>
          <w:spacing w:val="-3"/>
          <w:sz w:val="24"/>
          <w:szCs w:val="24"/>
        </w:rPr>
        <w:t xml:space="preserve"> </w:t>
      </w:r>
      <w:r w:rsidRPr="00C83B94">
        <w:rPr>
          <w:sz w:val="24"/>
          <w:szCs w:val="24"/>
        </w:rPr>
        <w:t>ценностям;</w:t>
      </w:r>
    </w:p>
    <w:p w:rsidR="00EF253F" w:rsidRPr="00C83B94" w:rsidRDefault="006D2369" w:rsidP="00C1642E">
      <w:pPr>
        <w:pStyle w:val="a4"/>
        <w:numPr>
          <w:ilvl w:val="0"/>
          <w:numId w:val="94"/>
        </w:numPr>
        <w:tabs>
          <w:tab w:val="left" w:pos="908"/>
          <w:tab w:val="left" w:pos="1054"/>
        </w:tabs>
        <w:ind w:left="1053" w:hanging="154"/>
        <w:jc w:val="both"/>
        <w:rPr>
          <w:sz w:val="24"/>
          <w:szCs w:val="24"/>
        </w:rPr>
      </w:pPr>
      <w:r w:rsidRPr="00C83B94">
        <w:rPr>
          <w:sz w:val="24"/>
          <w:szCs w:val="24"/>
        </w:rPr>
        <w:t>профилактику асоциального</w:t>
      </w:r>
      <w:r w:rsidRPr="00C83B94">
        <w:rPr>
          <w:spacing w:val="-9"/>
          <w:sz w:val="24"/>
          <w:szCs w:val="24"/>
        </w:rPr>
        <w:t xml:space="preserve"> </w:t>
      </w:r>
      <w:r w:rsidRPr="00C83B94">
        <w:rPr>
          <w:sz w:val="24"/>
          <w:szCs w:val="24"/>
        </w:rPr>
        <w:t>поведения;</w:t>
      </w:r>
    </w:p>
    <w:p w:rsidR="00EF253F" w:rsidRPr="008A31BD" w:rsidRDefault="006D2369" w:rsidP="00C1642E">
      <w:pPr>
        <w:pStyle w:val="a4"/>
        <w:numPr>
          <w:ilvl w:val="0"/>
          <w:numId w:val="94"/>
        </w:numPr>
        <w:tabs>
          <w:tab w:val="left" w:pos="908"/>
          <w:tab w:val="left" w:pos="1054"/>
        </w:tabs>
        <w:ind w:right="262" w:firstLine="567"/>
        <w:jc w:val="both"/>
        <w:rPr>
          <w:sz w:val="24"/>
          <w:szCs w:val="24"/>
        </w:rPr>
      </w:pPr>
      <w:r w:rsidRPr="008A31BD">
        <w:rPr>
          <w:sz w:val="24"/>
          <w:szCs w:val="24"/>
        </w:rPr>
        <w:t xml:space="preserve">создание условий для социального, культурного и профессионального самоопределения, </w:t>
      </w:r>
      <w:r w:rsidRPr="008A31BD">
        <w:rPr>
          <w:sz w:val="24"/>
          <w:szCs w:val="24"/>
        </w:rPr>
        <w:lastRenderedPageBreak/>
        <w:t>творческой самореализации личности ребенка, его интеграции в системе мировой и отечественной культур;</w:t>
      </w:r>
    </w:p>
    <w:p w:rsidR="00EF253F" w:rsidRPr="008A31BD" w:rsidRDefault="006D2369" w:rsidP="00C1642E">
      <w:pPr>
        <w:pStyle w:val="a4"/>
        <w:numPr>
          <w:ilvl w:val="0"/>
          <w:numId w:val="94"/>
        </w:numPr>
        <w:tabs>
          <w:tab w:val="left" w:pos="908"/>
          <w:tab w:val="left" w:pos="1054"/>
        </w:tabs>
        <w:ind w:right="270" w:firstLine="567"/>
        <w:jc w:val="both"/>
        <w:rPr>
          <w:sz w:val="24"/>
          <w:szCs w:val="24"/>
        </w:rPr>
      </w:pPr>
      <w:r w:rsidRPr="008A31BD">
        <w:rPr>
          <w:sz w:val="24"/>
          <w:szCs w:val="24"/>
        </w:rPr>
        <w:t>целостность процесса психического и физического, умственного и духовного развития личности ребенка;</w:t>
      </w:r>
    </w:p>
    <w:p w:rsidR="00EF253F" w:rsidRPr="008A31BD" w:rsidRDefault="006D2369" w:rsidP="00C1642E">
      <w:pPr>
        <w:pStyle w:val="a4"/>
        <w:numPr>
          <w:ilvl w:val="0"/>
          <w:numId w:val="94"/>
        </w:numPr>
        <w:tabs>
          <w:tab w:val="left" w:pos="908"/>
          <w:tab w:val="left" w:pos="1054"/>
        </w:tabs>
        <w:spacing w:line="274" w:lineRule="exact"/>
        <w:ind w:left="1053" w:hanging="154"/>
        <w:jc w:val="both"/>
        <w:rPr>
          <w:sz w:val="24"/>
          <w:szCs w:val="24"/>
        </w:rPr>
      </w:pPr>
      <w:r w:rsidRPr="008A31BD">
        <w:rPr>
          <w:sz w:val="24"/>
          <w:szCs w:val="24"/>
        </w:rPr>
        <w:t>укрепление психического и физического здоровья</w:t>
      </w:r>
      <w:r w:rsidRPr="008A31BD">
        <w:rPr>
          <w:spacing w:val="1"/>
          <w:sz w:val="24"/>
          <w:szCs w:val="24"/>
        </w:rPr>
        <w:t xml:space="preserve"> </w:t>
      </w:r>
      <w:r w:rsidRPr="008A31BD">
        <w:rPr>
          <w:sz w:val="24"/>
          <w:szCs w:val="24"/>
        </w:rPr>
        <w:t>детей;</w:t>
      </w:r>
    </w:p>
    <w:p w:rsidR="00EF253F" w:rsidRPr="008A31BD" w:rsidRDefault="006D2369" w:rsidP="00C1642E">
      <w:pPr>
        <w:pStyle w:val="a4"/>
        <w:numPr>
          <w:ilvl w:val="0"/>
          <w:numId w:val="94"/>
        </w:numPr>
        <w:tabs>
          <w:tab w:val="left" w:pos="908"/>
          <w:tab w:val="left" w:pos="1054"/>
        </w:tabs>
        <w:ind w:left="1053" w:hanging="154"/>
        <w:jc w:val="both"/>
        <w:rPr>
          <w:sz w:val="24"/>
          <w:szCs w:val="24"/>
        </w:rPr>
      </w:pPr>
      <w:r w:rsidRPr="008A31BD">
        <w:rPr>
          <w:sz w:val="24"/>
          <w:szCs w:val="24"/>
        </w:rPr>
        <w:t>взаимодействие педагога дополнительного образования с</w:t>
      </w:r>
      <w:r w:rsidRPr="008A31BD">
        <w:rPr>
          <w:spacing w:val="-5"/>
          <w:sz w:val="24"/>
          <w:szCs w:val="24"/>
        </w:rPr>
        <w:t xml:space="preserve"> </w:t>
      </w:r>
      <w:r w:rsidRPr="008A31BD">
        <w:rPr>
          <w:sz w:val="24"/>
          <w:szCs w:val="24"/>
        </w:rPr>
        <w:t>семьей.</w:t>
      </w:r>
    </w:p>
    <w:p w:rsidR="00EF253F" w:rsidRPr="00C83B94" w:rsidRDefault="006D2369" w:rsidP="00C1642E">
      <w:pPr>
        <w:tabs>
          <w:tab w:val="left" w:pos="908"/>
        </w:tabs>
        <w:spacing w:before="7" w:line="227" w:lineRule="exact"/>
        <w:ind w:left="899"/>
        <w:jc w:val="both"/>
        <w:rPr>
          <w:b/>
          <w:sz w:val="24"/>
          <w:szCs w:val="24"/>
        </w:rPr>
      </w:pPr>
      <w:r w:rsidRPr="00C83B94">
        <w:rPr>
          <w:b/>
          <w:sz w:val="24"/>
          <w:szCs w:val="24"/>
        </w:rPr>
        <w:t>Направленность образовательной программы</w:t>
      </w:r>
    </w:p>
    <w:p w:rsidR="00EF253F" w:rsidRPr="00C64F63" w:rsidRDefault="006D2369" w:rsidP="00C1642E">
      <w:pPr>
        <w:pStyle w:val="a3"/>
        <w:tabs>
          <w:tab w:val="left" w:pos="908"/>
        </w:tabs>
        <w:ind w:right="273"/>
      </w:pPr>
      <w:r w:rsidRPr="00C83B94">
        <w:t xml:space="preserve">Занятия в объединениях проводится по дополнительным образовательным программам </w:t>
      </w:r>
      <w:r w:rsidRPr="00C64F63">
        <w:t>ра</w:t>
      </w:r>
      <w:r w:rsidRPr="00C64F63">
        <w:t>з</w:t>
      </w:r>
      <w:r w:rsidRPr="00C64F63">
        <w:t>личной направленности:</w:t>
      </w:r>
    </w:p>
    <w:p w:rsidR="00EF253F" w:rsidRPr="00C64F63" w:rsidRDefault="006D2369" w:rsidP="00C1642E">
      <w:pPr>
        <w:pStyle w:val="a4"/>
        <w:numPr>
          <w:ilvl w:val="0"/>
          <w:numId w:val="83"/>
        </w:numPr>
        <w:tabs>
          <w:tab w:val="left" w:pos="908"/>
          <w:tab w:val="left" w:pos="1054"/>
        </w:tabs>
        <w:ind w:firstLine="567"/>
        <w:jc w:val="both"/>
        <w:rPr>
          <w:sz w:val="24"/>
          <w:szCs w:val="24"/>
        </w:rPr>
      </w:pPr>
      <w:r w:rsidRPr="00C64F63">
        <w:rPr>
          <w:sz w:val="24"/>
          <w:szCs w:val="24"/>
        </w:rPr>
        <w:t>техническая;</w:t>
      </w:r>
    </w:p>
    <w:p w:rsidR="00EF253F" w:rsidRPr="00C64F63" w:rsidRDefault="006D2369" w:rsidP="00C1642E">
      <w:pPr>
        <w:pStyle w:val="a4"/>
        <w:numPr>
          <w:ilvl w:val="0"/>
          <w:numId w:val="83"/>
        </w:numPr>
        <w:tabs>
          <w:tab w:val="left" w:pos="908"/>
          <w:tab w:val="left" w:pos="1054"/>
        </w:tabs>
        <w:ind w:firstLine="567"/>
        <w:jc w:val="both"/>
        <w:rPr>
          <w:sz w:val="24"/>
          <w:szCs w:val="24"/>
        </w:rPr>
      </w:pPr>
      <w:r w:rsidRPr="00C64F63">
        <w:rPr>
          <w:sz w:val="24"/>
          <w:szCs w:val="24"/>
        </w:rPr>
        <w:t>естественнонаучная;</w:t>
      </w:r>
    </w:p>
    <w:p w:rsidR="00EF253F" w:rsidRPr="00C64F63" w:rsidRDefault="006D2369" w:rsidP="00C64F63">
      <w:pPr>
        <w:pStyle w:val="a4"/>
        <w:numPr>
          <w:ilvl w:val="0"/>
          <w:numId w:val="83"/>
        </w:numPr>
        <w:tabs>
          <w:tab w:val="left" w:pos="908"/>
          <w:tab w:val="left" w:pos="1114"/>
        </w:tabs>
        <w:ind w:left="1113" w:hanging="214"/>
        <w:jc w:val="both"/>
        <w:rPr>
          <w:sz w:val="24"/>
          <w:szCs w:val="24"/>
        </w:rPr>
      </w:pPr>
      <w:r w:rsidRPr="00C64F63">
        <w:rPr>
          <w:sz w:val="24"/>
          <w:szCs w:val="24"/>
        </w:rPr>
        <w:t>физкультурно-спортивная;</w:t>
      </w:r>
    </w:p>
    <w:p w:rsidR="00EF253F" w:rsidRPr="00C64F63" w:rsidRDefault="006D2369" w:rsidP="00C64F63">
      <w:pPr>
        <w:pStyle w:val="a4"/>
        <w:numPr>
          <w:ilvl w:val="0"/>
          <w:numId w:val="83"/>
        </w:numPr>
        <w:tabs>
          <w:tab w:val="left" w:pos="908"/>
          <w:tab w:val="left" w:pos="1114"/>
        </w:tabs>
        <w:ind w:left="1113" w:hanging="214"/>
        <w:jc w:val="both"/>
        <w:rPr>
          <w:sz w:val="24"/>
          <w:szCs w:val="24"/>
        </w:rPr>
      </w:pPr>
      <w:r w:rsidRPr="00C64F63">
        <w:rPr>
          <w:sz w:val="24"/>
          <w:szCs w:val="24"/>
        </w:rPr>
        <w:t>художественная;</w:t>
      </w:r>
    </w:p>
    <w:p w:rsidR="00EF253F" w:rsidRPr="00C64F63" w:rsidRDefault="006D2369" w:rsidP="00C64F63">
      <w:pPr>
        <w:pStyle w:val="a4"/>
        <w:numPr>
          <w:ilvl w:val="0"/>
          <w:numId w:val="83"/>
        </w:numPr>
        <w:tabs>
          <w:tab w:val="left" w:pos="908"/>
          <w:tab w:val="left" w:pos="1054"/>
        </w:tabs>
        <w:ind w:firstLine="567"/>
        <w:jc w:val="both"/>
        <w:rPr>
          <w:sz w:val="24"/>
          <w:szCs w:val="24"/>
        </w:rPr>
      </w:pPr>
      <w:r w:rsidRPr="00C64F63">
        <w:rPr>
          <w:sz w:val="24"/>
          <w:szCs w:val="24"/>
        </w:rPr>
        <w:t>туристско-краеведческая;</w:t>
      </w:r>
    </w:p>
    <w:p w:rsidR="00EF253F" w:rsidRPr="00C64F63" w:rsidRDefault="006D2369" w:rsidP="00C1642E">
      <w:pPr>
        <w:pStyle w:val="a4"/>
        <w:numPr>
          <w:ilvl w:val="0"/>
          <w:numId w:val="83"/>
        </w:numPr>
        <w:tabs>
          <w:tab w:val="left" w:pos="908"/>
          <w:tab w:val="left" w:pos="1054"/>
        </w:tabs>
        <w:ind w:firstLine="567"/>
        <w:jc w:val="both"/>
        <w:rPr>
          <w:sz w:val="24"/>
          <w:szCs w:val="24"/>
        </w:rPr>
      </w:pPr>
      <w:r w:rsidRPr="00C64F63">
        <w:rPr>
          <w:sz w:val="24"/>
          <w:szCs w:val="24"/>
        </w:rPr>
        <w:t>социально-педагогическая.</w:t>
      </w:r>
    </w:p>
    <w:p w:rsidR="00EF253F" w:rsidRPr="00C83B94" w:rsidRDefault="006D2369" w:rsidP="00C1642E">
      <w:pPr>
        <w:pStyle w:val="a4"/>
        <w:numPr>
          <w:ilvl w:val="0"/>
          <w:numId w:val="82"/>
        </w:numPr>
        <w:tabs>
          <w:tab w:val="left" w:pos="908"/>
          <w:tab w:val="left" w:pos="1198"/>
        </w:tabs>
        <w:ind w:right="267" w:firstLine="567"/>
        <w:jc w:val="both"/>
        <w:rPr>
          <w:sz w:val="24"/>
          <w:szCs w:val="24"/>
        </w:rPr>
      </w:pPr>
      <w:r w:rsidRPr="00C83B94">
        <w:rPr>
          <w:b/>
          <w:sz w:val="24"/>
          <w:szCs w:val="24"/>
        </w:rPr>
        <w:t xml:space="preserve">Техническая </w:t>
      </w:r>
      <w:r w:rsidRPr="00C83B94">
        <w:rPr>
          <w:sz w:val="24"/>
          <w:szCs w:val="24"/>
        </w:rPr>
        <w:t>— направлена на развитие прикладных, конструкторских способностей обучающихся, с наклонностями в области точных наук и технического творчества (сфера деятел</w:t>
      </w:r>
      <w:r w:rsidRPr="00C83B94">
        <w:rPr>
          <w:sz w:val="24"/>
          <w:szCs w:val="24"/>
        </w:rPr>
        <w:t>ь</w:t>
      </w:r>
      <w:r w:rsidRPr="00C83B94">
        <w:rPr>
          <w:sz w:val="24"/>
          <w:szCs w:val="24"/>
        </w:rPr>
        <w:t>ности</w:t>
      </w:r>
      <w:r w:rsidRPr="00C83B94">
        <w:rPr>
          <w:spacing w:val="2"/>
          <w:sz w:val="24"/>
          <w:szCs w:val="24"/>
        </w:rPr>
        <w:t xml:space="preserve"> </w:t>
      </w:r>
      <w:r w:rsidRPr="00C83B94">
        <w:rPr>
          <w:sz w:val="24"/>
          <w:szCs w:val="24"/>
        </w:rPr>
        <w:t>«человек-машина»).</w:t>
      </w:r>
    </w:p>
    <w:p w:rsidR="00EF253F" w:rsidRPr="00C83B94" w:rsidRDefault="006D2369" w:rsidP="00C1642E">
      <w:pPr>
        <w:pStyle w:val="a4"/>
        <w:numPr>
          <w:ilvl w:val="0"/>
          <w:numId w:val="82"/>
        </w:numPr>
        <w:tabs>
          <w:tab w:val="left" w:pos="908"/>
          <w:tab w:val="left" w:pos="1157"/>
        </w:tabs>
        <w:spacing w:before="1"/>
        <w:ind w:right="240" w:firstLine="567"/>
        <w:jc w:val="both"/>
        <w:rPr>
          <w:sz w:val="24"/>
          <w:szCs w:val="24"/>
        </w:rPr>
      </w:pPr>
      <w:r w:rsidRPr="00C83B94">
        <w:rPr>
          <w:b/>
          <w:sz w:val="24"/>
          <w:szCs w:val="24"/>
        </w:rPr>
        <w:t xml:space="preserve">Естественнонаучная </w:t>
      </w:r>
      <w:r w:rsidRPr="00C83B94">
        <w:rPr>
          <w:sz w:val="24"/>
          <w:szCs w:val="24"/>
        </w:rPr>
        <w:t>— направлена на формирование научного мировоззрения, научного мышления, освоение методов научного познания мира и развитие исследовательских способностей обучающихся, с наклонностями в области естественных наук (сфера деятельности «человек- пр</w:t>
      </w:r>
      <w:r w:rsidRPr="00C83B94">
        <w:rPr>
          <w:sz w:val="24"/>
          <w:szCs w:val="24"/>
        </w:rPr>
        <w:t>и</w:t>
      </w:r>
      <w:r w:rsidRPr="00C83B94">
        <w:rPr>
          <w:sz w:val="24"/>
          <w:szCs w:val="24"/>
        </w:rPr>
        <w:t>рода» или окружающий мир), реализует потребность человека в классификации и упорядочивании объектов окружающего мира через логические</w:t>
      </w:r>
      <w:r w:rsidRPr="00C83B94">
        <w:rPr>
          <w:spacing w:val="-1"/>
          <w:sz w:val="24"/>
          <w:szCs w:val="24"/>
        </w:rPr>
        <w:t xml:space="preserve"> </w:t>
      </w:r>
      <w:r w:rsidRPr="00C83B94">
        <w:rPr>
          <w:sz w:val="24"/>
          <w:szCs w:val="24"/>
        </w:rPr>
        <w:t>операции.</w:t>
      </w:r>
    </w:p>
    <w:p w:rsidR="00EF253F" w:rsidRPr="00C83B94" w:rsidRDefault="006D2369" w:rsidP="00C1642E">
      <w:pPr>
        <w:pStyle w:val="a4"/>
        <w:numPr>
          <w:ilvl w:val="0"/>
          <w:numId w:val="82"/>
        </w:numPr>
        <w:tabs>
          <w:tab w:val="left" w:pos="908"/>
          <w:tab w:val="left" w:pos="1258"/>
        </w:tabs>
        <w:ind w:right="245" w:firstLine="567"/>
        <w:jc w:val="both"/>
        <w:rPr>
          <w:sz w:val="24"/>
          <w:szCs w:val="24"/>
        </w:rPr>
      </w:pPr>
      <w:r w:rsidRPr="00C83B94">
        <w:rPr>
          <w:b/>
          <w:sz w:val="24"/>
          <w:szCs w:val="24"/>
        </w:rPr>
        <w:t xml:space="preserve">Физкультурно-спортивная </w:t>
      </w:r>
      <w:r w:rsidRPr="00C83B94">
        <w:rPr>
          <w:sz w:val="24"/>
          <w:szCs w:val="24"/>
        </w:rPr>
        <w:t>— направлена на укрепление здоровья, формирование нав</w:t>
      </w:r>
      <w:r w:rsidRPr="00C83B94">
        <w:rPr>
          <w:sz w:val="24"/>
          <w:szCs w:val="24"/>
        </w:rPr>
        <w:t>ы</w:t>
      </w:r>
      <w:r w:rsidRPr="00C83B94">
        <w:rPr>
          <w:sz w:val="24"/>
          <w:szCs w:val="24"/>
        </w:rPr>
        <w:t xml:space="preserve">ков здорового образа жизни и спортивного мастерства, морально-волевых качеств и </w:t>
      </w:r>
      <w:r w:rsidR="00C83B94" w:rsidRPr="00C83B94">
        <w:rPr>
          <w:sz w:val="24"/>
          <w:szCs w:val="24"/>
        </w:rPr>
        <w:t>системы це</w:t>
      </w:r>
      <w:r w:rsidR="00C83B94" w:rsidRPr="00C83B94">
        <w:rPr>
          <w:sz w:val="24"/>
          <w:szCs w:val="24"/>
        </w:rPr>
        <w:t>н</w:t>
      </w:r>
      <w:r w:rsidR="00C83B94" w:rsidRPr="00C83B94">
        <w:rPr>
          <w:sz w:val="24"/>
          <w:szCs w:val="24"/>
        </w:rPr>
        <w:t>ностей с приоритетом жизни,</w:t>
      </w:r>
      <w:r w:rsidRPr="00C83B94">
        <w:rPr>
          <w:sz w:val="24"/>
          <w:szCs w:val="24"/>
        </w:rPr>
        <w:t xml:space="preserve"> и</w:t>
      </w:r>
      <w:r w:rsidRPr="00C83B94">
        <w:rPr>
          <w:spacing w:val="-5"/>
          <w:sz w:val="24"/>
          <w:szCs w:val="24"/>
        </w:rPr>
        <w:t xml:space="preserve"> </w:t>
      </w:r>
      <w:r w:rsidRPr="00C83B94">
        <w:rPr>
          <w:sz w:val="24"/>
          <w:szCs w:val="24"/>
        </w:rPr>
        <w:t>здоровья.</w:t>
      </w:r>
    </w:p>
    <w:p w:rsidR="00EF253F" w:rsidRPr="00C83B94" w:rsidRDefault="006D2369" w:rsidP="00C1642E">
      <w:pPr>
        <w:pStyle w:val="a4"/>
        <w:numPr>
          <w:ilvl w:val="0"/>
          <w:numId w:val="82"/>
        </w:numPr>
        <w:tabs>
          <w:tab w:val="left" w:pos="908"/>
          <w:tab w:val="left" w:pos="1284"/>
        </w:tabs>
        <w:ind w:right="244" w:firstLine="567"/>
        <w:jc w:val="both"/>
        <w:rPr>
          <w:sz w:val="24"/>
          <w:szCs w:val="24"/>
        </w:rPr>
      </w:pPr>
      <w:r w:rsidRPr="00C83B94">
        <w:rPr>
          <w:b/>
          <w:sz w:val="24"/>
          <w:szCs w:val="24"/>
        </w:rPr>
        <w:t xml:space="preserve">Художественная </w:t>
      </w:r>
      <w:r w:rsidRPr="00C83B94">
        <w:rPr>
          <w:sz w:val="24"/>
          <w:szCs w:val="24"/>
        </w:rPr>
        <w:t>— направлена на развитие художественно-эстетического вкуса, худ</w:t>
      </w:r>
      <w:r w:rsidRPr="00C83B94">
        <w:rPr>
          <w:sz w:val="24"/>
          <w:szCs w:val="24"/>
        </w:rPr>
        <w:t>о</w:t>
      </w:r>
      <w:r w:rsidRPr="00C83B94">
        <w:rPr>
          <w:sz w:val="24"/>
          <w:szCs w:val="24"/>
        </w:rPr>
        <w:t>жественных способностей и склонностей к различным видам искусства, творческого подхода, эмоционального восприятия и образного мышления, подготовки личности к постижению великого мира искусства, формированию стремления к воссозданию чувственного образа воспринимаемого мира.</w:t>
      </w:r>
    </w:p>
    <w:p w:rsidR="00EF253F" w:rsidRPr="00C83B94" w:rsidRDefault="006D2369" w:rsidP="00C1642E">
      <w:pPr>
        <w:pStyle w:val="a4"/>
        <w:numPr>
          <w:ilvl w:val="0"/>
          <w:numId w:val="82"/>
        </w:numPr>
        <w:tabs>
          <w:tab w:val="left" w:pos="908"/>
          <w:tab w:val="left" w:pos="1147"/>
        </w:tabs>
        <w:ind w:right="239" w:firstLine="567"/>
        <w:jc w:val="both"/>
        <w:rPr>
          <w:sz w:val="24"/>
          <w:szCs w:val="24"/>
        </w:rPr>
      </w:pPr>
      <w:r w:rsidRPr="00C83B94">
        <w:rPr>
          <w:b/>
          <w:sz w:val="24"/>
          <w:szCs w:val="24"/>
        </w:rPr>
        <w:t xml:space="preserve">Туристско-краеведческая </w:t>
      </w:r>
      <w:r w:rsidRPr="00C83B94">
        <w:rPr>
          <w:sz w:val="24"/>
          <w:szCs w:val="24"/>
        </w:rPr>
        <w:t xml:space="preserve">— направлена на развитие познавательных, </w:t>
      </w:r>
      <w:r w:rsidR="00C83B94" w:rsidRPr="00C83B94">
        <w:rPr>
          <w:sz w:val="24"/>
          <w:szCs w:val="24"/>
        </w:rPr>
        <w:t>исследовательских навыков,</w:t>
      </w:r>
      <w:r w:rsidRPr="00C83B94">
        <w:rPr>
          <w:sz w:val="24"/>
          <w:szCs w:val="24"/>
        </w:rPr>
        <w:t xml:space="preserve"> обучающихся по изучению природы, истории, культуры родного края, привлечение об</w:t>
      </w:r>
      <w:r w:rsidRPr="00C83B94">
        <w:rPr>
          <w:sz w:val="24"/>
          <w:szCs w:val="24"/>
        </w:rPr>
        <w:t>у</w:t>
      </w:r>
      <w:r w:rsidRPr="00C83B94">
        <w:rPr>
          <w:sz w:val="24"/>
          <w:szCs w:val="24"/>
        </w:rPr>
        <w:t>чающихся к социальным инициативам по охране природы, памятников культуры среды прожив</w:t>
      </w:r>
      <w:r w:rsidRPr="00C83B94">
        <w:rPr>
          <w:sz w:val="24"/>
          <w:szCs w:val="24"/>
        </w:rPr>
        <w:t>а</w:t>
      </w:r>
      <w:r w:rsidRPr="00C83B94">
        <w:rPr>
          <w:sz w:val="24"/>
          <w:szCs w:val="24"/>
        </w:rPr>
        <w:t>ния, поисковые работы малоизвестных фактов истории родного края, экскурсионная, музейная, архивная и экспедиционная</w:t>
      </w:r>
      <w:r w:rsidRPr="00C83B94">
        <w:rPr>
          <w:spacing w:val="-1"/>
          <w:sz w:val="24"/>
          <w:szCs w:val="24"/>
        </w:rPr>
        <w:t xml:space="preserve"> </w:t>
      </w:r>
      <w:r w:rsidRPr="00C83B94">
        <w:rPr>
          <w:sz w:val="24"/>
          <w:szCs w:val="24"/>
        </w:rPr>
        <w:t>работа.</w:t>
      </w:r>
    </w:p>
    <w:p w:rsidR="00EF253F" w:rsidRPr="00C83B94" w:rsidRDefault="006D2369" w:rsidP="00C1642E">
      <w:pPr>
        <w:pStyle w:val="a4"/>
        <w:numPr>
          <w:ilvl w:val="0"/>
          <w:numId w:val="82"/>
        </w:numPr>
        <w:tabs>
          <w:tab w:val="left" w:pos="908"/>
          <w:tab w:val="left" w:pos="1147"/>
        </w:tabs>
        <w:ind w:right="248" w:firstLine="567"/>
        <w:jc w:val="both"/>
        <w:rPr>
          <w:sz w:val="24"/>
          <w:szCs w:val="24"/>
        </w:rPr>
      </w:pPr>
      <w:r w:rsidRPr="00C83B94">
        <w:rPr>
          <w:b/>
          <w:sz w:val="24"/>
          <w:szCs w:val="24"/>
        </w:rPr>
        <w:t xml:space="preserve">Социально-педагогическая </w:t>
      </w:r>
      <w:r w:rsidRPr="00C83B94">
        <w:rPr>
          <w:sz w:val="24"/>
          <w:szCs w:val="24"/>
        </w:rPr>
        <w:t>— направлена на социальную адаптацию, повышение уровня готовности обучающихся к взаимодействию с различными социальными институтами, формир</w:t>
      </w:r>
      <w:r w:rsidRPr="00C83B94">
        <w:rPr>
          <w:sz w:val="24"/>
          <w:szCs w:val="24"/>
        </w:rPr>
        <w:t>о</w:t>
      </w:r>
      <w:r w:rsidRPr="00C83B94">
        <w:rPr>
          <w:sz w:val="24"/>
          <w:szCs w:val="24"/>
        </w:rPr>
        <w:t>вание знаний об основных сферах современной социальной жизни, устройстве общества, создание условий для развития коммуникативной, социально успешной личности,</w:t>
      </w:r>
      <w:r w:rsidRPr="00C83B94">
        <w:rPr>
          <w:spacing w:val="14"/>
          <w:sz w:val="24"/>
          <w:szCs w:val="24"/>
        </w:rPr>
        <w:t xml:space="preserve"> </w:t>
      </w:r>
      <w:r w:rsidRPr="00C83B94">
        <w:rPr>
          <w:sz w:val="24"/>
          <w:szCs w:val="24"/>
        </w:rPr>
        <w:t>расширение</w:t>
      </w:r>
    </w:p>
    <w:p w:rsidR="00EF253F" w:rsidRPr="00C83B94" w:rsidRDefault="006D2369" w:rsidP="00C1642E">
      <w:pPr>
        <w:pStyle w:val="a3"/>
        <w:tabs>
          <w:tab w:val="left" w:pos="908"/>
        </w:tabs>
        <w:ind w:firstLine="0"/>
      </w:pPr>
      <w:r w:rsidRPr="00C83B94">
        <w:t>«социальной практики», воспитание социальной компетентности (сфера деятельности «человек- о</w:t>
      </w:r>
      <w:r w:rsidRPr="00C83B94">
        <w:t>б</w:t>
      </w:r>
      <w:r w:rsidRPr="00C83B94">
        <w:t>щество», «человек-человек»), формирование педагогических навыков.</w:t>
      </w:r>
    </w:p>
    <w:p w:rsidR="00EF253F" w:rsidRPr="00C83B94" w:rsidRDefault="006D2369" w:rsidP="00C1642E">
      <w:pPr>
        <w:pStyle w:val="1"/>
        <w:tabs>
          <w:tab w:val="left" w:pos="908"/>
        </w:tabs>
        <w:spacing w:before="3" w:line="240" w:lineRule="auto"/>
        <w:ind w:right="2639" w:firstLine="2410"/>
        <w:jc w:val="both"/>
      </w:pPr>
      <w:r w:rsidRPr="00C83B94">
        <w:t>Классификация образовательных программ По уровню усвоения программы делятся на:</w:t>
      </w:r>
    </w:p>
    <w:p w:rsidR="00C64F63" w:rsidRDefault="006D2369" w:rsidP="00C1642E">
      <w:pPr>
        <w:pStyle w:val="a3"/>
        <w:tabs>
          <w:tab w:val="left" w:pos="908"/>
        </w:tabs>
        <w:ind w:left="1466" w:right="6896" w:firstLine="0"/>
      </w:pPr>
      <w:r w:rsidRPr="00C83B94">
        <w:t xml:space="preserve">общекультурный; </w:t>
      </w:r>
    </w:p>
    <w:p w:rsidR="0030521B" w:rsidRDefault="006D2369" w:rsidP="00C1642E">
      <w:pPr>
        <w:pStyle w:val="a3"/>
        <w:tabs>
          <w:tab w:val="left" w:pos="908"/>
        </w:tabs>
        <w:ind w:left="1466" w:right="6896" w:firstLine="0"/>
      </w:pPr>
      <w:r w:rsidRPr="00C83B94">
        <w:t xml:space="preserve">углублённый; </w:t>
      </w:r>
    </w:p>
    <w:p w:rsidR="00EF253F" w:rsidRPr="00C83B94" w:rsidRDefault="006D2369" w:rsidP="00C1642E">
      <w:pPr>
        <w:pStyle w:val="a3"/>
        <w:tabs>
          <w:tab w:val="left" w:pos="908"/>
        </w:tabs>
        <w:ind w:left="1466" w:right="6896" w:firstLine="0"/>
      </w:pPr>
      <w:r w:rsidRPr="00C83B94">
        <w:t>профориентированный.</w:t>
      </w:r>
    </w:p>
    <w:p w:rsidR="00EF253F" w:rsidRPr="00C83B94" w:rsidRDefault="006D2369" w:rsidP="00C1642E">
      <w:pPr>
        <w:pStyle w:val="1"/>
        <w:tabs>
          <w:tab w:val="left" w:pos="908"/>
        </w:tabs>
        <w:spacing w:before="1"/>
        <w:jc w:val="both"/>
      </w:pPr>
      <w:r w:rsidRPr="00C83B94">
        <w:t>По целевой установке:</w:t>
      </w:r>
    </w:p>
    <w:p w:rsidR="00EF253F" w:rsidRPr="00C83B94" w:rsidRDefault="006D2369" w:rsidP="00C1642E">
      <w:pPr>
        <w:pStyle w:val="a3"/>
        <w:tabs>
          <w:tab w:val="left" w:pos="908"/>
        </w:tabs>
        <w:ind w:left="899" w:right="247"/>
      </w:pPr>
      <w:r w:rsidRPr="00C83B94">
        <w:t>Типовая (рекомендованные внешкольным учреждениям Министерством образования России);</w:t>
      </w:r>
    </w:p>
    <w:p w:rsidR="00EF253F" w:rsidRPr="00C83B94" w:rsidRDefault="006D2369" w:rsidP="00C1642E">
      <w:pPr>
        <w:pStyle w:val="a3"/>
        <w:tabs>
          <w:tab w:val="left" w:pos="908"/>
        </w:tabs>
        <w:ind w:left="899" w:right="244"/>
      </w:pPr>
      <w:r w:rsidRPr="00C83B94">
        <w:t>Модифицированная (адаптированная под условия учреждения, скорректирована ко</w:t>
      </w:r>
      <w:r w:rsidRPr="00C83B94">
        <w:t>н</w:t>
      </w:r>
      <w:r w:rsidRPr="00C83B94">
        <w:t>кретным педагогом, содержание данной программы основано на типовой, с внесением изм</w:t>
      </w:r>
      <w:r w:rsidRPr="00C83B94">
        <w:t>е</w:t>
      </w:r>
      <w:r w:rsidRPr="00C83B94">
        <w:t>нения в отбор тем, порядок их изучения, изменения в распределении часов, в отборе мат</w:t>
      </w:r>
      <w:r w:rsidRPr="00C83B94">
        <w:t>е</w:t>
      </w:r>
      <w:r w:rsidRPr="00C83B94">
        <w:t>риала по темам);</w:t>
      </w:r>
    </w:p>
    <w:p w:rsidR="00EF253F" w:rsidRPr="00C83B94" w:rsidRDefault="006D2369" w:rsidP="00C1642E">
      <w:pPr>
        <w:pStyle w:val="a3"/>
        <w:tabs>
          <w:tab w:val="left" w:pos="908"/>
        </w:tabs>
        <w:ind w:left="899" w:right="247"/>
      </w:pPr>
      <w:r w:rsidRPr="00C83B94">
        <w:t>Экспериментальная (предполагает отработку новых педагогических технологий и м</w:t>
      </w:r>
      <w:r w:rsidRPr="00C83B94">
        <w:t>е</w:t>
      </w:r>
      <w:r w:rsidRPr="00C83B94">
        <w:t>тодик, содержит этапы и способы отслеживания, имеет научного руководителя, рассматрив</w:t>
      </w:r>
      <w:r w:rsidRPr="00C83B94">
        <w:t>а</w:t>
      </w:r>
      <w:r w:rsidRPr="00C83B94">
        <w:lastRenderedPageBreak/>
        <w:t>ется экспериментальным советом);</w:t>
      </w:r>
    </w:p>
    <w:p w:rsidR="00EF253F" w:rsidRPr="00C83B94" w:rsidRDefault="006D2369" w:rsidP="00C1642E">
      <w:pPr>
        <w:pStyle w:val="a3"/>
        <w:tabs>
          <w:tab w:val="left" w:pos="908"/>
        </w:tabs>
        <w:ind w:left="899" w:right="248"/>
      </w:pPr>
      <w:r w:rsidRPr="00C83B94">
        <w:t>Авторская (программа написана полностью педагогом или коллективом педагогов, прошедшая городской и всероссийский конкурс образовательных программ).</w:t>
      </w:r>
    </w:p>
    <w:p w:rsidR="00EF253F" w:rsidRPr="00C83B94" w:rsidRDefault="006D2369" w:rsidP="00C1642E">
      <w:pPr>
        <w:pStyle w:val="1"/>
        <w:tabs>
          <w:tab w:val="left" w:pos="908"/>
        </w:tabs>
        <w:spacing w:before="3"/>
        <w:jc w:val="both"/>
      </w:pPr>
      <w:r w:rsidRPr="00C83B94">
        <w:t>Срок реализации программ:</w:t>
      </w:r>
    </w:p>
    <w:p w:rsidR="00EF253F" w:rsidRPr="00C83B94" w:rsidRDefault="006D2369" w:rsidP="00C1642E">
      <w:pPr>
        <w:pStyle w:val="a3"/>
        <w:tabs>
          <w:tab w:val="left" w:pos="908"/>
        </w:tabs>
        <w:spacing w:line="274" w:lineRule="exact"/>
        <w:ind w:left="899" w:firstLine="0"/>
      </w:pPr>
      <w:r w:rsidRPr="00C83B94">
        <w:t>Срок реализации составляет от 1 года до 4 лет.</w:t>
      </w:r>
    </w:p>
    <w:p w:rsidR="00EF253F" w:rsidRPr="00C64F63" w:rsidRDefault="006D2369" w:rsidP="00C1642E">
      <w:pPr>
        <w:pStyle w:val="1"/>
        <w:tabs>
          <w:tab w:val="left" w:pos="908"/>
        </w:tabs>
        <w:spacing w:before="5"/>
        <w:jc w:val="both"/>
      </w:pPr>
      <w:r w:rsidRPr="00C64F63">
        <w:t>Структура программы дополнительного образования детей.</w:t>
      </w:r>
    </w:p>
    <w:p w:rsidR="00EF253F" w:rsidRPr="00C64F63" w:rsidRDefault="006D2369" w:rsidP="00C1642E">
      <w:pPr>
        <w:pStyle w:val="a3"/>
        <w:tabs>
          <w:tab w:val="left" w:pos="908"/>
          <w:tab w:val="left" w:pos="2283"/>
          <w:tab w:val="left" w:pos="4300"/>
          <w:tab w:val="left" w:pos="5807"/>
          <w:tab w:val="left" w:pos="6614"/>
          <w:tab w:val="left" w:pos="7818"/>
          <w:tab w:val="left" w:pos="9226"/>
        </w:tabs>
        <w:ind w:right="266"/>
      </w:pPr>
      <w:r w:rsidRPr="00C64F63">
        <w:t>Программа</w:t>
      </w:r>
      <w:r w:rsidRPr="00C64F63">
        <w:tab/>
        <w:t>дополнительного</w:t>
      </w:r>
      <w:r w:rsidRPr="00C64F63">
        <w:tab/>
        <w:t>образования</w:t>
      </w:r>
      <w:r w:rsidRPr="00C64F63">
        <w:tab/>
        <w:t>детей</w:t>
      </w:r>
      <w:r w:rsidRPr="00C64F63">
        <w:tab/>
        <w:t>включает</w:t>
      </w:r>
      <w:r w:rsidRPr="00C64F63">
        <w:tab/>
        <w:t>следующие</w:t>
      </w:r>
      <w:r w:rsidRPr="00C64F63">
        <w:tab/>
        <w:t>структурные элементы:</w:t>
      </w:r>
    </w:p>
    <w:p w:rsidR="00EF253F" w:rsidRPr="00C64F63" w:rsidRDefault="006D2369" w:rsidP="00C1642E">
      <w:pPr>
        <w:pStyle w:val="a4"/>
        <w:numPr>
          <w:ilvl w:val="1"/>
          <w:numId w:val="82"/>
        </w:numPr>
        <w:tabs>
          <w:tab w:val="left" w:pos="908"/>
          <w:tab w:val="left" w:pos="1750"/>
        </w:tabs>
        <w:spacing w:line="274" w:lineRule="exact"/>
        <w:ind w:hanging="283"/>
        <w:jc w:val="both"/>
        <w:rPr>
          <w:sz w:val="24"/>
          <w:szCs w:val="24"/>
        </w:rPr>
      </w:pPr>
      <w:r w:rsidRPr="00C64F63">
        <w:rPr>
          <w:sz w:val="24"/>
          <w:szCs w:val="24"/>
        </w:rPr>
        <w:t>Титульный</w:t>
      </w:r>
      <w:r w:rsidRPr="00C64F63">
        <w:rPr>
          <w:spacing w:val="-1"/>
          <w:sz w:val="24"/>
          <w:szCs w:val="24"/>
        </w:rPr>
        <w:t xml:space="preserve"> </w:t>
      </w:r>
      <w:r w:rsidRPr="00C64F63">
        <w:rPr>
          <w:sz w:val="24"/>
          <w:szCs w:val="24"/>
        </w:rPr>
        <w:t>лист.</w:t>
      </w:r>
    </w:p>
    <w:p w:rsidR="00EF253F" w:rsidRPr="00C64F63" w:rsidRDefault="006D2369" w:rsidP="00C1642E">
      <w:pPr>
        <w:pStyle w:val="a4"/>
        <w:numPr>
          <w:ilvl w:val="1"/>
          <w:numId w:val="82"/>
        </w:numPr>
        <w:tabs>
          <w:tab w:val="left" w:pos="908"/>
          <w:tab w:val="left" w:pos="1750"/>
        </w:tabs>
        <w:ind w:hanging="283"/>
        <w:jc w:val="both"/>
        <w:rPr>
          <w:sz w:val="24"/>
          <w:szCs w:val="24"/>
        </w:rPr>
      </w:pPr>
      <w:r w:rsidRPr="00C64F63">
        <w:rPr>
          <w:sz w:val="24"/>
          <w:szCs w:val="24"/>
        </w:rPr>
        <w:t>Пояснительную</w:t>
      </w:r>
      <w:r w:rsidRPr="00C64F63">
        <w:rPr>
          <w:spacing w:val="-1"/>
          <w:sz w:val="24"/>
          <w:szCs w:val="24"/>
        </w:rPr>
        <w:t xml:space="preserve"> </w:t>
      </w:r>
      <w:r w:rsidRPr="00C64F63">
        <w:rPr>
          <w:sz w:val="24"/>
          <w:szCs w:val="24"/>
        </w:rPr>
        <w:t>записку.</w:t>
      </w:r>
    </w:p>
    <w:p w:rsidR="00EF253F" w:rsidRPr="00C64F63" w:rsidRDefault="006D2369" w:rsidP="00C1642E">
      <w:pPr>
        <w:pStyle w:val="a4"/>
        <w:numPr>
          <w:ilvl w:val="1"/>
          <w:numId w:val="82"/>
        </w:numPr>
        <w:tabs>
          <w:tab w:val="left" w:pos="908"/>
          <w:tab w:val="left" w:pos="1750"/>
        </w:tabs>
        <w:ind w:hanging="283"/>
        <w:jc w:val="both"/>
        <w:rPr>
          <w:sz w:val="24"/>
          <w:szCs w:val="24"/>
        </w:rPr>
      </w:pPr>
      <w:r w:rsidRPr="00C64F63">
        <w:rPr>
          <w:sz w:val="24"/>
          <w:szCs w:val="24"/>
        </w:rPr>
        <w:t>Учебно-тематический</w:t>
      </w:r>
      <w:r w:rsidRPr="00C64F63">
        <w:rPr>
          <w:spacing w:val="-1"/>
          <w:sz w:val="24"/>
          <w:szCs w:val="24"/>
        </w:rPr>
        <w:t xml:space="preserve"> </w:t>
      </w:r>
      <w:r w:rsidRPr="00C64F63">
        <w:rPr>
          <w:sz w:val="24"/>
          <w:szCs w:val="24"/>
        </w:rPr>
        <w:t>план.</w:t>
      </w:r>
    </w:p>
    <w:p w:rsidR="00EF253F" w:rsidRPr="00C64F63" w:rsidRDefault="006D2369" w:rsidP="00C1642E">
      <w:pPr>
        <w:pStyle w:val="a4"/>
        <w:numPr>
          <w:ilvl w:val="1"/>
          <w:numId w:val="82"/>
        </w:numPr>
        <w:tabs>
          <w:tab w:val="left" w:pos="908"/>
          <w:tab w:val="left" w:pos="1750"/>
        </w:tabs>
        <w:spacing w:before="65"/>
        <w:ind w:hanging="283"/>
        <w:jc w:val="both"/>
        <w:rPr>
          <w:sz w:val="24"/>
          <w:szCs w:val="24"/>
        </w:rPr>
      </w:pPr>
      <w:r w:rsidRPr="00C64F63">
        <w:rPr>
          <w:sz w:val="24"/>
          <w:szCs w:val="24"/>
        </w:rPr>
        <w:t>Содержание изучаемого</w:t>
      </w:r>
      <w:r w:rsidRPr="00C64F63">
        <w:rPr>
          <w:spacing w:val="-2"/>
          <w:sz w:val="24"/>
          <w:szCs w:val="24"/>
        </w:rPr>
        <w:t xml:space="preserve"> </w:t>
      </w:r>
      <w:r w:rsidRPr="00C64F63">
        <w:rPr>
          <w:sz w:val="24"/>
          <w:szCs w:val="24"/>
        </w:rPr>
        <w:t>курса.</w:t>
      </w:r>
    </w:p>
    <w:p w:rsidR="00EF253F" w:rsidRPr="00C64F63" w:rsidRDefault="006D2369" w:rsidP="00C1642E">
      <w:pPr>
        <w:pStyle w:val="a4"/>
        <w:numPr>
          <w:ilvl w:val="1"/>
          <w:numId w:val="82"/>
        </w:numPr>
        <w:tabs>
          <w:tab w:val="left" w:pos="908"/>
          <w:tab w:val="left" w:pos="1750"/>
        </w:tabs>
        <w:ind w:hanging="283"/>
        <w:jc w:val="both"/>
        <w:rPr>
          <w:sz w:val="24"/>
          <w:szCs w:val="24"/>
        </w:rPr>
      </w:pPr>
      <w:r w:rsidRPr="00C64F63">
        <w:rPr>
          <w:sz w:val="24"/>
          <w:szCs w:val="24"/>
        </w:rPr>
        <w:t>Методическое обеспечение дополнительной образовательной</w:t>
      </w:r>
      <w:r w:rsidRPr="00C64F63">
        <w:rPr>
          <w:spacing w:val="-4"/>
          <w:sz w:val="24"/>
          <w:szCs w:val="24"/>
        </w:rPr>
        <w:t xml:space="preserve"> </w:t>
      </w:r>
      <w:r w:rsidRPr="00C64F63">
        <w:rPr>
          <w:sz w:val="24"/>
          <w:szCs w:val="24"/>
        </w:rPr>
        <w:t>программы.</w:t>
      </w:r>
    </w:p>
    <w:p w:rsidR="00EF253F" w:rsidRPr="00C64F63" w:rsidRDefault="006D2369" w:rsidP="00C1642E">
      <w:pPr>
        <w:pStyle w:val="a4"/>
        <w:numPr>
          <w:ilvl w:val="1"/>
          <w:numId w:val="82"/>
        </w:numPr>
        <w:tabs>
          <w:tab w:val="left" w:pos="908"/>
          <w:tab w:val="left" w:pos="1750"/>
        </w:tabs>
        <w:ind w:hanging="283"/>
        <w:jc w:val="both"/>
        <w:rPr>
          <w:sz w:val="24"/>
          <w:szCs w:val="24"/>
        </w:rPr>
      </w:pPr>
      <w:r w:rsidRPr="00C64F63">
        <w:rPr>
          <w:sz w:val="24"/>
          <w:szCs w:val="24"/>
        </w:rPr>
        <w:t>Список</w:t>
      </w:r>
      <w:r w:rsidRPr="00C64F63">
        <w:rPr>
          <w:spacing w:val="-1"/>
          <w:sz w:val="24"/>
          <w:szCs w:val="24"/>
        </w:rPr>
        <w:t xml:space="preserve"> </w:t>
      </w:r>
      <w:r w:rsidRPr="00C64F63">
        <w:rPr>
          <w:sz w:val="24"/>
          <w:szCs w:val="24"/>
        </w:rPr>
        <w:t>литературы.</w:t>
      </w:r>
    </w:p>
    <w:p w:rsidR="00EF253F" w:rsidRPr="00C64F63" w:rsidRDefault="006D2369" w:rsidP="00C1642E">
      <w:pPr>
        <w:pStyle w:val="1"/>
        <w:tabs>
          <w:tab w:val="left" w:pos="908"/>
        </w:tabs>
        <w:spacing w:before="6" w:line="240" w:lineRule="auto"/>
        <w:ind w:left="332" w:firstLine="566"/>
        <w:jc w:val="both"/>
      </w:pPr>
      <w:r w:rsidRPr="00C64F63">
        <w:t>Оформление и содержание структурных элементов программы дополнительного образ</w:t>
      </w:r>
      <w:r w:rsidRPr="00C64F63">
        <w:t>о</w:t>
      </w:r>
      <w:r w:rsidRPr="00C64F63">
        <w:t>вания детей</w:t>
      </w:r>
    </w:p>
    <w:p w:rsidR="00EF253F" w:rsidRPr="00C64F63" w:rsidRDefault="006D2369" w:rsidP="00C1642E">
      <w:pPr>
        <w:pStyle w:val="a4"/>
        <w:numPr>
          <w:ilvl w:val="0"/>
          <w:numId w:val="81"/>
        </w:numPr>
        <w:tabs>
          <w:tab w:val="left" w:pos="908"/>
          <w:tab w:val="left" w:pos="1140"/>
        </w:tabs>
        <w:spacing w:line="271" w:lineRule="exact"/>
        <w:ind w:firstLine="567"/>
        <w:jc w:val="both"/>
        <w:rPr>
          <w:sz w:val="24"/>
          <w:szCs w:val="24"/>
        </w:rPr>
      </w:pPr>
      <w:r w:rsidRPr="00C64F63">
        <w:rPr>
          <w:sz w:val="24"/>
          <w:szCs w:val="24"/>
        </w:rPr>
        <w:t>На титульном листе рекомендуется</w:t>
      </w:r>
      <w:r w:rsidRPr="00C64F63">
        <w:rPr>
          <w:spacing w:val="1"/>
          <w:sz w:val="24"/>
          <w:szCs w:val="24"/>
        </w:rPr>
        <w:t xml:space="preserve"> </w:t>
      </w:r>
      <w:r w:rsidRPr="00C64F63">
        <w:rPr>
          <w:sz w:val="24"/>
          <w:szCs w:val="24"/>
        </w:rPr>
        <w:t>указывать:</w:t>
      </w:r>
    </w:p>
    <w:p w:rsidR="00EF253F" w:rsidRPr="00C64F63" w:rsidRDefault="006D2369" w:rsidP="00C1642E">
      <w:pPr>
        <w:pStyle w:val="a4"/>
        <w:numPr>
          <w:ilvl w:val="1"/>
          <w:numId w:val="81"/>
        </w:numPr>
        <w:tabs>
          <w:tab w:val="left" w:pos="908"/>
          <w:tab w:val="left" w:pos="1750"/>
        </w:tabs>
        <w:ind w:firstLine="566"/>
        <w:jc w:val="both"/>
        <w:rPr>
          <w:sz w:val="24"/>
          <w:szCs w:val="24"/>
        </w:rPr>
      </w:pPr>
      <w:r w:rsidRPr="00C64F63">
        <w:rPr>
          <w:sz w:val="24"/>
          <w:szCs w:val="24"/>
        </w:rPr>
        <w:t>наименование образовательного учреждения;</w:t>
      </w:r>
    </w:p>
    <w:p w:rsidR="00EF253F" w:rsidRPr="00C64F63" w:rsidRDefault="006D2369" w:rsidP="00C1642E">
      <w:pPr>
        <w:pStyle w:val="a4"/>
        <w:numPr>
          <w:ilvl w:val="1"/>
          <w:numId w:val="81"/>
        </w:numPr>
        <w:tabs>
          <w:tab w:val="left" w:pos="908"/>
          <w:tab w:val="left" w:pos="1750"/>
        </w:tabs>
        <w:ind w:firstLine="566"/>
        <w:jc w:val="both"/>
        <w:rPr>
          <w:sz w:val="24"/>
          <w:szCs w:val="24"/>
        </w:rPr>
      </w:pPr>
      <w:r w:rsidRPr="00C64F63">
        <w:rPr>
          <w:sz w:val="24"/>
          <w:szCs w:val="24"/>
        </w:rPr>
        <w:t>где, когда и кем утверждена дополнительная образовательная</w:t>
      </w:r>
      <w:r w:rsidRPr="00C64F63">
        <w:rPr>
          <w:spacing w:val="-4"/>
          <w:sz w:val="24"/>
          <w:szCs w:val="24"/>
        </w:rPr>
        <w:t xml:space="preserve"> </w:t>
      </w:r>
      <w:r w:rsidRPr="00C64F63">
        <w:rPr>
          <w:sz w:val="24"/>
          <w:szCs w:val="24"/>
        </w:rPr>
        <w:t>программа;</w:t>
      </w:r>
    </w:p>
    <w:p w:rsidR="00EF253F" w:rsidRPr="00C64F63" w:rsidRDefault="006D2369" w:rsidP="00C1642E">
      <w:pPr>
        <w:pStyle w:val="a4"/>
        <w:numPr>
          <w:ilvl w:val="1"/>
          <w:numId w:val="81"/>
        </w:numPr>
        <w:tabs>
          <w:tab w:val="left" w:pos="908"/>
          <w:tab w:val="left" w:pos="1750"/>
        </w:tabs>
        <w:spacing w:line="275" w:lineRule="exact"/>
        <w:ind w:firstLine="566"/>
        <w:jc w:val="both"/>
        <w:rPr>
          <w:sz w:val="24"/>
          <w:szCs w:val="24"/>
        </w:rPr>
      </w:pPr>
      <w:r w:rsidRPr="00C64F63">
        <w:rPr>
          <w:sz w:val="24"/>
          <w:szCs w:val="24"/>
        </w:rPr>
        <w:t>название дополнительной образовательной</w:t>
      </w:r>
      <w:r w:rsidRPr="00C64F63">
        <w:rPr>
          <w:spacing w:val="-4"/>
          <w:sz w:val="24"/>
          <w:szCs w:val="24"/>
        </w:rPr>
        <w:t xml:space="preserve"> </w:t>
      </w:r>
      <w:r w:rsidRPr="00C64F63">
        <w:rPr>
          <w:sz w:val="24"/>
          <w:szCs w:val="24"/>
        </w:rPr>
        <w:t>программы;</w:t>
      </w:r>
    </w:p>
    <w:p w:rsidR="00EF253F" w:rsidRPr="00C64F63" w:rsidRDefault="006D2369" w:rsidP="00C1642E">
      <w:pPr>
        <w:pStyle w:val="a4"/>
        <w:numPr>
          <w:ilvl w:val="1"/>
          <w:numId w:val="81"/>
        </w:numPr>
        <w:tabs>
          <w:tab w:val="left" w:pos="908"/>
          <w:tab w:val="left" w:pos="1750"/>
        </w:tabs>
        <w:spacing w:line="275" w:lineRule="exact"/>
        <w:ind w:firstLine="566"/>
        <w:jc w:val="both"/>
        <w:rPr>
          <w:sz w:val="24"/>
          <w:szCs w:val="24"/>
        </w:rPr>
      </w:pPr>
      <w:r w:rsidRPr="00C64F63">
        <w:rPr>
          <w:sz w:val="24"/>
          <w:szCs w:val="24"/>
        </w:rPr>
        <w:t>возраст детей, на которых рассчитана дополнительная образовательная</w:t>
      </w:r>
      <w:r w:rsidRPr="00C64F63">
        <w:rPr>
          <w:spacing w:val="-12"/>
          <w:sz w:val="24"/>
          <w:szCs w:val="24"/>
        </w:rPr>
        <w:t xml:space="preserve"> </w:t>
      </w:r>
      <w:r w:rsidRPr="00C64F63">
        <w:rPr>
          <w:sz w:val="24"/>
          <w:szCs w:val="24"/>
        </w:rPr>
        <w:t>программа;</w:t>
      </w:r>
    </w:p>
    <w:p w:rsidR="00EF253F" w:rsidRPr="00C64F63" w:rsidRDefault="006D2369" w:rsidP="00C1642E">
      <w:pPr>
        <w:pStyle w:val="a4"/>
        <w:numPr>
          <w:ilvl w:val="1"/>
          <w:numId w:val="81"/>
        </w:numPr>
        <w:tabs>
          <w:tab w:val="left" w:pos="908"/>
          <w:tab w:val="left" w:pos="1750"/>
        </w:tabs>
        <w:ind w:firstLine="566"/>
        <w:jc w:val="both"/>
        <w:rPr>
          <w:sz w:val="24"/>
          <w:szCs w:val="24"/>
        </w:rPr>
      </w:pPr>
      <w:r w:rsidRPr="00C64F63">
        <w:rPr>
          <w:sz w:val="24"/>
          <w:szCs w:val="24"/>
        </w:rPr>
        <w:t>срок реализации дополнительной образовательной</w:t>
      </w:r>
      <w:r w:rsidRPr="00C64F63">
        <w:rPr>
          <w:spacing w:val="-4"/>
          <w:sz w:val="24"/>
          <w:szCs w:val="24"/>
        </w:rPr>
        <w:t xml:space="preserve"> </w:t>
      </w:r>
      <w:r w:rsidRPr="00C64F63">
        <w:rPr>
          <w:sz w:val="24"/>
          <w:szCs w:val="24"/>
        </w:rPr>
        <w:t>программы;</w:t>
      </w:r>
    </w:p>
    <w:p w:rsidR="00EF253F" w:rsidRPr="00C64F63" w:rsidRDefault="006D2369" w:rsidP="00C1642E">
      <w:pPr>
        <w:pStyle w:val="a4"/>
        <w:numPr>
          <w:ilvl w:val="1"/>
          <w:numId w:val="81"/>
        </w:numPr>
        <w:tabs>
          <w:tab w:val="left" w:pos="908"/>
          <w:tab w:val="left" w:pos="1750"/>
        </w:tabs>
        <w:ind w:firstLine="566"/>
        <w:jc w:val="both"/>
        <w:rPr>
          <w:sz w:val="24"/>
          <w:szCs w:val="24"/>
        </w:rPr>
      </w:pPr>
      <w:r w:rsidRPr="00C64F63">
        <w:rPr>
          <w:sz w:val="24"/>
          <w:szCs w:val="24"/>
        </w:rPr>
        <w:t>Ф. И.О., должность автора (авторов) дополнительной образовательной</w:t>
      </w:r>
      <w:r w:rsidRPr="00C64F63">
        <w:rPr>
          <w:spacing w:val="-10"/>
          <w:sz w:val="24"/>
          <w:szCs w:val="24"/>
        </w:rPr>
        <w:t xml:space="preserve"> </w:t>
      </w:r>
      <w:r w:rsidRPr="00C64F63">
        <w:rPr>
          <w:sz w:val="24"/>
          <w:szCs w:val="24"/>
        </w:rPr>
        <w:t>программы;</w:t>
      </w:r>
    </w:p>
    <w:p w:rsidR="00EF253F" w:rsidRPr="00C64F63" w:rsidRDefault="006D2369" w:rsidP="00C1642E">
      <w:pPr>
        <w:pStyle w:val="a4"/>
        <w:numPr>
          <w:ilvl w:val="1"/>
          <w:numId w:val="81"/>
        </w:numPr>
        <w:tabs>
          <w:tab w:val="left" w:pos="908"/>
          <w:tab w:val="left" w:pos="1750"/>
          <w:tab w:val="left" w:pos="2995"/>
          <w:tab w:val="left" w:pos="4595"/>
          <w:tab w:val="left" w:pos="5691"/>
          <w:tab w:val="left" w:pos="6137"/>
          <w:tab w:val="left" w:pos="7322"/>
          <w:tab w:val="left" w:pos="8885"/>
        </w:tabs>
        <w:ind w:right="265" w:firstLine="566"/>
        <w:jc w:val="both"/>
        <w:rPr>
          <w:sz w:val="24"/>
          <w:szCs w:val="24"/>
        </w:rPr>
      </w:pPr>
      <w:r w:rsidRPr="00C64F63">
        <w:rPr>
          <w:sz w:val="24"/>
          <w:szCs w:val="24"/>
        </w:rPr>
        <w:t>название</w:t>
      </w:r>
      <w:r w:rsidRPr="00C64F63">
        <w:rPr>
          <w:sz w:val="24"/>
          <w:szCs w:val="24"/>
        </w:rPr>
        <w:tab/>
        <w:t>населенного</w:t>
      </w:r>
      <w:r w:rsidRPr="00C64F63">
        <w:rPr>
          <w:sz w:val="24"/>
          <w:szCs w:val="24"/>
        </w:rPr>
        <w:tab/>
      </w:r>
      <w:r w:rsidR="00C83B94" w:rsidRPr="00C64F63">
        <w:rPr>
          <w:sz w:val="24"/>
          <w:szCs w:val="24"/>
        </w:rPr>
        <w:t xml:space="preserve">пункта, </w:t>
      </w:r>
      <w:r w:rsidR="00C83B94" w:rsidRPr="00C64F63">
        <w:rPr>
          <w:sz w:val="24"/>
          <w:szCs w:val="24"/>
        </w:rPr>
        <w:tab/>
      </w:r>
      <w:r w:rsidRPr="00C64F63">
        <w:rPr>
          <w:sz w:val="24"/>
          <w:szCs w:val="24"/>
        </w:rPr>
        <w:t>в</w:t>
      </w:r>
      <w:r w:rsidRPr="00C64F63">
        <w:rPr>
          <w:sz w:val="24"/>
          <w:szCs w:val="24"/>
        </w:rPr>
        <w:tab/>
        <w:t>котором</w:t>
      </w:r>
      <w:r w:rsidRPr="00C64F63">
        <w:rPr>
          <w:sz w:val="24"/>
          <w:szCs w:val="24"/>
        </w:rPr>
        <w:tab/>
        <w:t>реализуется</w:t>
      </w:r>
      <w:r w:rsidRPr="00C64F63">
        <w:rPr>
          <w:sz w:val="24"/>
          <w:szCs w:val="24"/>
        </w:rPr>
        <w:tab/>
        <w:t>дополнительная образовательная</w:t>
      </w:r>
      <w:r w:rsidRPr="00C64F63">
        <w:rPr>
          <w:spacing w:val="-1"/>
          <w:sz w:val="24"/>
          <w:szCs w:val="24"/>
        </w:rPr>
        <w:t xml:space="preserve"> </w:t>
      </w:r>
      <w:r w:rsidRPr="00C64F63">
        <w:rPr>
          <w:sz w:val="24"/>
          <w:szCs w:val="24"/>
        </w:rPr>
        <w:t>программа;</w:t>
      </w:r>
    </w:p>
    <w:p w:rsidR="00EF253F" w:rsidRPr="00C64F63" w:rsidRDefault="006D2369" w:rsidP="00C1642E">
      <w:pPr>
        <w:pStyle w:val="a4"/>
        <w:numPr>
          <w:ilvl w:val="1"/>
          <w:numId w:val="81"/>
        </w:numPr>
        <w:tabs>
          <w:tab w:val="left" w:pos="908"/>
          <w:tab w:val="left" w:pos="1750"/>
        </w:tabs>
        <w:ind w:firstLine="566"/>
        <w:jc w:val="both"/>
        <w:rPr>
          <w:sz w:val="24"/>
          <w:szCs w:val="24"/>
        </w:rPr>
      </w:pPr>
      <w:r w:rsidRPr="00C64F63">
        <w:rPr>
          <w:sz w:val="24"/>
          <w:szCs w:val="24"/>
        </w:rPr>
        <w:t>год разработки дополнительной образовательной</w:t>
      </w:r>
      <w:r w:rsidRPr="00C64F63">
        <w:rPr>
          <w:spacing w:val="-3"/>
          <w:sz w:val="24"/>
          <w:szCs w:val="24"/>
        </w:rPr>
        <w:t xml:space="preserve"> </w:t>
      </w:r>
      <w:r w:rsidRPr="00C64F63">
        <w:rPr>
          <w:sz w:val="24"/>
          <w:szCs w:val="24"/>
        </w:rPr>
        <w:t>программы.</w:t>
      </w:r>
    </w:p>
    <w:p w:rsidR="00EF253F" w:rsidRPr="00C64F63" w:rsidRDefault="006D2369" w:rsidP="00C1642E">
      <w:pPr>
        <w:pStyle w:val="a4"/>
        <w:numPr>
          <w:ilvl w:val="0"/>
          <w:numId w:val="81"/>
        </w:numPr>
        <w:tabs>
          <w:tab w:val="left" w:pos="908"/>
          <w:tab w:val="left" w:pos="1231"/>
        </w:tabs>
        <w:ind w:right="268" w:firstLine="567"/>
        <w:jc w:val="both"/>
        <w:rPr>
          <w:sz w:val="24"/>
          <w:szCs w:val="24"/>
        </w:rPr>
      </w:pPr>
      <w:r w:rsidRPr="00C64F63">
        <w:rPr>
          <w:sz w:val="24"/>
          <w:szCs w:val="24"/>
        </w:rPr>
        <w:t>В пояснительной записке к программе дополнительного образования детей следует ра</w:t>
      </w:r>
      <w:r w:rsidRPr="00C64F63">
        <w:rPr>
          <w:sz w:val="24"/>
          <w:szCs w:val="24"/>
        </w:rPr>
        <w:t>с</w:t>
      </w:r>
      <w:r w:rsidRPr="00C64F63">
        <w:rPr>
          <w:sz w:val="24"/>
          <w:szCs w:val="24"/>
        </w:rPr>
        <w:t>крыть:</w:t>
      </w:r>
    </w:p>
    <w:p w:rsidR="00EF253F" w:rsidRPr="00C64F63" w:rsidRDefault="006D2369" w:rsidP="00C1642E">
      <w:pPr>
        <w:pStyle w:val="a4"/>
        <w:numPr>
          <w:ilvl w:val="1"/>
          <w:numId w:val="81"/>
        </w:numPr>
        <w:tabs>
          <w:tab w:val="left" w:pos="908"/>
          <w:tab w:val="left" w:pos="1750"/>
        </w:tabs>
        <w:ind w:firstLine="566"/>
        <w:jc w:val="both"/>
        <w:rPr>
          <w:sz w:val="24"/>
          <w:szCs w:val="24"/>
        </w:rPr>
      </w:pPr>
      <w:r w:rsidRPr="00C64F63">
        <w:rPr>
          <w:sz w:val="24"/>
          <w:szCs w:val="24"/>
        </w:rPr>
        <w:t>направленность дополнительной образовательной</w:t>
      </w:r>
      <w:r w:rsidRPr="00C64F63">
        <w:rPr>
          <w:spacing w:val="-1"/>
          <w:sz w:val="24"/>
          <w:szCs w:val="24"/>
        </w:rPr>
        <w:t xml:space="preserve"> </w:t>
      </w:r>
      <w:r w:rsidRPr="00C64F63">
        <w:rPr>
          <w:sz w:val="24"/>
          <w:szCs w:val="24"/>
        </w:rPr>
        <w:t>программы;</w:t>
      </w:r>
    </w:p>
    <w:p w:rsidR="00EF253F" w:rsidRPr="00C64F63" w:rsidRDefault="006D2369" w:rsidP="00C1642E">
      <w:pPr>
        <w:pStyle w:val="a4"/>
        <w:numPr>
          <w:ilvl w:val="1"/>
          <w:numId w:val="81"/>
        </w:numPr>
        <w:tabs>
          <w:tab w:val="left" w:pos="908"/>
          <w:tab w:val="left" w:pos="1750"/>
        </w:tabs>
        <w:ind w:firstLine="566"/>
        <w:jc w:val="both"/>
        <w:rPr>
          <w:sz w:val="24"/>
          <w:szCs w:val="24"/>
        </w:rPr>
      </w:pPr>
      <w:r w:rsidRPr="00C64F63">
        <w:rPr>
          <w:sz w:val="24"/>
          <w:szCs w:val="24"/>
        </w:rPr>
        <w:t>новизну, актуальность, педагогическую целесообразность;</w:t>
      </w:r>
    </w:p>
    <w:p w:rsidR="00EF253F" w:rsidRPr="00C64F63" w:rsidRDefault="006D2369" w:rsidP="00C1642E">
      <w:pPr>
        <w:pStyle w:val="a4"/>
        <w:numPr>
          <w:ilvl w:val="1"/>
          <w:numId w:val="81"/>
        </w:numPr>
        <w:tabs>
          <w:tab w:val="left" w:pos="908"/>
          <w:tab w:val="left" w:pos="1750"/>
        </w:tabs>
        <w:ind w:firstLine="566"/>
        <w:jc w:val="both"/>
        <w:rPr>
          <w:sz w:val="24"/>
          <w:szCs w:val="24"/>
        </w:rPr>
      </w:pPr>
      <w:r w:rsidRPr="00C64F63">
        <w:rPr>
          <w:sz w:val="24"/>
          <w:szCs w:val="24"/>
        </w:rPr>
        <w:t>цель и задачи дополнительной образовательной</w:t>
      </w:r>
      <w:r w:rsidRPr="00C64F63">
        <w:rPr>
          <w:spacing w:val="-4"/>
          <w:sz w:val="24"/>
          <w:szCs w:val="24"/>
        </w:rPr>
        <w:t xml:space="preserve"> </w:t>
      </w:r>
      <w:r w:rsidRPr="00C64F63">
        <w:rPr>
          <w:sz w:val="24"/>
          <w:szCs w:val="24"/>
        </w:rPr>
        <w:t>программы;</w:t>
      </w:r>
    </w:p>
    <w:p w:rsidR="00EF253F" w:rsidRPr="00C64F63" w:rsidRDefault="006D2369" w:rsidP="00C1642E">
      <w:pPr>
        <w:pStyle w:val="a4"/>
        <w:numPr>
          <w:ilvl w:val="1"/>
          <w:numId w:val="81"/>
        </w:numPr>
        <w:tabs>
          <w:tab w:val="left" w:pos="908"/>
          <w:tab w:val="left" w:pos="1750"/>
        </w:tabs>
        <w:ind w:right="266" w:firstLine="566"/>
        <w:jc w:val="both"/>
        <w:rPr>
          <w:sz w:val="24"/>
          <w:szCs w:val="24"/>
        </w:rPr>
      </w:pPr>
      <w:r w:rsidRPr="00C64F63">
        <w:rPr>
          <w:sz w:val="24"/>
          <w:szCs w:val="24"/>
        </w:rPr>
        <w:t>отличительные особенности данной дополнительной образовательной программы от уже существующих образовательных</w:t>
      </w:r>
      <w:r w:rsidRPr="00C64F63">
        <w:rPr>
          <w:spacing w:val="1"/>
          <w:sz w:val="24"/>
          <w:szCs w:val="24"/>
        </w:rPr>
        <w:t xml:space="preserve"> </w:t>
      </w:r>
      <w:r w:rsidRPr="00C64F63">
        <w:rPr>
          <w:sz w:val="24"/>
          <w:szCs w:val="24"/>
        </w:rPr>
        <w:t>программ;</w:t>
      </w:r>
    </w:p>
    <w:p w:rsidR="00EF253F" w:rsidRPr="00C64F63" w:rsidRDefault="006D2369" w:rsidP="00C1642E">
      <w:pPr>
        <w:pStyle w:val="a4"/>
        <w:numPr>
          <w:ilvl w:val="1"/>
          <w:numId w:val="81"/>
        </w:numPr>
        <w:tabs>
          <w:tab w:val="left" w:pos="908"/>
          <w:tab w:val="left" w:pos="1750"/>
        </w:tabs>
        <w:ind w:right="271" w:firstLine="566"/>
        <w:jc w:val="both"/>
        <w:rPr>
          <w:sz w:val="24"/>
          <w:szCs w:val="24"/>
        </w:rPr>
      </w:pPr>
      <w:r w:rsidRPr="00C64F63">
        <w:rPr>
          <w:sz w:val="24"/>
          <w:szCs w:val="24"/>
        </w:rPr>
        <w:t>возраст детей, участвующих в реализации данной дополнительной образовательной программы;</w:t>
      </w:r>
    </w:p>
    <w:p w:rsidR="00EF253F" w:rsidRPr="00C64F63" w:rsidRDefault="006D2369" w:rsidP="00C1642E">
      <w:pPr>
        <w:pStyle w:val="a4"/>
        <w:numPr>
          <w:ilvl w:val="1"/>
          <w:numId w:val="81"/>
        </w:numPr>
        <w:tabs>
          <w:tab w:val="left" w:pos="908"/>
          <w:tab w:val="left" w:pos="1750"/>
        </w:tabs>
        <w:spacing w:before="1"/>
        <w:ind w:right="270" w:firstLine="566"/>
        <w:jc w:val="both"/>
        <w:rPr>
          <w:sz w:val="24"/>
          <w:szCs w:val="24"/>
        </w:rPr>
      </w:pPr>
      <w:r w:rsidRPr="00C64F63">
        <w:rPr>
          <w:sz w:val="24"/>
          <w:szCs w:val="24"/>
        </w:rPr>
        <w:t>сроки реализации дополнительной образовательной программы (продолжительность образовательного процесса,</w:t>
      </w:r>
      <w:r w:rsidRPr="00C64F63">
        <w:rPr>
          <w:spacing w:val="-1"/>
          <w:sz w:val="24"/>
          <w:szCs w:val="24"/>
        </w:rPr>
        <w:t xml:space="preserve"> </w:t>
      </w:r>
      <w:r w:rsidRPr="00C64F63">
        <w:rPr>
          <w:sz w:val="24"/>
          <w:szCs w:val="24"/>
        </w:rPr>
        <w:t>этапы);</w:t>
      </w:r>
    </w:p>
    <w:p w:rsidR="00EF253F" w:rsidRPr="00C64F63" w:rsidRDefault="006D2369" w:rsidP="00C1642E">
      <w:pPr>
        <w:pStyle w:val="a4"/>
        <w:numPr>
          <w:ilvl w:val="1"/>
          <w:numId w:val="81"/>
        </w:numPr>
        <w:tabs>
          <w:tab w:val="left" w:pos="908"/>
          <w:tab w:val="left" w:pos="1750"/>
        </w:tabs>
        <w:ind w:firstLine="566"/>
        <w:jc w:val="both"/>
        <w:rPr>
          <w:sz w:val="24"/>
          <w:szCs w:val="24"/>
        </w:rPr>
      </w:pPr>
      <w:r w:rsidRPr="00C64F63">
        <w:rPr>
          <w:sz w:val="24"/>
          <w:szCs w:val="24"/>
        </w:rPr>
        <w:t>формы и режим</w:t>
      </w:r>
      <w:r w:rsidRPr="00C64F63">
        <w:rPr>
          <w:spacing w:val="-2"/>
          <w:sz w:val="24"/>
          <w:szCs w:val="24"/>
        </w:rPr>
        <w:t xml:space="preserve"> </w:t>
      </w:r>
      <w:r w:rsidRPr="00C64F63">
        <w:rPr>
          <w:sz w:val="24"/>
          <w:szCs w:val="24"/>
        </w:rPr>
        <w:t>занятий;</w:t>
      </w:r>
    </w:p>
    <w:p w:rsidR="00EF253F" w:rsidRPr="00C64F63" w:rsidRDefault="006D2369" w:rsidP="00C1642E">
      <w:pPr>
        <w:pStyle w:val="a4"/>
        <w:numPr>
          <w:ilvl w:val="1"/>
          <w:numId w:val="81"/>
        </w:numPr>
        <w:tabs>
          <w:tab w:val="left" w:pos="908"/>
          <w:tab w:val="left" w:pos="1750"/>
        </w:tabs>
        <w:ind w:firstLine="566"/>
        <w:jc w:val="both"/>
        <w:rPr>
          <w:sz w:val="24"/>
          <w:szCs w:val="24"/>
        </w:rPr>
      </w:pPr>
      <w:r w:rsidRPr="00C64F63">
        <w:rPr>
          <w:sz w:val="24"/>
          <w:szCs w:val="24"/>
        </w:rPr>
        <w:t>ожидаемые результаты и способы определения их</w:t>
      </w:r>
      <w:r w:rsidRPr="00C64F63">
        <w:rPr>
          <w:spacing w:val="-4"/>
          <w:sz w:val="24"/>
          <w:szCs w:val="24"/>
        </w:rPr>
        <w:t xml:space="preserve"> </w:t>
      </w:r>
      <w:r w:rsidRPr="00C64F63">
        <w:rPr>
          <w:sz w:val="24"/>
          <w:szCs w:val="24"/>
        </w:rPr>
        <w:t>результативности;</w:t>
      </w:r>
    </w:p>
    <w:p w:rsidR="00EF253F" w:rsidRPr="00C64F63" w:rsidRDefault="006D2369" w:rsidP="00C1642E">
      <w:pPr>
        <w:pStyle w:val="a4"/>
        <w:numPr>
          <w:ilvl w:val="1"/>
          <w:numId w:val="81"/>
        </w:numPr>
        <w:tabs>
          <w:tab w:val="left" w:pos="908"/>
          <w:tab w:val="left" w:pos="1750"/>
        </w:tabs>
        <w:ind w:right="271" w:firstLine="566"/>
        <w:jc w:val="both"/>
        <w:rPr>
          <w:sz w:val="24"/>
          <w:szCs w:val="24"/>
        </w:rPr>
      </w:pPr>
      <w:r w:rsidRPr="00C64F63">
        <w:rPr>
          <w:sz w:val="24"/>
          <w:szCs w:val="24"/>
        </w:rPr>
        <w:t>формы подведения итогов реализации дополнительной образовательной программы (выставки, фестивали, соревнования, учебно-исследовательские конференции и т.</w:t>
      </w:r>
      <w:r w:rsidRPr="00C64F63">
        <w:rPr>
          <w:spacing w:val="-7"/>
          <w:sz w:val="24"/>
          <w:szCs w:val="24"/>
        </w:rPr>
        <w:t xml:space="preserve"> </w:t>
      </w:r>
      <w:r w:rsidRPr="00C64F63">
        <w:rPr>
          <w:sz w:val="24"/>
          <w:szCs w:val="24"/>
        </w:rPr>
        <w:t>д.).</w:t>
      </w:r>
    </w:p>
    <w:p w:rsidR="00EF253F" w:rsidRPr="00C64F63" w:rsidRDefault="006D2369" w:rsidP="00C1642E">
      <w:pPr>
        <w:pStyle w:val="a4"/>
        <w:numPr>
          <w:ilvl w:val="0"/>
          <w:numId w:val="81"/>
        </w:numPr>
        <w:tabs>
          <w:tab w:val="left" w:pos="908"/>
          <w:tab w:val="left" w:pos="1328"/>
          <w:tab w:val="left" w:pos="1330"/>
          <w:tab w:val="left" w:pos="3838"/>
          <w:tab w:val="left" w:pos="4571"/>
          <w:tab w:val="left" w:pos="6507"/>
          <w:tab w:val="left" w:pos="8476"/>
          <w:tab w:val="left" w:pos="9882"/>
        </w:tabs>
        <w:ind w:right="272" w:firstLine="567"/>
        <w:jc w:val="both"/>
        <w:rPr>
          <w:sz w:val="24"/>
          <w:szCs w:val="24"/>
        </w:rPr>
      </w:pPr>
      <w:r w:rsidRPr="00C64F63">
        <w:rPr>
          <w:sz w:val="24"/>
          <w:szCs w:val="24"/>
        </w:rPr>
        <w:t>Учебно-тематический</w:t>
      </w:r>
      <w:r w:rsidRPr="00C64F63">
        <w:rPr>
          <w:sz w:val="24"/>
          <w:szCs w:val="24"/>
        </w:rPr>
        <w:tab/>
        <w:t>план</w:t>
      </w:r>
      <w:r w:rsidRPr="00C64F63">
        <w:rPr>
          <w:sz w:val="24"/>
          <w:szCs w:val="24"/>
        </w:rPr>
        <w:tab/>
        <w:t>дополнительной</w:t>
      </w:r>
      <w:r w:rsidRPr="00C64F63">
        <w:rPr>
          <w:sz w:val="24"/>
          <w:szCs w:val="24"/>
        </w:rPr>
        <w:tab/>
        <w:t>образовательной</w:t>
      </w:r>
      <w:r w:rsidRPr="00C64F63">
        <w:rPr>
          <w:sz w:val="24"/>
          <w:szCs w:val="24"/>
        </w:rPr>
        <w:tab/>
        <w:t>программы</w:t>
      </w:r>
      <w:r w:rsidRPr="00C64F63">
        <w:rPr>
          <w:sz w:val="24"/>
          <w:szCs w:val="24"/>
        </w:rPr>
        <w:tab/>
        <w:t>может содержать:</w:t>
      </w:r>
    </w:p>
    <w:p w:rsidR="00EF253F" w:rsidRPr="00C64F63" w:rsidRDefault="006D2369" w:rsidP="00C1642E">
      <w:pPr>
        <w:pStyle w:val="a4"/>
        <w:numPr>
          <w:ilvl w:val="1"/>
          <w:numId w:val="81"/>
        </w:numPr>
        <w:tabs>
          <w:tab w:val="left" w:pos="908"/>
          <w:tab w:val="left" w:pos="1750"/>
        </w:tabs>
        <w:ind w:firstLine="566"/>
        <w:jc w:val="both"/>
        <w:rPr>
          <w:sz w:val="24"/>
          <w:szCs w:val="24"/>
        </w:rPr>
      </w:pPr>
      <w:r w:rsidRPr="00C64F63">
        <w:rPr>
          <w:sz w:val="24"/>
          <w:szCs w:val="24"/>
        </w:rPr>
        <w:t>перечень разделов,</w:t>
      </w:r>
      <w:r w:rsidRPr="00C64F63">
        <w:rPr>
          <w:spacing w:val="-2"/>
          <w:sz w:val="24"/>
          <w:szCs w:val="24"/>
        </w:rPr>
        <w:t xml:space="preserve"> </w:t>
      </w:r>
      <w:r w:rsidRPr="00C64F63">
        <w:rPr>
          <w:sz w:val="24"/>
          <w:szCs w:val="24"/>
        </w:rPr>
        <w:t>тем;</w:t>
      </w:r>
    </w:p>
    <w:p w:rsidR="00EF253F" w:rsidRPr="00C64F63" w:rsidRDefault="006D2369" w:rsidP="00C1642E">
      <w:pPr>
        <w:pStyle w:val="a4"/>
        <w:numPr>
          <w:ilvl w:val="1"/>
          <w:numId w:val="81"/>
        </w:numPr>
        <w:tabs>
          <w:tab w:val="left" w:pos="908"/>
          <w:tab w:val="left" w:pos="1750"/>
        </w:tabs>
        <w:ind w:right="270" w:firstLine="566"/>
        <w:jc w:val="both"/>
        <w:rPr>
          <w:sz w:val="24"/>
          <w:szCs w:val="24"/>
        </w:rPr>
      </w:pPr>
      <w:r w:rsidRPr="00C64F63">
        <w:rPr>
          <w:sz w:val="24"/>
          <w:szCs w:val="24"/>
        </w:rPr>
        <w:t>количество часов по каждой теме с разбивкой на теоретические и практические виды занятий.</w:t>
      </w:r>
    </w:p>
    <w:p w:rsidR="00EF253F" w:rsidRPr="00C64F63" w:rsidRDefault="006D2369" w:rsidP="00C1642E">
      <w:pPr>
        <w:pStyle w:val="a4"/>
        <w:numPr>
          <w:ilvl w:val="0"/>
          <w:numId w:val="81"/>
        </w:numPr>
        <w:tabs>
          <w:tab w:val="left" w:pos="908"/>
          <w:tab w:val="left" w:pos="1202"/>
        </w:tabs>
        <w:ind w:right="268" w:firstLine="567"/>
        <w:jc w:val="both"/>
        <w:rPr>
          <w:sz w:val="24"/>
          <w:szCs w:val="24"/>
        </w:rPr>
      </w:pPr>
      <w:r w:rsidRPr="00C64F63">
        <w:rPr>
          <w:sz w:val="24"/>
          <w:szCs w:val="24"/>
        </w:rPr>
        <w:t>Содержание программы дополнительного образования детей возможно отразить через краткое описание тем (теоретических и практических видов</w:t>
      </w:r>
      <w:r w:rsidRPr="00C64F63">
        <w:rPr>
          <w:spacing w:val="-3"/>
          <w:sz w:val="24"/>
          <w:szCs w:val="24"/>
        </w:rPr>
        <w:t xml:space="preserve"> </w:t>
      </w:r>
      <w:r w:rsidRPr="00C64F63">
        <w:rPr>
          <w:sz w:val="24"/>
          <w:szCs w:val="24"/>
        </w:rPr>
        <w:t>занятий).</w:t>
      </w:r>
    </w:p>
    <w:p w:rsidR="00EF253F" w:rsidRPr="00C64F63" w:rsidRDefault="006D2369" w:rsidP="00C1642E">
      <w:pPr>
        <w:pStyle w:val="a4"/>
        <w:numPr>
          <w:ilvl w:val="0"/>
          <w:numId w:val="81"/>
        </w:numPr>
        <w:tabs>
          <w:tab w:val="left" w:pos="908"/>
          <w:tab w:val="left" w:pos="1140"/>
        </w:tabs>
        <w:ind w:firstLine="567"/>
        <w:jc w:val="both"/>
        <w:rPr>
          <w:sz w:val="24"/>
          <w:szCs w:val="24"/>
        </w:rPr>
      </w:pPr>
      <w:r w:rsidRPr="00C64F63">
        <w:rPr>
          <w:sz w:val="24"/>
          <w:szCs w:val="24"/>
        </w:rPr>
        <w:t>Методическое обеспечение программы дополнительного образования</w:t>
      </w:r>
      <w:r w:rsidRPr="00C64F63">
        <w:rPr>
          <w:spacing w:val="-4"/>
          <w:sz w:val="24"/>
          <w:szCs w:val="24"/>
        </w:rPr>
        <w:t xml:space="preserve"> </w:t>
      </w:r>
      <w:r w:rsidRPr="00C64F63">
        <w:rPr>
          <w:sz w:val="24"/>
          <w:szCs w:val="24"/>
        </w:rPr>
        <w:t>детей:</w:t>
      </w:r>
    </w:p>
    <w:p w:rsidR="00EF253F" w:rsidRPr="00C64F63" w:rsidRDefault="006D2369" w:rsidP="00C1642E">
      <w:pPr>
        <w:pStyle w:val="a4"/>
        <w:numPr>
          <w:ilvl w:val="1"/>
          <w:numId w:val="81"/>
        </w:numPr>
        <w:tabs>
          <w:tab w:val="left" w:pos="908"/>
          <w:tab w:val="left" w:pos="1750"/>
        </w:tabs>
        <w:ind w:right="265" w:firstLine="566"/>
        <w:jc w:val="both"/>
        <w:rPr>
          <w:sz w:val="24"/>
          <w:szCs w:val="24"/>
        </w:rPr>
      </w:pPr>
      <w:r w:rsidRPr="00C64F63">
        <w:rPr>
          <w:sz w:val="24"/>
          <w:szCs w:val="24"/>
        </w:rPr>
        <w:t>обеспечение программы методическими видами продукции (разработки игр, бесед, походов, экскурсий, конкурса, конференций и</w:t>
      </w:r>
      <w:r w:rsidRPr="00C64F63">
        <w:rPr>
          <w:spacing w:val="-5"/>
          <w:sz w:val="24"/>
          <w:szCs w:val="24"/>
        </w:rPr>
        <w:t xml:space="preserve"> </w:t>
      </w:r>
      <w:r w:rsidRPr="00C64F63">
        <w:rPr>
          <w:sz w:val="24"/>
          <w:szCs w:val="24"/>
        </w:rPr>
        <w:t>т.д.);</w:t>
      </w:r>
    </w:p>
    <w:p w:rsidR="00EF253F" w:rsidRPr="00C64F63" w:rsidRDefault="006D2369" w:rsidP="00C1642E">
      <w:pPr>
        <w:pStyle w:val="a4"/>
        <w:numPr>
          <w:ilvl w:val="1"/>
          <w:numId w:val="81"/>
        </w:numPr>
        <w:tabs>
          <w:tab w:val="left" w:pos="908"/>
          <w:tab w:val="left" w:pos="1750"/>
        </w:tabs>
        <w:ind w:right="270" w:firstLine="566"/>
        <w:jc w:val="both"/>
        <w:rPr>
          <w:sz w:val="24"/>
          <w:szCs w:val="24"/>
        </w:rPr>
      </w:pPr>
      <w:r w:rsidRPr="00C64F63">
        <w:rPr>
          <w:sz w:val="24"/>
          <w:szCs w:val="24"/>
        </w:rPr>
        <w:t>рекомендации по проведению лабораторных и практических работ, по постановке экспериментов или опытов и т.д.;</w:t>
      </w:r>
    </w:p>
    <w:p w:rsidR="00EF253F" w:rsidRPr="00C64F63" w:rsidRDefault="006D2369" w:rsidP="00C1642E">
      <w:pPr>
        <w:pStyle w:val="a4"/>
        <w:numPr>
          <w:ilvl w:val="1"/>
          <w:numId w:val="81"/>
        </w:numPr>
        <w:tabs>
          <w:tab w:val="left" w:pos="908"/>
          <w:tab w:val="left" w:pos="1750"/>
        </w:tabs>
        <w:ind w:right="270" w:firstLine="566"/>
        <w:jc w:val="both"/>
        <w:rPr>
          <w:sz w:val="24"/>
          <w:szCs w:val="24"/>
        </w:rPr>
      </w:pPr>
      <w:r w:rsidRPr="00C64F63">
        <w:rPr>
          <w:sz w:val="24"/>
          <w:szCs w:val="24"/>
        </w:rPr>
        <w:t>дидактический и лекционный материалы, методики по исследовательской работе, тематика опытнической или исследовательской работы и</w:t>
      </w:r>
      <w:r w:rsidRPr="00C64F63">
        <w:rPr>
          <w:spacing w:val="-3"/>
          <w:sz w:val="24"/>
          <w:szCs w:val="24"/>
        </w:rPr>
        <w:t xml:space="preserve"> </w:t>
      </w:r>
      <w:r w:rsidRPr="00C64F63">
        <w:rPr>
          <w:sz w:val="24"/>
          <w:szCs w:val="24"/>
        </w:rPr>
        <w:t>т.д.</w:t>
      </w:r>
    </w:p>
    <w:p w:rsidR="00EF253F" w:rsidRDefault="00EF253F" w:rsidP="00C1642E">
      <w:pPr>
        <w:pStyle w:val="a3"/>
        <w:tabs>
          <w:tab w:val="left" w:pos="908"/>
        </w:tabs>
        <w:spacing w:before="6"/>
        <w:ind w:left="0" w:firstLine="0"/>
      </w:pPr>
    </w:p>
    <w:p w:rsidR="00C64F63" w:rsidRPr="00C83B94" w:rsidRDefault="00C64F63" w:rsidP="00C1642E">
      <w:pPr>
        <w:pStyle w:val="a3"/>
        <w:tabs>
          <w:tab w:val="left" w:pos="908"/>
        </w:tabs>
        <w:spacing w:before="6"/>
        <w:ind w:left="0" w:firstLine="0"/>
      </w:pPr>
    </w:p>
    <w:p w:rsidR="00EF253F" w:rsidRPr="00C83B94" w:rsidRDefault="006D2369" w:rsidP="00C1642E">
      <w:pPr>
        <w:pStyle w:val="1"/>
        <w:tabs>
          <w:tab w:val="left" w:pos="908"/>
        </w:tabs>
        <w:ind w:left="700"/>
        <w:jc w:val="both"/>
      </w:pPr>
      <w:r w:rsidRPr="00C83B94">
        <w:t>Модель организации работы образовательной организации по реализации программы</w:t>
      </w:r>
    </w:p>
    <w:p w:rsidR="00EF253F" w:rsidRPr="00C83B94" w:rsidRDefault="006D2369" w:rsidP="00C1642E">
      <w:pPr>
        <w:pStyle w:val="a3"/>
        <w:tabs>
          <w:tab w:val="left" w:pos="908"/>
        </w:tabs>
        <w:ind w:right="261" w:firstLine="624"/>
      </w:pPr>
      <w:r w:rsidRPr="00C83B94">
        <w:rPr>
          <w:spacing w:val="-3"/>
        </w:rPr>
        <w:t xml:space="preserve">Работа </w:t>
      </w:r>
      <w:r w:rsidRPr="00C83B94">
        <w:rPr>
          <w:spacing w:val="-4"/>
        </w:rPr>
        <w:t xml:space="preserve">образовательной организации </w:t>
      </w:r>
      <w:r w:rsidRPr="00C83B94">
        <w:t xml:space="preserve">по </w:t>
      </w:r>
      <w:r w:rsidRPr="00C83B94">
        <w:rPr>
          <w:spacing w:val="-4"/>
        </w:rPr>
        <w:t>реализации</w:t>
      </w:r>
      <w:r w:rsidRPr="00C83B94">
        <w:rPr>
          <w:spacing w:val="52"/>
        </w:rPr>
        <w:t xml:space="preserve"> </w:t>
      </w:r>
      <w:r w:rsidRPr="00C83B94">
        <w:t>программы</w:t>
      </w:r>
      <w:r w:rsidRPr="00C83B94">
        <w:rPr>
          <w:spacing w:val="60"/>
        </w:rPr>
        <w:t xml:space="preserve"> </w:t>
      </w:r>
      <w:r w:rsidRPr="00C83B94">
        <w:t>формирования экологич</w:t>
      </w:r>
      <w:r w:rsidRPr="00C83B94">
        <w:t>е</w:t>
      </w:r>
      <w:r w:rsidRPr="00C83B94">
        <w:t xml:space="preserve">ской культуры, здорового и </w:t>
      </w:r>
      <w:r w:rsidRPr="00C83B94">
        <w:rPr>
          <w:spacing w:val="-3"/>
        </w:rPr>
        <w:t xml:space="preserve">безопасного </w:t>
      </w:r>
      <w:r w:rsidRPr="00C83B94">
        <w:rPr>
          <w:spacing w:val="-4"/>
        </w:rPr>
        <w:t xml:space="preserve">образа </w:t>
      </w:r>
      <w:r w:rsidRPr="00C83B94">
        <w:rPr>
          <w:spacing w:val="-3"/>
        </w:rPr>
        <w:t xml:space="preserve">жизни </w:t>
      </w:r>
      <w:r w:rsidRPr="00C83B94">
        <w:rPr>
          <w:spacing w:val="-4"/>
        </w:rPr>
        <w:t xml:space="preserve">может </w:t>
      </w:r>
      <w:r w:rsidRPr="00C83B94">
        <w:rPr>
          <w:spacing w:val="-3"/>
        </w:rPr>
        <w:t xml:space="preserve">быть </w:t>
      </w:r>
      <w:r w:rsidRPr="00C83B94">
        <w:rPr>
          <w:spacing w:val="-4"/>
        </w:rPr>
        <w:t xml:space="preserve">реализована </w:t>
      </w:r>
      <w:r w:rsidRPr="00C83B94">
        <w:t xml:space="preserve">в два </w:t>
      </w:r>
      <w:r w:rsidRPr="00C83B94">
        <w:rPr>
          <w:spacing w:val="-3"/>
        </w:rPr>
        <w:t>этапа.</w:t>
      </w:r>
    </w:p>
    <w:p w:rsidR="00EF253F" w:rsidRPr="00C83B94" w:rsidRDefault="006D2369" w:rsidP="00C1642E">
      <w:pPr>
        <w:pStyle w:val="a3"/>
        <w:tabs>
          <w:tab w:val="left" w:pos="908"/>
        </w:tabs>
      </w:pPr>
      <w:r w:rsidRPr="00C83B94">
        <w:t>Первый этап — анализ состояния и планирование работы образовательной организации по да</w:t>
      </w:r>
      <w:r w:rsidRPr="00C83B94">
        <w:t>н</w:t>
      </w:r>
      <w:r w:rsidRPr="00C83B94">
        <w:t>ному направлению:</w:t>
      </w:r>
    </w:p>
    <w:p w:rsidR="00EF253F" w:rsidRPr="00C83B94" w:rsidRDefault="006D2369" w:rsidP="00C1642E">
      <w:pPr>
        <w:pStyle w:val="a4"/>
        <w:numPr>
          <w:ilvl w:val="0"/>
          <w:numId w:val="83"/>
        </w:numPr>
        <w:tabs>
          <w:tab w:val="left" w:pos="908"/>
          <w:tab w:val="left" w:pos="1042"/>
        </w:tabs>
        <w:ind w:left="1041" w:hanging="142"/>
        <w:jc w:val="both"/>
        <w:rPr>
          <w:sz w:val="24"/>
          <w:szCs w:val="24"/>
        </w:rPr>
      </w:pPr>
      <w:r w:rsidRPr="00C83B94">
        <w:rPr>
          <w:sz w:val="24"/>
          <w:szCs w:val="24"/>
        </w:rPr>
        <w:t>организации режима дня детей, их нагрузкам,</w:t>
      </w:r>
      <w:r w:rsidRPr="00C83B94">
        <w:rPr>
          <w:spacing w:val="1"/>
          <w:sz w:val="24"/>
          <w:szCs w:val="24"/>
        </w:rPr>
        <w:t xml:space="preserve"> </w:t>
      </w:r>
      <w:r w:rsidRPr="00C83B94">
        <w:rPr>
          <w:sz w:val="24"/>
          <w:szCs w:val="24"/>
        </w:rPr>
        <w:t>питанию,</w:t>
      </w:r>
    </w:p>
    <w:p w:rsidR="00EF253F" w:rsidRPr="00C83B94" w:rsidRDefault="006D2369" w:rsidP="00C1642E">
      <w:pPr>
        <w:pStyle w:val="a4"/>
        <w:numPr>
          <w:ilvl w:val="0"/>
          <w:numId w:val="83"/>
        </w:numPr>
        <w:tabs>
          <w:tab w:val="left" w:pos="908"/>
          <w:tab w:val="left" w:pos="1042"/>
        </w:tabs>
        <w:ind w:right="264" w:firstLine="567"/>
        <w:jc w:val="both"/>
        <w:rPr>
          <w:sz w:val="24"/>
          <w:szCs w:val="24"/>
        </w:rPr>
      </w:pPr>
      <w:r w:rsidRPr="00C83B94">
        <w:rPr>
          <w:spacing w:val="-5"/>
          <w:sz w:val="24"/>
          <w:szCs w:val="24"/>
        </w:rPr>
        <w:t xml:space="preserve">физкультурно </w:t>
      </w:r>
      <w:r w:rsidRPr="00C83B94">
        <w:rPr>
          <w:sz w:val="24"/>
          <w:szCs w:val="24"/>
        </w:rPr>
        <w:t xml:space="preserve">­ </w:t>
      </w:r>
      <w:r w:rsidRPr="00C83B94">
        <w:rPr>
          <w:spacing w:val="-5"/>
          <w:sz w:val="24"/>
          <w:szCs w:val="24"/>
        </w:rPr>
        <w:t xml:space="preserve">оздоровительной </w:t>
      </w:r>
      <w:r w:rsidRPr="00C83B94">
        <w:rPr>
          <w:spacing w:val="-4"/>
          <w:sz w:val="24"/>
          <w:szCs w:val="24"/>
        </w:rPr>
        <w:t xml:space="preserve">работе, </w:t>
      </w:r>
      <w:r w:rsidRPr="00C83B94">
        <w:rPr>
          <w:spacing w:val="-5"/>
          <w:sz w:val="24"/>
          <w:szCs w:val="24"/>
        </w:rPr>
        <w:t xml:space="preserve">сформированности </w:t>
      </w:r>
      <w:r w:rsidRPr="00C83B94">
        <w:rPr>
          <w:sz w:val="24"/>
          <w:szCs w:val="24"/>
        </w:rPr>
        <w:t>элементарных навыков гигиены, рационального питания и профилактике вредных</w:t>
      </w:r>
      <w:r w:rsidRPr="00C83B94">
        <w:rPr>
          <w:spacing w:val="-5"/>
          <w:sz w:val="24"/>
          <w:szCs w:val="24"/>
        </w:rPr>
        <w:t xml:space="preserve"> </w:t>
      </w:r>
      <w:r w:rsidRPr="00C83B94">
        <w:rPr>
          <w:sz w:val="24"/>
          <w:szCs w:val="24"/>
        </w:rPr>
        <w:t>привычек;</w:t>
      </w:r>
    </w:p>
    <w:p w:rsidR="00EF253F" w:rsidRPr="00C83B94" w:rsidRDefault="006D2369" w:rsidP="00C1642E">
      <w:pPr>
        <w:pStyle w:val="a4"/>
        <w:numPr>
          <w:ilvl w:val="0"/>
          <w:numId w:val="83"/>
        </w:numPr>
        <w:tabs>
          <w:tab w:val="left" w:pos="908"/>
          <w:tab w:val="left" w:pos="1042"/>
        </w:tabs>
        <w:spacing w:before="65"/>
        <w:ind w:right="266" w:firstLine="567"/>
        <w:jc w:val="both"/>
        <w:rPr>
          <w:sz w:val="24"/>
          <w:szCs w:val="24"/>
        </w:rPr>
      </w:pPr>
      <w:r w:rsidRPr="00C83B94">
        <w:rPr>
          <w:sz w:val="24"/>
          <w:szCs w:val="24"/>
        </w:rPr>
        <w:t>организации проводимой и необходимой для реализации программы просветительской р</w:t>
      </w:r>
      <w:r w:rsidRPr="00C83B94">
        <w:rPr>
          <w:sz w:val="24"/>
          <w:szCs w:val="24"/>
        </w:rPr>
        <w:t>а</w:t>
      </w:r>
      <w:r w:rsidRPr="00C83B94">
        <w:rPr>
          <w:sz w:val="24"/>
          <w:szCs w:val="24"/>
        </w:rPr>
        <w:t xml:space="preserve">боты образовательной </w:t>
      </w:r>
      <w:r w:rsidRPr="00C83B94">
        <w:rPr>
          <w:spacing w:val="-3"/>
          <w:sz w:val="24"/>
          <w:szCs w:val="24"/>
        </w:rPr>
        <w:t xml:space="preserve">организации </w:t>
      </w:r>
      <w:r w:rsidRPr="00C83B94">
        <w:rPr>
          <w:sz w:val="24"/>
          <w:szCs w:val="24"/>
        </w:rPr>
        <w:t xml:space="preserve">с </w:t>
      </w:r>
      <w:r w:rsidRPr="00C83B94">
        <w:rPr>
          <w:spacing w:val="-3"/>
          <w:sz w:val="24"/>
          <w:szCs w:val="24"/>
        </w:rPr>
        <w:t xml:space="preserve">обучающимися </w:t>
      </w:r>
      <w:r w:rsidRPr="00C83B94">
        <w:rPr>
          <w:sz w:val="24"/>
          <w:szCs w:val="24"/>
        </w:rPr>
        <w:t xml:space="preserve">и </w:t>
      </w:r>
      <w:r w:rsidRPr="00C83B94">
        <w:rPr>
          <w:spacing w:val="-3"/>
          <w:sz w:val="24"/>
          <w:szCs w:val="24"/>
        </w:rPr>
        <w:t xml:space="preserve">родителями (законными </w:t>
      </w:r>
      <w:r w:rsidRPr="00C83B94">
        <w:rPr>
          <w:sz w:val="24"/>
          <w:szCs w:val="24"/>
        </w:rPr>
        <w:t>представителями);</w:t>
      </w:r>
    </w:p>
    <w:p w:rsidR="00EF253F" w:rsidRPr="00C83B94" w:rsidRDefault="006D2369" w:rsidP="00C1642E">
      <w:pPr>
        <w:pStyle w:val="a4"/>
        <w:numPr>
          <w:ilvl w:val="0"/>
          <w:numId w:val="83"/>
        </w:numPr>
        <w:tabs>
          <w:tab w:val="left" w:pos="908"/>
          <w:tab w:val="left" w:pos="1042"/>
        </w:tabs>
        <w:spacing w:before="1"/>
        <w:ind w:right="267" w:firstLine="567"/>
        <w:jc w:val="both"/>
        <w:rPr>
          <w:sz w:val="24"/>
          <w:szCs w:val="24"/>
        </w:rPr>
      </w:pPr>
      <w:r w:rsidRPr="00C83B94">
        <w:rPr>
          <w:spacing w:val="-4"/>
          <w:sz w:val="24"/>
          <w:szCs w:val="24"/>
        </w:rPr>
        <w:t xml:space="preserve">выделению приоритетов </w:t>
      </w:r>
      <w:r w:rsidRPr="00C83B94">
        <w:rPr>
          <w:sz w:val="24"/>
          <w:szCs w:val="24"/>
        </w:rPr>
        <w:t xml:space="preserve">в </w:t>
      </w:r>
      <w:r w:rsidRPr="00C83B94">
        <w:rPr>
          <w:spacing w:val="-3"/>
          <w:sz w:val="24"/>
          <w:szCs w:val="24"/>
        </w:rPr>
        <w:t xml:space="preserve">работе </w:t>
      </w:r>
      <w:r w:rsidRPr="00C83B94">
        <w:rPr>
          <w:spacing w:val="-4"/>
          <w:sz w:val="24"/>
          <w:szCs w:val="24"/>
        </w:rPr>
        <w:t xml:space="preserve">образовательного образовательной организации </w:t>
      </w:r>
      <w:r w:rsidRPr="00C83B94">
        <w:rPr>
          <w:sz w:val="24"/>
          <w:szCs w:val="24"/>
        </w:rPr>
        <w:t>с учётом р</w:t>
      </w:r>
      <w:r w:rsidRPr="00C83B94">
        <w:rPr>
          <w:sz w:val="24"/>
          <w:szCs w:val="24"/>
        </w:rPr>
        <w:t>е</w:t>
      </w:r>
      <w:r w:rsidRPr="00C83B94">
        <w:rPr>
          <w:sz w:val="24"/>
          <w:szCs w:val="24"/>
        </w:rPr>
        <w:t xml:space="preserve">зультатов проведённого анализа, а также </w:t>
      </w:r>
      <w:r w:rsidR="00C83B94" w:rsidRPr="00C83B94">
        <w:rPr>
          <w:sz w:val="24"/>
          <w:szCs w:val="24"/>
        </w:rPr>
        <w:t>возрастных особенностей,</w:t>
      </w:r>
      <w:r w:rsidRPr="00C83B94">
        <w:rPr>
          <w:sz w:val="24"/>
          <w:szCs w:val="24"/>
        </w:rPr>
        <w:t xml:space="preserve"> обучающихся </w:t>
      </w:r>
      <w:r w:rsidR="00C83B94" w:rsidRPr="00C83B94">
        <w:rPr>
          <w:sz w:val="24"/>
          <w:szCs w:val="24"/>
        </w:rPr>
        <w:t>при получении</w:t>
      </w:r>
      <w:r w:rsidRPr="00C83B94">
        <w:rPr>
          <w:sz w:val="24"/>
          <w:szCs w:val="24"/>
        </w:rPr>
        <w:t xml:space="preserve"> начального общего</w:t>
      </w:r>
      <w:r w:rsidRPr="00C83B94">
        <w:rPr>
          <w:spacing w:val="4"/>
          <w:sz w:val="24"/>
          <w:szCs w:val="24"/>
        </w:rPr>
        <w:t xml:space="preserve"> </w:t>
      </w:r>
      <w:r w:rsidRPr="00C83B94">
        <w:rPr>
          <w:sz w:val="24"/>
          <w:szCs w:val="24"/>
        </w:rPr>
        <w:t>образования.</w:t>
      </w:r>
    </w:p>
    <w:p w:rsidR="00EF253F" w:rsidRPr="00C83B94" w:rsidRDefault="006D2369" w:rsidP="00C1642E">
      <w:pPr>
        <w:pStyle w:val="a3"/>
        <w:tabs>
          <w:tab w:val="left" w:pos="908"/>
        </w:tabs>
        <w:ind w:right="260"/>
      </w:pPr>
      <w:r w:rsidRPr="00C83B94">
        <w:rPr>
          <w:spacing w:val="-5"/>
        </w:rPr>
        <w:t xml:space="preserve">Второй </w:t>
      </w:r>
      <w:r w:rsidRPr="00C83B94">
        <w:rPr>
          <w:spacing w:val="-4"/>
        </w:rPr>
        <w:t xml:space="preserve">этап </w:t>
      </w:r>
      <w:r w:rsidRPr="00C83B94">
        <w:t xml:space="preserve">— </w:t>
      </w:r>
      <w:r w:rsidRPr="00C83B94">
        <w:rPr>
          <w:spacing w:val="-4"/>
        </w:rPr>
        <w:t xml:space="preserve">организация </w:t>
      </w:r>
      <w:r w:rsidRPr="00C83B94">
        <w:rPr>
          <w:spacing w:val="-5"/>
        </w:rPr>
        <w:t xml:space="preserve">просветительской, учебно </w:t>
      </w:r>
      <w:r w:rsidRPr="00C83B94">
        <w:t xml:space="preserve">­ </w:t>
      </w:r>
      <w:r w:rsidRPr="00C83B94">
        <w:rPr>
          <w:spacing w:val="-4"/>
        </w:rPr>
        <w:t xml:space="preserve">воспитательной </w:t>
      </w:r>
      <w:r w:rsidRPr="00C83B94">
        <w:t xml:space="preserve">и </w:t>
      </w:r>
      <w:r w:rsidRPr="00C83B94">
        <w:rPr>
          <w:spacing w:val="-4"/>
        </w:rPr>
        <w:t xml:space="preserve">методической </w:t>
      </w:r>
      <w:r w:rsidRPr="00C83B94">
        <w:rPr>
          <w:spacing w:val="-3"/>
        </w:rPr>
        <w:t xml:space="preserve">работы </w:t>
      </w:r>
      <w:r w:rsidRPr="00C83B94">
        <w:rPr>
          <w:spacing w:val="-4"/>
        </w:rPr>
        <w:t xml:space="preserve">образовательной организации </w:t>
      </w:r>
      <w:r w:rsidRPr="00C83B94">
        <w:t>по данному направлению.</w:t>
      </w:r>
    </w:p>
    <w:p w:rsidR="00EF253F" w:rsidRPr="00C83B94" w:rsidRDefault="006D2369" w:rsidP="00C1642E">
      <w:pPr>
        <w:pStyle w:val="a4"/>
        <w:numPr>
          <w:ilvl w:val="0"/>
          <w:numId w:val="80"/>
        </w:numPr>
        <w:tabs>
          <w:tab w:val="left" w:pos="908"/>
          <w:tab w:val="left" w:pos="1200"/>
        </w:tabs>
        <w:spacing w:before="2" w:line="237" w:lineRule="auto"/>
        <w:ind w:right="269" w:firstLine="567"/>
        <w:jc w:val="both"/>
        <w:rPr>
          <w:sz w:val="24"/>
          <w:szCs w:val="24"/>
        </w:rPr>
      </w:pPr>
      <w:r w:rsidRPr="00C83B94">
        <w:rPr>
          <w:sz w:val="24"/>
          <w:szCs w:val="24"/>
        </w:rPr>
        <w:t>Просветительская, учебно ­ воспитательная работа с обучающимися, направленная на формирование экологической культуры, здорового и безопасного образа жизни,</w:t>
      </w:r>
      <w:r w:rsidRPr="00C83B94">
        <w:rPr>
          <w:spacing w:val="-9"/>
          <w:sz w:val="24"/>
          <w:szCs w:val="24"/>
        </w:rPr>
        <w:t xml:space="preserve"> </w:t>
      </w:r>
      <w:r w:rsidRPr="00C83B94">
        <w:rPr>
          <w:sz w:val="24"/>
          <w:szCs w:val="24"/>
        </w:rPr>
        <w:t>включает:</w:t>
      </w:r>
    </w:p>
    <w:p w:rsidR="00EF253F" w:rsidRPr="00C83B94" w:rsidRDefault="006D2369" w:rsidP="00C1642E">
      <w:pPr>
        <w:pStyle w:val="a4"/>
        <w:numPr>
          <w:ilvl w:val="0"/>
          <w:numId w:val="83"/>
        </w:numPr>
        <w:tabs>
          <w:tab w:val="left" w:pos="908"/>
          <w:tab w:val="left" w:pos="1042"/>
        </w:tabs>
        <w:spacing w:before="1"/>
        <w:ind w:right="267" w:firstLine="567"/>
        <w:jc w:val="both"/>
        <w:rPr>
          <w:sz w:val="24"/>
          <w:szCs w:val="24"/>
        </w:rPr>
      </w:pPr>
      <w:r w:rsidRPr="00C83B94">
        <w:rPr>
          <w:sz w:val="24"/>
          <w:szCs w:val="24"/>
        </w:rPr>
        <w:t xml:space="preserve">внедрение в систему работы </w:t>
      </w:r>
      <w:r w:rsidRPr="00C83B94">
        <w:rPr>
          <w:spacing w:val="-4"/>
          <w:sz w:val="24"/>
          <w:szCs w:val="24"/>
        </w:rPr>
        <w:t>образовательной</w:t>
      </w:r>
      <w:r w:rsidRPr="00C83B94">
        <w:rPr>
          <w:spacing w:val="52"/>
          <w:sz w:val="24"/>
          <w:szCs w:val="24"/>
        </w:rPr>
        <w:t xml:space="preserve"> </w:t>
      </w:r>
      <w:r w:rsidRPr="00C83B94">
        <w:rPr>
          <w:spacing w:val="-4"/>
          <w:sz w:val="24"/>
          <w:szCs w:val="24"/>
        </w:rPr>
        <w:t>организации</w:t>
      </w:r>
      <w:r w:rsidRPr="00C83B94">
        <w:rPr>
          <w:spacing w:val="52"/>
          <w:sz w:val="24"/>
          <w:szCs w:val="24"/>
        </w:rPr>
        <w:t xml:space="preserve"> </w:t>
      </w:r>
      <w:r w:rsidRPr="00C83B94">
        <w:rPr>
          <w:sz w:val="24"/>
          <w:szCs w:val="24"/>
        </w:rPr>
        <w:t>дополнительных образовател</w:t>
      </w:r>
      <w:r w:rsidRPr="00C83B94">
        <w:rPr>
          <w:sz w:val="24"/>
          <w:szCs w:val="24"/>
        </w:rPr>
        <w:t>ь</w:t>
      </w:r>
      <w:r w:rsidRPr="00C83B94">
        <w:rPr>
          <w:sz w:val="24"/>
          <w:szCs w:val="24"/>
        </w:rPr>
        <w:t>ных курсов, которые направлены на формирование экологической культуры обучающихся, ценн</w:t>
      </w:r>
      <w:r w:rsidRPr="00C83B94">
        <w:rPr>
          <w:sz w:val="24"/>
          <w:szCs w:val="24"/>
        </w:rPr>
        <w:t>о</w:t>
      </w:r>
      <w:r w:rsidRPr="00C83B94">
        <w:rPr>
          <w:sz w:val="24"/>
          <w:szCs w:val="24"/>
        </w:rPr>
        <w:t>сти здоровья и здорового образа жизни и могут реализовываться во внеурочной деятельности либо включаться в учебный процесс;</w:t>
      </w:r>
    </w:p>
    <w:p w:rsidR="00EF253F" w:rsidRPr="00C83B94" w:rsidRDefault="006D2369" w:rsidP="00C1642E">
      <w:pPr>
        <w:pStyle w:val="a4"/>
        <w:numPr>
          <w:ilvl w:val="0"/>
          <w:numId w:val="83"/>
        </w:numPr>
        <w:tabs>
          <w:tab w:val="left" w:pos="908"/>
          <w:tab w:val="left" w:pos="1042"/>
        </w:tabs>
        <w:ind w:right="272" w:firstLine="567"/>
        <w:jc w:val="both"/>
        <w:rPr>
          <w:sz w:val="24"/>
          <w:szCs w:val="24"/>
        </w:rPr>
      </w:pPr>
      <w:r w:rsidRPr="00C83B94">
        <w:rPr>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w:t>
      </w:r>
      <w:r w:rsidRPr="00C83B94">
        <w:rPr>
          <w:spacing w:val="-2"/>
          <w:sz w:val="24"/>
          <w:szCs w:val="24"/>
        </w:rPr>
        <w:t xml:space="preserve"> </w:t>
      </w:r>
      <w:r w:rsidRPr="00C83B94">
        <w:rPr>
          <w:sz w:val="24"/>
          <w:szCs w:val="24"/>
        </w:rPr>
        <w:t>привычек;</w:t>
      </w:r>
    </w:p>
    <w:p w:rsidR="00EF253F" w:rsidRPr="00C83B94" w:rsidRDefault="006D2369" w:rsidP="00C1642E">
      <w:pPr>
        <w:pStyle w:val="a4"/>
        <w:numPr>
          <w:ilvl w:val="0"/>
          <w:numId w:val="83"/>
        </w:numPr>
        <w:tabs>
          <w:tab w:val="left" w:pos="908"/>
          <w:tab w:val="left" w:pos="1042"/>
        </w:tabs>
        <w:ind w:right="268" w:firstLine="567"/>
        <w:jc w:val="both"/>
        <w:rPr>
          <w:sz w:val="24"/>
          <w:szCs w:val="24"/>
        </w:rPr>
      </w:pPr>
      <w:r w:rsidRPr="00C83B94">
        <w:rPr>
          <w:sz w:val="24"/>
          <w:szCs w:val="24"/>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w:t>
      </w:r>
      <w:r w:rsidRPr="00C83B94">
        <w:rPr>
          <w:spacing w:val="-27"/>
          <w:sz w:val="24"/>
          <w:szCs w:val="24"/>
        </w:rPr>
        <w:t xml:space="preserve"> </w:t>
      </w:r>
      <w:r w:rsidRPr="00C83B94">
        <w:rPr>
          <w:sz w:val="24"/>
          <w:szCs w:val="24"/>
        </w:rPr>
        <w:t>жизни;</w:t>
      </w:r>
    </w:p>
    <w:p w:rsidR="00EF253F" w:rsidRPr="00C83B94" w:rsidRDefault="006D2369" w:rsidP="00C1642E">
      <w:pPr>
        <w:pStyle w:val="a4"/>
        <w:numPr>
          <w:ilvl w:val="0"/>
          <w:numId w:val="83"/>
        </w:numPr>
        <w:tabs>
          <w:tab w:val="left" w:pos="908"/>
          <w:tab w:val="left" w:pos="1042"/>
        </w:tabs>
        <w:spacing w:before="1"/>
        <w:ind w:right="265" w:firstLine="567"/>
        <w:jc w:val="both"/>
        <w:rPr>
          <w:sz w:val="24"/>
          <w:szCs w:val="24"/>
        </w:rPr>
      </w:pPr>
      <w:r w:rsidRPr="00C83B94">
        <w:rPr>
          <w:sz w:val="24"/>
          <w:szCs w:val="24"/>
        </w:rPr>
        <w:t>создание в школе общественного совета по реализации Программы, включающего предст</w:t>
      </w:r>
      <w:r w:rsidRPr="00C83B94">
        <w:rPr>
          <w:sz w:val="24"/>
          <w:szCs w:val="24"/>
        </w:rPr>
        <w:t>а</w:t>
      </w:r>
      <w:r w:rsidRPr="00C83B94">
        <w:rPr>
          <w:sz w:val="24"/>
          <w:szCs w:val="24"/>
        </w:rPr>
        <w:t>вителей администрации, учащихся старших классов, родителей (законных представителей), пре</w:t>
      </w:r>
      <w:r w:rsidRPr="00C83B94">
        <w:rPr>
          <w:sz w:val="24"/>
          <w:szCs w:val="24"/>
        </w:rPr>
        <w:t>д</w:t>
      </w:r>
      <w:r w:rsidRPr="00C83B94">
        <w:rPr>
          <w:sz w:val="24"/>
          <w:szCs w:val="24"/>
        </w:rPr>
        <w:t>ставителей детских физкультурно ­ оздоровительных клубов, специалистов по охране окружа</w:t>
      </w:r>
      <w:r w:rsidRPr="00C83B94">
        <w:rPr>
          <w:sz w:val="24"/>
          <w:szCs w:val="24"/>
        </w:rPr>
        <w:t>ю</w:t>
      </w:r>
      <w:r w:rsidRPr="00C83B94">
        <w:rPr>
          <w:sz w:val="24"/>
          <w:szCs w:val="24"/>
        </w:rPr>
        <w:t>щей</w:t>
      </w:r>
      <w:r w:rsidRPr="00C83B94">
        <w:rPr>
          <w:spacing w:val="1"/>
          <w:sz w:val="24"/>
          <w:szCs w:val="24"/>
        </w:rPr>
        <w:t xml:space="preserve"> </w:t>
      </w:r>
      <w:r w:rsidRPr="00C83B94">
        <w:rPr>
          <w:sz w:val="24"/>
          <w:szCs w:val="24"/>
        </w:rPr>
        <w:t>среды.</w:t>
      </w:r>
    </w:p>
    <w:p w:rsidR="00EF253F" w:rsidRPr="00C83B94" w:rsidRDefault="006D2369" w:rsidP="00C1642E">
      <w:pPr>
        <w:pStyle w:val="a4"/>
        <w:numPr>
          <w:ilvl w:val="0"/>
          <w:numId w:val="80"/>
        </w:numPr>
        <w:tabs>
          <w:tab w:val="left" w:pos="908"/>
          <w:tab w:val="left" w:pos="1200"/>
        </w:tabs>
        <w:ind w:right="269" w:firstLine="567"/>
        <w:jc w:val="both"/>
        <w:rPr>
          <w:sz w:val="24"/>
          <w:szCs w:val="24"/>
        </w:rPr>
      </w:pPr>
      <w:r w:rsidRPr="00C83B94">
        <w:rPr>
          <w:sz w:val="24"/>
          <w:szCs w:val="24"/>
        </w:rPr>
        <w:t>Просветительская и методическая работа с педагогами, специалистами и родителями (з</w:t>
      </w:r>
      <w:r w:rsidRPr="00C83B94">
        <w:rPr>
          <w:sz w:val="24"/>
          <w:szCs w:val="24"/>
        </w:rPr>
        <w:t>а</w:t>
      </w:r>
      <w:r w:rsidRPr="00C83B94">
        <w:rPr>
          <w:sz w:val="24"/>
          <w:szCs w:val="24"/>
        </w:rPr>
        <w:t xml:space="preserve">конными представителями), направленная на повышение квалификации работников </w:t>
      </w:r>
      <w:r w:rsidRPr="00C83B94">
        <w:rPr>
          <w:spacing w:val="-4"/>
          <w:sz w:val="24"/>
          <w:szCs w:val="24"/>
        </w:rPr>
        <w:t>образовател</w:t>
      </w:r>
      <w:r w:rsidRPr="00C83B94">
        <w:rPr>
          <w:spacing w:val="-4"/>
          <w:sz w:val="24"/>
          <w:szCs w:val="24"/>
        </w:rPr>
        <w:t>ь</w:t>
      </w:r>
      <w:r w:rsidRPr="00C83B94">
        <w:rPr>
          <w:spacing w:val="-4"/>
          <w:sz w:val="24"/>
          <w:szCs w:val="24"/>
        </w:rPr>
        <w:t xml:space="preserve">ной организации </w:t>
      </w:r>
      <w:r w:rsidRPr="00C83B94">
        <w:rPr>
          <w:sz w:val="24"/>
          <w:szCs w:val="24"/>
        </w:rPr>
        <w:t>и повышение уровня знаний родителей (законных представителей) по проблемам охраны и укрепления здоровья детей,</w:t>
      </w:r>
      <w:r w:rsidRPr="00C83B94">
        <w:rPr>
          <w:spacing w:val="-3"/>
          <w:sz w:val="24"/>
          <w:szCs w:val="24"/>
        </w:rPr>
        <w:t xml:space="preserve"> </w:t>
      </w:r>
      <w:r w:rsidRPr="00C83B94">
        <w:rPr>
          <w:sz w:val="24"/>
          <w:szCs w:val="24"/>
        </w:rPr>
        <w:t>включает:</w:t>
      </w:r>
    </w:p>
    <w:p w:rsidR="00EF253F" w:rsidRPr="00C83B94" w:rsidRDefault="006D2369" w:rsidP="00C1642E">
      <w:pPr>
        <w:pStyle w:val="a4"/>
        <w:numPr>
          <w:ilvl w:val="0"/>
          <w:numId w:val="83"/>
        </w:numPr>
        <w:tabs>
          <w:tab w:val="left" w:pos="908"/>
          <w:tab w:val="left" w:pos="1042"/>
        </w:tabs>
        <w:ind w:right="266" w:firstLine="567"/>
        <w:jc w:val="both"/>
        <w:rPr>
          <w:sz w:val="24"/>
          <w:szCs w:val="24"/>
        </w:rPr>
      </w:pPr>
      <w:r w:rsidRPr="00C83B94">
        <w:rPr>
          <w:spacing w:val="-3"/>
          <w:sz w:val="24"/>
          <w:szCs w:val="24"/>
        </w:rPr>
        <w:t xml:space="preserve">проведение </w:t>
      </w:r>
      <w:r w:rsidRPr="00C83B94">
        <w:rPr>
          <w:spacing w:val="-4"/>
          <w:sz w:val="24"/>
          <w:szCs w:val="24"/>
        </w:rPr>
        <w:t xml:space="preserve">соответствующих </w:t>
      </w:r>
      <w:r w:rsidRPr="00C83B94">
        <w:rPr>
          <w:spacing w:val="-3"/>
          <w:sz w:val="24"/>
          <w:szCs w:val="24"/>
        </w:rPr>
        <w:t xml:space="preserve">лекций, </w:t>
      </w:r>
      <w:r w:rsidRPr="00C83B94">
        <w:rPr>
          <w:spacing w:val="-4"/>
          <w:sz w:val="24"/>
          <w:szCs w:val="24"/>
        </w:rPr>
        <w:t xml:space="preserve">консультаций, </w:t>
      </w:r>
      <w:r w:rsidRPr="00C83B94">
        <w:rPr>
          <w:sz w:val="24"/>
          <w:szCs w:val="24"/>
        </w:rPr>
        <w:t>семинаров, круглых столов, родител</w:t>
      </w:r>
      <w:r w:rsidRPr="00C83B94">
        <w:rPr>
          <w:sz w:val="24"/>
          <w:szCs w:val="24"/>
        </w:rPr>
        <w:t>ь</w:t>
      </w:r>
      <w:r w:rsidRPr="00C83B94">
        <w:rPr>
          <w:sz w:val="24"/>
          <w:szCs w:val="24"/>
        </w:rPr>
        <w:t>ских собраний, педагогических советов по данной</w:t>
      </w:r>
      <w:r w:rsidRPr="00C83B94">
        <w:rPr>
          <w:spacing w:val="-1"/>
          <w:sz w:val="24"/>
          <w:szCs w:val="24"/>
        </w:rPr>
        <w:t xml:space="preserve"> </w:t>
      </w:r>
      <w:r w:rsidRPr="00C83B94">
        <w:rPr>
          <w:sz w:val="24"/>
          <w:szCs w:val="24"/>
        </w:rPr>
        <w:t>проблеме;</w:t>
      </w:r>
    </w:p>
    <w:p w:rsidR="00EF253F" w:rsidRPr="00C83B94" w:rsidRDefault="006D2369" w:rsidP="00C1642E">
      <w:pPr>
        <w:pStyle w:val="a4"/>
        <w:numPr>
          <w:ilvl w:val="0"/>
          <w:numId w:val="83"/>
        </w:numPr>
        <w:tabs>
          <w:tab w:val="left" w:pos="908"/>
          <w:tab w:val="left" w:pos="1042"/>
        </w:tabs>
        <w:ind w:right="260" w:firstLine="567"/>
        <w:jc w:val="both"/>
        <w:rPr>
          <w:sz w:val="24"/>
          <w:szCs w:val="24"/>
        </w:rPr>
      </w:pPr>
      <w:r w:rsidRPr="00C83B94">
        <w:rPr>
          <w:sz w:val="24"/>
          <w:szCs w:val="24"/>
        </w:rPr>
        <w:t xml:space="preserve">приобретение для педагогов, специалистов и родителей </w:t>
      </w:r>
      <w:r w:rsidRPr="00C83B94">
        <w:rPr>
          <w:spacing w:val="-4"/>
          <w:sz w:val="24"/>
          <w:szCs w:val="24"/>
        </w:rPr>
        <w:t>(законных представителей) необх</w:t>
      </w:r>
      <w:r w:rsidRPr="00C83B94">
        <w:rPr>
          <w:spacing w:val="-4"/>
          <w:sz w:val="24"/>
          <w:szCs w:val="24"/>
        </w:rPr>
        <w:t>о</w:t>
      </w:r>
      <w:r w:rsidRPr="00C83B94">
        <w:rPr>
          <w:spacing w:val="-4"/>
          <w:sz w:val="24"/>
          <w:szCs w:val="24"/>
        </w:rPr>
        <w:t xml:space="preserve">димой научно </w:t>
      </w:r>
      <w:r w:rsidRPr="00C83B94">
        <w:rPr>
          <w:sz w:val="24"/>
          <w:szCs w:val="24"/>
        </w:rPr>
        <w:t xml:space="preserve">­ </w:t>
      </w:r>
      <w:r w:rsidRPr="00C83B94">
        <w:rPr>
          <w:spacing w:val="-4"/>
          <w:sz w:val="24"/>
          <w:szCs w:val="24"/>
        </w:rPr>
        <w:t>методической</w:t>
      </w:r>
      <w:r w:rsidRPr="00C83B94">
        <w:rPr>
          <w:spacing w:val="-14"/>
          <w:sz w:val="24"/>
          <w:szCs w:val="24"/>
        </w:rPr>
        <w:t xml:space="preserve"> </w:t>
      </w:r>
      <w:r w:rsidRPr="00C83B94">
        <w:rPr>
          <w:sz w:val="24"/>
          <w:szCs w:val="24"/>
        </w:rPr>
        <w:t>литературы;</w:t>
      </w:r>
    </w:p>
    <w:p w:rsidR="00EF253F" w:rsidRPr="00C83B94" w:rsidRDefault="006D2369" w:rsidP="00C1642E">
      <w:pPr>
        <w:pStyle w:val="a4"/>
        <w:numPr>
          <w:ilvl w:val="0"/>
          <w:numId w:val="83"/>
        </w:numPr>
        <w:tabs>
          <w:tab w:val="left" w:pos="908"/>
          <w:tab w:val="left" w:pos="1042"/>
        </w:tabs>
        <w:ind w:right="273" w:firstLine="567"/>
        <w:jc w:val="both"/>
        <w:rPr>
          <w:sz w:val="24"/>
          <w:szCs w:val="24"/>
        </w:rPr>
      </w:pPr>
      <w:r w:rsidRPr="00C83B94">
        <w:rPr>
          <w:sz w:val="24"/>
          <w:szCs w:val="24"/>
        </w:rPr>
        <w:t>привлечение педагогов, медицинских работников, психологов и родителей (законных пре</w:t>
      </w:r>
      <w:r w:rsidRPr="00C83B94">
        <w:rPr>
          <w:sz w:val="24"/>
          <w:szCs w:val="24"/>
        </w:rPr>
        <w:t>д</w:t>
      </w:r>
      <w:r w:rsidRPr="00C83B94">
        <w:rPr>
          <w:sz w:val="24"/>
          <w:szCs w:val="24"/>
        </w:rPr>
        <w:t>ставителей) к совместной работе по проведению природоохранных, оздоровительных меропри</w:t>
      </w:r>
      <w:r w:rsidRPr="00C83B94">
        <w:rPr>
          <w:sz w:val="24"/>
          <w:szCs w:val="24"/>
        </w:rPr>
        <w:t>я</w:t>
      </w:r>
      <w:r w:rsidRPr="00C83B94">
        <w:rPr>
          <w:sz w:val="24"/>
          <w:szCs w:val="24"/>
        </w:rPr>
        <w:t>тий и спортивных соревнований.</w:t>
      </w:r>
    </w:p>
    <w:p w:rsidR="00EF253F" w:rsidRPr="00C83B94" w:rsidRDefault="006D2369" w:rsidP="00C1642E">
      <w:pPr>
        <w:pStyle w:val="a4"/>
        <w:numPr>
          <w:ilvl w:val="0"/>
          <w:numId w:val="83"/>
        </w:numPr>
        <w:tabs>
          <w:tab w:val="left" w:pos="908"/>
          <w:tab w:val="left" w:pos="1042"/>
        </w:tabs>
        <w:spacing w:before="1"/>
        <w:ind w:right="262" w:firstLine="567"/>
        <w:jc w:val="both"/>
        <w:rPr>
          <w:sz w:val="24"/>
          <w:szCs w:val="24"/>
        </w:rPr>
      </w:pPr>
      <w:r w:rsidRPr="00C83B94">
        <w:rPr>
          <w:sz w:val="24"/>
          <w:szCs w:val="24"/>
        </w:rPr>
        <w:t xml:space="preserve">Создание экологически безопасной, здоровьесберегающей инфраструктуры </w:t>
      </w:r>
      <w:r w:rsidRPr="00C83B94">
        <w:rPr>
          <w:spacing w:val="-4"/>
          <w:sz w:val="24"/>
          <w:szCs w:val="24"/>
        </w:rPr>
        <w:t>образовател</w:t>
      </w:r>
      <w:r w:rsidRPr="00C83B94">
        <w:rPr>
          <w:spacing w:val="-4"/>
          <w:sz w:val="24"/>
          <w:szCs w:val="24"/>
        </w:rPr>
        <w:t>ь</w:t>
      </w:r>
      <w:r w:rsidRPr="00C83B94">
        <w:rPr>
          <w:spacing w:val="-4"/>
          <w:sz w:val="24"/>
          <w:szCs w:val="24"/>
        </w:rPr>
        <w:t>ной организации</w:t>
      </w:r>
      <w:r w:rsidRPr="00C83B94">
        <w:rPr>
          <w:spacing w:val="-3"/>
          <w:sz w:val="24"/>
          <w:szCs w:val="24"/>
        </w:rPr>
        <w:t xml:space="preserve"> </w:t>
      </w:r>
      <w:r w:rsidRPr="00C83B94">
        <w:rPr>
          <w:sz w:val="24"/>
          <w:szCs w:val="24"/>
        </w:rPr>
        <w:t>включает:</w:t>
      </w:r>
    </w:p>
    <w:p w:rsidR="00EF253F" w:rsidRPr="00C83B94" w:rsidRDefault="006D2369" w:rsidP="00C1642E">
      <w:pPr>
        <w:pStyle w:val="a4"/>
        <w:numPr>
          <w:ilvl w:val="0"/>
          <w:numId w:val="83"/>
        </w:numPr>
        <w:tabs>
          <w:tab w:val="left" w:pos="908"/>
          <w:tab w:val="left" w:pos="1042"/>
        </w:tabs>
        <w:ind w:right="262" w:firstLine="567"/>
        <w:jc w:val="both"/>
        <w:rPr>
          <w:sz w:val="24"/>
          <w:szCs w:val="24"/>
        </w:rPr>
      </w:pPr>
      <w:r w:rsidRPr="00C83B94">
        <w:rPr>
          <w:sz w:val="24"/>
          <w:szCs w:val="24"/>
        </w:rPr>
        <w:t xml:space="preserve">соответствие состояния и содержания здания и помещений </w:t>
      </w:r>
      <w:r w:rsidRPr="00C83B94">
        <w:rPr>
          <w:spacing w:val="-4"/>
          <w:sz w:val="24"/>
          <w:szCs w:val="24"/>
        </w:rPr>
        <w:t xml:space="preserve">образовательной организации </w:t>
      </w:r>
      <w:r w:rsidRPr="00C83B94">
        <w:rPr>
          <w:sz w:val="24"/>
          <w:szCs w:val="24"/>
        </w:rPr>
        <w:t>экологическим требованиям, санитарным и гигиеническим нормам, нормам пожарной безопасн</w:t>
      </w:r>
      <w:r w:rsidRPr="00C83B94">
        <w:rPr>
          <w:sz w:val="24"/>
          <w:szCs w:val="24"/>
        </w:rPr>
        <w:t>о</w:t>
      </w:r>
      <w:r w:rsidRPr="00C83B94">
        <w:rPr>
          <w:sz w:val="24"/>
          <w:szCs w:val="24"/>
        </w:rPr>
        <w:t>сти, требованиям охраны здоровья и охраны труда</w:t>
      </w:r>
      <w:r w:rsidRPr="00C83B94">
        <w:rPr>
          <w:spacing w:val="-7"/>
          <w:sz w:val="24"/>
          <w:szCs w:val="24"/>
        </w:rPr>
        <w:t xml:space="preserve"> </w:t>
      </w:r>
      <w:r w:rsidRPr="00C83B94">
        <w:rPr>
          <w:sz w:val="24"/>
          <w:szCs w:val="24"/>
        </w:rPr>
        <w:t>обучающихся;</w:t>
      </w:r>
    </w:p>
    <w:p w:rsidR="00EF253F" w:rsidRPr="00C83B94" w:rsidRDefault="006D2369" w:rsidP="00C1642E">
      <w:pPr>
        <w:pStyle w:val="a4"/>
        <w:numPr>
          <w:ilvl w:val="0"/>
          <w:numId w:val="83"/>
        </w:numPr>
        <w:tabs>
          <w:tab w:val="left" w:pos="908"/>
          <w:tab w:val="left" w:pos="1042"/>
        </w:tabs>
        <w:ind w:left="1041" w:hanging="142"/>
        <w:jc w:val="both"/>
        <w:rPr>
          <w:sz w:val="24"/>
          <w:szCs w:val="24"/>
        </w:rPr>
      </w:pPr>
      <w:r w:rsidRPr="00C83B94">
        <w:rPr>
          <w:spacing w:val="-5"/>
          <w:sz w:val="24"/>
          <w:szCs w:val="24"/>
        </w:rPr>
        <w:t xml:space="preserve">наличие </w:t>
      </w:r>
      <w:r w:rsidRPr="00C83B94">
        <w:rPr>
          <w:sz w:val="24"/>
          <w:szCs w:val="24"/>
        </w:rPr>
        <w:t xml:space="preserve">и </w:t>
      </w:r>
      <w:r w:rsidRPr="00C83B94">
        <w:rPr>
          <w:spacing w:val="-5"/>
          <w:sz w:val="24"/>
          <w:szCs w:val="24"/>
        </w:rPr>
        <w:t xml:space="preserve">необходимое оснащение помещений </w:t>
      </w:r>
      <w:r w:rsidRPr="00C83B94">
        <w:rPr>
          <w:spacing w:val="-4"/>
          <w:sz w:val="24"/>
          <w:szCs w:val="24"/>
        </w:rPr>
        <w:t xml:space="preserve">для </w:t>
      </w:r>
      <w:r w:rsidRPr="00C83B94">
        <w:rPr>
          <w:spacing w:val="-3"/>
          <w:sz w:val="24"/>
          <w:szCs w:val="24"/>
        </w:rPr>
        <w:t>питания</w:t>
      </w:r>
      <w:r w:rsidRPr="00C83B94">
        <w:rPr>
          <w:spacing w:val="-35"/>
          <w:sz w:val="24"/>
          <w:szCs w:val="24"/>
        </w:rPr>
        <w:t xml:space="preserve"> </w:t>
      </w:r>
      <w:r w:rsidRPr="00C83B94">
        <w:rPr>
          <w:sz w:val="24"/>
          <w:szCs w:val="24"/>
        </w:rPr>
        <w:t>обучающихся;</w:t>
      </w:r>
    </w:p>
    <w:p w:rsidR="00EF253F" w:rsidRPr="00C83B94" w:rsidRDefault="006D2369" w:rsidP="00C1642E">
      <w:pPr>
        <w:pStyle w:val="a4"/>
        <w:numPr>
          <w:ilvl w:val="0"/>
          <w:numId w:val="83"/>
        </w:numPr>
        <w:tabs>
          <w:tab w:val="left" w:pos="908"/>
          <w:tab w:val="left" w:pos="1042"/>
        </w:tabs>
        <w:ind w:right="271" w:firstLine="567"/>
        <w:jc w:val="both"/>
        <w:rPr>
          <w:sz w:val="24"/>
          <w:szCs w:val="24"/>
        </w:rPr>
      </w:pPr>
      <w:r w:rsidRPr="00C83B94">
        <w:rPr>
          <w:sz w:val="24"/>
          <w:szCs w:val="24"/>
        </w:rPr>
        <w:t>оснащённость кабинетов, физкультурного зала, спортплощадок необходимым игровым и спортивным оборудованием и</w:t>
      </w:r>
      <w:r w:rsidRPr="00C83B94">
        <w:rPr>
          <w:spacing w:val="-4"/>
          <w:sz w:val="24"/>
          <w:szCs w:val="24"/>
        </w:rPr>
        <w:t xml:space="preserve"> </w:t>
      </w:r>
      <w:r w:rsidRPr="00C83B94">
        <w:rPr>
          <w:sz w:val="24"/>
          <w:szCs w:val="24"/>
        </w:rPr>
        <w:t>инвентарём.</w:t>
      </w:r>
    </w:p>
    <w:p w:rsidR="00EF253F" w:rsidRPr="00C83B94" w:rsidRDefault="006D2369" w:rsidP="00C1642E">
      <w:pPr>
        <w:pStyle w:val="a3"/>
        <w:tabs>
          <w:tab w:val="left" w:pos="908"/>
        </w:tabs>
        <w:ind w:right="267"/>
      </w:pPr>
      <w:r w:rsidRPr="00C83B94">
        <w:t>Ответственность и контроль за реализацию этого направления возлагаются на администр</w:t>
      </w:r>
      <w:r w:rsidRPr="00C83B94">
        <w:t>а</w:t>
      </w:r>
      <w:r w:rsidRPr="00C83B94">
        <w:t>цию образовательной организации.</w:t>
      </w:r>
    </w:p>
    <w:p w:rsidR="00EF253F" w:rsidRPr="00C83B94" w:rsidRDefault="006D2369" w:rsidP="00C1642E">
      <w:pPr>
        <w:pStyle w:val="a3"/>
        <w:tabs>
          <w:tab w:val="left" w:pos="908"/>
        </w:tabs>
        <w:ind w:right="265"/>
      </w:pPr>
      <w:r w:rsidRPr="00C83B94">
        <w:t>Организация учебной и внеурочной деятельности обучающихся, направленная на повышение эффективности учебного процесса, при чередовании обучения и отдыха включает:</w:t>
      </w:r>
    </w:p>
    <w:p w:rsidR="00EF253F" w:rsidRPr="00C83B94" w:rsidRDefault="006D2369" w:rsidP="00C1642E">
      <w:pPr>
        <w:pStyle w:val="a4"/>
        <w:numPr>
          <w:ilvl w:val="0"/>
          <w:numId w:val="83"/>
        </w:numPr>
        <w:tabs>
          <w:tab w:val="left" w:pos="908"/>
          <w:tab w:val="left" w:pos="1042"/>
        </w:tabs>
        <w:ind w:right="273" w:firstLine="567"/>
        <w:jc w:val="both"/>
        <w:rPr>
          <w:sz w:val="24"/>
          <w:szCs w:val="24"/>
        </w:rPr>
      </w:pPr>
      <w:r w:rsidRPr="00C83B94">
        <w:rPr>
          <w:sz w:val="24"/>
          <w:szCs w:val="24"/>
        </w:rPr>
        <w:t>соблюдение гигиенических норм и требований к организации и объёму учебной и внеуро</w:t>
      </w:r>
      <w:r w:rsidRPr="00C83B94">
        <w:rPr>
          <w:sz w:val="24"/>
          <w:szCs w:val="24"/>
        </w:rPr>
        <w:t>ч</w:t>
      </w:r>
      <w:r w:rsidRPr="00C83B94">
        <w:rPr>
          <w:sz w:val="24"/>
          <w:szCs w:val="24"/>
        </w:rPr>
        <w:lastRenderedPageBreak/>
        <w:t>ной нагрузки (выполнение домашних заданий, занятия в кружках и спортивных секциях) обуча</w:t>
      </w:r>
      <w:r w:rsidRPr="00C83B94">
        <w:rPr>
          <w:sz w:val="24"/>
          <w:szCs w:val="24"/>
        </w:rPr>
        <w:t>ю</w:t>
      </w:r>
      <w:r w:rsidRPr="00C83B94">
        <w:rPr>
          <w:sz w:val="24"/>
          <w:szCs w:val="24"/>
        </w:rPr>
        <w:t>щихся на всех этапах</w:t>
      </w:r>
      <w:r w:rsidRPr="00C83B94">
        <w:rPr>
          <w:spacing w:val="2"/>
          <w:sz w:val="24"/>
          <w:szCs w:val="24"/>
        </w:rPr>
        <w:t xml:space="preserve"> </w:t>
      </w:r>
      <w:r w:rsidRPr="00C83B94">
        <w:rPr>
          <w:sz w:val="24"/>
          <w:szCs w:val="24"/>
        </w:rPr>
        <w:t>обучения;</w:t>
      </w:r>
    </w:p>
    <w:p w:rsidR="00EF253F" w:rsidRPr="00C83B94" w:rsidRDefault="006D2369" w:rsidP="00C1642E">
      <w:pPr>
        <w:pStyle w:val="a4"/>
        <w:numPr>
          <w:ilvl w:val="0"/>
          <w:numId w:val="83"/>
        </w:numPr>
        <w:tabs>
          <w:tab w:val="left" w:pos="908"/>
          <w:tab w:val="left" w:pos="1042"/>
        </w:tabs>
        <w:ind w:right="268" w:firstLine="567"/>
        <w:jc w:val="both"/>
        <w:rPr>
          <w:sz w:val="24"/>
          <w:szCs w:val="24"/>
        </w:rPr>
      </w:pPr>
      <w:r w:rsidRPr="00C83B94">
        <w:rPr>
          <w:sz w:val="24"/>
          <w:szCs w:val="24"/>
        </w:rPr>
        <w:t>использование методов и методик обучения, адекватных возрастным возможностям и ос</w:t>
      </w:r>
      <w:r w:rsidRPr="00C83B94">
        <w:rPr>
          <w:sz w:val="24"/>
          <w:szCs w:val="24"/>
        </w:rPr>
        <w:t>о</w:t>
      </w:r>
      <w:r w:rsidRPr="00C83B94">
        <w:rPr>
          <w:sz w:val="24"/>
          <w:szCs w:val="24"/>
        </w:rPr>
        <w:t>бенностям обучающихся (использование методик, прошедших</w:t>
      </w:r>
      <w:r w:rsidRPr="00C83B94">
        <w:rPr>
          <w:spacing w:val="16"/>
          <w:sz w:val="24"/>
          <w:szCs w:val="24"/>
        </w:rPr>
        <w:t xml:space="preserve"> </w:t>
      </w:r>
      <w:r w:rsidRPr="00C83B94">
        <w:rPr>
          <w:sz w:val="24"/>
          <w:szCs w:val="24"/>
        </w:rPr>
        <w:t>апробацию);</w:t>
      </w:r>
    </w:p>
    <w:p w:rsidR="00EF253F" w:rsidRPr="00C83B94" w:rsidRDefault="006D2369" w:rsidP="00C1642E">
      <w:pPr>
        <w:pStyle w:val="a4"/>
        <w:numPr>
          <w:ilvl w:val="0"/>
          <w:numId w:val="83"/>
        </w:numPr>
        <w:tabs>
          <w:tab w:val="left" w:pos="908"/>
          <w:tab w:val="left" w:pos="1042"/>
        </w:tabs>
        <w:ind w:left="1041" w:hanging="142"/>
        <w:jc w:val="both"/>
        <w:rPr>
          <w:sz w:val="24"/>
          <w:szCs w:val="24"/>
        </w:rPr>
      </w:pPr>
      <w:r w:rsidRPr="00C83B94">
        <w:rPr>
          <w:sz w:val="24"/>
          <w:szCs w:val="24"/>
        </w:rPr>
        <w:t>введение любых инноваций в учебный процесс только под контролем</w:t>
      </w:r>
      <w:r w:rsidRPr="00C83B94">
        <w:rPr>
          <w:spacing w:val="53"/>
          <w:sz w:val="24"/>
          <w:szCs w:val="24"/>
        </w:rPr>
        <w:t xml:space="preserve"> </w:t>
      </w:r>
      <w:r w:rsidRPr="00C83B94">
        <w:rPr>
          <w:sz w:val="24"/>
          <w:szCs w:val="24"/>
        </w:rPr>
        <w:t>специалистов;</w:t>
      </w:r>
    </w:p>
    <w:p w:rsidR="00EF253F" w:rsidRPr="00C83B94" w:rsidRDefault="006D2369" w:rsidP="00C1642E">
      <w:pPr>
        <w:pStyle w:val="a4"/>
        <w:numPr>
          <w:ilvl w:val="0"/>
          <w:numId w:val="83"/>
        </w:numPr>
        <w:tabs>
          <w:tab w:val="left" w:pos="908"/>
          <w:tab w:val="left" w:pos="1042"/>
        </w:tabs>
        <w:ind w:right="263" w:firstLine="567"/>
        <w:jc w:val="both"/>
        <w:rPr>
          <w:sz w:val="24"/>
          <w:szCs w:val="24"/>
        </w:rPr>
      </w:pPr>
      <w:r w:rsidRPr="00C83B94">
        <w:rPr>
          <w:spacing w:val="-3"/>
          <w:sz w:val="24"/>
          <w:szCs w:val="24"/>
        </w:rPr>
        <w:t xml:space="preserve">строгое </w:t>
      </w:r>
      <w:r w:rsidRPr="00C83B94">
        <w:rPr>
          <w:spacing w:val="-4"/>
          <w:sz w:val="24"/>
          <w:szCs w:val="24"/>
        </w:rPr>
        <w:t xml:space="preserve">соблюдение </w:t>
      </w:r>
      <w:r w:rsidRPr="00C83B94">
        <w:rPr>
          <w:spacing w:val="-3"/>
          <w:sz w:val="24"/>
          <w:szCs w:val="24"/>
        </w:rPr>
        <w:t xml:space="preserve">всех </w:t>
      </w:r>
      <w:r w:rsidRPr="00C83B94">
        <w:rPr>
          <w:spacing w:val="-4"/>
          <w:sz w:val="24"/>
          <w:szCs w:val="24"/>
        </w:rPr>
        <w:t xml:space="preserve">требований </w:t>
      </w:r>
      <w:r w:rsidRPr="00C83B94">
        <w:rPr>
          <w:sz w:val="24"/>
          <w:szCs w:val="24"/>
        </w:rPr>
        <w:t xml:space="preserve">к </w:t>
      </w:r>
      <w:r w:rsidRPr="00C83B94">
        <w:rPr>
          <w:spacing w:val="-4"/>
          <w:sz w:val="24"/>
          <w:szCs w:val="24"/>
        </w:rPr>
        <w:t xml:space="preserve">использованию </w:t>
      </w:r>
      <w:r w:rsidRPr="00C83B94">
        <w:rPr>
          <w:spacing w:val="-3"/>
          <w:sz w:val="24"/>
          <w:szCs w:val="24"/>
        </w:rPr>
        <w:t xml:space="preserve">технических средств обучения, </w:t>
      </w:r>
      <w:r w:rsidRPr="00C83B94">
        <w:rPr>
          <w:sz w:val="24"/>
          <w:szCs w:val="24"/>
        </w:rPr>
        <w:t xml:space="preserve">в том </w:t>
      </w:r>
      <w:r w:rsidRPr="00C83B94">
        <w:rPr>
          <w:spacing w:val="-3"/>
          <w:sz w:val="24"/>
          <w:szCs w:val="24"/>
        </w:rPr>
        <w:t xml:space="preserve">числе компьютеров </w:t>
      </w:r>
      <w:r w:rsidRPr="00C83B94">
        <w:rPr>
          <w:sz w:val="24"/>
          <w:szCs w:val="24"/>
        </w:rPr>
        <w:t>и аудио ­ визуальных</w:t>
      </w:r>
      <w:r w:rsidRPr="00C83B94">
        <w:rPr>
          <w:spacing w:val="-17"/>
          <w:sz w:val="24"/>
          <w:szCs w:val="24"/>
        </w:rPr>
        <w:t xml:space="preserve"> </w:t>
      </w:r>
      <w:r w:rsidRPr="00C83B94">
        <w:rPr>
          <w:sz w:val="24"/>
          <w:szCs w:val="24"/>
        </w:rPr>
        <w:t>средств;</w:t>
      </w:r>
    </w:p>
    <w:p w:rsidR="00EF253F" w:rsidRPr="00C83B94" w:rsidRDefault="006D2369" w:rsidP="00C1642E">
      <w:pPr>
        <w:pStyle w:val="a4"/>
        <w:numPr>
          <w:ilvl w:val="0"/>
          <w:numId w:val="83"/>
        </w:numPr>
        <w:tabs>
          <w:tab w:val="left" w:pos="908"/>
          <w:tab w:val="left" w:pos="1042"/>
        </w:tabs>
        <w:spacing w:before="65"/>
        <w:ind w:right="269" w:firstLine="567"/>
        <w:jc w:val="both"/>
        <w:rPr>
          <w:sz w:val="24"/>
          <w:szCs w:val="24"/>
        </w:rPr>
      </w:pPr>
      <w:r w:rsidRPr="00C83B94">
        <w:rPr>
          <w:sz w:val="24"/>
          <w:szCs w:val="24"/>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w:t>
      </w:r>
      <w:r w:rsidRPr="00C83B94">
        <w:rPr>
          <w:sz w:val="24"/>
          <w:szCs w:val="24"/>
        </w:rPr>
        <w:t>и</w:t>
      </w:r>
      <w:r w:rsidRPr="00C83B94">
        <w:rPr>
          <w:sz w:val="24"/>
          <w:szCs w:val="24"/>
        </w:rPr>
        <w:t>ям;</w:t>
      </w:r>
    </w:p>
    <w:p w:rsidR="00EF253F" w:rsidRPr="00C83B94" w:rsidRDefault="006D2369" w:rsidP="00C1642E">
      <w:pPr>
        <w:pStyle w:val="a4"/>
        <w:numPr>
          <w:ilvl w:val="0"/>
          <w:numId w:val="83"/>
        </w:numPr>
        <w:tabs>
          <w:tab w:val="left" w:pos="908"/>
          <w:tab w:val="left" w:pos="1042"/>
        </w:tabs>
        <w:spacing w:before="1"/>
        <w:ind w:left="899" w:right="283" w:firstLine="0"/>
        <w:jc w:val="both"/>
        <w:rPr>
          <w:sz w:val="24"/>
          <w:szCs w:val="24"/>
        </w:rPr>
      </w:pPr>
      <w:r w:rsidRPr="00C83B94">
        <w:rPr>
          <w:sz w:val="24"/>
          <w:szCs w:val="24"/>
        </w:rPr>
        <w:t>ведение систематической работы с детьми с ослабленным здоровьем и с детьми с ОВЗ. Э</w:t>
      </w:r>
      <w:r w:rsidRPr="00C83B94">
        <w:rPr>
          <w:sz w:val="24"/>
          <w:szCs w:val="24"/>
        </w:rPr>
        <w:t>ф</w:t>
      </w:r>
      <w:r w:rsidRPr="00C83B94">
        <w:rPr>
          <w:sz w:val="24"/>
          <w:szCs w:val="24"/>
        </w:rPr>
        <w:t>фективность реализации этого направления зависит от деятельности каждого педагога. На</w:t>
      </w:r>
      <w:r w:rsidRPr="00C83B94">
        <w:rPr>
          <w:sz w:val="24"/>
          <w:szCs w:val="24"/>
        </w:rPr>
        <w:t>и</w:t>
      </w:r>
      <w:r w:rsidRPr="00C83B94">
        <w:rPr>
          <w:sz w:val="24"/>
          <w:szCs w:val="24"/>
        </w:rPr>
        <w:t>более эффективный путь формирования экологической культуры, ценности</w:t>
      </w:r>
      <w:r w:rsidRPr="00C83B94">
        <w:rPr>
          <w:spacing w:val="-2"/>
          <w:sz w:val="24"/>
          <w:szCs w:val="24"/>
        </w:rPr>
        <w:t xml:space="preserve"> </w:t>
      </w:r>
      <w:r w:rsidRPr="00C83B94">
        <w:rPr>
          <w:sz w:val="24"/>
          <w:szCs w:val="24"/>
        </w:rPr>
        <w:t>здоровья,</w:t>
      </w:r>
    </w:p>
    <w:p w:rsidR="00EF253F" w:rsidRPr="00C83B94" w:rsidRDefault="006D2369" w:rsidP="00C1642E">
      <w:pPr>
        <w:pStyle w:val="a3"/>
        <w:tabs>
          <w:tab w:val="left" w:pos="908"/>
        </w:tabs>
        <w:ind w:right="262" w:firstLine="0"/>
      </w:pPr>
      <w:r w:rsidRPr="00C83B94">
        <w:t>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w:t>
      </w:r>
      <w:r w:rsidRPr="00C83B94">
        <w:t>и</w:t>
      </w:r>
      <w:r w:rsidRPr="00C83B94">
        <w:t>гательной активности, питания, правил личной гигиены.</w:t>
      </w:r>
    </w:p>
    <w:p w:rsidR="00EF253F" w:rsidRPr="00C83B94" w:rsidRDefault="006D2369" w:rsidP="00C1642E">
      <w:pPr>
        <w:pStyle w:val="a3"/>
        <w:tabs>
          <w:tab w:val="left" w:pos="908"/>
        </w:tabs>
        <w:ind w:right="264"/>
      </w:pPr>
      <w:r w:rsidRPr="00C83B94">
        <w:t>Виды учебной деятельности, используемые в урочной и внеурочной деятельности: ролевые игры, проблемно ­ ценностное и досуговое общение, проектная деятельность, социально ­ творч</w:t>
      </w:r>
      <w:r w:rsidRPr="00C83B94">
        <w:t>е</w:t>
      </w:r>
      <w:r w:rsidRPr="00C83B94">
        <w:t>ская и общественно полезная практика.</w:t>
      </w:r>
    </w:p>
    <w:p w:rsidR="00EF253F" w:rsidRPr="00C83B94" w:rsidRDefault="006D2369" w:rsidP="00C1642E">
      <w:pPr>
        <w:pStyle w:val="a3"/>
        <w:tabs>
          <w:tab w:val="left" w:pos="908"/>
        </w:tabs>
        <w:ind w:right="262"/>
      </w:pPr>
      <w:r w:rsidRPr="00C83B94">
        <w:t xml:space="preserve">Формы учебной деятельности, используемые при </w:t>
      </w:r>
      <w:r w:rsidR="00C83B94" w:rsidRPr="00C83B94">
        <w:t>реализации программы: исследовательская</w:t>
      </w:r>
      <w:r w:rsidRPr="00C83B94">
        <w:t xml:space="preserve"> работа во время прогулок, в музее, деятельность классной или школьной газеты по проблемам здоровья или охраны природы, мини ­ проекты, дискуссионный клуб, ролевые ситуационные и</w:t>
      </w:r>
      <w:r w:rsidRPr="00C83B94">
        <w:t>г</w:t>
      </w:r>
      <w:r w:rsidRPr="00C83B94">
        <w:t>ры, практикум ­ тренинг, спортивные игры, дни</w:t>
      </w:r>
      <w:r w:rsidRPr="00C83B94">
        <w:rPr>
          <w:spacing w:val="-11"/>
        </w:rPr>
        <w:t xml:space="preserve"> </w:t>
      </w:r>
      <w:r w:rsidRPr="00C83B94">
        <w:t>здоровья.</w:t>
      </w:r>
    </w:p>
    <w:p w:rsidR="00EF253F" w:rsidRPr="00C83B94" w:rsidRDefault="006D2369" w:rsidP="00C1642E">
      <w:pPr>
        <w:pStyle w:val="a3"/>
        <w:tabs>
          <w:tab w:val="left" w:pos="908"/>
        </w:tabs>
        <w:ind w:right="267"/>
      </w:pPr>
      <w:r w:rsidRPr="00C83B94">
        <w:t>Организация физкультурно ­ оздоровительной работы, направленная на обеспечение раци</w:t>
      </w:r>
      <w:r w:rsidRPr="00C83B94">
        <w:t>о</w:t>
      </w:r>
      <w:r w:rsidRPr="00C83B94">
        <w:t>нальной организации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формирование культуры здоровья, включает:</w:t>
      </w:r>
    </w:p>
    <w:p w:rsidR="00EF253F" w:rsidRPr="00C83B94" w:rsidRDefault="006D2369" w:rsidP="00C1642E">
      <w:pPr>
        <w:pStyle w:val="a3"/>
        <w:tabs>
          <w:tab w:val="left" w:pos="908"/>
        </w:tabs>
        <w:ind w:right="263"/>
      </w:pPr>
      <w:r w:rsidRPr="00C83B94">
        <w:t>– полноценную и эффективную работу с обучающимися всех групп здоровья (на уроках фи</w:t>
      </w:r>
      <w:r w:rsidRPr="00C83B94">
        <w:t>з</w:t>
      </w:r>
      <w:r w:rsidRPr="00C83B94">
        <w:t>культуры, в секциях и т. п.);</w:t>
      </w:r>
    </w:p>
    <w:p w:rsidR="00EF253F" w:rsidRPr="00C83B94" w:rsidRDefault="006D2369" w:rsidP="00C1642E">
      <w:pPr>
        <w:pStyle w:val="a3"/>
        <w:tabs>
          <w:tab w:val="left" w:pos="908"/>
        </w:tabs>
        <w:ind w:right="261"/>
      </w:pPr>
      <w:r w:rsidRPr="00C83B94">
        <w:t>– рациональную организацию уроков физической культуры и занятий активно ­ двигательн</w:t>
      </w:r>
      <w:r w:rsidRPr="00C83B94">
        <w:t>о</w:t>
      </w:r>
      <w:r w:rsidRPr="00C83B94">
        <w:t>го характера;</w:t>
      </w:r>
    </w:p>
    <w:p w:rsidR="00EF253F" w:rsidRPr="00C83B94" w:rsidRDefault="006D2369" w:rsidP="00C1642E">
      <w:pPr>
        <w:pStyle w:val="a3"/>
        <w:tabs>
          <w:tab w:val="left" w:pos="908"/>
        </w:tabs>
        <w:ind w:right="263"/>
      </w:pPr>
      <w:r w:rsidRPr="00C83B94">
        <w:t>– организацию динамических перемен, физкультминуток на уроках, способствующих эм</w:t>
      </w:r>
      <w:r w:rsidRPr="00C83B94">
        <w:t>о</w:t>
      </w:r>
      <w:r w:rsidRPr="00C83B94">
        <w:t>циональной разгрузке и повышению двигательной активности;</w:t>
      </w:r>
    </w:p>
    <w:p w:rsidR="00EF253F" w:rsidRPr="00C83B94" w:rsidRDefault="006D2369" w:rsidP="00C1642E">
      <w:pPr>
        <w:pStyle w:val="a3"/>
        <w:tabs>
          <w:tab w:val="left" w:pos="908"/>
        </w:tabs>
        <w:ind w:right="265"/>
      </w:pPr>
      <w:r w:rsidRPr="00C83B94">
        <w:t>– организацию работы спортивных секций и создание условий для их эффективного фун</w:t>
      </w:r>
      <w:r w:rsidRPr="00C83B94">
        <w:t>к</w:t>
      </w:r>
      <w:r w:rsidRPr="00C83B94">
        <w:t>ционирования;</w:t>
      </w:r>
    </w:p>
    <w:p w:rsidR="00EF253F" w:rsidRPr="00C83B94" w:rsidRDefault="006D2369" w:rsidP="00C1642E">
      <w:pPr>
        <w:pStyle w:val="a3"/>
        <w:tabs>
          <w:tab w:val="left" w:pos="908"/>
        </w:tabs>
        <w:ind w:right="273"/>
      </w:pPr>
      <w:r w:rsidRPr="00C83B94">
        <w:t>– регулярное проведение спортивно ­ оздоровительных мероприятий (дней спорта, соревн</w:t>
      </w:r>
      <w:r w:rsidRPr="00C83B94">
        <w:t>о</w:t>
      </w:r>
      <w:r w:rsidRPr="00C83B94">
        <w:t>ваний, олимпиад, походов и т. п.).</w:t>
      </w:r>
    </w:p>
    <w:p w:rsidR="00EF253F" w:rsidRPr="00C83B94" w:rsidRDefault="006D2369" w:rsidP="00C1642E">
      <w:pPr>
        <w:pStyle w:val="a3"/>
        <w:tabs>
          <w:tab w:val="left" w:pos="908"/>
        </w:tabs>
        <w:ind w:right="265"/>
      </w:pPr>
      <w:r w:rsidRPr="00C83B94">
        <w:t xml:space="preserve">Реализация дополнительных образовательных </w:t>
      </w:r>
      <w:r w:rsidRPr="00C83B94">
        <w:rPr>
          <w:spacing w:val="2"/>
        </w:rPr>
        <w:t xml:space="preserve">курсов, </w:t>
      </w:r>
      <w:r w:rsidRPr="00C83B94">
        <w:t xml:space="preserve">направленных на повышение уровня знаний и </w:t>
      </w:r>
      <w:r w:rsidR="00C83B94" w:rsidRPr="00C83B94">
        <w:t xml:space="preserve">практических </w:t>
      </w:r>
      <w:r w:rsidR="00C83B94" w:rsidRPr="00C83B94">
        <w:rPr>
          <w:spacing w:val="-5"/>
        </w:rPr>
        <w:t>умений,</w:t>
      </w:r>
      <w:r w:rsidRPr="00C83B94">
        <w:rPr>
          <w:spacing w:val="-5"/>
        </w:rPr>
        <w:t xml:space="preserve"> обучающихся </w:t>
      </w:r>
      <w:r w:rsidRPr="00C83B94">
        <w:t xml:space="preserve">в </w:t>
      </w:r>
      <w:r w:rsidRPr="00C83B94">
        <w:rPr>
          <w:spacing w:val="-5"/>
        </w:rPr>
        <w:t xml:space="preserve">области экологической культуры </w:t>
      </w:r>
      <w:r w:rsidRPr="00C83B94">
        <w:t xml:space="preserve">и </w:t>
      </w:r>
      <w:r w:rsidRPr="00C83B94">
        <w:rPr>
          <w:spacing w:val="-3"/>
        </w:rPr>
        <w:t xml:space="preserve">охраны </w:t>
      </w:r>
      <w:r w:rsidRPr="00C83B94">
        <w:t>здоровья, предусматривает:</w:t>
      </w:r>
    </w:p>
    <w:p w:rsidR="00EF253F" w:rsidRPr="00C83B94" w:rsidRDefault="006D2369" w:rsidP="00C1642E">
      <w:pPr>
        <w:pStyle w:val="a3"/>
        <w:tabs>
          <w:tab w:val="left" w:pos="908"/>
        </w:tabs>
        <w:ind w:right="265"/>
      </w:pPr>
      <w:r w:rsidRPr="00C83B94">
        <w:t xml:space="preserve">– внедрение в систему работы </w:t>
      </w:r>
      <w:r w:rsidRPr="00C83B94">
        <w:rPr>
          <w:spacing w:val="-4"/>
        </w:rPr>
        <w:t>образовательной</w:t>
      </w:r>
      <w:r w:rsidRPr="00C83B94">
        <w:rPr>
          <w:spacing w:val="52"/>
        </w:rPr>
        <w:t xml:space="preserve"> </w:t>
      </w:r>
      <w:r w:rsidRPr="00C83B94">
        <w:rPr>
          <w:spacing w:val="-4"/>
        </w:rPr>
        <w:t>организации</w:t>
      </w:r>
      <w:r w:rsidRPr="00C83B94">
        <w:rPr>
          <w:spacing w:val="52"/>
        </w:rPr>
        <w:t xml:space="preserve"> </w:t>
      </w:r>
      <w:r w:rsidRPr="00C83B94">
        <w:t>дополнительных образовател</w:t>
      </w:r>
      <w:r w:rsidRPr="00C83B94">
        <w:t>ь</w:t>
      </w:r>
      <w:r w:rsidRPr="00C83B94">
        <w:t xml:space="preserve">ных курсов, направленных на формирование экологической культуры, здорового и безопасного образа жизни, в </w:t>
      </w:r>
      <w:r w:rsidRPr="00C83B94">
        <w:rPr>
          <w:spacing w:val="-3"/>
        </w:rPr>
        <w:t xml:space="preserve">качестве </w:t>
      </w:r>
      <w:r w:rsidRPr="00C83B94">
        <w:t xml:space="preserve">отдельных </w:t>
      </w:r>
      <w:r w:rsidRPr="00C83B94">
        <w:rPr>
          <w:spacing w:val="-3"/>
        </w:rPr>
        <w:t xml:space="preserve">образовательных </w:t>
      </w:r>
      <w:r w:rsidRPr="00C83B94">
        <w:t>модулей или компонентов, включённых в учебный процесс;</w:t>
      </w:r>
    </w:p>
    <w:p w:rsidR="00EF253F" w:rsidRPr="00C83B94" w:rsidRDefault="006D2369" w:rsidP="00C1642E">
      <w:pPr>
        <w:pStyle w:val="a3"/>
        <w:tabs>
          <w:tab w:val="left" w:pos="908"/>
        </w:tabs>
        <w:ind w:right="265"/>
      </w:pPr>
      <w:r w:rsidRPr="00C83B94">
        <w:t>– организацию в образовательной организации кружков, секций, факультативов по избра</w:t>
      </w:r>
      <w:r w:rsidRPr="00C83B94">
        <w:t>н</w:t>
      </w:r>
      <w:r w:rsidRPr="00C83B94">
        <w:t>ной</w:t>
      </w:r>
      <w:r w:rsidRPr="00C83B94">
        <w:rPr>
          <w:spacing w:val="-1"/>
        </w:rPr>
        <w:t xml:space="preserve"> </w:t>
      </w:r>
      <w:r w:rsidRPr="00C83B94">
        <w:t>тематике;</w:t>
      </w:r>
    </w:p>
    <w:p w:rsidR="00EF253F" w:rsidRPr="00C83B94" w:rsidRDefault="006D2369" w:rsidP="00C1642E">
      <w:pPr>
        <w:pStyle w:val="a3"/>
        <w:tabs>
          <w:tab w:val="left" w:pos="908"/>
        </w:tabs>
        <w:ind w:right="271"/>
      </w:pPr>
      <w:r w:rsidRPr="00C83B94">
        <w:t>– проведение тематических дней здоровья, интеллектуальных соревнований, конкурсов, праздников и т. п.</w:t>
      </w:r>
    </w:p>
    <w:p w:rsidR="00EF253F" w:rsidRPr="00C83B94" w:rsidRDefault="006D2369" w:rsidP="00C1642E">
      <w:pPr>
        <w:pStyle w:val="a3"/>
        <w:tabs>
          <w:tab w:val="left" w:pos="908"/>
        </w:tabs>
        <w:ind w:left="899" w:firstLine="0"/>
      </w:pPr>
      <w:r w:rsidRPr="00C83B94">
        <w:t>Эффективность реализации этого направления зависит от деятельности всех педагогов.</w:t>
      </w:r>
    </w:p>
    <w:p w:rsidR="00EF253F" w:rsidRPr="00C83B94" w:rsidRDefault="006D2369" w:rsidP="00C1642E">
      <w:pPr>
        <w:pStyle w:val="a3"/>
        <w:tabs>
          <w:tab w:val="left" w:pos="908"/>
        </w:tabs>
        <w:ind w:right="263"/>
      </w:pPr>
      <w:r w:rsidRPr="00C83B94">
        <w:rPr>
          <w:spacing w:val="-5"/>
        </w:rPr>
        <w:t xml:space="preserve">Преподавание дополнительных </w:t>
      </w:r>
      <w:r w:rsidRPr="00C83B94">
        <w:rPr>
          <w:spacing w:val="-4"/>
        </w:rPr>
        <w:t>образовательных</w:t>
      </w:r>
      <w:r w:rsidRPr="00C83B94">
        <w:rPr>
          <w:spacing w:val="52"/>
        </w:rPr>
        <w:t xml:space="preserve"> </w:t>
      </w:r>
      <w:r w:rsidRPr="00C83B94">
        <w:rPr>
          <w:spacing w:val="-4"/>
        </w:rPr>
        <w:t xml:space="preserve">курсов, </w:t>
      </w:r>
      <w:r w:rsidRPr="00C83B94">
        <w:t>направленных на формирование эк</w:t>
      </w:r>
      <w:r w:rsidRPr="00C83B94">
        <w:t>о</w:t>
      </w:r>
      <w:r w:rsidRPr="00C83B94">
        <w:t xml:space="preserve">логической культуры, здорового и безопасного </w:t>
      </w:r>
      <w:r w:rsidRPr="00C83B94">
        <w:rPr>
          <w:spacing w:val="-3"/>
        </w:rPr>
        <w:t xml:space="preserve">образа </w:t>
      </w:r>
      <w:r w:rsidRPr="00C83B94">
        <w:t xml:space="preserve">жизни, </w:t>
      </w:r>
      <w:r w:rsidRPr="00C83B94">
        <w:rPr>
          <w:spacing w:val="-3"/>
        </w:rPr>
        <w:t xml:space="preserve">предусматривает </w:t>
      </w:r>
      <w:r w:rsidRPr="00C83B94">
        <w:t>разные формы о</w:t>
      </w:r>
      <w:r w:rsidRPr="00C83B94">
        <w:t>р</w:t>
      </w:r>
      <w:r w:rsidRPr="00C83B94">
        <w:t>ганизации занятий: интеграцию в базовые образовательные дисциплины, факультативные занятия, занятия в кружках, проведение досуговых мероприятий: конкурсов, праздников, викторин, экску</w:t>
      </w:r>
      <w:r w:rsidRPr="00C83B94">
        <w:t>р</w:t>
      </w:r>
      <w:r w:rsidRPr="00C83B94">
        <w:lastRenderedPageBreak/>
        <w:t>сий, организацию тематических дней</w:t>
      </w:r>
      <w:r w:rsidRPr="00C83B94">
        <w:rPr>
          <w:spacing w:val="-4"/>
        </w:rPr>
        <w:t xml:space="preserve"> </w:t>
      </w:r>
      <w:r w:rsidRPr="00C83B94">
        <w:t>здоровья.</w:t>
      </w:r>
    </w:p>
    <w:p w:rsidR="00EF253F" w:rsidRPr="00C83B94" w:rsidRDefault="006D2369" w:rsidP="00C1642E">
      <w:pPr>
        <w:pStyle w:val="a3"/>
        <w:tabs>
          <w:tab w:val="left" w:pos="908"/>
        </w:tabs>
        <w:ind w:left="899" w:firstLine="0"/>
      </w:pPr>
      <w:r w:rsidRPr="00C83B94">
        <w:t>Работа с родителями (законными представителями) включает:</w:t>
      </w:r>
    </w:p>
    <w:p w:rsidR="00EF253F" w:rsidRPr="00C83B94" w:rsidRDefault="006D2369" w:rsidP="00C1642E">
      <w:pPr>
        <w:pStyle w:val="a3"/>
        <w:tabs>
          <w:tab w:val="left" w:pos="908"/>
        </w:tabs>
        <w:ind w:right="264"/>
      </w:pPr>
      <w:r w:rsidRPr="00C83B94">
        <w:t xml:space="preserve">– </w:t>
      </w:r>
      <w:r w:rsidRPr="00C83B94">
        <w:rPr>
          <w:spacing w:val="-5"/>
        </w:rPr>
        <w:t xml:space="preserve">лекции, семинары, </w:t>
      </w:r>
      <w:r w:rsidRPr="00C83B94">
        <w:rPr>
          <w:spacing w:val="-6"/>
        </w:rPr>
        <w:t xml:space="preserve">консультации, </w:t>
      </w:r>
      <w:r w:rsidRPr="00C83B94">
        <w:rPr>
          <w:spacing w:val="-5"/>
        </w:rPr>
        <w:t xml:space="preserve">курсы </w:t>
      </w:r>
      <w:r w:rsidRPr="00C83B94">
        <w:t xml:space="preserve">по </w:t>
      </w:r>
      <w:r w:rsidRPr="00C83B94">
        <w:rPr>
          <w:spacing w:val="-5"/>
        </w:rPr>
        <w:t xml:space="preserve">различным вопросам роста </w:t>
      </w:r>
      <w:r w:rsidRPr="00C83B94">
        <w:t xml:space="preserve">и </w:t>
      </w:r>
      <w:r w:rsidRPr="00C83B94">
        <w:rPr>
          <w:spacing w:val="-5"/>
        </w:rPr>
        <w:t xml:space="preserve">развития ребёнка, </w:t>
      </w:r>
      <w:r w:rsidRPr="00C83B94">
        <w:rPr>
          <w:spacing w:val="-4"/>
        </w:rPr>
        <w:t xml:space="preserve">его </w:t>
      </w:r>
      <w:r w:rsidRPr="00C83B94">
        <w:rPr>
          <w:spacing w:val="-5"/>
        </w:rPr>
        <w:t xml:space="preserve">здоровья, факторам, положительно </w:t>
      </w:r>
      <w:r w:rsidRPr="00C83B94">
        <w:t xml:space="preserve">и </w:t>
      </w:r>
      <w:r w:rsidRPr="00C83B94">
        <w:rPr>
          <w:spacing w:val="-6"/>
        </w:rPr>
        <w:t xml:space="preserve">отрицательно </w:t>
      </w:r>
      <w:r w:rsidRPr="00C83B94">
        <w:rPr>
          <w:spacing w:val="-5"/>
        </w:rPr>
        <w:t xml:space="preserve">влияющим </w:t>
      </w:r>
      <w:r w:rsidRPr="00C83B94">
        <w:t xml:space="preserve">на </w:t>
      </w:r>
      <w:r w:rsidRPr="00C83B94">
        <w:rPr>
          <w:spacing w:val="-5"/>
        </w:rPr>
        <w:t xml:space="preserve">здоровье детей, </w:t>
      </w:r>
      <w:r w:rsidRPr="00C83B94">
        <w:t xml:space="preserve">и </w:t>
      </w:r>
      <w:r w:rsidRPr="00C83B94">
        <w:rPr>
          <w:spacing w:val="-3"/>
        </w:rPr>
        <w:t>т. п.;</w:t>
      </w:r>
    </w:p>
    <w:p w:rsidR="00EF253F" w:rsidRPr="00C83B94" w:rsidRDefault="006D2369" w:rsidP="00C1642E">
      <w:pPr>
        <w:pStyle w:val="a3"/>
        <w:tabs>
          <w:tab w:val="left" w:pos="908"/>
        </w:tabs>
        <w:spacing w:before="65"/>
        <w:ind w:right="264"/>
      </w:pPr>
      <w:r w:rsidRPr="00C83B94">
        <w:t xml:space="preserve">– организацию совместной работы педагогов и родителей (законных представителей) по проведению спортивных </w:t>
      </w:r>
      <w:r w:rsidRPr="00C83B94">
        <w:rPr>
          <w:spacing w:val="-3"/>
        </w:rPr>
        <w:t xml:space="preserve">соревнований, </w:t>
      </w:r>
      <w:r w:rsidRPr="00C83B94">
        <w:t xml:space="preserve">дней </w:t>
      </w:r>
      <w:r w:rsidRPr="00C83B94">
        <w:rPr>
          <w:spacing w:val="-3"/>
        </w:rPr>
        <w:t xml:space="preserve">здоровья, занятий </w:t>
      </w:r>
      <w:r w:rsidRPr="00C83B94">
        <w:t xml:space="preserve">по </w:t>
      </w:r>
      <w:r w:rsidR="00C83B94" w:rsidRPr="00C83B94">
        <w:rPr>
          <w:spacing w:val="-3"/>
        </w:rPr>
        <w:t>профилактике вредных</w:t>
      </w:r>
      <w:r w:rsidRPr="00C83B94">
        <w:t xml:space="preserve"> привычек и т.</w:t>
      </w:r>
      <w:r w:rsidRPr="00C83B94">
        <w:rPr>
          <w:spacing w:val="-3"/>
        </w:rPr>
        <w:t xml:space="preserve"> </w:t>
      </w:r>
      <w:r w:rsidRPr="00C83B94">
        <w:t>п.</w:t>
      </w:r>
    </w:p>
    <w:p w:rsidR="00EF253F" w:rsidRPr="00C83B94" w:rsidRDefault="006D2369" w:rsidP="00C1642E">
      <w:pPr>
        <w:pStyle w:val="1"/>
        <w:tabs>
          <w:tab w:val="left" w:pos="908"/>
        </w:tabs>
        <w:spacing w:before="6"/>
        <w:jc w:val="both"/>
      </w:pPr>
      <w:r w:rsidRPr="00C83B94">
        <w:t>Критерии и показатели эффективности деятельности образовательной организации</w:t>
      </w:r>
    </w:p>
    <w:p w:rsidR="00EF253F" w:rsidRPr="00C83B94" w:rsidRDefault="006D2369" w:rsidP="00C1642E">
      <w:pPr>
        <w:pStyle w:val="a3"/>
        <w:tabs>
          <w:tab w:val="left" w:pos="908"/>
        </w:tabs>
        <w:ind w:right="270"/>
      </w:pPr>
      <w:r w:rsidRPr="00C83B94">
        <w:t>Образовательная организация самостоятельно разрабатывает критерии и показатели эффе</w:t>
      </w:r>
      <w:r w:rsidRPr="00C83B94">
        <w:t>к</w:t>
      </w:r>
      <w:r w:rsidRPr="00C83B94">
        <w:t>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EF253F" w:rsidRPr="00C83B94" w:rsidRDefault="006D2369" w:rsidP="00C1642E">
      <w:pPr>
        <w:pStyle w:val="a3"/>
        <w:tabs>
          <w:tab w:val="left" w:pos="908"/>
        </w:tabs>
        <w:ind w:right="268"/>
      </w:pPr>
      <w:r w:rsidRPr="00C83B94">
        <w:t>В целях получения объективных данных о результатах реализации программы и необход</w:t>
      </w:r>
      <w:r w:rsidRPr="00C83B94">
        <w:t>и</w:t>
      </w:r>
      <w:r w:rsidRPr="00C83B94">
        <w:t>мости её коррекции целесообразно проводить систематический мониторинг в образовательной о</w:t>
      </w:r>
      <w:r w:rsidRPr="00C83B94">
        <w:t>р</w:t>
      </w:r>
      <w:r w:rsidRPr="00C83B94">
        <w:t>ганизации.</w:t>
      </w:r>
    </w:p>
    <w:p w:rsidR="00EF253F" w:rsidRPr="00C83B94" w:rsidRDefault="006D2369" w:rsidP="00C1642E">
      <w:pPr>
        <w:pStyle w:val="a3"/>
        <w:tabs>
          <w:tab w:val="left" w:pos="908"/>
        </w:tabs>
        <w:spacing w:line="274" w:lineRule="exact"/>
        <w:ind w:left="899" w:firstLine="0"/>
      </w:pPr>
      <w:r w:rsidRPr="00C83B94">
        <w:t>Мониторинг реализации Программы</w:t>
      </w:r>
      <w:r w:rsidRPr="00C83B94">
        <w:rPr>
          <w:spacing w:val="58"/>
        </w:rPr>
        <w:t xml:space="preserve"> </w:t>
      </w:r>
      <w:r w:rsidRPr="00C83B94">
        <w:t>включает:</w:t>
      </w:r>
    </w:p>
    <w:p w:rsidR="00EF253F" w:rsidRPr="00C83B94" w:rsidRDefault="006D2369" w:rsidP="000B05C4">
      <w:pPr>
        <w:pStyle w:val="a4"/>
        <w:numPr>
          <w:ilvl w:val="1"/>
          <w:numId w:val="142"/>
        </w:numPr>
        <w:tabs>
          <w:tab w:val="left" w:pos="908"/>
          <w:tab w:val="left" w:pos="1102"/>
        </w:tabs>
        <w:ind w:right="264" w:firstLine="567"/>
        <w:jc w:val="both"/>
        <w:rPr>
          <w:sz w:val="24"/>
          <w:szCs w:val="24"/>
        </w:rPr>
      </w:pPr>
      <w:r w:rsidRPr="00C83B94">
        <w:rPr>
          <w:sz w:val="24"/>
          <w:szCs w:val="24"/>
        </w:rPr>
        <w:t xml:space="preserve">аналитические данные об уровне </w:t>
      </w:r>
      <w:r w:rsidR="00C83B94" w:rsidRPr="00C83B94">
        <w:rPr>
          <w:sz w:val="24"/>
          <w:szCs w:val="24"/>
        </w:rPr>
        <w:t>представлений,</w:t>
      </w:r>
      <w:r w:rsidRPr="00C83B94">
        <w:rPr>
          <w:sz w:val="24"/>
          <w:szCs w:val="24"/>
        </w:rPr>
        <w:t xml:space="preserve"> обучающихся о проблемах охраны окр</w:t>
      </w:r>
      <w:r w:rsidRPr="00C83B94">
        <w:rPr>
          <w:sz w:val="24"/>
          <w:szCs w:val="24"/>
        </w:rPr>
        <w:t>у</w:t>
      </w:r>
      <w:r w:rsidRPr="00C83B94">
        <w:rPr>
          <w:sz w:val="24"/>
          <w:szCs w:val="24"/>
        </w:rPr>
        <w:t>жающей среды, своём здоровье, правильном питании, влиянии психотропных веществ на здоровье человека, правилах поведения в школе и вне школы, в том числе на</w:t>
      </w:r>
      <w:r w:rsidRPr="00C83B94">
        <w:rPr>
          <w:spacing w:val="58"/>
          <w:sz w:val="24"/>
          <w:szCs w:val="24"/>
        </w:rPr>
        <w:t xml:space="preserve"> </w:t>
      </w:r>
      <w:r w:rsidRPr="00C83B94">
        <w:rPr>
          <w:sz w:val="24"/>
          <w:szCs w:val="24"/>
        </w:rPr>
        <w:t>транспорте;</w:t>
      </w:r>
    </w:p>
    <w:p w:rsidR="00EF253F" w:rsidRPr="00C83B94" w:rsidRDefault="006D2369" w:rsidP="00C1642E">
      <w:pPr>
        <w:pStyle w:val="a3"/>
        <w:tabs>
          <w:tab w:val="left" w:pos="908"/>
        </w:tabs>
        <w:ind w:right="265"/>
      </w:pPr>
      <w:r w:rsidRPr="00C83B94">
        <w:t xml:space="preserve">– </w:t>
      </w:r>
      <w:r w:rsidRPr="00C64F63">
        <w:t>отслеживание динамики показателей здоровья обучающихся: общего показателя здоровья, показателей заболеваемости органов зрения и опорно ­ двигательного аппарата;</w:t>
      </w:r>
    </w:p>
    <w:p w:rsidR="00EF253F" w:rsidRPr="00C83B94" w:rsidRDefault="006D2369" w:rsidP="00C1642E">
      <w:pPr>
        <w:pStyle w:val="a3"/>
        <w:tabs>
          <w:tab w:val="left" w:pos="908"/>
        </w:tabs>
        <w:ind w:left="899" w:firstLine="0"/>
      </w:pPr>
      <w:r w:rsidRPr="00C83B94">
        <w:t>– отслеживание динамики травматизма в образовательной организации, в том числе дорожно</w:t>
      </w:r>
    </w:p>
    <w:p w:rsidR="00EF253F" w:rsidRPr="00C83B94" w:rsidRDefault="006D2369" w:rsidP="00C1642E">
      <w:pPr>
        <w:pStyle w:val="a4"/>
        <w:numPr>
          <w:ilvl w:val="0"/>
          <w:numId w:val="79"/>
        </w:numPr>
        <w:tabs>
          <w:tab w:val="left" w:pos="468"/>
          <w:tab w:val="left" w:pos="908"/>
        </w:tabs>
        <w:jc w:val="both"/>
        <w:rPr>
          <w:sz w:val="24"/>
          <w:szCs w:val="24"/>
        </w:rPr>
      </w:pPr>
      <w:r w:rsidRPr="00C83B94">
        <w:rPr>
          <w:spacing w:val="-3"/>
          <w:sz w:val="24"/>
          <w:szCs w:val="24"/>
        </w:rPr>
        <w:t>транспортного</w:t>
      </w:r>
      <w:r w:rsidRPr="00C83B94">
        <w:rPr>
          <w:spacing w:val="-5"/>
          <w:sz w:val="24"/>
          <w:szCs w:val="24"/>
        </w:rPr>
        <w:t xml:space="preserve"> </w:t>
      </w:r>
      <w:r w:rsidRPr="00C83B94">
        <w:rPr>
          <w:spacing w:val="-3"/>
          <w:sz w:val="24"/>
          <w:szCs w:val="24"/>
        </w:rPr>
        <w:t>травматизма;</w:t>
      </w:r>
    </w:p>
    <w:p w:rsidR="00EF253F" w:rsidRPr="00C83B94" w:rsidRDefault="006D2369" w:rsidP="00C1642E">
      <w:pPr>
        <w:pStyle w:val="a3"/>
        <w:tabs>
          <w:tab w:val="left" w:pos="908"/>
        </w:tabs>
        <w:ind w:left="899" w:firstLine="0"/>
      </w:pPr>
      <w:r w:rsidRPr="00C83B94">
        <w:t>– отслеживание динамики показателей количества пропусков занятий по болезни;</w:t>
      </w:r>
    </w:p>
    <w:p w:rsidR="00EF253F" w:rsidRPr="00C83B94" w:rsidRDefault="006D2369" w:rsidP="00C1642E">
      <w:pPr>
        <w:pStyle w:val="a3"/>
        <w:tabs>
          <w:tab w:val="left" w:pos="908"/>
        </w:tabs>
        <w:ind w:right="261"/>
      </w:pPr>
      <w:r w:rsidRPr="00C83B94">
        <w:t xml:space="preserve">– включение в доступный широкой общественности ежегодный отчёт </w:t>
      </w:r>
      <w:r w:rsidRPr="00C83B94">
        <w:rPr>
          <w:spacing w:val="-4"/>
        </w:rPr>
        <w:t>образовательной орг</w:t>
      </w:r>
      <w:r w:rsidRPr="00C83B94">
        <w:rPr>
          <w:spacing w:val="-4"/>
        </w:rPr>
        <w:t>а</w:t>
      </w:r>
      <w:r w:rsidRPr="00C83B94">
        <w:rPr>
          <w:spacing w:val="-4"/>
        </w:rPr>
        <w:t>низации</w:t>
      </w:r>
      <w:r w:rsidRPr="00C83B94">
        <w:rPr>
          <w:spacing w:val="52"/>
        </w:rPr>
        <w:t xml:space="preserve"> </w:t>
      </w:r>
      <w:r w:rsidRPr="00C83B94">
        <w:t>обобщённых данных о сформированности у обучающихся представлений об экологич</w:t>
      </w:r>
      <w:r w:rsidRPr="00C83B94">
        <w:t>е</w:t>
      </w:r>
      <w:r w:rsidRPr="00C83B94">
        <w:t>ской культуре, здоровом и безопасном образе жизни.</w:t>
      </w:r>
    </w:p>
    <w:p w:rsidR="00EF253F" w:rsidRPr="00C83B94" w:rsidRDefault="006D2369" w:rsidP="00C1642E">
      <w:pPr>
        <w:pStyle w:val="a3"/>
        <w:tabs>
          <w:tab w:val="left" w:pos="908"/>
        </w:tabs>
        <w:ind w:firstLine="986"/>
      </w:pPr>
      <w:r w:rsidRPr="00C83B94">
        <w:t>Критерии эффективной реализации Программы формирования экологической культуры, здорового и безопасного образа жизни обучающихся:</w:t>
      </w:r>
    </w:p>
    <w:p w:rsidR="00EF253F" w:rsidRPr="00C83B94" w:rsidRDefault="006D2369" w:rsidP="00C1642E">
      <w:pPr>
        <w:pStyle w:val="a3"/>
        <w:tabs>
          <w:tab w:val="left" w:pos="908"/>
        </w:tabs>
        <w:ind w:right="270"/>
      </w:pPr>
      <w:r w:rsidRPr="00C83B94">
        <w:t>– высокая рейтинговая оценка деятельности школы по данному направлению в муниципал</w:t>
      </w:r>
      <w:r w:rsidRPr="00C83B94">
        <w:t>ь</w:t>
      </w:r>
      <w:r w:rsidRPr="00C83B94">
        <w:t>ной или региональной системе образования;</w:t>
      </w:r>
    </w:p>
    <w:p w:rsidR="00EF253F" w:rsidRPr="00C83B94" w:rsidRDefault="006D2369" w:rsidP="00C1642E">
      <w:pPr>
        <w:pStyle w:val="a3"/>
        <w:tabs>
          <w:tab w:val="left" w:pos="908"/>
        </w:tabs>
        <w:ind w:right="272"/>
      </w:pPr>
      <w:r w:rsidRPr="00C83B94">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w:t>
      </w:r>
      <w:r w:rsidRPr="00C83B94">
        <w:t>в</w:t>
      </w:r>
      <w:r w:rsidRPr="00C83B94">
        <w:t>ляется показателем высокого уровня деятельности управленческого звена школы;</w:t>
      </w:r>
    </w:p>
    <w:p w:rsidR="00EF253F" w:rsidRPr="00C83B94" w:rsidRDefault="006D2369" w:rsidP="00C1642E">
      <w:pPr>
        <w:pStyle w:val="a3"/>
        <w:tabs>
          <w:tab w:val="left" w:pos="908"/>
        </w:tabs>
        <w:ind w:left="899" w:firstLine="0"/>
      </w:pPr>
      <w:r w:rsidRPr="00C83B94">
        <w:t>– повышение уровня культуры межличностного общения обучающихся;</w:t>
      </w:r>
    </w:p>
    <w:p w:rsidR="00EF253F" w:rsidRPr="00C83B94" w:rsidRDefault="006D2369" w:rsidP="00C1642E">
      <w:pPr>
        <w:pStyle w:val="a3"/>
        <w:tabs>
          <w:tab w:val="left" w:pos="908"/>
        </w:tabs>
        <w:ind w:left="899" w:firstLine="0"/>
      </w:pPr>
      <w:r w:rsidRPr="00C83B94">
        <w:t>– снижение уровня социальной напряжённости в детской и подростковой среде;</w:t>
      </w:r>
    </w:p>
    <w:p w:rsidR="00EF253F" w:rsidRPr="00C83B94" w:rsidRDefault="006D2369" w:rsidP="00C1642E">
      <w:pPr>
        <w:pStyle w:val="a3"/>
        <w:tabs>
          <w:tab w:val="left" w:pos="908"/>
        </w:tabs>
        <w:ind w:left="899" w:firstLine="0"/>
      </w:pPr>
      <w:r w:rsidRPr="00C83B94">
        <w:t>– результаты экспресс ­ диагностики показателей здоровья школьников;</w:t>
      </w:r>
    </w:p>
    <w:p w:rsidR="00EF253F" w:rsidRPr="00C83B94" w:rsidRDefault="006D2369" w:rsidP="00C1642E">
      <w:pPr>
        <w:pStyle w:val="a3"/>
        <w:tabs>
          <w:tab w:val="left" w:pos="908"/>
        </w:tabs>
        <w:ind w:right="271"/>
      </w:pPr>
      <w:r w:rsidRPr="00C83B94">
        <w:t>– положительные результаты анализа анкет по исследованию жизнедеятельности школьн</w:t>
      </w:r>
      <w:r w:rsidRPr="00C83B94">
        <w:t>и</w:t>
      </w:r>
      <w:r w:rsidRPr="00C83B94">
        <w:t>ков, анкет для родителей (законных представителей).</w:t>
      </w:r>
    </w:p>
    <w:p w:rsidR="00EF253F" w:rsidRPr="00C83B94" w:rsidRDefault="00EF253F" w:rsidP="00C1642E">
      <w:pPr>
        <w:pStyle w:val="a3"/>
        <w:tabs>
          <w:tab w:val="left" w:pos="908"/>
        </w:tabs>
        <w:spacing w:before="3"/>
        <w:ind w:left="0" w:firstLine="0"/>
      </w:pPr>
    </w:p>
    <w:p w:rsidR="00EF253F" w:rsidRPr="00C64F63" w:rsidRDefault="006D2369" w:rsidP="000B05C4">
      <w:pPr>
        <w:pStyle w:val="1"/>
        <w:numPr>
          <w:ilvl w:val="1"/>
          <w:numId w:val="169"/>
        </w:numPr>
        <w:tabs>
          <w:tab w:val="left" w:pos="908"/>
          <w:tab w:val="left" w:pos="2457"/>
          <w:tab w:val="left" w:pos="2458"/>
        </w:tabs>
        <w:spacing w:before="1"/>
        <w:ind w:firstLine="567"/>
        <w:jc w:val="both"/>
      </w:pPr>
      <w:r w:rsidRPr="00C64F63">
        <w:t>Программа коррекционной</w:t>
      </w:r>
      <w:r w:rsidRPr="00C64F63">
        <w:rPr>
          <w:spacing w:val="-3"/>
        </w:rPr>
        <w:t xml:space="preserve"> </w:t>
      </w:r>
      <w:r w:rsidRPr="00C64F63">
        <w:t>работы</w:t>
      </w:r>
    </w:p>
    <w:p w:rsidR="00EF253F" w:rsidRPr="00C64F63" w:rsidRDefault="006D2369" w:rsidP="00C1642E">
      <w:pPr>
        <w:pStyle w:val="a3"/>
        <w:tabs>
          <w:tab w:val="left" w:pos="908"/>
        </w:tabs>
        <w:ind w:right="265"/>
      </w:pPr>
      <w:r w:rsidRPr="00C64F63">
        <w:t xml:space="preserve">Программа коррекционной работы на этапе начального обучения </w:t>
      </w:r>
      <w:r w:rsidR="00C83B94" w:rsidRPr="00C64F63">
        <w:t>МБОУ «</w:t>
      </w:r>
      <w:r w:rsidR="00B25E96">
        <w:t>Кусотинская СОШ</w:t>
      </w:r>
      <w:r w:rsidR="00C83B94" w:rsidRPr="00C64F63">
        <w:t xml:space="preserve">» </w:t>
      </w:r>
      <w:r w:rsidRPr="00C64F63">
        <w:t xml:space="preserve"> разработана в соответствии с требованиями:</w:t>
      </w:r>
    </w:p>
    <w:p w:rsidR="00EF253F" w:rsidRPr="00C64F63" w:rsidRDefault="006D2369" w:rsidP="00C1642E">
      <w:pPr>
        <w:pStyle w:val="a4"/>
        <w:numPr>
          <w:ilvl w:val="1"/>
          <w:numId w:val="79"/>
        </w:numPr>
        <w:tabs>
          <w:tab w:val="left" w:pos="908"/>
          <w:tab w:val="left" w:pos="1042"/>
        </w:tabs>
        <w:spacing w:line="293" w:lineRule="exact"/>
        <w:ind w:firstLine="567"/>
        <w:jc w:val="both"/>
        <w:rPr>
          <w:sz w:val="24"/>
          <w:szCs w:val="24"/>
        </w:rPr>
      </w:pPr>
      <w:r w:rsidRPr="00C64F63">
        <w:rPr>
          <w:sz w:val="24"/>
          <w:szCs w:val="24"/>
        </w:rPr>
        <w:t xml:space="preserve">Закона </w:t>
      </w:r>
      <w:r w:rsidRPr="00C64F63">
        <w:rPr>
          <w:spacing w:val="-3"/>
          <w:sz w:val="24"/>
          <w:szCs w:val="24"/>
        </w:rPr>
        <w:t xml:space="preserve">«Об </w:t>
      </w:r>
      <w:r w:rsidRPr="00C64F63">
        <w:rPr>
          <w:sz w:val="24"/>
          <w:szCs w:val="24"/>
        </w:rPr>
        <w:t>образовании в Российской Федерации» (ФЗ от 29.12.2012 №</w:t>
      </w:r>
      <w:r w:rsidRPr="00C64F63">
        <w:rPr>
          <w:spacing w:val="-4"/>
          <w:sz w:val="24"/>
          <w:szCs w:val="24"/>
        </w:rPr>
        <w:t xml:space="preserve"> </w:t>
      </w:r>
      <w:r w:rsidRPr="00C64F63">
        <w:rPr>
          <w:sz w:val="24"/>
          <w:szCs w:val="24"/>
        </w:rPr>
        <w:t>273-ФЗ)</w:t>
      </w:r>
    </w:p>
    <w:p w:rsidR="00EF253F" w:rsidRPr="00C64F63" w:rsidRDefault="006D2369" w:rsidP="00C1642E">
      <w:pPr>
        <w:pStyle w:val="a4"/>
        <w:numPr>
          <w:ilvl w:val="1"/>
          <w:numId w:val="79"/>
        </w:numPr>
        <w:tabs>
          <w:tab w:val="left" w:pos="908"/>
          <w:tab w:val="left" w:pos="1042"/>
        </w:tabs>
        <w:ind w:right="270" w:firstLine="567"/>
        <w:jc w:val="both"/>
        <w:rPr>
          <w:sz w:val="24"/>
          <w:szCs w:val="24"/>
        </w:rPr>
      </w:pPr>
      <w:r w:rsidRPr="00C64F63">
        <w:rPr>
          <w:sz w:val="24"/>
          <w:szCs w:val="24"/>
        </w:rPr>
        <w:t>Федерального государственного образовательного стандарта начального общего образов</w:t>
      </w:r>
      <w:r w:rsidRPr="00C64F63">
        <w:rPr>
          <w:sz w:val="24"/>
          <w:szCs w:val="24"/>
        </w:rPr>
        <w:t>а</w:t>
      </w:r>
      <w:r w:rsidRPr="00C64F63">
        <w:rPr>
          <w:sz w:val="24"/>
          <w:szCs w:val="24"/>
        </w:rPr>
        <w:t>ния</w:t>
      </w:r>
      <w:r w:rsidRPr="00C64F63">
        <w:rPr>
          <w:spacing w:val="22"/>
          <w:sz w:val="24"/>
          <w:szCs w:val="24"/>
        </w:rPr>
        <w:t xml:space="preserve"> </w:t>
      </w:r>
      <w:r w:rsidRPr="00C64F63">
        <w:rPr>
          <w:sz w:val="24"/>
          <w:szCs w:val="24"/>
        </w:rPr>
        <w:t>(утверждён</w:t>
      </w:r>
      <w:r w:rsidRPr="00C64F63">
        <w:rPr>
          <w:spacing w:val="23"/>
          <w:sz w:val="24"/>
          <w:szCs w:val="24"/>
        </w:rPr>
        <w:t xml:space="preserve"> </w:t>
      </w:r>
      <w:r w:rsidRPr="00C64F63">
        <w:rPr>
          <w:sz w:val="24"/>
          <w:szCs w:val="24"/>
        </w:rPr>
        <w:t>приказом</w:t>
      </w:r>
      <w:r w:rsidRPr="00C64F63">
        <w:rPr>
          <w:spacing w:val="22"/>
          <w:sz w:val="24"/>
          <w:szCs w:val="24"/>
        </w:rPr>
        <w:t xml:space="preserve"> </w:t>
      </w:r>
      <w:r w:rsidRPr="00C64F63">
        <w:rPr>
          <w:sz w:val="24"/>
          <w:szCs w:val="24"/>
        </w:rPr>
        <w:t>Министерства</w:t>
      </w:r>
      <w:r w:rsidRPr="00C64F63">
        <w:rPr>
          <w:spacing w:val="22"/>
          <w:sz w:val="24"/>
          <w:szCs w:val="24"/>
        </w:rPr>
        <w:t xml:space="preserve"> </w:t>
      </w:r>
      <w:r w:rsidRPr="00C64F63">
        <w:rPr>
          <w:sz w:val="24"/>
          <w:szCs w:val="24"/>
        </w:rPr>
        <w:t>образования</w:t>
      </w:r>
      <w:r w:rsidRPr="00C64F63">
        <w:rPr>
          <w:spacing w:val="22"/>
          <w:sz w:val="24"/>
          <w:szCs w:val="24"/>
        </w:rPr>
        <w:t xml:space="preserve"> </w:t>
      </w:r>
      <w:r w:rsidRPr="00C64F63">
        <w:rPr>
          <w:sz w:val="24"/>
          <w:szCs w:val="24"/>
        </w:rPr>
        <w:t>и</w:t>
      </w:r>
      <w:r w:rsidRPr="00C64F63">
        <w:rPr>
          <w:spacing w:val="24"/>
          <w:sz w:val="24"/>
          <w:szCs w:val="24"/>
        </w:rPr>
        <w:t xml:space="preserve"> </w:t>
      </w:r>
      <w:r w:rsidRPr="00C64F63">
        <w:rPr>
          <w:sz w:val="24"/>
          <w:szCs w:val="24"/>
        </w:rPr>
        <w:t>науки</w:t>
      </w:r>
      <w:r w:rsidRPr="00C64F63">
        <w:rPr>
          <w:spacing w:val="23"/>
          <w:sz w:val="24"/>
          <w:szCs w:val="24"/>
        </w:rPr>
        <w:t xml:space="preserve"> </w:t>
      </w:r>
      <w:r w:rsidRPr="00C64F63">
        <w:rPr>
          <w:sz w:val="24"/>
          <w:szCs w:val="24"/>
        </w:rPr>
        <w:t>Российской</w:t>
      </w:r>
      <w:r w:rsidRPr="00C64F63">
        <w:rPr>
          <w:spacing w:val="23"/>
          <w:sz w:val="24"/>
          <w:szCs w:val="24"/>
        </w:rPr>
        <w:t xml:space="preserve"> </w:t>
      </w:r>
      <w:r w:rsidRPr="00C64F63">
        <w:rPr>
          <w:sz w:val="24"/>
          <w:szCs w:val="24"/>
        </w:rPr>
        <w:t>Федерации</w:t>
      </w:r>
      <w:r w:rsidRPr="00C64F63">
        <w:rPr>
          <w:spacing w:val="24"/>
          <w:sz w:val="24"/>
          <w:szCs w:val="24"/>
        </w:rPr>
        <w:t xml:space="preserve"> </w:t>
      </w:r>
      <w:r w:rsidRPr="00C64F63">
        <w:rPr>
          <w:sz w:val="24"/>
          <w:szCs w:val="24"/>
        </w:rPr>
        <w:t>от</w:t>
      </w:r>
    </w:p>
    <w:p w:rsidR="00EF253F" w:rsidRPr="00C64F63" w:rsidRDefault="006D2369" w:rsidP="00C1642E">
      <w:pPr>
        <w:pStyle w:val="a3"/>
        <w:tabs>
          <w:tab w:val="left" w:pos="908"/>
        </w:tabs>
        <w:spacing w:line="275" w:lineRule="exact"/>
        <w:ind w:firstLine="0"/>
      </w:pPr>
      <w:r w:rsidRPr="00C64F63">
        <w:t>«6» октября 2009 г. № 373;</w:t>
      </w:r>
    </w:p>
    <w:p w:rsidR="00EF253F" w:rsidRPr="00C64F63" w:rsidRDefault="006D2369" w:rsidP="00C1642E">
      <w:pPr>
        <w:pStyle w:val="a4"/>
        <w:numPr>
          <w:ilvl w:val="1"/>
          <w:numId w:val="79"/>
        </w:numPr>
        <w:tabs>
          <w:tab w:val="left" w:pos="908"/>
          <w:tab w:val="left" w:pos="1042"/>
        </w:tabs>
        <w:spacing w:before="3" w:line="237" w:lineRule="auto"/>
        <w:ind w:right="272" w:firstLine="567"/>
        <w:jc w:val="both"/>
        <w:rPr>
          <w:sz w:val="24"/>
          <w:szCs w:val="24"/>
        </w:rPr>
      </w:pPr>
      <w:r w:rsidRPr="00C64F63">
        <w:rPr>
          <w:sz w:val="24"/>
          <w:szCs w:val="24"/>
        </w:rPr>
        <w:t xml:space="preserve">Приказа Минобрнауки от 22.09.2011 г. № 2357 </w:t>
      </w:r>
      <w:r w:rsidRPr="00C64F63">
        <w:rPr>
          <w:spacing w:val="-4"/>
          <w:sz w:val="24"/>
          <w:szCs w:val="24"/>
        </w:rPr>
        <w:t xml:space="preserve">«О </w:t>
      </w:r>
      <w:r w:rsidRPr="00C64F63">
        <w:rPr>
          <w:sz w:val="24"/>
          <w:szCs w:val="24"/>
        </w:rPr>
        <w:t>внесении изменений в Федеральный г</w:t>
      </w:r>
      <w:r w:rsidRPr="00C64F63">
        <w:rPr>
          <w:sz w:val="24"/>
          <w:szCs w:val="24"/>
        </w:rPr>
        <w:t>о</w:t>
      </w:r>
      <w:r w:rsidRPr="00C64F63">
        <w:rPr>
          <w:sz w:val="24"/>
          <w:szCs w:val="24"/>
        </w:rPr>
        <w:t>сударственный образовательный стандарт начального общего</w:t>
      </w:r>
      <w:r w:rsidRPr="00C64F63">
        <w:rPr>
          <w:spacing w:val="-4"/>
          <w:sz w:val="24"/>
          <w:szCs w:val="24"/>
        </w:rPr>
        <w:t xml:space="preserve"> </w:t>
      </w:r>
      <w:r w:rsidRPr="00C64F63">
        <w:rPr>
          <w:sz w:val="24"/>
          <w:szCs w:val="24"/>
        </w:rPr>
        <w:t>образования»)</w:t>
      </w:r>
    </w:p>
    <w:p w:rsidR="00EF253F" w:rsidRPr="00C64F63" w:rsidRDefault="006D2369" w:rsidP="00C1642E">
      <w:pPr>
        <w:pStyle w:val="a4"/>
        <w:numPr>
          <w:ilvl w:val="1"/>
          <w:numId w:val="79"/>
        </w:numPr>
        <w:tabs>
          <w:tab w:val="left" w:pos="908"/>
          <w:tab w:val="left" w:pos="1042"/>
        </w:tabs>
        <w:spacing w:before="5" w:line="237" w:lineRule="auto"/>
        <w:ind w:right="267" w:firstLine="567"/>
        <w:jc w:val="both"/>
        <w:rPr>
          <w:sz w:val="24"/>
          <w:szCs w:val="24"/>
        </w:rPr>
      </w:pPr>
      <w:r w:rsidRPr="00C64F63">
        <w:rPr>
          <w:sz w:val="24"/>
          <w:szCs w:val="24"/>
        </w:rPr>
        <w:t xml:space="preserve">Письма Департамента общего образования Минобрнауки РФ от 12.05.2011 г. № 03-296 </w:t>
      </w:r>
      <w:r w:rsidRPr="00C64F63">
        <w:rPr>
          <w:spacing w:val="-3"/>
          <w:sz w:val="24"/>
          <w:szCs w:val="24"/>
        </w:rPr>
        <w:t xml:space="preserve">«Об </w:t>
      </w:r>
      <w:r w:rsidRPr="00C64F63">
        <w:rPr>
          <w:sz w:val="24"/>
          <w:szCs w:val="24"/>
        </w:rPr>
        <w:t>организации внеурочной деятельности при введении ФГОС общего</w:t>
      </w:r>
      <w:r w:rsidRPr="00C64F63">
        <w:rPr>
          <w:spacing w:val="-8"/>
          <w:sz w:val="24"/>
          <w:szCs w:val="24"/>
        </w:rPr>
        <w:t xml:space="preserve"> </w:t>
      </w:r>
      <w:r w:rsidRPr="00C64F63">
        <w:rPr>
          <w:sz w:val="24"/>
          <w:szCs w:val="24"/>
        </w:rPr>
        <w:t>образования»</w:t>
      </w:r>
    </w:p>
    <w:p w:rsidR="00EF253F" w:rsidRPr="00C64F63" w:rsidRDefault="006D2369" w:rsidP="00C1642E">
      <w:pPr>
        <w:pStyle w:val="a3"/>
        <w:tabs>
          <w:tab w:val="left" w:pos="908"/>
        </w:tabs>
        <w:ind w:left="474" w:right="270"/>
      </w:pPr>
      <w:r w:rsidRPr="00C64F63">
        <w:t>Особенностью Программы коррекционной работы является учет изменений, внесенных в ФГОС НОО (приказ Минобрнауки от 06.10.2009 г. № 373) приказом Минобрнауки от 22.09.2011 г. № 2357, которые должны обеспечить психолого-педагогические условия реализации основной образовательной программы:</w:t>
      </w:r>
    </w:p>
    <w:p w:rsidR="00EF253F" w:rsidRPr="00C64F63" w:rsidRDefault="006D2369" w:rsidP="00C1642E">
      <w:pPr>
        <w:pStyle w:val="a4"/>
        <w:numPr>
          <w:ilvl w:val="0"/>
          <w:numId w:val="78"/>
        </w:numPr>
        <w:tabs>
          <w:tab w:val="left" w:pos="908"/>
          <w:tab w:val="left" w:pos="1749"/>
          <w:tab w:val="left" w:pos="1750"/>
        </w:tabs>
        <w:ind w:right="272" w:firstLine="567"/>
        <w:jc w:val="both"/>
        <w:rPr>
          <w:sz w:val="24"/>
          <w:szCs w:val="24"/>
        </w:rPr>
      </w:pPr>
      <w:r w:rsidRPr="00C64F63">
        <w:rPr>
          <w:sz w:val="24"/>
          <w:szCs w:val="24"/>
        </w:rPr>
        <w:lastRenderedPageBreak/>
        <w:t>Преемственность содержания и форм организации образовательного процесса, обе</w:t>
      </w:r>
      <w:r w:rsidRPr="00C64F63">
        <w:rPr>
          <w:sz w:val="24"/>
          <w:szCs w:val="24"/>
        </w:rPr>
        <w:t>с</w:t>
      </w:r>
      <w:r w:rsidRPr="00C64F63">
        <w:rPr>
          <w:sz w:val="24"/>
          <w:szCs w:val="24"/>
        </w:rPr>
        <w:t>печивающих реализации ООП дошкольного и начального общего</w:t>
      </w:r>
      <w:r w:rsidRPr="00C64F63">
        <w:rPr>
          <w:spacing w:val="-7"/>
          <w:sz w:val="24"/>
          <w:szCs w:val="24"/>
        </w:rPr>
        <w:t xml:space="preserve"> </w:t>
      </w:r>
      <w:r w:rsidRPr="00C64F63">
        <w:rPr>
          <w:sz w:val="24"/>
          <w:szCs w:val="24"/>
        </w:rPr>
        <w:t>образования;</w:t>
      </w:r>
    </w:p>
    <w:p w:rsidR="00EF253F" w:rsidRPr="00C64F63" w:rsidRDefault="006D2369" w:rsidP="00C1642E">
      <w:pPr>
        <w:pStyle w:val="a4"/>
        <w:numPr>
          <w:ilvl w:val="0"/>
          <w:numId w:val="78"/>
        </w:numPr>
        <w:tabs>
          <w:tab w:val="left" w:pos="908"/>
          <w:tab w:val="left" w:pos="1749"/>
          <w:tab w:val="left" w:pos="1750"/>
        </w:tabs>
        <w:spacing w:before="65"/>
        <w:ind w:right="266" w:firstLine="567"/>
        <w:jc w:val="both"/>
        <w:rPr>
          <w:sz w:val="24"/>
          <w:szCs w:val="24"/>
        </w:rPr>
      </w:pPr>
      <w:r w:rsidRPr="00C64F63">
        <w:rPr>
          <w:sz w:val="24"/>
          <w:szCs w:val="24"/>
        </w:rPr>
        <w:t>Учет специфики возрастного психофизического развития</w:t>
      </w:r>
      <w:r w:rsidRPr="00C64F63">
        <w:rPr>
          <w:spacing w:val="-4"/>
          <w:sz w:val="24"/>
          <w:szCs w:val="24"/>
        </w:rPr>
        <w:t xml:space="preserve"> </w:t>
      </w:r>
      <w:r w:rsidRPr="00C64F63">
        <w:rPr>
          <w:sz w:val="24"/>
          <w:szCs w:val="24"/>
        </w:rPr>
        <w:t>обучающихся</w:t>
      </w:r>
      <w:r w:rsidR="00C64F63" w:rsidRPr="00C64F63">
        <w:rPr>
          <w:sz w:val="24"/>
          <w:szCs w:val="24"/>
        </w:rPr>
        <w:t xml:space="preserve"> </w:t>
      </w:r>
      <w:r w:rsidRPr="00C64F63">
        <w:rPr>
          <w:sz w:val="24"/>
          <w:szCs w:val="24"/>
        </w:rPr>
        <w:t>Формиров</w:t>
      </w:r>
      <w:r w:rsidRPr="00C64F63">
        <w:rPr>
          <w:sz w:val="24"/>
          <w:szCs w:val="24"/>
        </w:rPr>
        <w:t>а</w:t>
      </w:r>
      <w:r w:rsidRPr="00C64F63">
        <w:rPr>
          <w:sz w:val="24"/>
          <w:szCs w:val="24"/>
        </w:rPr>
        <w:t>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EF253F" w:rsidRPr="00C64F63" w:rsidRDefault="006D2369" w:rsidP="00C1642E">
      <w:pPr>
        <w:pStyle w:val="a4"/>
        <w:numPr>
          <w:ilvl w:val="0"/>
          <w:numId w:val="78"/>
        </w:numPr>
        <w:tabs>
          <w:tab w:val="left" w:pos="908"/>
          <w:tab w:val="left" w:pos="1749"/>
          <w:tab w:val="left" w:pos="1750"/>
        </w:tabs>
        <w:spacing w:before="1"/>
        <w:ind w:right="264" w:firstLine="567"/>
        <w:jc w:val="both"/>
        <w:rPr>
          <w:sz w:val="24"/>
          <w:szCs w:val="24"/>
        </w:rPr>
      </w:pPr>
      <w:r w:rsidRPr="00C64F63">
        <w:rPr>
          <w:sz w:val="24"/>
          <w:szCs w:val="24"/>
        </w:rPr>
        <w:t>Диверсификацию уровней психолого-педагогического сопровождения (индивид</w:t>
      </w:r>
      <w:r w:rsidRPr="00C64F63">
        <w:rPr>
          <w:sz w:val="24"/>
          <w:szCs w:val="24"/>
        </w:rPr>
        <w:t>у</w:t>
      </w:r>
      <w:r w:rsidRPr="00C64F63">
        <w:rPr>
          <w:sz w:val="24"/>
          <w:szCs w:val="24"/>
        </w:rPr>
        <w:t>альный, групповой, уровень класса, уровень</w:t>
      </w:r>
      <w:r w:rsidRPr="00C64F63">
        <w:rPr>
          <w:spacing w:val="3"/>
          <w:sz w:val="24"/>
          <w:szCs w:val="24"/>
        </w:rPr>
        <w:t xml:space="preserve"> </w:t>
      </w:r>
      <w:r w:rsidRPr="00C64F63">
        <w:rPr>
          <w:sz w:val="24"/>
          <w:szCs w:val="24"/>
        </w:rPr>
        <w:t>учреждения)</w:t>
      </w:r>
    </w:p>
    <w:p w:rsidR="00EF253F" w:rsidRPr="00C64F63" w:rsidRDefault="006D2369" w:rsidP="00C1642E">
      <w:pPr>
        <w:pStyle w:val="a4"/>
        <w:numPr>
          <w:ilvl w:val="0"/>
          <w:numId w:val="78"/>
        </w:numPr>
        <w:tabs>
          <w:tab w:val="left" w:pos="908"/>
          <w:tab w:val="left" w:pos="1749"/>
          <w:tab w:val="left" w:pos="1750"/>
        </w:tabs>
        <w:ind w:right="264" w:firstLine="567"/>
        <w:jc w:val="both"/>
        <w:rPr>
          <w:sz w:val="24"/>
          <w:szCs w:val="24"/>
        </w:rPr>
      </w:pPr>
      <w:r w:rsidRPr="00C64F63">
        <w:rPr>
          <w:sz w:val="24"/>
          <w:szCs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w:t>
      </w:r>
      <w:r w:rsidRPr="00C64F63">
        <w:rPr>
          <w:sz w:val="24"/>
          <w:szCs w:val="24"/>
        </w:rPr>
        <w:t>и</w:t>
      </w:r>
      <w:r w:rsidRPr="00C64F63">
        <w:rPr>
          <w:sz w:val="24"/>
          <w:szCs w:val="24"/>
        </w:rPr>
        <w:t>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w:t>
      </w:r>
      <w:r w:rsidRPr="00C64F63">
        <w:rPr>
          <w:sz w:val="24"/>
          <w:szCs w:val="24"/>
        </w:rPr>
        <w:t>а</w:t>
      </w:r>
      <w:r w:rsidRPr="00C64F63">
        <w:rPr>
          <w:sz w:val="24"/>
          <w:szCs w:val="24"/>
        </w:rPr>
        <w:t>тивных навыков в разновозрастной среде и среде сверстников; поддержка детских объединений ученического</w:t>
      </w:r>
      <w:r w:rsidRPr="00C64F63">
        <w:rPr>
          <w:spacing w:val="2"/>
          <w:sz w:val="24"/>
          <w:szCs w:val="24"/>
        </w:rPr>
        <w:t xml:space="preserve"> </w:t>
      </w:r>
      <w:r w:rsidRPr="00C64F63">
        <w:rPr>
          <w:sz w:val="24"/>
          <w:szCs w:val="24"/>
        </w:rPr>
        <w:t>самоуправления)</w:t>
      </w:r>
    </w:p>
    <w:p w:rsidR="00EF253F" w:rsidRPr="00C64F63" w:rsidRDefault="006D2369" w:rsidP="00C1642E">
      <w:pPr>
        <w:pStyle w:val="a4"/>
        <w:numPr>
          <w:ilvl w:val="0"/>
          <w:numId w:val="78"/>
        </w:numPr>
        <w:tabs>
          <w:tab w:val="left" w:pos="908"/>
          <w:tab w:val="left" w:pos="1749"/>
          <w:tab w:val="left" w:pos="1750"/>
        </w:tabs>
        <w:ind w:right="265" w:firstLine="567"/>
        <w:jc w:val="both"/>
        <w:rPr>
          <w:sz w:val="24"/>
          <w:szCs w:val="24"/>
        </w:rPr>
      </w:pPr>
      <w:r w:rsidRPr="00C64F63">
        <w:rPr>
          <w:sz w:val="24"/>
          <w:szCs w:val="24"/>
        </w:rPr>
        <w:t>Вариативность форм психолого-педагогического сопровождения участников образ</w:t>
      </w:r>
      <w:r w:rsidRPr="00C64F63">
        <w:rPr>
          <w:sz w:val="24"/>
          <w:szCs w:val="24"/>
        </w:rPr>
        <w:t>о</w:t>
      </w:r>
      <w:r w:rsidRPr="00C64F63">
        <w:rPr>
          <w:sz w:val="24"/>
          <w:szCs w:val="24"/>
        </w:rPr>
        <w:t>вательного процесса (профилактика, диагностика, консультирование, коррекционная работа, ра</w:t>
      </w:r>
      <w:r w:rsidRPr="00C64F63">
        <w:rPr>
          <w:sz w:val="24"/>
          <w:szCs w:val="24"/>
        </w:rPr>
        <w:t>з</w:t>
      </w:r>
      <w:r w:rsidRPr="00C64F63">
        <w:rPr>
          <w:sz w:val="24"/>
          <w:szCs w:val="24"/>
        </w:rPr>
        <w:t>вивающая работа, просвещение,</w:t>
      </w:r>
      <w:r w:rsidRPr="00C64F63">
        <w:rPr>
          <w:spacing w:val="-1"/>
          <w:sz w:val="24"/>
          <w:szCs w:val="24"/>
        </w:rPr>
        <w:t xml:space="preserve"> </w:t>
      </w:r>
      <w:r w:rsidRPr="00C64F63">
        <w:rPr>
          <w:sz w:val="24"/>
          <w:szCs w:val="24"/>
        </w:rPr>
        <w:t>экспертиза)</w:t>
      </w:r>
    </w:p>
    <w:p w:rsidR="00EF253F" w:rsidRPr="00C64F63" w:rsidRDefault="006D2369" w:rsidP="00C1642E">
      <w:pPr>
        <w:pStyle w:val="a3"/>
        <w:tabs>
          <w:tab w:val="left" w:pos="908"/>
        </w:tabs>
        <w:ind w:right="263"/>
      </w:pPr>
      <w:r w:rsidRPr="00C64F63">
        <w:t>Программа коррекционной работы на этапе начального обучения позволяет расширить обр</w:t>
      </w:r>
      <w:r w:rsidRPr="00C64F63">
        <w:t>а</w:t>
      </w:r>
      <w:r w:rsidRPr="00C64F63">
        <w:t xml:space="preserve">зовательное пространство </w:t>
      </w:r>
      <w:r w:rsidR="00B0548C" w:rsidRPr="00C64F63">
        <w:t xml:space="preserve">МБОУ </w:t>
      </w:r>
      <w:r w:rsidR="00AD29DD" w:rsidRPr="00C64F63">
        <w:t>«</w:t>
      </w:r>
      <w:r w:rsidR="00AD29DD">
        <w:t>Кусотинская СОШ».</w:t>
      </w:r>
      <w:r w:rsidRPr="00C64F63">
        <w:t xml:space="preserve"> </w:t>
      </w:r>
    </w:p>
    <w:p w:rsidR="00EF253F" w:rsidRPr="00C64F63" w:rsidRDefault="006D2369" w:rsidP="00C1642E">
      <w:pPr>
        <w:pStyle w:val="a3"/>
        <w:tabs>
          <w:tab w:val="left" w:pos="908"/>
        </w:tabs>
        <w:ind w:right="267"/>
      </w:pPr>
      <w:r w:rsidRPr="00C64F63">
        <w:rPr>
          <w:b/>
        </w:rPr>
        <w:t xml:space="preserve">Основные направления: </w:t>
      </w:r>
      <w:r w:rsidRPr="00C64F63">
        <w:t>конкретизация цели и задач направления программы в соответс</w:t>
      </w:r>
      <w:r w:rsidRPr="00C64F63">
        <w:t>т</w:t>
      </w:r>
      <w:r w:rsidRPr="00C64F63">
        <w:t>вии с приказом Минобрнауки от 22.09.2011 г. № 2357</w:t>
      </w:r>
    </w:p>
    <w:p w:rsidR="00EF253F" w:rsidRPr="00C64F63" w:rsidRDefault="006D2369" w:rsidP="00C1642E">
      <w:pPr>
        <w:pStyle w:val="a3"/>
        <w:tabs>
          <w:tab w:val="left" w:pos="908"/>
        </w:tabs>
        <w:spacing w:after="7"/>
        <w:ind w:right="273"/>
      </w:pPr>
      <w:r w:rsidRPr="00C64F63">
        <w:t>Направления деятельности содержательных линий макета программы в соответствии с инт</w:t>
      </w:r>
      <w:r w:rsidRPr="00C64F63">
        <w:t>е</w:t>
      </w:r>
      <w:r w:rsidRPr="00C64F63">
        <w:t>гративной моделью организации внеурочной деятельности.</w:t>
      </w: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25"/>
        <w:gridCol w:w="1844"/>
        <w:gridCol w:w="2269"/>
        <w:gridCol w:w="3546"/>
      </w:tblGrid>
      <w:tr w:rsidR="00EF253F" w:rsidRPr="00C64F63">
        <w:trPr>
          <w:trHeight w:val="1115"/>
        </w:trPr>
        <w:tc>
          <w:tcPr>
            <w:tcW w:w="670" w:type="dxa"/>
          </w:tcPr>
          <w:p w:rsidR="00EF253F" w:rsidRPr="00C64F63" w:rsidRDefault="006D2369" w:rsidP="00C1642E">
            <w:pPr>
              <w:pStyle w:val="TableParagraph"/>
              <w:tabs>
                <w:tab w:val="left" w:pos="908"/>
              </w:tabs>
              <w:ind w:left="110" w:right="186"/>
              <w:jc w:val="both"/>
              <w:rPr>
                <w:b/>
                <w:sz w:val="24"/>
                <w:szCs w:val="24"/>
              </w:rPr>
            </w:pPr>
            <w:r w:rsidRPr="00C64F63">
              <w:rPr>
                <w:b/>
                <w:sz w:val="24"/>
                <w:szCs w:val="24"/>
              </w:rPr>
              <w:t>№ п\п</w:t>
            </w:r>
          </w:p>
        </w:tc>
        <w:tc>
          <w:tcPr>
            <w:tcW w:w="1925" w:type="dxa"/>
          </w:tcPr>
          <w:p w:rsidR="00EF253F" w:rsidRPr="00C64F63" w:rsidRDefault="006D2369" w:rsidP="00C1642E">
            <w:pPr>
              <w:pStyle w:val="TableParagraph"/>
              <w:tabs>
                <w:tab w:val="left" w:pos="908"/>
              </w:tabs>
              <w:ind w:left="112" w:right="81"/>
              <w:jc w:val="both"/>
              <w:rPr>
                <w:b/>
                <w:sz w:val="24"/>
                <w:szCs w:val="24"/>
              </w:rPr>
            </w:pPr>
            <w:r w:rsidRPr="00C64F63">
              <w:rPr>
                <w:b/>
                <w:sz w:val="24"/>
                <w:szCs w:val="24"/>
              </w:rPr>
              <w:t>Направление коррекционной работы</w:t>
            </w:r>
          </w:p>
        </w:tc>
        <w:tc>
          <w:tcPr>
            <w:tcW w:w="1844" w:type="dxa"/>
          </w:tcPr>
          <w:p w:rsidR="00EF253F" w:rsidRPr="00C64F63" w:rsidRDefault="006D2369" w:rsidP="00C1642E">
            <w:pPr>
              <w:pStyle w:val="TableParagraph"/>
              <w:tabs>
                <w:tab w:val="left" w:pos="908"/>
              </w:tabs>
              <w:spacing w:line="273" w:lineRule="exact"/>
              <w:ind w:left="676"/>
              <w:jc w:val="both"/>
              <w:rPr>
                <w:b/>
                <w:sz w:val="24"/>
                <w:szCs w:val="24"/>
              </w:rPr>
            </w:pPr>
            <w:r w:rsidRPr="00C64F63">
              <w:rPr>
                <w:b/>
                <w:sz w:val="24"/>
                <w:szCs w:val="24"/>
              </w:rPr>
              <w:t>Цель</w:t>
            </w:r>
          </w:p>
        </w:tc>
        <w:tc>
          <w:tcPr>
            <w:tcW w:w="2269" w:type="dxa"/>
          </w:tcPr>
          <w:p w:rsidR="00EF253F" w:rsidRPr="00C64F63" w:rsidRDefault="006D2369" w:rsidP="00C1642E">
            <w:pPr>
              <w:pStyle w:val="TableParagraph"/>
              <w:tabs>
                <w:tab w:val="left" w:pos="908"/>
              </w:tabs>
              <w:spacing w:line="273" w:lineRule="exact"/>
              <w:ind w:left="784"/>
              <w:jc w:val="both"/>
              <w:rPr>
                <w:b/>
                <w:sz w:val="24"/>
                <w:szCs w:val="24"/>
              </w:rPr>
            </w:pPr>
            <w:r w:rsidRPr="00C64F63">
              <w:rPr>
                <w:b/>
                <w:sz w:val="24"/>
                <w:szCs w:val="24"/>
              </w:rPr>
              <w:t>Задачи</w:t>
            </w:r>
          </w:p>
        </w:tc>
        <w:tc>
          <w:tcPr>
            <w:tcW w:w="3546" w:type="dxa"/>
          </w:tcPr>
          <w:p w:rsidR="00EF253F" w:rsidRPr="00C64F63" w:rsidRDefault="006D2369" w:rsidP="00C1642E">
            <w:pPr>
              <w:pStyle w:val="TableParagraph"/>
              <w:tabs>
                <w:tab w:val="left" w:pos="908"/>
              </w:tabs>
              <w:ind w:left="473" w:right="302" w:hanging="87"/>
              <w:jc w:val="both"/>
              <w:rPr>
                <w:b/>
                <w:sz w:val="24"/>
                <w:szCs w:val="24"/>
              </w:rPr>
            </w:pPr>
            <w:r w:rsidRPr="00C64F63">
              <w:rPr>
                <w:b/>
                <w:sz w:val="24"/>
                <w:szCs w:val="24"/>
              </w:rPr>
              <w:t>Критерии эффективности работы по направлению</w:t>
            </w:r>
          </w:p>
        </w:tc>
      </w:tr>
      <w:tr w:rsidR="00EF253F" w:rsidRPr="00C64F63">
        <w:trPr>
          <w:trHeight w:val="6624"/>
        </w:trPr>
        <w:tc>
          <w:tcPr>
            <w:tcW w:w="670" w:type="dxa"/>
          </w:tcPr>
          <w:p w:rsidR="00EF253F" w:rsidRPr="00C64F63" w:rsidRDefault="006D2369" w:rsidP="00C1642E">
            <w:pPr>
              <w:pStyle w:val="TableParagraph"/>
              <w:tabs>
                <w:tab w:val="left" w:pos="908"/>
              </w:tabs>
              <w:spacing w:line="268" w:lineRule="exact"/>
              <w:ind w:left="110"/>
              <w:jc w:val="both"/>
              <w:rPr>
                <w:sz w:val="24"/>
                <w:szCs w:val="24"/>
              </w:rPr>
            </w:pPr>
            <w:r w:rsidRPr="00C64F63">
              <w:rPr>
                <w:sz w:val="24"/>
                <w:szCs w:val="24"/>
              </w:rPr>
              <w:t>1</w:t>
            </w:r>
          </w:p>
        </w:tc>
        <w:tc>
          <w:tcPr>
            <w:tcW w:w="1925" w:type="dxa"/>
          </w:tcPr>
          <w:p w:rsidR="00EF253F" w:rsidRPr="00C64F63" w:rsidRDefault="006D2369" w:rsidP="00C1642E">
            <w:pPr>
              <w:pStyle w:val="TableParagraph"/>
              <w:tabs>
                <w:tab w:val="left" w:pos="908"/>
              </w:tabs>
              <w:ind w:left="112" w:right="196"/>
              <w:jc w:val="both"/>
              <w:rPr>
                <w:sz w:val="24"/>
                <w:szCs w:val="24"/>
              </w:rPr>
            </w:pPr>
            <w:r w:rsidRPr="00C64F63">
              <w:rPr>
                <w:sz w:val="24"/>
                <w:szCs w:val="24"/>
              </w:rPr>
              <w:t>Психолого - педагогическое сопровождение</w:t>
            </w:r>
          </w:p>
          <w:p w:rsidR="00EF253F" w:rsidRPr="00C64F63" w:rsidRDefault="006D2369" w:rsidP="00C1642E">
            <w:pPr>
              <w:pStyle w:val="TableParagraph"/>
              <w:tabs>
                <w:tab w:val="left" w:pos="908"/>
              </w:tabs>
              <w:ind w:left="112" w:right="35"/>
              <w:jc w:val="both"/>
              <w:rPr>
                <w:sz w:val="24"/>
                <w:szCs w:val="24"/>
              </w:rPr>
            </w:pPr>
            <w:r w:rsidRPr="00C64F63">
              <w:rPr>
                <w:sz w:val="24"/>
                <w:szCs w:val="24"/>
              </w:rPr>
              <w:t>реализации ООП НОО</w:t>
            </w:r>
          </w:p>
        </w:tc>
        <w:tc>
          <w:tcPr>
            <w:tcW w:w="1844" w:type="dxa"/>
          </w:tcPr>
          <w:p w:rsidR="00EF253F" w:rsidRPr="00C64F63" w:rsidRDefault="006D2369" w:rsidP="00C1642E">
            <w:pPr>
              <w:pStyle w:val="TableParagraph"/>
              <w:tabs>
                <w:tab w:val="left" w:pos="908"/>
              </w:tabs>
              <w:ind w:left="110" w:right="457" w:firstLine="60"/>
              <w:jc w:val="both"/>
              <w:rPr>
                <w:sz w:val="24"/>
                <w:szCs w:val="24"/>
              </w:rPr>
            </w:pPr>
            <w:r w:rsidRPr="00C64F63">
              <w:rPr>
                <w:sz w:val="24"/>
                <w:szCs w:val="24"/>
              </w:rPr>
              <w:t>Обеспечить психолого-</w:t>
            </w:r>
          </w:p>
          <w:p w:rsidR="00EF253F" w:rsidRPr="00C64F63" w:rsidRDefault="006D2369" w:rsidP="00C1642E">
            <w:pPr>
              <w:pStyle w:val="TableParagraph"/>
              <w:tabs>
                <w:tab w:val="left" w:pos="908"/>
              </w:tabs>
              <w:ind w:left="110" w:right="117"/>
              <w:jc w:val="both"/>
              <w:rPr>
                <w:sz w:val="24"/>
                <w:szCs w:val="24"/>
              </w:rPr>
            </w:pPr>
            <w:r w:rsidRPr="00C64F63">
              <w:rPr>
                <w:sz w:val="24"/>
                <w:szCs w:val="24"/>
              </w:rPr>
              <w:t>педагогическое сопровождение реализации ООП НОО</w:t>
            </w:r>
          </w:p>
        </w:tc>
        <w:tc>
          <w:tcPr>
            <w:tcW w:w="2269" w:type="dxa"/>
          </w:tcPr>
          <w:p w:rsidR="00EF253F" w:rsidRPr="00C64F63" w:rsidRDefault="006D2369" w:rsidP="00C1642E">
            <w:pPr>
              <w:pStyle w:val="TableParagraph"/>
              <w:numPr>
                <w:ilvl w:val="0"/>
                <w:numId w:val="77"/>
              </w:numPr>
              <w:tabs>
                <w:tab w:val="left" w:pos="238"/>
                <w:tab w:val="left" w:pos="908"/>
              </w:tabs>
              <w:ind w:right="107" w:hanging="9"/>
              <w:jc w:val="both"/>
              <w:rPr>
                <w:sz w:val="24"/>
                <w:szCs w:val="24"/>
              </w:rPr>
            </w:pPr>
            <w:r w:rsidRPr="00C64F63">
              <w:rPr>
                <w:spacing w:val="-1"/>
                <w:sz w:val="24"/>
                <w:szCs w:val="24"/>
              </w:rPr>
              <w:t>Обеспеч</w:t>
            </w:r>
            <w:r w:rsidRPr="00C64F63">
              <w:rPr>
                <w:spacing w:val="-1"/>
                <w:sz w:val="24"/>
                <w:szCs w:val="24"/>
              </w:rPr>
              <w:t>е</w:t>
            </w:r>
            <w:r w:rsidRPr="00C64F63">
              <w:rPr>
                <w:spacing w:val="-1"/>
                <w:sz w:val="24"/>
                <w:szCs w:val="24"/>
              </w:rPr>
              <w:t xml:space="preserve">ние </w:t>
            </w:r>
            <w:r w:rsidRPr="00C64F63">
              <w:rPr>
                <w:sz w:val="24"/>
                <w:szCs w:val="24"/>
              </w:rPr>
              <w:t>преемственн</w:t>
            </w:r>
            <w:r w:rsidRPr="00C64F63">
              <w:rPr>
                <w:sz w:val="24"/>
                <w:szCs w:val="24"/>
              </w:rPr>
              <w:t>о</w:t>
            </w:r>
            <w:r w:rsidRPr="00C64F63">
              <w:rPr>
                <w:sz w:val="24"/>
                <w:szCs w:val="24"/>
              </w:rPr>
              <w:t>сти содержания и форм организации образовательного процесса, обесп</w:t>
            </w:r>
            <w:r w:rsidRPr="00C64F63">
              <w:rPr>
                <w:sz w:val="24"/>
                <w:szCs w:val="24"/>
              </w:rPr>
              <w:t>е</w:t>
            </w:r>
            <w:r w:rsidRPr="00C64F63">
              <w:rPr>
                <w:sz w:val="24"/>
                <w:szCs w:val="24"/>
              </w:rPr>
              <w:t>чивающих реал</w:t>
            </w:r>
            <w:r w:rsidRPr="00C64F63">
              <w:rPr>
                <w:sz w:val="24"/>
                <w:szCs w:val="24"/>
              </w:rPr>
              <w:t>и</w:t>
            </w:r>
            <w:r w:rsidRPr="00C64F63">
              <w:rPr>
                <w:sz w:val="24"/>
                <w:szCs w:val="24"/>
              </w:rPr>
              <w:t>зацию</w:t>
            </w:r>
            <w:r w:rsidRPr="00C64F63">
              <w:rPr>
                <w:spacing w:val="-1"/>
                <w:sz w:val="24"/>
                <w:szCs w:val="24"/>
              </w:rPr>
              <w:t xml:space="preserve"> </w:t>
            </w:r>
            <w:r w:rsidRPr="00C64F63">
              <w:rPr>
                <w:sz w:val="24"/>
                <w:szCs w:val="24"/>
              </w:rPr>
              <w:t>ООП</w:t>
            </w:r>
          </w:p>
          <w:p w:rsidR="00EF253F" w:rsidRPr="00C64F63" w:rsidRDefault="006D2369" w:rsidP="00C1642E">
            <w:pPr>
              <w:pStyle w:val="TableParagraph"/>
              <w:tabs>
                <w:tab w:val="left" w:pos="238"/>
                <w:tab w:val="left" w:pos="908"/>
              </w:tabs>
              <w:ind w:left="109" w:right="565"/>
              <w:jc w:val="both"/>
              <w:rPr>
                <w:sz w:val="24"/>
                <w:szCs w:val="24"/>
              </w:rPr>
            </w:pPr>
            <w:r w:rsidRPr="00C64F63">
              <w:rPr>
                <w:sz w:val="24"/>
                <w:szCs w:val="24"/>
              </w:rPr>
              <w:t>дошкольного и начального ОО</w:t>
            </w:r>
          </w:p>
          <w:p w:rsidR="00EF253F" w:rsidRPr="00C64F63" w:rsidRDefault="006D2369" w:rsidP="00C1642E">
            <w:pPr>
              <w:pStyle w:val="TableParagraph"/>
              <w:numPr>
                <w:ilvl w:val="0"/>
                <w:numId w:val="77"/>
              </w:numPr>
              <w:tabs>
                <w:tab w:val="left" w:pos="238"/>
                <w:tab w:val="left" w:pos="908"/>
              </w:tabs>
              <w:ind w:right="247" w:firstLine="0"/>
              <w:jc w:val="both"/>
              <w:rPr>
                <w:sz w:val="24"/>
                <w:szCs w:val="24"/>
              </w:rPr>
            </w:pPr>
            <w:r w:rsidRPr="00C64F63">
              <w:rPr>
                <w:sz w:val="24"/>
                <w:szCs w:val="24"/>
              </w:rPr>
              <w:t>Учёт сп</w:t>
            </w:r>
            <w:r w:rsidRPr="00C64F63">
              <w:rPr>
                <w:sz w:val="24"/>
                <w:szCs w:val="24"/>
              </w:rPr>
              <w:t>е</w:t>
            </w:r>
            <w:r w:rsidRPr="00C64F63">
              <w:rPr>
                <w:sz w:val="24"/>
                <w:szCs w:val="24"/>
              </w:rPr>
              <w:t>цифики возра</w:t>
            </w:r>
            <w:r w:rsidRPr="00C64F63">
              <w:rPr>
                <w:sz w:val="24"/>
                <w:szCs w:val="24"/>
              </w:rPr>
              <w:t>с</w:t>
            </w:r>
            <w:r w:rsidRPr="00C64F63">
              <w:rPr>
                <w:sz w:val="24"/>
                <w:szCs w:val="24"/>
              </w:rPr>
              <w:t>тного психофиз</w:t>
            </w:r>
            <w:r w:rsidRPr="00C64F63">
              <w:rPr>
                <w:sz w:val="24"/>
                <w:szCs w:val="24"/>
              </w:rPr>
              <w:t>и</w:t>
            </w:r>
            <w:r w:rsidRPr="00C64F63">
              <w:rPr>
                <w:sz w:val="24"/>
                <w:szCs w:val="24"/>
              </w:rPr>
              <w:t>ческого развития обучающихся</w:t>
            </w:r>
          </w:p>
          <w:p w:rsidR="00EF253F" w:rsidRPr="00C64F63" w:rsidRDefault="00B0548C" w:rsidP="00C1642E">
            <w:pPr>
              <w:pStyle w:val="TableParagraph"/>
              <w:numPr>
                <w:ilvl w:val="0"/>
                <w:numId w:val="77"/>
              </w:numPr>
              <w:tabs>
                <w:tab w:val="left" w:pos="238"/>
                <w:tab w:val="left" w:pos="908"/>
              </w:tabs>
              <w:ind w:right="142" w:firstLine="0"/>
              <w:jc w:val="both"/>
              <w:rPr>
                <w:sz w:val="24"/>
                <w:szCs w:val="24"/>
              </w:rPr>
            </w:pPr>
            <w:r w:rsidRPr="00C64F63">
              <w:rPr>
                <w:sz w:val="24"/>
                <w:szCs w:val="24"/>
              </w:rPr>
              <w:t>Формир</w:t>
            </w:r>
            <w:r w:rsidRPr="00C64F63">
              <w:rPr>
                <w:sz w:val="24"/>
                <w:szCs w:val="24"/>
              </w:rPr>
              <w:t>о</w:t>
            </w:r>
            <w:r w:rsidRPr="00C64F63">
              <w:rPr>
                <w:sz w:val="24"/>
                <w:szCs w:val="24"/>
              </w:rPr>
              <w:t>ва</w:t>
            </w:r>
            <w:r w:rsidR="006D2369" w:rsidRPr="00C64F63">
              <w:rPr>
                <w:sz w:val="24"/>
                <w:szCs w:val="24"/>
              </w:rPr>
              <w:t>ие и развитие психолого –</w:t>
            </w:r>
          </w:p>
          <w:p w:rsidR="00EF253F" w:rsidRPr="00C64F63" w:rsidRDefault="006D2369" w:rsidP="00C1642E">
            <w:pPr>
              <w:pStyle w:val="TableParagraph"/>
              <w:tabs>
                <w:tab w:val="left" w:pos="238"/>
                <w:tab w:val="left" w:pos="908"/>
              </w:tabs>
              <w:spacing w:line="270" w:lineRule="atLeast"/>
              <w:ind w:left="109" w:right="169"/>
              <w:jc w:val="both"/>
              <w:rPr>
                <w:sz w:val="24"/>
                <w:szCs w:val="24"/>
              </w:rPr>
            </w:pPr>
            <w:r w:rsidRPr="00C64F63">
              <w:rPr>
                <w:sz w:val="24"/>
                <w:szCs w:val="24"/>
              </w:rPr>
              <w:t>педагогической компетентности педагогических и административных работников,</w:t>
            </w:r>
          </w:p>
        </w:tc>
        <w:tc>
          <w:tcPr>
            <w:tcW w:w="3546" w:type="dxa"/>
          </w:tcPr>
          <w:p w:rsidR="00EF253F" w:rsidRPr="00C64F63" w:rsidRDefault="006D2369" w:rsidP="00C1642E">
            <w:pPr>
              <w:pStyle w:val="TableParagraph"/>
              <w:tabs>
                <w:tab w:val="left" w:pos="908"/>
              </w:tabs>
              <w:ind w:left="109" w:right="188"/>
              <w:jc w:val="both"/>
              <w:rPr>
                <w:sz w:val="24"/>
                <w:szCs w:val="24"/>
              </w:rPr>
            </w:pPr>
            <w:r w:rsidRPr="00C64F63">
              <w:rPr>
                <w:sz w:val="24"/>
                <w:szCs w:val="24"/>
              </w:rPr>
              <w:t>- соответствие личностных, предметных и метапредметных результатов обучающихся тр</w:t>
            </w:r>
            <w:r w:rsidRPr="00C64F63">
              <w:rPr>
                <w:sz w:val="24"/>
                <w:szCs w:val="24"/>
              </w:rPr>
              <w:t>е</w:t>
            </w:r>
            <w:r w:rsidRPr="00C64F63">
              <w:rPr>
                <w:sz w:val="24"/>
                <w:szCs w:val="24"/>
              </w:rPr>
              <w:t>бованиям ФГОС НОО</w:t>
            </w:r>
          </w:p>
        </w:tc>
      </w:tr>
    </w:tbl>
    <w:p w:rsidR="00EF253F" w:rsidRPr="00C64F63" w:rsidRDefault="00EF253F" w:rsidP="00C1642E">
      <w:pPr>
        <w:tabs>
          <w:tab w:val="left" w:pos="908"/>
        </w:tabs>
        <w:jc w:val="both"/>
        <w:rPr>
          <w:sz w:val="24"/>
          <w:szCs w:val="24"/>
        </w:rPr>
        <w:sectPr w:rsidR="00EF253F" w:rsidRPr="00C64F63">
          <w:pgSz w:w="11910" w:h="16840"/>
          <w:pgMar w:top="760" w:right="300" w:bottom="600" w:left="800" w:header="0" w:footer="326" w:gutter="0"/>
          <w:cols w:space="720"/>
        </w:sect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0"/>
        <w:gridCol w:w="1925"/>
        <w:gridCol w:w="1844"/>
        <w:gridCol w:w="2269"/>
        <w:gridCol w:w="3546"/>
      </w:tblGrid>
      <w:tr w:rsidR="00EF253F" w:rsidRPr="00C64F63">
        <w:trPr>
          <w:trHeight w:val="1264"/>
        </w:trPr>
        <w:tc>
          <w:tcPr>
            <w:tcW w:w="670" w:type="dxa"/>
          </w:tcPr>
          <w:p w:rsidR="00EF253F" w:rsidRPr="00C64F63" w:rsidRDefault="00EF253F" w:rsidP="00C1642E">
            <w:pPr>
              <w:pStyle w:val="TableParagraph"/>
              <w:tabs>
                <w:tab w:val="left" w:pos="908"/>
              </w:tabs>
              <w:ind w:left="0"/>
              <w:jc w:val="both"/>
              <w:rPr>
                <w:sz w:val="24"/>
                <w:szCs w:val="24"/>
              </w:rPr>
            </w:pPr>
          </w:p>
        </w:tc>
        <w:tc>
          <w:tcPr>
            <w:tcW w:w="1925" w:type="dxa"/>
          </w:tcPr>
          <w:p w:rsidR="00EF253F" w:rsidRPr="00C64F63" w:rsidRDefault="00EF253F" w:rsidP="00C1642E">
            <w:pPr>
              <w:pStyle w:val="TableParagraph"/>
              <w:tabs>
                <w:tab w:val="left" w:pos="908"/>
              </w:tabs>
              <w:ind w:left="0"/>
              <w:jc w:val="both"/>
              <w:rPr>
                <w:sz w:val="24"/>
                <w:szCs w:val="24"/>
              </w:rPr>
            </w:pPr>
          </w:p>
        </w:tc>
        <w:tc>
          <w:tcPr>
            <w:tcW w:w="1844" w:type="dxa"/>
          </w:tcPr>
          <w:p w:rsidR="00EF253F" w:rsidRPr="00C64F63" w:rsidRDefault="00EF253F" w:rsidP="00C1642E">
            <w:pPr>
              <w:pStyle w:val="TableParagraph"/>
              <w:tabs>
                <w:tab w:val="left" w:pos="908"/>
              </w:tabs>
              <w:ind w:left="0"/>
              <w:jc w:val="both"/>
              <w:rPr>
                <w:sz w:val="24"/>
                <w:szCs w:val="24"/>
              </w:rPr>
            </w:pPr>
          </w:p>
        </w:tc>
        <w:tc>
          <w:tcPr>
            <w:tcW w:w="2269" w:type="dxa"/>
          </w:tcPr>
          <w:p w:rsidR="00EF253F" w:rsidRPr="00C64F63" w:rsidRDefault="006D2369" w:rsidP="00C1642E">
            <w:pPr>
              <w:pStyle w:val="TableParagraph"/>
              <w:tabs>
                <w:tab w:val="left" w:pos="908"/>
              </w:tabs>
              <w:ind w:left="109" w:right="1073"/>
              <w:jc w:val="both"/>
              <w:rPr>
                <w:sz w:val="24"/>
                <w:szCs w:val="24"/>
              </w:rPr>
            </w:pPr>
            <w:r w:rsidRPr="00C64F63">
              <w:rPr>
                <w:sz w:val="24"/>
                <w:szCs w:val="24"/>
              </w:rPr>
              <w:t>родителей (законных</w:t>
            </w:r>
          </w:p>
          <w:p w:rsidR="00EF253F" w:rsidRPr="00C64F63" w:rsidRDefault="006D2369" w:rsidP="00C1642E">
            <w:pPr>
              <w:pStyle w:val="TableParagraph"/>
              <w:tabs>
                <w:tab w:val="left" w:pos="908"/>
              </w:tabs>
              <w:ind w:left="109" w:right="447"/>
              <w:jc w:val="both"/>
              <w:rPr>
                <w:sz w:val="24"/>
                <w:szCs w:val="24"/>
              </w:rPr>
            </w:pPr>
            <w:r w:rsidRPr="00C64F63">
              <w:rPr>
                <w:sz w:val="24"/>
                <w:szCs w:val="24"/>
              </w:rPr>
              <w:t>представителей) обучающихся</w:t>
            </w:r>
          </w:p>
        </w:tc>
        <w:tc>
          <w:tcPr>
            <w:tcW w:w="3546" w:type="dxa"/>
          </w:tcPr>
          <w:p w:rsidR="00EF253F" w:rsidRPr="00C64F63" w:rsidRDefault="00EF253F" w:rsidP="00C1642E">
            <w:pPr>
              <w:pStyle w:val="TableParagraph"/>
              <w:tabs>
                <w:tab w:val="left" w:pos="908"/>
              </w:tabs>
              <w:ind w:left="0"/>
              <w:jc w:val="both"/>
              <w:rPr>
                <w:sz w:val="24"/>
                <w:szCs w:val="24"/>
              </w:rPr>
            </w:pPr>
          </w:p>
        </w:tc>
      </w:tr>
      <w:tr w:rsidR="00EF253F" w:rsidRPr="00C64F63">
        <w:trPr>
          <w:trHeight w:val="3323"/>
        </w:trPr>
        <w:tc>
          <w:tcPr>
            <w:tcW w:w="670" w:type="dxa"/>
          </w:tcPr>
          <w:p w:rsidR="00EF253F" w:rsidRPr="00C64F63" w:rsidRDefault="006D2369" w:rsidP="00C1642E">
            <w:pPr>
              <w:pStyle w:val="TableParagraph"/>
              <w:tabs>
                <w:tab w:val="left" w:pos="908"/>
              </w:tabs>
              <w:spacing w:line="261" w:lineRule="exact"/>
              <w:ind w:left="110"/>
              <w:jc w:val="both"/>
              <w:rPr>
                <w:sz w:val="24"/>
                <w:szCs w:val="24"/>
              </w:rPr>
            </w:pPr>
            <w:r w:rsidRPr="00C64F63">
              <w:rPr>
                <w:sz w:val="24"/>
                <w:szCs w:val="24"/>
              </w:rPr>
              <w:t>2.</w:t>
            </w:r>
          </w:p>
        </w:tc>
        <w:tc>
          <w:tcPr>
            <w:tcW w:w="1925" w:type="dxa"/>
          </w:tcPr>
          <w:p w:rsidR="00EF253F" w:rsidRPr="00C64F63" w:rsidRDefault="006D2369" w:rsidP="00C1642E">
            <w:pPr>
              <w:pStyle w:val="TableParagraph"/>
              <w:tabs>
                <w:tab w:val="left" w:pos="908"/>
              </w:tabs>
              <w:ind w:left="110" w:right="547"/>
              <w:jc w:val="both"/>
              <w:rPr>
                <w:sz w:val="24"/>
                <w:szCs w:val="24"/>
              </w:rPr>
            </w:pPr>
            <w:r w:rsidRPr="00C64F63">
              <w:rPr>
                <w:sz w:val="24"/>
                <w:szCs w:val="24"/>
              </w:rPr>
              <w:t>Социальная коррекция и адаптация</w:t>
            </w:r>
          </w:p>
        </w:tc>
        <w:tc>
          <w:tcPr>
            <w:tcW w:w="1844" w:type="dxa"/>
          </w:tcPr>
          <w:p w:rsidR="00EF253F" w:rsidRPr="00C64F63" w:rsidRDefault="006D2369" w:rsidP="00C1642E">
            <w:pPr>
              <w:pStyle w:val="TableParagraph"/>
              <w:tabs>
                <w:tab w:val="left" w:pos="908"/>
              </w:tabs>
              <w:ind w:left="110" w:right="352"/>
              <w:jc w:val="both"/>
              <w:rPr>
                <w:sz w:val="24"/>
                <w:szCs w:val="24"/>
              </w:rPr>
            </w:pPr>
            <w:r w:rsidRPr="00C64F63">
              <w:rPr>
                <w:sz w:val="24"/>
                <w:szCs w:val="24"/>
              </w:rPr>
              <w:t>Преодоление затруднений учащихся в учебной</w:t>
            </w:r>
          </w:p>
          <w:p w:rsidR="00EF253F" w:rsidRPr="00C64F63" w:rsidRDefault="006D2369" w:rsidP="00C1642E">
            <w:pPr>
              <w:pStyle w:val="TableParagraph"/>
              <w:tabs>
                <w:tab w:val="left" w:pos="908"/>
              </w:tabs>
              <w:ind w:left="110" w:right="336"/>
              <w:jc w:val="both"/>
              <w:rPr>
                <w:sz w:val="24"/>
                <w:szCs w:val="24"/>
              </w:rPr>
            </w:pPr>
            <w:r w:rsidRPr="00C64F63">
              <w:rPr>
                <w:sz w:val="24"/>
                <w:szCs w:val="24"/>
              </w:rPr>
              <w:t>деятельности и овладение навыками</w:t>
            </w:r>
          </w:p>
          <w:p w:rsidR="00EF253F" w:rsidRPr="00C64F63" w:rsidRDefault="006D2369" w:rsidP="00C1642E">
            <w:pPr>
              <w:pStyle w:val="TableParagraph"/>
              <w:tabs>
                <w:tab w:val="left" w:pos="908"/>
              </w:tabs>
              <w:ind w:left="110" w:right="530"/>
              <w:jc w:val="both"/>
              <w:rPr>
                <w:sz w:val="24"/>
                <w:szCs w:val="24"/>
              </w:rPr>
            </w:pPr>
            <w:r w:rsidRPr="00C64F63">
              <w:rPr>
                <w:sz w:val="24"/>
                <w:szCs w:val="24"/>
              </w:rPr>
              <w:t>адаптации учащихся к социуму</w:t>
            </w:r>
          </w:p>
        </w:tc>
        <w:tc>
          <w:tcPr>
            <w:tcW w:w="2269" w:type="dxa"/>
          </w:tcPr>
          <w:p w:rsidR="00EF253F" w:rsidRPr="00C64F63" w:rsidRDefault="006D2369" w:rsidP="00C1642E">
            <w:pPr>
              <w:pStyle w:val="TableParagraph"/>
              <w:numPr>
                <w:ilvl w:val="0"/>
                <w:numId w:val="76"/>
              </w:numPr>
              <w:tabs>
                <w:tab w:val="left" w:pos="350"/>
                <w:tab w:val="left" w:pos="908"/>
              </w:tabs>
              <w:ind w:right="504"/>
              <w:jc w:val="both"/>
              <w:rPr>
                <w:sz w:val="24"/>
                <w:szCs w:val="24"/>
              </w:rPr>
            </w:pPr>
            <w:r w:rsidRPr="00C64F63">
              <w:rPr>
                <w:sz w:val="24"/>
                <w:szCs w:val="24"/>
              </w:rPr>
              <w:t xml:space="preserve">Адаптация и </w:t>
            </w:r>
            <w:r w:rsidRPr="00C64F63">
              <w:rPr>
                <w:spacing w:val="-1"/>
                <w:sz w:val="24"/>
                <w:szCs w:val="24"/>
              </w:rPr>
              <w:t xml:space="preserve">окультурация </w:t>
            </w:r>
            <w:r w:rsidRPr="00C64F63">
              <w:rPr>
                <w:sz w:val="24"/>
                <w:szCs w:val="24"/>
              </w:rPr>
              <w:t>мигрантов</w:t>
            </w:r>
          </w:p>
          <w:p w:rsidR="00EF253F" w:rsidRPr="00C64F63" w:rsidRDefault="006D2369" w:rsidP="00C1642E">
            <w:pPr>
              <w:pStyle w:val="TableParagraph"/>
              <w:numPr>
                <w:ilvl w:val="0"/>
                <w:numId w:val="76"/>
              </w:numPr>
              <w:tabs>
                <w:tab w:val="left" w:pos="350"/>
                <w:tab w:val="left" w:pos="908"/>
              </w:tabs>
              <w:ind w:right="97"/>
              <w:jc w:val="both"/>
              <w:rPr>
                <w:sz w:val="24"/>
                <w:szCs w:val="24"/>
              </w:rPr>
            </w:pPr>
            <w:r w:rsidRPr="00C64F63">
              <w:rPr>
                <w:sz w:val="24"/>
                <w:szCs w:val="24"/>
              </w:rPr>
              <w:t>Работа с детьми с нарушениями речи</w:t>
            </w:r>
          </w:p>
        </w:tc>
        <w:tc>
          <w:tcPr>
            <w:tcW w:w="3546" w:type="dxa"/>
          </w:tcPr>
          <w:p w:rsidR="00EF253F" w:rsidRPr="00C64F63" w:rsidRDefault="006D2369" w:rsidP="00C1642E">
            <w:pPr>
              <w:pStyle w:val="TableParagraph"/>
              <w:numPr>
                <w:ilvl w:val="0"/>
                <w:numId w:val="75"/>
              </w:numPr>
              <w:tabs>
                <w:tab w:val="left" w:pos="309"/>
                <w:tab w:val="left" w:pos="908"/>
              </w:tabs>
              <w:ind w:right="607" w:firstLine="60"/>
              <w:jc w:val="both"/>
              <w:rPr>
                <w:sz w:val="24"/>
                <w:szCs w:val="24"/>
              </w:rPr>
            </w:pPr>
            <w:r w:rsidRPr="00C64F63">
              <w:rPr>
                <w:sz w:val="24"/>
                <w:szCs w:val="24"/>
              </w:rPr>
              <w:t>положительная динамика речевого</w:t>
            </w:r>
            <w:r w:rsidRPr="00C64F63">
              <w:rPr>
                <w:spacing w:val="-2"/>
                <w:sz w:val="24"/>
                <w:szCs w:val="24"/>
              </w:rPr>
              <w:t xml:space="preserve"> </w:t>
            </w:r>
            <w:r w:rsidRPr="00C64F63">
              <w:rPr>
                <w:sz w:val="24"/>
                <w:szCs w:val="24"/>
              </w:rPr>
              <w:t>развития;</w:t>
            </w:r>
          </w:p>
          <w:p w:rsidR="00EF253F" w:rsidRPr="00C64F63" w:rsidRDefault="006D2369" w:rsidP="00C1642E">
            <w:pPr>
              <w:pStyle w:val="TableParagraph"/>
              <w:numPr>
                <w:ilvl w:val="0"/>
                <w:numId w:val="75"/>
              </w:numPr>
              <w:tabs>
                <w:tab w:val="left" w:pos="386"/>
                <w:tab w:val="left" w:pos="908"/>
              </w:tabs>
              <w:ind w:left="385" w:right="717" w:hanging="276"/>
              <w:jc w:val="both"/>
              <w:rPr>
                <w:sz w:val="24"/>
                <w:szCs w:val="24"/>
              </w:rPr>
            </w:pPr>
            <w:r w:rsidRPr="00C64F63">
              <w:rPr>
                <w:sz w:val="24"/>
                <w:szCs w:val="24"/>
              </w:rPr>
              <w:t>повышение уровня м</w:t>
            </w:r>
            <w:r w:rsidRPr="00C64F63">
              <w:rPr>
                <w:sz w:val="24"/>
                <w:szCs w:val="24"/>
              </w:rPr>
              <w:t>о</w:t>
            </w:r>
            <w:r w:rsidRPr="00C64F63">
              <w:rPr>
                <w:sz w:val="24"/>
                <w:szCs w:val="24"/>
              </w:rPr>
              <w:t>тивации к</w:t>
            </w:r>
            <w:r w:rsidRPr="00C64F63">
              <w:rPr>
                <w:spacing w:val="-11"/>
                <w:sz w:val="24"/>
                <w:szCs w:val="24"/>
              </w:rPr>
              <w:t xml:space="preserve"> </w:t>
            </w:r>
            <w:r w:rsidRPr="00C64F63">
              <w:rPr>
                <w:sz w:val="24"/>
                <w:szCs w:val="24"/>
              </w:rPr>
              <w:t>обучению.</w:t>
            </w:r>
          </w:p>
          <w:p w:rsidR="00EF253F" w:rsidRPr="00C64F63" w:rsidRDefault="006D2369" w:rsidP="00C1642E">
            <w:pPr>
              <w:pStyle w:val="TableParagraph"/>
              <w:numPr>
                <w:ilvl w:val="0"/>
                <w:numId w:val="75"/>
              </w:numPr>
              <w:tabs>
                <w:tab w:val="left" w:pos="386"/>
                <w:tab w:val="left" w:pos="908"/>
              </w:tabs>
              <w:ind w:left="385" w:right="534" w:hanging="276"/>
              <w:jc w:val="both"/>
              <w:rPr>
                <w:sz w:val="24"/>
                <w:szCs w:val="24"/>
              </w:rPr>
            </w:pPr>
            <w:r w:rsidRPr="00C64F63">
              <w:rPr>
                <w:sz w:val="24"/>
                <w:szCs w:val="24"/>
              </w:rPr>
              <w:t>снижение уровня тр</w:t>
            </w:r>
            <w:r w:rsidRPr="00C64F63">
              <w:rPr>
                <w:sz w:val="24"/>
                <w:szCs w:val="24"/>
              </w:rPr>
              <w:t>е</w:t>
            </w:r>
            <w:r w:rsidRPr="00C64F63">
              <w:rPr>
                <w:sz w:val="24"/>
                <w:szCs w:val="24"/>
              </w:rPr>
              <w:t>вожности у</w:t>
            </w:r>
            <w:r w:rsidRPr="00C64F63">
              <w:rPr>
                <w:spacing w:val="-6"/>
                <w:sz w:val="24"/>
                <w:szCs w:val="24"/>
              </w:rPr>
              <w:t xml:space="preserve"> </w:t>
            </w:r>
            <w:r w:rsidRPr="00C64F63">
              <w:rPr>
                <w:sz w:val="24"/>
                <w:szCs w:val="24"/>
              </w:rPr>
              <w:t>учащихся.</w:t>
            </w:r>
          </w:p>
          <w:p w:rsidR="00EF253F" w:rsidRPr="00C64F63" w:rsidRDefault="006D2369" w:rsidP="00C1642E">
            <w:pPr>
              <w:pStyle w:val="TableParagraph"/>
              <w:numPr>
                <w:ilvl w:val="0"/>
                <w:numId w:val="75"/>
              </w:numPr>
              <w:tabs>
                <w:tab w:val="left" w:pos="386"/>
                <w:tab w:val="left" w:pos="908"/>
              </w:tabs>
              <w:ind w:left="385" w:right="365" w:hanging="276"/>
              <w:jc w:val="both"/>
              <w:rPr>
                <w:sz w:val="24"/>
                <w:szCs w:val="24"/>
              </w:rPr>
            </w:pPr>
            <w:r w:rsidRPr="00C64F63">
              <w:rPr>
                <w:sz w:val="24"/>
                <w:szCs w:val="24"/>
              </w:rPr>
              <w:t>включенность в урочную</w:t>
            </w:r>
            <w:r w:rsidRPr="00C64F63">
              <w:rPr>
                <w:spacing w:val="-10"/>
                <w:sz w:val="24"/>
                <w:szCs w:val="24"/>
              </w:rPr>
              <w:t xml:space="preserve"> </w:t>
            </w:r>
            <w:r w:rsidRPr="00C64F63">
              <w:rPr>
                <w:sz w:val="24"/>
                <w:szCs w:val="24"/>
              </w:rPr>
              <w:t>и внеурочную деятельность детей.</w:t>
            </w:r>
          </w:p>
          <w:p w:rsidR="00EF253F" w:rsidRPr="00C64F63" w:rsidRDefault="006D2369" w:rsidP="00C1642E">
            <w:pPr>
              <w:pStyle w:val="TableParagraph"/>
              <w:numPr>
                <w:ilvl w:val="0"/>
                <w:numId w:val="75"/>
              </w:numPr>
              <w:tabs>
                <w:tab w:val="left" w:pos="386"/>
                <w:tab w:val="left" w:pos="908"/>
              </w:tabs>
              <w:ind w:left="385" w:right="593" w:hanging="276"/>
              <w:jc w:val="both"/>
              <w:rPr>
                <w:sz w:val="24"/>
                <w:szCs w:val="24"/>
              </w:rPr>
            </w:pPr>
            <w:r w:rsidRPr="00C64F63">
              <w:rPr>
                <w:sz w:val="24"/>
                <w:szCs w:val="24"/>
              </w:rPr>
              <w:t>повышение социального статуса ребенка в</w:t>
            </w:r>
            <w:r w:rsidRPr="00C64F63">
              <w:rPr>
                <w:spacing w:val="-11"/>
                <w:sz w:val="24"/>
                <w:szCs w:val="24"/>
              </w:rPr>
              <w:t xml:space="preserve"> </w:t>
            </w:r>
            <w:r w:rsidRPr="00C64F63">
              <w:rPr>
                <w:sz w:val="24"/>
                <w:szCs w:val="24"/>
              </w:rPr>
              <w:t>группе сверстников</w:t>
            </w:r>
          </w:p>
        </w:tc>
      </w:tr>
      <w:tr w:rsidR="00EF253F" w:rsidRPr="00C64F63">
        <w:trPr>
          <w:trHeight w:val="2892"/>
        </w:trPr>
        <w:tc>
          <w:tcPr>
            <w:tcW w:w="670" w:type="dxa"/>
          </w:tcPr>
          <w:p w:rsidR="00EF253F" w:rsidRPr="00C64F63" w:rsidRDefault="006D2369" w:rsidP="00C1642E">
            <w:pPr>
              <w:pStyle w:val="TableParagraph"/>
              <w:tabs>
                <w:tab w:val="left" w:pos="908"/>
              </w:tabs>
              <w:spacing w:line="262" w:lineRule="exact"/>
              <w:ind w:left="110"/>
              <w:jc w:val="both"/>
              <w:rPr>
                <w:sz w:val="24"/>
                <w:szCs w:val="24"/>
              </w:rPr>
            </w:pPr>
            <w:r w:rsidRPr="00C64F63">
              <w:rPr>
                <w:sz w:val="24"/>
                <w:szCs w:val="24"/>
              </w:rPr>
              <w:t>3.</w:t>
            </w:r>
          </w:p>
        </w:tc>
        <w:tc>
          <w:tcPr>
            <w:tcW w:w="1925" w:type="dxa"/>
          </w:tcPr>
          <w:p w:rsidR="00EF253F" w:rsidRPr="00C64F63" w:rsidRDefault="006D2369" w:rsidP="00C1642E">
            <w:pPr>
              <w:pStyle w:val="TableParagraph"/>
              <w:tabs>
                <w:tab w:val="left" w:pos="908"/>
              </w:tabs>
              <w:ind w:left="112" w:right="292"/>
              <w:jc w:val="both"/>
              <w:rPr>
                <w:sz w:val="24"/>
                <w:szCs w:val="24"/>
              </w:rPr>
            </w:pPr>
            <w:r w:rsidRPr="00C64F63">
              <w:rPr>
                <w:sz w:val="24"/>
                <w:szCs w:val="24"/>
              </w:rPr>
              <w:t>Поддержка учащихся с трудностями в обучении на уроках</w:t>
            </w:r>
          </w:p>
        </w:tc>
        <w:tc>
          <w:tcPr>
            <w:tcW w:w="1844" w:type="dxa"/>
          </w:tcPr>
          <w:p w:rsidR="00EF253F" w:rsidRPr="00C64F63" w:rsidRDefault="006D2369" w:rsidP="00C1642E">
            <w:pPr>
              <w:pStyle w:val="TableParagraph"/>
              <w:tabs>
                <w:tab w:val="left" w:pos="908"/>
              </w:tabs>
              <w:ind w:left="110" w:right="80"/>
              <w:jc w:val="both"/>
              <w:rPr>
                <w:sz w:val="24"/>
                <w:szCs w:val="24"/>
              </w:rPr>
            </w:pPr>
            <w:r w:rsidRPr="00C64F63">
              <w:rPr>
                <w:sz w:val="24"/>
                <w:szCs w:val="24"/>
              </w:rPr>
              <w:t>Создание сп</w:t>
            </w:r>
            <w:r w:rsidRPr="00C64F63">
              <w:rPr>
                <w:sz w:val="24"/>
                <w:szCs w:val="24"/>
              </w:rPr>
              <w:t>е</w:t>
            </w:r>
            <w:r w:rsidRPr="00C64F63">
              <w:rPr>
                <w:sz w:val="24"/>
                <w:szCs w:val="24"/>
              </w:rPr>
              <w:t>циальных усл</w:t>
            </w:r>
            <w:r w:rsidRPr="00C64F63">
              <w:rPr>
                <w:sz w:val="24"/>
                <w:szCs w:val="24"/>
              </w:rPr>
              <w:t>о</w:t>
            </w:r>
            <w:r w:rsidRPr="00C64F63">
              <w:rPr>
                <w:sz w:val="24"/>
                <w:szCs w:val="24"/>
              </w:rPr>
              <w:t>вий для уч</w:t>
            </w:r>
            <w:r w:rsidRPr="00C64F63">
              <w:rPr>
                <w:sz w:val="24"/>
                <w:szCs w:val="24"/>
              </w:rPr>
              <w:t>а</w:t>
            </w:r>
            <w:r w:rsidRPr="00C64F63">
              <w:rPr>
                <w:sz w:val="24"/>
                <w:szCs w:val="24"/>
              </w:rPr>
              <w:t>щихся, исп</w:t>
            </w:r>
            <w:r w:rsidRPr="00C64F63">
              <w:rPr>
                <w:sz w:val="24"/>
                <w:szCs w:val="24"/>
              </w:rPr>
              <w:t>ы</w:t>
            </w:r>
            <w:r w:rsidRPr="00C64F63">
              <w:rPr>
                <w:sz w:val="24"/>
                <w:szCs w:val="24"/>
              </w:rPr>
              <w:t>тывающих трудности в обучении, с ц</w:t>
            </w:r>
            <w:r w:rsidRPr="00C64F63">
              <w:rPr>
                <w:sz w:val="24"/>
                <w:szCs w:val="24"/>
              </w:rPr>
              <w:t>е</w:t>
            </w:r>
            <w:r w:rsidRPr="00C64F63">
              <w:rPr>
                <w:sz w:val="24"/>
                <w:szCs w:val="24"/>
              </w:rPr>
              <w:t>лью коррекции</w:t>
            </w:r>
          </w:p>
          <w:p w:rsidR="00EF253F" w:rsidRPr="00C64F63" w:rsidRDefault="006D2369" w:rsidP="00C1642E">
            <w:pPr>
              <w:pStyle w:val="TableParagraph"/>
              <w:tabs>
                <w:tab w:val="left" w:pos="908"/>
              </w:tabs>
              <w:ind w:left="110"/>
              <w:jc w:val="both"/>
              <w:rPr>
                <w:sz w:val="24"/>
                <w:szCs w:val="24"/>
              </w:rPr>
            </w:pPr>
            <w:r w:rsidRPr="00C64F63">
              <w:rPr>
                <w:sz w:val="24"/>
                <w:szCs w:val="24"/>
              </w:rPr>
              <w:t>их затруднений</w:t>
            </w:r>
          </w:p>
        </w:tc>
        <w:tc>
          <w:tcPr>
            <w:tcW w:w="2269" w:type="dxa"/>
          </w:tcPr>
          <w:p w:rsidR="00EF253F" w:rsidRPr="00C64F63" w:rsidRDefault="006D2369" w:rsidP="00C1642E">
            <w:pPr>
              <w:pStyle w:val="TableParagraph"/>
              <w:numPr>
                <w:ilvl w:val="0"/>
                <w:numId w:val="74"/>
              </w:numPr>
              <w:tabs>
                <w:tab w:val="left" w:pos="350"/>
                <w:tab w:val="left" w:pos="908"/>
              </w:tabs>
              <w:ind w:right="332" w:firstLine="0"/>
              <w:jc w:val="both"/>
              <w:rPr>
                <w:sz w:val="24"/>
                <w:szCs w:val="24"/>
              </w:rPr>
            </w:pPr>
            <w:r w:rsidRPr="00C64F63">
              <w:rPr>
                <w:sz w:val="24"/>
                <w:szCs w:val="24"/>
              </w:rPr>
              <w:t xml:space="preserve">Психолого- педагогическое обеспечение </w:t>
            </w:r>
            <w:r w:rsidRPr="00C64F63">
              <w:rPr>
                <w:spacing w:val="-1"/>
                <w:sz w:val="24"/>
                <w:szCs w:val="24"/>
              </w:rPr>
              <w:t>ко</w:t>
            </w:r>
            <w:r w:rsidRPr="00C64F63">
              <w:rPr>
                <w:spacing w:val="-1"/>
                <w:sz w:val="24"/>
                <w:szCs w:val="24"/>
              </w:rPr>
              <w:t>н</w:t>
            </w:r>
            <w:r w:rsidRPr="00C64F63">
              <w:rPr>
                <w:spacing w:val="-1"/>
                <w:sz w:val="24"/>
                <w:szCs w:val="24"/>
              </w:rPr>
              <w:t>сультативной,</w:t>
            </w:r>
          </w:p>
          <w:p w:rsidR="00EF253F" w:rsidRPr="00C64F63" w:rsidRDefault="006D2369" w:rsidP="00C1642E">
            <w:pPr>
              <w:pStyle w:val="TableParagraph"/>
              <w:tabs>
                <w:tab w:val="left" w:pos="908"/>
              </w:tabs>
              <w:ind w:left="109" w:right="237"/>
              <w:jc w:val="both"/>
              <w:rPr>
                <w:sz w:val="24"/>
                <w:szCs w:val="24"/>
              </w:rPr>
            </w:pPr>
            <w:r w:rsidRPr="00C64F63">
              <w:rPr>
                <w:sz w:val="24"/>
                <w:szCs w:val="24"/>
              </w:rPr>
              <w:t>индивидуальной и групповой работы</w:t>
            </w:r>
          </w:p>
          <w:p w:rsidR="00EF253F" w:rsidRPr="00C64F63" w:rsidRDefault="006D2369" w:rsidP="00C1642E">
            <w:pPr>
              <w:pStyle w:val="TableParagraph"/>
              <w:numPr>
                <w:ilvl w:val="0"/>
                <w:numId w:val="74"/>
              </w:numPr>
              <w:tabs>
                <w:tab w:val="left" w:pos="350"/>
                <w:tab w:val="left" w:pos="908"/>
              </w:tabs>
              <w:ind w:firstLine="0"/>
              <w:jc w:val="both"/>
              <w:rPr>
                <w:sz w:val="24"/>
                <w:szCs w:val="24"/>
              </w:rPr>
            </w:pPr>
            <w:r w:rsidRPr="00C64F63">
              <w:rPr>
                <w:sz w:val="24"/>
                <w:szCs w:val="24"/>
              </w:rPr>
              <w:t>Разработка</w:t>
            </w:r>
          </w:p>
          <w:p w:rsidR="00EF253F" w:rsidRPr="00C64F63" w:rsidRDefault="006D2369" w:rsidP="00C1642E">
            <w:pPr>
              <w:pStyle w:val="TableParagraph"/>
              <w:tabs>
                <w:tab w:val="left" w:pos="908"/>
              </w:tabs>
              <w:ind w:left="109" w:right="18"/>
              <w:jc w:val="both"/>
              <w:rPr>
                <w:sz w:val="24"/>
                <w:szCs w:val="24"/>
              </w:rPr>
            </w:pPr>
            <w:r w:rsidRPr="00C64F63">
              <w:rPr>
                <w:sz w:val="24"/>
                <w:szCs w:val="24"/>
              </w:rPr>
              <w:t xml:space="preserve">дифференцированн ых заданий </w:t>
            </w:r>
            <w:r w:rsidR="00B0548C" w:rsidRPr="00C64F63">
              <w:rPr>
                <w:sz w:val="24"/>
                <w:szCs w:val="24"/>
              </w:rPr>
              <w:t>в ра</w:t>
            </w:r>
            <w:r w:rsidR="00B0548C" w:rsidRPr="00C64F63">
              <w:rPr>
                <w:sz w:val="24"/>
                <w:szCs w:val="24"/>
              </w:rPr>
              <w:t>м</w:t>
            </w:r>
            <w:r w:rsidR="00B0548C" w:rsidRPr="00C64F63">
              <w:rPr>
                <w:sz w:val="24"/>
                <w:szCs w:val="24"/>
              </w:rPr>
              <w:t>ках,</w:t>
            </w:r>
            <w:r w:rsidRPr="00C64F63">
              <w:rPr>
                <w:sz w:val="24"/>
                <w:szCs w:val="24"/>
              </w:rPr>
              <w:t xml:space="preserve"> используемых УМК</w:t>
            </w:r>
          </w:p>
        </w:tc>
        <w:tc>
          <w:tcPr>
            <w:tcW w:w="3546" w:type="dxa"/>
          </w:tcPr>
          <w:p w:rsidR="00EF253F" w:rsidRPr="00C64F63" w:rsidRDefault="006D2369" w:rsidP="00C1642E">
            <w:pPr>
              <w:pStyle w:val="TableParagraph"/>
              <w:numPr>
                <w:ilvl w:val="0"/>
                <w:numId w:val="73"/>
              </w:numPr>
              <w:tabs>
                <w:tab w:val="left" w:pos="461"/>
                <w:tab w:val="left" w:pos="462"/>
                <w:tab w:val="left" w:pos="908"/>
              </w:tabs>
              <w:ind w:right="737" w:hanging="284"/>
              <w:jc w:val="both"/>
              <w:rPr>
                <w:sz w:val="24"/>
                <w:szCs w:val="24"/>
              </w:rPr>
            </w:pPr>
            <w:r w:rsidRPr="00C64F63">
              <w:rPr>
                <w:sz w:val="24"/>
                <w:szCs w:val="24"/>
              </w:rPr>
              <w:t>повышение уровня мотивации к</w:t>
            </w:r>
            <w:r w:rsidRPr="00C64F63">
              <w:rPr>
                <w:spacing w:val="-11"/>
                <w:sz w:val="24"/>
                <w:szCs w:val="24"/>
              </w:rPr>
              <w:t xml:space="preserve"> </w:t>
            </w:r>
            <w:r w:rsidRPr="00C64F63">
              <w:rPr>
                <w:sz w:val="24"/>
                <w:szCs w:val="24"/>
              </w:rPr>
              <w:t>обучению</w:t>
            </w:r>
          </w:p>
          <w:p w:rsidR="00EF253F" w:rsidRPr="00C64F63" w:rsidRDefault="006D2369" w:rsidP="00C1642E">
            <w:pPr>
              <w:pStyle w:val="TableParagraph"/>
              <w:numPr>
                <w:ilvl w:val="0"/>
                <w:numId w:val="73"/>
              </w:numPr>
              <w:tabs>
                <w:tab w:val="left" w:pos="426"/>
                <w:tab w:val="left" w:pos="908"/>
              </w:tabs>
              <w:ind w:right="553" w:hanging="284"/>
              <w:jc w:val="both"/>
              <w:rPr>
                <w:sz w:val="24"/>
                <w:szCs w:val="24"/>
              </w:rPr>
            </w:pPr>
            <w:r w:rsidRPr="00C64F63">
              <w:rPr>
                <w:sz w:val="24"/>
                <w:szCs w:val="24"/>
              </w:rPr>
              <w:t>снижение уровня тр</w:t>
            </w:r>
            <w:r w:rsidRPr="00C64F63">
              <w:rPr>
                <w:sz w:val="24"/>
                <w:szCs w:val="24"/>
              </w:rPr>
              <w:t>е</w:t>
            </w:r>
            <w:r w:rsidRPr="00C64F63">
              <w:rPr>
                <w:sz w:val="24"/>
                <w:szCs w:val="24"/>
              </w:rPr>
              <w:t>вожности у</w:t>
            </w:r>
            <w:r w:rsidRPr="00C64F63">
              <w:rPr>
                <w:spacing w:val="-6"/>
                <w:sz w:val="24"/>
                <w:szCs w:val="24"/>
              </w:rPr>
              <w:t xml:space="preserve"> </w:t>
            </w:r>
            <w:r w:rsidRPr="00C64F63">
              <w:rPr>
                <w:sz w:val="24"/>
                <w:szCs w:val="24"/>
              </w:rPr>
              <w:t>учащихся</w:t>
            </w:r>
          </w:p>
          <w:p w:rsidR="00EF253F" w:rsidRPr="00C64F63" w:rsidRDefault="006D2369" w:rsidP="00C1642E">
            <w:pPr>
              <w:pStyle w:val="TableParagraph"/>
              <w:numPr>
                <w:ilvl w:val="0"/>
                <w:numId w:val="73"/>
              </w:numPr>
              <w:tabs>
                <w:tab w:val="left" w:pos="426"/>
                <w:tab w:val="left" w:pos="908"/>
              </w:tabs>
              <w:ind w:right="553" w:hanging="284"/>
              <w:jc w:val="both"/>
              <w:rPr>
                <w:sz w:val="24"/>
                <w:szCs w:val="24"/>
              </w:rPr>
            </w:pPr>
            <w:r w:rsidRPr="00C64F63">
              <w:rPr>
                <w:sz w:val="24"/>
                <w:szCs w:val="24"/>
              </w:rPr>
              <w:t>повышение социального статуса ребенка в</w:t>
            </w:r>
            <w:r w:rsidRPr="00C64F63">
              <w:rPr>
                <w:spacing w:val="-11"/>
                <w:sz w:val="24"/>
                <w:szCs w:val="24"/>
              </w:rPr>
              <w:t xml:space="preserve"> </w:t>
            </w:r>
            <w:r w:rsidRPr="00C64F63">
              <w:rPr>
                <w:sz w:val="24"/>
                <w:szCs w:val="24"/>
              </w:rPr>
              <w:t>группе сверстников</w:t>
            </w:r>
          </w:p>
        </w:tc>
      </w:tr>
      <w:tr w:rsidR="00EF253F" w:rsidRPr="00C64F63">
        <w:trPr>
          <w:trHeight w:val="2207"/>
        </w:trPr>
        <w:tc>
          <w:tcPr>
            <w:tcW w:w="670" w:type="dxa"/>
          </w:tcPr>
          <w:p w:rsidR="00EF253F" w:rsidRPr="00C64F63" w:rsidRDefault="006D2369" w:rsidP="00C1642E">
            <w:pPr>
              <w:pStyle w:val="TableParagraph"/>
              <w:tabs>
                <w:tab w:val="left" w:pos="908"/>
              </w:tabs>
              <w:spacing w:line="261" w:lineRule="exact"/>
              <w:ind w:left="110"/>
              <w:jc w:val="both"/>
              <w:rPr>
                <w:sz w:val="24"/>
                <w:szCs w:val="24"/>
              </w:rPr>
            </w:pPr>
            <w:r w:rsidRPr="00C64F63">
              <w:rPr>
                <w:sz w:val="24"/>
                <w:szCs w:val="24"/>
              </w:rPr>
              <w:t>4</w:t>
            </w:r>
          </w:p>
        </w:tc>
        <w:tc>
          <w:tcPr>
            <w:tcW w:w="1925" w:type="dxa"/>
          </w:tcPr>
          <w:p w:rsidR="00EF253F" w:rsidRPr="00C64F63" w:rsidRDefault="006D2369" w:rsidP="00C1642E">
            <w:pPr>
              <w:pStyle w:val="TableParagraph"/>
              <w:tabs>
                <w:tab w:val="left" w:pos="908"/>
              </w:tabs>
              <w:ind w:left="112" w:right="41"/>
              <w:jc w:val="both"/>
              <w:rPr>
                <w:sz w:val="24"/>
                <w:szCs w:val="24"/>
              </w:rPr>
            </w:pPr>
            <w:r w:rsidRPr="00C64F63">
              <w:rPr>
                <w:sz w:val="24"/>
                <w:szCs w:val="24"/>
              </w:rPr>
              <w:t>Сопровождение способных детей средствами урочной и вн</w:t>
            </w:r>
            <w:r w:rsidRPr="00C64F63">
              <w:rPr>
                <w:sz w:val="24"/>
                <w:szCs w:val="24"/>
              </w:rPr>
              <w:t>е</w:t>
            </w:r>
            <w:r w:rsidRPr="00C64F63">
              <w:rPr>
                <w:sz w:val="24"/>
                <w:szCs w:val="24"/>
              </w:rPr>
              <w:t>урочной</w:t>
            </w:r>
          </w:p>
          <w:p w:rsidR="00EF253F" w:rsidRPr="00C64F63" w:rsidRDefault="006D2369" w:rsidP="00C1642E">
            <w:pPr>
              <w:pStyle w:val="TableParagraph"/>
              <w:tabs>
                <w:tab w:val="left" w:pos="908"/>
              </w:tabs>
              <w:ind w:left="112"/>
              <w:jc w:val="both"/>
              <w:rPr>
                <w:sz w:val="24"/>
                <w:szCs w:val="24"/>
              </w:rPr>
            </w:pPr>
            <w:r w:rsidRPr="00C64F63">
              <w:rPr>
                <w:sz w:val="24"/>
                <w:szCs w:val="24"/>
              </w:rPr>
              <w:t>деятельности</w:t>
            </w:r>
          </w:p>
        </w:tc>
        <w:tc>
          <w:tcPr>
            <w:tcW w:w="1844" w:type="dxa"/>
          </w:tcPr>
          <w:p w:rsidR="00EF253F" w:rsidRPr="00C64F63" w:rsidRDefault="006D2369" w:rsidP="00C1642E">
            <w:pPr>
              <w:pStyle w:val="TableParagraph"/>
              <w:tabs>
                <w:tab w:val="left" w:pos="908"/>
              </w:tabs>
              <w:ind w:left="110" w:right="457"/>
              <w:jc w:val="both"/>
              <w:rPr>
                <w:sz w:val="24"/>
                <w:szCs w:val="24"/>
              </w:rPr>
            </w:pPr>
            <w:r w:rsidRPr="00C64F63">
              <w:rPr>
                <w:sz w:val="24"/>
                <w:szCs w:val="24"/>
              </w:rPr>
              <w:t>Развитие творческого потенциала учащихся (одаренных детей)</w:t>
            </w:r>
          </w:p>
        </w:tc>
        <w:tc>
          <w:tcPr>
            <w:tcW w:w="2269" w:type="dxa"/>
          </w:tcPr>
          <w:p w:rsidR="00EF253F" w:rsidRPr="00C64F63" w:rsidRDefault="006D2369" w:rsidP="00C1642E">
            <w:pPr>
              <w:pStyle w:val="TableParagraph"/>
              <w:numPr>
                <w:ilvl w:val="0"/>
                <w:numId w:val="72"/>
              </w:numPr>
              <w:tabs>
                <w:tab w:val="left" w:pos="350"/>
                <w:tab w:val="left" w:pos="908"/>
              </w:tabs>
              <w:ind w:right="180" w:firstLine="0"/>
              <w:jc w:val="both"/>
              <w:rPr>
                <w:sz w:val="24"/>
                <w:szCs w:val="24"/>
              </w:rPr>
            </w:pPr>
            <w:r w:rsidRPr="00C64F63">
              <w:rPr>
                <w:sz w:val="24"/>
                <w:szCs w:val="24"/>
              </w:rPr>
              <w:t>Разработка стратегии работы с одаренными</w:t>
            </w:r>
          </w:p>
          <w:p w:rsidR="00EF253F" w:rsidRPr="00C64F63" w:rsidRDefault="006D2369" w:rsidP="00C1642E">
            <w:pPr>
              <w:pStyle w:val="TableParagraph"/>
              <w:tabs>
                <w:tab w:val="left" w:pos="908"/>
              </w:tabs>
              <w:ind w:left="109"/>
              <w:jc w:val="both"/>
              <w:rPr>
                <w:sz w:val="24"/>
                <w:szCs w:val="24"/>
              </w:rPr>
            </w:pPr>
            <w:r w:rsidRPr="00C64F63">
              <w:rPr>
                <w:sz w:val="24"/>
                <w:szCs w:val="24"/>
              </w:rPr>
              <w:t>детьми</w:t>
            </w:r>
          </w:p>
          <w:p w:rsidR="00EF253F" w:rsidRPr="00C64F63" w:rsidRDefault="006D2369" w:rsidP="00C1642E">
            <w:pPr>
              <w:pStyle w:val="TableParagraph"/>
              <w:numPr>
                <w:ilvl w:val="0"/>
                <w:numId w:val="72"/>
              </w:numPr>
              <w:tabs>
                <w:tab w:val="left" w:pos="350"/>
                <w:tab w:val="left" w:pos="908"/>
              </w:tabs>
              <w:ind w:right="159" w:firstLine="0"/>
              <w:jc w:val="both"/>
              <w:rPr>
                <w:sz w:val="24"/>
                <w:szCs w:val="24"/>
              </w:rPr>
            </w:pPr>
            <w:r w:rsidRPr="00C64F63">
              <w:rPr>
                <w:sz w:val="24"/>
                <w:szCs w:val="24"/>
              </w:rPr>
              <w:t>Выделение форм и методов работы с одаренными</w:t>
            </w:r>
          </w:p>
          <w:p w:rsidR="00EF253F" w:rsidRPr="00C64F63" w:rsidRDefault="006D2369" w:rsidP="00C1642E">
            <w:pPr>
              <w:pStyle w:val="TableParagraph"/>
              <w:tabs>
                <w:tab w:val="left" w:pos="908"/>
              </w:tabs>
              <w:spacing w:line="270" w:lineRule="exact"/>
              <w:ind w:left="109"/>
              <w:jc w:val="both"/>
              <w:rPr>
                <w:sz w:val="24"/>
                <w:szCs w:val="24"/>
              </w:rPr>
            </w:pPr>
            <w:r w:rsidRPr="00C64F63">
              <w:rPr>
                <w:sz w:val="24"/>
                <w:szCs w:val="24"/>
              </w:rPr>
              <w:t>детьми</w:t>
            </w:r>
          </w:p>
        </w:tc>
        <w:tc>
          <w:tcPr>
            <w:tcW w:w="3546" w:type="dxa"/>
          </w:tcPr>
          <w:p w:rsidR="00EF253F" w:rsidRPr="00C64F63" w:rsidRDefault="006D2369" w:rsidP="00C1642E">
            <w:pPr>
              <w:pStyle w:val="TableParagraph"/>
              <w:tabs>
                <w:tab w:val="left" w:pos="908"/>
              </w:tabs>
              <w:ind w:left="109" w:right="330"/>
              <w:jc w:val="both"/>
              <w:rPr>
                <w:sz w:val="24"/>
                <w:szCs w:val="24"/>
              </w:rPr>
            </w:pPr>
            <w:r w:rsidRPr="00C64F63">
              <w:rPr>
                <w:sz w:val="24"/>
                <w:szCs w:val="24"/>
              </w:rPr>
              <w:t>- активное участие и победы детей в различных конкурсах,</w:t>
            </w:r>
          </w:p>
          <w:p w:rsidR="00EF253F" w:rsidRPr="00C64F63" w:rsidRDefault="006D2369" w:rsidP="00C1642E">
            <w:pPr>
              <w:pStyle w:val="TableParagraph"/>
              <w:tabs>
                <w:tab w:val="left" w:pos="908"/>
              </w:tabs>
              <w:ind w:left="109"/>
              <w:jc w:val="both"/>
              <w:rPr>
                <w:sz w:val="24"/>
                <w:szCs w:val="24"/>
              </w:rPr>
            </w:pPr>
            <w:r w:rsidRPr="00C64F63">
              <w:rPr>
                <w:sz w:val="24"/>
                <w:szCs w:val="24"/>
              </w:rPr>
              <w:t>олимпиадах, викторинах и т.п.</w:t>
            </w:r>
          </w:p>
        </w:tc>
      </w:tr>
    </w:tbl>
    <w:p w:rsidR="00EF253F" w:rsidRPr="00C64F63" w:rsidRDefault="00EF253F" w:rsidP="00C1642E">
      <w:pPr>
        <w:pStyle w:val="a3"/>
        <w:tabs>
          <w:tab w:val="left" w:pos="908"/>
        </w:tabs>
        <w:spacing w:before="4"/>
        <w:ind w:left="0" w:firstLine="0"/>
      </w:pPr>
    </w:p>
    <w:p w:rsidR="00EF253F" w:rsidRPr="00C64F63" w:rsidRDefault="006D2369" w:rsidP="00C1642E">
      <w:pPr>
        <w:pStyle w:val="1"/>
        <w:tabs>
          <w:tab w:val="left" w:pos="908"/>
        </w:tabs>
        <w:spacing w:before="90"/>
        <w:jc w:val="both"/>
      </w:pPr>
      <w:r w:rsidRPr="00C64F63">
        <w:t>Цель программы</w:t>
      </w:r>
    </w:p>
    <w:p w:rsidR="00EF253F" w:rsidRPr="00C64F63" w:rsidRDefault="006D2369" w:rsidP="00C1642E">
      <w:pPr>
        <w:pStyle w:val="a3"/>
        <w:tabs>
          <w:tab w:val="left" w:pos="908"/>
        </w:tabs>
        <w:ind w:right="261"/>
      </w:pPr>
      <w:r w:rsidRPr="00C64F63">
        <w:t xml:space="preserve">Программа коррекционной работы в соответствии с требованиями ФГОС НОО </w:t>
      </w:r>
      <w:r w:rsidRPr="00C64F63">
        <w:rPr>
          <w:spacing w:val="-3"/>
        </w:rPr>
        <w:t xml:space="preserve">направлена </w:t>
      </w:r>
      <w:r w:rsidRPr="00C64F63">
        <w:t xml:space="preserve">на </w:t>
      </w:r>
      <w:r w:rsidRPr="00C64F63">
        <w:rPr>
          <w:spacing w:val="-3"/>
        </w:rPr>
        <w:t xml:space="preserve">создание системы </w:t>
      </w:r>
      <w:r w:rsidRPr="00C64F63">
        <w:t>комплексной помощи детям с ОВЗ в освоении основной образовательной пр</w:t>
      </w:r>
      <w:r w:rsidRPr="00C64F63">
        <w:t>о</w:t>
      </w:r>
      <w:r w:rsidRPr="00C64F63">
        <w:t xml:space="preserve">граммы </w:t>
      </w:r>
      <w:r w:rsidRPr="00C64F63">
        <w:rPr>
          <w:spacing w:val="-4"/>
        </w:rPr>
        <w:t>начального</w:t>
      </w:r>
      <w:r w:rsidRPr="00C64F63">
        <w:rPr>
          <w:spacing w:val="52"/>
        </w:rPr>
        <w:t xml:space="preserve"> </w:t>
      </w:r>
      <w:r w:rsidRPr="00C64F63">
        <w:rPr>
          <w:spacing w:val="-3"/>
        </w:rPr>
        <w:t xml:space="preserve">общего </w:t>
      </w:r>
      <w:r w:rsidRPr="00C64F63">
        <w:rPr>
          <w:spacing w:val="-4"/>
        </w:rPr>
        <w:t>образования,</w:t>
      </w:r>
      <w:r w:rsidRPr="00C64F63">
        <w:rPr>
          <w:spacing w:val="52"/>
        </w:rPr>
        <w:t xml:space="preserve"> </w:t>
      </w:r>
      <w:r w:rsidRPr="00C64F63">
        <w:rPr>
          <w:spacing w:val="-3"/>
        </w:rPr>
        <w:t xml:space="preserve">коррекцию </w:t>
      </w:r>
      <w:r w:rsidRPr="00C64F63">
        <w:rPr>
          <w:spacing w:val="-4"/>
        </w:rPr>
        <w:t>недостатков</w:t>
      </w:r>
      <w:r w:rsidRPr="00C64F63">
        <w:rPr>
          <w:spacing w:val="52"/>
        </w:rPr>
        <w:t xml:space="preserve"> </w:t>
      </w:r>
      <w:r w:rsidRPr="00C64F63">
        <w:t>в физическом и (или) психич</w:t>
      </w:r>
      <w:r w:rsidRPr="00C64F63">
        <w:t>е</w:t>
      </w:r>
      <w:r w:rsidRPr="00C64F63">
        <w:t>ском развитии обучающихся, их социальную адаптацию.</w:t>
      </w:r>
    </w:p>
    <w:p w:rsidR="00EF253F" w:rsidRPr="00C64F63" w:rsidRDefault="006D2369" w:rsidP="00C1642E">
      <w:pPr>
        <w:pStyle w:val="a3"/>
        <w:tabs>
          <w:tab w:val="left" w:pos="908"/>
        </w:tabs>
        <w:ind w:right="261"/>
      </w:pPr>
      <w:r w:rsidRPr="00C64F63">
        <w:t>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 ­ инвалиды либо другие дети в возрасте до 18 лет, не признанные в установленном порядке детьми</w:t>
      </w:r>
    </w:p>
    <w:p w:rsidR="00EF253F" w:rsidRPr="00C64F63" w:rsidRDefault="006D2369" w:rsidP="00C1642E">
      <w:pPr>
        <w:pStyle w:val="a3"/>
        <w:tabs>
          <w:tab w:val="left" w:pos="908"/>
        </w:tabs>
        <w:ind w:right="265" w:firstLine="0"/>
      </w:pPr>
      <w:r w:rsidRPr="00C64F63">
        <w:t>­инвалидами, но имеющие временные или постоянные отклонения в физическом и (или) психич</w:t>
      </w:r>
      <w:r w:rsidRPr="00C64F63">
        <w:t>е</w:t>
      </w:r>
      <w:r w:rsidRPr="00C64F63">
        <w:t>ском развитии и нуждающиеся в создании специальных условий обучения и воспитания.</w:t>
      </w:r>
    </w:p>
    <w:p w:rsidR="00EF253F" w:rsidRPr="00C64F63" w:rsidRDefault="006D2369" w:rsidP="00C1642E">
      <w:pPr>
        <w:pStyle w:val="a3"/>
        <w:tabs>
          <w:tab w:val="left" w:pos="851"/>
          <w:tab w:val="left" w:pos="908"/>
        </w:tabs>
        <w:ind w:right="263"/>
      </w:pPr>
      <w:r w:rsidRPr="00C64F63">
        <w:t>Дети с ОВЗ могут иметь разные по характеру и степени выраженности</w:t>
      </w:r>
      <w:r w:rsidRPr="00C64F63">
        <w:rPr>
          <w:spacing w:val="45"/>
        </w:rPr>
        <w:t xml:space="preserve"> </w:t>
      </w:r>
      <w:r w:rsidRPr="00C64F63">
        <w:t>нарушения</w:t>
      </w:r>
      <w:r w:rsidRPr="00C64F63">
        <w:rPr>
          <w:spacing w:val="18"/>
        </w:rPr>
        <w:t xml:space="preserve"> </w:t>
      </w:r>
      <w:r w:rsidRPr="00C64F63">
        <w:t>в физич</w:t>
      </w:r>
      <w:r w:rsidRPr="00C64F63">
        <w:t>е</w:t>
      </w:r>
      <w:r w:rsidRPr="00C64F63">
        <w:t>ском и (или) психическом развитии в диапазоне от временных</w:t>
      </w:r>
      <w:r w:rsidRPr="00C64F63">
        <w:rPr>
          <w:spacing w:val="22"/>
        </w:rPr>
        <w:t xml:space="preserve"> </w:t>
      </w:r>
      <w:r w:rsidRPr="00C64F63">
        <w:t>и</w:t>
      </w:r>
      <w:r w:rsidRPr="00C64F63">
        <w:rPr>
          <w:spacing w:val="45"/>
        </w:rPr>
        <w:t xml:space="preserve"> </w:t>
      </w:r>
      <w:r w:rsidRPr="00C64F63">
        <w:t>легкоустранимых трудностей</w:t>
      </w:r>
      <w:r w:rsidRPr="00C64F63">
        <w:tab/>
        <w:t>до</w:t>
      </w:r>
      <w:r w:rsidRPr="00C64F63">
        <w:tab/>
        <w:t>постоянных</w:t>
      </w:r>
      <w:r w:rsidRPr="00C64F63">
        <w:tab/>
      </w:r>
      <w:r w:rsidRPr="00C64F63">
        <w:tab/>
      </w:r>
      <w:r w:rsidR="00B0548C" w:rsidRPr="00C64F63">
        <w:t>отклонений, требующих</w:t>
      </w:r>
      <w:r w:rsidRPr="00C64F63">
        <w:tab/>
        <w:t>адаптированной</w:t>
      </w:r>
      <w:r w:rsidRPr="00C64F63">
        <w:tab/>
        <w:t xml:space="preserve">к  </w:t>
      </w:r>
      <w:r w:rsidRPr="00C64F63">
        <w:rPr>
          <w:spacing w:val="17"/>
        </w:rPr>
        <w:t xml:space="preserve"> </w:t>
      </w:r>
      <w:r w:rsidRPr="00C64F63">
        <w:t>их</w:t>
      </w:r>
      <w:r w:rsidRPr="00C64F63">
        <w:tab/>
      </w:r>
      <w:r w:rsidRPr="00C64F63">
        <w:rPr>
          <w:spacing w:val="-1"/>
        </w:rPr>
        <w:t xml:space="preserve">возможностям </w:t>
      </w:r>
      <w:r w:rsidRPr="00C64F63">
        <w:rPr>
          <w:spacing w:val="-3"/>
        </w:rPr>
        <w:t xml:space="preserve">индивидуальной программы обучения </w:t>
      </w:r>
      <w:r w:rsidRPr="00C64F63">
        <w:t xml:space="preserve">или </w:t>
      </w:r>
      <w:r w:rsidRPr="00C64F63">
        <w:rPr>
          <w:spacing w:val="-3"/>
        </w:rPr>
        <w:t xml:space="preserve">использования </w:t>
      </w:r>
      <w:r w:rsidRPr="00C64F63">
        <w:t>специальных</w:t>
      </w:r>
      <w:r w:rsidRPr="00C64F63">
        <w:rPr>
          <w:spacing w:val="-9"/>
        </w:rPr>
        <w:t xml:space="preserve"> </w:t>
      </w:r>
      <w:r w:rsidRPr="00C64F63">
        <w:t>образовательных</w:t>
      </w:r>
      <w:r w:rsidRPr="00C64F63">
        <w:rPr>
          <w:spacing w:val="-1"/>
        </w:rPr>
        <w:t xml:space="preserve"> </w:t>
      </w:r>
      <w:r w:rsidRPr="00C64F63">
        <w:t>программ. Программа</w:t>
      </w:r>
      <w:r w:rsidRPr="00C64F63">
        <w:tab/>
        <w:t>коррекционной</w:t>
      </w:r>
      <w:r w:rsidRPr="00C64F63">
        <w:tab/>
        <w:t>работы</w:t>
      </w:r>
      <w:r w:rsidRPr="00C64F63">
        <w:tab/>
        <w:t>предусматривает</w:t>
      </w:r>
      <w:r w:rsidRPr="00C64F63">
        <w:tab/>
        <w:t>создание</w:t>
      </w:r>
      <w:r w:rsidRPr="00C64F63">
        <w:tab/>
        <w:t>специальных</w:t>
      </w:r>
      <w:r w:rsidRPr="00C64F63">
        <w:tab/>
      </w:r>
      <w:r w:rsidRPr="00C64F63">
        <w:tab/>
        <w:t>условий обучения и воспитания, позволяющих учитывать особые образовательные потребн</w:t>
      </w:r>
      <w:r w:rsidRPr="00C64F63">
        <w:t>о</w:t>
      </w:r>
      <w:r w:rsidRPr="00C64F63">
        <w:t>сти детей</w:t>
      </w:r>
      <w:r w:rsidRPr="00C64F63">
        <w:rPr>
          <w:spacing w:val="23"/>
        </w:rPr>
        <w:t xml:space="preserve"> </w:t>
      </w:r>
      <w:r w:rsidRPr="00C64F63">
        <w:t>с</w:t>
      </w:r>
      <w:r w:rsidR="00B0548C" w:rsidRPr="00C64F63">
        <w:t xml:space="preserve"> </w:t>
      </w:r>
      <w:r w:rsidRPr="00C64F63">
        <w:t>ОВЗ посредством индивидуализации и дифференциации образовательного процесса.</w:t>
      </w:r>
    </w:p>
    <w:p w:rsidR="00EF253F" w:rsidRPr="00C64F63" w:rsidRDefault="00EF253F" w:rsidP="00C1642E">
      <w:pPr>
        <w:tabs>
          <w:tab w:val="left" w:pos="908"/>
        </w:tabs>
        <w:jc w:val="both"/>
        <w:rPr>
          <w:sz w:val="24"/>
          <w:szCs w:val="24"/>
        </w:rPr>
        <w:sectPr w:rsidR="00EF253F" w:rsidRPr="00C64F63">
          <w:pgSz w:w="11910" w:h="16840"/>
          <w:pgMar w:top="840" w:right="300" w:bottom="600" w:left="800" w:header="0" w:footer="326" w:gutter="0"/>
          <w:cols w:space="720"/>
        </w:sectPr>
      </w:pPr>
    </w:p>
    <w:p w:rsidR="00EF253F" w:rsidRPr="00C64F63" w:rsidRDefault="006D2369" w:rsidP="00C1642E">
      <w:pPr>
        <w:pStyle w:val="a3"/>
        <w:tabs>
          <w:tab w:val="left" w:pos="908"/>
        </w:tabs>
        <w:spacing w:before="65"/>
        <w:ind w:right="265"/>
      </w:pPr>
      <w:r w:rsidRPr="00C64F63">
        <w:lastRenderedPageBreak/>
        <w:t>Программа коррекционной работы предусматривает как вариативные формы получения о</w:t>
      </w:r>
      <w:r w:rsidRPr="00C64F63">
        <w:t>б</w:t>
      </w:r>
      <w:r w:rsidRPr="00C64F63">
        <w:t>разования, так и различные варианты специального сопровождения детей с ограниченными во</w:t>
      </w:r>
      <w:r w:rsidRPr="00C64F63">
        <w:t>з</w:t>
      </w:r>
      <w:r w:rsidRPr="00C64F63">
        <w:t>можностями здоровья. Это формы обучения в общеобразовательном классе или в отдельных кла</w:t>
      </w:r>
      <w:r w:rsidRPr="00C64F63">
        <w:t>с</w:t>
      </w:r>
      <w:r w:rsidRPr="00C64F63">
        <w:t>сах, по адаптированным образовательным программам или по индивидуальной программе, с и</w:t>
      </w:r>
      <w:r w:rsidRPr="00C64F63">
        <w:t>с</w:t>
      </w:r>
      <w:r w:rsidRPr="00C64F63">
        <w:t>пользованием надомной и (или) дистанционной формы обучения. Варьируется степень участия специалистов сопровождения и организационные формы работы.</w:t>
      </w:r>
    </w:p>
    <w:p w:rsidR="00EF253F" w:rsidRPr="00C64F63" w:rsidRDefault="006D2369" w:rsidP="00C1642E">
      <w:pPr>
        <w:pStyle w:val="1"/>
        <w:tabs>
          <w:tab w:val="left" w:pos="908"/>
        </w:tabs>
        <w:spacing w:before="6"/>
        <w:jc w:val="both"/>
      </w:pPr>
      <w:r w:rsidRPr="00C64F63">
        <w:t>Задачи программы:</w:t>
      </w:r>
    </w:p>
    <w:p w:rsidR="00EF253F" w:rsidRPr="00C64F63" w:rsidRDefault="006D2369" w:rsidP="00C1642E">
      <w:pPr>
        <w:pStyle w:val="a3"/>
        <w:tabs>
          <w:tab w:val="left" w:pos="908"/>
        </w:tabs>
        <w:ind w:right="266"/>
      </w:pPr>
      <w:r w:rsidRPr="00C64F63">
        <w:t>– своевременное выявление детей с трудностями адаптации, обусловленными ограниченн</w:t>
      </w:r>
      <w:r w:rsidRPr="00C64F63">
        <w:t>ы</w:t>
      </w:r>
      <w:r w:rsidRPr="00C64F63">
        <w:t>ми возможностями</w:t>
      </w:r>
      <w:r w:rsidRPr="00C64F63">
        <w:rPr>
          <w:spacing w:val="-1"/>
        </w:rPr>
        <w:t xml:space="preserve"> </w:t>
      </w:r>
      <w:r w:rsidRPr="00C64F63">
        <w:t>здоровья;</w:t>
      </w:r>
    </w:p>
    <w:p w:rsidR="00EF253F" w:rsidRPr="00C64F63" w:rsidRDefault="006D2369" w:rsidP="00C1642E">
      <w:pPr>
        <w:pStyle w:val="a3"/>
        <w:tabs>
          <w:tab w:val="left" w:pos="908"/>
        </w:tabs>
        <w:spacing w:line="274" w:lineRule="exact"/>
        <w:ind w:left="899" w:firstLine="0"/>
      </w:pPr>
      <w:r w:rsidRPr="00C64F63">
        <w:t>– определение особых образовательных потребностей детей с ОВЗ, детей ­ инвалидов;</w:t>
      </w:r>
    </w:p>
    <w:p w:rsidR="00EF253F" w:rsidRPr="00C64F63" w:rsidRDefault="006D2369" w:rsidP="00C1642E">
      <w:pPr>
        <w:pStyle w:val="a3"/>
        <w:tabs>
          <w:tab w:val="left" w:pos="908"/>
        </w:tabs>
        <w:ind w:right="265"/>
      </w:pPr>
      <w:r w:rsidRPr="00C64F63">
        <w:t>– определение особенностей организации образовательной деятельности для рассматрива</w:t>
      </w:r>
      <w:r w:rsidRPr="00C64F63">
        <w:t>е</w:t>
      </w:r>
      <w:r w:rsidRPr="00C64F63">
        <w:t>мой категории детей в соответствии с индивидуальными особенностями каждого ребёнка, стру</w:t>
      </w:r>
      <w:r w:rsidRPr="00C64F63">
        <w:t>к</w:t>
      </w:r>
      <w:r w:rsidRPr="00C64F63">
        <w:t>турой нарушения развития и степенью его выраженности;</w:t>
      </w:r>
    </w:p>
    <w:p w:rsidR="00EF253F" w:rsidRPr="00C64F63" w:rsidRDefault="006D2369" w:rsidP="00C1642E">
      <w:pPr>
        <w:pStyle w:val="a3"/>
        <w:tabs>
          <w:tab w:val="left" w:pos="908"/>
        </w:tabs>
        <w:ind w:right="272"/>
      </w:pPr>
      <w:r w:rsidRPr="00C64F63">
        <w:t>– создание условий, способствующих освоению детьми с ОВЗ основной образовательной программы начального общего образования и их интеграции в образовательной организации;</w:t>
      </w:r>
    </w:p>
    <w:p w:rsidR="00EF253F" w:rsidRPr="00C64F63" w:rsidRDefault="006D2369" w:rsidP="00C1642E">
      <w:pPr>
        <w:pStyle w:val="a3"/>
        <w:tabs>
          <w:tab w:val="left" w:pos="908"/>
        </w:tabs>
        <w:ind w:right="262"/>
      </w:pPr>
      <w:r w:rsidRPr="00C64F63">
        <w:t>– осуществление индивидуально ориентированной психолого ­ медико ­педагогической п</w:t>
      </w:r>
      <w:r w:rsidRPr="00C64F63">
        <w:t>о</w:t>
      </w:r>
      <w:r w:rsidRPr="00C64F63">
        <w:t>мощи детям с ОВЗ с учётом особенностей психического и (или) физического развития, индивид</w:t>
      </w:r>
      <w:r w:rsidRPr="00C64F63">
        <w:t>у</w:t>
      </w:r>
      <w:r w:rsidRPr="00C64F63">
        <w:t>альных возможностей детей (в соответствии с рекомендациями психолого ­медико</w:t>
      </w:r>
    </w:p>
    <w:p w:rsidR="00EF253F" w:rsidRPr="00C64F63" w:rsidRDefault="006D2369" w:rsidP="00C1642E">
      <w:pPr>
        <w:pStyle w:val="a3"/>
        <w:tabs>
          <w:tab w:val="left" w:pos="908"/>
        </w:tabs>
        <w:ind w:firstLine="0"/>
      </w:pPr>
      <w:r w:rsidRPr="00C64F63">
        <w:t>­педагогической комиссии);</w:t>
      </w:r>
    </w:p>
    <w:p w:rsidR="00EF253F" w:rsidRPr="00C64F63" w:rsidRDefault="006D2369" w:rsidP="00C1642E">
      <w:pPr>
        <w:pStyle w:val="a3"/>
        <w:tabs>
          <w:tab w:val="left" w:pos="908"/>
        </w:tabs>
        <w:ind w:right="272"/>
      </w:pPr>
      <w:r w:rsidRPr="00C64F63">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образовательной организации;</w:t>
      </w:r>
    </w:p>
    <w:p w:rsidR="00EF253F" w:rsidRPr="00C64F63" w:rsidRDefault="006D2369" w:rsidP="00C1642E">
      <w:pPr>
        <w:pStyle w:val="a3"/>
        <w:tabs>
          <w:tab w:val="left" w:pos="908"/>
        </w:tabs>
        <w:ind w:right="269"/>
      </w:pPr>
      <w:r w:rsidRPr="00C64F63">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EF253F" w:rsidRPr="00C64F63" w:rsidRDefault="006D2369" w:rsidP="00C1642E">
      <w:pPr>
        <w:pStyle w:val="a3"/>
        <w:tabs>
          <w:tab w:val="left" w:pos="908"/>
        </w:tabs>
        <w:ind w:left="899" w:firstLine="0"/>
      </w:pPr>
      <w:r w:rsidRPr="00C64F63">
        <w:t>– реализация системы мероприятий по социальной адаптации детей с ОВЗ;</w:t>
      </w:r>
    </w:p>
    <w:p w:rsidR="00EF253F" w:rsidRPr="00C64F63" w:rsidRDefault="006D2369" w:rsidP="00C1642E">
      <w:pPr>
        <w:pStyle w:val="a3"/>
        <w:tabs>
          <w:tab w:val="left" w:pos="908"/>
        </w:tabs>
        <w:ind w:right="266"/>
      </w:pPr>
      <w:r w:rsidRPr="00C64F63">
        <w:t>– оказание родителям (законным представителям) детей с ОВЗ консультативной и методич</w:t>
      </w:r>
      <w:r w:rsidRPr="00C64F63">
        <w:t>е</w:t>
      </w:r>
      <w:r w:rsidRPr="00C64F63">
        <w:t>ской помощи по медицинским, социальным, правовым и другим вопросам.</w:t>
      </w:r>
    </w:p>
    <w:p w:rsidR="00EF253F" w:rsidRPr="00C64F63" w:rsidRDefault="006D2369" w:rsidP="00C1642E">
      <w:pPr>
        <w:pStyle w:val="1"/>
        <w:tabs>
          <w:tab w:val="left" w:pos="908"/>
        </w:tabs>
        <w:spacing w:before="3"/>
        <w:jc w:val="both"/>
      </w:pPr>
      <w:r w:rsidRPr="00C64F63">
        <w:t>Принципы формирования программы</w:t>
      </w:r>
    </w:p>
    <w:p w:rsidR="00EF253F" w:rsidRPr="00C64F63" w:rsidRDefault="006D2369" w:rsidP="00C1642E">
      <w:pPr>
        <w:pStyle w:val="a3"/>
        <w:tabs>
          <w:tab w:val="left" w:pos="908"/>
        </w:tabs>
        <w:ind w:right="267"/>
      </w:pPr>
      <w:r w:rsidRPr="00C64F63">
        <w:t xml:space="preserve">Соблюдение интересов </w:t>
      </w:r>
      <w:r w:rsidRPr="00C64F63">
        <w:rPr>
          <w:spacing w:val="2"/>
        </w:rPr>
        <w:t xml:space="preserve">ребёнка. </w:t>
      </w:r>
      <w:r w:rsidRPr="00C64F63">
        <w:t>Принцип определяет позицию специалиста, который пр</w:t>
      </w:r>
      <w:r w:rsidRPr="00C64F63">
        <w:t>и</w:t>
      </w:r>
      <w:r w:rsidRPr="00C64F63">
        <w:t>зван решать проблем у ребёнка с максимальной пользой и в интересах</w:t>
      </w:r>
      <w:r w:rsidRPr="00C64F63">
        <w:rPr>
          <w:spacing w:val="18"/>
        </w:rPr>
        <w:t xml:space="preserve"> </w:t>
      </w:r>
      <w:r w:rsidRPr="00C64F63">
        <w:t>ребёнка.</w:t>
      </w:r>
    </w:p>
    <w:p w:rsidR="00EF253F" w:rsidRPr="00C64F63" w:rsidRDefault="006D2369" w:rsidP="00C1642E">
      <w:pPr>
        <w:pStyle w:val="a3"/>
        <w:tabs>
          <w:tab w:val="left" w:pos="908"/>
        </w:tabs>
        <w:ind w:right="264"/>
      </w:pPr>
      <w:r w:rsidRPr="00C64F63">
        <w:t>Системность. Принцип обеспечивает единство диагностики, коррекции и развития, т. е. си</w:t>
      </w:r>
      <w:r w:rsidRPr="00C64F63">
        <w:t>с</w:t>
      </w:r>
      <w:r w:rsidRPr="00C64F63">
        <w:t>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w:t>
      </w:r>
      <w:r w:rsidRPr="00C64F63">
        <w:t>о</w:t>
      </w:r>
      <w:r w:rsidRPr="00C64F63">
        <w:t>гласованность их действий в решении проблем ребёнка, участие в данном процессе всех участн</w:t>
      </w:r>
      <w:r w:rsidRPr="00C64F63">
        <w:t>и</w:t>
      </w:r>
      <w:r w:rsidRPr="00C64F63">
        <w:t>ков образовательных отношений.</w:t>
      </w:r>
    </w:p>
    <w:p w:rsidR="00EF253F" w:rsidRPr="00C64F63" w:rsidRDefault="006D2369" w:rsidP="00C1642E">
      <w:pPr>
        <w:pStyle w:val="a3"/>
        <w:tabs>
          <w:tab w:val="left" w:pos="908"/>
        </w:tabs>
        <w:ind w:right="271"/>
      </w:pPr>
      <w:r w:rsidRPr="00C64F63">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w:t>
      </w:r>
      <w:r w:rsidR="00B0548C" w:rsidRPr="00C64F63">
        <w:t xml:space="preserve"> </w:t>
      </w:r>
      <w:r w:rsidRPr="00C64F63">
        <w:t>решению.</w:t>
      </w:r>
    </w:p>
    <w:p w:rsidR="00EF253F" w:rsidRPr="00C64F63" w:rsidRDefault="006D2369" w:rsidP="00C1642E">
      <w:pPr>
        <w:pStyle w:val="a3"/>
        <w:tabs>
          <w:tab w:val="left" w:pos="908"/>
        </w:tabs>
        <w:ind w:right="265"/>
      </w:pPr>
      <w:r w:rsidRPr="00C64F63">
        <w:t>Вариативность. Принцип предполагает создание вариативных условий для получения обр</w:t>
      </w:r>
      <w:r w:rsidRPr="00C64F63">
        <w:t>а</w:t>
      </w:r>
      <w:r w:rsidRPr="00C64F63">
        <w:t>зования детьми с ОВЗ.</w:t>
      </w:r>
    </w:p>
    <w:p w:rsidR="00EF253F" w:rsidRPr="00C64F63" w:rsidRDefault="006D2369" w:rsidP="00C1642E">
      <w:pPr>
        <w:pStyle w:val="a3"/>
        <w:tabs>
          <w:tab w:val="left" w:pos="908"/>
        </w:tabs>
        <w:ind w:right="265"/>
      </w:pPr>
      <w:r w:rsidRPr="00C64F63">
        <w:t xml:space="preserve">Рекомендательный характер оказания </w:t>
      </w:r>
      <w:r w:rsidRPr="00C64F63">
        <w:rPr>
          <w:spacing w:val="3"/>
        </w:rPr>
        <w:t xml:space="preserve">помощи. </w:t>
      </w:r>
      <w:r w:rsidRPr="00C64F63">
        <w:t>Принцип обеспечивает соблюдение гарант</w:t>
      </w:r>
      <w:r w:rsidRPr="00C64F63">
        <w:t>и</w:t>
      </w:r>
      <w:r w:rsidRPr="00C64F63">
        <w:t xml:space="preserve">рованных законодательством прав родителей (законных представителей) детей с ОВЗ выбирать формы получения детьми </w:t>
      </w:r>
      <w:r w:rsidR="00B0548C" w:rsidRPr="00C64F63">
        <w:t>образования, организации, осуществляющие</w:t>
      </w:r>
      <w:r w:rsidRPr="00C64F63">
        <w:t xml:space="preserve"> образовательную деятел</w:t>
      </w:r>
      <w:r w:rsidRPr="00C64F63">
        <w:t>ь</w:t>
      </w:r>
      <w:r w:rsidRPr="00C64F63">
        <w:t>ность, защищать законные права и интересы детей, включая обязательное согласование с родит</w:t>
      </w:r>
      <w:r w:rsidRPr="00C64F63">
        <w:t>е</w:t>
      </w:r>
      <w:r w:rsidRPr="00C64F63">
        <w:t>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EF253F" w:rsidRPr="00C64F63" w:rsidRDefault="006D2369" w:rsidP="00C1642E">
      <w:pPr>
        <w:pStyle w:val="1"/>
        <w:tabs>
          <w:tab w:val="left" w:pos="908"/>
        </w:tabs>
        <w:spacing w:before="4"/>
        <w:jc w:val="both"/>
      </w:pPr>
      <w:r w:rsidRPr="00C64F63">
        <w:t>Направления работы</w:t>
      </w:r>
    </w:p>
    <w:p w:rsidR="00EF253F" w:rsidRPr="00C64F63" w:rsidRDefault="006D2369" w:rsidP="00C1642E">
      <w:pPr>
        <w:pStyle w:val="a3"/>
        <w:tabs>
          <w:tab w:val="left" w:pos="908"/>
        </w:tabs>
        <w:ind w:right="272"/>
      </w:pPr>
      <w:r w:rsidRPr="00C64F63">
        <w:t>Программа коррекционной работы на уровне начального общего образования включает в с</w:t>
      </w:r>
      <w:r w:rsidRPr="00C64F63">
        <w:t>е</w:t>
      </w:r>
      <w:r w:rsidRPr="00C64F63">
        <w:t>бя взаимосвязанные направления, отражающие её основное содержание:</w:t>
      </w:r>
    </w:p>
    <w:p w:rsidR="00EF253F" w:rsidRPr="00C64F63" w:rsidRDefault="006D2369" w:rsidP="00C1642E">
      <w:pPr>
        <w:pStyle w:val="a3"/>
        <w:tabs>
          <w:tab w:val="left" w:pos="908"/>
        </w:tabs>
        <w:ind w:right="265"/>
      </w:pPr>
      <w:r w:rsidRPr="00C64F63">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 ­ медико ­ педагогической помощи в условиях образовательной орган</w:t>
      </w:r>
      <w:r w:rsidRPr="00C64F63">
        <w:t>и</w:t>
      </w:r>
      <w:r w:rsidRPr="00C64F63">
        <w:t>зации;</w:t>
      </w:r>
    </w:p>
    <w:p w:rsidR="00EF253F" w:rsidRPr="00C64F63" w:rsidRDefault="00EF253F" w:rsidP="00C1642E">
      <w:pPr>
        <w:tabs>
          <w:tab w:val="left" w:pos="908"/>
        </w:tabs>
        <w:jc w:val="both"/>
        <w:rPr>
          <w:sz w:val="24"/>
          <w:szCs w:val="24"/>
        </w:rPr>
        <w:sectPr w:rsidR="00EF253F" w:rsidRPr="00C64F63">
          <w:pgSz w:w="11910" w:h="16840"/>
          <w:pgMar w:top="760" w:right="300" w:bottom="600" w:left="800" w:header="0" w:footer="326" w:gutter="0"/>
          <w:cols w:space="720"/>
        </w:sectPr>
      </w:pPr>
    </w:p>
    <w:p w:rsidR="00EF253F" w:rsidRPr="00C64F63" w:rsidRDefault="006D2369" w:rsidP="00C1642E">
      <w:pPr>
        <w:pStyle w:val="a3"/>
        <w:tabs>
          <w:tab w:val="left" w:pos="908"/>
        </w:tabs>
        <w:spacing w:before="65"/>
        <w:ind w:right="270"/>
      </w:pPr>
      <w:r w:rsidRPr="00C64F63">
        <w:lastRenderedPageBreak/>
        <w:t>– коррекционно ­ 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w:t>
      </w:r>
      <w:r w:rsidRPr="00C64F63">
        <w:t>и</w:t>
      </w:r>
      <w:r w:rsidRPr="00C64F63">
        <w:t>хическом развитии детей с ОВЗ в условиях образовательной организации; способствует формир</w:t>
      </w:r>
      <w:r w:rsidRPr="00C64F63">
        <w:t>о</w:t>
      </w:r>
      <w:r w:rsidRPr="00C64F63">
        <w:t>ванию универсальных учебных действий у обучающихся (личностных, регулятивных, познав</w:t>
      </w:r>
      <w:r w:rsidRPr="00C64F63">
        <w:t>а</w:t>
      </w:r>
      <w:r w:rsidRPr="00C64F63">
        <w:t>тельных, коммуникативных);</w:t>
      </w:r>
    </w:p>
    <w:p w:rsidR="00EF253F" w:rsidRPr="00C64F63" w:rsidRDefault="006D2369" w:rsidP="00C1642E">
      <w:pPr>
        <w:pStyle w:val="a3"/>
        <w:tabs>
          <w:tab w:val="left" w:pos="908"/>
        </w:tabs>
        <w:spacing w:before="1"/>
        <w:ind w:right="265"/>
      </w:pPr>
      <w:r w:rsidRPr="00C64F63">
        <w:t xml:space="preserve">– консультативная работа обеспечивает непрерывность специального сопровождения </w:t>
      </w:r>
      <w:r w:rsidR="00B0548C" w:rsidRPr="00C64F63">
        <w:t>детей с</w:t>
      </w:r>
      <w:r w:rsidRPr="00C64F63">
        <w:t xml:space="preserve"> ОВЗ и их семей по вопросам реализац</w:t>
      </w:r>
      <w:r w:rsidR="00B0548C" w:rsidRPr="00C64F63">
        <w:t>ии дифференцированных психолого</w:t>
      </w:r>
      <w:r w:rsidRPr="00C64F63">
        <w:t>­педагогических усл</w:t>
      </w:r>
      <w:r w:rsidRPr="00C64F63">
        <w:t>о</w:t>
      </w:r>
      <w:r w:rsidRPr="00C64F63">
        <w:t xml:space="preserve">вий обучения, </w:t>
      </w:r>
      <w:r w:rsidRPr="00C64F63">
        <w:rPr>
          <w:spacing w:val="-3"/>
        </w:rPr>
        <w:t xml:space="preserve">воспитания, коррекции, </w:t>
      </w:r>
      <w:r w:rsidRPr="00C64F63">
        <w:t xml:space="preserve">развития и </w:t>
      </w:r>
      <w:r w:rsidRPr="00C64F63">
        <w:rPr>
          <w:spacing w:val="-3"/>
        </w:rPr>
        <w:t>социализации</w:t>
      </w:r>
      <w:r w:rsidRPr="00C64F63">
        <w:rPr>
          <w:spacing w:val="-24"/>
        </w:rPr>
        <w:t xml:space="preserve"> </w:t>
      </w:r>
      <w:r w:rsidRPr="00C64F63">
        <w:rPr>
          <w:spacing w:val="-3"/>
        </w:rPr>
        <w:t>обучающихся;</w:t>
      </w:r>
    </w:p>
    <w:p w:rsidR="00EF253F" w:rsidRPr="00C64F63" w:rsidRDefault="006D2369" w:rsidP="00C1642E">
      <w:pPr>
        <w:pStyle w:val="a3"/>
        <w:tabs>
          <w:tab w:val="left" w:pos="908"/>
        </w:tabs>
        <w:ind w:right="266"/>
      </w:pPr>
      <w:r w:rsidRPr="00C64F63">
        <w:t>– 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родителями (законными представителями), педагогическ</w:t>
      </w:r>
      <w:r w:rsidRPr="00C64F63">
        <w:t>и</w:t>
      </w:r>
      <w:r w:rsidRPr="00C64F63">
        <w:t>ми</w:t>
      </w:r>
      <w:r w:rsidRPr="00C64F63">
        <w:rPr>
          <w:spacing w:val="-1"/>
        </w:rPr>
        <w:t xml:space="preserve"> </w:t>
      </w:r>
      <w:r w:rsidRPr="00C64F63">
        <w:t>работниками.</w:t>
      </w:r>
    </w:p>
    <w:p w:rsidR="00EF253F" w:rsidRPr="00C64F63" w:rsidRDefault="006D2369" w:rsidP="00C1642E">
      <w:pPr>
        <w:pStyle w:val="1"/>
        <w:tabs>
          <w:tab w:val="left" w:pos="908"/>
        </w:tabs>
        <w:spacing w:before="2"/>
        <w:jc w:val="both"/>
      </w:pPr>
      <w:r w:rsidRPr="00C64F63">
        <w:t>Содержание направлений работы</w:t>
      </w:r>
    </w:p>
    <w:p w:rsidR="00EF253F" w:rsidRPr="00C64F63" w:rsidRDefault="006D2369" w:rsidP="00C1642E">
      <w:pPr>
        <w:pStyle w:val="a3"/>
        <w:tabs>
          <w:tab w:val="left" w:pos="908"/>
        </w:tabs>
        <w:spacing w:line="274" w:lineRule="exact"/>
        <w:ind w:left="899" w:firstLine="0"/>
      </w:pPr>
      <w:r w:rsidRPr="00C64F63">
        <w:t>Диагностическая работа включает:</w:t>
      </w:r>
    </w:p>
    <w:p w:rsidR="00EF253F" w:rsidRPr="00C64F63" w:rsidRDefault="006D2369" w:rsidP="00C1642E">
      <w:pPr>
        <w:pStyle w:val="a3"/>
        <w:tabs>
          <w:tab w:val="left" w:pos="908"/>
        </w:tabs>
        <w:ind w:left="899" w:firstLine="0"/>
      </w:pPr>
      <w:r w:rsidRPr="00C64F63">
        <w:t>–</w:t>
      </w:r>
      <w:r w:rsidRPr="00C64F63">
        <w:rPr>
          <w:spacing w:val="-52"/>
        </w:rPr>
        <w:t xml:space="preserve"> </w:t>
      </w:r>
      <w:r w:rsidRPr="00C64F63">
        <w:t>своевременное выявление детей, нуждающихся в специализированной помощи;</w:t>
      </w:r>
    </w:p>
    <w:p w:rsidR="00EF253F" w:rsidRPr="00C64F63" w:rsidRDefault="006D2369" w:rsidP="00C1642E">
      <w:pPr>
        <w:pStyle w:val="a3"/>
        <w:tabs>
          <w:tab w:val="left" w:pos="908"/>
        </w:tabs>
        <w:ind w:right="262"/>
      </w:pPr>
      <w:r w:rsidRPr="00C64F63">
        <w:t>– 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EF253F" w:rsidRPr="00C64F63" w:rsidRDefault="006D2369" w:rsidP="00C1642E">
      <w:pPr>
        <w:pStyle w:val="a3"/>
        <w:tabs>
          <w:tab w:val="left" w:pos="908"/>
        </w:tabs>
        <w:spacing w:before="1"/>
        <w:ind w:right="264"/>
      </w:pPr>
      <w:r w:rsidRPr="00C64F63">
        <w:t>– комплексный сбор сведений о ребёнке на основании диагностической информации от сп</w:t>
      </w:r>
      <w:r w:rsidRPr="00C64F63">
        <w:t>е</w:t>
      </w:r>
      <w:r w:rsidRPr="00C64F63">
        <w:t>циалистов разного профиля;</w:t>
      </w:r>
    </w:p>
    <w:p w:rsidR="00EF253F" w:rsidRPr="00C64F63" w:rsidRDefault="006D2369" w:rsidP="00C1642E">
      <w:pPr>
        <w:pStyle w:val="a3"/>
        <w:tabs>
          <w:tab w:val="left" w:pos="908"/>
        </w:tabs>
        <w:ind w:right="273"/>
      </w:pPr>
      <w:r w:rsidRPr="00C64F63">
        <w:t xml:space="preserve">– определение уровня актуального и зоны </w:t>
      </w:r>
      <w:r w:rsidR="00B0548C" w:rsidRPr="00C64F63">
        <w:t>ближайшего развития,</w:t>
      </w:r>
      <w:r w:rsidRPr="00C64F63">
        <w:t xml:space="preserve"> обучающегося с ОВЗ, в</w:t>
      </w:r>
      <w:r w:rsidRPr="00C64F63">
        <w:t>ы</w:t>
      </w:r>
      <w:r w:rsidRPr="00C64F63">
        <w:t>явление его резервных возможностей;</w:t>
      </w:r>
    </w:p>
    <w:p w:rsidR="00EF253F" w:rsidRPr="00C64F63" w:rsidRDefault="006D2369" w:rsidP="00C1642E">
      <w:pPr>
        <w:pStyle w:val="a3"/>
        <w:tabs>
          <w:tab w:val="left" w:pos="908"/>
        </w:tabs>
        <w:ind w:right="269"/>
      </w:pPr>
      <w:r w:rsidRPr="00C64F63">
        <w:t>– изучение развития эмоционально ­ волевой сферы и личностных особенностей обуча</w:t>
      </w:r>
      <w:r w:rsidRPr="00C64F63">
        <w:t>ю</w:t>
      </w:r>
      <w:r w:rsidRPr="00C64F63">
        <w:t>щихся;</w:t>
      </w:r>
    </w:p>
    <w:p w:rsidR="00EF253F" w:rsidRPr="00C64F63" w:rsidRDefault="006D2369" w:rsidP="00C1642E">
      <w:pPr>
        <w:pStyle w:val="a3"/>
        <w:tabs>
          <w:tab w:val="left" w:pos="908"/>
        </w:tabs>
        <w:ind w:left="899" w:firstLine="0"/>
      </w:pPr>
      <w:r w:rsidRPr="00C64F63">
        <w:t>– изучение социальной ситуации развития и условий семейного воспитания ребёнка;</w:t>
      </w:r>
    </w:p>
    <w:p w:rsidR="00EF253F" w:rsidRPr="00C64F63" w:rsidRDefault="006D2369" w:rsidP="00C1642E">
      <w:pPr>
        <w:pStyle w:val="a3"/>
        <w:tabs>
          <w:tab w:val="left" w:pos="908"/>
        </w:tabs>
        <w:ind w:left="899" w:firstLine="0"/>
      </w:pPr>
      <w:r w:rsidRPr="00C64F63">
        <w:t>– изучение адаптивных возможностей и уровня социализации ребёнка с ОВЗ;</w:t>
      </w:r>
    </w:p>
    <w:p w:rsidR="00EF253F" w:rsidRPr="00C64F63" w:rsidRDefault="006D2369" w:rsidP="00C1642E">
      <w:pPr>
        <w:pStyle w:val="a3"/>
        <w:tabs>
          <w:tab w:val="left" w:pos="908"/>
        </w:tabs>
        <w:ind w:right="265"/>
      </w:pPr>
      <w:r w:rsidRPr="00C64F63">
        <w:t>– системный разносторонний контроль специалистов за уровнем и динамикой развития р</w:t>
      </w:r>
      <w:r w:rsidRPr="00C64F63">
        <w:t>е</w:t>
      </w:r>
      <w:r w:rsidRPr="00C64F63">
        <w:t>бёнка;</w:t>
      </w:r>
    </w:p>
    <w:p w:rsidR="00EF253F" w:rsidRPr="00C64F63" w:rsidRDefault="006D2369" w:rsidP="00C1642E">
      <w:pPr>
        <w:pStyle w:val="a3"/>
        <w:tabs>
          <w:tab w:val="left" w:pos="908"/>
        </w:tabs>
        <w:ind w:left="899" w:right="2324" w:firstLine="0"/>
      </w:pPr>
      <w:r w:rsidRPr="00C64F63">
        <w:t>– анализ успешности коррекционно ­ развивающей работы. Коррекцио</w:t>
      </w:r>
      <w:r w:rsidRPr="00C64F63">
        <w:t>н</w:t>
      </w:r>
      <w:r w:rsidRPr="00C64F63">
        <w:t>но ­ развивающая работа включает:</w:t>
      </w:r>
    </w:p>
    <w:p w:rsidR="00EF253F" w:rsidRPr="00C64F63" w:rsidRDefault="006D2369" w:rsidP="00C1642E">
      <w:pPr>
        <w:pStyle w:val="a3"/>
        <w:tabs>
          <w:tab w:val="left" w:pos="908"/>
        </w:tabs>
        <w:spacing w:before="1"/>
        <w:ind w:right="262"/>
      </w:pPr>
      <w:r w:rsidRPr="00C64F63">
        <w:t>– выбор оптимальных для развития ребёнка с ОВЗ коррекционных программ/методик, мет</w:t>
      </w:r>
      <w:r w:rsidRPr="00C64F63">
        <w:t>о</w:t>
      </w:r>
      <w:r w:rsidRPr="00C64F63">
        <w:t>дов и приёмов обучения в соответствии с его особыми образовательными потребностями;</w:t>
      </w:r>
    </w:p>
    <w:p w:rsidR="00EF253F" w:rsidRPr="00C64F63" w:rsidRDefault="006D2369" w:rsidP="00C1642E">
      <w:pPr>
        <w:pStyle w:val="a3"/>
        <w:tabs>
          <w:tab w:val="left" w:pos="908"/>
        </w:tabs>
        <w:ind w:right="261"/>
      </w:pPr>
      <w:r w:rsidRPr="00C64F63">
        <w:t>– 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w:t>
      </w:r>
      <w:r w:rsidRPr="00C64F63">
        <w:t>е</w:t>
      </w:r>
      <w:r w:rsidRPr="00C64F63">
        <w:t>ния;</w:t>
      </w:r>
    </w:p>
    <w:p w:rsidR="00EF253F" w:rsidRPr="00C64F63" w:rsidRDefault="006D2369" w:rsidP="00C1642E">
      <w:pPr>
        <w:pStyle w:val="a3"/>
        <w:tabs>
          <w:tab w:val="left" w:pos="908"/>
        </w:tabs>
        <w:ind w:right="271"/>
      </w:pPr>
      <w:r w:rsidRPr="00C64F63">
        <w:t>– системное воздействие на учебно ­ познавательную деятельность ребёнка в динамике обр</w:t>
      </w:r>
      <w:r w:rsidRPr="00C64F63">
        <w:t>а</w:t>
      </w:r>
      <w:r w:rsidRPr="00C64F63">
        <w:t>зовательного процесса, направленное на формирование универсальных учебных действий и ко</w:t>
      </w:r>
      <w:r w:rsidRPr="00C64F63">
        <w:t>р</w:t>
      </w:r>
      <w:r w:rsidRPr="00C64F63">
        <w:t>рекцию отклонений в развитии;</w:t>
      </w:r>
    </w:p>
    <w:p w:rsidR="00EF253F" w:rsidRPr="00C64F63" w:rsidRDefault="006D2369" w:rsidP="00C1642E">
      <w:pPr>
        <w:pStyle w:val="a3"/>
        <w:tabs>
          <w:tab w:val="left" w:pos="908"/>
        </w:tabs>
        <w:ind w:left="899" w:firstLine="0"/>
      </w:pPr>
      <w:r w:rsidRPr="00C64F63">
        <w:t>– коррекцию и развитие высших психических функций;</w:t>
      </w:r>
    </w:p>
    <w:p w:rsidR="00EF253F" w:rsidRPr="00C64F63" w:rsidRDefault="006D2369" w:rsidP="00C1642E">
      <w:pPr>
        <w:pStyle w:val="a3"/>
        <w:tabs>
          <w:tab w:val="left" w:pos="908"/>
        </w:tabs>
        <w:ind w:right="268"/>
      </w:pPr>
      <w:r w:rsidRPr="00C64F63">
        <w:t>– развитие эмоционально ­ волевой и личностной сферы ребёнка и психокоррекцию его п</w:t>
      </w:r>
      <w:r w:rsidRPr="00C64F63">
        <w:t>о</w:t>
      </w:r>
      <w:r w:rsidRPr="00C64F63">
        <w:t>ведения;</w:t>
      </w:r>
    </w:p>
    <w:p w:rsidR="00EF253F" w:rsidRPr="00C64F63" w:rsidRDefault="006D2369" w:rsidP="00C1642E">
      <w:pPr>
        <w:pStyle w:val="a3"/>
        <w:tabs>
          <w:tab w:val="left" w:pos="908"/>
        </w:tabs>
        <w:ind w:right="265"/>
      </w:pPr>
      <w:r w:rsidRPr="00C64F63">
        <w:t>– социальную защиту ребёнка в случае неблагоприятных условий жизни при психотравм</w:t>
      </w:r>
      <w:r w:rsidRPr="00C64F63">
        <w:t>и</w:t>
      </w:r>
      <w:r w:rsidRPr="00C64F63">
        <w:t>рующих обстоятельствах.</w:t>
      </w:r>
    </w:p>
    <w:p w:rsidR="00EF253F" w:rsidRPr="00C64F63" w:rsidRDefault="006D2369" w:rsidP="00C1642E">
      <w:pPr>
        <w:pStyle w:val="a3"/>
        <w:tabs>
          <w:tab w:val="left" w:pos="908"/>
        </w:tabs>
        <w:ind w:left="899" w:firstLine="0"/>
      </w:pPr>
      <w:r w:rsidRPr="00C64F63">
        <w:t>Консультативная работа включает:</w:t>
      </w:r>
    </w:p>
    <w:p w:rsidR="00EF253F" w:rsidRPr="00C64F63" w:rsidRDefault="006D2369" w:rsidP="00C1642E">
      <w:pPr>
        <w:pStyle w:val="a3"/>
        <w:tabs>
          <w:tab w:val="left" w:pos="908"/>
        </w:tabs>
        <w:spacing w:before="1"/>
        <w:ind w:right="266"/>
      </w:pPr>
      <w:r w:rsidRPr="00C64F63">
        <w:t>– 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EF253F" w:rsidRPr="00C64F63" w:rsidRDefault="006D2369" w:rsidP="00C1642E">
      <w:pPr>
        <w:pStyle w:val="a3"/>
        <w:tabs>
          <w:tab w:val="left" w:pos="908"/>
        </w:tabs>
        <w:ind w:right="284"/>
      </w:pPr>
      <w:r w:rsidRPr="00C64F63">
        <w:t>– консультирование специалистами педагогов по выбору индивидуально ориентированных методов и приёмов работы с обучающимся с ОВЗ;</w:t>
      </w:r>
    </w:p>
    <w:p w:rsidR="00EF253F" w:rsidRPr="00C64F63" w:rsidRDefault="006D2369" w:rsidP="00C1642E">
      <w:pPr>
        <w:pStyle w:val="a3"/>
        <w:tabs>
          <w:tab w:val="left" w:pos="908"/>
        </w:tabs>
        <w:ind w:right="271"/>
      </w:pPr>
      <w:r w:rsidRPr="00C64F63">
        <w:t>– консультативную помощь семье в вопросах выбора стратегии воспитания и приёмов ко</w:t>
      </w:r>
      <w:r w:rsidRPr="00C64F63">
        <w:t>р</w:t>
      </w:r>
      <w:r w:rsidRPr="00C64F63">
        <w:t>рекционного обучения ребёнка с ОВЗ.</w:t>
      </w:r>
    </w:p>
    <w:p w:rsidR="00EF253F" w:rsidRPr="00C64F63" w:rsidRDefault="006D2369" w:rsidP="00C1642E">
      <w:pPr>
        <w:pStyle w:val="a3"/>
        <w:tabs>
          <w:tab w:val="left" w:pos="908"/>
        </w:tabs>
        <w:ind w:left="899" w:firstLine="0"/>
      </w:pPr>
      <w:r w:rsidRPr="00C64F63">
        <w:t>Информационно ­ просветительская работа предусматривает:</w:t>
      </w:r>
    </w:p>
    <w:p w:rsidR="00EF253F" w:rsidRPr="00C64F63" w:rsidRDefault="006D2369" w:rsidP="00C1642E">
      <w:pPr>
        <w:pStyle w:val="a3"/>
        <w:tabs>
          <w:tab w:val="left" w:pos="908"/>
        </w:tabs>
        <w:ind w:right="270"/>
      </w:pPr>
      <w:r w:rsidRPr="00C64F63">
        <w:t>– различные формы просветительской деятельности (лекции, беседы, информационные сте</w:t>
      </w:r>
      <w:r w:rsidRPr="00C64F63">
        <w:t>н</w:t>
      </w:r>
      <w:r w:rsidRPr="00C64F63">
        <w:t>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w:t>
      </w:r>
    </w:p>
    <w:p w:rsidR="00EF253F" w:rsidRPr="00C64F63" w:rsidRDefault="00EF253F" w:rsidP="00C1642E">
      <w:pPr>
        <w:tabs>
          <w:tab w:val="left" w:pos="908"/>
        </w:tabs>
        <w:jc w:val="both"/>
        <w:rPr>
          <w:sz w:val="24"/>
          <w:szCs w:val="24"/>
        </w:rPr>
        <w:sectPr w:rsidR="00EF253F" w:rsidRPr="00C64F63">
          <w:pgSz w:w="11910" w:h="16840"/>
          <w:pgMar w:top="760" w:right="300" w:bottom="600" w:left="800" w:header="0" w:footer="326" w:gutter="0"/>
          <w:cols w:space="720"/>
        </w:sectPr>
      </w:pPr>
    </w:p>
    <w:p w:rsidR="00EF253F" w:rsidRPr="00C64F63" w:rsidRDefault="006D2369" w:rsidP="00C1642E">
      <w:pPr>
        <w:pStyle w:val="a3"/>
        <w:tabs>
          <w:tab w:val="left" w:pos="908"/>
        </w:tabs>
        <w:spacing w:before="65"/>
        <w:ind w:right="261" w:firstLine="0"/>
      </w:pPr>
      <w:r w:rsidRPr="00C64F63">
        <w:lastRenderedPageBreak/>
        <w:t>родителям (законным представителям), педагогическим работникам — вопросов, связанных с ос</w:t>
      </w:r>
      <w:r w:rsidRPr="00C64F63">
        <w:t>о</w:t>
      </w:r>
      <w:r w:rsidRPr="00C64F63">
        <w:t>бенностями образовательного процесса и сопровождения детей с ОВЗ;</w:t>
      </w:r>
    </w:p>
    <w:p w:rsidR="00EF253F" w:rsidRPr="00C64F63" w:rsidRDefault="006D2369" w:rsidP="00C1642E">
      <w:pPr>
        <w:pStyle w:val="a3"/>
        <w:tabs>
          <w:tab w:val="left" w:pos="908"/>
        </w:tabs>
        <w:ind w:right="266"/>
      </w:pPr>
      <w:r w:rsidRPr="00C64F63">
        <w:t>– проведение тематических выступлений для педагогов и родителей по разъяснению инд</w:t>
      </w:r>
      <w:r w:rsidRPr="00C64F63">
        <w:t>и</w:t>
      </w:r>
      <w:r w:rsidRPr="00C64F63">
        <w:t>видуально ­ типологических особенностей различных категорий детей с ОВЗ.</w:t>
      </w:r>
    </w:p>
    <w:p w:rsidR="00EF253F" w:rsidRPr="00C64F63" w:rsidRDefault="006D2369" w:rsidP="00C1642E">
      <w:pPr>
        <w:pStyle w:val="1"/>
        <w:tabs>
          <w:tab w:val="left" w:pos="908"/>
        </w:tabs>
        <w:spacing w:before="6"/>
        <w:jc w:val="both"/>
      </w:pPr>
      <w:r w:rsidRPr="00C64F63">
        <w:t>Этапы реализации программы</w:t>
      </w:r>
    </w:p>
    <w:p w:rsidR="00EF253F" w:rsidRPr="00C64F63" w:rsidRDefault="006D2369" w:rsidP="00C1642E">
      <w:pPr>
        <w:pStyle w:val="a3"/>
        <w:tabs>
          <w:tab w:val="left" w:pos="908"/>
        </w:tabs>
        <w:ind w:right="272"/>
      </w:pPr>
      <w:r w:rsidRPr="00C64F63">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EF253F" w:rsidRPr="00C64F63" w:rsidRDefault="006D2369" w:rsidP="00C1642E">
      <w:pPr>
        <w:pStyle w:val="a3"/>
        <w:tabs>
          <w:tab w:val="left" w:pos="908"/>
        </w:tabs>
        <w:ind w:right="263"/>
      </w:pPr>
      <w:r w:rsidRPr="00C64F63">
        <w:t>Этап сбора и анализа информации (информационно ­ аналитическая деятельность). Результ</w:t>
      </w:r>
      <w:r w:rsidRPr="00C64F63">
        <w:t>а</w:t>
      </w:r>
      <w:r w:rsidRPr="00C64F63">
        <w:t>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w:t>
      </w:r>
      <w:r w:rsidRPr="00C64F63">
        <w:t>ь</w:t>
      </w:r>
      <w:r w:rsidRPr="00C64F63">
        <w:t>ной среды на предмет соответствия требованиям программно ­ методического обеспечения, мат</w:t>
      </w:r>
      <w:r w:rsidRPr="00C64F63">
        <w:t>е</w:t>
      </w:r>
      <w:r w:rsidRPr="00C64F63">
        <w:t>риально ­ технической и кадровой базы организации.</w:t>
      </w:r>
    </w:p>
    <w:p w:rsidR="00EF253F" w:rsidRPr="00C64F63" w:rsidRDefault="006D2369" w:rsidP="00C1642E">
      <w:pPr>
        <w:pStyle w:val="a3"/>
        <w:tabs>
          <w:tab w:val="left" w:pos="908"/>
        </w:tabs>
        <w:ind w:right="264"/>
      </w:pPr>
      <w:r w:rsidRPr="00C64F63">
        <w:t>Этап планирования, организации, координации (организационно ­ исполнительская деятел</w:t>
      </w:r>
      <w:r w:rsidRPr="00C64F63">
        <w:t>ь</w:t>
      </w:r>
      <w:r w:rsidRPr="00C64F63">
        <w:t xml:space="preserve">ность). Результатом работы является </w:t>
      </w:r>
      <w:r w:rsidR="00B0548C" w:rsidRPr="00C64F63">
        <w:t>особым образом,</w:t>
      </w:r>
      <w:r w:rsidRPr="00C64F63">
        <w:t xml:space="preserve"> организованный образовательный процесс, имеющий коррекционно ­ 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w:t>
      </w:r>
      <w:r w:rsidRPr="00C64F63">
        <w:t>з</w:t>
      </w:r>
      <w:r w:rsidRPr="00C64F63">
        <w:t>вития, социализации рассматриваемой категории детей.</w:t>
      </w:r>
    </w:p>
    <w:p w:rsidR="00EF253F" w:rsidRPr="00C64F63" w:rsidRDefault="006D2369" w:rsidP="00C1642E">
      <w:pPr>
        <w:pStyle w:val="a3"/>
        <w:tabs>
          <w:tab w:val="left" w:pos="908"/>
        </w:tabs>
        <w:ind w:left="899" w:firstLine="0"/>
      </w:pPr>
      <w:r w:rsidRPr="00C64F63">
        <w:t>Этап диагностики коррекционно ­ развивающей образовательной среды (контрольно</w:t>
      </w:r>
    </w:p>
    <w:p w:rsidR="00EF253F" w:rsidRPr="00C64F63" w:rsidRDefault="006D2369" w:rsidP="00C1642E">
      <w:pPr>
        <w:pStyle w:val="a3"/>
        <w:tabs>
          <w:tab w:val="left" w:pos="908"/>
        </w:tabs>
        <w:ind w:right="264" w:firstLine="0"/>
      </w:pPr>
      <w:r w:rsidRPr="00C64F63">
        <w:t>­диагностическая деятельность). Результатом является констатация соответствия созданных усл</w:t>
      </w:r>
      <w:r w:rsidRPr="00C64F63">
        <w:t>о</w:t>
      </w:r>
      <w:r w:rsidRPr="00C64F63">
        <w:t>вий и выбранных коррекционно ­ развивающих и образовательных программ особым образов</w:t>
      </w:r>
      <w:r w:rsidRPr="00C64F63">
        <w:t>а</w:t>
      </w:r>
      <w:r w:rsidRPr="00C64F63">
        <w:t>тельным потребностям ребёнка.</w:t>
      </w:r>
    </w:p>
    <w:p w:rsidR="00EF253F" w:rsidRPr="00C64F63" w:rsidRDefault="006D2369" w:rsidP="00C1642E">
      <w:pPr>
        <w:pStyle w:val="a3"/>
        <w:tabs>
          <w:tab w:val="left" w:pos="908"/>
        </w:tabs>
        <w:ind w:right="272"/>
      </w:pPr>
      <w:r w:rsidRPr="00C64F63">
        <w:t>Этап регуляции и корректировки (регулятивно ­ корректировочная деятельность). Результ</w:t>
      </w:r>
      <w:r w:rsidRPr="00C64F63">
        <w:t>а</w:t>
      </w:r>
      <w:r w:rsidRPr="00C64F63">
        <w:t>том является внесение необходимых изменений в образовательный процесс и процесс сопрово</w:t>
      </w:r>
      <w:r w:rsidRPr="00C64F63">
        <w:t>ж</w:t>
      </w:r>
      <w:r w:rsidRPr="00C64F63">
        <w:t>дения детей с ОВЗ, корректировка условий и форм обучения, методов и приёмов работы.</w:t>
      </w:r>
    </w:p>
    <w:p w:rsidR="00EF253F" w:rsidRPr="00C64F63" w:rsidRDefault="006D2369" w:rsidP="00C1642E">
      <w:pPr>
        <w:pStyle w:val="1"/>
        <w:tabs>
          <w:tab w:val="left" w:pos="908"/>
        </w:tabs>
        <w:spacing w:before="1"/>
        <w:jc w:val="both"/>
      </w:pPr>
      <w:r w:rsidRPr="00C64F63">
        <w:t>Механизмы реализации программы</w:t>
      </w:r>
    </w:p>
    <w:p w:rsidR="00EF253F" w:rsidRPr="00C64F63" w:rsidRDefault="006D2369" w:rsidP="00C1642E">
      <w:pPr>
        <w:pStyle w:val="a3"/>
        <w:tabs>
          <w:tab w:val="left" w:pos="908"/>
        </w:tabs>
        <w:ind w:right="261"/>
      </w:pPr>
      <w:r w:rsidRPr="00C64F63">
        <w:t>Основными механизмами реализации коррекционной работы являются оптимально выстр</w:t>
      </w:r>
      <w:r w:rsidRPr="00C64F63">
        <w:t>о</w:t>
      </w:r>
      <w:r w:rsidRPr="00C64F63">
        <w:t>енное взаимодействие специалистов образовательной организации обеспечивающее системное с</w:t>
      </w:r>
      <w:r w:rsidRPr="00C64F63">
        <w:t>о</w:t>
      </w:r>
      <w:r w:rsidRPr="00C64F63">
        <w:t>провождение детей с ограниченными возможностями здоровья специалистами различного проф</w:t>
      </w:r>
      <w:r w:rsidRPr="00C64F63">
        <w:t>и</w:t>
      </w:r>
      <w:r w:rsidRPr="00C64F63">
        <w:t>ля в образовательном процессе, и социальное партнёрство, предполагающее профессиональное взаимодействие образовательной организации с внешними ресурсами (</w:t>
      </w:r>
      <w:r w:rsidR="00AD29DD">
        <w:t>Кусотинский ФАП</w:t>
      </w:r>
      <w:r w:rsidRPr="00C64F63">
        <w:t>, ГБУЗ «Мухоршибирская ЦРБ»).</w:t>
      </w:r>
    </w:p>
    <w:p w:rsidR="00EF253F" w:rsidRPr="00C64F63" w:rsidRDefault="006D2369" w:rsidP="00C1642E">
      <w:pPr>
        <w:pStyle w:val="a3"/>
        <w:tabs>
          <w:tab w:val="left" w:pos="908"/>
        </w:tabs>
        <w:ind w:left="899" w:firstLine="0"/>
      </w:pPr>
      <w:r w:rsidRPr="00C64F63">
        <w:t>Взаимодействие специалистов образовательной организации предусматривает:</w:t>
      </w:r>
    </w:p>
    <w:p w:rsidR="00EF253F" w:rsidRPr="00C64F63" w:rsidRDefault="006D2369" w:rsidP="00C1642E">
      <w:pPr>
        <w:pStyle w:val="a3"/>
        <w:tabs>
          <w:tab w:val="left" w:pos="908"/>
        </w:tabs>
        <w:ind w:right="270"/>
      </w:pPr>
      <w:r w:rsidRPr="00C64F63">
        <w:t>– комплексность в определении и решении проблем ребёнка, предоставлении ему квалиф</w:t>
      </w:r>
      <w:r w:rsidRPr="00C64F63">
        <w:t>и</w:t>
      </w:r>
      <w:r w:rsidRPr="00C64F63">
        <w:t>цированной помощи специалистов разного профиля;</w:t>
      </w:r>
    </w:p>
    <w:p w:rsidR="00EF253F" w:rsidRPr="00C64F63" w:rsidRDefault="006D2369" w:rsidP="00C1642E">
      <w:pPr>
        <w:pStyle w:val="a3"/>
        <w:tabs>
          <w:tab w:val="left" w:pos="908"/>
        </w:tabs>
        <w:ind w:left="899" w:firstLine="0"/>
      </w:pPr>
      <w:r w:rsidRPr="00C64F63">
        <w:t>– многоаспектный анализ личностного и познавательного развития ребёнка;</w:t>
      </w:r>
    </w:p>
    <w:p w:rsidR="00EF253F" w:rsidRPr="00C64F63" w:rsidRDefault="006D2369" w:rsidP="00C1642E">
      <w:pPr>
        <w:pStyle w:val="a3"/>
        <w:tabs>
          <w:tab w:val="left" w:pos="908"/>
        </w:tabs>
        <w:ind w:right="262"/>
      </w:pPr>
      <w:r w:rsidRPr="00C64F63">
        <w:t>– составление комплексных индивидуальных программ общего развития и коррекции о</w:t>
      </w:r>
      <w:r w:rsidRPr="00C64F63">
        <w:t>т</w:t>
      </w:r>
      <w:r w:rsidRPr="00C64F63">
        <w:t>дельных сторон учебно ­ познавательной, речевой, эмоционально ­ волевой и личностной сфер р</w:t>
      </w:r>
      <w:r w:rsidRPr="00C64F63">
        <w:t>е</w:t>
      </w:r>
      <w:r w:rsidRPr="00C64F63">
        <w:t xml:space="preserve">бёнка. </w:t>
      </w:r>
      <w:r w:rsidRPr="00C64F63">
        <w:rPr>
          <w:spacing w:val="-3"/>
        </w:rPr>
        <w:t xml:space="preserve">Консолидация усилий разных специалистов </w:t>
      </w:r>
      <w:r w:rsidRPr="00C64F63">
        <w:t xml:space="preserve">в </w:t>
      </w:r>
      <w:r w:rsidRPr="00C64F63">
        <w:rPr>
          <w:spacing w:val="-3"/>
        </w:rPr>
        <w:t xml:space="preserve">области </w:t>
      </w:r>
      <w:r w:rsidRPr="00C64F63">
        <w:t>психологии, педагогики, медицины, социальной работы позволит обеспечить систему комплексного психолого –медико</w:t>
      </w:r>
    </w:p>
    <w:p w:rsidR="00EF253F" w:rsidRPr="00C64F63" w:rsidRDefault="006D2369" w:rsidP="00C1642E">
      <w:pPr>
        <w:pStyle w:val="a3"/>
        <w:tabs>
          <w:tab w:val="left" w:pos="908"/>
        </w:tabs>
        <w:ind w:right="264" w:firstLine="0"/>
      </w:pPr>
      <w:r w:rsidRPr="00C64F63">
        <w:t>­педагогического сопровождения и эффективно решать проблемы ребёнка. Наиболее распростр</w:t>
      </w:r>
      <w:r w:rsidRPr="00C64F63">
        <w:t>а</w:t>
      </w:r>
      <w:r w:rsidRPr="00C64F63">
        <w:t>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w:t>
      </w:r>
      <w:r w:rsidRPr="00C64F63">
        <w:t>е</w:t>
      </w:r>
      <w:r w:rsidRPr="00C64F63">
        <w:t>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w:t>
      </w:r>
    </w:p>
    <w:p w:rsidR="00EF253F" w:rsidRPr="00C64F63" w:rsidRDefault="006D2369" w:rsidP="00C1642E">
      <w:pPr>
        <w:pStyle w:val="a3"/>
        <w:tabs>
          <w:tab w:val="left" w:pos="908"/>
        </w:tabs>
        <w:ind w:left="899" w:firstLine="0"/>
      </w:pPr>
      <w:r w:rsidRPr="00C64F63">
        <w:t>Социальное партнёрство предусматривает:</w:t>
      </w:r>
    </w:p>
    <w:p w:rsidR="00EF253F" w:rsidRPr="00C64F63" w:rsidRDefault="006D2369" w:rsidP="00C1642E">
      <w:pPr>
        <w:pStyle w:val="a3"/>
        <w:tabs>
          <w:tab w:val="left" w:pos="908"/>
        </w:tabs>
        <w:ind w:right="261"/>
      </w:pPr>
      <w:r w:rsidRPr="00C64F63">
        <w:t>– 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w:t>
      </w:r>
      <w:r w:rsidRPr="00C64F63">
        <w:t>г</w:t>
      </w:r>
      <w:r w:rsidRPr="00C64F63">
        <w:t>раниченными возможностями здоровья;</w:t>
      </w:r>
    </w:p>
    <w:p w:rsidR="00EF253F" w:rsidRPr="00C64F63" w:rsidRDefault="006D2369" w:rsidP="00C1642E">
      <w:pPr>
        <w:pStyle w:val="a3"/>
        <w:tabs>
          <w:tab w:val="left" w:pos="908"/>
        </w:tabs>
        <w:ind w:right="269"/>
      </w:pPr>
      <w:r w:rsidRPr="00C64F63">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w:t>
      </w:r>
      <w:r w:rsidRPr="00C64F63">
        <w:t>е</w:t>
      </w:r>
      <w:r w:rsidRPr="00C64F63">
        <w:t>лей детей с</w:t>
      </w:r>
      <w:r w:rsidRPr="00C64F63">
        <w:rPr>
          <w:spacing w:val="-2"/>
        </w:rPr>
        <w:t xml:space="preserve"> </w:t>
      </w:r>
      <w:r w:rsidRPr="00C64F63">
        <w:t>ОВЗ;</w:t>
      </w:r>
    </w:p>
    <w:p w:rsidR="00EF253F" w:rsidRPr="00C64F63" w:rsidRDefault="006D2369" w:rsidP="00C1642E">
      <w:pPr>
        <w:pStyle w:val="a3"/>
        <w:tabs>
          <w:tab w:val="left" w:pos="908"/>
        </w:tabs>
        <w:ind w:left="899" w:firstLine="0"/>
      </w:pPr>
      <w:r w:rsidRPr="00C64F63">
        <w:t>– сотрудничество с родительской общественностью.</w:t>
      </w:r>
    </w:p>
    <w:p w:rsidR="00EF253F" w:rsidRPr="00C64F63" w:rsidRDefault="00EF253F" w:rsidP="00C1642E">
      <w:pPr>
        <w:tabs>
          <w:tab w:val="left" w:pos="908"/>
        </w:tabs>
        <w:jc w:val="both"/>
        <w:rPr>
          <w:sz w:val="24"/>
          <w:szCs w:val="24"/>
        </w:rPr>
        <w:sectPr w:rsidR="00EF253F" w:rsidRPr="00C64F63">
          <w:pgSz w:w="11910" w:h="16840"/>
          <w:pgMar w:top="760" w:right="300" w:bottom="600" w:left="800" w:header="0" w:footer="326" w:gutter="0"/>
          <w:cols w:space="720"/>
        </w:sectPr>
      </w:pPr>
    </w:p>
    <w:p w:rsidR="00EF253F" w:rsidRPr="00C64F63" w:rsidRDefault="006D2369" w:rsidP="00C1642E">
      <w:pPr>
        <w:pStyle w:val="1"/>
        <w:tabs>
          <w:tab w:val="left" w:pos="908"/>
        </w:tabs>
        <w:spacing w:before="70"/>
        <w:jc w:val="both"/>
      </w:pPr>
      <w:r w:rsidRPr="00C64F63">
        <w:lastRenderedPageBreak/>
        <w:t>Условия реализации программы</w:t>
      </w:r>
    </w:p>
    <w:p w:rsidR="00EF253F" w:rsidRPr="00C64F63" w:rsidRDefault="006D2369" w:rsidP="00C1642E">
      <w:pPr>
        <w:pStyle w:val="a3"/>
        <w:tabs>
          <w:tab w:val="left" w:pos="908"/>
        </w:tabs>
        <w:ind w:right="266"/>
      </w:pPr>
      <w:r w:rsidRPr="00C64F63">
        <w:t>Программа коррекционной работы предусматривает создание в образовательной организ</w:t>
      </w:r>
      <w:r w:rsidRPr="00C64F63">
        <w:t>а</w:t>
      </w:r>
      <w:r w:rsidRPr="00C64F63">
        <w:t>ции специальных условий обучения и воспитания детей с ОВЗ,</w:t>
      </w:r>
      <w:r w:rsidRPr="00C64F63">
        <w:rPr>
          <w:spacing w:val="34"/>
        </w:rPr>
        <w:t xml:space="preserve"> </w:t>
      </w:r>
      <w:r w:rsidRPr="00C64F63">
        <w:t>включающих:</w:t>
      </w:r>
    </w:p>
    <w:p w:rsidR="00EF253F" w:rsidRPr="00C64F63" w:rsidRDefault="006D2369" w:rsidP="00C1642E">
      <w:pPr>
        <w:pStyle w:val="a3"/>
        <w:tabs>
          <w:tab w:val="left" w:pos="908"/>
        </w:tabs>
        <w:ind w:left="899" w:firstLine="0"/>
      </w:pPr>
      <w:r w:rsidRPr="00C64F63">
        <w:t>Психолого ­ педагогическое обеспечение, в том числе:</w:t>
      </w:r>
    </w:p>
    <w:p w:rsidR="00EF253F" w:rsidRPr="00C64F63" w:rsidRDefault="006D2369" w:rsidP="00C1642E">
      <w:pPr>
        <w:pStyle w:val="a3"/>
        <w:tabs>
          <w:tab w:val="left" w:pos="908"/>
        </w:tabs>
        <w:ind w:right="270"/>
      </w:pPr>
      <w:r w:rsidRPr="00C64F63">
        <w:t>– обеспечение дифференцированных условий (оптимальный режим учебных нагрузок, в</w:t>
      </w:r>
      <w:r w:rsidRPr="00C64F63">
        <w:t>а</w:t>
      </w:r>
      <w:r w:rsidRPr="00C64F63">
        <w:t>риативные формы получения образования и специализированной помощи) в соответствии с рек</w:t>
      </w:r>
      <w:r w:rsidRPr="00C64F63">
        <w:t>о</w:t>
      </w:r>
      <w:r w:rsidRPr="00C64F63">
        <w:t>мендациями психолого ­ медико ­ педагогической комиссии;</w:t>
      </w:r>
    </w:p>
    <w:p w:rsidR="00EF253F" w:rsidRPr="00C64F63" w:rsidRDefault="006D2369" w:rsidP="00C1642E">
      <w:pPr>
        <w:pStyle w:val="a3"/>
        <w:tabs>
          <w:tab w:val="left" w:pos="908"/>
        </w:tabs>
        <w:ind w:right="262"/>
      </w:pPr>
      <w:r w:rsidRPr="00C64F63">
        <w:t>– обеспечение психолого ­ педагогических условий (коррекционная направленность учебно ­ воспитательной деятельности; учёт индивидуальных особенностей ребёнка; соблюдение комфор</w:t>
      </w:r>
      <w:r w:rsidRPr="00C64F63">
        <w:t>т</w:t>
      </w:r>
      <w:r w:rsidRPr="00C64F63">
        <w:t>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w:t>
      </w:r>
      <w:r w:rsidRPr="00C64F63">
        <w:t>о</w:t>
      </w:r>
      <w:r w:rsidRPr="00C64F63">
        <w:t>вышения ее эффективности, доступности);</w:t>
      </w:r>
    </w:p>
    <w:p w:rsidR="00EF253F" w:rsidRPr="00C64F63" w:rsidRDefault="006D2369" w:rsidP="00C1642E">
      <w:pPr>
        <w:pStyle w:val="a3"/>
        <w:tabs>
          <w:tab w:val="left" w:pos="908"/>
        </w:tabs>
        <w:ind w:right="271"/>
      </w:pPr>
      <w:r w:rsidRPr="00C64F63">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ОВЗ; введ</w:t>
      </w:r>
      <w:r w:rsidRPr="00C64F63">
        <w:t>е</w:t>
      </w:r>
      <w:r w:rsidRPr="00C64F63">
        <w:t>ние в содержание обучения специальных разделов, направленных на решение задач развития р</w:t>
      </w:r>
      <w:r w:rsidRPr="00C64F63">
        <w:t>е</w:t>
      </w:r>
      <w:r w:rsidRPr="00C64F63">
        <w:t>бёнка, отсутствующих в содержании образования нормально развивающегося сверстника; испол</w:t>
      </w:r>
      <w:r w:rsidRPr="00C64F63">
        <w:t>ь</w:t>
      </w:r>
      <w:r w:rsidRPr="00C64F63">
        <w:t>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w:t>
      </w:r>
      <w:r w:rsidRPr="00C64F63">
        <w:t>и</w:t>
      </w:r>
      <w:r w:rsidRPr="00C64F63">
        <w:t>тия ребёнка; комплексное воздействие на обучающегося, осуществляемое на индивидуальных и групповых коррекционных занятиях);</w:t>
      </w:r>
    </w:p>
    <w:p w:rsidR="00EF253F" w:rsidRPr="00C64F63" w:rsidRDefault="006D2369" w:rsidP="00C1642E">
      <w:pPr>
        <w:pStyle w:val="a3"/>
        <w:tabs>
          <w:tab w:val="left" w:pos="908"/>
        </w:tabs>
        <w:ind w:right="263"/>
      </w:pPr>
      <w:r w:rsidRPr="00C64F63">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w:t>
      </w:r>
      <w:r w:rsidRPr="00C64F63">
        <w:t>и</w:t>
      </w:r>
      <w:r w:rsidRPr="00C64F63">
        <w:t>хологических перегрузок обучающихся, соблюдение санитарно ­ гигиенических правил и норм);</w:t>
      </w:r>
    </w:p>
    <w:p w:rsidR="00EF253F" w:rsidRPr="00C64F63" w:rsidRDefault="006D2369" w:rsidP="00C1642E">
      <w:pPr>
        <w:pStyle w:val="a3"/>
        <w:tabs>
          <w:tab w:val="left" w:pos="908"/>
        </w:tabs>
        <w:ind w:right="264"/>
      </w:pPr>
      <w:r w:rsidRPr="00C64F63">
        <w:t>–</w:t>
      </w:r>
      <w:r w:rsidRPr="00C64F63">
        <w:rPr>
          <w:spacing w:val="-41"/>
        </w:rPr>
        <w:t xml:space="preserve"> </w:t>
      </w:r>
      <w:r w:rsidRPr="00C64F63">
        <w:t>обеспечение участия</w:t>
      </w:r>
      <w:r w:rsidRPr="00C64F63">
        <w:rPr>
          <w:spacing w:val="-2"/>
        </w:rPr>
        <w:t xml:space="preserve"> </w:t>
      </w:r>
      <w:r w:rsidRPr="00C64F63">
        <w:t>всех</w:t>
      </w:r>
      <w:r w:rsidRPr="00C64F63">
        <w:rPr>
          <w:spacing w:val="1"/>
        </w:rPr>
        <w:t xml:space="preserve"> </w:t>
      </w:r>
      <w:r w:rsidRPr="00C64F63">
        <w:t>детей</w:t>
      </w:r>
      <w:r w:rsidRPr="00C64F63">
        <w:rPr>
          <w:spacing w:val="-3"/>
        </w:rPr>
        <w:t xml:space="preserve"> </w:t>
      </w:r>
      <w:r w:rsidRPr="00C64F63">
        <w:t>с</w:t>
      </w:r>
      <w:r w:rsidRPr="00C64F63">
        <w:rPr>
          <w:spacing w:val="-3"/>
        </w:rPr>
        <w:t xml:space="preserve"> </w:t>
      </w:r>
      <w:r w:rsidRPr="00C64F63">
        <w:t>ОВЗ,</w:t>
      </w:r>
      <w:r w:rsidRPr="00C64F63">
        <w:rPr>
          <w:spacing w:val="2"/>
        </w:rPr>
        <w:t xml:space="preserve"> </w:t>
      </w:r>
      <w:r w:rsidRPr="00C64F63">
        <w:t>независимо</w:t>
      </w:r>
      <w:r w:rsidRPr="00C64F63">
        <w:rPr>
          <w:spacing w:val="-2"/>
        </w:rPr>
        <w:t xml:space="preserve"> </w:t>
      </w:r>
      <w:r w:rsidRPr="00C64F63">
        <w:t>от</w:t>
      </w:r>
      <w:r w:rsidRPr="00C64F63">
        <w:rPr>
          <w:spacing w:val="-1"/>
        </w:rPr>
        <w:t xml:space="preserve"> </w:t>
      </w:r>
      <w:r w:rsidRPr="00C64F63">
        <w:t>степени</w:t>
      </w:r>
      <w:r w:rsidRPr="00C64F63">
        <w:rPr>
          <w:spacing w:val="-1"/>
        </w:rPr>
        <w:t xml:space="preserve"> </w:t>
      </w:r>
      <w:r w:rsidRPr="00C64F63">
        <w:t>выраженности</w:t>
      </w:r>
      <w:r w:rsidRPr="00C64F63">
        <w:rPr>
          <w:spacing w:val="-2"/>
        </w:rPr>
        <w:t xml:space="preserve"> </w:t>
      </w:r>
      <w:r w:rsidRPr="00C64F63">
        <w:t>нарушений</w:t>
      </w:r>
      <w:r w:rsidRPr="00C64F63">
        <w:rPr>
          <w:spacing w:val="-5"/>
        </w:rPr>
        <w:t xml:space="preserve"> </w:t>
      </w:r>
      <w:r w:rsidRPr="00C64F63">
        <w:t>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w:t>
      </w:r>
      <w:r w:rsidRPr="00C64F63">
        <w:rPr>
          <w:spacing w:val="2"/>
        </w:rPr>
        <w:t xml:space="preserve"> </w:t>
      </w:r>
      <w:r w:rsidRPr="00C64F63">
        <w:t>мероприятий;</w:t>
      </w:r>
    </w:p>
    <w:p w:rsidR="00EF253F" w:rsidRPr="00C64F63" w:rsidRDefault="006D2369" w:rsidP="00C1642E">
      <w:pPr>
        <w:pStyle w:val="a3"/>
        <w:tabs>
          <w:tab w:val="left" w:pos="908"/>
        </w:tabs>
        <w:ind w:right="268"/>
      </w:pPr>
      <w:r w:rsidRPr="00C64F63">
        <w:t>– развитие системы обучения и воспитания детей, имеющих сложные нарушения психич</w:t>
      </w:r>
      <w:r w:rsidRPr="00C64F63">
        <w:t>е</w:t>
      </w:r>
      <w:r w:rsidRPr="00C64F63">
        <w:t>ского и (или) физического развития</w:t>
      </w:r>
    </w:p>
    <w:p w:rsidR="00EF253F" w:rsidRPr="00C64F63" w:rsidRDefault="006D2369" w:rsidP="00C1642E">
      <w:pPr>
        <w:pStyle w:val="a3"/>
        <w:tabs>
          <w:tab w:val="left" w:pos="908"/>
        </w:tabs>
        <w:ind w:left="899" w:firstLine="0"/>
      </w:pPr>
      <w:r w:rsidRPr="00C64F63">
        <w:t>Программно ­ методическое обеспечение</w:t>
      </w:r>
    </w:p>
    <w:p w:rsidR="00EF253F" w:rsidRPr="00C64F63" w:rsidRDefault="006D2369" w:rsidP="00C1642E">
      <w:pPr>
        <w:pStyle w:val="a3"/>
        <w:tabs>
          <w:tab w:val="left" w:pos="908"/>
        </w:tabs>
        <w:ind w:right="264"/>
      </w:pPr>
      <w:r w:rsidRPr="00C64F63">
        <w:t>В процессе реализации программы коррекционной работы могут быть использованы корре</w:t>
      </w:r>
      <w:r w:rsidRPr="00C64F63">
        <w:t>к</w:t>
      </w:r>
      <w:r w:rsidRPr="00C64F63">
        <w:t>ционно ­ развивающие программы, диагностический и коррекционно ­ развивающий инструме</w:t>
      </w:r>
      <w:r w:rsidRPr="00C64F63">
        <w:t>н</w:t>
      </w:r>
      <w:r w:rsidRPr="00C64F63">
        <w:t>тарий, необходимый для осуществления профессиональной деятельности учителя, педагога ­ пс</w:t>
      </w:r>
      <w:r w:rsidRPr="00C64F63">
        <w:t>и</w:t>
      </w:r>
      <w:r w:rsidRPr="00C64F63">
        <w:t>холога, социального педагога, учителя ­ логопеда, учителя ­ дефектолога и др.</w:t>
      </w:r>
    </w:p>
    <w:p w:rsidR="00EF253F" w:rsidRPr="00C64F63" w:rsidRDefault="006D2369" w:rsidP="00C1642E">
      <w:pPr>
        <w:pStyle w:val="a3"/>
        <w:tabs>
          <w:tab w:val="left" w:pos="908"/>
        </w:tabs>
        <w:ind w:right="259"/>
      </w:pPr>
      <w:r w:rsidRPr="00C64F63">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w:t>
      </w:r>
      <w:r w:rsidRPr="00C64F63">
        <w:t>о</w:t>
      </w:r>
      <w:r w:rsidRPr="00C64F63">
        <w:t>ванных образовательных программ.</w:t>
      </w:r>
    </w:p>
    <w:p w:rsidR="00EF253F" w:rsidRPr="00C64F63" w:rsidRDefault="006D2369" w:rsidP="00C1642E">
      <w:pPr>
        <w:pStyle w:val="a3"/>
        <w:tabs>
          <w:tab w:val="left" w:pos="908"/>
        </w:tabs>
        <w:ind w:left="899" w:firstLine="0"/>
      </w:pPr>
      <w:r w:rsidRPr="00C64F63">
        <w:t>Кадровое обеспечение</w:t>
      </w:r>
    </w:p>
    <w:p w:rsidR="00EF253F" w:rsidRPr="00C64F63" w:rsidRDefault="006D2369" w:rsidP="00C1642E">
      <w:pPr>
        <w:pStyle w:val="a3"/>
        <w:tabs>
          <w:tab w:val="left" w:pos="908"/>
        </w:tabs>
        <w:ind w:right="262"/>
      </w:pPr>
      <w:r w:rsidRPr="00C64F63">
        <w:t xml:space="preserve">Важным моментом реализации программы </w:t>
      </w:r>
      <w:r w:rsidRPr="00C64F63">
        <w:rPr>
          <w:spacing w:val="2"/>
        </w:rPr>
        <w:t xml:space="preserve">коррекционной </w:t>
      </w:r>
      <w:r w:rsidRPr="00C64F63">
        <w:t>работы является кадровое обе</w:t>
      </w:r>
      <w:r w:rsidRPr="00C64F63">
        <w:t>с</w:t>
      </w:r>
      <w:r w:rsidRPr="00C64F63">
        <w:t xml:space="preserve">печение. Коррекционная работа осуществляется специалистами соответствующей квалификации (социальный педагог, </w:t>
      </w:r>
      <w:r w:rsidRPr="00C64F63">
        <w:rPr>
          <w:spacing w:val="2"/>
        </w:rPr>
        <w:t xml:space="preserve">психологи), </w:t>
      </w:r>
      <w:r w:rsidRPr="00C64F63">
        <w:t>имеющими специализированное образование, и педагогами, прошедшими обязательную курсовую подготовку («Специальное (дефектологическое) образов</w:t>
      </w:r>
      <w:r w:rsidRPr="00C64F63">
        <w:t>а</w:t>
      </w:r>
      <w:r w:rsidRPr="00C64F63">
        <w:t>ние</w:t>
      </w:r>
      <w:r w:rsidRPr="00C64F63">
        <w:rPr>
          <w:spacing w:val="58"/>
        </w:rPr>
        <w:t xml:space="preserve"> </w:t>
      </w:r>
      <w:r w:rsidRPr="00C64F63">
        <w:t>(олигофренопедагогика)».</w:t>
      </w:r>
    </w:p>
    <w:p w:rsidR="00EF253F" w:rsidRPr="00C64F63" w:rsidRDefault="006D2369" w:rsidP="00C1642E">
      <w:pPr>
        <w:pStyle w:val="a3"/>
        <w:tabs>
          <w:tab w:val="left" w:pos="908"/>
        </w:tabs>
        <w:ind w:right="266"/>
      </w:pPr>
      <w:r w:rsidRPr="00C64F63">
        <w:t>Специфика организации образовательной и коррекционной работы с детьми, имеющими н</w:t>
      </w:r>
      <w:r w:rsidRPr="00C64F63">
        <w:t>а</w:t>
      </w:r>
      <w:r w:rsidRPr="00C64F63">
        <w:t>рушения развития, обусловливает необходимость специальной подготовки педагогического ко</w:t>
      </w:r>
      <w:r w:rsidRPr="00C64F63">
        <w:t>л</w:t>
      </w:r>
      <w:r w:rsidRPr="00C64F63">
        <w:t>лектива образовательной организации. Для этого необходимо обеспечить на постоянной основе подготовку, переподготовку и повышение квалификации работников образовательных организ</w:t>
      </w:r>
      <w:r w:rsidRPr="00C64F63">
        <w:t>а</w:t>
      </w:r>
      <w:r w:rsidRPr="00C64F63">
        <w:t xml:space="preserve">ций, занимающихся решением вопросов образования детей с ОВЗ. Педагогические работники </w:t>
      </w:r>
      <w:r w:rsidR="00B0548C" w:rsidRPr="008A31BD">
        <w:t>МБОУ «</w:t>
      </w:r>
      <w:r w:rsidR="00AD29DD" w:rsidRPr="008A31BD">
        <w:t xml:space="preserve">Кусотинская СОШ» </w:t>
      </w:r>
      <w:r w:rsidR="00B0548C" w:rsidRPr="008A31BD">
        <w:t xml:space="preserve"> </w:t>
      </w:r>
      <w:r w:rsidRPr="008A31BD">
        <w:t>владеют знаниями об особенностях психического и (или) физическ</w:t>
      </w:r>
      <w:r w:rsidRPr="008A31BD">
        <w:t>о</w:t>
      </w:r>
      <w:r w:rsidRPr="008A31BD">
        <w:t>го развития детей с ОВЗ, о методиках и технологиях организации образовательного и реабилит</w:t>
      </w:r>
      <w:r w:rsidRPr="008A31BD">
        <w:t>а</w:t>
      </w:r>
      <w:r w:rsidRPr="008A31BD">
        <w:t>ционного</w:t>
      </w:r>
      <w:r w:rsidRPr="008A31BD">
        <w:rPr>
          <w:spacing w:val="6"/>
        </w:rPr>
        <w:t xml:space="preserve"> </w:t>
      </w:r>
      <w:r w:rsidRPr="008A31BD">
        <w:t>процесса.</w:t>
      </w:r>
    </w:p>
    <w:p w:rsidR="00C64F63" w:rsidRDefault="00C64F63" w:rsidP="00C1642E">
      <w:pPr>
        <w:pStyle w:val="a3"/>
        <w:tabs>
          <w:tab w:val="left" w:pos="908"/>
        </w:tabs>
        <w:ind w:left="899" w:firstLine="0"/>
        <w:jc w:val="center"/>
        <w:rPr>
          <w:b/>
        </w:rPr>
      </w:pPr>
    </w:p>
    <w:p w:rsidR="00C64F63" w:rsidRDefault="00C64F63" w:rsidP="00C1642E">
      <w:pPr>
        <w:pStyle w:val="a3"/>
        <w:tabs>
          <w:tab w:val="left" w:pos="908"/>
        </w:tabs>
        <w:ind w:left="899" w:firstLine="0"/>
        <w:jc w:val="center"/>
        <w:rPr>
          <w:b/>
        </w:rPr>
      </w:pPr>
    </w:p>
    <w:p w:rsidR="00C64F63" w:rsidRDefault="00C64F63" w:rsidP="00C1642E">
      <w:pPr>
        <w:pStyle w:val="a3"/>
        <w:tabs>
          <w:tab w:val="left" w:pos="908"/>
        </w:tabs>
        <w:ind w:left="899" w:firstLine="0"/>
        <w:jc w:val="center"/>
        <w:rPr>
          <w:b/>
        </w:rPr>
      </w:pPr>
    </w:p>
    <w:p w:rsidR="00C64F63" w:rsidRDefault="00C64F63" w:rsidP="00C1642E">
      <w:pPr>
        <w:pStyle w:val="a3"/>
        <w:tabs>
          <w:tab w:val="left" w:pos="908"/>
        </w:tabs>
        <w:ind w:left="899" w:firstLine="0"/>
        <w:jc w:val="center"/>
        <w:rPr>
          <w:b/>
        </w:rPr>
      </w:pPr>
    </w:p>
    <w:p w:rsidR="00EF253F" w:rsidRPr="00C64F63" w:rsidRDefault="006D2369" w:rsidP="00C1642E">
      <w:pPr>
        <w:pStyle w:val="a3"/>
        <w:tabs>
          <w:tab w:val="left" w:pos="908"/>
        </w:tabs>
        <w:ind w:left="899" w:firstLine="0"/>
        <w:jc w:val="center"/>
        <w:rPr>
          <w:b/>
        </w:rPr>
      </w:pPr>
      <w:r w:rsidRPr="00C64F63">
        <w:rPr>
          <w:b/>
        </w:rPr>
        <w:lastRenderedPageBreak/>
        <w:t>Материально ­ техническое обеспечение</w:t>
      </w:r>
    </w:p>
    <w:p w:rsidR="00EF253F" w:rsidRPr="00C64F63" w:rsidRDefault="006D2369" w:rsidP="00C1642E">
      <w:pPr>
        <w:pStyle w:val="a3"/>
        <w:tabs>
          <w:tab w:val="left" w:pos="908"/>
        </w:tabs>
        <w:spacing w:before="65"/>
        <w:ind w:right="264"/>
      </w:pPr>
      <w:r w:rsidRPr="00C64F63">
        <w:t>Материально-техническое обеспечение заключается в обеспечении надлежащей материал</w:t>
      </w:r>
      <w:r w:rsidRPr="00C64F63">
        <w:t>ь</w:t>
      </w:r>
      <w:r w:rsidRPr="00C64F63">
        <w:t>но-технической базы, позволяющей создать адаптивную и коррекционно-развивающую среду о</w:t>
      </w:r>
      <w:r w:rsidRPr="00C64F63">
        <w:t>б</w:t>
      </w:r>
      <w:r w:rsidRPr="00C64F63">
        <w:t>разовательной организации в том числе надлежащие материально-технические условия, обеспеч</w:t>
      </w:r>
      <w:r w:rsidRPr="00C64F63">
        <w:t>и</w:t>
      </w:r>
      <w:r w:rsidRPr="00C64F63">
        <w:t>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w:t>
      </w:r>
      <w:r w:rsidRPr="00C64F63">
        <w:t>у</w:t>
      </w:r>
      <w:r w:rsidRPr="00C64F63">
        <w:t xml:space="preserve">дованные учебные места, специализированное учебное, реабилитационное, медицинское </w:t>
      </w:r>
      <w:r w:rsidRPr="00C64F63">
        <w:rPr>
          <w:spacing w:val="-3"/>
        </w:rPr>
        <w:t>оборуд</w:t>
      </w:r>
      <w:r w:rsidRPr="00C64F63">
        <w:rPr>
          <w:spacing w:val="-3"/>
        </w:rPr>
        <w:t>о</w:t>
      </w:r>
      <w:r w:rsidRPr="00C64F63">
        <w:rPr>
          <w:spacing w:val="-3"/>
        </w:rPr>
        <w:t xml:space="preserve">вание, </w:t>
      </w:r>
      <w:r w:rsidRPr="00C64F63">
        <w:t xml:space="preserve">а также </w:t>
      </w:r>
      <w:r w:rsidRPr="00C64F63">
        <w:rPr>
          <w:spacing w:val="-3"/>
        </w:rPr>
        <w:t xml:space="preserve">оборудование </w:t>
      </w:r>
      <w:r w:rsidRPr="00C64F63">
        <w:t xml:space="preserve">и </w:t>
      </w:r>
      <w:r w:rsidRPr="00C64F63">
        <w:rPr>
          <w:spacing w:val="-3"/>
        </w:rPr>
        <w:t xml:space="preserve">технические средства обучения </w:t>
      </w:r>
      <w:r w:rsidRPr="00C64F63">
        <w:t>лиц с ОВЗ индивидуального и ко</w:t>
      </w:r>
      <w:r w:rsidRPr="00C64F63">
        <w:t>л</w:t>
      </w:r>
      <w:r w:rsidRPr="00C64F63">
        <w:t>лективного пользования, для организации коррекционных и реабилитационных кабинетов, орг</w:t>
      </w:r>
      <w:r w:rsidRPr="00C64F63">
        <w:t>а</w:t>
      </w:r>
      <w:r w:rsidRPr="00C64F63">
        <w:t xml:space="preserve">низации спортивных и массовых </w:t>
      </w:r>
      <w:r w:rsidRPr="00C64F63">
        <w:rPr>
          <w:spacing w:val="2"/>
        </w:rPr>
        <w:t xml:space="preserve">мероприятий, </w:t>
      </w:r>
      <w:r w:rsidRPr="00C64F63">
        <w:t>питания, обеспечения медицинского обслужив</w:t>
      </w:r>
      <w:r w:rsidRPr="00C64F63">
        <w:t>а</w:t>
      </w:r>
      <w:r w:rsidRPr="00C64F63">
        <w:t>ния, оздоровительных и лечебно ­ профилактических мероприятий, хозяйственно-бытового и с</w:t>
      </w:r>
      <w:r w:rsidRPr="00C64F63">
        <w:t>а</w:t>
      </w:r>
      <w:r w:rsidRPr="00C64F63">
        <w:t>нитарно ­ гигиенического</w:t>
      </w:r>
      <w:r w:rsidRPr="00C64F63">
        <w:rPr>
          <w:spacing w:val="5"/>
        </w:rPr>
        <w:t xml:space="preserve"> </w:t>
      </w:r>
      <w:r w:rsidRPr="00C64F63">
        <w:t>обслуживания).</w:t>
      </w:r>
    </w:p>
    <w:p w:rsidR="00EF253F" w:rsidRPr="00C64F63" w:rsidRDefault="006D2369" w:rsidP="00C1642E">
      <w:pPr>
        <w:pStyle w:val="a3"/>
        <w:tabs>
          <w:tab w:val="left" w:pos="908"/>
        </w:tabs>
        <w:spacing w:line="274" w:lineRule="exact"/>
        <w:ind w:left="899" w:firstLine="0"/>
      </w:pPr>
      <w:r w:rsidRPr="00C64F63">
        <w:t>Информационное обеспечение</w:t>
      </w:r>
    </w:p>
    <w:p w:rsidR="00EF253F" w:rsidRPr="00C64F63" w:rsidRDefault="006D2369" w:rsidP="00C1642E">
      <w:pPr>
        <w:pStyle w:val="a3"/>
        <w:tabs>
          <w:tab w:val="left" w:pos="908"/>
        </w:tabs>
        <w:ind w:right="264"/>
      </w:pPr>
      <w:r w:rsidRPr="00C64F63">
        <w:t>Необходимым условием реализации программы является создание информационной образ</w:t>
      </w:r>
      <w:r w:rsidRPr="00C64F63">
        <w:t>о</w:t>
      </w:r>
      <w:r w:rsidRPr="00C64F63">
        <w:t>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 коммуникационных технологий.</w:t>
      </w:r>
    </w:p>
    <w:p w:rsidR="00EF253F" w:rsidRPr="00C64F63" w:rsidRDefault="006D2369" w:rsidP="00C1642E">
      <w:pPr>
        <w:pStyle w:val="a3"/>
        <w:tabs>
          <w:tab w:val="left" w:pos="908"/>
        </w:tabs>
        <w:spacing w:before="1"/>
        <w:ind w:right="275"/>
      </w:pPr>
      <w:r w:rsidRPr="00C64F63">
        <w:t>Обязательным является создание системы широкого доступа детей с ОВЗ, родителей (зако</w:t>
      </w:r>
      <w:r w:rsidRPr="00C64F63">
        <w:t>н</w:t>
      </w:r>
      <w:r w:rsidRPr="00C64F63">
        <w:t>ных представителей), педагогов к сетевым источникам информации, к информационно</w:t>
      </w:r>
      <w:r w:rsidR="00B0548C" w:rsidRPr="00C64F63">
        <w:t>-</w:t>
      </w:r>
      <w:r w:rsidRPr="00C64F63">
        <w:t xml:space="preserve">методическим фондам, предполагающим наличие методических пособий и </w:t>
      </w:r>
      <w:r w:rsidR="00B0548C" w:rsidRPr="00C64F63">
        <w:t>рекомендаций по</w:t>
      </w:r>
      <w:r w:rsidRPr="00C64F63">
        <w:t xml:space="preserve"> всем направлениям и видам деятельности, наглядных пособий, мультимедийных материалов, аудио­ и</w:t>
      </w:r>
      <w:r w:rsidRPr="00C64F63">
        <w:rPr>
          <w:spacing w:val="-2"/>
        </w:rPr>
        <w:t xml:space="preserve"> </w:t>
      </w:r>
      <w:r w:rsidRPr="00C64F63">
        <w:t>видеоматериалов.</w:t>
      </w:r>
    </w:p>
    <w:p w:rsidR="00EF253F" w:rsidRPr="00C64F63" w:rsidRDefault="00EF253F" w:rsidP="00C1642E">
      <w:pPr>
        <w:pStyle w:val="a3"/>
        <w:tabs>
          <w:tab w:val="left" w:pos="908"/>
        </w:tabs>
        <w:spacing w:before="5"/>
        <w:ind w:left="0" w:firstLine="0"/>
      </w:pPr>
    </w:p>
    <w:p w:rsidR="00EF253F" w:rsidRPr="00C64F63" w:rsidRDefault="006D2369" w:rsidP="00C1642E">
      <w:pPr>
        <w:pStyle w:val="a3"/>
        <w:tabs>
          <w:tab w:val="left" w:pos="908"/>
          <w:tab w:val="left" w:pos="2460"/>
          <w:tab w:val="left" w:pos="2574"/>
          <w:tab w:val="left" w:pos="4381"/>
          <w:tab w:val="left" w:pos="6590"/>
          <w:tab w:val="left" w:pos="7919"/>
          <w:tab w:val="left" w:pos="9138"/>
        </w:tabs>
        <w:ind w:right="268" w:firstLine="382"/>
      </w:pPr>
      <w:r w:rsidRPr="00C64F63">
        <w:rPr>
          <w:b/>
        </w:rPr>
        <w:t>Программа индивидуальных коррекционных занятий со</w:t>
      </w:r>
      <w:r w:rsidRPr="00C64F63">
        <w:rPr>
          <w:b/>
          <w:spacing w:val="-24"/>
        </w:rPr>
        <w:t xml:space="preserve"> </w:t>
      </w:r>
      <w:r w:rsidRPr="00C64F63">
        <w:rPr>
          <w:b/>
        </w:rPr>
        <w:t>слабоуспевающими</w:t>
      </w:r>
      <w:r w:rsidRPr="00C64F63">
        <w:rPr>
          <w:b/>
          <w:spacing w:val="-4"/>
        </w:rPr>
        <w:t xml:space="preserve"> </w:t>
      </w:r>
      <w:r w:rsidRPr="00C64F63">
        <w:rPr>
          <w:b/>
        </w:rPr>
        <w:t xml:space="preserve">учащимися </w:t>
      </w:r>
      <w:r w:rsidRPr="00C64F63">
        <w:t>Психологическое</w:t>
      </w:r>
      <w:r w:rsidRPr="00C64F63">
        <w:tab/>
        <w:t>сопровождение</w:t>
      </w:r>
      <w:r w:rsidRPr="00C64F63">
        <w:tab/>
        <w:t>слабоуспевающих</w:t>
      </w:r>
      <w:r w:rsidRPr="00C64F63">
        <w:tab/>
        <w:t>учащихся</w:t>
      </w:r>
      <w:r w:rsidRPr="00C64F63">
        <w:tab/>
        <w:t>является</w:t>
      </w:r>
      <w:r w:rsidRPr="00C64F63">
        <w:tab/>
      </w:r>
      <w:r w:rsidRPr="00C64F63">
        <w:rPr>
          <w:spacing w:val="-1"/>
        </w:rPr>
        <w:t xml:space="preserve">важным </w:t>
      </w:r>
      <w:r w:rsidRPr="00C64F63">
        <w:t>н</w:t>
      </w:r>
      <w:r w:rsidRPr="00C64F63">
        <w:t>а</w:t>
      </w:r>
      <w:r w:rsidRPr="00C64F63">
        <w:t xml:space="preserve">правлением </w:t>
      </w:r>
      <w:r w:rsidR="00B0548C" w:rsidRPr="00C64F63">
        <w:t>деятельности педагога</w:t>
      </w:r>
      <w:r w:rsidRPr="00C64F63">
        <w:t>-психолога.  Познавательные процессы</w:t>
      </w:r>
      <w:r w:rsidRPr="00C64F63">
        <w:rPr>
          <w:spacing w:val="-31"/>
        </w:rPr>
        <w:t xml:space="preserve"> </w:t>
      </w:r>
      <w:r w:rsidRPr="00C64F63">
        <w:t>некоторых</w:t>
      </w:r>
      <w:r w:rsidRPr="00C64F63">
        <w:rPr>
          <w:spacing w:val="20"/>
        </w:rPr>
        <w:t xml:space="preserve"> </w:t>
      </w:r>
      <w:r w:rsidRPr="00C64F63">
        <w:t>учащихся в</w:t>
      </w:r>
      <w:r w:rsidRPr="00C64F63">
        <w:rPr>
          <w:spacing w:val="49"/>
        </w:rPr>
        <w:t xml:space="preserve"> </w:t>
      </w:r>
      <w:r w:rsidRPr="00C64F63">
        <w:t>период</w:t>
      </w:r>
      <w:r w:rsidRPr="00C64F63">
        <w:rPr>
          <w:spacing w:val="49"/>
        </w:rPr>
        <w:t xml:space="preserve"> </w:t>
      </w:r>
      <w:r w:rsidRPr="00C64F63">
        <w:t>обучения</w:t>
      </w:r>
      <w:r w:rsidRPr="00C64F63">
        <w:tab/>
      </w:r>
      <w:r w:rsidRPr="00C64F63">
        <w:tab/>
        <w:t>практически не развиваются, однако есть возможность знакомить</w:t>
      </w:r>
      <w:r w:rsidRPr="00C64F63">
        <w:rPr>
          <w:spacing w:val="-20"/>
        </w:rPr>
        <w:t xml:space="preserve"> </w:t>
      </w:r>
      <w:r w:rsidRPr="00C64F63">
        <w:t>ребят</w:t>
      </w:r>
      <w:r w:rsidRPr="00C64F63">
        <w:rPr>
          <w:spacing w:val="47"/>
        </w:rPr>
        <w:t xml:space="preserve"> </w:t>
      </w:r>
      <w:r w:rsidRPr="00C64F63">
        <w:t>с методами</w:t>
      </w:r>
      <w:r w:rsidRPr="00C64F63">
        <w:rPr>
          <w:spacing w:val="20"/>
        </w:rPr>
        <w:t xml:space="preserve"> </w:t>
      </w:r>
      <w:r w:rsidRPr="00C64F63">
        <w:t>эффективного</w:t>
      </w:r>
      <w:r w:rsidRPr="00C64F63">
        <w:rPr>
          <w:spacing w:val="20"/>
        </w:rPr>
        <w:t xml:space="preserve"> </w:t>
      </w:r>
      <w:r w:rsidRPr="00C64F63">
        <w:t>запоминания</w:t>
      </w:r>
      <w:r w:rsidRPr="00C64F63">
        <w:rPr>
          <w:spacing w:val="19"/>
        </w:rPr>
        <w:t xml:space="preserve"> </w:t>
      </w:r>
      <w:r w:rsidRPr="00C64F63">
        <w:t>материала,</w:t>
      </w:r>
      <w:r w:rsidRPr="00C64F63">
        <w:rPr>
          <w:spacing w:val="20"/>
        </w:rPr>
        <w:t xml:space="preserve"> </w:t>
      </w:r>
      <w:r w:rsidRPr="00C64F63">
        <w:t>с</w:t>
      </w:r>
      <w:r w:rsidRPr="00C64F63">
        <w:rPr>
          <w:spacing w:val="18"/>
        </w:rPr>
        <w:t xml:space="preserve"> </w:t>
      </w:r>
      <w:r w:rsidRPr="00C64F63">
        <w:t>методами</w:t>
      </w:r>
      <w:r w:rsidRPr="00C64F63">
        <w:rPr>
          <w:spacing w:val="21"/>
        </w:rPr>
        <w:t xml:space="preserve"> </w:t>
      </w:r>
      <w:r w:rsidRPr="00C64F63">
        <w:t>тренировки</w:t>
      </w:r>
      <w:r w:rsidRPr="00C64F63">
        <w:rPr>
          <w:spacing w:val="21"/>
        </w:rPr>
        <w:t xml:space="preserve"> </w:t>
      </w:r>
      <w:r w:rsidRPr="00C64F63">
        <w:t>внимания</w:t>
      </w:r>
      <w:r w:rsidRPr="00C64F63">
        <w:rPr>
          <w:spacing w:val="20"/>
        </w:rPr>
        <w:t xml:space="preserve"> </w:t>
      </w:r>
      <w:r w:rsidRPr="00C64F63">
        <w:t>и</w:t>
      </w:r>
      <w:r w:rsidRPr="00C64F63">
        <w:rPr>
          <w:spacing w:val="21"/>
        </w:rPr>
        <w:t xml:space="preserve"> </w:t>
      </w:r>
      <w:r w:rsidRPr="00C64F63">
        <w:t>мышления.</w:t>
      </w:r>
    </w:p>
    <w:p w:rsidR="00EF253F" w:rsidRPr="00C64F63" w:rsidRDefault="006D2369" w:rsidP="00C1642E">
      <w:pPr>
        <w:pStyle w:val="a3"/>
        <w:tabs>
          <w:tab w:val="left" w:pos="908"/>
        </w:tabs>
        <w:ind w:right="270" w:firstLine="0"/>
      </w:pPr>
      <w:r w:rsidRPr="00C64F63">
        <w:t>Также возможно развитие творческого мышления школьников. Поэтому небольшой блок занятий отводится для этих целей.</w:t>
      </w:r>
    </w:p>
    <w:p w:rsidR="00EF253F" w:rsidRPr="00C64F63" w:rsidRDefault="006D2369" w:rsidP="00C1642E">
      <w:pPr>
        <w:pStyle w:val="a3"/>
        <w:tabs>
          <w:tab w:val="left" w:pos="908"/>
        </w:tabs>
        <w:ind w:right="264"/>
      </w:pPr>
      <w:r w:rsidRPr="00C64F63">
        <w:t>Учащиеся 4-х классов – младшие подростки. Основным психологическим новообразованием подросткового возраста является развитие самосознания – способности и потребности познать с</w:t>
      </w:r>
      <w:r w:rsidRPr="00C64F63">
        <w:t>а</w:t>
      </w:r>
      <w:r w:rsidRPr="00C64F63">
        <w:t>мого себя как личность, обладающую качествами, присущими только ей. Поэтому наряду с разв</w:t>
      </w:r>
      <w:r w:rsidRPr="00C64F63">
        <w:t>и</w:t>
      </w:r>
      <w:r w:rsidRPr="00C64F63">
        <w:t>тием познавательной сферы в работе с подростками большую значимость приобретают занятия, направленные на развитие самосознания.</w:t>
      </w:r>
    </w:p>
    <w:p w:rsidR="00EF253F" w:rsidRPr="00C64F63" w:rsidRDefault="006D2369" w:rsidP="00C1642E">
      <w:pPr>
        <w:pStyle w:val="a3"/>
        <w:tabs>
          <w:tab w:val="left" w:pos="908"/>
        </w:tabs>
        <w:ind w:right="271"/>
      </w:pPr>
      <w:r w:rsidRPr="00C64F63">
        <w:t>Кроме того, общая мотивация подростка смещается к общению со сверстниками. В общении как деятельности происходит усвоение ребенком социальных норм, переоценка ценностей, удо</w:t>
      </w:r>
      <w:r w:rsidRPr="00C64F63">
        <w:t>в</w:t>
      </w:r>
      <w:r w:rsidRPr="00C64F63">
        <w:t>летворяется потребность в признании и самоутверждении. Поэтому важная часть занятий отв</w:t>
      </w:r>
      <w:r w:rsidRPr="00C64F63">
        <w:t>о</w:t>
      </w:r>
      <w:r w:rsidRPr="00C64F63">
        <w:t>дится на формирование навыков конструктивного общения.</w:t>
      </w:r>
    </w:p>
    <w:p w:rsidR="00EF253F" w:rsidRPr="00C64F63" w:rsidRDefault="006D2369" w:rsidP="00C1642E">
      <w:pPr>
        <w:pStyle w:val="a3"/>
        <w:tabs>
          <w:tab w:val="left" w:pos="908"/>
        </w:tabs>
        <w:ind w:right="263"/>
      </w:pPr>
      <w:r w:rsidRPr="00C64F63">
        <w:rPr>
          <w:b/>
        </w:rPr>
        <w:t xml:space="preserve">Цель программы: </w:t>
      </w:r>
      <w:r w:rsidRPr="00C64F63">
        <w:t>оказание помощи слабоуспевающим детям 1-4 классов, коррекция разв</w:t>
      </w:r>
      <w:r w:rsidRPr="00C64F63">
        <w:t>и</w:t>
      </w:r>
      <w:r w:rsidRPr="00C64F63">
        <w:t>тия, соответствующего их способностям и возможностям, в процессе обучения и воспитания в</w:t>
      </w:r>
      <w:r w:rsidRPr="00C64F63">
        <w:rPr>
          <w:spacing w:val="58"/>
        </w:rPr>
        <w:t xml:space="preserve"> </w:t>
      </w:r>
      <w:r w:rsidRPr="00C64F63">
        <w:t>школе.</w:t>
      </w:r>
    </w:p>
    <w:p w:rsidR="00EF253F" w:rsidRPr="00C64F63" w:rsidRDefault="006D2369" w:rsidP="00C1642E">
      <w:pPr>
        <w:pStyle w:val="1"/>
        <w:tabs>
          <w:tab w:val="left" w:pos="908"/>
        </w:tabs>
        <w:spacing w:before="1"/>
        <w:jc w:val="both"/>
      </w:pPr>
      <w:r w:rsidRPr="00C64F63">
        <w:t>Задачи программы:</w:t>
      </w:r>
    </w:p>
    <w:p w:rsidR="00EF253F" w:rsidRPr="00C64F63" w:rsidRDefault="006D2369" w:rsidP="00C1642E">
      <w:pPr>
        <w:pStyle w:val="a4"/>
        <w:numPr>
          <w:ilvl w:val="1"/>
          <w:numId w:val="78"/>
        </w:numPr>
        <w:tabs>
          <w:tab w:val="left" w:pos="908"/>
          <w:tab w:val="left" w:pos="1749"/>
          <w:tab w:val="left" w:pos="1750"/>
        </w:tabs>
        <w:spacing w:line="274" w:lineRule="exact"/>
        <w:ind w:firstLine="569"/>
        <w:jc w:val="both"/>
        <w:rPr>
          <w:sz w:val="24"/>
          <w:szCs w:val="24"/>
        </w:rPr>
      </w:pPr>
      <w:r w:rsidRPr="00C64F63">
        <w:rPr>
          <w:sz w:val="24"/>
          <w:szCs w:val="24"/>
        </w:rPr>
        <w:t>Сформировать и развить психологические основы учебной</w:t>
      </w:r>
      <w:r w:rsidRPr="00C64F63">
        <w:rPr>
          <w:spacing w:val="-1"/>
          <w:sz w:val="24"/>
          <w:szCs w:val="24"/>
        </w:rPr>
        <w:t xml:space="preserve"> </w:t>
      </w:r>
      <w:r w:rsidRPr="00C64F63">
        <w:rPr>
          <w:sz w:val="24"/>
          <w:szCs w:val="24"/>
        </w:rPr>
        <w:t>деятельности.</w:t>
      </w:r>
    </w:p>
    <w:p w:rsidR="00EF253F" w:rsidRPr="00C64F63" w:rsidRDefault="006D2369" w:rsidP="00C1642E">
      <w:pPr>
        <w:pStyle w:val="a4"/>
        <w:numPr>
          <w:ilvl w:val="1"/>
          <w:numId w:val="78"/>
        </w:numPr>
        <w:tabs>
          <w:tab w:val="left" w:pos="908"/>
          <w:tab w:val="left" w:pos="1749"/>
          <w:tab w:val="left" w:pos="1750"/>
        </w:tabs>
        <w:ind w:firstLine="569"/>
        <w:jc w:val="both"/>
        <w:rPr>
          <w:sz w:val="24"/>
          <w:szCs w:val="24"/>
        </w:rPr>
      </w:pPr>
      <w:r w:rsidRPr="00C64F63">
        <w:rPr>
          <w:sz w:val="24"/>
          <w:szCs w:val="24"/>
        </w:rPr>
        <w:t>Содействовать ребенку в решении актуальных задач</w:t>
      </w:r>
      <w:r w:rsidRPr="00C64F63">
        <w:rPr>
          <w:spacing w:val="-5"/>
          <w:sz w:val="24"/>
          <w:szCs w:val="24"/>
        </w:rPr>
        <w:t xml:space="preserve"> </w:t>
      </w:r>
      <w:r w:rsidRPr="00C64F63">
        <w:rPr>
          <w:sz w:val="24"/>
          <w:szCs w:val="24"/>
        </w:rPr>
        <w:t>развития.</w:t>
      </w:r>
    </w:p>
    <w:p w:rsidR="00EF253F" w:rsidRPr="00C64F63" w:rsidRDefault="006D2369" w:rsidP="00C1642E">
      <w:pPr>
        <w:pStyle w:val="a4"/>
        <w:numPr>
          <w:ilvl w:val="1"/>
          <w:numId w:val="78"/>
        </w:numPr>
        <w:tabs>
          <w:tab w:val="left" w:pos="908"/>
          <w:tab w:val="left" w:pos="1749"/>
          <w:tab w:val="left" w:pos="1750"/>
          <w:tab w:val="left" w:pos="2748"/>
          <w:tab w:val="left" w:pos="4844"/>
          <w:tab w:val="left" w:pos="6353"/>
          <w:tab w:val="left" w:pos="7615"/>
          <w:tab w:val="left" w:pos="8890"/>
        </w:tabs>
        <w:ind w:right="268" w:firstLine="569"/>
        <w:jc w:val="both"/>
        <w:rPr>
          <w:sz w:val="24"/>
          <w:szCs w:val="24"/>
        </w:rPr>
      </w:pPr>
      <w:r w:rsidRPr="00C64F63">
        <w:rPr>
          <w:sz w:val="24"/>
          <w:szCs w:val="24"/>
        </w:rPr>
        <w:t>Развить</w:t>
      </w:r>
      <w:r w:rsidRPr="00C64F63">
        <w:rPr>
          <w:sz w:val="24"/>
          <w:szCs w:val="24"/>
        </w:rPr>
        <w:tab/>
        <w:t>интеллектуальные</w:t>
      </w:r>
      <w:r w:rsidRPr="00C64F63">
        <w:rPr>
          <w:sz w:val="24"/>
          <w:szCs w:val="24"/>
        </w:rPr>
        <w:tab/>
        <w:t>способности</w:t>
      </w:r>
      <w:r w:rsidRPr="00C64F63">
        <w:rPr>
          <w:sz w:val="24"/>
          <w:szCs w:val="24"/>
        </w:rPr>
        <w:tab/>
      </w:r>
      <w:r w:rsidR="00B0548C" w:rsidRPr="00C64F63">
        <w:rPr>
          <w:sz w:val="24"/>
          <w:szCs w:val="24"/>
        </w:rPr>
        <w:t xml:space="preserve">учащихся, </w:t>
      </w:r>
      <w:r w:rsidR="00B0548C" w:rsidRPr="00C64F63">
        <w:rPr>
          <w:sz w:val="24"/>
          <w:szCs w:val="24"/>
        </w:rPr>
        <w:tab/>
      </w:r>
      <w:r w:rsidRPr="00C64F63">
        <w:rPr>
          <w:sz w:val="24"/>
          <w:szCs w:val="24"/>
        </w:rPr>
        <w:t>коррекция</w:t>
      </w:r>
      <w:r w:rsidRPr="00C64F63">
        <w:rPr>
          <w:sz w:val="24"/>
          <w:szCs w:val="24"/>
        </w:rPr>
        <w:tab/>
      </w:r>
      <w:r w:rsidRPr="00C64F63">
        <w:rPr>
          <w:spacing w:val="-1"/>
          <w:sz w:val="24"/>
          <w:szCs w:val="24"/>
        </w:rPr>
        <w:t xml:space="preserve">познавательных </w:t>
      </w:r>
      <w:r w:rsidRPr="00C64F63">
        <w:rPr>
          <w:sz w:val="24"/>
          <w:szCs w:val="24"/>
        </w:rPr>
        <w:t>процессов.</w:t>
      </w:r>
    </w:p>
    <w:p w:rsidR="00EF253F" w:rsidRPr="00C64F63" w:rsidRDefault="006D2369" w:rsidP="00C1642E">
      <w:pPr>
        <w:pStyle w:val="a4"/>
        <w:numPr>
          <w:ilvl w:val="1"/>
          <w:numId w:val="78"/>
        </w:numPr>
        <w:tabs>
          <w:tab w:val="left" w:pos="908"/>
          <w:tab w:val="left" w:pos="1749"/>
          <w:tab w:val="left" w:pos="1750"/>
        </w:tabs>
        <w:ind w:firstLine="569"/>
        <w:jc w:val="both"/>
        <w:rPr>
          <w:sz w:val="24"/>
          <w:szCs w:val="24"/>
        </w:rPr>
      </w:pPr>
      <w:r w:rsidRPr="00C64F63">
        <w:rPr>
          <w:sz w:val="24"/>
          <w:szCs w:val="24"/>
        </w:rPr>
        <w:t>Развить коррекцию мотивационной и эмоциональной сфер</w:t>
      </w:r>
      <w:r w:rsidRPr="00C64F63">
        <w:rPr>
          <w:spacing w:val="-4"/>
          <w:sz w:val="24"/>
          <w:szCs w:val="24"/>
        </w:rPr>
        <w:t xml:space="preserve"> </w:t>
      </w:r>
      <w:r w:rsidRPr="00C64F63">
        <w:rPr>
          <w:sz w:val="24"/>
          <w:szCs w:val="24"/>
        </w:rPr>
        <w:t>подростков.</w:t>
      </w:r>
    </w:p>
    <w:p w:rsidR="00EF253F" w:rsidRPr="00C64F63" w:rsidRDefault="006D2369" w:rsidP="00C1642E">
      <w:pPr>
        <w:pStyle w:val="a4"/>
        <w:numPr>
          <w:ilvl w:val="1"/>
          <w:numId w:val="78"/>
        </w:numPr>
        <w:tabs>
          <w:tab w:val="left" w:pos="908"/>
          <w:tab w:val="left" w:pos="1749"/>
          <w:tab w:val="left" w:pos="1750"/>
        </w:tabs>
        <w:ind w:right="266" w:firstLine="569"/>
        <w:jc w:val="both"/>
        <w:rPr>
          <w:sz w:val="24"/>
          <w:szCs w:val="24"/>
        </w:rPr>
      </w:pPr>
      <w:r w:rsidRPr="00C64F63">
        <w:rPr>
          <w:sz w:val="24"/>
          <w:szCs w:val="24"/>
        </w:rPr>
        <w:t>Скорректировать сферы межличностных отношений подростков, формирование н</w:t>
      </w:r>
      <w:r w:rsidRPr="00C64F63">
        <w:rPr>
          <w:sz w:val="24"/>
          <w:szCs w:val="24"/>
        </w:rPr>
        <w:t>а</w:t>
      </w:r>
      <w:r w:rsidRPr="00C64F63">
        <w:rPr>
          <w:sz w:val="24"/>
          <w:szCs w:val="24"/>
        </w:rPr>
        <w:t>выков конструктивного общения, расширение репертуара видов</w:t>
      </w:r>
      <w:r w:rsidRPr="00C64F63">
        <w:rPr>
          <w:spacing w:val="-5"/>
          <w:sz w:val="24"/>
          <w:szCs w:val="24"/>
        </w:rPr>
        <w:t xml:space="preserve"> </w:t>
      </w:r>
      <w:r w:rsidRPr="00C64F63">
        <w:rPr>
          <w:sz w:val="24"/>
          <w:szCs w:val="24"/>
        </w:rPr>
        <w:t>общения.</w:t>
      </w:r>
    </w:p>
    <w:p w:rsidR="00EF253F" w:rsidRPr="00C64F63" w:rsidRDefault="006D2369" w:rsidP="00C1642E">
      <w:pPr>
        <w:pStyle w:val="a4"/>
        <w:numPr>
          <w:ilvl w:val="1"/>
          <w:numId w:val="78"/>
        </w:numPr>
        <w:tabs>
          <w:tab w:val="left" w:pos="908"/>
          <w:tab w:val="left" w:pos="1749"/>
          <w:tab w:val="left" w:pos="1750"/>
        </w:tabs>
        <w:ind w:firstLine="569"/>
        <w:jc w:val="both"/>
        <w:rPr>
          <w:sz w:val="24"/>
          <w:szCs w:val="24"/>
        </w:rPr>
      </w:pPr>
      <w:r w:rsidRPr="00C64F63">
        <w:rPr>
          <w:sz w:val="24"/>
          <w:szCs w:val="24"/>
        </w:rPr>
        <w:t>Развивать личность подростка, снижение внутриличностных</w:t>
      </w:r>
      <w:r w:rsidRPr="00C64F63">
        <w:rPr>
          <w:spacing w:val="-4"/>
          <w:sz w:val="24"/>
          <w:szCs w:val="24"/>
        </w:rPr>
        <w:t xml:space="preserve"> </w:t>
      </w:r>
      <w:r w:rsidRPr="00C64F63">
        <w:rPr>
          <w:sz w:val="24"/>
          <w:szCs w:val="24"/>
        </w:rPr>
        <w:t>противоречий.</w:t>
      </w:r>
    </w:p>
    <w:p w:rsidR="00EF253F" w:rsidRPr="00C64F63" w:rsidRDefault="006D2369" w:rsidP="00C1642E">
      <w:pPr>
        <w:pStyle w:val="1"/>
        <w:tabs>
          <w:tab w:val="left" w:pos="908"/>
        </w:tabs>
        <w:spacing w:before="5"/>
        <w:jc w:val="both"/>
      </w:pPr>
      <w:r w:rsidRPr="00C64F63">
        <w:t>Принципы:</w:t>
      </w:r>
    </w:p>
    <w:p w:rsidR="00EF253F" w:rsidRPr="00C64F63" w:rsidRDefault="006D2369" w:rsidP="00C1642E">
      <w:pPr>
        <w:pStyle w:val="a4"/>
        <w:numPr>
          <w:ilvl w:val="0"/>
          <w:numId w:val="71"/>
        </w:numPr>
        <w:tabs>
          <w:tab w:val="left" w:pos="908"/>
          <w:tab w:val="left" w:pos="1131"/>
        </w:tabs>
        <w:ind w:right="270" w:firstLine="567"/>
        <w:jc w:val="both"/>
        <w:rPr>
          <w:sz w:val="24"/>
          <w:szCs w:val="24"/>
        </w:rPr>
      </w:pPr>
      <w:r w:rsidRPr="00C64F63">
        <w:rPr>
          <w:sz w:val="24"/>
          <w:szCs w:val="24"/>
        </w:rPr>
        <w:t>Уважительное и доброжелательное отношение к слабоуспевающим учащимся и их п</w:t>
      </w:r>
      <w:r w:rsidRPr="00C64F63">
        <w:rPr>
          <w:sz w:val="24"/>
          <w:szCs w:val="24"/>
        </w:rPr>
        <w:t>о</w:t>
      </w:r>
      <w:r w:rsidRPr="00C64F63">
        <w:rPr>
          <w:sz w:val="24"/>
          <w:szCs w:val="24"/>
        </w:rPr>
        <w:t>требностям;</w:t>
      </w:r>
    </w:p>
    <w:p w:rsidR="00EF253F" w:rsidRPr="00C64F63" w:rsidRDefault="00EF253F" w:rsidP="00C1642E">
      <w:pPr>
        <w:tabs>
          <w:tab w:val="left" w:pos="908"/>
        </w:tabs>
        <w:jc w:val="both"/>
        <w:rPr>
          <w:sz w:val="24"/>
          <w:szCs w:val="24"/>
        </w:rPr>
        <w:sectPr w:rsidR="00EF253F" w:rsidRPr="00C64F63">
          <w:pgSz w:w="11910" w:h="16840"/>
          <w:pgMar w:top="760" w:right="300" w:bottom="600" w:left="800" w:header="0" w:footer="326" w:gutter="0"/>
          <w:cols w:space="720"/>
        </w:sectPr>
      </w:pPr>
    </w:p>
    <w:p w:rsidR="00EF253F" w:rsidRPr="00C64F63" w:rsidRDefault="006D2369" w:rsidP="00C1642E">
      <w:pPr>
        <w:pStyle w:val="a4"/>
        <w:numPr>
          <w:ilvl w:val="0"/>
          <w:numId w:val="71"/>
        </w:numPr>
        <w:tabs>
          <w:tab w:val="left" w:pos="908"/>
          <w:tab w:val="left" w:pos="1039"/>
        </w:tabs>
        <w:spacing w:before="65"/>
        <w:ind w:left="1038" w:hanging="139"/>
        <w:jc w:val="both"/>
        <w:rPr>
          <w:sz w:val="24"/>
          <w:szCs w:val="24"/>
        </w:rPr>
      </w:pPr>
      <w:r w:rsidRPr="00C64F63">
        <w:rPr>
          <w:sz w:val="24"/>
          <w:szCs w:val="24"/>
        </w:rPr>
        <w:lastRenderedPageBreak/>
        <w:t>Внимательное отношение, доброжелательный</w:t>
      </w:r>
      <w:r w:rsidRPr="00C64F63">
        <w:rPr>
          <w:spacing w:val="-2"/>
          <w:sz w:val="24"/>
          <w:szCs w:val="24"/>
        </w:rPr>
        <w:t xml:space="preserve"> </w:t>
      </w:r>
      <w:r w:rsidRPr="00C64F63">
        <w:rPr>
          <w:sz w:val="24"/>
          <w:szCs w:val="24"/>
        </w:rPr>
        <w:t>тон;</w:t>
      </w:r>
    </w:p>
    <w:p w:rsidR="00EF253F" w:rsidRPr="00C64F63" w:rsidRDefault="006D2369" w:rsidP="00C1642E">
      <w:pPr>
        <w:pStyle w:val="a4"/>
        <w:numPr>
          <w:ilvl w:val="0"/>
          <w:numId w:val="71"/>
        </w:numPr>
        <w:tabs>
          <w:tab w:val="left" w:pos="908"/>
          <w:tab w:val="left" w:pos="1039"/>
        </w:tabs>
        <w:ind w:left="1038" w:hanging="139"/>
        <w:jc w:val="both"/>
        <w:rPr>
          <w:sz w:val="24"/>
          <w:szCs w:val="24"/>
        </w:rPr>
      </w:pPr>
      <w:r w:rsidRPr="00C64F63">
        <w:rPr>
          <w:sz w:val="24"/>
          <w:szCs w:val="24"/>
        </w:rPr>
        <w:t>Создание «Ситуации успеха».</w:t>
      </w:r>
    </w:p>
    <w:p w:rsidR="00EF253F" w:rsidRPr="00C64F63" w:rsidRDefault="006D2369" w:rsidP="00C1642E">
      <w:pPr>
        <w:pStyle w:val="a3"/>
        <w:tabs>
          <w:tab w:val="left" w:pos="908"/>
        </w:tabs>
        <w:ind w:right="269"/>
      </w:pPr>
      <w:r w:rsidRPr="00C64F63">
        <w:t>Организация занятий: Данная программа рассчитана на один год обучения. Занятия пров</w:t>
      </w:r>
      <w:r w:rsidRPr="00C64F63">
        <w:t>о</w:t>
      </w:r>
      <w:r w:rsidRPr="00C64F63">
        <w:t>дятся в учебном помещении, один раз в неделю по 30 минут. Занятия могут быть групповыми или индивидуальными. Тема, форма и цели занятий могут корректироваться в зависимости от резул</w:t>
      </w:r>
      <w:r w:rsidRPr="00C64F63">
        <w:t>ь</w:t>
      </w:r>
      <w:r w:rsidRPr="00C64F63">
        <w:t>татов диагностики.</w:t>
      </w:r>
    </w:p>
    <w:p w:rsidR="00EF253F" w:rsidRPr="00C64F63" w:rsidRDefault="006D2369" w:rsidP="00C1642E">
      <w:pPr>
        <w:pStyle w:val="1"/>
        <w:tabs>
          <w:tab w:val="left" w:pos="908"/>
        </w:tabs>
        <w:spacing w:before="6" w:line="240" w:lineRule="auto"/>
        <w:ind w:left="876" w:right="814"/>
        <w:jc w:val="both"/>
      </w:pPr>
      <w:r w:rsidRPr="00C64F63">
        <w:t>Тематическое планирование</w:t>
      </w:r>
    </w:p>
    <w:p w:rsidR="00EF253F" w:rsidRPr="00C64F63" w:rsidRDefault="00EF253F" w:rsidP="00C1642E">
      <w:pPr>
        <w:pStyle w:val="a3"/>
        <w:tabs>
          <w:tab w:val="left" w:pos="908"/>
        </w:tabs>
        <w:spacing w:before="10"/>
        <w:ind w:left="0" w:firstLine="0"/>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722"/>
        <w:gridCol w:w="5502"/>
        <w:gridCol w:w="1702"/>
      </w:tblGrid>
      <w:tr w:rsidR="00EF253F" w:rsidRPr="00C64F63" w:rsidTr="00B0548C">
        <w:trPr>
          <w:trHeight w:val="541"/>
        </w:trPr>
        <w:tc>
          <w:tcPr>
            <w:tcW w:w="497" w:type="dxa"/>
          </w:tcPr>
          <w:p w:rsidR="00EF253F" w:rsidRPr="00C64F63" w:rsidRDefault="006D2369" w:rsidP="00C1642E">
            <w:pPr>
              <w:pStyle w:val="TableParagraph"/>
              <w:tabs>
                <w:tab w:val="left" w:pos="908"/>
              </w:tabs>
              <w:spacing w:line="273" w:lineRule="exact"/>
              <w:ind w:left="0" w:right="28"/>
              <w:jc w:val="both"/>
              <w:rPr>
                <w:b/>
                <w:sz w:val="24"/>
                <w:szCs w:val="24"/>
              </w:rPr>
            </w:pPr>
            <w:r w:rsidRPr="00C64F63">
              <w:rPr>
                <w:b/>
                <w:sz w:val="24"/>
                <w:szCs w:val="24"/>
              </w:rPr>
              <w:t>№</w:t>
            </w:r>
          </w:p>
        </w:tc>
        <w:tc>
          <w:tcPr>
            <w:tcW w:w="2722" w:type="dxa"/>
          </w:tcPr>
          <w:p w:rsidR="00EF253F" w:rsidRPr="00C64F63" w:rsidRDefault="006D2369" w:rsidP="00C1642E">
            <w:pPr>
              <w:pStyle w:val="TableParagraph"/>
              <w:tabs>
                <w:tab w:val="left" w:pos="908"/>
              </w:tabs>
              <w:spacing w:line="273" w:lineRule="exact"/>
              <w:ind w:left="607"/>
              <w:jc w:val="both"/>
              <w:rPr>
                <w:b/>
                <w:sz w:val="24"/>
                <w:szCs w:val="24"/>
              </w:rPr>
            </w:pPr>
            <w:r w:rsidRPr="00C64F63">
              <w:rPr>
                <w:b/>
                <w:sz w:val="24"/>
                <w:szCs w:val="24"/>
              </w:rPr>
              <w:t>Мероприятия</w:t>
            </w:r>
          </w:p>
        </w:tc>
        <w:tc>
          <w:tcPr>
            <w:tcW w:w="5502" w:type="dxa"/>
          </w:tcPr>
          <w:p w:rsidR="00EF253F" w:rsidRPr="00C64F63" w:rsidRDefault="006D2369" w:rsidP="00C1642E">
            <w:pPr>
              <w:pStyle w:val="TableParagraph"/>
              <w:tabs>
                <w:tab w:val="left" w:pos="908"/>
              </w:tabs>
              <w:spacing w:line="273" w:lineRule="exact"/>
              <w:ind w:left="2361" w:right="2347"/>
              <w:jc w:val="both"/>
              <w:rPr>
                <w:b/>
                <w:sz w:val="24"/>
                <w:szCs w:val="24"/>
              </w:rPr>
            </w:pPr>
            <w:r w:rsidRPr="00C64F63">
              <w:rPr>
                <w:b/>
                <w:sz w:val="24"/>
                <w:szCs w:val="24"/>
              </w:rPr>
              <w:t>Форма</w:t>
            </w:r>
          </w:p>
        </w:tc>
        <w:tc>
          <w:tcPr>
            <w:tcW w:w="1702" w:type="dxa"/>
          </w:tcPr>
          <w:p w:rsidR="00EF253F" w:rsidRPr="00C64F63" w:rsidRDefault="006D2369" w:rsidP="00C1642E">
            <w:pPr>
              <w:pStyle w:val="TableParagraph"/>
              <w:tabs>
                <w:tab w:val="left" w:pos="908"/>
              </w:tabs>
              <w:spacing w:line="273" w:lineRule="exact"/>
              <w:ind w:left="189" w:right="180"/>
              <w:jc w:val="both"/>
              <w:rPr>
                <w:b/>
                <w:sz w:val="24"/>
                <w:szCs w:val="24"/>
              </w:rPr>
            </w:pPr>
            <w:r w:rsidRPr="00C64F63">
              <w:rPr>
                <w:b/>
                <w:sz w:val="24"/>
                <w:szCs w:val="24"/>
              </w:rPr>
              <w:t>Количество</w:t>
            </w:r>
          </w:p>
          <w:p w:rsidR="00EF253F" w:rsidRPr="00C64F63" w:rsidRDefault="006D2369" w:rsidP="00C1642E">
            <w:pPr>
              <w:pStyle w:val="TableParagraph"/>
              <w:tabs>
                <w:tab w:val="left" w:pos="908"/>
              </w:tabs>
              <w:ind w:left="187" w:right="180"/>
              <w:jc w:val="both"/>
              <w:rPr>
                <w:b/>
                <w:sz w:val="24"/>
                <w:szCs w:val="24"/>
              </w:rPr>
            </w:pPr>
            <w:r w:rsidRPr="00C64F63">
              <w:rPr>
                <w:b/>
                <w:sz w:val="24"/>
                <w:szCs w:val="24"/>
              </w:rPr>
              <w:t>часов</w:t>
            </w:r>
          </w:p>
        </w:tc>
      </w:tr>
      <w:tr w:rsidR="00EF253F" w:rsidRPr="00C64F63" w:rsidTr="00B0548C">
        <w:trPr>
          <w:trHeight w:val="1079"/>
        </w:trPr>
        <w:tc>
          <w:tcPr>
            <w:tcW w:w="497" w:type="dxa"/>
          </w:tcPr>
          <w:p w:rsidR="00EF253F" w:rsidRPr="00C64F63" w:rsidRDefault="006D2369" w:rsidP="00C1642E">
            <w:pPr>
              <w:pStyle w:val="TableParagraph"/>
              <w:tabs>
                <w:tab w:val="left" w:pos="908"/>
              </w:tabs>
              <w:spacing w:line="268" w:lineRule="exact"/>
              <w:ind w:left="0" w:right="149"/>
              <w:jc w:val="both"/>
              <w:rPr>
                <w:sz w:val="24"/>
                <w:szCs w:val="24"/>
              </w:rPr>
            </w:pPr>
            <w:r w:rsidRPr="00C64F63">
              <w:rPr>
                <w:sz w:val="24"/>
                <w:szCs w:val="24"/>
              </w:rPr>
              <w:t>1</w:t>
            </w:r>
          </w:p>
        </w:tc>
        <w:tc>
          <w:tcPr>
            <w:tcW w:w="2722" w:type="dxa"/>
          </w:tcPr>
          <w:p w:rsidR="00EF253F" w:rsidRPr="00C64F63" w:rsidRDefault="006D2369" w:rsidP="00C1642E">
            <w:pPr>
              <w:pStyle w:val="TableParagraph"/>
              <w:tabs>
                <w:tab w:val="left" w:pos="908"/>
              </w:tabs>
              <w:spacing w:line="268" w:lineRule="exact"/>
              <w:ind w:left="110"/>
              <w:jc w:val="both"/>
              <w:rPr>
                <w:sz w:val="24"/>
                <w:szCs w:val="24"/>
              </w:rPr>
            </w:pPr>
            <w:r w:rsidRPr="00C64F63">
              <w:rPr>
                <w:sz w:val="24"/>
                <w:szCs w:val="24"/>
              </w:rPr>
              <w:t>Вводное.</w:t>
            </w:r>
          </w:p>
        </w:tc>
        <w:tc>
          <w:tcPr>
            <w:tcW w:w="5502" w:type="dxa"/>
          </w:tcPr>
          <w:p w:rsidR="00EF253F" w:rsidRPr="00C64F63" w:rsidRDefault="006D2369" w:rsidP="00C1642E">
            <w:pPr>
              <w:pStyle w:val="TableParagraph"/>
              <w:numPr>
                <w:ilvl w:val="0"/>
                <w:numId w:val="70"/>
              </w:numPr>
              <w:tabs>
                <w:tab w:val="left" w:pos="250"/>
                <w:tab w:val="left" w:pos="908"/>
              </w:tabs>
              <w:spacing w:line="268" w:lineRule="exact"/>
              <w:ind w:hanging="139"/>
              <w:jc w:val="both"/>
              <w:rPr>
                <w:sz w:val="24"/>
                <w:szCs w:val="24"/>
              </w:rPr>
            </w:pPr>
            <w:r w:rsidRPr="00C64F63">
              <w:rPr>
                <w:sz w:val="24"/>
                <w:szCs w:val="24"/>
              </w:rPr>
              <w:t>информирование;</w:t>
            </w:r>
          </w:p>
          <w:p w:rsidR="00EF253F" w:rsidRPr="00C64F63" w:rsidRDefault="006D2369" w:rsidP="00C1642E">
            <w:pPr>
              <w:pStyle w:val="TableParagraph"/>
              <w:numPr>
                <w:ilvl w:val="0"/>
                <w:numId w:val="70"/>
              </w:numPr>
              <w:tabs>
                <w:tab w:val="left" w:pos="250"/>
                <w:tab w:val="left" w:pos="908"/>
              </w:tabs>
              <w:ind w:hanging="139"/>
              <w:jc w:val="both"/>
              <w:rPr>
                <w:sz w:val="24"/>
                <w:szCs w:val="24"/>
              </w:rPr>
            </w:pPr>
            <w:r w:rsidRPr="00C64F63">
              <w:rPr>
                <w:sz w:val="24"/>
                <w:szCs w:val="24"/>
              </w:rPr>
              <w:t>беседа;</w:t>
            </w:r>
          </w:p>
          <w:p w:rsidR="00EF253F" w:rsidRPr="00C64F63" w:rsidRDefault="006D2369" w:rsidP="00C1642E">
            <w:pPr>
              <w:pStyle w:val="TableParagraph"/>
              <w:numPr>
                <w:ilvl w:val="0"/>
                <w:numId w:val="70"/>
              </w:numPr>
              <w:tabs>
                <w:tab w:val="left" w:pos="250"/>
                <w:tab w:val="left" w:pos="908"/>
              </w:tabs>
              <w:ind w:hanging="139"/>
              <w:jc w:val="both"/>
              <w:rPr>
                <w:sz w:val="24"/>
                <w:szCs w:val="24"/>
              </w:rPr>
            </w:pPr>
            <w:r w:rsidRPr="00C64F63">
              <w:rPr>
                <w:sz w:val="24"/>
                <w:szCs w:val="24"/>
              </w:rPr>
              <w:t>психогимнастические</w:t>
            </w:r>
            <w:r w:rsidRPr="00C64F63">
              <w:rPr>
                <w:spacing w:val="-2"/>
                <w:sz w:val="24"/>
                <w:szCs w:val="24"/>
              </w:rPr>
              <w:t xml:space="preserve"> </w:t>
            </w:r>
            <w:r w:rsidRPr="00C64F63">
              <w:rPr>
                <w:sz w:val="24"/>
                <w:szCs w:val="24"/>
              </w:rPr>
              <w:t>упражнения;</w:t>
            </w:r>
          </w:p>
          <w:p w:rsidR="00EF253F" w:rsidRPr="00C64F63" w:rsidRDefault="006D2369" w:rsidP="00C1642E">
            <w:pPr>
              <w:pStyle w:val="TableParagraph"/>
              <w:numPr>
                <w:ilvl w:val="0"/>
                <w:numId w:val="70"/>
              </w:numPr>
              <w:tabs>
                <w:tab w:val="left" w:pos="250"/>
                <w:tab w:val="left" w:pos="908"/>
              </w:tabs>
              <w:ind w:hanging="139"/>
              <w:jc w:val="both"/>
              <w:rPr>
                <w:sz w:val="24"/>
                <w:szCs w:val="24"/>
              </w:rPr>
            </w:pPr>
            <w:r w:rsidRPr="00C64F63">
              <w:rPr>
                <w:sz w:val="24"/>
                <w:szCs w:val="24"/>
              </w:rPr>
              <w:t>игры и упражнения на групповое</w:t>
            </w:r>
            <w:r w:rsidRPr="00C64F63">
              <w:rPr>
                <w:spacing w:val="-16"/>
                <w:sz w:val="24"/>
                <w:szCs w:val="24"/>
              </w:rPr>
              <w:t xml:space="preserve"> </w:t>
            </w:r>
            <w:r w:rsidRPr="00C64F63">
              <w:rPr>
                <w:sz w:val="24"/>
                <w:szCs w:val="24"/>
              </w:rPr>
              <w:t>взаимодействие</w:t>
            </w:r>
          </w:p>
        </w:tc>
        <w:tc>
          <w:tcPr>
            <w:tcW w:w="1702" w:type="dxa"/>
          </w:tcPr>
          <w:p w:rsidR="00EF253F" w:rsidRPr="00C64F63" w:rsidRDefault="006D2369" w:rsidP="00C1642E">
            <w:pPr>
              <w:pStyle w:val="TableParagraph"/>
              <w:tabs>
                <w:tab w:val="left" w:pos="908"/>
              </w:tabs>
              <w:spacing w:line="268" w:lineRule="exact"/>
              <w:ind w:left="789"/>
              <w:jc w:val="both"/>
              <w:rPr>
                <w:sz w:val="24"/>
                <w:szCs w:val="24"/>
              </w:rPr>
            </w:pPr>
            <w:r w:rsidRPr="00C64F63">
              <w:rPr>
                <w:sz w:val="24"/>
                <w:szCs w:val="24"/>
              </w:rPr>
              <w:t>1</w:t>
            </w:r>
          </w:p>
        </w:tc>
      </w:tr>
      <w:tr w:rsidR="00EF253F" w:rsidRPr="00C64F63" w:rsidTr="00B0548C">
        <w:trPr>
          <w:trHeight w:val="1378"/>
        </w:trPr>
        <w:tc>
          <w:tcPr>
            <w:tcW w:w="497" w:type="dxa"/>
          </w:tcPr>
          <w:p w:rsidR="00EF253F" w:rsidRPr="00C64F63" w:rsidRDefault="006D2369" w:rsidP="00C1642E">
            <w:pPr>
              <w:pStyle w:val="TableParagraph"/>
              <w:tabs>
                <w:tab w:val="left" w:pos="908"/>
              </w:tabs>
              <w:spacing w:line="268" w:lineRule="exact"/>
              <w:ind w:left="0" w:right="149"/>
              <w:jc w:val="both"/>
              <w:rPr>
                <w:sz w:val="24"/>
                <w:szCs w:val="24"/>
              </w:rPr>
            </w:pPr>
            <w:r w:rsidRPr="00C64F63">
              <w:rPr>
                <w:sz w:val="24"/>
                <w:szCs w:val="24"/>
              </w:rPr>
              <w:t>2</w:t>
            </w:r>
          </w:p>
        </w:tc>
        <w:tc>
          <w:tcPr>
            <w:tcW w:w="2722" w:type="dxa"/>
          </w:tcPr>
          <w:p w:rsidR="00EF253F" w:rsidRPr="00C64F63" w:rsidRDefault="006D2369" w:rsidP="00C1642E">
            <w:pPr>
              <w:pStyle w:val="TableParagraph"/>
              <w:tabs>
                <w:tab w:val="left" w:pos="908"/>
                <w:tab w:val="left" w:pos="1966"/>
              </w:tabs>
              <w:ind w:left="110" w:right="94"/>
              <w:jc w:val="both"/>
              <w:rPr>
                <w:sz w:val="24"/>
                <w:szCs w:val="24"/>
              </w:rPr>
            </w:pPr>
            <w:r w:rsidRPr="00C64F63">
              <w:rPr>
                <w:sz w:val="24"/>
                <w:szCs w:val="24"/>
              </w:rPr>
              <w:t>Диагностика познав</w:t>
            </w:r>
            <w:r w:rsidRPr="00C64F63">
              <w:rPr>
                <w:sz w:val="24"/>
                <w:szCs w:val="24"/>
              </w:rPr>
              <w:t>а</w:t>
            </w:r>
            <w:r w:rsidRPr="00C64F63">
              <w:rPr>
                <w:sz w:val="24"/>
                <w:szCs w:val="24"/>
              </w:rPr>
              <w:t>тельной</w:t>
            </w:r>
            <w:r w:rsidRPr="00C64F63">
              <w:rPr>
                <w:sz w:val="24"/>
                <w:szCs w:val="24"/>
              </w:rPr>
              <w:tab/>
              <w:t>сферы (в начале и в конце учебного</w:t>
            </w:r>
            <w:r w:rsidRPr="00C64F63">
              <w:rPr>
                <w:spacing w:val="-1"/>
                <w:sz w:val="24"/>
                <w:szCs w:val="24"/>
              </w:rPr>
              <w:t xml:space="preserve"> </w:t>
            </w:r>
            <w:r w:rsidRPr="00C64F63">
              <w:rPr>
                <w:sz w:val="24"/>
                <w:szCs w:val="24"/>
              </w:rPr>
              <w:t>года).</w:t>
            </w:r>
          </w:p>
        </w:tc>
        <w:tc>
          <w:tcPr>
            <w:tcW w:w="5502" w:type="dxa"/>
          </w:tcPr>
          <w:p w:rsidR="00EF253F" w:rsidRPr="00C64F63" w:rsidRDefault="006D2369" w:rsidP="00C1642E">
            <w:pPr>
              <w:pStyle w:val="TableParagraph"/>
              <w:tabs>
                <w:tab w:val="left" w:pos="908"/>
              </w:tabs>
              <w:ind w:left="110" w:right="97"/>
              <w:jc w:val="both"/>
              <w:rPr>
                <w:sz w:val="24"/>
                <w:szCs w:val="24"/>
              </w:rPr>
            </w:pPr>
            <w:r w:rsidRPr="00C64F63">
              <w:rPr>
                <w:sz w:val="24"/>
                <w:szCs w:val="24"/>
              </w:rPr>
              <w:t>диагностические методики, направленные на из</w:t>
            </w:r>
            <w:r w:rsidRPr="00C64F63">
              <w:rPr>
                <w:sz w:val="24"/>
                <w:szCs w:val="24"/>
              </w:rPr>
              <w:t>у</w:t>
            </w:r>
            <w:r w:rsidRPr="00C64F63">
              <w:rPr>
                <w:sz w:val="24"/>
                <w:szCs w:val="24"/>
              </w:rPr>
              <w:t>чение уровня развития психических процессов: объем памяти, внимания, особенности мышления.</w:t>
            </w:r>
          </w:p>
          <w:p w:rsidR="00EF253F" w:rsidRPr="00C64F63" w:rsidRDefault="006D2369" w:rsidP="00C1642E">
            <w:pPr>
              <w:pStyle w:val="TableParagraph"/>
              <w:numPr>
                <w:ilvl w:val="0"/>
                <w:numId w:val="69"/>
              </w:numPr>
              <w:tabs>
                <w:tab w:val="left" w:pos="250"/>
                <w:tab w:val="left" w:pos="908"/>
              </w:tabs>
              <w:ind w:hanging="139"/>
              <w:jc w:val="both"/>
              <w:rPr>
                <w:sz w:val="24"/>
                <w:szCs w:val="24"/>
              </w:rPr>
            </w:pPr>
            <w:r w:rsidRPr="00C64F63">
              <w:rPr>
                <w:sz w:val="24"/>
                <w:szCs w:val="24"/>
              </w:rPr>
              <w:t>психогимнастические</w:t>
            </w:r>
            <w:r w:rsidRPr="00C64F63">
              <w:rPr>
                <w:spacing w:val="-2"/>
                <w:sz w:val="24"/>
                <w:szCs w:val="24"/>
              </w:rPr>
              <w:t xml:space="preserve"> </w:t>
            </w:r>
            <w:r w:rsidRPr="00C64F63">
              <w:rPr>
                <w:sz w:val="24"/>
                <w:szCs w:val="24"/>
              </w:rPr>
              <w:t>упражнения;</w:t>
            </w:r>
          </w:p>
          <w:p w:rsidR="00EF253F" w:rsidRPr="00C64F63" w:rsidRDefault="006D2369" w:rsidP="00C1642E">
            <w:pPr>
              <w:pStyle w:val="TableParagraph"/>
              <w:numPr>
                <w:ilvl w:val="0"/>
                <w:numId w:val="69"/>
              </w:numPr>
              <w:tabs>
                <w:tab w:val="left" w:pos="250"/>
                <w:tab w:val="left" w:pos="908"/>
              </w:tabs>
              <w:ind w:hanging="139"/>
              <w:jc w:val="both"/>
              <w:rPr>
                <w:sz w:val="24"/>
                <w:szCs w:val="24"/>
              </w:rPr>
            </w:pPr>
            <w:r w:rsidRPr="00C64F63">
              <w:rPr>
                <w:sz w:val="24"/>
                <w:szCs w:val="24"/>
              </w:rPr>
              <w:t>релаксационные</w:t>
            </w:r>
            <w:r w:rsidRPr="00C64F63">
              <w:rPr>
                <w:spacing w:val="-1"/>
                <w:sz w:val="24"/>
                <w:szCs w:val="24"/>
              </w:rPr>
              <w:t xml:space="preserve"> </w:t>
            </w:r>
            <w:r w:rsidRPr="00C64F63">
              <w:rPr>
                <w:sz w:val="24"/>
                <w:szCs w:val="24"/>
              </w:rPr>
              <w:t>упражнения.</w:t>
            </w:r>
          </w:p>
        </w:tc>
        <w:tc>
          <w:tcPr>
            <w:tcW w:w="1702" w:type="dxa"/>
          </w:tcPr>
          <w:p w:rsidR="00EF253F" w:rsidRPr="00C64F63" w:rsidRDefault="006D2369" w:rsidP="00C1642E">
            <w:pPr>
              <w:pStyle w:val="TableParagraph"/>
              <w:tabs>
                <w:tab w:val="left" w:pos="908"/>
              </w:tabs>
              <w:spacing w:line="268" w:lineRule="exact"/>
              <w:ind w:left="789"/>
              <w:jc w:val="both"/>
              <w:rPr>
                <w:sz w:val="24"/>
                <w:szCs w:val="24"/>
              </w:rPr>
            </w:pPr>
            <w:r w:rsidRPr="00C64F63">
              <w:rPr>
                <w:sz w:val="24"/>
                <w:szCs w:val="24"/>
              </w:rPr>
              <w:t>4</w:t>
            </w:r>
          </w:p>
        </w:tc>
      </w:tr>
      <w:tr w:rsidR="00EF253F" w:rsidRPr="00C64F63" w:rsidTr="00B0548C">
        <w:trPr>
          <w:trHeight w:val="1554"/>
        </w:trPr>
        <w:tc>
          <w:tcPr>
            <w:tcW w:w="497" w:type="dxa"/>
          </w:tcPr>
          <w:p w:rsidR="00EF253F" w:rsidRPr="00C64F63" w:rsidRDefault="006D2369" w:rsidP="00C1642E">
            <w:pPr>
              <w:pStyle w:val="TableParagraph"/>
              <w:tabs>
                <w:tab w:val="left" w:pos="908"/>
              </w:tabs>
              <w:spacing w:line="268" w:lineRule="exact"/>
              <w:ind w:left="0" w:right="149"/>
              <w:jc w:val="both"/>
              <w:rPr>
                <w:sz w:val="24"/>
                <w:szCs w:val="24"/>
              </w:rPr>
            </w:pPr>
            <w:r w:rsidRPr="00C64F63">
              <w:rPr>
                <w:sz w:val="24"/>
                <w:szCs w:val="24"/>
              </w:rPr>
              <w:t>3</w:t>
            </w:r>
          </w:p>
        </w:tc>
        <w:tc>
          <w:tcPr>
            <w:tcW w:w="2722" w:type="dxa"/>
          </w:tcPr>
          <w:p w:rsidR="00EF253F" w:rsidRPr="00C64F63" w:rsidRDefault="006D2369" w:rsidP="00C1642E">
            <w:pPr>
              <w:pStyle w:val="TableParagraph"/>
              <w:tabs>
                <w:tab w:val="left" w:pos="908"/>
                <w:tab w:val="left" w:pos="1120"/>
                <w:tab w:val="left" w:pos="1544"/>
                <w:tab w:val="left" w:pos="2012"/>
                <w:tab w:val="left" w:pos="2420"/>
              </w:tabs>
              <w:ind w:left="110" w:right="95"/>
              <w:jc w:val="both"/>
              <w:rPr>
                <w:sz w:val="24"/>
                <w:szCs w:val="24"/>
              </w:rPr>
            </w:pPr>
            <w:r w:rsidRPr="00C64F63">
              <w:rPr>
                <w:sz w:val="24"/>
                <w:szCs w:val="24"/>
              </w:rPr>
              <w:t>Диагностика эмоци</w:t>
            </w:r>
            <w:r w:rsidRPr="00C64F63">
              <w:rPr>
                <w:sz w:val="24"/>
                <w:szCs w:val="24"/>
              </w:rPr>
              <w:t>о</w:t>
            </w:r>
            <w:r w:rsidRPr="00C64F63">
              <w:rPr>
                <w:sz w:val="24"/>
                <w:szCs w:val="24"/>
              </w:rPr>
              <w:t>нально- личностной</w:t>
            </w:r>
            <w:r w:rsidRPr="00C64F63">
              <w:rPr>
                <w:sz w:val="24"/>
                <w:szCs w:val="24"/>
              </w:rPr>
              <w:tab/>
              <w:t>сферы</w:t>
            </w:r>
            <w:r w:rsidR="00B0548C" w:rsidRPr="00C64F63">
              <w:rPr>
                <w:sz w:val="24"/>
                <w:szCs w:val="24"/>
              </w:rPr>
              <w:tab/>
              <w:t xml:space="preserve"> (</w:t>
            </w:r>
            <w:r w:rsidRPr="00C64F63">
              <w:rPr>
                <w:sz w:val="24"/>
                <w:szCs w:val="24"/>
              </w:rPr>
              <w:t>в начале</w:t>
            </w:r>
            <w:r w:rsidRPr="00C64F63">
              <w:rPr>
                <w:sz w:val="24"/>
                <w:szCs w:val="24"/>
              </w:rPr>
              <w:tab/>
              <w:t>и</w:t>
            </w:r>
            <w:r w:rsidRPr="00C64F63">
              <w:rPr>
                <w:sz w:val="24"/>
                <w:szCs w:val="24"/>
              </w:rPr>
              <w:tab/>
              <w:t>в</w:t>
            </w:r>
            <w:r w:rsidRPr="00C64F63">
              <w:rPr>
                <w:sz w:val="24"/>
                <w:szCs w:val="24"/>
              </w:rPr>
              <w:tab/>
              <w:t>конце учебного</w:t>
            </w:r>
            <w:r w:rsidRPr="00C64F63">
              <w:rPr>
                <w:spacing w:val="-1"/>
                <w:sz w:val="24"/>
                <w:szCs w:val="24"/>
              </w:rPr>
              <w:t xml:space="preserve"> </w:t>
            </w:r>
            <w:r w:rsidRPr="00C64F63">
              <w:rPr>
                <w:sz w:val="24"/>
                <w:szCs w:val="24"/>
              </w:rPr>
              <w:t>года)</w:t>
            </w:r>
          </w:p>
        </w:tc>
        <w:tc>
          <w:tcPr>
            <w:tcW w:w="5502" w:type="dxa"/>
          </w:tcPr>
          <w:p w:rsidR="00EF253F" w:rsidRPr="00C64F63" w:rsidRDefault="006D2369" w:rsidP="00C1642E">
            <w:pPr>
              <w:pStyle w:val="TableParagraph"/>
              <w:numPr>
                <w:ilvl w:val="0"/>
                <w:numId w:val="68"/>
              </w:numPr>
              <w:tabs>
                <w:tab w:val="left" w:pos="377"/>
                <w:tab w:val="left" w:pos="908"/>
              </w:tabs>
              <w:ind w:right="92" w:firstLine="0"/>
              <w:jc w:val="both"/>
              <w:rPr>
                <w:sz w:val="24"/>
                <w:szCs w:val="24"/>
              </w:rPr>
            </w:pPr>
            <w:r w:rsidRPr="00C64F63">
              <w:rPr>
                <w:sz w:val="24"/>
                <w:szCs w:val="24"/>
              </w:rPr>
              <w:t>диагностические методики, направленные на изучение эмоционально-личностной сферы уч</w:t>
            </w:r>
            <w:r w:rsidRPr="00C64F63">
              <w:rPr>
                <w:sz w:val="24"/>
                <w:szCs w:val="24"/>
              </w:rPr>
              <w:t>а</w:t>
            </w:r>
            <w:r w:rsidRPr="00C64F63">
              <w:rPr>
                <w:sz w:val="24"/>
                <w:szCs w:val="24"/>
              </w:rPr>
              <w:t>щихся: тревожность, самооценка, мотивация, ме</w:t>
            </w:r>
            <w:r w:rsidRPr="00C64F63">
              <w:rPr>
                <w:sz w:val="24"/>
                <w:szCs w:val="24"/>
              </w:rPr>
              <w:t>ж</w:t>
            </w:r>
            <w:r w:rsidRPr="00C64F63">
              <w:rPr>
                <w:sz w:val="24"/>
                <w:szCs w:val="24"/>
              </w:rPr>
              <w:t>личностные</w:t>
            </w:r>
            <w:r w:rsidRPr="00C64F63">
              <w:rPr>
                <w:spacing w:val="-3"/>
                <w:sz w:val="24"/>
                <w:szCs w:val="24"/>
              </w:rPr>
              <w:t xml:space="preserve"> </w:t>
            </w:r>
            <w:r w:rsidRPr="00C64F63">
              <w:rPr>
                <w:sz w:val="24"/>
                <w:szCs w:val="24"/>
              </w:rPr>
              <w:t>отношения;</w:t>
            </w:r>
          </w:p>
          <w:p w:rsidR="00EF253F" w:rsidRPr="00C64F63" w:rsidRDefault="006D2369" w:rsidP="00C1642E">
            <w:pPr>
              <w:pStyle w:val="TableParagraph"/>
              <w:numPr>
                <w:ilvl w:val="0"/>
                <w:numId w:val="68"/>
              </w:numPr>
              <w:tabs>
                <w:tab w:val="left" w:pos="250"/>
                <w:tab w:val="left" w:pos="908"/>
              </w:tabs>
              <w:ind w:left="249" w:hanging="139"/>
              <w:jc w:val="both"/>
              <w:rPr>
                <w:sz w:val="24"/>
                <w:szCs w:val="24"/>
              </w:rPr>
            </w:pPr>
            <w:r w:rsidRPr="00C64F63">
              <w:rPr>
                <w:sz w:val="24"/>
                <w:szCs w:val="24"/>
              </w:rPr>
              <w:t>психогимнастические</w:t>
            </w:r>
            <w:r w:rsidRPr="00C64F63">
              <w:rPr>
                <w:spacing w:val="-2"/>
                <w:sz w:val="24"/>
                <w:szCs w:val="24"/>
              </w:rPr>
              <w:t xml:space="preserve"> </w:t>
            </w:r>
            <w:r w:rsidRPr="00C64F63">
              <w:rPr>
                <w:sz w:val="24"/>
                <w:szCs w:val="24"/>
              </w:rPr>
              <w:t>упражнения;</w:t>
            </w:r>
          </w:p>
          <w:p w:rsidR="00EF253F" w:rsidRPr="00C64F63" w:rsidRDefault="006D2369" w:rsidP="00C1642E">
            <w:pPr>
              <w:pStyle w:val="TableParagraph"/>
              <w:numPr>
                <w:ilvl w:val="0"/>
                <w:numId w:val="68"/>
              </w:numPr>
              <w:tabs>
                <w:tab w:val="left" w:pos="250"/>
                <w:tab w:val="left" w:pos="908"/>
              </w:tabs>
              <w:ind w:left="249" w:hanging="139"/>
              <w:jc w:val="both"/>
              <w:rPr>
                <w:sz w:val="24"/>
                <w:szCs w:val="24"/>
              </w:rPr>
            </w:pPr>
            <w:r w:rsidRPr="00C64F63">
              <w:rPr>
                <w:sz w:val="24"/>
                <w:szCs w:val="24"/>
              </w:rPr>
              <w:t>релаксационные</w:t>
            </w:r>
            <w:r w:rsidRPr="00C64F63">
              <w:rPr>
                <w:spacing w:val="-1"/>
                <w:sz w:val="24"/>
                <w:szCs w:val="24"/>
              </w:rPr>
              <w:t xml:space="preserve"> </w:t>
            </w:r>
            <w:r w:rsidRPr="00C64F63">
              <w:rPr>
                <w:sz w:val="24"/>
                <w:szCs w:val="24"/>
              </w:rPr>
              <w:t>упражнения.</w:t>
            </w:r>
          </w:p>
        </w:tc>
        <w:tc>
          <w:tcPr>
            <w:tcW w:w="1702" w:type="dxa"/>
          </w:tcPr>
          <w:p w:rsidR="00EF253F" w:rsidRPr="00C64F63" w:rsidRDefault="006D2369" w:rsidP="00C1642E">
            <w:pPr>
              <w:pStyle w:val="TableParagraph"/>
              <w:tabs>
                <w:tab w:val="left" w:pos="908"/>
              </w:tabs>
              <w:spacing w:line="268" w:lineRule="exact"/>
              <w:ind w:left="789"/>
              <w:jc w:val="both"/>
              <w:rPr>
                <w:sz w:val="24"/>
                <w:szCs w:val="24"/>
              </w:rPr>
            </w:pPr>
            <w:r w:rsidRPr="00C64F63">
              <w:rPr>
                <w:sz w:val="24"/>
                <w:szCs w:val="24"/>
              </w:rPr>
              <w:t>4</w:t>
            </w:r>
          </w:p>
        </w:tc>
      </w:tr>
      <w:tr w:rsidR="00EF253F" w:rsidRPr="00C64F63" w:rsidTr="00B0548C">
        <w:trPr>
          <w:trHeight w:val="1153"/>
        </w:trPr>
        <w:tc>
          <w:tcPr>
            <w:tcW w:w="497" w:type="dxa"/>
          </w:tcPr>
          <w:p w:rsidR="00EF253F" w:rsidRPr="00C64F63" w:rsidRDefault="006D2369" w:rsidP="00C1642E">
            <w:pPr>
              <w:pStyle w:val="TableParagraph"/>
              <w:tabs>
                <w:tab w:val="left" w:pos="908"/>
              </w:tabs>
              <w:spacing w:line="268" w:lineRule="exact"/>
              <w:ind w:left="0" w:right="149"/>
              <w:jc w:val="both"/>
              <w:rPr>
                <w:sz w:val="24"/>
                <w:szCs w:val="24"/>
              </w:rPr>
            </w:pPr>
            <w:r w:rsidRPr="00C64F63">
              <w:rPr>
                <w:sz w:val="24"/>
                <w:szCs w:val="24"/>
              </w:rPr>
              <w:t>4</w:t>
            </w:r>
          </w:p>
        </w:tc>
        <w:tc>
          <w:tcPr>
            <w:tcW w:w="2722" w:type="dxa"/>
          </w:tcPr>
          <w:p w:rsidR="00EF253F" w:rsidRPr="00C64F63" w:rsidRDefault="006D2369" w:rsidP="00C1642E">
            <w:pPr>
              <w:pStyle w:val="TableParagraph"/>
              <w:tabs>
                <w:tab w:val="left" w:pos="908"/>
              </w:tabs>
              <w:ind w:left="110"/>
              <w:jc w:val="both"/>
              <w:rPr>
                <w:sz w:val="24"/>
                <w:szCs w:val="24"/>
              </w:rPr>
            </w:pPr>
            <w:r w:rsidRPr="00C64F63">
              <w:rPr>
                <w:sz w:val="24"/>
                <w:szCs w:val="24"/>
              </w:rPr>
              <w:t>Знакомство с методами тренировки</w:t>
            </w:r>
            <w:r w:rsidRPr="00C64F63">
              <w:rPr>
                <w:spacing w:val="56"/>
                <w:sz w:val="24"/>
                <w:szCs w:val="24"/>
              </w:rPr>
              <w:t xml:space="preserve"> </w:t>
            </w:r>
            <w:r w:rsidRPr="00C64F63">
              <w:rPr>
                <w:sz w:val="24"/>
                <w:szCs w:val="24"/>
              </w:rPr>
              <w:t>внимания.</w:t>
            </w:r>
          </w:p>
        </w:tc>
        <w:tc>
          <w:tcPr>
            <w:tcW w:w="5502" w:type="dxa"/>
          </w:tcPr>
          <w:p w:rsidR="00EF253F" w:rsidRPr="00C64F63" w:rsidRDefault="006D2369" w:rsidP="00C1642E">
            <w:pPr>
              <w:pStyle w:val="TableParagraph"/>
              <w:numPr>
                <w:ilvl w:val="0"/>
                <w:numId w:val="67"/>
              </w:numPr>
              <w:tabs>
                <w:tab w:val="left" w:pos="432"/>
                <w:tab w:val="left" w:pos="433"/>
                <w:tab w:val="left" w:pos="908"/>
                <w:tab w:val="left" w:pos="1182"/>
                <w:tab w:val="left" w:pos="1556"/>
                <w:tab w:val="left" w:pos="3038"/>
                <w:tab w:val="left" w:pos="3518"/>
                <w:tab w:val="left" w:pos="4662"/>
              </w:tabs>
              <w:ind w:right="96" w:firstLine="0"/>
              <w:jc w:val="both"/>
              <w:rPr>
                <w:sz w:val="24"/>
                <w:szCs w:val="24"/>
              </w:rPr>
            </w:pPr>
            <w:r w:rsidRPr="00C64F63">
              <w:rPr>
                <w:sz w:val="24"/>
                <w:szCs w:val="24"/>
              </w:rPr>
              <w:t>игры</w:t>
            </w:r>
            <w:r w:rsidRPr="00C64F63">
              <w:rPr>
                <w:sz w:val="24"/>
                <w:szCs w:val="24"/>
              </w:rPr>
              <w:tab/>
              <w:t>и</w:t>
            </w:r>
            <w:r w:rsidRPr="00C64F63">
              <w:rPr>
                <w:sz w:val="24"/>
                <w:szCs w:val="24"/>
              </w:rPr>
              <w:tab/>
              <w:t>упражнения</w:t>
            </w:r>
            <w:r w:rsidRPr="00C64F63">
              <w:rPr>
                <w:sz w:val="24"/>
                <w:szCs w:val="24"/>
              </w:rPr>
              <w:tab/>
              <w:t>на</w:t>
            </w:r>
            <w:r w:rsidRPr="00C64F63">
              <w:rPr>
                <w:sz w:val="24"/>
                <w:szCs w:val="24"/>
              </w:rPr>
              <w:tab/>
              <w:t>развитие</w:t>
            </w:r>
            <w:r w:rsidRPr="00C64F63">
              <w:rPr>
                <w:sz w:val="24"/>
                <w:szCs w:val="24"/>
              </w:rPr>
              <w:tab/>
              <w:t>объема внимания;</w:t>
            </w:r>
          </w:p>
          <w:p w:rsidR="00EF253F" w:rsidRPr="00C64F63" w:rsidRDefault="006D2369" w:rsidP="00C1642E">
            <w:pPr>
              <w:pStyle w:val="TableParagraph"/>
              <w:numPr>
                <w:ilvl w:val="0"/>
                <w:numId w:val="67"/>
              </w:numPr>
              <w:tabs>
                <w:tab w:val="left" w:pos="284"/>
                <w:tab w:val="left" w:pos="908"/>
              </w:tabs>
              <w:ind w:right="98" w:firstLine="0"/>
              <w:jc w:val="both"/>
              <w:rPr>
                <w:sz w:val="24"/>
                <w:szCs w:val="24"/>
              </w:rPr>
            </w:pPr>
            <w:r w:rsidRPr="00C64F63">
              <w:rPr>
                <w:sz w:val="24"/>
                <w:szCs w:val="24"/>
              </w:rPr>
              <w:t>игры и упражнения на развитие устойчивости и концентрации</w:t>
            </w:r>
            <w:r w:rsidRPr="00C64F63">
              <w:rPr>
                <w:spacing w:val="-1"/>
                <w:sz w:val="24"/>
                <w:szCs w:val="24"/>
              </w:rPr>
              <w:t xml:space="preserve"> </w:t>
            </w:r>
            <w:r w:rsidRPr="00C64F63">
              <w:rPr>
                <w:sz w:val="24"/>
                <w:szCs w:val="24"/>
              </w:rPr>
              <w:t>внимания;</w:t>
            </w:r>
          </w:p>
        </w:tc>
        <w:tc>
          <w:tcPr>
            <w:tcW w:w="1702" w:type="dxa"/>
          </w:tcPr>
          <w:p w:rsidR="00EF253F" w:rsidRPr="00C64F63" w:rsidRDefault="006D2369" w:rsidP="00C1642E">
            <w:pPr>
              <w:pStyle w:val="TableParagraph"/>
              <w:tabs>
                <w:tab w:val="left" w:pos="908"/>
              </w:tabs>
              <w:spacing w:line="268" w:lineRule="exact"/>
              <w:ind w:left="789"/>
              <w:jc w:val="both"/>
              <w:rPr>
                <w:sz w:val="24"/>
                <w:szCs w:val="24"/>
              </w:rPr>
            </w:pPr>
            <w:r w:rsidRPr="00C64F63">
              <w:rPr>
                <w:sz w:val="24"/>
                <w:szCs w:val="24"/>
              </w:rPr>
              <w:t>4</w:t>
            </w:r>
          </w:p>
        </w:tc>
      </w:tr>
      <w:tr w:rsidR="00EF253F" w:rsidRPr="00C64F63" w:rsidTr="00B0548C">
        <w:trPr>
          <w:trHeight w:val="2299"/>
        </w:trPr>
        <w:tc>
          <w:tcPr>
            <w:tcW w:w="497" w:type="dxa"/>
          </w:tcPr>
          <w:p w:rsidR="00EF253F" w:rsidRPr="00C64F63" w:rsidRDefault="006D2369" w:rsidP="00C1642E">
            <w:pPr>
              <w:pStyle w:val="TableParagraph"/>
              <w:tabs>
                <w:tab w:val="left" w:pos="908"/>
              </w:tabs>
              <w:spacing w:line="268" w:lineRule="exact"/>
              <w:ind w:left="0" w:right="149"/>
              <w:jc w:val="both"/>
              <w:rPr>
                <w:sz w:val="24"/>
                <w:szCs w:val="24"/>
              </w:rPr>
            </w:pPr>
            <w:r w:rsidRPr="00C64F63">
              <w:rPr>
                <w:sz w:val="24"/>
                <w:szCs w:val="24"/>
              </w:rPr>
              <w:t>5</w:t>
            </w:r>
          </w:p>
        </w:tc>
        <w:tc>
          <w:tcPr>
            <w:tcW w:w="2722" w:type="dxa"/>
          </w:tcPr>
          <w:p w:rsidR="00EF253F" w:rsidRPr="00C64F63" w:rsidRDefault="006D2369" w:rsidP="00C1642E">
            <w:pPr>
              <w:pStyle w:val="TableParagraph"/>
              <w:tabs>
                <w:tab w:val="left" w:pos="908"/>
              </w:tabs>
              <w:ind w:left="110"/>
              <w:jc w:val="both"/>
              <w:rPr>
                <w:sz w:val="24"/>
                <w:szCs w:val="24"/>
              </w:rPr>
            </w:pPr>
            <w:r w:rsidRPr="00C64F63">
              <w:rPr>
                <w:sz w:val="24"/>
                <w:szCs w:val="24"/>
              </w:rPr>
              <w:t>Знакомство с методами эффективного запом</w:t>
            </w:r>
            <w:r w:rsidRPr="00C64F63">
              <w:rPr>
                <w:sz w:val="24"/>
                <w:szCs w:val="24"/>
              </w:rPr>
              <w:t>и</w:t>
            </w:r>
            <w:r w:rsidRPr="00C64F63">
              <w:rPr>
                <w:sz w:val="24"/>
                <w:szCs w:val="24"/>
              </w:rPr>
              <w:t>нания.</w:t>
            </w:r>
          </w:p>
        </w:tc>
        <w:tc>
          <w:tcPr>
            <w:tcW w:w="5502" w:type="dxa"/>
          </w:tcPr>
          <w:p w:rsidR="00EF253F" w:rsidRPr="00C64F63" w:rsidRDefault="006D2369" w:rsidP="00C1642E">
            <w:pPr>
              <w:pStyle w:val="TableParagraph"/>
              <w:numPr>
                <w:ilvl w:val="0"/>
                <w:numId w:val="66"/>
              </w:numPr>
              <w:tabs>
                <w:tab w:val="left" w:pos="313"/>
                <w:tab w:val="left" w:pos="908"/>
              </w:tabs>
              <w:ind w:right="99" w:firstLine="0"/>
              <w:jc w:val="both"/>
              <w:rPr>
                <w:sz w:val="24"/>
                <w:szCs w:val="24"/>
              </w:rPr>
            </w:pPr>
            <w:r w:rsidRPr="00C64F63">
              <w:rPr>
                <w:sz w:val="24"/>
                <w:szCs w:val="24"/>
              </w:rPr>
              <w:t>игры и упражнения на развитие разных видов памяти;</w:t>
            </w:r>
          </w:p>
          <w:p w:rsidR="00EF253F" w:rsidRPr="00C64F63" w:rsidRDefault="006D2369" w:rsidP="00C1642E">
            <w:pPr>
              <w:pStyle w:val="TableParagraph"/>
              <w:numPr>
                <w:ilvl w:val="0"/>
                <w:numId w:val="66"/>
              </w:numPr>
              <w:tabs>
                <w:tab w:val="left" w:pos="398"/>
                <w:tab w:val="left" w:pos="399"/>
                <w:tab w:val="left" w:pos="908"/>
                <w:tab w:val="left" w:pos="1115"/>
                <w:tab w:val="left" w:pos="1455"/>
                <w:tab w:val="left" w:pos="2903"/>
                <w:tab w:val="left" w:pos="3347"/>
                <w:tab w:val="left" w:pos="4457"/>
              </w:tabs>
              <w:ind w:right="98" w:firstLine="0"/>
              <w:jc w:val="both"/>
              <w:rPr>
                <w:sz w:val="24"/>
                <w:szCs w:val="24"/>
              </w:rPr>
            </w:pPr>
            <w:r w:rsidRPr="00C64F63">
              <w:rPr>
                <w:sz w:val="24"/>
                <w:szCs w:val="24"/>
              </w:rPr>
              <w:t>игры</w:t>
            </w:r>
            <w:r w:rsidRPr="00C64F63">
              <w:rPr>
                <w:sz w:val="24"/>
                <w:szCs w:val="24"/>
              </w:rPr>
              <w:tab/>
              <w:t>и</w:t>
            </w:r>
            <w:r w:rsidRPr="00C64F63">
              <w:rPr>
                <w:sz w:val="24"/>
                <w:szCs w:val="24"/>
              </w:rPr>
              <w:tab/>
              <w:t>упражнения</w:t>
            </w:r>
            <w:r w:rsidRPr="00C64F63">
              <w:rPr>
                <w:sz w:val="24"/>
                <w:szCs w:val="24"/>
              </w:rPr>
              <w:tab/>
              <w:t>на</w:t>
            </w:r>
            <w:r w:rsidRPr="00C64F63">
              <w:rPr>
                <w:sz w:val="24"/>
                <w:szCs w:val="24"/>
              </w:rPr>
              <w:tab/>
              <w:t>развитие</w:t>
            </w:r>
            <w:r w:rsidRPr="00C64F63">
              <w:rPr>
                <w:sz w:val="24"/>
                <w:szCs w:val="24"/>
              </w:rPr>
              <w:tab/>
              <w:t>точности запоминания;</w:t>
            </w:r>
          </w:p>
          <w:p w:rsidR="00EF253F" w:rsidRPr="00C64F63" w:rsidRDefault="006D2369" w:rsidP="00C1642E">
            <w:pPr>
              <w:pStyle w:val="TableParagraph"/>
              <w:numPr>
                <w:ilvl w:val="0"/>
                <w:numId w:val="66"/>
              </w:numPr>
              <w:tabs>
                <w:tab w:val="left" w:pos="429"/>
                <w:tab w:val="left" w:pos="430"/>
                <w:tab w:val="left" w:pos="908"/>
                <w:tab w:val="left" w:pos="1177"/>
                <w:tab w:val="left" w:pos="1549"/>
                <w:tab w:val="left" w:pos="3028"/>
                <w:tab w:val="left" w:pos="3503"/>
                <w:tab w:val="left" w:pos="4647"/>
              </w:tabs>
              <w:ind w:right="99" w:firstLine="0"/>
              <w:jc w:val="both"/>
              <w:rPr>
                <w:sz w:val="24"/>
                <w:szCs w:val="24"/>
              </w:rPr>
            </w:pPr>
            <w:r w:rsidRPr="00C64F63">
              <w:rPr>
                <w:sz w:val="24"/>
                <w:szCs w:val="24"/>
              </w:rPr>
              <w:t>игры</w:t>
            </w:r>
            <w:r w:rsidRPr="00C64F63">
              <w:rPr>
                <w:sz w:val="24"/>
                <w:szCs w:val="24"/>
              </w:rPr>
              <w:tab/>
              <w:t>и</w:t>
            </w:r>
            <w:r w:rsidRPr="00C64F63">
              <w:rPr>
                <w:sz w:val="24"/>
                <w:szCs w:val="24"/>
              </w:rPr>
              <w:tab/>
              <w:t>упражнения</w:t>
            </w:r>
            <w:r w:rsidRPr="00C64F63">
              <w:rPr>
                <w:sz w:val="24"/>
                <w:szCs w:val="24"/>
              </w:rPr>
              <w:tab/>
              <w:t>на</w:t>
            </w:r>
            <w:r w:rsidRPr="00C64F63">
              <w:rPr>
                <w:sz w:val="24"/>
                <w:szCs w:val="24"/>
              </w:rPr>
              <w:tab/>
              <w:t>развитие</w:t>
            </w:r>
            <w:r w:rsidRPr="00C64F63">
              <w:rPr>
                <w:sz w:val="24"/>
                <w:szCs w:val="24"/>
              </w:rPr>
              <w:tab/>
            </w:r>
            <w:r w:rsidRPr="00C64F63">
              <w:rPr>
                <w:spacing w:val="-1"/>
                <w:sz w:val="24"/>
                <w:szCs w:val="24"/>
              </w:rPr>
              <w:t xml:space="preserve">умения </w:t>
            </w:r>
            <w:r w:rsidRPr="00C64F63">
              <w:rPr>
                <w:sz w:val="24"/>
                <w:szCs w:val="24"/>
              </w:rPr>
              <w:t>использовать приемы</w:t>
            </w:r>
            <w:r w:rsidRPr="00C64F63">
              <w:rPr>
                <w:spacing w:val="-1"/>
                <w:sz w:val="24"/>
                <w:szCs w:val="24"/>
              </w:rPr>
              <w:t xml:space="preserve"> </w:t>
            </w:r>
            <w:r w:rsidRPr="00C64F63">
              <w:rPr>
                <w:sz w:val="24"/>
                <w:szCs w:val="24"/>
              </w:rPr>
              <w:t>мнемотехники;</w:t>
            </w:r>
          </w:p>
          <w:p w:rsidR="00EF253F" w:rsidRPr="00C64F63" w:rsidRDefault="006D2369" w:rsidP="00C1642E">
            <w:pPr>
              <w:pStyle w:val="TableParagraph"/>
              <w:numPr>
                <w:ilvl w:val="0"/>
                <w:numId w:val="66"/>
              </w:numPr>
              <w:tabs>
                <w:tab w:val="left" w:pos="250"/>
                <w:tab w:val="left" w:pos="908"/>
              </w:tabs>
              <w:ind w:left="249" w:hanging="139"/>
              <w:jc w:val="both"/>
              <w:rPr>
                <w:sz w:val="24"/>
                <w:szCs w:val="24"/>
              </w:rPr>
            </w:pPr>
            <w:r w:rsidRPr="00C64F63">
              <w:rPr>
                <w:sz w:val="24"/>
                <w:szCs w:val="24"/>
              </w:rPr>
              <w:t>психогимнастические</w:t>
            </w:r>
            <w:r w:rsidRPr="00C64F63">
              <w:rPr>
                <w:spacing w:val="-13"/>
                <w:sz w:val="24"/>
                <w:szCs w:val="24"/>
              </w:rPr>
              <w:t xml:space="preserve"> </w:t>
            </w:r>
            <w:r w:rsidRPr="00C64F63">
              <w:rPr>
                <w:sz w:val="24"/>
                <w:szCs w:val="24"/>
              </w:rPr>
              <w:t>упражнения;</w:t>
            </w:r>
          </w:p>
          <w:p w:rsidR="00EF253F" w:rsidRPr="00C64F63" w:rsidRDefault="006D2369" w:rsidP="00C1642E">
            <w:pPr>
              <w:pStyle w:val="TableParagraph"/>
              <w:numPr>
                <w:ilvl w:val="0"/>
                <w:numId w:val="66"/>
              </w:numPr>
              <w:tabs>
                <w:tab w:val="left" w:pos="250"/>
                <w:tab w:val="left" w:pos="908"/>
              </w:tabs>
              <w:ind w:left="249" w:hanging="139"/>
              <w:jc w:val="both"/>
              <w:rPr>
                <w:sz w:val="24"/>
                <w:szCs w:val="24"/>
              </w:rPr>
            </w:pPr>
            <w:r w:rsidRPr="00C64F63">
              <w:rPr>
                <w:sz w:val="24"/>
                <w:szCs w:val="24"/>
              </w:rPr>
              <w:t>релаксационные</w:t>
            </w:r>
            <w:r w:rsidRPr="00C64F63">
              <w:rPr>
                <w:spacing w:val="-1"/>
                <w:sz w:val="24"/>
                <w:szCs w:val="24"/>
              </w:rPr>
              <w:t xml:space="preserve"> </w:t>
            </w:r>
            <w:r w:rsidRPr="00C64F63">
              <w:rPr>
                <w:sz w:val="24"/>
                <w:szCs w:val="24"/>
              </w:rPr>
              <w:t>упражнения</w:t>
            </w:r>
          </w:p>
        </w:tc>
        <w:tc>
          <w:tcPr>
            <w:tcW w:w="1702" w:type="dxa"/>
          </w:tcPr>
          <w:p w:rsidR="00EF253F" w:rsidRPr="00C64F63" w:rsidRDefault="006D2369" w:rsidP="00C1642E">
            <w:pPr>
              <w:pStyle w:val="TableParagraph"/>
              <w:tabs>
                <w:tab w:val="left" w:pos="908"/>
              </w:tabs>
              <w:spacing w:line="268" w:lineRule="exact"/>
              <w:ind w:left="789"/>
              <w:jc w:val="both"/>
              <w:rPr>
                <w:sz w:val="24"/>
                <w:szCs w:val="24"/>
              </w:rPr>
            </w:pPr>
            <w:r w:rsidRPr="00C64F63">
              <w:rPr>
                <w:sz w:val="24"/>
                <w:szCs w:val="24"/>
              </w:rPr>
              <w:t>4</w:t>
            </w:r>
          </w:p>
        </w:tc>
      </w:tr>
      <w:tr w:rsidR="00EF253F" w:rsidRPr="00C64F63">
        <w:trPr>
          <w:trHeight w:val="1859"/>
        </w:trPr>
        <w:tc>
          <w:tcPr>
            <w:tcW w:w="497" w:type="dxa"/>
          </w:tcPr>
          <w:p w:rsidR="00EF253F" w:rsidRPr="00C64F63" w:rsidRDefault="006D2369" w:rsidP="00C1642E">
            <w:pPr>
              <w:pStyle w:val="TableParagraph"/>
              <w:tabs>
                <w:tab w:val="left" w:pos="908"/>
              </w:tabs>
              <w:spacing w:line="268" w:lineRule="exact"/>
              <w:ind w:left="0" w:right="149"/>
              <w:jc w:val="both"/>
              <w:rPr>
                <w:sz w:val="24"/>
                <w:szCs w:val="24"/>
              </w:rPr>
            </w:pPr>
            <w:r w:rsidRPr="00C64F63">
              <w:rPr>
                <w:sz w:val="24"/>
                <w:szCs w:val="24"/>
              </w:rPr>
              <w:t>6</w:t>
            </w:r>
          </w:p>
        </w:tc>
        <w:tc>
          <w:tcPr>
            <w:tcW w:w="2722" w:type="dxa"/>
          </w:tcPr>
          <w:p w:rsidR="00EF253F" w:rsidRPr="00C64F63" w:rsidRDefault="006D2369" w:rsidP="00C1642E">
            <w:pPr>
              <w:pStyle w:val="TableParagraph"/>
              <w:tabs>
                <w:tab w:val="left" w:pos="908"/>
              </w:tabs>
              <w:ind w:left="110"/>
              <w:jc w:val="both"/>
              <w:rPr>
                <w:sz w:val="24"/>
                <w:szCs w:val="24"/>
              </w:rPr>
            </w:pPr>
            <w:r w:rsidRPr="00C64F63">
              <w:rPr>
                <w:sz w:val="24"/>
                <w:szCs w:val="24"/>
              </w:rPr>
              <w:t>Знакомство с методами тренировки мышления</w:t>
            </w:r>
          </w:p>
        </w:tc>
        <w:tc>
          <w:tcPr>
            <w:tcW w:w="5502" w:type="dxa"/>
          </w:tcPr>
          <w:p w:rsidR="00EF253F" w:rsidRPr="00C64F63" w:rsidRDefault="006D2369" w:rsidP="00C1642E">
            <w:pPr>
              <w:pStyle w:val="TableParagraph"/>
              <w:numPr>
                <w:ilvl w:val="0"/>
                <w:numId w:val="65"/>
              </w:numPr>
              <w:tabs>
                <w:tab w:val="left" w:pos="250"/>
                <w:tab w:val="left" w:pos="908"/>
              </w:tabs>
              <w:spacing w:line="268" w:lineRule="exact"/>
              <w:ind w:firstLine="0"/>
              <w:jc w:val="both"/>
              <w:rPr>
                <w:sz w:val="24"/>
                <w:szCs w:val="24"/>
              </w:rPr>
            </w:pPr>
            <w:r w:rsidRPr="00C64F63">
              <w:rPr>
                <w:sz w:val="24"/>
                <w:szCs w:val="24"/>
              </w:rPr>
              <w:t>игры-загадки и</w:t>
            </w:r>
            <w:r w:rsidRPr="00C64F63">
              <w:rPr>
                <w:spacing w:val="-1"/>
                <w:sz w:val="24"/>
                <w:szCs w:val="24"/>
              </w:rPr>
              <w:t xml:space="preserve"> </w:t>
            </w:r>
            <w:r w:rsidRPr="00C64F63">
              <w:rPr>
                <w:sz w:val="24"/>
                <w:szCs w:val="24"/>
              </w:rPr>
              <w:t>ребусы;</w:t>
            </w:r>
          </w:p>
          <w:p w:rsidR="00EF253F" w:rsidRPr="00C64F63" w:rsidRDefault="006D2369" w:rsidP="00C1642E">
            <w:pPr>
              <w:pStyle w:val="TableParagraph"/>
              <w:numPr>
                <w:ilvl w:val="0"/>
                <w:numId w:val="65"/>
              </w:numPr>
              <w:tabs>
                <w:tab w:val="left" w:pos="393"/>
                <w:tab w:val="left" w:pos="394"/>
                <w:tab w:val="left" w:pos="908"/>
                <w:tab w:val="left" w:pos="1105"/>
                <w:tab w:val="left" w:pos="1441"/>
                <w:tab w:val="left" w:pos="2882"/>
                <w:tab w:val="left" w:pos="3321"/>
                <w:tab w:val="left" w:pos="4426"/>
              </w:tabs>
              <w:ind w:right="97" w:firstLine="0"/>
              <w:jc w:val="both"/>
              <w:rPr>
                <w:sz w:val="24"/>
                <w:szCs w:val="24"/>
              </w:rPr>
            </w:pPr>
            <w:r w:rsidRPr="00C64F63">
              <w:rPr>
                <w:sz w:val="24"/>
                <w:szCs w:val="24"/>
              </w:rPr>
              <w:t>игры</w:t>
            </w:r>
            <w:r w:rsidRPr="00C64F63">
              <w:rPr>
                <w:sz w:val="24"/>
                <w:szCs w:val="24"/>
              </w:rPr>
              <w:tab/>
              <w:t>и</w:t>
            </w:r>
            <w:r w:rsidRPr="00C64F63">
              <w:rPr>
                <w:sz w:val="24"/>
                <w:szCs w:val="24"/>
              </w:rPr>
              <w:tab/>
              <w:t>упражнения</w:t>
            </w:r>
            <w:r w:rsidRPr="00C64F63">
              <w:rPr>
                <w:sz w:val="24"/>
                <w:szCs w:val="24"/>
              </w:rPr>
              <w:tab/>
              <w:t>на</w:t>
            </w:r>
            <w:r w:rsidRPr="00C64F63">
              <w:rPr>
                <w:sz w:val="24"/>
                <w:szCs w:val="24"/>
              </w:rPr>
              <w:tab/>
              <w:t>развитие</w:t>
            </w:r>
            <w:r w:rsidRPr="00C64F63">
              <w:rPr>
                <w:sz w:val="24"/>
                <w:szCs w:val="24"/>
              </w:rPr>
              <w:tab/>
            </w:r>
            <w:r w:rsidRPr="00C64F63">
              <w:rPr>
                <w:spacing w:val="-1"/>
                <w:sz w:val="24"/>
                <w:szCs w:val="24"/>
              </w:rPr>
              <w:t xml:space="preserve">операций </w:t>
            </w:r>
            <w:r w:rsidRPr="00C64F63">
              <w:rPr>
                <w:sz w:val="24"/>
                <w:szCs w:val="24"/>
              </w:rPr>
              <w:t>мышления;</w:t>
            </w:r>
          </w:p>
          <w:p w:rsidR="00EF253F" w:rsidRPr="00C64F63" w:rsidRDefault="006D2369" w:rsidP="00C1642E">
            <w:pPr>
              <w:pStyle w:val="TableParagraph"/>
              <w:numPr>
                <w:ilvl w:val="0"/>
                <w:numId w:val="65"/>
              </w:numPr>
              <w:tabs>
                <w:tab w:val="left" w:pos="337"/>
                <w:tab w:val="left" w:pos="908"/>
              </w:tabs>
              <w:ind w:right="98" w:firstLine="0"/>
              <w:jc w:val="both"/>
              <w:rPr>
                <w:sz w:val="24"/>
                <w:szCs w:val="24"/>
              </w:rPr>
            </w:pPr>
            <w:r w:rsidRPr="00C64F63">
              <w:rPr>
                <w:sz w:val="24"/>
                <w:szCs w:val="24"/>
              </w:rPr>
              <w:t>игры и упражнения на развитие логического, словесного</w:t>
            </w:r>
            <w:r w:rsidRPr="00C64F63">
              <w:rPr>
                <w:spacing w:val="-1"/>
                <w:sz w:val="24"/>
                <w:szCs w:val="24"/>
              </w:rPr>
              <w:t xml:space="preserve"> </w:t>
            </w:r>
            <w:r w:rsidRPr="00C64F63">
              <w:rPr>
                <w:sz w:val="24"/>
                <w:szCs w:val="24"/>
              </w:rPr>
              <w:t>мышления;</w:t>
            </w:r>
          </w:p>
        </w:tc>
        <w:tc>
          <w:tcPr>
            <w:tcW w:w="1702" w:type="dxa"/>
          </w:tcPr>
          <w:p w:rsidR="00EF253F" w:rsidRPr="00C64F63" w:rsidRDefault="006D2369" w:rsidP="00C1642E">
            <w:pPr>
              <w:pStyle w:val="TableParagraph"/>
              <w:tabs>
                <w:tab w:val="left" w:pos="908"/>
              </w:tabs>
              <w:spacing w:line="268" w:lineRule="exact"/>
              <w:ind w:left="789"/>
              <w:jc w:val="both"/>
              <w:rPr>
                <w:sz w:val="24"/>
                <w:szCs w:val="24"/>
              </w:rPr>
            </w:pPr>
            <w:r w:rsidRPr="00C64F63">
              <w:rPr>
                <w:sz w:val="24"/>
                <w:szCs w:val="24"/>
              </w:rPr>
              <w:t>5</w:t>
            </w:r>
          </w:p>
        </w:tc>
      </w:tr>
    </w:tbl>
    <w:p w:rsidR="00EF253F" w:rsidRPr="00C64F63" w:rsidRDefault="00EF253F" w:rsidP="00C1642E">
      <w:pPr>
        <w:tabs>
          <w:tab w:val="left" w:pos="908"/>
        </w:tabs>
        <w:spacing w:line="268" w:lineRule="exact"/>
        <w:jc w:val="both"/>
        <w:rPr>
          <w:sz w:val="24"/>
          <w:szCs w:val="24"/>
        </w:rPr>
        <w:sectPr w:rsidR="00EF253F" w:rsidRPr="00C64F63">
          <w:pgSz w:w="11910" w:h="16840"/>
          <w:pgMar w:top="760" w:right="300" w:bottom="600" w:left="800" w:header="0" w:footer="326" w:gutter="0"/>
          <w:cols w:space="720"/>
        </w:sect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7"/>
        <w:gridCol w:w="2722"/>
        <w:gridCol w:w="5502"/>
        <w:gridCol w:w="1702"/>
      </w:tblGrid>
      <w:tr w:rsidR="00EF253F" w:rsidRPr="00C64F63" w:rsidTr="00B0548C">
        <w:trPr>
          <w:trHeight w:val="556"/>
        </w:trPr>
        <w:tc>
          <w:tcPr>
            <w:tcW w:w="497" w:type="dxa"/>
          </w:tcPr>
          <w:p w:rsidR="00EF253F" w:rsidRPr="00C64F63" w:rsidRDefault="00EF253F" w:rsidP="00C1642E">
            <w:pPr>
              <w:pStyle w:val="TableParagraph"/>
              <w:tabs>
                <w:tab w:val="left" w:pos="908"/>
              </w:tabs>
              <w:ind w:left="0"/>
              <w:jc w:val="both"/>
              <w:rPr>
                <w:sz w:val="24"/>
                <w:szCs w:val="24"/>
              </w:rPr>
            </w:pPr>
          </w:p>
        </w:tc>
        <w:tc>
          <w:tcPr>
            <w:tcW w:w="2722" w:type="dxa"/>
          </w:tcPr>
          <w:p w:rsidR="00EF253F" w:rsidRPr="00C64F63" w:rsidRDefault="00EF253F" w:rsidP="00C1642E">
            <w:pPr>
              <w:pStyle w:val="TableParagraph"/>
              <w:tabs>
                <w:tab w:val="left" w:pos="908"/>
              </w:tabs>
              <w:ind w:left="0"/>
              <w:jc w:val="both"/>
              <w:rPr>
                <w:sz w:val="24"/>
                <w:szCs w:val="24"/>
              </w:rPr>
            </w:pPr>
          </w:p>
        </w:tc>
        <w:tc>
          <w:tcPr>
            <w:tcW w:w="5502" w:type="dxa"/>
          </w:tcPr>
          <w:p w:rsidR="00EF253F" w:rsidRPr="00C64F63" w:rsidRDefault="006D2369" w:rsidP="00C1642E">
            <w:pPr>
              <w:pStyle w:val="TableParagraph"/>
              <w:numPr>
                <w:ilvl w:val="0"/>
                <w:numId w:val="64"/>
              </w:numPr>
              <w:tabs>
                <w:tab w:val="left" w:pos="250"/>
                <w:tab w:val="left" w:pos="908"/>
              </w:tabs>
              <w:spacing w:line="261" w:lineRule="exact"/>
              <w:ind w:hanging="139"/>
              <w:jc w:val="both"/>
              <w:rPr>
                <w:sz w:val="24"/>
                <w:szCs w:val="24"/>
              </w:rPr>
            </w:pPr>
            <w:r w:rsidRPr="00C64F63">
              <w:rPr>
                <w:sz w:val="24"/>
                <w:szCs w:val="24"/>
              </w:rPr>
              <w:t>психогимнастические</w:t>
            </w:r>
            <w:r w:rsidRPr="00C64F63">
              <w:rPr>
                <w:spacing w:val="-2"/>
                <w:sz w:val="24"/>
                <w:szCs w:val="24"/>
              </w:rPr>
              <w:t xml:space="preserve"> </w:t>
            </w:r>
            <w:r w:rsidRPr="00C64F63">
              <w:rPr>
                <w:sz w:val="24"/>
                <w:szCs w:val="24"/>
              </w:rPr>
              <w:t>упражнения;</w:t>
            </w:r>
          </w:p>
          <w:p w:rsidR="00EF253F" w:rsidRPr="00C64F63" w:rsidRDefault="006D2369" w:rsidP="00C1642E">
            <w:pPr>
              <w:pStyle w:val="TableParagraph"/>
              <w:numPr>
                <w:ilvl w:val="0"/>
                <w:numId w:val="64"/>
              </w:numPr>
              <w:tabs>
                <w:tab w:val="left" w:pos="250"/>
                <w:tab w:val="left" w:pos="908"/>
              </w:tabs>
              <w:ind w:hanging="139"/>
              <w:jc w:val="both"/>
              <w:rPr>
                <w:sz w:val="24"/>
                <w:szCs w:val="24"/>
              </w:rPr>
            </w:pPr>
            <w:r w:rsidRPr="00C64F63">
              <w:rPr>
                <w:sz w:val="24"/>
                <w:szCs w:val="24"/>
              </w:rPr>
              <w:t>релаксационные</w:t>
            </w:r>
            <w:r w:rsidRPr="00C64F63">
              <w:rPr>
                <w:spacing w:val="-1"/>
                <w:sz w:val="24"/>
                <w:szCs w:val="24"/>
              </w:rPr>
              <w:t xml:space="preserve"> </w:t>
            </w:r>
            <w:r w:rsidRPr="00C64F63">
              <w:rPr>
                <w:sz w:val="24"/>
                <w:szCs w:val="24"/>
              </w:rPr>
              <w:t>упражнения</w:t>
            </w:r>
          </w:p>
        </w:tc>
        <w:tc>
          <w:tcPr>
            <w:tcW w:w="1702" w:type="dxa"/>
          </w:tcPr>
          <w:p w:rsidR="00EF253F" w:rsidRPr="00C64F63" w:rsidRDefault="00EF253F" w:rsidP="00C1642E">
            <w:pPr>
              <w:pStyle w:val="TableParagraph"/>
              <w:tabs>
                <w:tab w:val="left" w:pos="908"/>
              </w:tabs>
              <w:ind w:left="0"/>
              <w:jc w:val="both"/>
              <w:rPr>
                <w:sz w:val="24"/>
                <w:szCs w:val="24"/>
              </w:rPr>
            </w:pPr>
          </w:p>
        </w:tc>
      </w:tr>
      <w:tr w:rsidR="00EF253F" w:rsidRPr="00C64F63" w:rsidTr="00B0548C">
        <w:trPr>
          <w:trHeight w:val="1699"/>
        </w:trPr>
        <w:tc>
          <w:tcPr>
            <w:tcW w:w="497" w:type="dxa"/>
          </w:tcPr>
          <w:p w:rsidR="00EF253F" w:rsidRPr="00C64F63" w:rsidRDefault="006D2369" w:rsidP="00C1642E">
            <w:pPr>
              <w:pStyle w:val="TableParagraph"/>
              <w:tabs>
                <w:tab w:val="left" w:pos="908"/>
              </w:tabs>
              <w:spacing w:line="262" w:lineRule="exact"/>
              <w:ind w:left="0" w:right="149"/>
              <w:jc w:val="both"/>
              <w:rPr>
                <w:sz w:val="24"/>
                <w:szCs w:val="24"/>
              </w:rPr>
            </w:pPr>
            <w:r w:rsidRPr="00C64F63">
              <w:rPr>
                <w:sz w:val="24"/>
                <w:szCs w:val="24"/>
              </w:rPr>
              <w:t>7</w:t>
            </w:r>
          </w:p>
        </w:tc>
        <w:tc>
          <w:tcPr>
            <w:tcW w:w="2722" w:type="dxa"/>
          </w:tcPr>
          <w:p w:rsidR="00EF253F" w:rsidRPr="00C64F63" w:rsidRDefault="006D2369" w:rsidP="00C1642E">
            <w:pPr>
              <w:pStyle w:val="TableParagraph"/>
              <w:tabs>
                <w:tab w:val="left" w:pos="908"/>
              </w:tabs>
              <w:ind w:left="110"/>
              <w:jc w:val="both"/>
              <w:rPr>
                <w:sz w:val="24"/>
                <w:szCs w:val="24"/>
              </w:rPr>
            </w:pPr>
            <w:r w:rsidRPr="00C64F63">
              <w:rPr>
                <w:sz w:val="24"/>
                <w:szCs w:val="24"/>
              </w:rPr>
              <w:t>Диагностика и развитие творческого мышления</w:t>
            </w:r>
          </w:p>
        </w:tc>
        <w:tc>
          <w:tcPr>
            <w:tcW w:w="5502" w:type="dxa"/>
          </w:tcPr>
          <w:p w:rsidR="00EF253F" w:rsidRPr="00C64F63" w:rsidRDefault="006D2369" w:rsidP="00C1642E">
            <w:pPr>
              <w:pStyle w:val="TableParagraph"/>
              <w:tabs>
                <w:tab w:val="left" w:pos="908"/>
              </w:tabs>
              <w:ind w:left="110" w:right="95"/>
              <w:jc w:val="both"/>
              <w:rPr>
                <w:sz w:val="24"/>
                <w:szCs w:val="24"/>
              </w:rPr>
            </w:pPr>
            <w:r w:rsidRPr="00C64F63">
              <w:rPr>
                <w:sz w:val="24"/>
                <w:szCs w:val="24"/>
              </w:rPr>
              <w:t>- изучение особенностей творческого мышления школьников;</w:t>
            </w:r>
          </w:p>
          <w:p w:rsidR="00EF253F" w:rsidRPr="00C64F63" w:rsidRDefault="006D2369" w:rsidP="00C1642E">
            <w:pPr>
              <w:pStyle w:val="TableParagraph"/>
              <w:tabs>
                <w:tab w:val="left" w:pos="908"/>
                <w:tab w:val="left" w:pos="2310"/>
                <w:tab w:val="left" w:pos="4426"/>
              </w:tabs>
              <w:ind w:left="110" w:right="96"/>
              <w:jc w:val="both"/>
              <w:rPr>
                <w:sz w:val="24"/>
                <w:szCs w:val="24"/>
              </w:rPr>
            </w:pPr>
            <w:r w:rsidRPr="00C64F63">
              <w:rPr>
                <w:sz w:val="24"/>
                <w:szCs w:val="24"/>
              </w:rPr>
              <w:t>игры и упражнения на развитие особенностей творческого</w:t>
            </w:r>
            <w:r w:rsidRPr="00C64F63">
              <w:rPr>
                <w:sz w:val="24"/>
                <w:szCs w:val="24"/>
              </w:rPr>
              <w:tab/>
            </w:r>
            <w:r w:rsidR="00B0548C" w:rsidRPr="00C64F63">
              <w:rPr>
                <w:sz w:val="24"/>
                <w:szCs w:val="24"/>
              </w:rPr>
              <w:t xml:space="preserve">мышления: </w:t>
            </w:r>
            <w:r w:rsidR="00B0548C" w:rsidRPr="00C64F63">
              <w:rPr>
                <w:sz w:val="24"/>
                <w:szCs w:val="24"/>
              </w:rPr>
              <w:tab/>
            </w:r>
            <w:r w:rsidRPr="00C64F63">
              <w:rPr>
                <w:sz w:val="24"/>
                <w:szCs w:val="24"/>
              </w:rPr>
              <w:t>гибкость, нестандартность, способность генерировать новые идеи и</w:t>
            </w:r>
            <w:r w:rsidRPr="00C64F63">
              <w:rPr>
                <w:spacing w:val="-1"/>
                <w:sz w:val="24"/>
                <w:szCs w:val="24"/>
              </w:rPr>
              <w:t xml:space="preserve"> </w:t>
            </w:r>
            <w:r w:rsidRPr="00C64F63">
              <w:rPr>
                <w:sz w:val="24"/>
                <w:szCs w:val="24"/>
              </w:rPr>
              <w:t>т.п.</w:t>
            </w:r>
          </w:p>
        </w:tc>
        <w:tc>
          <w:tcPr>
            <w:tcW w:w="1702" w:type="dxa"/>
          </w:tcPr>
          <w:p w:rsidR="00EF253F" w:rsidRPr="00C64F63" w:rsidRDefault="006D2369" w:rsidP="00C1642E">
            <w:pPr>
              <w:pStyle w:val="TableParagraph"/>
              <w:tabs>
                <w:tab w:val="left" w:pos="908"/>
              </w:tabs>
              <w:spacing w:line="262" w:lineRule="exact"/>
              <w:ind w:left="789"/>
              <w:jc w:val="both"/>
              <w:rPr>
                <w:sz w:val="24"/>
                <w:szCs w:val="24"/>
              </w:rPr>
            </w:pPr>
            <w:r w:rsidRPr="00C64F63">
              <w:rPr>
                <w:sz w:val="24"/>
                <w:szCs w:val="24"/>
              </w:rPr>
              <w:t>4</w:t>
            </w:r>
          </w:p>
        </w:tc>
      </w:tr>
      <w:tr w:rsidR="00EF253F" w:rsidRPr="00C64F63" w:rsidTr="00B0548C">
        <w:trPr>
          <w:trHeight w:val="2686"/>
        </w:trPr>
        <w:tc>
          <w:tcPr>
            <w:tcW w:w="497" w:type="dxa"/>
          </w:tcPr>
          <w:p w:rsidR="00EF253F" w:rsidRPr="00C64F63" w:rsidRDefault="006D2369" w:rsidP="00C1642E">
            <w:pPr>
              <w:pStyle w:val="TableParagraph"/>
              <w:tabs>
                <w:tab w:val="left" w:pos="908"/>
              </w:tabs>
              <w:spacing w:line="261" w:lineRule="exact"/>
              <w:ind w:left="0" w:right="149"/>
              <w:jc w:val="both"/>
              <w:rPr>
                <w:sz w:val="24"/>
                <w:szCs w:val="24"/>
              </w:rPr>
            </w:pPr>
            <w:r w:rsidRPr="00C64F63">
              <w:rPr>
                <w:sz w:val="24"/>
                <w:szCs w:val="24"/>
              </w:rPr>
              <w:t>8</w:t>
            </w:r>
          </w:p>
        </w:tc>
        <w:tc>
          <w:tcPr>
            <w:tcW w:w="2722" w:type="dxa"/>
          </w:tcPr>
          <w:p w:rsidR="00EF253F" w:rsidRPr="00C64F63" w:rsidRDefault="006D2369" w:rsidP="00C1642E">
            <w:pPr>
              <w:pStyle w:val="TableParagraph"/>
              <w:tabs>
                <w:tab w:val="left" w:pos="445"/>
                <w:tab w:val="left" w:pos="908"/>
                <w:tab w:val="left" w:pos="1242"/>
                <w:tab w:val="left" w:pos="1321"/>
                <w:tab w:val="left" w:pos="1357"/>
                <w:tab w:val="left" w:pos="1609"/>
                <w:tab w:val="left" w:pos="1800"/>
                <w:tab w:val="left" w:pos="2388"/>
              </w:tabs>
              <w:ind w:left="110" w:right="95"/>
              <w:jc w:val="both"/>
              <w:rPr>
                <w:sz w:val="24"/>
                <w:szCs w:val="24"/>
              </w:rPr>
            </w:pPr>
            <w:r w:rsidRPr="00C64F63">
              <w:rPr>
                <w:sz w:val="24"/>
                <w:szCs w:val="24"/>
              </w:rPr>
              <w:t>Развитие самопознания и</w:t>
            </w:r>
            <w:r w:rsidRPr="00C64F63">
              <w:rPr>
                <w:sz w:val="24"/>
                <w:szCs w:val="24"/>
              </w:rPr>
              <w:tab/>
              <w:t>рефлексии.</w:t>
            </w:r>
            <w:r w:rsidRPr="00C64F63">
              <w:rPr>
                <w:sz w:val="24"/>
                <w:szCs w:val="24"/>
              </w:rPr>
              <w:tab/>
            </w:r>
            <w:r w:rsidRPr="00C64F63">
              <w:rPr>
                <w:sz w:val="24"/>
                <w:szCs w:val="24"/>
              </w:rPr>
              <w:tab/>
              <w:t>Что</w:t>
            </w:r>
            <w:r w:rsidRPr="00C64F63">
              <w:rPr>
                <w:sz w:val="24"/>
                <w:szCs w:val="24"/>
              </w:rPr>
              <w:tab/>
              <w:t>со мной</w:t>
            </w:r>
            <w:r w:rsidRPr="00C64F63">
              <w:rPr>
                <w:sz w:val="24"/>
                <w:szCs w:val="24"/>
              </w:rPr>
              <w:tab/>
            </w:r>
            <w:r w:rsidRPr="00C64F63">
              <w:rPr>
                <w:sz w:val="24"/>
                <w:szCs w:val="24"/>
              </w:rPr>
              <w:tab/>
            </w:r>
            <w:r w:rsidRPr="00C64F63">
              <w:rPr>
                <w:sz w:val="24"/>
                <w:szCs w:val="24"/>
              </w:rPr>
              <w:tab/>
            </w:r>
            <w:r w:rsidRPr="00C64F63">
              <w:rPr>
                <w:spacing w:val="-1"/>
                <w:sz w:val="24"/>
                <w:szCs w:val="24"/>
              </w:rPr>
              <w:t xml:space="preserve">происходит, </w:t>
            </w:r>
            <w:r w:rsidRPr="00C64F63">
              <w:rPr>
                <w:sz w:val="24"/>
                <w:szCs w:val="24"/>
              </w:rPr>
              <w:t>анализ</w:t>
            </w:r>
            <w:r w:rsidRPr="00C64F63">
              <w:rPr>
                <w:sz w:val="24"/>
                <w:szCs w:val="24"/>
              </w:rPr>
              <w:tab/>
            </w:r>
            <w:r w:rsidRPr="00C64F63">
              <w:rPr>
                <w:spacing w:val="-1"/>
                <w:sz w:val="24"/>
                <w:szCs w:val="24"/>
              </w:rPr>
              <w:t xml:space="preserve">собственного </w:t>
            </w:r>
            <w:r w:rsidRPr="00C64F63">
              <w:rPr>
                <w:sz w:val="24"/>
                <w:szCs w:val="24"/>
              </w:rPr>
              <w:t>состояния.</w:t>
            </w:r>
            <w:r w:rsidRPr="00C64F63">
              <w:rPr>
                <w:sz w:val="24"/>
                <w:szCs w:val="24"/>
              </w:rPr>
              <w:tab/>
            </w:r>
            <w:r w:rsidRPr="00C64F63">
              <w:rPr>
                <w:sz w:val="24"/>
                <w:szCs w:val="24"/>
              </w:rPr>
              <w:tab/>
            </w:r>
            <w:r w:rsidRPr="00C64F63">
              <w:rPr>
                <w:sz w:val="24"/>
                <w:szCs w:val="24"/>
              </w:rPr>
              <w:tab/>
            </w:r>
            <w:r w:rsidRPr="00C64F63">
              <w:rPr>
                <w:sz w:val="24"/>
                <w:szCs w:val="24"/>
              </w:rPr>
              <w:tab/>
            </w:r>
            <w:r w:rsidRPr="00C64F63">
              <w:rPr>
                <w:spacing w:val="-1"/>
                <w:sz w:val="24"/>
                <w:szCs w:val="24"/>
              </w:rPr>
              <w:t xml:space="preserve">Обучение </w:t>
            </w:r>
            <w:r w:rsidRPr="00C64F63">
              <w:rPr>
                <w:sz w:val="24"/>
                <w:szCs w:val="24"/>
              </w:rPr>
              <w:t>методам расслабления, снятия</w:t>
            </w:r>
            <w:r w:rsidRPr="00C64F63">
              <w:rPr>
                <w:sz w:val="24"/>
                <w:szCs w:val="24"/>
              </w:rPr>
              <w:tab/>
            </w:r>
            <w:r w:rsidRPr="00C64F63">
              <w:rPr>
                <w:sz w:val="24"/>
                <w:szCs w:val="24"/>
              </w:rPr>
              <w:tab/>
            </w:r>
            <w:r w:rsidRPr="00C64F63">
              <w:rPr>
                <w:spacing w:val="-1"/>
                <w:sz w:val="24"/>
                <w:szCs w:val="24"/>
              </w:rPr>
              <w:t xml:space="preserve">напряжения, </w:t>
            </w:r>
            <w:r w:rsidRPr="00C64F63">
              <w:rPr>
                <w:sz w:val="24"/>
                <w:szCs w:val="24"/>
              </w:rPr>
              <w:t>неблагоприятных с</w:t>
            </w:r>
            <w:r w:rsidRPr="00C64F63">
              <w:rPr>
                <w:sz w:val="24"/>
                <w:szCs w:val="24"/>
              </w:rPr>
              <w:t>о</w:t>
            </w:r>
            <w:r w:rsidRPr="00C64F63">
              <w:rPr>
                <w:sz w:val="24"/>
                <w:szCs w:val="24"/>
              </w:rPr>
              <w:t>стояний</w:t>
            </w:r>
          </w:p>
        </w:tc>
        <w:tc>
          <w:tcPr>
            <w:tcW w:w="5502" w:type="dxa"/>
          </w:tcPr>
          <w:p w:rsidR="00EF253F" w:rsidRPr="00C64F63" w:rsidRDefault="006D2369" w:rsidP="00C1642E">
            <w:pPr>
              <w:pStyle w:val="TableParagraph"/>
              <w:numPr>
                <w:ilvl w:val="0"/>
                <w:numId w:val="63"/>
              </w:numPr>
              <w:tabs>
                <w:tab w:val="left" w:pos="250"/>
                <w:tab w:val="left" w:pos="908"/>
              </w:tabs>
              <w:spacing w:line="261" w:lineRule="exact"/>
              <w:ind w:hanging="139"/>
              <w:jc w:val="both"/>
              <w:rPr>
                <w:sz w:val="24"/>
                <w:szCs w:val="24"/>
              </w:rPr>
            </w:pPr>
            <w:r w:rsidRPr="00C64F63">
              <w:rPr>
                <w:sz w:val="24"/>
                <w:szCs w:val="24"/>
              </w:rPr>
              <w:t>информирование;</w:t>
            </w:r>
          </w:p>
          <w:p w:rsidR="00EF253F" w:rsidRPr="00C64F63" w:rsidRDefault="006D2369" w:rsidP="00C1642E">
            <w:pPr>
              <w:pStyle w:val="TableParagraph"/>
              <w:numPr>
                <w:ilvl w:val="0"/>
                <w:numId w:val="63"/>
              </w:numPr>
              <w:tabs>
                <w:tab w:val="left" w:pos="250"/>
                <w:tab w:val="left" w:pos="908"/>
              </w:tabs>
              <w:ind w:hanging="139"/>
              <w:jc w:val="both"/>
              <w:rPr>
                <w:sz w:val="24"/>
                <w:szCs w:val="24"/>
              </w:rPr>
            </w:pPr>
            <w:r w:rsidRPr="00C64F63">
              <w:rPr>
                <w:sz w:val="24"/>
                <w:szCs w:val="24"/>
              </w:rPr>
              <w:t>беседа;</w:t>
            </w:r>
          </w:p>
          <w:p w:rsidR="00EF253F" w:rsidRPr="00C64F63" w:rsidRDefault="006D2369" w:rsidP="00C1642E">
            <w:pPr>
              <w:pStyle w:val="TableParagraph"/>
              <w:numPr>
                <w:ilvl w:val="0"/>
                <w:numId w:val="63"/>
              </w:numPr>
              <w:tabs>
                <w:tab w:val="left" w:pos="250"/>
                <w:tab w:val="left" w:pos="908"/>
              </w:tabs>
              <w:ind w:hanging="139"/>
              <w:jc w:val="both"/>
              <w:rPr>
                <w:sz w:val="24"/>
                <w:szCs w:val="24"/>
              </w:rPr>
            </w:pPr>
            <w:r w:rsidRPr="00C64F63">
              <w:rPr>
                <w:sz w:val="24"/>
                <w:szCs w:val="24"/>
              </w:rPr>
              <w:t>мозговой</w:t>
            </w:r>
            <w:r w:rsidRPr="00C64F63">
              <w:rPr>
                <w:spacing w:val="-1"/>
                <w:sz w:val="24"/>
                <w:szCs w:val="24"/>
              </w:rPr>
              <w:t xml:space="preserve"> </w:t>
            </w:r>
            <w:r w:rsidRPr="00C64F63">
              <w:rPr>
                <w:sz w:val="24"/>
                <w:szCs w:val="24"/>
              </w:rPr>
              <w:t>штурм;</w:t>
            </w:r>
          </w:p>
          <w:p w:rsidR="00EF253F" w:rsidRPr="00C64F63" w:rsidRDefault="006D2369" w:rsidP="00C1642E">
            <w:pPr>
              <w:pStyle w:val="TableParagraph"/>
              <w:numPr>
                <w:ilvl w:val="0"/>
                <w:numId w:val="63"/>
              </w:numPr>
              <w:tabs>
                <w:tab w:val="left" w:pos="250"/>
                <w:tab w:val="left" w:pos="908"/>
              </w:tabs>
              <w:ind w:hanging="139"/>
              <w:jc w:val="both"/>
              <w:rPr>
                <w:sz w:val="24"/>
                <w:szCs w:val="24"/>
              </w:rPr>
            </w:pPr>
            <w:r w:rsidRPr="00C64F63">
              <w:rPr>
                <w:sz w:val="24"/>
                <w:szCs w:val="24"/>
              </w:rPr>
              <w:t>групповая</w:t>
            </w:r>
            <w:r w:rsidRPr="00C64F63">
              <w:rPr>
                <w:spacing w:val="-1"/>
                <w:sz w:val="24"/>
                <w:szCs w:val="24"/>
              </w:rPr>
              <w:t xml:space="preserve"> </w:t>
            </w:r>
            <w:r w:rsidRPr="00C64F63">
              <w:rPr>
                <w:sz w:val="24"/>
                <w:szCs w:val="24"/>
              </w:rPr>
              <w:t>дискуссия;</w:t>
            </w:r>
          </w:p>
          <w:p w:rsidR="00EF253F" w:rsidRPr="00C64F63" w:rsidRDefault="006D2369" w:rsidP="00C1642E">
            <w:pPr>
              <w:pStyle w:val="TableParagraph"/>
              <w:numPr>
                <w:ilvl w:val="0"/>
                <w:numId w:val="63"/>
              </w:numPr>
              <w:tabs>
                <w:tab w:val="left" w:pos="250"/>
                <w:tab w:val="left" w:pos="908"/>
              </w:tabs>
              <w:ind w:hanging="139"/>
              <w:jc w:val="both"/>
              <w:rPr>
                <w:sz w:val="24"/>
                <w:szCs w:val="24"/>
              </w:rPr>
            </w:pPr>
            <w:r w:rsidRPr="00C64F63">
              <w:rPr>
                <w:sz w:val="24"/>
                <w:szCs w:val="24"/>
              </w:rPr>
              <w:t>психогимнастические</w:t>
            </w:r>
            <w:r w:rsidRPr="00C64F63">
              <w:rPr>
                <w:spacing w:val="-2"/>
                <w:sz w:val="24"/>
                <w:szCs w:val="24"/>
              </w:rPr>
              <w:t xml:space="preserve"> </w:t>
            </w:r>
            <w:r w:rsidRPr="00C64F63">
              <w:rPr>
                <w:sz w:val="24"/>
                <w:szCs w:val="24"/>
              </w:rPr>
              <w:t>упражнения;</w:t>
            </w:r>
          </w:p>
          <w:p w:rsidR="00EF253F" w:rsidRPr="00C64F63" w:rsidRDefault="006D2369" w:rsidP="00C1642E">
            <w:pPr>
              <w:pStyle w:val="TableParagraph"/>
              <w:numPr>
                <w:ilvl w:val="0"/>
                <w:numId w:val="63"/>
              </w:numPr>
              <w:tabs>
                <w:tab w:val="left" w:pos="250"/>
                <w:tab w:val="left" w:pos="908"/>
              </w:tabs>
              <w:ind w:hanging="139"/>
              <w:jc w:val="both"/>
              <w:rPr>
                <w:sz w:val="24"/>
                <w:szCs w:val="24"/>
              </w:rPr>
            </w:pPr>
            <w:r w:rsidRPr="00C64F63">
              <w:rPr>
                <w:sz w:val="24"/>
                <w:szCs w:val="24"/>
              </w:rPr>
              <w:t>игры на групповое</w:t>
            </w:r>
            <w:r w:rsidRPr="00C64F63">
              <w:rPr>
                <w:spacing w:val="-5"/>
                <w:sz w:val="24"/>
                <w:szCs w:val="24"/>
              </w:rPr>
              <w:t xml:space="preserve"> </w:t>
            </w:r>
            <w:r w:rsidRPr="00C64F63">
              <w:rPr>
                <w:sz w:val="24"/>
                <w:szCs w:val="24"/>
              </w:rPr>
              <w:t>взаимодействие;</w:t>
            </w:r>
          </w:p>
          <w:p w:rsidR="00EF253F" w:rsidRPr="00C64F63" w:rsidRDefault="006D2369" w:rsidP="00C1642E">
            <w:pPr>
              <w:pStyle w:val="TableParagraph"/>
              <w:tabs>
                <w:tab w:val="left" w:pos="908"/>
              </w:tabs>
              <w:ind w:left="110"/>
              <w:jc w:val="both"/>
              <w:rPr>
                <w:sz w:val="24"/>
                <w:szCs w:val="24"/>
              </w:rPr>
            </w:pPr>
            <w:r w:rsidRPr="00C64F63">
              <w:rPr>
                <w:sz w:val="24"/>
                <w:szCs w:val="24"/>
              </w:rPr>
              <w:t>-метод «Переключение»;</w:t>
            </w:r>
          </w:p>
          <w:p w:rsidR="00EF253F" w:rsidRPr="00C64F63" w:rsidRDefault="006D2369" w:rsidP="00C1642E">
            <w:pPr>
              <w:pStyle w:val="TableParagraph"/>
              <w:numPr>
                <w:ilvl w:val="0"/>
                <w:numId w:val="63"/>
              </w:numPr>
              <w:tabs>
                <w:tab w:val="left" w:pos="250"/>
                <w:tab w:val="left" w:pos="908"/>
              </w:tabs>
              <w:ind w:hanging="139"/>
              <w:jc w:val="both"/>
              <w:rPr>
                <w:sz w:val="24"/>
                <w:szCs w:val="24"/>
              </w:rPr>
            </w:pPr>
            <w:r w:rsidRPr="00C64F63">
              <w:rPr>
                <w:sz w:val="24"/>
                <w:szCs w:val="24"/>
              </w:rPr>
              <w:t>сказкотерапия;</w:t>
            </w:r>
          </w:p>
          <w:p w:rsidR="00EF253F" w:rsidRPr="00C64F63" w:rsidRDefault="006D2369" w:rsidP="00C1642E">
            <w:pPr>
              <w:pStyle w:val="TableParagraph"/>
              <w:numPr>
                <w:ilvl w:val="0"/>
                <w:numId w:val="63"/>
              </w:numPr>
              <w:tabs>
                <w:tab w:val="left" w:pos="250"/>
                <w:tab w:val="left" w:pos="908"/>
              </w:tabs>
              <w:ind w:hanging="139"/>
              <w:jc w:val="both"/>
              <w:rPr>
                <w:sz w:val="24"/>
                <w:szCs w:val="24"/>
              </w:rPr>
            </w:pPr>
            <w:r w:rsidRPr="00C64F63">
              <w:rPr>
                <w:sz w:val="24"/>
                <w:szCs w:val="24"/>
              </w:rPr>
              <w:t>релаксационные</w:t>
            </w:r>
            <w:r w:rsidRPr="00C64F63">
              <w:rPr>
                <w:spacing w:val="-1"/>
                <w:sz w:val="24"/>
                <w:szCs w:val="24"/>
              </w:rPr>
              <w:t xml:space="preserve"> </w:t>
            </w:r>
            <w:r w:rsidRPr="00C64F63">
              <w:rPr>
                <w:sz w:val="24"/>
                <w:szCs w:val="24"/>
              </w:rPr>
              <w:t>упражнения.</w:t>
            </w:r>
          </w:p>
        </w:tc>
        <w:tc>
          <w:tcPr>
            <w:tcW w:w="1702" w:type="dxa"/>
          </w:tcPr>
          <w:p w:rsidR="00EF253F" w:rsidRPr="00C64F63" w:rsidRDefault="006D2369" w:rsidP="00C1642E">
            <w:pPr>
              <w:pStyle w:val="TableParagraph"/>
              <w:tabs>
                <w:tab w:val="left" w:pos="908"/>
              </w:tabs>
              <w:spacing w:line="261" w:lineRule="exact"/>
              <w:ind w:left="789"/>
              <w:jc w:val="both"/>
              <w:rPr>
                <w:sz w:val="24"/>
                <w:szCs w:val="24"/>
              </w:rPr>
            </w:pPr>
            <w:r w:rsidRPr="00C64F63">
              <w:rPr>
                <w:sz w:val="24"/>
                <w:szCs w:val="24"/>
              </w:rPr>
              <w:t>3</w:t>
            </w:r>
          </w:p>
        </w:tc>
      </w:tr>
      <w:tr w:rsidR="00EF253F" w:rsidRPr="00C64F63" w:rsidTr="00B0548C">
        <w:trPr>
          <w:trHeight w:val="825"/>
        </w:trPr>
        <w:tc>
          <w:tcPr>
            <w:tcW w:w="497" w:type="dxa"/>
          </w:tcPr>
          <w:p w:rsidR="00EF253F" w:rsidRPr="00C64F63" w:rsidRDefault="006D2369" w:rsidP="00C1642E">
            <w:pPr>
              <w:pStyle w:val="TableParagraph"/>
              <w:tabs>
                <w:tab w:val="left" w:pos="908"/>
              </w:tabs>
              <w:spacing w:line="261" w:lineRule="exact"/>
              <w:ind w:left="0" w:right="149"/>
              <w:jc w:val="both"/>
              <w:rPr>
                <w:sz w:val="24"/>
                <w:szCs w:val="24"/>
              </w:rPr>
            </w:pPr>
            <w:r w:rsidRPr="00C64F63">
              <w:rPr>
                <w:sz w:val="24"/>
                <w:szCs w:val="24"/>
              </w:rPr>
              <w:t>9</w:t>
            </w:r>
          </w:p>
        </w:tc>
        <w:tc>
          <w:tcPr>
            <w:tcW w:w="2722" w:type="dxa"/>
          </w:tcPr>
          <w:p w:rsidR="00EF253F" w:rsidRPr="00C64F63" w:rsidRDefault="006D2369" w:rsidP="00C1642E">
            <w:pPr>
              <w:pStyle w:val="TableParagraph"/>
              <w:tabs>
                <w:tab w:val="left" w:pos="908"/>
              </w:tabs>
              <w:ind w:left="110"/>
              <w:jc w:val="both"/>
              <w:rPr>
                <w:sz w:val="24"/>
                <w:szCs w:val="24"/>
              </w:rPr>
            </w:pPr>
            <w:r w:rsidRPr="00C64F63">
              <w:rPr>
                <w:sz w:val="24"/>
                <w:szCs w:val="24"/>
              </w:rPr>
              <w:t>Коррекция и развитие логики</w:t>
            </w:r>
          </w:p>
        </w:tc>
        <w:tc>
          <w:tcPr>
            <w:tcW w:w="5502" w:type="dxa"/>
          </w:tcPr>
          <w:p w:rsidR="00EF253F" w:rsidRPr="00C64F63" w:rsidRDefault="006D2369" w:rsidP="00C1642E">
            <w:pPr>
              <w:pStyle w:val="TableParagraph"/>
              <w:numPr>
                <w:ilvl w:val="0"/>
                <w:numId w:val="62"/>
              </w:numPr>
              <w:tabs>
                <w:tab w:val="left" w:pos="274"/>
                <w:tab w:val="left" w:pos="908"/>
              </w:tabs>
              <w:ind w:right="101" w:firstLine="0"/>
              <w:jc w:val="both"/>
              <w:rPr>
                <w:sz w:val="24"/>
                <w:szCs w:val="24"/>
              </w:rPr>
            </w:pPr>
            <w:r w:rsidRPr="00C64F63">
              <w:rPr>
                <w:sz w:val="24"/>
                <w:szCs w:val="24"/>
              </w:rPr>
              <w:t>игры и упражнения на выстраивание логических цепочек</w:t>
            </w:r>
          </w:p>
          <w:p w:rsidR="00EF253F" w:rsidRPr="00C64F63" w:rsidRDefault="006D2369" w:rsidP="00C1642E">
            <w:pPr>
              <w:pStyle w:val="TableParagraph"/>
              <w:numPr>
                <w:ilvl w:val="0"/>
                <w:numId w:val="62"/>
              </w:numPr>
              <w:tabs>
                <w:tab w:val="left" w:pos="250"/>
                <w:tab w:val="left" w:pos="908"/>
              </w:tabs>
              <w:ind w:left="249" w:hanging="139"/>
              <w:jc w:val="both"/>
              <w:rPr>
                <w:sz w:val="24"/>
                <w:szCs w:val="24"/>
              </w:rPr>
            </w:pPr>
            <w:r w:rsidRPr="00C64F63">
              <w:rPr>
                <w:sz w:val="24"/>
                <w:szCs w:val="24"/>
              </w:rPr>
              <w:t>обобщения, аналогии,</w:t>
            </w:r>
            <w:r w:rsidRPr="00C64F63">
              <w:rPr>
                <w:spacing w:val="-4"/>
                <w:sz w:val="24"/>
                <w:szCs w:val="24"/>
              </w:rPr>
              <w:t xml:space="preserve"> </w:t>
            </w:r>
            <w:r w:rsidRPr="00C64F63">
              <w:rPr>
                <w:sz w:val="24"/>
                <w:szCs w:val="24"/>
              </w:rPr>
              <w:t>исключения</w:t>
            </w:r>
          </w:p>
        </w:tc>
        <w:tc>
          <w:tcPr>
            <w:tcW w:w="1702" w:type="dxa"/>
          </w:tcPr>
          <w:p w:rsidR="00EF253F" w:rsidRPr="00C64F63" w:rsidRDefault="006D2369" w:rsidP="00C1642E">
            <w:pPr>
              <w:pStyle w:val="TableParagraph"/>
              <w:tabs>
                <w:tab w:val="left" w:pos="908"/>
              </w:tabs>
              <w:spacing w:line="261" w:lineRule="exact"/>
              <w:ind w:left="789"/>
              <w:jc w:val="both"/>
              <w:rPr>
                <w:sz w:val="24"/>
                <w:szCs w:val="24"/>
              </w:rPr>
            </w:pPr>
            <w:r w:rsidRPr="00C64F63">
              <w:rPr>
                <w:sz w:val="24"/>
                <w:szCs w:val="24"/>
              </w:rPr>
              <w:t>3</w:t>
            </w:r>
          </w:p>
        </w:tc>
      </w:tr>
      <w:tr w:rsidR="00EF253F" w:rsidRPr="00C64F63" w:rsidTr="00B0548C">
        <w:trPr>
          <w:trHeight w:val="1418"/>
        </w:trPr>
        <w:tc>
          <w:tcPr>
            <w:tcW w:w="497" w:type="dxa"/>
          </w:tcPr>
          <w:p w:rsidR="00EF253F" w:rsidRPr="00C64F63" w:rsidRDefault="006D2369" w:rsidP="00C1642E">
            <w:pPr>
              <w:pStyle w:val="TableParagraph"/>
              <w:tabs>
                <w:tab w:val="left" w:pos="908"/>
              </w:tabs>
              <w:spacing w:line="261" w:lineRule="exact"/>
              <w:ind w:left="89" w:right="118"/>
              <w:jc w:val="both"/>
              <w:rPr>
                <w:sz w:val="24"/>
                <w:szCs w:val="24"/>
              </w:rPr>
            </w:pPr>
            <w:r w:rsidRPr="00C64F63">
              <w:rPr>
                <w:sz w:val="24"/>
                <w:szCs w:val="24"/>
              </w:rPr>
              <w:t>10</w:t>
            </w:r>
          </w:p>
        </w:tc>
        <w:tc>
          <w:tcPr>
            <w:tcW w:w="2722" w:type="dxa"/>
          </w:tcPr>
          <w:p w:rsidR="00EF253F" w:rsidRPr="00C64F63" w:rsidRDefault="006D2369" w:rsidP="00C1642E">
            <w:pPr>
              <w:pStyle w:val="TableParagraph"/>
              <w:tabs>
                <w:tab w:val="left" w:pos="908"/>
              </w:tabs>
              <w:ind w:left="110" w:right="894"/>
              <w:jc w:val="both"/>
              <w:rPr>
                <w:sz w:val="24"/>
                <w:szCs w:val="24"/>
              </w:rPr>
            </w:pPr>
            <w:r w:rsidRPr="00C64F63">
              <w:rPr>
                <w:sz w:val="24"/>
                <w:szCs w:val="24"/>
              </w:rPr>
              <w:t>Заключительное занятие</w:t>
            </w:r>
          </w:p>
        </w:tc>
        <w:tc>
          <w:tcPr>
            <w:tcW w:w="5502" w:type="dxa"/>
          </w:tcPr>
          <w:p w:rsidR="00EF253F" w:rsidRPr="00C64F63" w:rsidRDefault="006D2369" w:rsidP="00C1642E">
            <w:pPr>
              <w:pStyle w:val="TableParagraph"/>
              <w:numPr>
                <w:ilvl w:val="0"/>
                <w:numId w:val="61"/>
              </w:numPr>
              <w:tabs>
                <w:tab w:val="left" w:pos="250"/>
                <w:tab w:val="left" w:pos="908"/>
              </w:tabs>
              <w:spacing w:line="261" w:lineRule="exact"/>
              <w:ind w:hanging="139"/>
              <w:jc w:val="both"/>
              <w:rPr>
                <w:sz w:val="24"/>
                <w:szCs w:val="24"/>
              </w:rPr>
            </w:pPr>
            <w:r w:rsidRPr="00C64F63">
              <w:rPr>
                <w:sz w:val="24"/>
                <w:szCs w:val="24"/>
              </w:rPr>
              <w:t>информирование;</w:t>
            </w:r>
          </w:p>
          <w:p w:rsidR="00EF253F" w:rsidRPr="00C64F63" w:rsidRDefault="006D2369" w:rsidP="00C1642E">
            <w:pPr>
              <w:pStyle w:val="TableParagraph"/>
              <w:numPr>
                <w:ilvl w:val="0"/>
                <w:numId w:val="61"/>
              </w:numPr>
              <w:tabs>
                <w:tab w:val="left" w:pos="310"/>
                <w:tab w:val="left" w:pos="908"/>
              </w:tabs>
              <w:ind w:left="309" w:hanging="139"/>
              <w:jc w:val="both"/>
              <w:rPr>
                <w:sz w:val="24"/>
                <w:szCs w:val="24"/>
              </w:rPr>
            </w:pPr>
            <w:r w:rsidRPr="00C64F63">
              <w:rPr>
                <w:sz w:val="24"/>
                <w:szCs w:val="24"/>
              </w:rPr>
              <w:t>беседа;</w:t>
            </w:r>
          </w:p>
          <w:p w:rsidR="00EF253F" w:rsidRPr="00C64F63" w:rsidRDefault="006D2369" w:rsidP="00C1642E">
            <w:pPr>
              <w:pStyle w:val="TableParagraph"/>
              <w:numPr>
                <w:ilvl w:val="0"/>
                <w:numId w:val="61"/>
              </w:numPr>
              <w:tabs>
                <w:tab w:val="left" w:pos="310"/>
                <w:tab w:val="left" w:pos="908"/>
              </w:tabs>
              <w:ind w:left="309" w:hanging="139"/>
              <w:jc w:val="both"/>
              <w:rPr>
                <w:sz w:val="24"/>
                <w:szCs w:val="24"/>
              </w:rPr>
            </w:pPr>
            <w:r w:rsidRPr="00C64F63">
              <w:rPr>
                <w:sz w:val="24"/>
                <w:szCs w:val="24"/>
              </w:rPr>
              <w:t>психогимнастические</w:t>
            </w:r>
            <w:r w:rsidRPr="00C64F63">
              <w:rPr>
                <w:spacing w:val="-12"/>
                <w:sz w:val="24"/>
                <w:szCs w:val="24"/>
              </w:rPr>
              <w:t xml:space="preserve"> </w:t>
            </w:r>
            <w:r w:rsidRPr="00C64F63">
              <w:rPr>
                <w:sz w:val="24"/>
                <w:szCs w:val="24"/>
              </w:rPr>
              <w:t>упражнения;</w:t>
            </w:r>
          </w:p>
          <w:p w:rsidR="00EF253F" w:rsidRPr="00C64F63" w:rsidRDefault="006D2369" w:rsidP="00C1642E">
            <w:pPr>
              <w:pStyle w:val="TableParagraph"/>
              <w:numPr>
                <w:ilvl w:val="0"/>
                <w:numId w:val="61"/>
              </w:numPr>
              <w:tabs>
                <w:tab w:val="left" w:pos="250"/>
                <w:tab w:val="left" w:pos="908"/>
              </w:tabs>
              <w:ind w:hanging="139"/>
              <w:jc w:val="both"/>
              <w:rPr>
                <w:sz w:val="24"/>
                <w:szCs w:val="24"/>
              </w:rPr>
            </w:pPr>
            <w:r w:rsidRPr="00C64F63">
              <w:rPr>
                <w:sz w:val="24"/>
                <w:szCs w:val="24"/>
              </w:rPr>
              <w:t>игры на групповое</w:t>
            </w:r>
            <w:r w:rsidRPr="00C64F63">
              <w:rPr>
                <w:spacing w:val="-17"/>
                <w:sz w:val="24"/>
                <w:szCs w:val="24"/>
              </w:rPr>
              <w:t xml:space="preserve"> </w:t>
            </w:r>
            <w:r w:rsidRPr="00C64F63">
              <w:rPr>
                <w:sz w:val="24"/>
                <w:szCs w:val="24"/>
              </w:rPr>
              <w:t>взаимодействие;</w:t>
            </w:r>
          </w:p>
          <w:p w:rsidR="00EF253F" w:rsidRPr="00C64F63" w:rsidRDefault="006D2369" w:rsidP="00C1642E">
            <w:pPr>
              <w:pStyle w:val="TableParagraph"/>
              <w:numPr>
                <w:ilvl w:val="0"/>
                <w:numId w:val="61"/>
              </w:numPr>
              <w:tabs>
                <w:tab w:val="left" w:pos="250"/>
                <w:tab w:val="left" w:pos="908"/>
              </w:tabs>
              <w:ind w:hanging="139"/>
              <w:jc w:val="both"/>
              <w:rPr>
                <w:sz w:val="24"/>
                <w:szCs w:val="24"/>
              </w:rPr>
            </w:pPr>
            <w:r w:rsidRPr="00C64F63">
              <w:rPr>
                <w:sz w:val="24"/>
                <w:szCs w:val="24"/>
              </w:rPr>
              <w:t>релаксационные</w:t>
            </w:r>
            <w:r w:rsidRPr="00C64F63">
              <w:rPr>
                <w:spacing w:val="-1"/>
                <w:sz w:val="24"/>
                <w:szCs w:val="24"/>
              </w:rPr>
              <w:t xml:space="preserve"> </w:t>
            </w:r>
            <w:r w:rsidRPr="00C64F63">
              <w:rPr>
                <w:sz w:val="24"/>
                <w:szCs w:val="24"/>
              </w:rPr>
              <w:t>упражнения</w:t>
            </w:r>
          </w:p>
        </w:tc>
        <w:tc>
          <w:tcPr>
            <w:tcW w:w="1702" w:type="dxa"/>
          </w:tcPr>
          <w:p w:rsidR="00EF253F" w:rsidRPr="00C64F63" w:rsidRDefault="006D2369" w:rsidP="00C1642E">
            <w:pPr>
              <w:pStyle w:val="TableParagraph"/>
              <w:tabs>
                <w:tab w:val="left" w:pos="908"/>
              </w:tabs>
              <w:spacing w:line="261" w:lineRule="exact"/>
              <w:ind w:left="789"/>
              <w:jc w:val="both"/>
              <w:rPr>
                <w:sz w:val="24"/>
                <w:szCs w:val="24"/>
              </w:rPr>
            </w:pPr>
            <w:r w:rsidRPr="00C64F63">
              <w:rPr>
                <w:sz w:val="24"/>
                <w:szCs w:val="24"/>
              </w:rPr>
              <w:t>3</w:t>
            </w:r>
          </w:p>
        </w:tc>
      </w:tr>
    </w:tbl>
    <w:p w:rsidR="00EF253F" w:rsidRPr="00C64F63" w:rsidRDefault="006D2369" w:rsidP="00C1642E">
      <w:pPr>
        <w:pStyle w:val="a3"/>
        <w:tabs>
          <w:tab w:val="left" w:pos="908"/>
        </w:tabs>
        <w:spacing w:line="262" w:lineRule="exact"/>
        <w:ind w:firstLine="0"/>
      </w:pPr>
      <w:r w:rsidRPr="00C64F63">
        <w:t>Итого: 35 часов</w:t>
      </w:r>
    </w:p>
    <w:p w:rsidR="00EF253F" w:rsidRPr="008A31BD" w:rsidRDefault="006D2369" w:rsidP="00C1642E">
      <w:pPr>
        <w:pStyle w:val="1"/>
        <w:tabs>
          <w:tab w:val="left" w:pos="908"/>
        </w:tabs>
        <w:spacing w:before="187" w:line="240" w:lineRule="auto"/>
        <w:ind w:left="3931" w:hanging="3320"/>
        <w:jc w:val="both"/>
      </w:pPr>
      <w:r w:rsidRPr="008A31BD">
        <w:t>Программа индивидуальных коррекционных занятий с учащимися, обучающимися по пр</w:t>
      </w:r>
      <w:r w:rsidRPr="008A31BD">
        <w:t>о</w:t>
      </w:r>
      <w:r w:rsidRPr="008A31BD">
        <w:t>грамме СКОУ VII вида.</w:t>
      </w:r>
    </w:p>
    <w:p w:rsidR="00EF253F" w:rsidRPr="00C64F63" w:rsidRDefault="006D2369" w:rsidP="00C1642E">
      <w:pPr>
        <w:pStyle w:val="a3"/>
        <w:tabs>
          <w:tab w:val="left" w:pos="908"/>
        </w:tabs>
        <w:ind w:right="266"/>
      </w:pPr>
      <w:r w:rsidRPr="008A31BD">
        <w:t>К каждому ребенку, пришедшему в школу, предъявляются новые требования, возникают н</w:t>
      </w:r>
      <w:r w:rsidRPr="008A31BD">
        <w:t>о</w:t>
      </w:r>
      <w:r w:rsidRPr="008A31BD">
        <w:t>вые обязанности</w:t>
      </w:r>
      <w:r w:rsidRPr="00C64F63">
        <w:t>, с каждым годом требования увеличиваются, обязанности расширяются. Все это требует напряжения физических и нравственных сил, накладывает отпечаток на психическое и эмоциональное поведение и состояние ребенка. Дети, имеющие проблемы в развитии произвол</w:t>
      </w:r>
      <w:r w:rsidRPr="00C64F63">
        <w:t>ь</w:t>
      </w:r>
      <w:r w:rsidRPr="00C64F63">
        <w:t>ных функций, неустойчивое внимание, повышенную возбудимость, быструю утомляемость и др</w:t>
      </w:r>
      <w:r w:rsidRPr="00C64F63">
        <w:t>у</w:t>
      </w:r>
      <w:r w:rsidRPr="00C64F63">
        <w:t>гие затруднения – требуют к себе индивидуального подхода, индивидуальной психологической коррекционной работы. Психологическая напряженность зачастую усугубляется проблемами со здоровьем, хроническими заболеваниями, ограничениями, несформированностью произвольных процессов, нарушением интеллектуальной деятельности, повышенной тревожностью и т.п. Выш</w:t>
      </w:r>
      <w:r w:rsidRPr="00C64F63">
        <w:t>е</w:t>
      </w:r>
      <w:r w:rsidRPr="00C64F63">
        <w:t>перечисленные проблемы возможно корректировать посредством индивидуальной коррекционной работы.</w:t>
      </w:r>
    </w:p>
    <w:p w:rsidR="00EF253F" w:rsidRPr="00C64F63" w:rsidRDefault="006D2369" w:rsidP="00C1642E">
      <w:pPr>
        <w:pStyle w:val="a3"/>
        <w:tabs>
          <w:tab w:val="left" w:pos="908"/>
        </w:tabs>
        <w:ind w:right="270"/>
      </w:pPr>
      <w:r w:rsidRPr="00C64F63">
        <w:t>Данная программа позволяет координировать и корректировать развитие школьников, об</w:t>
      </w:r>
      <w:r w:rsidRPr="00C64F63">
        <w:t>у</w:t>
      </w:r>
      <w:r w:rsidRPr="00C64F63">
        <w:t>чающихся по программе СКОУ VII вида, имеющих множественные проблемами в</w:t>
      </w:r>
      <w:r w:rsidRPr="00C64F63">
        <w:rPr>
          <w:spacing w:val="-19"/>
        </w:rPr>
        <w:t xml:space="preserve"> </w:t>
      </w:r>
      <w:r w:rsidRPr="00C64F63">
        <w:t>обучении.</w:t>
      </w:r>
    </w:p>
    <w:p w:rsidR="00EF253F" w:rsidRPr="00C64F63" w:rsidRDefault="006D2369" w:rsidP="00C1642E">
      <w:pPr>
        <w:pStyle w:val="a3"/>
        <w:tabs>
          <w:tab w:val="left" w:pos="908"/>
        </w:tabs>
        <w:ind w:left="899" w:firstLine="0"/>
      </w:pPr>
      <w:r w:rsidRPr="00C64F63">
        <w:rPr>
          <w:b/>
        </w:rPr>
        <w:t xml:space="preserve">Цель: </w:t>
      </w:r>
      <w:r w:rsidRPr="00C64F63">
        <w:t>коррекция и развитие психических процессов: память, внимание, мышление,</w:t>
      </w:r>
      <w:r w:rsidRPr="00C64F63">
        <w:rPr>
          <w:spacing w:val="-30"/>
        </w:rPr>
        <w:t xml:space="preserve"> </w:t>
      </w:r>
      <w:r w:rsidRPr="00C64F63">
        <w:t>логика.</w:t>
      </w:r>
    </w:p>
    <w:p w:rsidR="00EF253F" w:rsidRPr="00C64F63" w:rsidRDefault="006D2369" w:rsidP="00C1642E">
      <w:pPr>
        <w:pStyle w:val="a3"/>
        <w:tabs>
          <w:tab w:val="left" w:pos="908"/>
        </w:tabs>
        <w:spacing w:before="65"/>
        <w:ind w:left="899" w:firstLine="0"/>
      </w:pPr>
      <w:r w:rsidRPr="00C64F63">
        <w:t>Задачи:</w:t>
      </w:r>
    </w:p>
    <w:p w:rsidR="00EF253F" w:rsidRPr="00C64F63" w:rsidRDefault="006D2369" w:rsidP="00C1642E">
      <w:pPr>
        <w:pStyle w:val="a4"/>
        <w:numPr>
          <w:ilvl w:val="0"/>
          <w:numId w:val="60"/>
        </w:numPr>
        <w:tabs>
          <w:tab w:val="left" w:pos="908"/>
          <w:tab w:val="left" w:pos="1042"/>
        </w:tabs>
        <w:ind w:firstLine="567"/>
        <w:jc w:val="both"/>
        <w:rPr>
          <w:sz w:val="24"/>
          <w:szCs w:val="24"/>
        </w:rPr>
      </w:pPr>
      <w:r w:rsidRPr="00C64F63">
        <w:rPr>
          <w:sz w:val="24"/>
          <w:szCs w:val="24"/>
        </w:rPr>
        <w:t>развивать зрительно – двигательную координацию, умения копировать</w:t>
      </w:r>
      <w:r w:rsidRPr="00C64F63">
        <w:rPr>
          <w:spacing w:val="-3"/>
          <w:sz w:val="24"/>
          <w:szCs w:val="24"/>
        </w:rPr>
        <w:t xml:space="preserve"> </w:t>
      </w:r>
      <w:r w:rsidRPr="00C64F63">
        <w:rPr>
          <w:sz w:val="24"/>
          <w:szCs w:val="24"/>
        </w:rPr>
        <w:t>образец;</w:t>
      </w:r>
    </w:p>
    <w:p w:rsidR="00EF253F" w:rsidRPr="00C64F63" w:rsidRDefault="006D2369" w:rsidP="00C1642E">
      <w:pPr>
        <w:pStyle w:val="a4"/>
        <w:numPr>
          <w:ilvl w:val="0"/>
          <w:numId w:val="60"/>
        </w:numPr>
        <w:tabs>
          <w:tab w:val="left" w:pos="908"/>
          <w:tab w:val="left" w:pos="1042"/>
        </w:tabs>
        <w:ind w:firstLine="567"/>
        <w:jc w:val="both"/>
        <w:rPr>
          <w:sz w:val="24"/>
          <w:szCs w:val="24"/>
        </w:rPr>
      </w:pPr>
      <w:r w:rsidRPr="00C64F63">
        <w:rPr>
          <w:sz w:val="24"/>
          <w:szCs w:val="24"/>
        </w:rPr>
        <w:t>развивать моторно – слуховую память, внимание;</w:t>
      </w:r>
    </w:p>
    <w:p w:rsidR="00EF253F" w:rsidRPr="00C64F63" w:rsidRDefault="006D2369" w:rsidP="00C1642E">
      <w:pPr>
        <w:pStyle w:val="a4"/>
        <w:numPr>
          <w:ilvl w:val="0"/>
          <w:numId w:val="60"/>
        </w:numPr>
        <w:tabs>
          <w:tab w:val="left" w:pos="908"/>
          <w:tab w:val="left" w:pos="1042"/>
        </w:tabs>
        <w:spacing w:before="1"/>
        <w:ind w:firstLine="567"/>
        <w:jc w:val="both"/>
        <w:rPr>
          <w:sz w:val="24"/>
          <w:szCs w:val="24"/>
        </w:rPr>
      </w:pPr>
      <w:r w:rsidRPr="00C64F63">
        <w:rPr>
          <w:sz w:val="24"/>
          <w:szCs w:val="24"/>
        </w:rPr>
        <w:t>развивать пространственные</w:t>
      </w:r>
      <w:r w:rsidRPr="00C64F63">
        <w:rPr>
          <w:spacing w:val="-1"/>
          <w:sz w:val="24"/>
          <w:szCs w:val="24"/>
        </w:rPr>
        <w:t xml:space="preserve"> </w:t>
      </w:r>
      <w:r w:rsidRPr="00C64F63">
        <w:rPr>
          <w:sz w:val="24"/>
          <w:szCs w:val="24"/>
        </w:rPr>
        <w:t>представления;</w:t>
      </w:r>
    </w:p>
    <w:p w:rsidR="00EF253F" w:rsidRPr="00C64F63" w:rsidRDefault="006D2369" w:rsidP="00C1642E">
      <w:pPr>
        <w:pStyle w:val="a4"/>
        <w:numPr>
          <w:ilvl w:val="0"/>
          <w:numId w:val="60"/>
        </w:numPr>
        <w:tabs>
          <w:tab w:val="left" w:pos="908"/>
          <w:tab w:val="left" w:pos="1042"/>
        </w:tabs>
        <w:ind w:firstLine="567"/>
        <w:jc w:val="both"/>
        <w:rPr>
          <w:sz w:val="24"/>
          <w:szCs w:val="24"/>
        </w:rPr>
      </w:pPr>
      <w:r w:rsidRPr="00C64F63">
        <w:rPr>
          <w:sz w:val="24"/>
          <w:szCs w:val="24"/>
        </w:rPr>
        <w:t>корректировать произвольные</w:t>
      </w:r>
      <w:r w:rsidRPr="00C64F63">
        <w:rPr>
          <w:spacing w:val="-4"/>
          <w:sz w:val="24"/>
          <w:szCs w:val="24"/>
        </w:rPr>
        <w:t xml:space="preserve"> </w:t>
      </w:r>
      <w:r w:rsidRPr="00C64F63">
        <w:rPr>
          <w:sz w:val="24"/>
          <w:szCs w:val="24"/>
        </w:rPr>
        <w:t>процессы.</w:t>
      </w:r>
    </w:p>
    <w:p w:rsidR="00EF253F" w:rsidRPr="00C64F63" w:rsidRDefault="006D2369" w:rsidP="00C1642E">
      <w:pPr>
        <w:pStyle w:val="1"/>
        <w:tabs>
          <w:tab w:val="left" w:pos="908"/>
        </w:tabs>
        <w:spacing w:before="5" w:line="240" w:lineRule="auto"/>
        <w:ind w:left="838" w:right="814"/>
        <w:jc w:val="both"/>
      </w:pPr>
      <w:r w:rsidRPr="00C64F63">
        <w:t>Принципы работы в программе:</w:t>
      </w:r>
    </w:p>
    <w:p w:rsidR="00EF253F" w:rsidRPr="00C64F63" w:rsidRDefault="006D2369" w:rsidP="00C1642E">
      <w:pPr>
        <w:pStyle w:val="a4"/>
        <w:numPr>
          <w:ilvl w:val="0"/>
          <w:numId w:val="71"/>
        </w:numPr>
        <w:tabs>
          <w:tab w:val="left" w:pos="908"/>
          <w:tab w:val="left" w:pos="1003"/>
        </w:tabs>
        <w:spacing w:line="271" w:lineRule="exact"/>
        <w:ind w:left="1002" w:hanging="139"/>
        <w:jc w:val="both"/>
        <w:rPr>
          <w:sz w:val="24"/>
          <w:szCs w:val="24"/>
        </w:rPr>
      </w:pPr>
      <w:r w:rsidRPr="00C64F63">
        <w:rPr>
          <w:sz w:val="24"/>
          <w:szCs w:val="24"/>
        </w:rPr>
        <w:t>систематичность</w:t>
      </w:r>
    </w:p>
    <w:p w:rsidR="00EF253F" w:rsidRPr="00C64F63" w:rsidRDefault="006D2369" w:rsidP="00C1642E">
      <w:pPr>
        <w:pStyle w:val="a4"/>
        <w:numPr>
          <w:ilvl w:val="0"/>
          <w:numId w:val="71"/>
        </w:numPr>
        <w:tabs>
          <w:tab w:val="left" w:pos="908"/>
          <w:tab w:val="left" w:pos="1003"/>
        </w:tabs>
        <w:ind w:left="1002" w:hanging="139"/>
        <w:jc w:val="both"/>
        <w:rPr>
          <w:sz w:val="24"/>
          <w:szCs w:val="24"/>
        </w:rPr>
      </w:pPr>
      <w:r w:rsidRPr="00C64F63">
        <w:rPr>
          <w:sz w:val="24"/>
          <w:szCs w:val="24"/>
        </w:rPr>
        <w:t>доступность</w:t>
      </w:r>
    </w:p>
    <w:p w:rsidR="00EF253F" w:rsidRPr="00C64F63" w:rsidRDefault="006D2369" w:rsidP="00C1642E">
      <w:pPr>
        <w:pStyle w:val="a3"/>
        <w:tabs>
          <w:tab w:val="left" w:pos="908"/>
        </w:tabs>
        <w:spacing w:line="275" w:lineRule="exact"/>
        <w:ind w:left="863" w:firstLine="0"/>
      </w:pPr>
      <w:r w:rsidRPr="00C64F63">
        <w:t>-наглядность</w:t>
      </w:r>
    </w:p>
    <w:p w:rsidR="00EF253F" w:rsidRPr="00C64F63" w:rsidRDefault="006D2369" w:rsidP="00C1642E">
      <w:pPr>
        <w:pStyle w:val="a4"/>
        <w:numPr>
          <w:ilvl w:val="0"/>
          <w:numId w:val="71"/>
        </w:numPr>
        <w:tabs>
          <w:tab w:val="left" w:pos="908"/>
          <w:tab w:val="left" w:pos="1003"/>
        </w:tabs>
        <w:spacing w:line="275" w:lineRule="exact"/>
        <w:ind w:left="1002" w:hanging="139"/>
        <w:jc w:val="both"/>
        <w:rPr>
          <w:sz w:val="24"/>
          <w:szCs w:val="24"/>
        </w:rPr>
      </w:pPr>
      <w:r w:rsidRPr="00C64F63">
        <w:rPr>
          <w:sz w:val="24"/>
          <w:szCs w:val="24"/>
        </w:rPr>
        <w:t>развитие</w:t>
      </w:r>
      <w:r w:rsidRPr="00C64F63">
        <w:rPr>
          <w:spacing w:val="-2"/>
          <w:sz w:val="24"/>
          <w:szCs w:val="24"/>
        </w:rPr>
        <w:t xml:space="preserve"> </w:t>
      </w:r>
      <w:r w:rsidRPr="00C64F63">
        <w:rPr>
          <w:sz w:val="24"/>
          <w:szCs w:val="24"/>
        </w:rPr>
        <w:t>активности</w:t>
      </w:r>
    </w:p>
    <w:p w:rsidR="00EF253F" w:rsidRPr="00C64F63" w:rsidRDefault="006D2369" w:rsidP="00C1642E">
      <w:pPr>
        <w:pStyle w:val="a4"/>
        <w:numPr>
          <w:ilvl w:val="0"/>
          <w:numId w:val="71"/>
        </w:numPr>
        <w:tabs>
          <w:tab w:val="left" w:pos="908"/>
          <w:tab w:val="left" w:pos="1003"/>
        </w:tabs>
        <w:ind w:left="1002" w:hanging="139"/>
        <w:jc w:val="both"/>
        <w:rPr>
          <w:sz w:val="24"/>
          <w:szCs w:val="24"/>
        </w:rPr>
      </w:pPr>
      <w:r w:rsidRPr="00C64F63">
        <w:rPr>
          <w:sz w:val="24"/>
          <w:szCs w:val="24"/>
        </w:rPr>
        <w:t>развивающий</w:t>
      </w:r>
      <w:r w:rsidRPr="00C64F63">
        <w:rPr>
          <w:spacing w:val="-3"/>
          <w:sz w:val="24"/>
          <w:szCs w:val="24"/>
        </w:rPr>
        <w:t xml:space="preserve"> </w:t>
      </w:r>
      <w:r w:rsidRPr="00C64F63">
        <w:rPr>
          <w:sz w:val="24"/>
          <w:szCs w:val="24"/>
        </w:rPr>
        <w:t>характер</w:t>
      </w:r>
    </w:p>
    <w:p w:rsidR="00EF253F" w:rsidRPr="00C64F63" w:rsidRDefault="006D2369" w:rsidP="00C1642E">
      <w:pPr>
        <w:pStyle w:val="a4"/>
        <w:numPr>
          <w:ilvl w:val="0"/>
          <w:numId w:val="71"/>
        </w:numPr>
        <w:tabs>
          <w:tab w:val="left" w:pos="908"/>
          <w:tab w:val="left" w:pos="1003"/>
        </w:tabs>
        <w:ind w:left="1002" w:hanging="139"/>
        <w:jc w:val="both"/>
        <w:rPr>
          <w:sz w:val="24"/>
          <w:szCs w:val="24"/>
        </w:rPr>
      </w:pPr>
      <w:r w:rsidRPr="00C64F63">
        <w:rPr>
          <w:sz w:val="24"/>
          <w:szCs w:val="24"/>
        </w:rPr>
        <w:lastRenderedPageBreak/>
        <w:t>использование игровых форм и методов</w:t>
      </w:r>
    </w:p>
    <w:p w:rsidR="00EF253F" w:rsidRPr="00C64F63" w:rsidRDefault="006D2369" w:rsidP="00C1642E">
      <w:pPr>
        <w:pStyle w:val="1"/>
        <w:tabs>
          <w:tab w:val="left" w:pos="908"/>
        </w:tabs>
        <w:spacing w:before="5" w:line="240" w:lineRule="auto"/>
        <w:ind w:left="1096" w:firstLine="107"/>
        <w:jc w:val="both"/>
      </w:pPr>
      <w:r w:rsidRPr="00C64F63">
        <w:t>Основные направления психологического сопровождения учащихся обусловлены ос</w:t>
      </w:r>
      <w:r w:rsidRPr="00C64F63">
        <w:t>о</w:t>
      </w:r>
      <w:r w:rsidRPr="00C64F63">
        <w:t>быми образовательными потребностями детей программы СКОУ VII</w:t>
      </w:r>
      <w:r w:rsidRPr="00C64F63">
        <w:rPr>
          <w:spacing w:val="55"/>
        </w:rPr>
        <w:t xml:space="preserve"> </w:t>
      </w:r>
      <w:r w:rsidRPr="00C64F63">
        <w:t>вида:</w:t>
      </w:r>
    </w:p>
    <w:p w:rsidR="00EF253F" w:rsidRPr="00C64F63" w:rsidRDefault="006D2369" w:rsidP="00C1642E">
      <w:pPr>
        <w:pStyle w:val="a4"/>
        <w:numPr>
          <w:ilvl w:val="1"/>
          <w:numId w:val="79"/>
        </w:numPr>
        <w:tabs>
          <w:tab w:val="left" w:pos="908"/>
          <w:tab w:val="left" w:pos="1042"/>
        </w:tabs>
        <w:ind w:left="296" w:right="265" w:firstLine="567"/>
        <w:jc w:val="both"/>
        <w:rPr>
          <w:sz w:val="24"/>
          <w:szCs w:val="24"/>
        </w:rPr>
      </w:pPr>
      <w:r w:rsidRPr="00C64F63">
        <w:rPr>
          <w:sz w:val="24"/>
          <w:szCs w:val="24"/>
        </w:rPr>
        <w:t xml:space="preserve">Диагностическое направление – заключается в проведении первичного обследования школьников, организованного в рамках комплексного изучения развития </w:t>
      </w:r>
      <w:r w:rsidR="00B0548C" w:rsidRPr="00C64F63">
        <w:rPr>
          <w:sz w:val="24"/>
          <w:szCs w:val="24"/>
        </w:rPr>
        <w:t>учащихся специалистами</w:t>
      </w:r>
      <w:r w:rsidRPr="00C64F63">
        <w:rPr>
          <w:sz w:val="24"/>
          <w:szCs w:val="24"/>
        </w:rPr>
        <w:t xml:space="preserve"> школьного ПМПК, и дальнейшего динамического наблюдения за развитием учащихся.</w:t>
      </w:r>
    </w:p>
    <w:p w:rsidR="00EF253F" w:rsidRPr="00C64F63" w:rsidRDefault="006D2369" w:rsidP="00C1642E">
      <w:pPr>
        <w:pStyle w:val="a4"/>
        <w:numPr>
          <w:ilvl w:val="1"/>
          <w:numId w:val="79"/>
        </w:numPr>
        <w:tabs>
          <w:tab w:val="left" w:pos="908"/>
          <w:tab w:val="left" w:pos="1042"/>
          <w:tab w:val="left" w:pos="4191"/>
          <w:tab w:val="left" w:pos="5702"/>
          <w:tab w:val="left" w:pos="6041"/>
          <w:tab w:val="left" w:pos="7624"/>
          <w:tab w:val="left" w:pos="8969"/>
          <w:tab w:val="left" w:pos="9314"/>
        </w:tabs>
        <w:spacing w:before="1" w:line="237" w:lineRule="auto"/>
        <w:ind w:left="296" w:right="267" w:firstLine="567"/>
        <w:jc w:val="both"/>
        <w:rPr>
          <w:sz w:val="24"/>
          <w:szCs w:val="24"/>
        </w:rPr>
      </w:pPr>
      <w:r w:rsidRPr="00C64F63">
        <w:rPr>
          <w:sz w:val="24"/>
          <w:szCs w:val="24"/>
        </w:rPr>
        <w:t>Коррекционно-развивающее</w:t>
      </w:r>
      <w:r w:rsidRPr="00C64F63">
        <w:rPr>
          <w:sz w:val="24"/>
          <w:szCs w:val="24"/>
        </w:rPr>
        <w:tab/>
        <w:t>направление</w:t>
      </w:r>
      <w:r w:rsidRPr="00C64F63">
        <w:rPr>
          <w:sz w:val="24"/>
          <w:szCs w:val="24"/>
        </w:rPr>
        <w:tab/>
        <w:t>–</w:t>
      </w:r>
      <w:r w:rsidRPr="00C64F63">
        <w:rPr>
          <w:sz w:val="24"/>
          <w:szCs w:val="24"/>
        </w:rPr>
        <w:tab/>
        <w:t>предполагает</w:t>
      </w:r>
      <w:r w:rsidRPr="00C64F63">
        <w:rPr>
          <w:sz w:val="24"/>
          <w:szCs w:val="24"/>
        </w:rPr>
        <w:tab/>
        <w:t>разработку</w:t>
      </w:r>
      <w:r w:rsidRPr="00C64F63">
        <w:rPr>
          <w:sz w:val="24"/>
          <w:szCs w:val="24"/>
        </w:rPr>
        <w:tab/>
        <w:t>и</w:t>
      </w:r>
      <w:r w:rsidRPr="00C64F63">
        <w:rPr>
          <w:sz w:val="24"/>
          <w:szCs w:val="24"/>
        </w:rPr>
        <w:tab/>
        <w:t>реализацию коррекционных программ, планирование содержания занятий, комплектование групп</w:t>
      </w:r>
      <w:r w:rsidRPr="00C64F63">
        <w:rPr>
          <w:spacing w:val="-19"/>
          <w:sz w:val="24"/>
          <w:szCs w:val="24"/>
        </w:rPr>
        <w:t xml:space="preserve"> </w:t>
      </w:r>
      <w:r w:rsidRPr="00C64F63">
        <w:rPr>
          <w:sz w:val="24"/>
          <w:szCs w:val="24"/>
        </w:rPr>
        <w:t>учащихся.</w:t>
      </w:r>
    </w:p>
    <w:p w:rsidR="00EF253F" w:rsidRPr="00C64F63" w:rsidRDefault="006D2369" w:rsidP="00C1642E">
      <w:pPr>
        <w:pStyle w:val="a4"/>
        <w:numPr>
          <w:ilvl w:val="1"/>
          <w:numId w:val="79"/>
        </w:numPr>
        <w:tabs>
          <w:tab w:val="left" w:pos="908"/>
          <w:tab w:val="left" w:pos="1042"/>
        </w:tabs>
        <w:spacing w:before="5" w:line="237" w:lineRule="auto"/>
        <w:ind w:left="296" w:right="271" w:firstLine="567"/>
        <w:jc w:val="both"/>
        <w:rPr>
          <w:sz w:val="24"/>
          <w:szCs w:val="24"/>
        </w:rPr>
      </w:pPr>
      <w:r w:rsidRPr="00C64F63">
        <w:rPr>
          <w:sz w:val="24"/>
          <w:szCs w:val="24"/>
        </w:rPr>
        <w:t>Аналитическое направление – определяет взаимодействие специалистов в работе, а также позволяет корригировать программы занятий в соответствии с достижениями</w:t>
      </w:r>
      <w:r w:rsidRPr="00C64F63">
        <w:rPr>
          <w:spacing w:val="-8"/>
          <w:sz w:val="24"/>
          <w:szCs w:val="24"/>
        </w:rPr>
        <w:t xml:space="preserve"> </w:t>
      </w:r>
      <w:r w:rsidRPr="00C64F63">
        <w:rPr>
          <w:sz w:val="24"/>
          <w:szCs w:val="24"/>
        </w:rPr>
        <w:t>учащихся.</w:t>
      </w:r>
    </w:p>
    <w:p w:rsidR="00EF253F" w:rsidRPr="00C64F63" w:rsidRDefault="006D2369" w:rsidP="00C1642E">
      <w:pPr>
        <w:pStyle w:val="a4"/>
        <w:numPr>
          <w:ilvl w:val="1"/>
          <w:numId w:val="79"/>
        </w:numPr>
        <w:tabs>
          <w:tab w:val="left" w:pos="908"/>
          <w:tab w:val="left" w:pos="1042"/>
        </w:tabs>
        <w:spacing w:before="2"/>
        <w:ind w:left="296" w:right="266" w:firstLine="567"/>
        <w:jc w:val="both"/>
        <w:rPr>
          <w:sz w:val="24"/>
          <w:szCs w:val="24"/>
        </w:rPr>
      </w:pPr>
      <w:r w:rsidRPr="00C64F63">
        <w:rPr>
          <w:sz w:val="24"/>
          <w:szCs w:val="24"/>
        </w:rPr>
        <w:t>Консультативно-просветительское и профилактическое направление – обеспечивает оказ</w:t>
      </w:r>
      <w:r w:rsidRPr="00C64F63">
        <w:rPr>
          <w:sz w:val="24"/>
          <w:szCs w:val="24"/>
        </w:rPr>
        <w:t>а</w:t>
      </w:r>
      <w:r w:rsidRPr="00C64F63">
        <w:rPr>
          <w:sz w:val="24"/>
          <w:szCs w:val="24"/>
        </w:rPr>
        <w:t>ние помощи педагогам и родителям в вопросах воспитания и обучения ребенка, предполагает ра</w:t>
      </w:r>
      <w:r w:rsidRPr="00C64F63">
        <w:rPr>
          <w:sz w:val="24"/>
          <w:szCs w:val="24"/>
        </w:rPr>
        <w:t>з</w:t>
      </w:r>
      <w:r w:rsidRPr="00C64F63">
        <w:rPr>
          <w:sz w:val="24"/>
          <w:szCs w:val="24"/>
        </w:rPr>
        <w:t>работку рекомендаций в соответствии с возрастными и индивидуально-типическими особенност</w:t>
      </w:r>
      <w:r w:rsidRPr="00C64F63">
        <w:rPr>
          <w:sz w:val="24"/>
          <w:szCs w:val="24"/>
        </w:rPr>
        <w:t>я</w:t>
      </w:r>
      <w:r w:rsidRPr="00C64F63">
        <w:rPr>
          <w:sz w:val="24"/>
          <w:szCs w:val="24"/>
        </w:rPr>
        <w:t>ми детей, состоянием их соматического и психического здоровья, способствует повышению пр</w:t>
      </w:r>
      <w:r w:rsidRPr="00C64F63">
        <w:rPr>
          <w:sz w:val="24"/>
          <w:szCs w:val="24"/>
        </w:rPr>
        <w:t>о</w:t>
      </w:r>
      <w:r w:rsidRPr="00C64F63">
        <w:rPr>
          <w:sz w:val="24"/>
          <w:szCs w:val="24"/>
        </w:rPr>
        <w:t>фессиональной компетенции учителей, включению родителей в решение коррекционно-воспитательных</w:t>
      </w:r>
      <w:r w:rsidRPr="00C64F63">
        <w:rPr>
          <w:spacing w:val="-2"/>
          <w:sz w:val="24"/>
          <w:szCs w:val="24"/>
        </w:rPr>
        <w:t xml:space="preserve"> </w:t>
      </w:r>
      <w:r w:rsidRPr="00C64F63">
        <w:rPr>
          <w:sz w:val="24"/>
          <w:szCs w:val="24"/>
        </w:rPr>
        <w:t>задач.</w:t>
      </w:r>
    </w:p>
    <w:p w:rsidR="00EF253F" w:rsidRPr="00C64F63" w:rsidRDefault="006D2369" w:rsidP="00C1642E">
      <w:pPr>
        <w:pStyle w:val="a4"/>
        <w:numPr>
          <w:ilvl w:val="1"/>
          <w:numId w:val="79"/>
        </w:numPr>
        <w:tabs>
          <w:tab w:val="left" w:pos="908"/>
          <w:tab w:val="left" w:pos="1042"/>
        </w:tabs>
        <w:spacing w:before="1" w:line="237" w:lineRule="auto"/>
        <w:ind w:left="296" w:right="266" w:firstLine="567"/>
        <w:jc w:val="both"/>
        <w:rPr>
          <w:sz w:val="24"/>
          <w:szCs w:val="24"/>
        </w:rPr>
      </w:pPr>
      <w:r w:rsidRPr="00C64F63">
        <w:rPr>
          <w:sz w:val="24"/>
          <w:szCs w:val="24"/>
        </w:rPr>
        <w:t>Организационно-методическое направление – включает подготовку и участие психолога в консилиумах, методических объединениях, педагогических советах, оформлении</w:t>
      </w:r>
      <w:r w:rsidRPr="00C64F63">
        <w:rPr>
          <w:spacing w:val="-17"/>
          <w:sz w:val="24"/>
          <w:szCs w:val="24"/>
        </w:rPr>
        <w:t xml:space="preserve"> </w:t>
      </w:r>
      <w:r w:rsidRPr="00C64F63">
        <w:rPr>
          <w:sz w:val="24"/>
          <w:szCs w:val="24"/>
        </w:rPr>
        <w:t>документации.</w:t>
      </w:r>
    </w:p>
    <w:p w:rsidR="00EF253F" w:rsidRPr="00C64F63" w:rsidRDefault="006D2369" w:rsidP="00C1642E">
      <w:pPr>
        <w:pStyle w:val="1"/>
        <w:tabs>
          <w:tab w:val="left" w:pos="908"/>
        </w:tabs>
        <w:spacing w:before="5"/>
        <w:ind w:left="4082"/>
        <w:jc w:val="both"/>
      </w:pPr>
      <w:r w:rsidRPr="00C64F63">
        <w:t>Ожидаемые результаты:</w:t>
      </w:r>
    </w:p>
    <w:p w:rsidR="00EF253F" w:rsidRPr="00C64F63" w:rsidRDefault="006D2369" w:rsidP="00C1642E">
      <w:pPr>
        <w:pStyle w:val="a4"/>
        <w:numPr>
          <w:ilvl w:val="0"/>
          <w:numId w:val="59"/>
        </w:numPr>
        <w:tabs>
          <w:tab w:val="left" w:pos="908"/>
          <w:tab w:val="left" w:pos="1276"/>
        </w:tabs>
        <w:ind w:right="270" w:firstLine="567"/>
        <w:jc w:val="both"/>
        <w:rPr>
          <w:sz w:val="24"/>
          <w:szCs w:val="24"/>
        </w:rPr>
      </w:pPr>
      <w:r w:rsidRPr="00C64F63">
        <w:rPr>
          <w:sz w:val="24"/>
          <w:szCs w:val="24"/>
        </w:rPr>
        <w:t>ориентирование в пространстве листа, знание направлений: вправо, вверх, вниз, влево;</w:t>
      </w:r>
    </w:p>
    <w:p w:rsidR="00EF253F" w:rsidRPr="00C64F63" w:rsidRDefault="006D2369" w:rsidP="00C1642E">
      <w:pPr>
        <w:pStyle w:val="a4"/>
        <w:numPr>
          <w:ilvl w:val="0"/>
          <w:numId w:val="59"/>
        </w:numPr>
        <w:tabs>
          <w:tab w:val="left" w:pos="908"/>
          <w:tab w:val="left" w:pos="1276"/>
        </w:tabs>
        <w:ind w:firstLine="567"/>
        <w:jc w:val="both"/>
        <w:rPr>
          <w:sz w:val="24"/>
          <w:szCs w:val="24"/>
        </w:rPr>
      </w:pPr>
      <w:r w:rsidRPr="00C64F63">
        <w:rPr>
          <w:sz w:val="24"/>
          <w:szCs w:val="24"/>
        </w:rPr>
        <w:t>уметь анализировать и копировать образец без</w:t>
      </w:r>
      <w:r w:rsidRPr="00C64F63">
        <w:rPr>
          <w:spacing w:val="-3"/>
          <w:sz w:val="24"/>
          <w:szCs w:val="24"/>
        </w:rPr>
        <w:t xml:space="preserve"> </w:t>
      </w:r>
      <w:r w:rsidRPr="00C64F63">
        <w:rPr>
          <w:sz w:val="24"/>
          <w:szCs w:val="24"/>
        </w:rPr>
        <w:t>ошибок;</w:t>
      </w:r>
    </w:p>
    <w:p w:rsidR="00EF253F" w:rsidRPr="00C64F63" w:rsidRDefault="006D2369" w:rsidP="00C1642E">
      <w:pPr>
        <w:pStyle w:val="a4"/>
        <w:numPr>
          <w:ilvl w:val="0"/>
          <w:numId w:val="59"/>
        </w:numPr>
        <w:tabs>
          <w:tab w:val="left" w:pos="908"/>
          <w:tab w:val="left" w:pos="1276"/>
        </w:tabs>
        <w:ind w:firstLine="567"/>
        <w:jc w:val="both"/>
        <w:rPr>
          <w:sz w:val="24"/>
          <w:szCs w:val="24"/>
        </w:rPr>
      </w:pPr>
      <w:r w:rsidRPr="00C64F63">
        <w:rPr>
          <w:sz w:val="24"/>
          <w:szCs w:val="24"/>
        </w:rPr>
        <w:t>верно выполнять словесные поручения психолога;</w:t>
      </w:r>
    </w:p>
    <w:p w:rsidR="00EF253F" w:rsidRPr="00C64F63" w:rsidRDefault="006D2369" w:rsidP="00C1642E">
      <w:pPr>
        <w:pStyle w:val="a4"/>
        <w:numPr>
          <w:ilvl w:val="0"/>
          <w:numId w:val="59"/>
        </w:numPr>
        <w:tabs>
          <w:tab w:val="left" w:pos="908"/>
          <w:tab w:val="left" w:pos="1276"/>
        </w:tabs>
        <w:ind w:firstLine="567"/>
        <w:jc w:val="both"/>
        <w:rPr>
          <w:sz w:val="24"/>
          <w:szCs w:val="24"/>
        </w:rPr>
      </w:pPr>
      <w:r w:rsidRPr="00C64F63">
        <w:rPr>
          <w:sz w:val="24"/>
          <w:szCs w:val="24"/>
        </w:rPr>
        <w:t>правильно называть формы и цвета</w:t>
      </w:r>
      <w:r w:rsidRPr="00C64F63">
        <w:rPr>
          <w:spacing w:val="-3"/>
          <w:sz w:val="24"/>
          <w:szCs w:val="24"/>
        </w:rPr>
        <w:t xml:space="preserve"> </w:t>
      </w:r>
      <w:r w:rsidRPr="00C64F63">
        <w:rPr>
          <w:sz w:val="24"/>
          <w:szCs w:val="24"/>
        </w:rPr>
        <w:t>предметов;</w:t>
      </w:r>
    </w:p>
    <w:p w:rsidR="00EF253F" w:rsidRPr="00C64F63" w:rsidRDefault="006D2369" w:rsidP="00C1642E">
      <w:pPr>
        <w:pStyle w:val="a4"/>
        <w:numPr>
          <w:ilvl w:val="0"/>
          <w:numId w:val="59"/>
        </w:numPr>
        <w:tabs>
          <w:tab w:val="left" w:pos="908"/>
          <w:tab w:val="left" w:pos="1276"/>
        </w:tabs>
        <w:ind w:right="271" w:firstLine="567"/>
        <w:jc w:val="both"/>
        <w:rPr>
          <w:sz w:val="24"/>
          <w:szCs w:val="24"/>
        </w:rPr>
      </w:pPr>
      <w:r w:rsidRPr="00C64F63">
        <w:rPr>
          <w:sz w:val="24"/>
          <w:szCs w:val="24"/>
        </w:rPr>
        <w:t>безошибочно выполнять упражнения на коррекцию и развитие внимания, памяти, мы</w:t>
      </w:r>
      <w:r w:rsidRPr="00C64F63">
        <w:rPr>
          <w:sz w:val="24"/>
          <w:szCs w:val="24"/>
        </w:rPr>
        <w:t>с</w:t>
      </w:r>
      <w:r w:rsidRPr="00C64F63">
        <w:rPr>
          <w:sz w:val="24"/>
          <w:szCs w:val="24"/>
        </w:rPr>
        <w:t>лительной</w:t>
      </w:r>
      <w:r w:rsidRPr="00C64F63">
        <w:rPr>
          <w:spacing w:val="-1"/>
          <w:sz w:val="24"/>
          <w:szCs w:val="24"/>
        </w:rPr>
        <w:t xml:space="preserve"> </w:t>
      </w:r>
      <w:r w:rsidRPr="00C64F63">
        <w:rPr>
          <w:sz w:val="24"/>
          <w:szCs w:val="24"/>
        </w:rPr>
        <w:t>деятельности;</w:t>
      </w:r>
    </w:p>
    <w:p w:rsidR="00EF253F" w:rsidRPr="00C64F63" w:rsidRDefault="006D2369" w:rsidP="00C1642E">
      <w:pPr>
        <w:pStyle w:val="a4"/>
        <w:numPr>
          <w:ilvl w:val="0"/>
          <w:numId w:val="59"/>
        </w:numPr>
        <w:tabs>
          <w:tab w:val="left" w:pos="908"/>
          <w:tab w:val="left" w:pos="1276"/>
        </w:tabs>
        <w:ind w:right="271" w:firstLine="567"/>
        <w:jc w:val="both"/>
        <w:rPr>
          <w:sz w:val="24"/>
          <w:szCs w:val="24"/>
        </w:rPr>
      </w:pPr>
      <w:r w:rsidRPr="00C64F63">
        <w:rPr>
          <w:sz w:val="24"/>
          <w:szCs w:val="24"/>
        </w:rPr>
        <w:t>при выполнении задания уметь оперировать смыслом, применять логические ассоциации, уметь</w:t>
      </w:r>
      <w:r w:rsidRPr="00C64F63">
        <w:rPr>
          <w:spacing w:val="4"/>
          <w:sz w:val="24"/>
          <w:szCs w:val="24"/>
        </w:rPr>
        <w:t xml:space="preserve"> </w:t>
      </w:r>
      <w:r w:rsidRPr="00C64F63">
        <w:rPr>
          <w:sz w:val="24"/>
          <w:szCs w:val="24"/>
        </w:rPr>
        <w:t>сравнивать.</w:t>
      </w:r>
    </w:p>
    <w:p w:rsidR="00EF253F" w:rsidRPr="00C64F63" w:rsidRDefault="006D2369" w:rsidP="00C1642E">
      <w:pPr>
        <w:pStyle w:val="1"/>
        <w:tabs>
          <w:tab w:val="left" w:pos="908"/>
        </w:tabs>
        <w:spacing w:before="5" w:line="240" w:lineRule="auto"/>
        <w:ind w:left="876" w:right="814"/>
        <w:jc w:val="both"/>
      </w:pPr>
      <w:r w:rsidRPr="00C64F63">
        <w:t>Тематическое планирование</w:t>
      </w:r>
    </w:p>
    <w:p w:rsidR="00EF253F" w:rsidRPr="00C64F63" w:rsidRDefault="00EF253F" w:rsidP="00C1642E">
      <w:pPr>
        <w:pStyle w:val="a3"/>
        <w:tabs>
          <w:tab w:val="left" w:pos="908"/>
        </w:tabs>
        <w:ind w:left="0" w:firstLine="0"/>
        <w:rPr>
          <w:b/>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3895"/>
        <w:gridCol w:w="3951"/>
        <w:gridCol w:w="1985"/>
      </w:tblGrid>
      <w:tr w:rsidR="00EF253F" w:rsidRPr="00C64F63">
        <w:trPr>
          <w:trHeight w:val="988"/>
        </w:trPr>
        <w:tc>
          <w:tcPr>
            <w:tcW w:w="485" w:type="dxa"/>
          </w:tcPr>
          <w:p w:rsidR="00EF253F" w:rsidRPr="00C64F63" w:rsidRDefault="006D2369" w:rsidP="00C1642E">
            <w:pPr>
              <w:pStyle w:val="TableParagraph"/>
              <w:tabs>
                <w:tab w:val="left" w:pos="908"/>
              </w:tabs>
              <w:spacing w:line="275" w:lineRule="exact"/>
              <w:ind w:left="122"/>
              <w:jc w:val="both"/>
              <w:rPr>
                <w:b/>
                <w:sz w:val="24"/>
                <w:szCs w:val="24"/>
              </w:rPr>
            </w:pPr>
            <w:r w:rsidRPr="00C64F63">
              <w:rPr>
                <w:b/>
                <w:sz w:val="24"/>
                <w:szCs w:val="24"/>
              </w:rPr>
              <w:t>№</w:t>
            </w:r>
          </w:p>
        </w:tc>
        <w:tc>
          <w:tcPr>
            <w:tcW w:w="3895" w:type="dxa"/>
          </w:tcPr>
          <w:p w:rsidR="00EF253F" w:rsidRPr="00C64F63" w:rsidRDefault="006D2369" w:rsidP="00C1642E">
            <w:pPr>
              <w:pStyle w:val="TableParagraph"/>
              <w:tabs>
                <w:tab w:val="left" w:pos="908"/>
              </w:tabs>
              <w:spacing w:line="275" w:lineRule="exact"/>
              <w:ind w:left="1652" w:right="1642"/>
              <w:jc w:val="both"/>
              <w:rPr>
                <w:b/>
                <w:sz w:val="24"/>
                <w:szCs w:val="24"/>
              </w:rPr>
            </w:pPr>
            <w:r w:rsidRPr="00C64F63">
              <w:rPr>
                <w:b/>
                <w:sz w:val="24"/>
                <w:szCs w:val="24"/>
              </w:rPr>
              <w:t>Тема</w:t>
            </w:r>
          </w:p>
        </w:tc>
        <w:tc>
          <w:tcPr>
            <w:tcW w:w="3951" w:type="dxa"/>
          </w:tcPr>
          <w:p w:rsidR="00EF253F" w:rsidRPr="00C64F63" w:rsidRDefault="006D2369" w:rsidP="00C1642E">
            <w:pPr>
              <w:pStyle w:val="TableParagraph"/>
              <w:tabs>
                <w:tab w:val="left" w:pos="908"/>
              </w:tabs>
              <w:spacing w:line="275" w:lineRule="exact"/>
              <w:ind w:left="1679" w:right="1666"/>
              <w:jc w:val="both"/>
              <w:rPr>
                <w:b/>
                <w:sz w:val="24"/>
                <w:szCs w:val="24"/>
              </w:rPr>
            </w:pPr>
            <w:r w:rsidRPr="00C64F63">
              <w:rPr>
                <w:b/>
                <w:sz w:val="24"/>
                <w:szCs w:val="24"/>
              </w:rPr>
              <w:t>Цель</w:t>
            </w:r>
          </w:p>
        </w:tc>
        <w:tc>
          <w:tcPr>
            <w:tcW w:w="1985" w:type="dxa"/>
          </w:tcPr>
          <w:p w:rsidR="00EF253F" w:rsidRPr="00C64F63" w:rsidRDefault="006D2369" w:rsidP="00C1642E">
            <w:pPr>
              <w:pStyle w:val="TableParagraph"/>
              <w:tabs>
                <w:tab w:val="left" w:pos="908"/>
              </w:tabs>
              <w:spacing w:line="362" w:lineRule="auto"/>
              <w:ind w:left="687" w:right="321" w:hanging="336"/>
              <w:jc w:val="both"/>
              <w:rPr>
                <w:b/>
                <w:sz w:val="24"/>
                <w:szCs w:val="24"/>
              </w:rPr>
            </w:pPr>
            <w:r w:rsidRPr="00C64F63">
              <w:rPr>
                <w:b/>
                <w:sz w:val="24"/>
                <w:szCs w:val="24"/>
              </w:rPr>
              <w:t>Количество часов</w:t>
            </w:r>
          </w:p>
        </w:tc>
      </w:tr>
      <w:tr w:rsidR="00EF253F" w:rsidRPr="00C64F63">
        <w:trPr>
          <w:trHeight w:val="1264"/>
        </w:trPr>
        <w:tc>
          <w:tcPr>
            <w:tcW w:w="485" w:type="dxa"/>
          </w:tcPr>
          <w:p w:rsidR="00EF253F" w:rsidRPr="00C64F63" w:rsidRDefault="006D2369" w:rsidP="00C1642E">
            <w:pPr>
              <w:pStyle w:val="TableParagraph"/>
              <w:tabs>
                <w:tab w:val="left" w:pos="908"/>
              </w:tabs>
              <w:spacing w:line="270" w:lineRule="exact"/>
              <w:jc w:val="both"/>
              <w:rPr>
                <w:sz w:val="24"/>
                <w:szCs w:val="24"/>
              </w:rPr>
            </w:pPr>
            <w:r w:rsidRPr="00C64F63">
              <w:rPr>
                <w:sz w:val="24"/>
                <w:szCs w:val="24"/>
              </w:rPr>
              <w:t>1</w:t>
            </w:r>
          </w:p>
        </w:tc>
        <w:tc>
          <w:tcPr>
            <w:tcW w:w="3895" w:type="dxa"/>
          </w:tcPr>
          <w:p w:rsidR="00EF253F" w:rsidRPr="00C64F63" w:rsidRDefault="006D2369" w:rsidP="00C1642E">
            <w:pPr>
              <w:pStyle w:val="TableParagraph"/>
              <w:tabs>
                <w:tab w:val="left" w:pos="908"/>
                <w:tab w:val="left" w:pos="1559"/>
                <w:tab w:val="left" w:pos="1925"/>
                <w:tab w:val="left" w:pos="3215"/>
              </w:tabs>
              <w:ind w:left="108" w:right="95"/>
              <w:jc w:val="both"/>
              <w:rPr>
                <w:sz w:val="24"/>
                <w:szCs w:val="24"/>
              </w:rPr>
            </w:pPr>
            <w:r w:rsidRPr="00C64F63">
              <w:rPr>
                <w:sz w:val="24"/>
                <w:szCs w:val="24"/>
              </w:rPr>
              <w:t>Восприятие</w:t>
            </w:r>
            <w:r w:rsidRPr="00C64F63">
              <w:rPr>
                <w:sz w:val="24"/>
                <w:szCs w:val="24"/>
              </w:rPr>
              <w:tab/>
              <w:t>и</w:t>
            </w:r>
            <w:r w:rsidRPr="00C64F63">
              <w:rPr>
                <w:sz w:val="24"/>
                <w:szCs w:val="24"/>
              </w:rPr>
              <w:tab/>
              <w:t>внимание.</w:t>
            </w:r>
            <w:r w:rsidRPr="00C64F63">
              <w:rPr>
                <w:sz w:val="24"/>
                <w:szCs w:val="24"/>
              </w:rPr>
              <w:tab/>
              <w:t>Виды внимания.</w:t>
            </w:r>
          </w:p>
        </w:tc>
        <w:tc>
          <w:tcPr>
            <w:tcW w:w="3951" w:type="dxa"/>
          </w:tcPr>
          <w:p w:rsidR="00EF253F" w:rsidRPr="00C64F63" w:rsidRDefault="006D2369" w:rsidP="00C1642E">
            <w:pPr>
              <w:pStyle w:val="TableParagraph"/>
              <w:tabs>
                <w:tab w:val="left" w:pos="908"/>
                <w:tab w:val="left" w:pos="2138"/>
              </w:tabs>
              <w:ind w:left="111" w:right="95"/>
              <w:jc w:val="both"/>
              <w:rPr>
                <w:sz w:val="24"/>
                <w:szCs w:val="24"/>
              </w:rPr>
            </w:pPr>
            <w:r w:rsidRPr="00C64F63">
              <w:rPr>
                <w:sz w:val="24"/>
                <w:szCs w:val="24"/>
              </w:rPr>
              <w:t xml:space="preserve">Повторить и закрепить понятие восприятие и внимание (внутренне, </w:t>
            </w:r>
            <w:r w:rsidR="00B0548C" w:rsidRPr="00C64F63">
              <w:rPr>
                <w:sz w:val="24"/>
                <w:szCs w:val="24"/>
              </w:rPr>
              <w:t xml:space="preserve">внешнее, </w:t>
            </w:r>
            <w:r w:rsidR="00B0548C" w:rsidRPr="00C64F63">
              <w:rPr>
                <w:sz w:val="24"/>
                <w:szCs w:val="24"/>
              </w:rPr>
              <w:tab/>
            </w:r>
            <w:r w:rsidRPr="00C64F63">
              <w:rPr>
                <w:sz w:val="24"/>
                <w:szCs w:val="24"/>
              </w:rPr>
              <w:t>непроизвольное, произвольное)</w:t>
            </w:r>
          </w:p>
        </w:tc>
        <w:tc>
          <w:tcPr>
            <w:tcW w:w="1985" w:type="dxa"/>
          </w:tcPr>
          <w:p w:rsidR="00EF253F" w:rsidRPr="00C64F63" w:rsidRDefault="006D2369" w:rsidP="00C1642E">
            <w:pPr>
              <w:pStyle w:val="TableParagraph"/>
              <w:tabs>
                <w:tab w:val="left" w:pos="908"/>
              </w:tabs>
              <w:spacing w:line="268" w:lineRule="exact"/>
              <w:ind w:left="9"/>
              <w:jc w:val="both"/>
              <w:rPr>
                <w:sz w:val="24"/>
                <w:szCs w:val="24"/>
              </w:rPr>
            </w:pPr>
            <w:r w:rsidRPr="00C64F63">
              <w:rPr>
                <w:sz w:val="24"/>
                <w:szCs w:val="24"/>
              </w:rPr>
              <w:t>2</w:t>
            </w:r>
          </w:p>
        </w:tc>
      </w:tr>
      <w:tr w:rsidR="00EF253F" w:rsidRPr="00C64F63">
        <w:trPr>
          <w:trHeight w:val="988"/>
        </w:trPr>
        <w:tc>
          <w:tcPr>
            <w:tcW w:w="485" w:type="dxa"/>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2</w:t>
            </w:r>
          </w:p>
        </w:tc>
        <w:tc>
          <w:tcPr>
            <w:tcW w:w="3895" w:type="dxa"/>
          </w:tcPr>
          <w:p w:rsidR="00EF253F" w:rsidRPr="00C64F63" w:rsidRDefault="006D2369" w:rsidP="00C1642E">
            <w:pPr>
              <w:pStyle w:val="TableParagraph"/>
              <w:tabs>
                <w:tab w:val="left" w:pos="908"/>
              </w:tabs>
              <w:ind w:left="108" w:right="95"/>
              <w:jc w:val="both"/>
              <w:rPr>
                <w:sz w:val="24"/>
                <w:szCs w:val="24"/>
              </w:rPr>
            </w:pPr>
            <w:r w:rsidRPr="00C64F63">
              <w:rPr>
                <w:sz w:val="24"/>
                <w:szCs w:val="24"/>
              </w:rPr>
              <w:t>Свойства внимания, отвлечение и переключение</w:t>
            </w:r>
          </w:p>
        </w:tc>
        <w:tc>
          <w:tcPr>
            <w:tcW w:w="3951" w:type="dxa"/>
          </w:tcPr>
          <w:p w:rsidR="00EF253F" w:rsidRPr="00C64F63" w:rsidRDefault="006D2369" w:rsidP="00C1642E">
            <w:pPr>
              <w:pStyle w:val="TableParagraph"/>
              <w:tabs>
                <w:tab w:val="left" w:pos="908"/>
                <w:tab w:val="left" w:pos="3048"/>
              </w:tabs>
              <w:ind w:left="111" w:right="93"/>
              <w:jc w:val="both"/>
              <w:rPr>
                <w:sz w:val="24"/>
                <w:szCs w:val="24"/>
              </w:rPr>
            </w:pPr>
            <w:r w:rsidRPr="00C64F63">
              <w:rPr>
                <w:sz w:val="24"/>
                <w:szCs w:val="24"/>
              </w:rPr>
              <w:t>Выработать</w:t>
            </w:r>
            <w:r w:rsidRPr="00C64F63">
              <w:rPr>
                <w:sz w:val="24"/>
                <w:szCs w:val="24"/>
              </w:rPr>
              <w:tab/>
              <w:t>приемы самоорганизации через игры и у</w:t>
            </w:r>
            <w:r w:rsidRPr="00C64F63">
              <w:rPr>
                <w:sz w:val="24"/>
                <w:szCs w:val="24"/>
              </w:rPr>
              <w:t>п</w:t>
            </w:r>
            <w:r w:rsidRPr="00C64F63">
              <w:rPr>
                <w:sz w:val="24"/>
                <w:szCs w:val="24"/>
              </w:rPr>
              <w:t>ражнения</w:t>
            </w:r>
          </w:p>
        </w:tc>
        <w:tc>
          <w:tcPr>
            <w:tcW w:w="1985" w:type="dxa"/>
          </w:tcPr>
          <w:p w:rsidR="00EF253F" w:rsidRPr="00C64F63" w:rsidRDefault="006D2369" w:rsidP="00C1642E">
            <w:pPr>
              <w:pStyle w:val="TableParagraph"/>
              <w:tabs>
                <w:tab w:val="left" w:pos="908"/>
              </w:tabs>
              <w:spacing w:line="268" w:lineRule="exact"/>
              <w:ind w:left="9"/>
              <w:jc w:val="both"/>
              <w:rPr>
                <w:sz w:val="24"/>
                <w:szCs w:val="24"/>
              </w:rPr>
            </w:pPr>
            <w:r w:rsidRPr="00C64F63">
              <w:rPr>
                <w:sz w:val="24"/>
                <w:szCs w:val="24"/>
              </w:rPr>
              <w:t>2</w:t>
            </w:r>
          </w:p>
        </w:tc>
      </w:tr>
      <w:tr w:rsidR="00EF253F" w:rsidRPr="00C64F63">
        <w:trPr>
          <w:trHeight w:val="710"/>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3</w:t>
            </w:r>
          </w:p>
        </w:tc>
        <w:tc>
          <w:tcPr>
            <w:tcW w:w="3895" w:type="dxa"/>
          </w:tcPr>
          <w:p w:rsidR="00EF253F" w:rsidRPr="00C64F63" w:rsidRDefault="006D2369" w:rsidP="00C1642E">
            <w:pPr>
              <w:pStyle w:val="TableParagraph"/>
              <w:tabs>
                <w:tab w:val="left" w:pos="908"/>
              </w:tabs>
              <w:spacing w:line="261" w:lineRule="exact"/>
              <w:ind w:left="108"/>
              <w:jc w:val="both"/>
              <w:rPr>
                <w:sz w:val="24"/>
                <w:szCs w:val="24"/>
              </w:rPr>
            </w:pPr>
            <w:r w:rsidRPr="00C64F63">
              <w:rPr>
                <w:sz w:val="24"/>
                <w:szCs w:val="24"/>
              </w:rPr>
              <w:t>Память. Виды памяти</w:t>
            </w:r>
          </w:p>
        </w:tc>
        <w:tc>
          <w:tcPr>
            <w:tcW w:w="3951" w:type="dxa"/>
          </w:tcPr>
          <w:p w:rsidR="00EF253F" w:rsidRPr="00C64F63" w:rsidRDefault="006D2369" w:rsidP="00C1642E">
            <w:pPr>
              <w:pStyle w:val="TableParagraph"/>
              <w:tabs>
                <w:tab w:val="left" w:pos="908"/>
              </w:tabs>
              <w:ind w:left="111"/>
              <w:jc w:val="both"/>
              <w:rPr>
                <w:sz w:val="24"/>
                <w:szCs w:val="24"/>
              </w:rPr>
            </w:pPr>
            <w:r w:rsidRPr="00C64F63">
              <w:rPr>
                <w:sz w:val="24"/>
                <w:szCs w:val="24"/>
              </w:rPr>
              <w:t>Тренировка зрительной и слуховой памяти</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1</w:t>
            </w:r>
          </w:p>
        </w:tc>
      </w:tr>
      <w:tr w:rsidR="00EF253F" w:rsidRPr="00C64F63">
        <w:trPr>
          <w:trHeight w:val="988"/>
        </w:trPr>
        <w:tc>
          <w:tcPr>
            <w:tcW w:w="485" w:type="dxa"/>
          </w:tcPr>
          <w:p w:rsidR="00EF253F" w:rsidRPr="00C64F63" w:rsidRDefault="006D2369" w:rsidP="00C1642E">
            <w:pPr>
              <w:pStyle w:val="TableParagraph"/>
              <w:tabs>
                <w:tab w:val="left" w:pos="908"/>
              </w:tabs>
              <w:spacing w:line="264" w:lineRule="exact"/>
              <w:jc w:val="both"/>
              <w:rPr>
                <w:sz w:val="24"/>
                <w:szCs w:val="24"/>
              </w:rPr>
            </w:pPr>
            <w:r w:rsidRPr="00C64F63">
              <w:rPr>
                <w:sz w:val="24"/>
                <w:szCs w:val="24"/>
              </w:rPr>
              <w:t>4</w:t>
            </w:r>
          </w:p>
        </w:tc>
        <w:tc>
          <w:tcPr>
            <w:tcW w:w="3895" w:type="dxa"/>
          </w:tcPr>
          <w:p w:rsidR="00EF253F" w:rsidRPr="00C64F63" w:rsidRDefault="006D2369" w:rsidP="00C1642E">
            <w:pPr>
              <w:pStyle w:val="TableParagraph"/>
              <w:tabs>
                <w:tab w:val="left" w:pos="908"/>
              </w:tabs>
              <w:spacing w:line="264" w:lineRule="exact"/>
              <w:ind w:left="108"/>
              <w:jc w:val="both"/>
              <w:rPr>
                <w:sz w:val="24"/>
                <w:szCs w:val="24"/>
              </w:rPr>
            </w:pPr>
            <w:r w:rsidRPr="00C64F63">
              <w:rPr>
                <w:sz w:val="24"/>
                <w:szCs w:val="24"/>
              </w:rPr>
              <w:t>Образ. Ассоциации.</w:t>
            </w:r>
          </w:p>
        </w:tc>
        <w:tc>
          <w:tcPr>
            <w:tcW w:w="3951" w:type="dxa"/>
          </w:tcPr>
          <w:p w:rsidR="00EF253F" w:rsidRPr="00C64F63" w:rsidRDefault="006D2369" w:rsidP="00C1642E">
            <w:pPr>
              <w:pStyle w:val="TableParagraph"/>
              <w:tabs>
                <w:tab w:val="left" w:pos="908"/>
              </w:tabs>
              <w:ind w:left="111" w:right="95"/>
              <w:jc w:val="both"/>
              <w:rPr>
                <w:sz w:val="24"/>
                <w:szCs w:val="24"/>
              </w:rPr>
            </w:pPr>
            <w:r w:rsidRPr="00C64F63">
              <w:rPr>
                <w:sz w:val="24"/>
                <w:szCs w:val="24"/>
              </w:rPr>
              <w:t>Учить детей применять прием з</w:t>
            </w:r>
            <w:r w:rsidRPr="00C64F63">
              <w:rPr>
                <w:sz w:val="24"/>
                <w:szCs w:val="24"/>
              </w:rPr>
              <w:t>а</w:t>
            </w:r>
            <w:r w:rsidRPr="00C64F63">
              <w:rPr>
                <w:sz w:val="24"/>
                <w:szCs w:val="24"/>
              </w:rPr>
              <w:t>поминания цифр и чисел через а</w:t>
            </w:r>
            <w:r w:rsidRPr="00C64F63">
              <w:rPr>
                <w:sz w:val="24"/>
                <w:szCs w:val="24"/>
              </w:rPr>
              <w:t>с</w:t>
            </w:r>
            <w:r w:rsidRPr="00C64F63">
              <w:rPr>
                <w:sz w:val="24"/>
                <w:szCs w:val="24"/>
              </w:rPr>
              <w:t>социации</w:t>
            </w:r>
          </w:p>
        </w:tc>
        <w:tc>
          <w:tcPr>
            <w:tcW w:w="1985" w:type="dxa"/>
          </w:tcPr>
          <w:p w:rsidR="00EF253F" w:rsidRPr="00C64F63" w:rsidRDefault="006D2369" w:rsidP="00C1642E">
            <w:pPr>
              <w:pStyle w:val="TableParagraph"/>
              <w:tabs>
                <w:tab w:val="left" w:pos="908"/>
              </w:tabs>
              <w:spacing w:line="264" w:lineRule="exact"/>
              <w:ind w:left="9"/>
              <w:jc w:val="both"/>
              <w:rPr>
                <w:sz w:val="24"/>
                <w:szCs w:val="24"/>
              </w:rPr>
            </w:pPr>
            <w:r w:rsidRPr="00C64F63">
              <w:rPr>
                <w:sz w:val="24"/>
                <w:szCs w:val="24"/>
              </w:rPr>
              <w:t>2</w:t>
            </w:r>
          </w:p>
        </w:tc>
      </w:tr>
      <w:tr w:rsidR="00EF253F" w:rsidRPr="00C64F63">
        <w:trPr>
          <w:trHeight w:val="988"/>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5</w:t>
            </w:r>
          </w:p>
        </w:tc>
        <w:tc>
          <w:tcPr>
            <w:tcW w:w="3895" w:type="dxa"/>
          </w:tcPr>
          <w:p w:rsidR="00EF253F" w:rsidRPr="00C64F63" w:rsidRDefault="006D2369" w:rsidP="00C1642E">
            <w:pPr>
              <w:pStyle w:val="TableParagraph"/>
              <w:tabs>
                <w:tab w:val="left" w:pos="908"/>
              </w:tabs>
              <w:ind w:left="108" w:right="89"/>
              <w:jc w:val="both"/>
              <w:rPr>
                <w:sz w:val="24"/>
                <w:szCs w:val="24"/>
              </w:rPr>
            </w:pPr>
            <w:r w:rsidRPr="00C64F63">
              <w:rPr>
                <w:sz w:val="24"/>
                <w:szCs w:val="24"/>
              </w:rPr>
              <w:t>Восприятие и запоминание сло</w:t>
            </w:r>
            <w:r w:rsidRPr="00C64F63">
              <w:rPr>
                <w:sz w:val="24"/>
                <w:szCs w:val="24"/>
              </w:rPr>
              <w:t>ж</w:t>
            </w:r>
            <w:r w:rsidRPr="00C64F63">
              <w:rPr>
                <w:sz w:val="24"/>
                <w:szCs w:val="24"/>
              </w:rPr>
              <w:t>ных зрительных образов. Сравн</w:t>
            </w:r>
            <w:r w:rsidRPr="00C64F63">
              <w:rPr>
                <w:sz w:val="24"/>
                <w:szCs w:val="24"/>
              </w:rPr>
              <w:t>е</w:t>
            </w:r>
            <w:r w:rsidRPr="00C64F63">
              <w:rPr>
                <w:sz w:val="24"/>
                <w:szCs w:val="24"/>
              </w:rPr>
              <w:t>ние, анализ, синтез.</w:t>
            </w:r>
          </w:p>
        </w:tc>
        <w:tc>
          <w:tcPr>
            <w:tcW w:w="3951" w:type="dxa"/>
          </w:tcPr>
          <w:p w:rsidR="00EF253F" w:rsidRPr="00C64F63" w:rsidRDefault="006D2369" w:rsidP="00C1642E">
            <w:pPr>
              <w:pStyle w:val="TableParagraph"/>
              <w:tabs>
                <w:tab w:val="left" w:pos="908"/>
                <w:tab w:val="left" w:pos="1017"/>
                <w:tab w:val="left" w:pos="1857"/>
                <w:tab w:val="left" w:pos="2991"/>
              </w:tabs>
              <w:ind w:left="111" w:right="98"/>
              <w:jc w:val="both"/>
              <w:rPr>
                <w:sz w:val="24"/>
                <w:szCs w:val="24"/>
              </w:rPr>
            </w:pPr>
            <w:r w:rsidRPr="00C64F63">
              <w:rPr>
                <w:sz w:val="24"/>
                <w:szCs w:val="24"/>
              </w:rPr>
              <w:t>Учить</w:t>
            </w:r>
            <w:r w:rsidRPr="00C64F63">
              <w:rPr>
                <w:sz w:val="24"/>
                <w:szCs w:val="24"/>
              </w:rPr>
              <w:tab/>
              <w:t>детей</w:t>
            </w:r>
            <w:r w:rsidRPr="00C64F63">
              <w:rPr>
                <w:sz w:val="24"/>
                <w:szCs w:val="24"/>
              </w:rPr>
              <w:tab/>
            </w:r>
            <w:r w:rsidR="00B0548C" w:rsidRPr="00C64F63">
              <w:rPr>
                <w:sz w:val="24"/>
                <w:szCs w:val="24"/>
              </w:rPr>
              <w:t xml:space="preserve">анализу, </w:t>
            </w:r>
            <w:r w:rsidR="00B0548C" w:rsidRPr="00C64F63">
              <w:rPr>
                <w:sz w:val="24"/>
                <w:szCs w:val="24"/>
              </w:rPr>
              <w:tab/>
            </w:r>
            <w:r w:rsidRPr="00C64F63">
              <w:rPr>
                <w:sz w:val="24"/>
                <w:szCs w:val="24"/>
              </w:rPr>
              <w:t>синтезу, сравнению</w:t>
            </w:r>
            <w:r w:rsidRPr="00C64F63">
              <w:rPr>
                <w:spacing w:val="-1"/>
                <w:sz w:val="24"/>
                <w:szCs w:val="24"/>
              </w:rPr>
              <w:t xml:space="preserve"> </w:t>
            </w:r>
            <w:r w:rsidRPr="00C64F63">
              <w:rPr>
                <w:sz w:val="24"/>
                <w:szCs w:val="24"/>
              </w:rPr>
              <w:t>информации</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2</w:t>
            </w:r>
          </w:p>
        </w:tc>
      </w:tr>
      <w:tr w:rsidR="00EF253F" w:rsidRPr="00C64F63">
        <w:trPr>
          <w:trHeight w:val="988"/>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6</w:t>
            </w:r>
          </w:p>
        </w:tc>
        <w:tc>
          <w:tcPr>
            <w:tcW w:w="3895" w:type="dxa"/>
          </w:tcPr>
          <w:p w:rsidR="00EF253F" w:rsidRPr="00C64F63" w:rsidRDefault="006D2369" w:rsidP="00C1642E">
            <w:pPr>
              <w:pStyle w:val="TableParagraph"/>
              <w:tabs>
                <w:tab w:val="left" w:pos="908"/>
                <w:tab w:val="left" w:pos="2361"/>
              </w:tabs>
              <w:ind w:left="108" w:right="96"/>
              <w:jc w:val="both"/>
              <w:rPr>
                <w:sz w:val="24"/>
                <w:szCs w:val="24"/>
              </w:rPr>
            </w:pPr>
            <w:r w:rsidRPr="00C64F63">
              <w:rPr>
                <w:sz w:val="24"/>
                <w:szCs w:val="24"/>
              </w:rPr>
              <w:t>Изучить понятие «пространство». Свойства</w:t>
            </w:r>
            <w:r w:rsidRPr="00C64F63">
              <w:rPr>
                <w:sz w:val="24"/>
                <w:szCs w:val="24"/>
              </w:rPr>
              <w:tab/>
              <w:t>пространства, размерность.</w:t>
            </w:r>
          </w:p>
        </w:tc>
        <w:tc>
          <w:tcPr>
            <w:tcW w:w="3951" w:type="dxa"/>
          </w:tcPr>
          <w:p w:rsidR="00EF253F" w:rsidRPr="00C64F63" w:rsidRDefault="006D2369" w:rsidP="00C1642E">
            <w:pPr>
              <w:pStyle w:val="TableParagraph"/>
              <w:tabs>
                <w:tab w:val="left" w:pos="908"/>
                <w:tab w:val="left" w:pos="1331"/>
                <w:tab w:val="left" w:pos="2417"/>
              </w:tabs>
              <w:ind w:left="111" w:right="98"/>
              <w:jc w:val="both"/>
              <w:rPr>
                <w:sz w:val="24"/>
                <w:szCs w:val="24"/>
              </w:rPr>
            </w:pPr>
            <w:r w:rsidRPr="00C64F63">
              <w:rPr>
                <w:sz w:val="24"/>
                <w:szCs w:val="24"/>
              </w:rPr>
              <w:t>Раскрыть</w:t>
            </w:r>
            <w:r w:rsidRPr="00C64F63">
              <w:rPr>
                <w:sz w:val="24"/>
                <w:szCs w:val="24"/>
              </w:rPr>
              <w:tab/>
              <w:t>понятие</w:t>
            </w:r>
            <w:r w:rsidRPr="00C64F63">
              <w:rPr>
                <w:sz w:val="24"/>
                <w:szCs w:val="24"/>
              </w:rPr>
              <w:tab/>
            </w:r>
            <w:r w:rsidRPr="00C64F63">
              <w:rPr>
                <w:spacing w:val="-1"/>
                <w:sz w:val="24"/>
                <w:szCs w:val="24"/>
              </w:rPr>
              <w:t xml:space="preserve">пространства, </w:t>
            </w:r>
            <w:r w:rsidRPr="00C64F63">
              <w:rPr>
                <w:sz w:val="24"/>
                <w:szCs w:val="24"/>
              </w:rPr>
              <w:t>рассмотреть свойства</w:t>
            </w:r>
            <w:r w:rsidRPr="00C64F63">
              <w:rPr>
                <w:spacing w:val="-5"/>
                <w:sz w:val="24"/>
                <w:szCs w:val="24"/>
              </w:rPr>
              <w:t xml:space="preserve"> </w:t>
            </w:r>
            <w:r w:rsidRPr="00C64F63">
              <w:rPr>
                <w:sz w:val="24"/>
                <w:szCs w:val="24"/>
              </w:rPr>
              <w:t>пространства</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3</w:t>
            </w:r>
          </w:p>
        </w:tc>
      </w:tr>
      <w:tr w:rsidR="00EF253F" w:rsidRPr="00C64F63">
        <w:trPr>
          <w:trHeight w:val="712"/>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lastRenderedPageBreak/>
              <w:t>7</w:t>
            </w:r>
          </w:p>
        </w:tc>
        <w:tc>
          <w:tcPr>
            <w:tcW w:w="3895" w:type="dxa"/>
          </w:tcPr>
          <w:p w:rsidR="00EF253F" w:rsidRPr="00C64F63" w:rsidRDefault="006D2369" w:rsidP="00C1642E">
            <w:pPr>
              <w:pStyle w:val="TableParagraph"/>
              <w:tabs>
                <w:tab w:val="left" w:pos="908"/>
                <w:tab w:val="left" w:pos="1273"/>
                <w:tab w:val="left" w:pos="2230"/>
                <w:tab w:val="left" w:pos="3658"/>
              </w:tabs>
              <w:ind w:left="108" w:right="96"/>
              <w:jc w:val="both"/>
              <w:rPr>
                <w:sz w:val="24"/>
                <w:szCs w:val="24"/>
              </w:rPr>
            </w:pPr>
            <w:r w:rsidRPr="00C64F63">
              <w:rPr>
                <w:sz w:val="24"/>
                <w:szCs w:val="24"/>
              </w:rPr>
              <w:t>Схема</w:t>
            </w:r>
            <w:r w:rsidRPr="00C64F63">
              <w:rPr>
                <w:sz w:val="24"/>
                <w:szCs w:val="24"/>
              </w:rPr>
              <w:tab/>
              <w:t>тела</w:t>
            </w:r>
            <w:r w:rsidRPr="00C64F63">
              <w:rPr>
                <w:sz w:val="24"/>
                <w:szCs w:val="24"/>
              </w:rPr>
              <w:tab/>
              <w:t>человека</w:t>
            </w:r>
            <w:r w:rsidRPr="00C64F63">
              <w:rPr>
                <w:sz w:val="24"/>
                <w:szCs w:val="24"/>
              </w:rPr>
              <w:tab/>
              <w:t>и пространства</w:t>
            </w:r>
          </w:p>
        </w:tc>
        <w:tc>
          <w:tcPr>
            <w:tcW w:w="3951" w:type="dxa"/>
          </w:tcPr>
          <w:p w:rsidR="00EF253F" w:rsidRPr="00C64F63" w:rsidRDefault="006D2369" w:rsidP="00C1642E">
            <w:pPr>
              <w:pStyle w:val="TableParagraph"/>
              <w:tabs>
                <w:tab w:val="left" w:pos="908"/>
                <w:tab w:val="left" w:pos="2099"/>
                <w:tab w:val="left" w:pos="3728"/>
              </w:tabs>
              <w:ind w:left="111" w:right="96"/>
              <w:jc w:val="both"/>
              <w:rPr>
                <w:sz w:val="24"/>
                <w:szCs w:val="24"/>
              </w:rPr>
            </w:pPr>
            <w:r w:rsidRPr="00C64F63">
              <w:rPr>
                <w:sz w:val="24"/>
                <w:szCs w:val="24"/>
              </w:rPr>
              <w:t>Рассмотреть</w:t>
            </w:r>
            <w:r w:rsidRPr="00C64F63">
              <w:rPr>
                <w:sz w:val="24"/>
                <w:szCs w:val="24"/>
              </w:rPr>
              <w:tab/>
              <w:t>человека</w:t>
            </w:r>
            <w:r w:rsidRPr="00C64F63">
              <w:rPr>
                <w:sz w:val="24"/>
                <w:szCs w:val="24"/>
              </w:rPr>
              <w:tab/>
              <w:t>в пространстве</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1</w:t>
            </w:r>
          </w:p>
        </w:tc>
      </w:tr>
      <w:tr w:rsidR="00EF253F" w:rsidRPr="00C64F63">
        <w:trPr>
          <w:trHeight w:val="434"/>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8</w:t>
            </w:r>
          </w:p>
        </w:tc>
        <w:tc>
          <w:tcPr>
            <w:tcW w:w="3895" w:type="dxa"/>
          </w:tcPr>
          <w:p w:rsidR="00EF253F" w:rsidRPr="00C64F63" w:rsidRDefault="006D2369" w:rsidP="00C1642E">
            <w:pPr>
              <w:pStyle w:val="TableParagraph"/>
              <w:tabs>
                <w:tab w:val="left" w:pos="908"/>
              </w:tabs>
              <w:spacing w:line="261" w:lineRule="exact"/>
              <w:ind w:left="108"/>
              <w:jc w:val="both"/>
              <w:rPr>
                <w:sz w:val="24"/>
                <w:szCs w:val="24"/>
              </w:rPr>
            </w:pPr>
            <w:r w:rsidRPr="00C64F63">
              <w:rPr>
                <w:sz w:val="24"/>
                <w:szCs w:val="24"/>
              </w:rPr>
              <w:t>Пространство в жизни человека</w:t>
            </w:r>
          </w:p>
        </w:tc>
        <w:tc>
          <w:tcPr>
            <w:tcW w:w="3951" w:type="dxa"/>
          </w:tcPr>
          <w:p w:rsidR="00EF253F" w:rsidRPr="00C64F63" w:rsidRDefault="006D2369" w:rsidP="00C1642E">
            <w:pPr>
              <w:pStyle w:val="TableParagraph"/>
              <w:tabs>
                <w:tab w:val="left" w:pos="908"/>
              </w:tabs>
              <w:spacing w:line="261" w:lineRule="exact"/>
              <w:ind w:left="111"/>
              <w:jc w:val="both"/>
              <w:rPr>
                <w:sz w:val="24"/>
                <w:szCs w:val="24"/>
              </w:rPr>
            </w:pPr>
            <w:r w:rsidRPr="00C64F63">
              <w:rPr>
                <w:sz w:val="24"/>
                <w:szCs w:val="24"/>
              </w:rPr>
              <w:t>Учить определению соотношений</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1</w:t>
            </w:r>
          </w:p>
        </w:tc>
      </w:tr>
      <w:tr w:rsidR="00EF253F" w:rsidRPr="00C64F63">
        <w:trPr>
          <w:trHeight w:val="988"/>
        </w:trPr>
        <w:tc>
          <w:tcPr>
            <w:tcW w:w="485" w:type="dxa"/>
          </w:tcPr>
          <w:p w:rsidR="00EF253F" w:rsidRPr="00C64F63" w:rsidRDefault="006D2369" w:rsidP="00C1642E">
            <w:pPr>
              <w:pStyle w:val="TableParagraph"/>
              <w:tabs>
                <w:tab w:val="left" w:pos="908"/>
              </w:tabs>
              <w:spacing w:line="264" w:lineRule="exact"/>
              <w:jc w:val="both"/>
              <w:rPr>
                <w:sz w:val="24"/>
                <w:szCs w:val="24"/>
              </w:rPr>
            </w:pPr>
            <w:r w:rsidRPr="00C64F63">
              <w:rPr>
                <w:sz w:val="24"/>
                <w:szCs w:val="24"/>
              </w:rPr>
              <w:t>9</w:t>
            </w:r>
          </w:p>
        </w:tc>
        <w:tc>
          <w:tcPr>
            <w:tcW w:w="3895" w:type="dxa"/>
          </w:tcPr>
          <w:p w:rsidR="00EF253F" w:rsidRPr="00C64F63" w:rsidRDefault="006D2369" w:rsidP="00C1642E">
            <w:pPr>
              <w:pStyle w:val="TableParagraph"/>
              <w:tabs>
                <w:tab w:val="left" w:pos="908"/>
                <w:tab w:val="left" w:pos="2228"/>
              </w:tabs>
              <w:ind w:left="108" w:right="94"/>
              <w:jc w:val="both"/>
              <w:rPr>
                <w:sz w:val="24"/>
                <w:szCs w:val="24"/>
              </w:rPr>
            </w:pPr>
            <w:r w:rsidRPr="00C64F63">
              <w:rPr>
                <w:sz w:val="24"/>
                <w:szCs w:val="24"/>
              </w:rPr>
              <w:t>Временное</w:t>
            </w:r>
            <w:r w:rsidRPr="00C64F63">
              <w:rPr>
                <w:sz w:val="24"/>
                <w:szCs w:val="24"/>
              </w:rPr>
              <w:tab/>
              <w:t>представление. Установка признаков временной последовательности</w:t>
            </w:r>
          </w:p>
        </w:tc>
        <w:tc>
          <w:tcPr>
            <w:tcW w:w="3951" w:type="dxa"/>
          </w:tcPr>
          <w:p w:rsidR="00EF253F" w:rsidRPr="00C64F63" w:rsidRDefault="006D2369" w:rsidP="00C1642E">
            <w:pPr>
              <w:pStyle w:val="TableParagraph"/>
              <w:tabs>
                <w:tab w:val="left" w:pos="908"/>
                <w:tab w:val="left" w:pos="2762"/>
              </w:tabs>
              <w:ind w:left="111" w:right="96"/>
              <w:jc w:val="both"/>
              <w:rPr>
                <w:sz w:val="24"/>
                <w:szCs w:val="24"/>
              </w:rPr>
            </w:pPr>
            <w:r w:rsidRPr="00C64F63">
              <w:rPr>
                <w:sz w:val="24"/>
                <w:szCs w:val="24"/>
              </w:rPr>
              <w:t>Корректировать</w:t>
            </w:r>
            <w:r w:rsidRPr="00C64F63">
              <w:rPr>
                <w:sz w:val="24"/>
                <w:szCs w:val="24"/>
              </w:rPr>
              <w:tab/>
            </w:r>
            <w:r w:rsidRPr="00C64F63">
              <w:rPr>
                <w:spacing w:val="-1"/>
                <w:sz w:val="24"/>
                <w:szCs w:val="24"/>
              </w:rPr>
              <w:t xml:space="preserve">временное </w:t>
            </w:r>
            <w:r w:rsidRPr="00C64F63">
              <w:rPr>
                <w:sz w:val="24"/>
                <w:szCs w:val="24"/>
              </w:rPr>
              <w:t>представление</w:t>
            </w:r>
          </w:p>
        </w:tc>
        <w:tc>
          <w:tcPr>
            <w:tcW w:w="1985" w:type="dxa"/>
          </w:tcPr>
          <w:p w:rsidR="00EF253F" w:rsidRPr="00C64F63" w:rsidRDefault="006D2369" w:rsidP="00C1642E">
            <w:pPr>
              <w:pStyle w:val="TableParagraph"/>
              <w:tabs>
                <w:tab w:val="left" w:pos="908"/>
              </w:tabs>
              <w:spacing w:line="264" w:lineRule="exact"/>
              <w:ind w:left="9"/>
              <w:jc w:val="both"/>
              <w:rPr>
                <w:sz w:val="24"/>
                <w:szCs w:val="24"/>
              </w:rPr>
            </w:pPr>
            <w:r w:rsidRPr="00C64F63">
              <w:rPr>
                <w:sz w:val="24"/>
                <w:szCs w:val="24"/>
              </w:rPr>
              <w:t>2</w:t>
            </w:r>
          </w:p>
        </w:tc>
      </w:tr>
      <w:tr w:rsidR="00EF253F" w:rsidRPr="00C64F63">
        <w:trPr>
          <w:trHeight w:val="712"/>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10</w:t>
            </w:r>
          </w:p>
        </w:tc>
        <w:tc>
          <w:tcPr>
            <w:tcW w:w="3895" w:type="dxa"/>
          </w:tcPr>
          <w:p w:rsidR="00EF253F" w:rsidRPr="00C64F63" w:rsidRDefault="006D2369" w:rsidP="00C1642E">
            <w:pPr>
              <w:pStyle w:val="TableParagraph"/>
              <w:tabs>
                <w:tab w:val="left" w:pos="908"/>
              </w:tabs>
              <w:spacing w:line="261" w:lineRule="exact"/>
              <w:ind w:left="108"/>
              <w:jc w:val="both"/>
              <w:rPr>
                <w:sz w:val="24"/>
                <w:szCs w:val="24"/>
              </w:rPr>
            </w:pPr>
            <w:r w:rsidRPr="00C64F63">
              <w:rPr>
                <w:sz w:val="24"/>
                <w:szCs w:val="24"/>
              </w:rPr>
              <w:t>Память. Воображение. Фантазии.</w:t>
            </w:r>
          </w:p>
        </w:tc>
        <w:tc>
          <w:tcPr>
            <w:tcW w:w="3951" w:type="dxa"/>
          </w:tcPr>
          <w:p w:rsidR="00EF253F" w:rsidRPr="00C64F63" w:rsidRDefault="006D2369" w:rsidP="00C1642E">
            <w:pPr>
              <w:pStyle w:val="TableParagraph"/>
              <w:tabs>
                <w:tab w:val="left" w:pos="908"/>
                <w:tab w:val="left" w:pos="1051"/>
                <w:tab w:val="left" w:pos="1924"/>
                <w:tab w:val="left" w:pos="3212"/>
              </w:tabs>
              <w:ind w:left="111" w:right="97"/>
              <w:jc w:val="both"/>
              <w:rPr>
                <w:sz w:val="24"/>
                <w:szCs w:val="24"/>
              </w:rPr>
            </w:pPr>
            <w:r w:rsidRPr="00C64F63">
              <w:rPr>
                <w:sz w:val="24"/>
                <w:szCs w:val="24"/>
              </w:rPr>
              <w:t>Учить</w:t>
            </w:r>
            <w:r w:rsidRPr="00C64F63">
              <w:rPr>
                <w:sz w:val="24"/>
                <w:szCs w:val="24"/>
              </w:rPr>
              <w:tab/>
              <w:t>детей</w:t>
            </w:r>
            <w:r w:rsidRPr="00C64F63">
              <w:rPr>
                <w:sz w:val="24"/>
                <w:szCs w:val="24"/>
              </w:rPr>
              <w:tab/>
              <w:t>создавать</w:t>
            </w:r>
            <w:r w:rsidRPr="00C64F63">
              <w:rPr>
                <w:sz w:val="24"/>
                <w:szCs w:val="24"/>
              </w:rPr>
              <w:tab/>
              <w:t>новые образы с помощью</w:t>
            </w:r>
            <w:r w:rsidRPr="00C64F63">
              <w:rPr>
                <w:spacing w:val="-7"/>
                <w:sz w:val="24"/>
                <w:szCs w:val="24"/>
              </w:rPr>
              <w:t xml:space="preserve"> </w:t>
            </w:r>
            <w:r w:rsidRPr="00C64F63">
              <w:rPr>
                <w:sz w:val="24"/>
                <w:szCs w:val="24"/>
              </w:rPr>
              <w:t>акцентирования</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2</w:t>
            </w:r>
          </w:p>
        </w:tc>
      </w:tr>
      <w:tr w:rsidR="00EF253F" w:rsidRPr="00C64F63">
        <w:trPr>
          <w:trHeight w:val="988"/>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11</w:t>
            </w:r>
          </w:p>
        </w:tc>
        <w:tc>
          <w:tcPr>
            <w:tcW w:w="3895" w:type="dxa"/>
          </w:tcPr>
          <w:p w:rsidR="00EF253F" w:rsidRPr="00C64F63" w:rsidRDefault="006D2369" w:rsidP="00C1642E">
            <w:pPr>
              <w:pStyle w:val="TableParagraph"/>
              <w:tabs>
                <w:tab w:val="left" w:pos="908"/>
              </w:tabs>
              <w:ind w:left="108" w:right="78"/>
              <w:jc w:val="both"/>
              <w:rPr>
                <w:sz w:val="24"/>
                <w:szCs w:val="24"/>
              </w:rPr>
            </w:pPr>
            <w:r w:rsidRPr="00C64F63">
              <w:rPr>
                <w:sz w:val="24"/>
                <w:szCs w:val="24"/>
              </w:rPr>
              <w:t>Мышление образное и абстрактное. Логическое.</w:t>
            </w:r>
          </w:p>
        </w:tc>
        <w:tc>
          <w:tcPr>
            <w:tcW w:w="3951" w:type="dxa"/>
          </w:tcPr>
          <w:p w:rsidR="00EF253F" w:rsidRPr="00C64F63" w:rsidRDefault="006D2369" w:rsidP="00C1642E">
            <w:pPr>
              <w:pStyle w:val="TableParagraph"/>
              <w:tabs>
                <w:tab w:val="left" w:pos="908"/>
              </w:tabs>
              <w:ind w:left="111" w:right="97"/>
              <w:jc w:val="both"/>
              <w:rPr>
                <w:sz w:val="24"/>
                <w:szCs w:val="24"/>
              </w:rPr>
            </w:pPr>
            <w:r w:rsidRPr="00C64F63">
              <w:rPr>
                <w:sz w:val="24"/>
                <w:szCs w:val="24"/>
              </w:rPr>
              <w:t>Тренировать мышление, учить в</w:t>
            </w:r>
            <w:r w:rsidRPr="00C64F63">
              <w:rPr>
                <w:sz w:val="24"/>
                <w:szCs w:val="24"/>
              </w:rPr>
              <w:t>ы</w:t>
            </w:r>
            <w:r w:rsidRPr="00C64F63">
              <w:rPr>
                <w:sz w:val="24"/>
                <w:szCs w:val="24"/>
              </w:rPr>
              <w:t>страивать логический ряд через и</w:t>
            </w:r>
            <w:r w:rsidRPr="00C64F63">
              <w:rPr>
                <w:sz w:val="24"/>
                <w:szCs w:val="24"/>
              </w:rPr>
              <w:t>г</w:t>
            </w:r>
            <w:r w:rsidRPr="00C64F63">
              <w:rPr>
                <w:sz w:val="24"/>
                <w:szCs w:val="24"/>
              </w:rPr>
              <w:t>ру.</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2</w:t>
            </w:r>
          </w:p>
        </w:tc>
      </w:tr>
      <w:tr w:rsidR="00EF253F" w:rsidRPr="00C64F63">
        <w:trPr>
          <w:trHeight w:val="712"/>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12</w:t>
            </w:r>
          </w:p>
        </w:tc>
        <w:tc>
          <w:tcPr>
            <w:tcW w:w="3895" w:type="dxa"/>
          </w:tcPr>
          <w:p w:rsidR="00EF253F" w:rsidRPr="00C64F63" w:rsidRDefault="006D2369" w:rsidP="00C1642E">
            <w:pPr>
              <w:pStyle w:val="TableParagraph"/>
              <w:tabs>
                <w:tab w:val="left" w:pos="908"/>
              </w:tabs>
              <w:spacing w:line="261" w:lineRule="exact"/>
              <w:ind w:left="108"/>
              <w:jc w:val="both"/>
              <w:rPr>
                <w:sz w:val="24"/>
                <w:szCs w:val="24"/>
              </w:rPr>
            </w:pPr>
            <w:r w:rsidRPr="00C64F63">
              <w:rPr>
                <w:sz w:val="24"/>
                <w:szCs w:val="24"/>
              </w:rPr>
              <w:t>Понятие общее – частное.</w:t>
            </w:r>
          </w:p>
        </w:tc>
        <w:tc>
          <w:tcPr>
            <w:tcW w:w="3951" w:type="dxa"/>
          </w:tcPr>
          <w:p w:rsidR="00EF253F" w:rsidRPr="00C64F63" w:rsidRDefault="006D2369" w:rsidP="00C1642E">
            <w:pPr>
              <w:pStyle w:val="TableParagraph"/>
              <w:tabs>
                <w:tab w:val="left" w:pos="908"/>
              </w:tabs>
              <w:ind w:left="111"/>
              <w:jc w:val="both"/>
              <w:rPr>
                <w:sz w:val="24"/>
                <w:szCs w:val="24"/>
              </w:rPr>
            </w:pPr>
            <w:r w:rsidRPr="00C64F63">
              <w:rPr>
                <w:sz w:val="24"/>
                <w:szCs w:val="24"/>
              </w:rPr>
              <w:t>Познакомить детей с отношениями общее – частное.</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2</w:t>
            </w:r>
          </w:p>
        </w:tc>
      </w:tr>
      <w:tr w:rsidR="00EF253F" w:rsidRPr="00C64F63">
        <w:trPr>
          <w:trHeight w:val="710"/>
        </w:trPr>
        <w:tc>
          <w:tcPr>
            <w:tcW w:w="485" w:type="dxa"/>
          </w:tcPr>
          <w:p w:rsidR="00EF253F" w:rsidRPr="00C64F63" w:rsidRDefault="006D2369" w:rsidP="00C1642E">
            <w:pPr>
              <w:pStyle w:val="TableParagraph"/>
              <w:tabs>
                <w:tab w:val="left" w:pos="908"/>
              </w:tabs>
              <w:spacing w:line="262" w:lineRule="exact"/>
              <w:jc w:val="both"/>
              <w:rPr>
                <w:sz w:val="24"/>
                <w:szCs w:val="24"/>
              </w:rPr>
            </w:pPr>
            <w:r w:rsidRPr="00C64F63">
              <w:rPr>
                <w:sz w:val="24"/>
                <w:szCs w:val="24"/>
              </w:rPr>
              <w:t>13</w:t>
            </w:r>
          </w:p>
        </w:tc>
        <w:tc>
          <w:tcPr>
            <w:tcW w:w="3895" w:type="dxa"/>
          </w:tcPr>
          <w:p w:rsidR="00EF253F" w:rsidRPr="00C64F63" w:rsidRDefault="006D2369" w:rsidP="00C1642E">
            <w:pPr>
              <w:pStyle w:val="TableParagraph"/>
              <w:tabs>
                <w:tab w:val="left" w:pos="908"/>
              </w:tabs>
              <w:ind w:left="108" w:right="95"/>
              <w:jc w:val="both"/>
              <w:rPr>
                <w:sz w:val="24"/>
                <w:szCs w:val="24"/>
              </w:rPr>
            </w:pPr>
            <w:r w:rsidRPr="00C64F63">
              <w:rPr>
                <w:sz w:val="24"/>
                <w:szCs w:val="24"/>
              </w:rPr>
              <w:t>Составление логических цепочек. Умозаключения.</w:t>
            </w:r>
          </w:p>
        </w:tc>
        <w:tc>
          <w:tcPr>
            <w:tcW w:w="3951" w:type="dxa"/>
          </w:tcPr>
          <w:p w:rsidR="00EF253F" w:rsidRPr="00C64F63" w:rsidRDefault="006D2369" w:rsidP="00C1642E">
            <w:pPr>
              <w:pStyle w:val="TableParagraph"/>
              <w:tabs>
                <w:tab w:val="left" w:pos="908"/>
              </w:tabs>
              <w:ind w:left="111"/>
              <w:jc w:val="both"/>
              <w:rPr>
                <w:sz w:val="24"/>
                <w:szCs w:val="24"/>
              </w:rPr>
            </w:pPr>
            <w:r w:rsidRPr="00C64F63">
              <w:rPr>
                <w:sz w:val="24"/>
                <w:szCs w:val="24"/>
              </w:rPr>
              <w:t>Учить детей обобщению, логике, умозаключению</w:t>
            </w:r>
          </w:p>
        </w:tc>
        <w:tc>
          <w:tcPr>
            <w:tcW w:w="1985" w:type="dxa"/>
          </w:tcPr>
          <w:p w:rsidR="00EF253F" w:rsidRPr="00C64F63" w:rsidRDefault="006D2369" w:rsidP="00C1642E">
            <w:pPr>
              <w:pStyle w:val="TableParagraph"/>
              <w:tabs>
                <w:tab w:val="left" w:pos="908"/>
              </w:tabs>
              <w:spacing w:line="262" w:lineRule="exact"/>
              <w:ind w:left="9"/>
              <w:jc w:val="both"/>
              <w:rPr>
                <w:sz w:val="24"/>
                <w:szCs w:val="24"/>
              </w:rPr>
            </w:pPr>
            <w:r w:rsidRPr="00C64F63">
              <w:rPr>
                <w:sz w:val="24"/>
                <w:szCs w:val="24"/>
              </w:rPr>
              <w:t>2</w:t>
            </w:r>
          </w:p>
        </w:tc>
      </w:tr>
      <w:tr w:rsidR="00EF253F" w:rsidRPr="00C64F63">
        <w:trPr>
          <w:trHeight w:val="988"/>
        </w:trPr>
        <w:tc>
          <w:tcPr>
            <w:tcW w:w="485" w:type="dxa"/>
          </w:tcPr>
          <w:p w:rsidR="00EF253F" w:rsidRPr="00C64F63" w:rsidRDefault="006D2369" w:rsidP="00C1642E">
            <w:pPr>
              <w:pStyle w:val="TableParagraph"/>
              <w:tabs>
                <w:tab w:val="left" w:pos="908"/>
              </w:tabs>
              <w:spacing w:line="264" w:lineRule="exact"/>
              <w:jc w:val="both"/>
              <w:rPr>
                <w:sz w:val="24"/>
                <w:szCs w:val="24"/>
              </w:rPr>
            </w:pPr>
            <w:r w:rsidRPr="00C64F63">
              <w:rPr>
                <w:sz w:val="24"/>
                <w:szCs w:val="24"/>
              </w:rPr>
              <w:t>14</w:t>
            </w:r>
          </w:p>
        </w:tc>
        <w:tc>
          <w:tcPr>
            <w:tcW w:w="3895" w:type="dxa"/>
          </w:tcPr>
          <w:p w:rsidR="00EF253F" w:rsidRPr="00C64F63" w:rsidRDefault="006D2369" w:rsidP="00C1642E">
            <w:pPr>
              <w:pStyle w:val="TableParagraph"/>
              <w:tabs>
                <w:tab w:val="left" w:pos="908"/>
                <w:tab w:val="left" w:pos="2413"/>
              </w:tabs>
              <w:ind w:left="108" w:right="92"/>
              <w:jc w:val="both"/>
              <w:rPr>
                <w:sz w:val="24"/>
                <w:szCs w:val="24"/>
              </w:rPr>
            </w:pPr>
            <w:r w:rsidRPr="00C64F63">
              <w:rPr>
                <w:sz w:val="24"/>
                <w:szCs w:val="24"/>
              </w:rPr>
              <w:t>Составление</w:t>
            </w:r>
            <w:r w:rsidRPr="00C64F63">
              <w:rPr>
                <w:sz w:val="24"/>
                <w:szCs w:val="24"/>
              </w:rPr>
              <w:tab/>
              <w:t>определений. Существенные и несущественные признаки.</w:t>
            </w:r>
          </w:p>
        </w:tc>
        <w:tc>
          <w:tcPr>
            <w:tcW w:w="3951" w:type="dxa"/>
          </w:tcPr>
          <w:p w:rsidR="00EF253F" w:rsidRPr="00C64F63" w:rsidRDefault="006D2369" w:rsidP="00C1642E">
            <w:pPr>
              <w:pStyle w:val="TableParagraph"/>
              <w:tabs>
                <w:tab w:val="left" w:pos="908"/>
                <w:tab w:val="left" w:pos="1348"/>
                <w:tab w:val="left" w:pos="2891"/>
              </w:tabs>
              <w:ind w:left="111" w:right="96"/>
              <w:jc w:val="both"/>
              <w:rPr>
                <w:sz w:val="24"/>
                <w:szCs w:val="24"/>
              </w:rPr>
            </w:pPr>
            <w:r w:rsidRPr="00C64F63">
              <w:rPr>
                <w:sz w:val="24"/>
                <w:szCs w:val="24"/>
              </w:rPr>
              <w:t>Учить</w:t>
            </w:r>
            <w:r w:rsidRPr="00C64F63">
              <w:rPr>
                <w:sz w:val="24"/>
                <w:szCs w:val="24"/>
              </w:rPr>
              <w:tab/>
              <w:t>выявлять</w:t>
            </w:r>
            <w:r w:rsidRPr="00C64F63">
              <w:rPr>
                <w:sz w:val="24"/>
                <w:szCs w:val="24"/>
              </w:rPr>
              <w:tab/>
            </w:r>
            <w:r w:rsidRPr="00C64F63">
              <w:rPr>
                <w:spacing w:val="-1"/>
                <w:sz w:val="24"/>
                <w:szCs w:val="24"/>
              </w:rPr>
              <w:t xml:space="preserve">признаки </w:t>
            </w:r>
            <w:r w:rsidRPr="00C64F63">
              <w:rPr>
                <w:sz w:val="24"/>
                <w:szCs w:val="24"/>
              </w:rPr>
              <w:t>предметов, явлений, событий.</w:t>
            </w:r>
          </w:p>
        </w:tc>
        <w:tc>
          <w:tcPr>
            <w:tcW w:w="1985" w:type="dxa"/>
          </w:tcPr>
          <w:p w:rsidR="00EF253F" w:rsidRPr="00C64F63" w:rsidRDefault="006D2369" w:rsidP="00C1642E">
            <w:pPr>
              <w:pStyle w:val="TableParagraph"/>
              <w:tabs>
                <w:tab w:val="left" w:pos="908"/>
              </w:tabs>
              <w:spacing w:line="264" w:lineRule="exact"/>
              <w:ind w:left="9"/>
              <w:jc w:val="both"/>
              <w:rPr>
                <w:sz w:val="24"/>
                <w:szCs w:val="24"/>
              </w:rPr>
            </w:pPr>
            <w:r w:rsidRPr="00C64F63">
              <w:rPr>
                <w:sz w:val="24"/>
                <w:szCs w:val="24"/>
              </w:rPr>
              <w:t>2</w:t>
            </w:r>
          </w:p>
        </w:tc>
      </w:tr>
      <w:tr w:rsidR="00EF253F" w:rsidRPr="00C64F63">
        <w:trPr>
          <w:trHeight w:val="712"/>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15</w:t>
            </w:r>
          </w:p>
        </w:tc>
        <w:tc>
          <w:tcPr>
            <w:tcW w:w="3895" w:type="dxa"/>
          </w:tcPr>
          <w:p w:rsidR="00EF253F" w:rsidRPr="00C64F63" w:rsidRDefault="006D2369" w:rsidP="00C1642E">
            <w:pPr>
              <w:pStyle w:val="TableParagraph"/>
              <w:tabs>
                <w:tab w:val="left" w:pos="908"/>
              </w:tabs>
              <w:ind w:left="108" w:right="95"/>
              <w:jc w:val="both"/>
              <w:rPr>
                <w:sz w:val="24"/>
                <w:szCs w:val="24"/>
              </w:rPr>
            </w:pPr>
            <w:r w:rsidRPr="00C64F63">
              <w:rPr>
                <w:sz w:val="24"/>
                <w:szCs w:val="24"/>
              </w:rPr>
              <w:t>Родовидовые отношения. Часть – целое.</w:t>
            </w:r>
          </w:p>
        </w:tc>
        <w:tc>
          <w:tcPr>
            <w:tcW w:w="3951" w:type="dxa"/>
          </w:tcPr>
          <w:p w:rsidR="00EF253F" w:rsidRPr="00C64F63" w:rsidRDefault="006D2369" w:rsidP="00C1642E">
            <w:pPr>
              <w:pStyle w:val="TableParagraph"/>
              <w:tabs>
                <w:tab w:val="left" w:pos="908"/>
                <w:tab w:val="left" w:pos="2952"/>
              </w:tabs>
              <w:ind w:left="111" w:right="94"/>
              <w:jc w:val="both"/>
              <w:rPr>
                <w:sz w:val="24"/>
                <w:szCs w:val="24"/>
              </w:rPr>
            </w:pPr>
            <w:r w:rsidRPr="00C64F63">
              <w:rPr>
                <w:sz w:val="24"/>
                <w:szCs w:val="24"/>
              </w:rPr>
              <w:t>Корректировать</w:t>
            </w:r>
            <w:r w:rsidRPr="00C64F63">
              <w:rPr>
                <w:sz w:val="24"/>
                <w:szCs w:val="24"/>
              </w:rPr>
              <w:tab/>
              <w:t>понятия, отношения между</w:t>
            </w:r>
            <w:r w:rsidRPr="00C64F63">
              <w:rPr>
                <w:spacing w:val="-8"/>
                <w:sz w:val="24"/>
                <w:szCs w:val="24"/>
              </w:rPr>
              <w:t xml:space="preserve"> </w:t>
            </w:r>
            <w:r w:rsidRPr="00C64F63">
              <w:rPr>
                <w:sz w:val="24"/>
                <w:szCs w:val="24"/>
              </w:rPr>
              <w:t>понятиями</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2</w:t>
            </w:r>
          </w:p>
        </w:tc>
      </w:tr>
      <w:tr w:rsidR="00EF253F" w:rsidRPr="00C64F63">
        <w:trPr>
          <w:trHeight w:val="712"/>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16</w:t>
            </w:r>
          </w:p>
        </w:tc>
        <w:tc>
          <w:tcPr>
            <w:tcW w:w="3895" w:type="dxa"/>
          </w:tcPr>
          <w:p w:rsidR="00EF253F" w:rsidRPr="00C64F63" w:rsidRDefault="006D2369" w:rsidP="00C1642E">
            <w:pPr>
              <w:pStyle w:val="TableParagraph"/>
              <w:tabs>
                <w:tab w:val="left" w:pos="908"/>
                <w:tab w:val="left" w:pos="1503"/>
                <w:tab w:val="left" w:pos="3660"/>
              </w:tabs>
              <w:ind w:left="108" w:right="94"/>
              <w:jc w:val="both"/>
              <w:rPr>
                <w:sz w:val="24"/>
                <w:szCs w:val="24"/>
              </w:rPr>
            </w:pPr>
            <w:r w:rsidRPr="00C64F63">
              <w:rPr>
                <w:sz w:val="24"/>
                <w:szCs w:val="24"/>
              </w:rPr>
              <w:t>Отношения</w:t>
            </w:r>
            <w:r w:rsidRPr="00C64F63">
              <w:rPr>
                <w:sz w:val="24"/>
                <w:szCs w:val="24"/>
              </w:rPr>
              <w:tab/>
              <w:t>рядоположенности</w:t>
            </w:r>
            <w:r w:rsidRPr="00C64F63">
              <w:rPr>
                <w:sz w:val="24"/>
                <w:szCs w:val="24"/>
              </w:rPr>
              <w:tab/>
              <w:t>и противоположности</w:t>
            </w:r>
          </w:p>
        </w:tc>
        <w:tc>
          <w:tcPr>
            <w:tcW w:w="3951" w:type="dxa"/>
          </w:tcPr>
          <w:p w:rsidR="00EF253F" w:rsidRPr="00C64F63" w:rsidRDefault="006D2369" w:rsidP="00C1642E">
            <w:pPr>
              <w:pStyle w:val="TableParagraph"/>
              <w:tabs>
                <w:tab w:val="left" w:pos="908"/>
              </w:tabs>
              <w:ind w:left="111"/>
              <w:jc w:val="both"/>
              <w:rPr>
                <w:sz w:val="24"/>
                <w:szCs w:val="24"/>
              </w:rPr>
            </w:pPr>
            <w:r w:rsidRPr="00C64F63">
              <w:rPr>
                <w:sz w:val="24"/>
                <w:szCs w:val="24"/>
              </w:rPr>
              <w:t>Закрепление понятий причинно – следственной связи</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2</w:t>
            </w:r>
          </w:p>
        </w:tc>
      </w:tr>
      <w:tr w:rsidR="00EF253F" w:rsidRPr="00C64F63">
        <w:trPr>
          <w:trHeight w:val="712"/>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17</w:t>
            </w:r>
          </w:p>
        </w:tc>
        <w:tc>
          <w:tcPr>
            <w:tcW w:w="3895" w:type="dxa"/>
          </w:tcPr>
          <w:p w:rsidR="00EF253F" w:rsidRPr="00C64F63" w:rsidRDefault="006D2369" w:rsidP="00C1642E">
            <w:pPr>
              <w:pStyle w:val="TableParagraph"/>
              <w:tabs>
                <w:tab w:val="left" w:pos="908"/>
              </w:tabs>
              <w:spacing w:line="261" w:lineRule="exact"/>
              <w:ind w:left="108"/>
              <w:jc w:val="both"/>
              <w:rPr>
                <w:sz w:val="24"/>
                <w:szCs w:val="24"/>
              </w:rPr>
            </w:pPr>
            <w:r w:rsidRPr="00C64F63">
              <w:rPr>
                <w:sz w:val="24"/>
                <w:szCs w:val="24"/>
              </w:rPr>
              <w:t>Отношения последовательности</w:t>
            </w:r>
          </w:p>
        </w:tc>
        <w:tc>
          <w:tcPr>
            <w:tcW w:w="3951" w:type="dxa"/>
          </w:tcPr>
          <w:p w:rsidR="00EF253F" w:rsidRPr="00C64F63" w:rsidRDefault="006D2369" w:rsidP="00C1642E">
            <w:pPr>
              <w:pStyle w:val="TableParagraph"/>
              <w:tabs>
                <w:tab w:val="left" w:pos="908"/>
                <w:tab w:val="left" w:pos="3013"/>
              </w:tabs>
              <w:ind w:left="111" w:right="93"/>
              <w:jc w:val="both"/>
              <w:rPr>
                <w:sz w:val="24"/>
                <w:szCs w:val="24"/>
              </w:rPr>
            </w:pPr>
            <w:r w:rsidRPr="00C64F63">
              <w:rPr>
                <w:sz w:val="24"/>
                <w:szCs w:val="24"/>
              </w:rPr>
              <w:t>Закрепить</w:t>
            </w:r>
            <w:r w:rsidRPr="00C64F63">
              <w:rPr>
                <w:sz w:val="24"/>
                <w:szCs w:val="24"/>
              </w:rPr>
              <w:tab/>
              <w:t>понятия последовательности</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1</w:t>
            </w:r>
          </w:p>
        </w:tc>
      </w:tr>
      <w:tr w:rsidR="00EF253F" w:rsidRPr="00C64F63">
        <w:trPr>
          <w:trHeight w:val="712"/>
        </w:trPr>
        <w:tc>
          <w:tcPr>
            <w:tcW w:w="485" w:type="dxa"/>
          </w:tcPr>
          <w:p w:rsidR="00EF253F" w:rsidRPr="00C64F63" w:rsidRDefault="006D2369" w:rsidP="00C1642E">
            <w:pPr>
              <w:pStyle w:val="TableParagraph"/>
              <w:tabs>
                <w:tab w:val="left" w:pos="908"/>
              </w:tabs>
              <w:spacing w:line="262" w:lineRule="exact"/>
              <w:jc w:val="both"/>
              <w:rPr>
                <w:sz w:val="24"/>
                <w:szCs w:val="24"/>
              </w:rPr>
            </w:pPr>
            <w:r w:rsidRPr="00C64F63">
              <w:rPr>
                <w:sz w:val="24"/>
                <w:szCs w:val="24"/>
              </w:rPr>
              <w:t>18</w:t>
            </w:r>
          </w:p>
        </w:tc>
        <w:tc>
          <w:tcPr>
            <w:tcW w:w="3895" w:type="dxa"/>
          </w:tcPr>
          <w:p w:rsidR="00EF253F" w:rsidRPr="00C64F63" w:rsidRDefault="006D2369" w:rsidP="00C1642E">
            <w:pPr>
              <w:pStyle w:val="TableParagraph"/>
              <w:tabs>
                <w:tab w:val="left" w:pos="908"/>
                <w:tab w:val="left" w:pos="1048"/>
                <w:tab w:val="left" w:pos="2161"/>
                <w:tab w:val="left" w:pos="3660"/>
              </w:tabs>
              <w:ind w:left="108" w:right="94"/>
              <w:jc w:val="both"/>
              <w:rPr>
                <w:sz w:val="24"/>
                <w:szCs w:val="24"/>
              </w:rPr>
            </w:pPr>
            <w:r w:rsidRPr="00C64F63">
              <w:rPr>
                <w:sz w:val="24"/>
                <w:szCs w:val="24"/>
              </w:rPr>
              <w:t>Что</w:t>
            </w:r>
            <w:r w:rsidRPr="00C64F63">
              <w:rPr>
                <w:sz w:val="24"/>
                <w:szCs w:val="24"/>
              </w:rPr>
              <w:tab/>
              <w:t>такое</w:t>
            </w:r>
            <w:r w:rsidRPr="00C64F63">
              <w:rPr>
                <w:sz w:val="24"/>
                <w:szCs w:val="24"/>
              </w:rPr>
              <w:tab/>
              <w:t>аналогии</w:t>
            </w:r>
            <w:r w:rsidRPr="00C64F63">
              <w:rPr>
                <w:sz w:val="24"/>
                <w:szCs w:val="24"/>
              </w:rPr>
              <w:tab/>
              <w:t>и закономерности</w:t>
            </w:r>
          </w:p>
        </w:tc>
        <w:tc>
          <w:tcPr>
            <w:tcW w:w="3951" w:type="dxa"/>
          </w:tcPr>
          <w:p w:rsidR="00EF253F" w:rsidRPr="00C64F63" w:rsidRDefault="006D2369" w:rsidP="00C1642E">
            <w:pPr>
              <w:pStyle w:val="TableParagraph"/>
              <w:tabs>
                <w:tab w:val="left" w:pos="908"/>
              </w:tabs>
              <w:ind w:left="111"/>
              <w:jc w:val="both"/>
              <w:rPr>
                <w:sz w:val="24"/>
                <w:szCs w:val="24"/>
              </w:rPr>
            </w:pPr>
            <w:r w:rsidRPr="00C64F63">
              <w:rPr>
                <w:sz w:val="24"/>
                <w:szCs w:val="24"/>
              </w:rPr>
              <w:t>Учить детей распознавать и строить аналогии и закономерности</w:t>
            </w:r>
          </w:p>
        </w:tc>
        <w:tc>
          <w:tcPr>
            <w:tcW w:w="1985" w:type="dxa"/>
          </w:tcPr>
          <w:p w:rsidR="00EF253F" w:rsidRPr="00C64F63" w:rsidRDefault="006D2369" w:rsidP="00C1642E">
            <w:pPr>
              <w:pStyle w:val="TableParagraph"/>
              <w:tabs>
                <w:tab w:val="left" w:pos="908"/>
              </w:tabs>
              <w:spacing w:line="262" w:lineRule="exact"/>
              <w:ind w:left="9"/>
              <w:jc w:val="both"/>
              <w:rPr>
                <w:sz w:val="24"/>
                <w:szCs w:val="24"/>
              </w:rPr>
            </w:pPr>
            <w:r w:rsidRPr="00C64F63">
              <w:rPr>
                <w:sz w:val="24"/>
                <w:szCs w:val="24"/>
              </w:rPr>
              <w:t>2</w:t>
            </w:r>
          </w:p>
        </w:tc>
      </w:tr>
      <w:tr w:rsidR="00EF253F" w:rsidRPr="00C64F63">
        <w:trPr>
          <w:trHeight w:val="986"/>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19</w:t>
            </w:r>
          </w:p>
        </w:tc>
        <w:tc>
          <w:tcPr>
            <w:tcW w:w="3895" w:type="dxa"/>
          </w:tcPr>
          <w:p w:rsidR="00EF253F" w:rsidRPr="00C64F63" w:rsidRDefault="006D2369" w:rsidP="00C1642E">
            <w:pPr>
              <w:pStyle w:val="TableParagraph"/>
              <w:tabs>
                <w:tab w:val="left" w:pos="908"/>
              </w:tabs>
              <w:spacing w:line="261" w:lineRule="exact"/>
              <w:ind w:left="108"/>
              <w:jc w:val="both"/>
              <w:rPr>
                <w:sz w:val="24"/>
                <w:szCs w:val="24"/>
              </w:rPr>
            </w:pPr>
            <w:r w:rsidRPr="00C64F63">
              <w:rPr>
                <w:sz w:val="24"/>
                <w:szCs w:val="24"/>
              </w:rPr>
              <w:t>Саморегуляция</w:t>
            </w:r>
            <w:r w:rsidRPr="00C64F63">
              <w:rPr>
                <w:spacing w:val="59"/>
                <w:sz w:val="24"/>
                <w:szCs w:val="24"/>
              </w:rPr>
              <w:t xml:space="preserve"> </w:t>
            </w:r>
            <w:r w:rsidRPr="00C64F63">
              <w:rPr>
                <w:sz w:val="24"/>
                <w:szCs w:val="24"/>
              </w:rPr>
              <w:t>состояния</w:t>
            </w:r>
          </w:p>
        </w:tc>
        <w:tc>
          <w:tcPr>
            <w:tcW w:w="3951" w:type="dxa"/>
          </w:tcPr>
          <w:p w:rsidR="00EF253F" w:rsidRPr="00C64F63" w:rsidRDefault="006D2369" w:rsidP="00C1642E">
            <w:pPr>
              <w:pStyle w:val="TableParagraph"/>
              <w:tabs>
                <w:tab w:val="left" w:pos="908"/>
              </w:tabs>
              <w:ind w:left="111" w:right="96"/>
              <w:jc w:val="both"/>
              <w:rPr>
                <w:sz w:val="24"/>
                <w:szCs w:val="24"/>
              </w:rPr>
            </w:pPr>
            <w:r w:rsidRPr="00C64F63">
              <w:rPr>
                <w:sz w:val="24"/>
                <w:szCs w:val="24"/>
              </w:rPr>
              <w:t>Учить детей регулировать свое с</w:t>
            </w:r>
            <w:r w:rsidRPr="00C64F63">
              <w:rPr>
                <w:sz w:val="24"/>
                <w:szCs w:val="24"/>
              </w:rPr>
              <w:t>о</w:t>
            </w:r>
            <w:r w:rsidRPr="00C64F63">
              <w:rPr>
                <w:sz w:val="24"/>
                <w:szCs w:val="24"/>
              </w:rPr>
              <w:t>стояние: стресс, агрессия, страх, фобия</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3</w:t>
            </w:r>
          </w:p>
        </w:tc>
      </w:tr>
      <w:tr w:rsidR="00EF253F" w:rsidRPr="00C64F63">
        <w:trPr>
          <w:trHeight w:val="988"/>
        </w:trPr>
        <w:tc>
          <w:tcPr>
            <w:tcW w:w="485" w:type="dxa"/>
          </w:tcPr>
          <w:p w:rsidR="00EF253F" w:rsidRPr="00C64F63" w:rsidRDefault="006D2369" w:rsidP="00C1642E">
            <w:pPr>
              <w:pStyle w:val="TableParagraph"/>
              <w:tabs>
                <w:tab w:val="left" w:pos="908"/>
              </w:tabs>
              <w:spacing w:line="264" w:lineRule="exact"/>
              <w:jc w:val="both"/>
              <w:rPr>
                <w:sz w:val="24"/>
                <w:szCs w:val="24"/>
              </w:rPr>
            </w:pPr>
            <w:r w:rsidRPr="00C64F63">
              <w:rPr>
                <w:sz w:val="24"/>
                <w:szCs w:val="24"/>
              </w:rPr>
              <w:t>20</w:t>
            </w:r>
          </w:p>
        </w:tc>
        <w:tc>
          <w:tcPr>
            <w:tcW w:w="3895" w:type="dxa"/>
          </w:tcPr>
          <w:p w:rsidR="00EF253F" w:rsidRPr="00C64F63" w:rsidRDefault="006D2369" w:rsidP="00C1642E">
            <w:pPr>
              <w:pStyle w:val="TableParagraph"/>
              <w:tabs>
                <w:tab w:val="left" w:pos="908"/>
                <w:tab w:val="left" w:pos="2826"/>
              </w:tabs>
              <w:ind w:left="108" w:right="94"/>
              <w:jc w:val="both"/>
              <w:rPr>
                <w:sz w:val="24"/>
                <w:szCs w:val="24"/>
              </w:rPr>
            </w:pPr>
            <w:r w:rsidRPr="00C64F63">
              <w:rPr>
                <w:sz w:val="24"/>
                <w:szCs w:val="24"/>
              </w:rPr>
              <w:t>Культура</w:t>
            </w:r>
            <w:r w:rsidRPr="00C64F63">
              <w:rPr>
                <w:sz w:val="24"/>
                <w:szCs w:val="24"/>
              </w:rPr>
              <w:tab/>
              <w:t>общения. Межличностное общение и вза</w:t>
            </w:r>
            <w:r w:rsidRPr="00C64F63">
              <w:rPr>
                <w:sz w:val="24"/>
                <w:szCs w:val="24"/>
              </w:rPr>
              <w:t>и</w:t>
            </w:r>
            <w:r w:rsidRPr="00C64F63">
              <w:rPr>
                <w:sz w:val="24"/>
                <w:szCs w:val="24"/>
              </w:rPr>
              <w:t>модействие.</w:t>
            </w:r>
          </w:p>
        </w:tc>
        <w:tc>
          <w:tcPr>
            <w:tcW w:w="3951" w:type="dxa"/>
          </w:tcPr>
          <w:p w:rsidR="00EF253F" w:rsidRPr="00C64F63" w:rsidRDefault="006D2369" w:rsidP="00C1642E">
            <w:pPr>
              <w:pStyle w:val="TableParagraph"/>
              <w:tabs>
                <w:tab w:val="left" w:pos="908"/>
              </w:tabs>
              <w:ind w:left="111" w:right="94"/>
              <w:jc w:val="both"/>
              <w:rPr>
                <w:sz w:val="24"/>
                <w:szCs w:val="24"/>
              </w:rPr>
            </w:pPr>
            <w:r w:rsidRPr="00C64F63">
              <w:rPr>
                <w:sz w:val="24"/>
                <w:szCs w:val="24"/>
              </w:rPr>
              <w:t>Учить детей общаться. Учить детей правилам поведения (школа, маг</w:t>
            </w:r>
            <w:r w:rsidRPr="00C64F63">
              <w:rPr>
                <w:sz w:val="24"/>
                <w:szCs w:val="24"/>
              </w:rPr>
              <w:t>а</w:t>
            </w:r>
            <w:r w:rsidRPr="00C64F63">
              <w:rPr>
                <w:sz w:val="24"/>
                <w:szCs w:val="24"/>
              </w:rPr>
              <w:t>зин, аптека, родители и т.п.)</w:t>
            </w:r>
          </w:p>
        </w:tc>
        <w:tc>
          <w:tcPr>
            <w:tcW w:w="1985" w:type="dxa"/>
          </w:tcPr>
          <w:p w:rsidR="00EF253F" w:rsidRPr="00C64F63" w:rsidRDefault="006D2369" w:rsidP="00C1642E">
            <w:pPr>
              <w:pStyle w:val="TableParagraph"/>
              <w:tabs>
                <w:tab w:val="left" w:pos="908"/>
              </w:tabs>
              <w:spacing w:line="264" w:lineRule="exact"/>
              <w:ind w:left="9"/>
              <w:jc w:val="both"/>
              <w:rPr>
                <w:sz w:val="24"/>
                <w:szCs w:val="24"/>
              </w:rPr>
            </w:pPr>
            <w:r w:rsidRPr="00C64F63">
              <w:rPr>
                <w:sz w:val="24"/>
                <w:szCs w:val="24"/>
              </w:rPr>
              <w:t>3</w:t>
            </w:r>
          </w:p>
        </w:tc>
      </w:tr>
      <w:tr w:rsidR="00EF253F" w:rsidRPr="00C64F63">
        <w:trPr>
          <w:trHeight w:val="988"/>
        </w:trPr>
        <w:tc>
          <w:tcPr>
            <w:tcW w:w="48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21</w:t>
            </w:r>
          </w:p>
        </w:tc>
        <w:tc>
          <w:tcPr>
            <w:tcW w:w="3895" w:type="dxa"/>
          </w:tcPr>
          <w:p w:rsidR="00EF253F" w:rsidRPr="00C64F63" w:rsidRDefault="006D2369" w:rsidP="00C1642E">
            <w:pPr>
              <w:pStyle w:val="TableParagraph"/>
              <w:tabs>
                <w:tab w:val="left" w:pos="908"/>
              </w:tabs>
              <w:spacing w:line="261" w:lineRule="exact"/>
              <w:ind w:left="108"/>
              <w:jc w:val="both"/>
              <w:rPr>
                <w:sz w:val="24"/>
                <w:szCs w:val="24"/>
              </w:rPr>
            </w:pPr>
            <w:r w:rsidRPr="00C64F63">
              <w:rPr>
                <w:sz w:val="24"/>
                <w:szCs w:val="24"/>
              </w:rPr>
              <w:t>Умение общаться</w:t>
            </w:r>
          </w:p>
        </w:tc>
        <w:tc>
          <w:tcPr>
            <w:tcW w:w="3951" w:type="dxa"/>
          </w:tcPr>
          <w:p w:rsidR="00EF253F" w:rsidRPr="00C64F63" w:rsidRDefault="006D2369" w:rsidP="00C1642E">
            <w:pPr>
              <w:pStyle w:val="TableParagraph"/>
              <w:tabs>
                <w:tab w:val="left" w:pos="908"/>
              </w:tabs>
              <w:ind w:left="111" w:right="96"/>
              <w:jc w:val="both"/>
              <w:rPr>
                <w:sz w:val="24"/>
                <w:szCs w:val="24"/>
              </w:rPr>
            </w:pPr>
            <w:r w:rsidRPr="00C64F63">
              <w:rPr>
                <w:sz w:val="24"/>
                <w:szCs w:val="24"/>
              </w:rPr>
              <w:t>Познакомить детей со способами обращения к знакомым и незнак</w:t>
            </w:r>
            <w:r w:rsidRPr="00C64F63">
              <w:rPr>
                <w:sz w:val="24"/>
                <w:szCs w:val="24"/>
              </w:rPr>
              <w:t>о</w:t>
            </w:r>
            <w:r w:rsidRPr="00C64F63">
              <w:rPr>
                <w:sz w:val="24"/>
                <w:szCs w:val="24"/>
              </w:rPr>
              <w:t>мым людям</w:t>
            </w:r>
          </w:p>
        </w:tc>
        <w:tc>
          <w:tcPr>
            <w:tcW w:w="1985" w:type="dxa"/>
          </w:tcPr>
          <w:p w:rsidR="00EF253F" w:rsidRPr="00C64F63" w:rsidRDefault="006D2369" w:rsidP="00C1642E">
            <w:pPr>
              <w:pStyle w:val="TableParagraph"/>
              <w:tabs>
                <w:tab w:val="left" w:pos="908"/>
              </w:tabs>
              <w:spacing w:line="261" w:lineRule="exact"/>
              <w:ind w:left="9"/>
              <w:jc w:val="both"/>
              <w:rPr>
                <w:sz w:val="24"/>
                <w:szCs w:val="24"/>
              </w:rPr>
            </w:pPr>
            <w:r w:rsidRPr="00C64F63">
              <w:rPr>
                <w:sz w:val="24"/>
                <w:szCs w:val="24"/>
              </w:rPr>
              <w:t>1</w:t>
            </w:r>
          </w:p>
        </w:tc>
      </w:tr>
    </w:tbl>
    <w:p w:rsidR="00C64F63" w:rsidRDefault="00C64F63" w:rsidP="00C1642E">
      <w:pPr>
        <w:tabs>
          <w:tab w:val="left" w:pos="908"/>
        </w:tabs>
        <w:ind w:left="332" w:right="262" w:firstLine="566"/>
        <w:jc w:val="both"/>
        <w:rPr>
          <w:b/>
          <w:sz w:val="24"/>
          <w:szCs w:val="24"/>
        </w:rPr>
      </w:pPr>
    </w:p>
    <w:p w:rsidR="00EF253F" w:rsidRPr="00C64F63" w:rsidRDefault="006D2369" w:rsidP="00C1642E">
      <w:pPr>
        <w:tabs>
          <w:tab w:val="left" w:pos="908"/>
        </w:tabs>
        <w:ind w:left="332" w:right="262" w:firstLine="566"/>
        <w:jc w:val="both"/>
        <w:rPr>
          <w:b/>
          <w:sz w:val="24"/>
          <w:szCs w:val="24"/>
        </w:rPr>
      </w:pPr>
      <w:r w:rsidRPr="00C64F63">
        <w:rPr>
          <w:b/>
          <w:sz w:val="24"/>
          <w:szCs w:val="24"/>
        </w:rPr>
        <w:t>Программа коррекционной работы с социально незащищенной категорией школьн</w:t>
      </w:r>
      <w:r w:rsidRPr="00C64F63">
        <w:rPr>
          <w:b/>
          <w:sz w:val="24"/>
          <w:szCs w:val="24"/>
        </w:rPr>
        <w:t>и</w:t>
      </w:r>
      <w:r w:rsidRPr="00C64F63">
        <w:rPr>
          <w:b/>
          <w:sz w:val="24"/>
          <w:szCs w:val="24"/>
        </w:rPr>
        <w:t>ков: семьи «группы риска»; семьи, находящиеся в социально – опасном  положении; семьи, находящиеся в трудной жизненной ситуации; семьи с детьми, находящимися на</w:t>
      </w:r>
      <w:r w:rsidRPr="00C64F63">
        <w:rPr>
          <w:b/>
          <w:spacing w:val="-1"/>
          <w:sz w:val="24"/>
          <w:szCs w:val="24"/>
        </w:rPr>
        <w:t xml:space="preserve"> </w:t>
      </w:r>
      <w:r w:rsidRPr="00C64F63">
        <w:rPr>
          <w:b/>
          <w:sz w:val="24"/>
          <w:szCs w:val="24"/>
        </w:rPr>
        <w:t>опеке.</w:t>
      </w:r>
    </w:p>
    <w:p w:rsidR="00EF253F" w:rsidRPr="00C64F63" w:rsidRDefault="006D2369" w:rsidP="00C1642E">
      <w:pPr>
        <w:pStyle w:val="a3"/>
        <w:tabs>
          <w:tab w:val="left" w:pos="908"/>
        </w:tabs>
        <w:ind w:right="261"/>
      </w:pPr>
      <w:r w:rsidRPr="00C64F63">
        <w:rPr>
          <w:b/>
        </w:rPr>
        <w:t xml:space="preserve">Цель: </w:t>
      </w:r>
      <w:r w:rsidRPr="00C64F63">
        <w:t>оказание квалифицированной социально-психолого-педагогической помощи ребенку в саморазвитии, самопознании, самооценке, самоорганизации, самореабилитации – через орган</w:t>
      </w:r>
      <w:r w:rsidRPr="00C64F63">
        <w:t>и</w:t>
      </w:r>
      <w:r w:rsidRPr="00C64F63">
        <w:t>зованный досуг, экономическую помощь семье, тренинговые коррекционные занятия, профила</w:t>
      </w:r>
      <w:r w:rsidRPr="00C64F63">
        <w:t>к</w:t>
      </w:r>
      <w:r w:rsidRPr="00C64F63">
        <w:t>тические мероприятия для детей и родителей, организацию КТД (коллективно - творческих</w:t>
      </w:r>
      <w:r w:rsidRPr="00C64F63">
        <w:rPr>
          <w:spacing w:val="1"/>
        </w:rPr>
        <w:t xml:space="preserve"> </w:t>
      </w:r>
      <w:r w:rsidRPr="00C64F63">
        <w:t>дел)</w:t>
      </w:r>
    </w:p>
    <w:p w:rsidR="00EF253F" w:rsidRPr="00C64F63" w:rsidRDefault="006D2369" w:rsidP="00C1642E">
      <w:pPr>
        <w:pStyle w:val="a3"/>
        <w:tabs>
          <w:tab w:val="left" w:pos="908"/>
        </w:tabs>
        <w:spacing w:line="274" w:lineRule="exact"/>
        <w:ind w:left="899" w:firstLine="0"/>
      </w:pPr>
      <w:r w:rsidRPr="00C64F63">
        <w:rPr>
          <w:b/>
        </w:rPr>
        <w:t xml:space="preserve">Задачи: </w:t>
      </w:r>
      <w:r w:rsidRPr="00C64F63">
        <w:t>1. Развить социально ценную деятельность учащихся школы</w:t>
      </w:r>
    </w:p>
    <w:p w:rsidR="00EF253F" w:rsidRPr="00C64F63" w:rsidRDefault="006D2369" w:rsidP="00C1642E">
      <w:pPr>
        <w:pStyle w:val="a4"/>
        <w:numPr>
          <w:ilvl w:val="1"/>
          <w:numId w:val="59"/>
        </w:numPr>
        <w:tabs>
          <w:tab w:val="left" w:pos="908"/>
          <w:tab w:val="left" w:pos="2214"/>
          <w:tab w:val="left" w:pos="2215"/>
          <w:tab w:val="left" w:pos="3267"/>
          <w:tab w:val="left" w:pos="4888"/>
          <w:tab w:val="left" w:pos="6683"/>
          <w:tab w:val="left" w:pos="7731"/>
          <w:tab w:val="left" w:pos="8319"/>
          <w:tab w:val="left" w:pos="9569"/>
        </w:tabs>
        <w:ind w:right="268" w:firstLine="1467"/>
        <w:jc w:val="both"/>
        <w:rPr>
          <w:sz w:val="24"/>
          <w:szCs w:val="24"/>
        </w:rPr>
      </w:pPr>
      <w:r w:rsidRPr="00C64F63">
        <w:rPr>
          <w:sz w:val="24"/>
          <w:szCs w:val="24"/>
        </w:rPr>
        <w:t>Создать</w:t>
      </w:r>
      <w:r w:rsidRPr="00C64F63">
        <w:rPr>
          <w:sz w:val="24"/>
          <w:szCs w:val="24"/>
        </w:rPr>
        <w:tab/>
        <w:t>необходимые</w:t>
      </w:r>
      <w:r w:rsidRPr="00C64F63">
        <w:rPr>
          <w:sz w:val="24"/>
          <w:szCs w:val="24"/>
        </w:rPr>
        <w:tab/>
        <w:t>благоприятные</w:t>
      </w:r>
      <w:r w:rsidRPr="00C64F63">
        <w:rPr>
          <w:sz w:val="24"/>
          <w:szCs w:val="24"/>
        </w:rPr>
        <w:tab/>
        <w:t>условия</w:t>
      </w:r>
      <w:r w:rsidRPr="00C64F63">
        <w:rPr>
          <w:sz w:val="24"/>
          <w:szCs w:val="24"/>
        </w:rPr>
        <w:tab/>
        <w:t>для</w:t>
      </w:r>
      <w:r w:rsidRPr="00C64F63">
        <w:rPr>
          <w:sz w:val="24"/>
          <w:szCs w:val="24"/>
        </w:rPr>
        <w:tab/>
      </w:r>
      <w:r w:rsidR="00B0548C" w:rsidRPr="00C64F63">
        <w:rPr>
          <w:sz w:val="24"/>
          <w:szCs w:val="24"/>
        </w:rPr>
        <w:t xml:space="preserve">обучения, </w:t>
      </w:r>
      <w:r w:rsidR="00B0548C" w:rsidRPr="00C64F63">
        <w:rPr>
          <w:sz w:val="24"/>
          <w:szCs w:val="24"/>
        </w:rPr>
        <w:tab/>
      </w:r>
      <w:r w:rsidRPr="00C64F63">
        <w:rPr>
          <w:sz w:val="24"/>
          <w:szCs w:val="24"/>
        </w:rPr>
        <w:t>развития, воспитания школьников, их рационального использования свободного</w:t>
      </w:r>
      <w:r w:rsidRPr="00C64F63">
        <w:rPr>
          <w:spacing w:val="-6"/>
          <w:sz w:val="24"/>
          <w:szCs w:val="24"/>
        </w:rPr>
        <w:t xml:space="preserve"> </w:t>
      </w:r>
      <w:r w:rsidRPr="00C64F63">
        <w:rPr>
          <w:sz w:val="24"/>
          <w:szCs w:val="24"/>
        </w:rPr>
        <w:t>времени.</w:t>
      </w:r>
    </w:p>
    <w:p w:rsidR="00EF253F" w:rsidRPr="00C64F63" w:rsidRDefault="006D2369" w:rsidP="00C1642E">
      <w:pPr>
        <w:pStyle w:val="a4"/>
        <w:numPr>
          <w:ilvl w:val="1"/>
          <w:numId w:val="59"/>
        </w:numPr>
        <w:tabs>
          <w:tab w:val="left" w:pos="908"/>
          <w:tab w:val="left" w:pos="2040"/>
        </w:tabs>
        <w:ind w:left="2039" w:hanging="240"/>
        <w:jc w:val="both"/>
        <w:rPr>
          <w:sz w:val="24"/>
          <w:szCs w:val="24"/>
        </w:rPr>
      </w:pPr>
      <w:r w:rsidRPr="00C64F63">
        <w:rPr>
          <w:sz w:val="24"/>
          <w:szCs w:val="24"/>
        </w:rPr>
        <w:lastRenderedPageBreak/>
        <w:t>Формировать правовую культуру поведения и навыки здорового образа</w:t>
      </w:r>
      <w:r w:rsidRPr="00C64F63">
        <w:rPr>
          <w:spacing w:val="-15"/>
          <w:sz w:val="24"/>
          <w:szCs w:val="24"/>
        </w:rPr>
        <w:t xml:space="preserve"> </w:t>
      </w:r>
      <w:r w:rsidRPr="00C64F63">
        <w:rPr>
          <w:sz w:val="24"/>
          <w:szCs w:val="24"/>
        </w:rPr>
        <w:t>жизни.</w:t>
      </w:r>
    </w:p>
    <w:p w:rsidR="00EF253F" w:rsidRPr="00C64F63" w:rsidRDefault="006D2369" w:rsidP="00C1642E">
      <w:pPr>
        <w:pStyle w:val="1"/>
        <w:tabs>
          <w:tab w:val="left" w:pos="908"/>
        </w:tabs>
        <w:spacing w:line="275" w:lineRule="exact"/>
        <w:ind w:left="3115"/>
        <w:jc w:val="both"/>
      </w:pPr>
      <w:r w:rsidRPr="00C64F63">
        <w:t>Методы и формы реализации программы:</w:t>
      </w:r>
    </w:p>
    <w:p w:rsidR="00EF253F" w:rsidRPr="00C64F63" w:rsidRDefault="006D2369" w:rsidP="00C1642E">
      <w:pPr>
        <w:pStyle w:val="a4"/>
        <w:numPr>
          <w:ilvl w:val="0"/>
          <w:numId w:val="58"/>
        </w:numPr>
        <w:tabs>
          <w:tab w:val="left" w:pos="709"/>
          <w:tab w:val="left" w:pos="851"/>
          <w:tab w:val="left" w:pos="908"/>
        </w:tabs>
        <w:ind w:left="284" w:right="273" w:firstLine="567"/>
        <w:jc w:val="both"/>
        <w:rPr>
          <w:sz w:val="24"/>
          <w:szCs w:val="24"/>
        </w:rPr>
      </w:pPr>
      <w:r w:rsidRPr="00C64F63">
        <w:rPr>
          <w:sz w:val="24"/>
          <w:szCs w:val="24"/>
        </w:rPr>
        <w:t>беседы</w:t>
      </w:r>
      <w:r w:rsidRPr="00C64F63">
        <w:rPr>
          <w:sz w:val="24"/>
          <w:szCs w:val="24"/>
        </w:rPr>
        <w:tab/>
        <w:t>с</w:t>
      </w:r>
      <w:r w:rsidRPr="00C64F63">
        <w:rPr>
          <w:sz w:val="24"/>
          <w:szCs w:val="24"/>
        </w:rPr>
        <w:tab/>
        <w:t>использ</w:t>
      </w:r>
      <w:r w:rsidR="00187967" w:rsidRPr="00C64F63">
        <w:rPr>
          <w:sz w:val="24"/>
          <w:szCs w:val="24"/>
        </w:rPr>
        <w:t>ованием</w:t>
      </w:r>
      <w:r w:rsidR="00187967" w:rsidRPr="00C64F63">
        <w:rPr>
          <w:sz w:val="24"/>
          <w:szCs w:val="24"/>
        </w:rPr>
        <w:tab/>
        <w:t>интерактивных</w:t>
      </w:r>
      <w:r w:rsidR="00187967" w:rsidRPr="00C64F63">
        <w:rPr>
          <w:sz w:val="24"/>
          <w:szCs w:val="24"/>
        </w:rPr>
        <w:tab/>
        <w:t xml:space="preserve">элементов </w:t>
      </w:r>
      <w:r w:rsidRPr="00C64F63">
        <w:rPr>
          <w:sz w:val="24"/>
          <w:szCs w:val="24"/>
        </w:rPr>
        <w:t>разнообразной</w:t>
      </w:r>
      <w:r w:rsidRPr="00C64F63">
        <w:rPr>
          <w:sz w:val="24"/>
          <w:szCs w:val="24"/>
        </w:rPr>
        <w:tab/>
        <w:t>тематики (патриотической, исторической, познавательной</w:t>
      </w:r>
      <w:r w:rsidRPr="00C64F63">
        <w:rPr>
          <w:spacing w:val="-5"/>
          <w:sz w:val="24"/>
          <w:szCs w:val="24"/>
        </w:rPr>
        <w:t xml:space="preserve"> </w:t>
      </w:r>
      <w:r w:rsidRPr="00C64F63">
        <w:rPr>
          <w:sz w:val="24"/>
          <w:szCs w:val="24"/>
        </w:rPr>
        <w:t>направленности);</w:t>
      </w:r>
    </w:p>
    <w:p w:rsidR="00EF253F" w:rsidRPr="00C64F63" w:rsidRDefault="006D2369" w:rsidP="00C1642E">
      <w:pPr>
        <w:pStyle w:val="a4"/>
        <w:numPr>
          <w:ilvl w:val="0"/>
          <w:numId w:val="58"/>
        </w:numPr>
        <w:tabs>
          <w:tab w:val="left" w:pos="709"/>
          <w:tab w:val="left" w:pos="851"/>
          <w:tab w:val="left" w:pos="908"/>
        </w:tabs>
        <w:spacing w:line="293" w:lineRule="exact"/>
        <w:ind w:left="284" w:firstLine="566"/>
        <w:jc w:val="both"/>
        <w:rPr>
          <w:sz w:val="24"/>
          <w:szCs w:val="24"/>
        </w:rPr>
      </w:pPr>
      <w:r w:rsidRPr="00C64F63">
        <w:rPr>
          <w:sz w:val="24"/>
          <w:szCs w:val="24"/>
        </w:rPr>
        <w:t>тематические</w:t>
      </w:r>
      <w:r w:rsidRPr="00C64F63">
        <w:rPr>
          <w:spacing w:val="-2"/>
          <w:sz w:val="24"/>
          <w:szCs w:val="24"/>
        </w:rPr>
        <w:t xml:space="preserve"> </w:t>
      </w:r>
      <w:r w:rsidRPr="00C64F63">
        <w:rPr>
          <w:sz w:val="24"/>
          <w:szCs w:val="24"/>
        </w:rPr>
        <w:t>экскурсии;</w:t>
      </w:r>
    </w:p>
    <w:p w:rsidR="00EF253F" w:rsidRPr="00C64F63" w:rsidRDefault="006D2369" w:rsidP="00C1642E">
      <w:pPr>
        <w:pStyle w:val="a4"/>
        <w:numPr>
          <w:ilvl w:val="0"/>
          <w:numId w:val="58"/>
        </w:numPr>
        <w:tabs>
          <w:tab w:val="left" w:pos="709"/>
          <w:tab w:val="left" w:pos="851"/>
          <w:tab w:val="left" w:pos="908"/>
        </w:tabs>
        <w:spacing w:line="293" w:lineRule="exact"/>
        <w:ind w:left="284" w:firstLine="566"/>
        <w:jc w:val="both"/>
        <w:rPr>
          <w:sz w:val="24"/>
          <w:szCs w:val="24"/>
        </w:rPr>
      </w:pPr>
      <w:r w:rsidRPr="00C64F63">
        <w:rPr>
          <w:sz w:val="24"/>
          <w:szCs w:val="24"/>
        </w:rPr>
        <w:t>мастер-класс;</w:t>
      </w:r>
    </w:p>
    <w:p w:rsidR="00EF253F" w:rsidRPr="00C64F63" w:rsidRDefault="006D2369" w:rsidP="00C1642E">
      <w:pPr>
        <w:pStyle w:val="a4"/>
        <w:numPr>
          <w:ilvl w:val="0"/>
          <w:numId w:val="58"/>
        </w:numPr>
        <w:tabs>
          <w:tab w:val="left" w:pos="709"/>
          <w:tab w:val="left" w:pos="851"/>
          <w:tab w:val="left" w:pos="908"/>
        </w:tabs>
        <w:spacing w:line="293" w:lineRule="exact"/>
        <w:ind w:left="284" w:firstLine="566"/>
        <w:jc w:val="both"/>
        <w:rPr>
          <w:sz w:val="24"/>
          <w:szCs w:val="24"/>
        </w:rPr>
      </w:pPr>
      <w:r w:rsidRPr="00C64F63">
        <w:rPr>
          <w:sz w:val="24"/>
          <w:szCs w:val="24"/>
        </w:rPr>
        <w:t>социально-психологические</w:t>
      </w:r>
      <w:r w:rsidRPr="00C64F63">
        <w:rPr>
          <w:spacing w:val="-2"/>
          <w:sz w:val="24"/>
          <w:szCs w:val="24"/>
        </w:rPr>
        <w:t xml:space="preserve"> </w:t>
      </w:r>
      <w:r w:rsidRPr="00C64F63">
        <w:rPr>
          <w:sz w:val="24"/>
          <w:szCs w:val="24"/>
        </w:rPr>
        <w:t>тренинги;</w:t>
      </w:r>
    </w:p>
    <w:p w:rsidR="00EF253F" w:rsidRPr="00C64F63" w:rsidRDefault="006D2369" w:rsidP="00C1642E">
      <w:pPr>
        <w:pStyle w:val="a4"/>
        <w:numPr>
          <w:ilvl w:val="0"/>
          <w:numId w:val="58"/>
        </w:numPr>
        <w:tabs>
          <w:tab w:val="left" w:pos="709"/>
          <w:tab w:val="left" w:pos="851"/>
          <w:tab w:val="left" w:pos="908"/>
        </w:tabs>
        <w:spacing w:line="293" w:lineRule="exact"/>
        <w:ind w:left="284" w:firstLine="566"/>
        <w:jc w:val="both"/>
        <w:rPr>
          <w:sz w:val="24"/>
          <w:szCs w:val="24"/>
        </w:rPr>
      </w:pPr>
      <w:r w:rsidRPr="00C64F63">
        <w:rPr>
          <w:sz w:val="24"/>
          <w:szCs w:val="24"/>
        </w:rPr>
        <w:t>тематические</w:t>
      </w:r>
      <w:r w:rsidRPr="00C64F63">
        <w:rPr>
          <w:spacing w:val="-2"/>
          <w:sz w:val="24"/>
          <w:szCs w:val="24"/>
        </w:rPr>
        <w:t xml:space="preserve"> </w:t>
      </w:r>
      <w:r w:rsidRPr="00C64F63">
        <w:rPr>
          <w:sz w:val="24"/>
          <w:szCs w:val="24"/>
        </w:rPr>
        <w:t>киносеансы;</w:t>
      </w:r>
    </w:p>
    <w:p w:rsidR="00EF253F" w:rsidRPr="00C64F63" w:rsidRDefault="006D2369" w:rsidP="00C1642E">
      <w:pPr>
        <w:pStyle w:val="a4"/>
        <w:numPr>
          <w:ilvl w:val="0"/>
          <w:numId w:val="58"/>
        </w:numPr>
        <w:tabs>
          <w:tab w:val="left" w:pos="709"/>
          <w:tab w:val="left" w:pos="851"/>
          <w:tab w:val="left" w:pos="908"/>
        </w:tabs>
        <w:spacing w:line="293" w:lineRule="exact"/>
        <w:ind w:left="284" w:firstLine="566"/>
        <w:jc w:val="both"/>
        <w:rPr>
          <w:sz w:val="24"/>
          <w:szCs w:val="24"/>
        </w:rPr>
      </w:pPr>
      <w:r w:rsidRPr="00C64F63">
        <w:rPr>
          <w:sz w:val="24"/>
          <w:szCs w:val="24"/>
        </w:rPr>
        <w:t>творческие</w:t>
      </w:r>
      <w:r w:rsidRPr="00C64F63">
        <w:rPr>
          <w:spacing w:val="-2"/>
          <w:sz w:val="24"/>
          <w:szCs w:val="24"/>
        </w:rPr>
        <w:t xml:space="preserve"> </w:t>
      </w:r>
      <w:r w:rsidRPr="00C64F63">
        <w:rPr>
          <w:sz w:val="24"/>
          <w:szCs w:val="24"/>
        </w:rPr>
        <w:t>мастерские;</w:t>
      </w:r>
    </w:p>
    <w:p w:rsidR="00EF253F" w:rsidRPr="00C64F63" w:rsidRDefault="006D2369" w:rsidP="00C1642E">
      <w:pPr>
        <w:pStyle w:val="a4"/>
        <w:numPr>
          <w:ilvl w:val="0"/>
          <w:numId w:val="58"/>
        </w:numPr>
        <w:tabs>
          <w:tab w:val="left" w:pos="709"/>
          <w:tab w:val="left" w:pos="851"/>
          <w:tab w:val="left" w:pos="908"/>
        </w:tabs>
        <w:spacing w:line="293" w:lineRule="exact"/>
        <w:ind w:left="284" w:firstLine="566"/>
        <w:jc w:val="both"/>
        <w:rPr>
          <w:sz w:val="24"/>
          <w:szCs w:val="24"/>
        </w:rPr>
      </w:pPr>
      <w:r w:rsidRPr="00C64F63">
        <w:rPr>
          <w:sz w:val="24"/>
          <w:szCs w:val="24"/>
        </w:rPr>
        <w:t>спортивные игры и</w:t>
      </w:r>
      <w:r w:rsidRPr="00C64F63">
        <w:rPr>
          <w:spacing w:val="-5"/>
          <w:sz w:val="24"/>
          <w:szCs w:val="24"/>
        </w:rPr>
        <w:t xml:space="preserve"> </w:t>
      </w:r>
      <w:r w:rsidRPr="00C64F63">
        <w:rPr>
          <w:sz w:val="24"/>
          <w:szCs w:val="24"/>
        </w:rPr>
        <w:t>соревнования;</w:t>
      </w:r>
    </w:p>
    <w:p w:rsidR="00EF253F" w:rsidRPr="00C64F63" w:rsidRDefault="006D2369" w:rsidP="00C1642E">
      <w:pPr>
        <w:pStyle w:val="a4"/>
        <w:numPr>
          <w:ilvl w:val="0"/>
          <w:numId w:val="58"/>
        </w:numPr>
        <w:tabs>
          <w:tab w:val="left" w:pos="709"/>
          <w:tab w:val="left" w:pos="851"/>
          <w:tab w:val="left" w:pos="908"/>
        </w:tabs>
        <w:spacing w:line="293" w:lineRule="exact"/>
        <w:ind w:left="284" w:firstLine="566"/>
        <w:jc w:val="both"/>
        <w:rPr>
          <w:sz w:val="24"/>
          <w:szCs w:val="24"/>
        </w:rPr>
      </w:pPr>
      <w:r w:rsidRPr="00C64F63">
        <w:rPr>
          <w:sz w:val="24"/>
          <w:szCs w:val="24"/>
        </w:rPr>
        <w:t>лектории для</w:t>
      </w:r>
      <w:r w:rsidRPr="00C64F63">
        <w:rPr>
          <w:spacing w:val="-2"/>
          <w:sz w:val="24"/>
          <w:szCs w:val="24"/>
        </w:rPr>
        <w:t xml:space="preserve"> </w:t>
      </w:r>
      <w:r w:rsidRPr="00C64F63">
        <w:rPr>
          <w:sz w:val="24"/>
          <w:szCs w:val="24"/>
        </w:rPr>
        <w:t>родителей;</w:t>
      </w:r>
    </w:p>
    <w:p w:rsidR="00EF253F" w:rsidRPr="00C64F63" w:rsidRDefault="006D2369" w:rsidP="00C1642E">
      <w:pPr>
        <w:pStyle w:val="a4"/>
        <w:numPr>
          <w:ilvl w:val="0"/>
          <w:numId w:val="58"/>
        </w:numPr>
        <w:tabs>
          <w:tab w:val="left" w:pos="709"/>
          <w:tab w:val="left" w:pos="851"/>
          <w:tab w:val="left" w:pos="908"/>
        </w:tabs>
        <w:spacing w:line="293" w:lineRule="exact"/>
        <w:ind w:left="284" w:firstLine="566"/>
        <w:jc w:val="both"/>
        <w:rPr>
          <w:sz w:val="24"/>
          <w:szCs w:val="24"/>
        </w:rPr>
      </w:pPr>
      <w:r w:rsidRPr="00C64F63">
        <w:rPr>
          <w:sz w:val="24"/>
          <w:szCs w:val="24"/>
        </w:rPr>
        <w:t>коррекционно – развивающие занятия для</w:t>
      </w:r>
      <w:r w:rsidRPr="00C64F63">
        <w:rPr>
          <w:spacing w:val="-2"/>
          <w:sz w:val="24"/>
          <w:szCs w:val="24"/>
        </w:rPr>
        <w:t xml:space="preserve"> </w:t>
      </w:r>
      <w:r w:rsidRPr="00C64F63">
        <w:rPr>
          <w:sz w:val="24"/>
          <w:szCs w:val="24"/>
        </w:rPr>
        <w:t>детей;</w:t>
      </w:r>
    </w:p>
    <w:p w:rsidR="00EF253F" w:rsidRPr="00C64F63" w:rsidRDefault="006D2369" w:rsidP="00C1642E">
      <w:pPr>
        <w:pStyle w:val="a4"/>
        <w:numPr>
          <w:ilvl w:val="0"/>
          <w:numId w:val="58"/>
        </w:numPr>
        <w:tabs>
          <w:tab w:val="left" w:pos="709"/>
          <w:tab w:val="left" w:pos="851"/>
          <w:tab w:val="left" w:pos="908"/>
        </w:tabs>
        <w:spacing w:line="293" w:lineRule="exact"/>
        <w:ind w:left="284" w:firstLine="566"/>
        <w:jc w:val="both"/>
        <w:rPr>
          <w:sz w:val="24"/>
          <w:szCs w:val="24"/>
        </w:rPr>
      </w:pPr>
      <w:r w:rsidRPr="00C64F63">
        <w:rPr>
          <w:sz w:val="24"/>
          <w:szCs w:val="24"/>
        </w:rPr>
        <w:t>организация «круглых</w:t>
      </w:r>
      <w:r w:rsidRPr="00C64F63">
        <w:rPr>
          <w:spacing w:val="2"/>
          <w:sz w:val="24"/>
          <w:szCs w:val="24"/>
        </w:rPr>
        <w:t xml:space="preserve"> </w:t>
      </w:r>
      <w:r w:rsidRPr="00C64F63">
        <w:rPr>
          <w:sz w:val="24"/>
          <w:szCs w:val="24"/>
        </w:rPr>
        <w:t>столов»;</w:t>
      </w:r>
    </w:p>
    <w:p w:rsidR="00EF253F" w:rsidRPr="00C64F63" w:rsidRDefault="006D2369" w:rsidP="00C1642E">
      <w:pPr>
        <w:pStyle w:val="a4"/>
        <w:numPr>
          <w:ilvl w:val="0"/>
          <w:numId w:val="58"/>
        </w:numPr>
        <w:tabs>
          <w:tab w:val="left" w:pos="709"/>
          <w:tab w:val="left" w:pos="851"/>
          <w:tab w:val="left" w:pos="908"/>
          <w:tab w:val="left" w:pos="1276"/>
          <w:tab w:val="left" w:pos="1418"/>
          <w:tab w:val="left" w:pos="1560"/>
          <w:tab w:val="left" w:pos="1810"/>
        </w:tabs>
        <w:spacing w:line="293" w:lineRule="exact"/>
        <w:ind w:left="284" w:firstLine="566"/>
        <w:jc w:val="both"/>
        <w:rPr>
          <w:sz w:val="24"/>
          <w:szCs w:val="24"/>
        </w:rPr>
      </w:pPr>
      <w:r w:rsidRPr="00C64F63">
        <w:rPr>
          <w:sz w:val="24"/>
          <w:szCs w:val="24"/>
        </w:rPr>
        <w:t>патронаж семей «группы</w:t>
      </w:r>
      <w:r w:rsidRPr="00C64F63">
        <w:rPr>
          <w:spacing w:val="4"/>
          <w:sz w:val="24"/>
          <w:szCs w:val="24"/>
        </w:rPr>
        <w:t xml:space="preserve"> </w:t>
      </w:r>
      <w:r w:rsidRPr="00C64F63">
        <w:rPr>
          <w:sz w:val="24"/>
          <w:szCs w:val="24"/>
        </w:rPr>
        <w:t>риска»;</w:t>
      </w:r>
    </w:p>
    <w:p w:rsidR="00EF253F" w:rsidRPr="00C64F63" w:rsidRDefault="006D2369" w:rsidP="00C1642E">
      <w:pPr>
        <w:pStyle w:val="a4"/>
        <w:numPr>
          <w:ilvl w:val="0"/>
          <w:numId w:val="58"/>
        </w:numPr>
        <w:tabs>
          <w:tab w:val="left" w:pos="709"/>
          <w:tab w:val="left" w:pos="851"/>
          <w:tab w:val="left" w:pos="908"/>
          <w:tab w:val="left" w:pos="1276"/>
          <w:tab w:val="left" w:pos="1418"/>
          <w:tab w:val="left" w:pos="1560"/>
          <w:tab w:val="left" w:pos="1810"/>
        </w:tabs>
        <w:spacing w:line="293" w:lineRule="exact"/>
        <w:ind w:left="284" w:firstLine="566"/>
        <w:jc w:val="both"/>
        <w:rPr>
          <w:sz w:val="24"/>
          <w:szCs w:val="24"/>
        </w:rPr>
      </w:pPr>
      <w:r w:rsidRPr="00C64F63">
        <w:rPr>
          <w:sz w:val="24"/>
          <w:szCs w:val="24"/>
        </w:rPr>
        <w:t>сотрудничество с родителями</w:t>
      </w:r>
      <w:r w:rsidRPr="00C64F63">
        <w:rPr>
          <w:spacing w:val="1"/>
          <w:sz w:val="24"/>
          <w:szCs w:val="24"/>
        </w:rPr>
        <w:t xml:space="preserve"> </w:t>
      </w:r>
      <w:r w:rsidRPr="00C64F63">
        <w:rPr>
          <w:sz w:val="24"/>
          <w:szCs w:val="24"/>
        </w:rPr>
        <w:t>учащихся;</w:t>
      </w:r>
    </w:p>
    <w:p w:rsidR="00EF253F" w:rsidRPr="00C64F63" w:rsidRDefault="006D2369" w:rsidP="00C1642E">
      <w:pPr>
        <w:pStyle w:val="a4"/>
        <w:numPr>
          <w:ilvl w:val="0"/>
          <w:numId w:val="58"/>
        </w:numPr>
        <w:tabs>
          <w:tab w:val="left" w:pos="709"/>
          <w:tab w:val="left" w:pos="851"/>
          <w:tab w:val="left" w:pos="908"/>
          <w:tab w:val="left" w:pos="1276"/>
          <w:tab w:val="left" w:pos="1418"/>
          <w:tab w:val="left" w:pos="1560"/>
          <w:tab w:val="left" w:pos="1810"/>
        </w:tabs>
        <w:ind w:left="284" w:right="269" w:firstLine="566"/>
        <w:jc w:val="both"/>
        <w:rPr>
          <w:sz w:val="24"/>
          <w:szCs w:val="24"/>
        </w:rPr>
      </w:pPr>
      <w:r w:rsidRPr="00C64F63">
        <w:rPr>
          <w:sz w:val="24"/>
          <w:szCs w:val="24"/>
        </w:rPr>
        <w:t>КТД (коллективно – творческие дела): праздничные концерты, развивающие конкурсы, спортивные соревнования, тематические</w:t>
      </w:r>
      <w:r w:rsidRPr="00C64F63">
        <w:rPr>
          <w:spacing w:val="-4"/>
          <w:sz w:val="24"/>
          <w:szCs w:val="24"/>
        </w:rPr>
        <w:t xml:space="preserve"> </w:t>
      </w:r>
      <w:r w:rsidRPr="00C64F63">
        <w:rPr>
          <w:sz w:val="24"/>
          <w:szCs w:val="24"/>
        </w:rPr>
        <w:t>дискотеки;</w:t>
      </w:r>
    </w:p>
    <w:p w:rsidR="00EF253F" w:rsidRPr="00C64F63" w:rsidRDefault="006D2369" w:rsidP="00C1642E">
      <w:pPr>
        <w:pStyle w:val="a4"/>
        <w:numPr>
          <w:ilvl w:val="0"/>
          <w:numId w:val="58"/>
        </w:numPr>
        <w:tabs>
          <w:tab w:val="left" w:pos="709"/>
          <w:tab w:val="left" w:pos="851"/>
          <w:tab w:val="left" w:pos="908"/>
          <w:tab w:val="left" w:pos="1276"/>
          <w:tab w:val="left" w:pos="1418"/>
          <w:tab w:val="left" w:pos="1560"/>
          <w:tab w:val="left" w:pos="1810"/>
        </w:tabs>
        <w:ind w:left="284" w:right="269" w:firstLine="566"/>
        <w:jc w:val="both"/>
        <w:rPr>
          <w:sz w:val="24"/>
          <w:szCs w:val="24"/>
        </w:rPr>
      </w:pPr>
      <w:r w:rsidRPr="00C64F63">
        <w:rPr>
          <w:sz w:val="24"/>
          <w:szCs w:val="24"/>
        </w:rPr>
        <w:t>организация</w:t>
      </w:r>
      <w:r w:rsidRPr="00C64F63">
        <w:rPr>
          <w:sz w:val="24"/>
          <w:szCs w:val="24"/>
        </w:rPr>
        <w:tab/>
        <w:t>социальных</w:t>
      </w:r>
      <w:r w:rsidRPr="00C64F63">
        <w:rPr>
          <w:sz w:val="24"/>
          <w:szCs w:val="24"/>
        </w:rPr>
        <w:tab/>
        <w:t>столовых</w:t>
      </w:r>
      <w:r w:rsidR="00187967" w:rsidRPr="00C64F63">
        <w:rPr>
          <w:sz w:val="24"/>
          <w:szCs w:val="24"/>
        </w:rPr>
        <w:tab/>
        <w:t xml:space="preserve"> (</w:t>
      </w:r>
      <w:r w:rsidRPr="00C64F63">
        <w:rPr>
          <w:sz w:val="24"/>
          <w:szCs w:val="24"/>
        </w:rPr>
        <w:t>для</w:t>
      </w:r>
      <w:r w:rsidRPr="00C64F63">
        <w:rPr>
          <w:sz w:val="24"/>
          <w:szCs w:val="24"/>
        </w:rPr>
        <w:tab/>
      </w:r>
      <w:r w:rsidR="00187967" w:rsidRPr="00C64F63">
        <w:rPr>
          <w:sz w:val="24"/>
          <w:szCs w:val="24"/>
        </w:rPr>
        <w:t xml:space="preserve">учащихся, </w:t>
      </w:r>
      <w:r w:rsidR="00187967" w:rsidRPr="00C64F63">
        <w:rPr>
          <w:sz w:val="24"/>
          <w:szCs w:val="24"/>
        </w:rPr>
        <w:tab/>
      </w:r>
      <w:r w:rsidRPr="00C64F63">
        <w:rPr>
          <w:sz w:val="24"/>
          <w:szCs w:val="24"/>
        </w:rPr>
        <w:t>находящихся</w:t>
      </w:r>
      <w:r w:rsidRPr="00C64F63">
        <w:rPr>
          <w:sz w:val="24"/>
          <w:szCs w:val="24"/>
        </w:rPr>
        <w:tab/>
        <w:t>в</w:t>
      </w:r>
      <w:r w:rsidRPr="00C64F63">
        <w:rPr>
          <w:sz w:val="24"/>
          <w:szCs w:val="24"/>
        </w:rPr>
        <w:tab/>
        <w:t>трудной жизненной</w:t>
      </w:r>
      <w:r w:rsidRPr="00C64F63">
        <w:rPr>
          <w:spacing w:val="-1"/>
          <w:sz w:val="24"/>
          <w:szCs w:val="24"/>
        </w:rPr>
        <w:t xml:space="preserve"> </w:t>
      </w:r>
      <w:r w:rsidRPr="00C64F63">
        <w:rPr>
          <w:sz w:val="24"/>
          <w:szCs w:val="24"/>
        </w:rPr>
        <w:t>ситуации);</w:t>
      </w:r>
    </w:p>
    <w:p w:rsidR="00EF253F" w:rsidRPr="00C64F63" w:rsidRDefault="006D2369" w:rsidP="00C1642E">
      <w:pPr>
        <w:pStyle w:val="a4"/>
        <w:numPr>
          <w:ilvl w:val="0"/>
          <w:numId w:val="58"/>
        </w:numPr>
        <w:tabs>
          <w:tab w:val="left" w:pos="709"/>
          <w:tab w:val="left" w:pos="851"/>
          <w:tab w:val="left" w:pos="908"/>
          <w:tab w:val="left" w:pos="1276"/>
          <w:tab w:val="left" w:pos="1418"/>
          <w:tab w:val="left" w:pos="1560"/>
          <w:tab w:val="left" w:pos="1810"/>
        </w:tabs>
        <w:ind w:left="284" w:right="269" w:firstLine="566"/>
        <w:jc w:val="both"/>
        <w:rPr>
          <w:sz w:val="24"/>
          <w:szCs w:val="24"/>
        </w:rPr>
      </w:pPr>
      <w:r w:rsidRPr="00C64F63">
        <w:rPr>
          <w:sz w:val="24"/>
          <w:szCs w:val="24"/>
        </w:rPr>
        <w:t>организация материальной помощи в виде канцелярских товаров, учебников, одежды, обуви (для учащихся, находящихся в трудной жизненной</w:t>
      </w:r>
      <w:r w:rsidRPr="00C64F63">
        <w:rPr>
          <w:spacing w:val="-7"/>
          <w:sz w:val="24"/>
          <w:szCs w:val="24"/>
        </w:rPr>
        <w:t xml:space="preserve"> </w:t>
      </w:r>
      <w:r w:rsidRPr="00C64F63">
        <w:rPr>
          <w:sz w:val="24"/>
          <w:szCs w:val="24"/>
        </w:rPr>
        <w:t>ситуации).</w:t>
      </w:r>
    </w:p>
    <w:p w:rsidR="00EF253F" w:rsidRPr="00C64F63" w:rsidRDefault="00EF253F" w:rsidP="00C1642E">
      <w:pPr>
        <w:pStyle w:val="a3"/>
        <w:tabs>
          <w:tab w:val="left" w:pos="908"/>
        </w:tabs>
        <w:spacing w:before="4"/>
        <w:ind w:left="0" w:firstLine="0"/>
      </w:pPr>
    </w:p>
    <w:p w:rsidR="00EF253F" w:rsidRPr="00C64F63" w:rsidRDefault="006D2369" w:rsidP="00C1642E">
      <w:pPr>
        <w:pStyle w:val="1"/>
        <w:tabs>
          <w:tab w:val="left" w:pos="908"/>
        </w:tabs>
        <w:spacing w:line="275" w:lineRule="exact"/>
        <w:ind w:left="1566"/>
        <w:jc w:val="both"/>
      </w:pPr>
      <w:r w:rsidRPr="00C64F63">
        <w:t>Основные направления работы педагогического коллектива по программе:</w:t>
      </w:r>
    </w:p>
    <w:p w:rsidR="00EF253F" w:rsidRPr="00C64F63" w:rsidRDefault="006D2369" w:rsidP="00C1642E">
      <w:pPr>
        <w:pStyle w:val="a4"/>
        <w:numPr>
          <w:ilvl w:val="0"/>
          <w:numId w:val="58"/>
        </w:numPr>
        <w:tabs>
          <w:tab w:val="left" w:pos="908"/>
          <w:tab w:val="left" w:pos="1276"/>
        </w:tabs>
        <w:spacing w:line="292" w:lineRule="exact"/>
        <w:ind w:left="284" w:firstLine="566"/>
        <w:jc w:val="both"/>
        <w:rPr>
          <w:sz w:val="24"/>
          <w:szCs w:val="24"/>
        </w:rPr>
      </w:pPr>
      <w:r w:rsidRPr="00C64F63">
        <w:rPr>
          <w:sz w:val="24"/>
          <w:szCs w:val="24"/>
        </w:rPr>
        <w:t>профилактика</w:t>
      </w:r>
      <w:r w:rsidRPr="00C64F63">
        <w:rPr>
          <w:spacing w:val="-5"/>
          <w:sz w:val="24"/>
          <w:szCs w:val="24"/>
        </w:rPr>
        <w:t xml:space="preserve"> </w:t>
      </w:r>
      <w:r w:rsidRPr="00C64F63">
        <w:rPr>
          <w:sz w:val="24"/>
          <w:szCs w:val="24"/>
        </w:rPr>
        <w:t>правонарушений;</w:t>
      </w:r>
    </w:p>
    <w:p w:rsidR="00EF253F" w:rsidRPr="00C64F63" w:rsidRDefault="006D2369" w:rsidP="00C1642E">
      <w:pPr>
        <w:pStyle w:val="a4"/>
        <w:numPr>
          <w:ilvl w:val="0"/>
          <w:numId w:val="58"/>
        </w:numPr>
        <w:tabs>
          <w:tab w:val="left" w:pos="908"/>
          <w:tab w:val="left" w:pos="1276"/>
        </w:tabs>
        <w:spacing w:line="293" w:lineRule="exact"/>
        <w:ind w:left="284" w:firstLine="566"/>
        <w:jc w:val="both"/>
        <w:rPr>
          <w:sz w:val="24"/>
          <w:szCs w:val="24"/>
        </w:rPr>
      </w:pPr>
      <w:r w:rsidRPr="00C64F63">
        <w:rPr>
          <w:sz w:val="24"/>
          <w:szCs w:val="24"/>
        </w:rPr>
        <w:t>формирование установок к ЗОЖ;</w:t>
      </w:r>
    </w:p>
    <w:p w:rsidR="00EF253F" w:rsidRPr="00C64F63" w:rsidRDefault="006D2369" w:rsidP="00C1642E">
      <w:pPr>
        <w:pStyle w:val="a4"/>
        <w:numPr>
          <w:ilvl w:val="0"/>
          <w:numId w:val="58"/>
        </w:numPr>
        <w:tabs>
          <w:tab w:val="left" w:pos="908"/>
          <w:tab w:val="left" w:pos="1276"/>
        </w:tabs>
        <w:spacing w:line="293" w:lineRule="exact"/>
        <w:ind w:left="284" w:firstLine="566"/>
        <w:jc w:val="both"/>
        <w:rPr>
          <w:sz w:val="24"/>
          <w:szCs w:val="24"/>
        </w:rPr>
      </w:pPr>
      <w:r w:rsidRPr="00C64F63">
        <w:rPr>
          <w:sz w:val="24"/>
          <w:szCs w:val="24"/>
        </w:rPr>
        <w:t>профилактика вредных</w:t>
      </w:r>
      <w:r w:rsidRPr="00C64F63">
        <w:rPr>
          <w:spacing w:val="-3"/>
          <w:sz w:val="24"/>
          <w:szCs w:val="24"/>
        </w:rPr>
        <w:t xml:space="preserve"> </w:t>
      </w:r>
      <w:r w:rsidRPr="00C64F63">
        <w:rPr>
          <w:sz w:val="24"/>
          <w:szCs w:val="24"/>
        </w:rPr>
        <w:t>привычек;</w:t>
      </w:r>
    </w:p>
    <w:p w:rsidR="00EF253F" w:rsidRPr="00C64F63" w:rsidRDefault="006D2369" w:rsidP="00C1642E">
      <w:pPr>
        <w:pStyle w:val="a4"/>
        <w:numPr>
          <w:ilvl w:val="0"/>
          <w:numId w:val="58"/>
        </w:numPr>
        <w:tabs>
          <w:tab w:val="left" w:pos="908"/>
          <w:tab w:val="left" w:pos="1276"/>
        </w:tabs>
        <w:spacing w:line="293" w:lineRule="exact"/>
        <w:ind w:left="284" w:firstLine="566"/>
        <w:jc w:val="both"/>
        <w:rPr>
          <w:color w:val="093E1B"/>
          <w:sz w:val="24"/>
          <w:szCs w:val="24"/>
        </w:rPr>
      </w:pPr>
      <w:r w:rsidRPr="00C64F63">
        <w:rPr>
          <w:sz w:val="24"/>
          <w:szCs w:val="24"/>
        </w:rPr>
        <w:t>творческо-познавательное;</w:t>
      </w:r>
    </w:p>
    <w:p w:rsidR="00EF253F" w:rsidRPr="00C64F63" w:rsidRDefault="006D2369" w:rsidP="00C1642E">
      <w:pPr>
        <w:pStyle w:val="a4"/>
        <w:numPr>
          <w:ilvl w:val="0"/>
          <w:numId w:val="58"/>
        </w:numPr>
        <w:tabs>
          <w:tab w:val="left" w:pos="908"/>
          <w:tab w:val="left" w:pos="1276"/>
        </w:tabs>
        <w:spacing w:before="2" w:line="293" w:lineRule="exact"/>
        <w:ind w:left="284" w:firstLine="566"/>
        <w:jc w:val="both"/>
        <w:rPr>
          <w:color w:val="093E1B"/>
          <w:sz w:val="24"/>
          <w:szCs w:val="24"/>
        </w:rPr>
      </w:pPr>
      <w:r w:rsidRPr="00C64F63">
        <w:rPr>
          <w:sz w:val="24"/>
          <w:szCs w:val="24"/>
        </w:rPr>
        <w:t>спортивно-оздоровительное;</w:t>
      </w:r>
    </w:p>
    <w:p w:rsidR="00EF253F" w:rsidRPr="00C64F63" w:rsidRDefault="006D2369" w:rsidP="00C1642E">
      <w:pPr>
        <w:pStyle w:val="a4"/>
        <w:numPr>
          <w:ilvl w:val="0"/>
          <w:numId w:val="58"/>
        </w:numPr>
        <w:tabs>
          <w:tab w:val="left" w:pos="908"/>
          <w:tab w:val="left" w:pos="1276"/>
        </w:tabs>
        <w:spacing w:line="293" w:lineRule="exact"/>
        <w:ind w:left="284" w:firstLine="566"/>
        <w:jc w:val="both"/>
        <w:rPr>
          <w:color w:val="093E1B"/>
          <w:sz w:val="24"/>
          <w:szCs w:val="24"/>
        </w:rPr>
      </w:pPr>
      <w:r w:rsidRPr="00C64F63">
        <w:rPr>
          <w:sz w:val="24"/>
          <w:szCs w:val="24"/>
        </w:rPr>
        <w:t>социально-педагогическое;</w:t>
      </w:r>
    </w:p>
    <w:p w:rsidR="00EF253F" w:rsidRPr="00C64F63" w:rsidRDefault="006D2369" w:rsidP="00C1642E">
      <w:pPr>
        <w:pStyle w:val="a4"/>
        <w:numPr>
          <w:ilvl w:val="0"/>
          <w:numId w:val="58"/>
        </w:numPr>
        <w:tabs>
          <w:tab w:val="left" w:pos="908"/>
          <w:tab w:val="left" w:pos="1276"/>
        </w:tabs>
        <w:spacing w:line="293" w:lineRule="exact"/>
        <w:ind w:left="284" w:firstLine="566"/>
        <w:jc w:val="both"/>
        <w:rPr>
          <w:color w:val="093E1B"/>
          <w:sz w:val="24"/>
          <w:szCs w:val="24"/>
        </w:rPr>
      </w:pPr>
      <w:r w:rsidRPr="00C64F63">
        <w:rPr>
          <w:sz w:val="24"/>
          <w:szCs w:val="24"/>
        </w:rPr>
        <w:t>психологическое;</w:t>
      </w:r>
    </w:p>
    <w:p w:rsidR="00EF253F" w:rsidRPr="00C64F63" w:rsidRDefault="006D2369" w:rsidP="00C1642E">
      <w:pPr>
        <w:pStyle w:val="a4"/>
        <w:numPr>
          <w:ilvl w:val="0"/>
          <w:numId w:val="58"/>
        </w:numPr>
        <w:tabs>
          <w:tab w:val="left" w:pos="908"/>
          <w:tab w:val="left" w:pos="1276"/>
        </w:tabs>
        <w:spacing w:line="292" w:lineRule="exact"/>
        <w:ind w:left="284" w:firstLine="566"/>
        <w:jc w:val="both"/>
        <w:rPr>
          <w:color w:val="093E1B"/>
          <w:sz w:val="24"/>
          <w:szCs w:val="24"/>
        </w:rPr>
      </w:pPr>
      <w:r w:rsidRPr="00C64F63">
        <w:rPr>
          <w:sz w:val="24"/>
          <w:szCs w:val="24"/>
        </w:rPr>
        <w:t>профилактика</w:t>
      </w:r>
      <w:r w:rsidRPr="00C64F63">
        <w:rPr>
          <w:spacing w:val="-2"/>
          <w:sz w:val="24"/>
          <w:szCs w:val="24"/>
        </w:rPr>
        <w:t xml:space="preserve"> </w:t>
      </w:r>
      <w:r w:rsidRPr="00C64F63">
        <w:rPr>
          <w:sz w:val="24"/>
          <w:szCs w:val="24"/>
        </w:rPr>
        <w:t>безнадзорности</w:t>
      </w:r>
    </w:p>
    <w:p w:rsidR="00EF253F" w:rsidRPr="00C64F63" w:rsidRDefault="006D2369" w:rsidP="00C64F63">
      <w:pPr>
        <w:pStyle w:val="a3"/>
        <w:tabs>
          <w:tab w:val="left" w:pos="908"/>
        </w:tabs>
        <w:ind w:right="262"/>
      </w:pPr>
      <w:r w:rsidRPr="00C64F63">
        <w:t>Формы и методы работы в программе – приоритетными являются восстановление воспит</w:t>
      </w:r>
      <w:r w:rsidRPr="00C64F63">
        <w:t>а</w:t>
      </w:r>
      <w:r w:rsidRPr="00C64F63">
        <w:t>тельных функций семьи, успешная социализация детей, обеспечение психологического комфорта, эмоционального благополучия ребенка, эффективная помощь семье, в том числе медицинская, правовая, социально – административная, экономическая в вопросах обеспечения, воспитания, о</w:t>
      </w:r>
      <w:r w:rsidRPr="00C64F63">
        <w:t>б</w:t>
      </w:r>
      <w:r w:rsidRPr="00C64F63">
        <w:t>разования детей данных категорий. Важный аспект программы – улучшение благосостояния соц</w:t>
      </w:r>
      <w:r w:rsidRPr="00C64F63">
        <w:t>и</w:t>
      </w:r>
      <w:r w:rsidRPr="00C64F63">
        <w:t>альных семей, повышение уровня взаимодействия детей и родителей,</w:t>
      </w:r>
      <w:r w:rsidR="00C64F63">
        <w:t xml:space="preserve"> </w:t>
      </w:r>
      <w:r w:rsidRPr="00C64F63">
        <w:t>учителей и учеников, учит</w:t>
      </w:r>
      <w:r w:rsidRPr="00C64F63">
        <w:t>е</w:t>
      </w:r>
      <w:r w:rsidRPr="00C64F63">
        <w:t xml:space="preserve">лей и родителей, то есть плодотворное сотрудничество. Также оздоровительная и образовательная деятельность ребенка, направленная на развитие ребенка посредством следующих мероприятий: полноценного питания, медицинского обслуживания, физкультурно-культурных занятий, занятий в объединениях (тренинговых группах), творческих мастерских, экскурсий, досуговых занятий. Организация сотрудничества со специалистами, работающими на территории </w:t>
      </w:r>
      <w:r w:rsidR="00F54436">
        <w:t>села</w:t>
      </w:r>
      <w:r w:rsidRPr="00C64F63">
        <w:t>, оказание кач</w:t>
      </w:r>
      <w:r w:rsidRPr="00C64F63">
        <w:t>е</w:t>
      </w:r>
      <w:r w:rsidRPr="00C64F63">
        <w:t>ственной, профессиональной помощи семье.</w:t>
      </w:r>
    </w:p>
    <w:p w:rsidR="00EF253F" w:rsidRPr="00C64F63" w:rsidRDefault="006D2369" w:rsidP="00C1642E">
      <w:pPr>
        <w:pStyle w:val="a3"/>
        <w:tabs>
          <w:tab w:val="left" w:pos="908"/>
        </w:tabs>
        <w:spacing w:before="1"/>
        <w:ind w:right="265"/>
      </w:pPr>
      <w:r w:rsidRPr="00C64F63">
        <w:t>В содержании деятельности по данной программе – очень важна практическая отработка знаний, умений и навыков в определенных видах социального творчества, реализация программ детских и молодежных объединений, основная цель которых - формирование здорового образа жизни, профилактика правонарушений и преступлений, выработка социальных компетентностей подростков.</w:t>
      </w:r>
    </w:p>
    <w:p w:rsidR="00EF253F" w:rsidRPr="00C64F63" w:rsidRDefault="006D2369" w:rsidP="00C1642E">
      <w:pPr>
        <w:pStyle w:val="1"/>
        <w:tabs>
          <w:tab w:val="left" w:pos="908"/>
        </w:tabs>
        <w:spacing w:before="2" w:line="275" w:lineRule="exact"/>
        <w:ind w:left="3497"/>
        <w:jc w:val="both"/>
      </w:pPr>
      <w:r w:rsidRPr="00C64F63">
        <w:t>Ресурсное обеспечение программы:</w:t>
      </w:r>
    </w:p>
    <w:p w:rsidR="00EF253F" w:rsidRPr="00C64F63" w:rsidRDefault="006D2369" w:rsidP="00C1642E">
      <w:pPr>
        <w:pStyle w:val="a4"/>
        <w:numPr>
          <w:ilvl w:val="0"/>
          <w:numId w:val="58"/>
        </w:numPr>
        <w:tabs>
          <w:tab w:val="left" w:pos="908"/>
          <w:tab w:val="left" w:pos="1750"/>
        </w:tabs>
        <w:spacing w:line="293" w:lineRule="exact"/>
        <w:ind w:firstLine="566"/>
        <w:jc w:val="both"/>
        <w:rPr>
          <w:sz w:val="24"/>
          <w:szCs w:val="24"/>
        </w:rPr>
      </w:pPr>
      <w:r w:rsidRPr="00C64F63">
        <w:rPr>
          <w:sz w:val="24"/>
          <w:szCs w:val="24"/>
        </w:rPr>
        <w:t>педагогический</w:t>
      </w:r>
      <w:r w:rsidRPr="00C64F63">
        <w:rPr>
          <w:spacing w:val="-1"/>
          <w:sz w:val="24"/>
          <w:szCs w:val="24"/>
        </w:rPr>
        <w:t xml:space="preserve"> </w:t>
      </w:r>
      <w:r w:rsidRPr="00C64F63">
        <w:rPr>
          <w:sz w:val="24"/>
          <w:szCs w:val="24"/>
        </w:rPr>
        <w:t>коллектив;</w:t>
      </w:r>
    </w:p>
    <w:p w:rsidR="00EF253F" w:rsidRPr="00C64F63" w:rsidRDefault="006D2369" w:rsidP="00C1642E">
      <w:pPr>
        <w:pStyle w:val="a4"/>
        <w:numPr>
          <w:ilvl w:val="0"/>
          <w:numId w:val="58"/>
        </w:numPr>
        <w:tabs>
          <w:tab w:val="left" w:pos="908"/>
          <w:tab w:val="left" w:pos="1750"/>
        </w:tabs>
        <w:spacing w:before="1" w:line="293" w:lineRule="exact"/>
        <w:ind w:firstLine="566"/>
        <w:jc w:val="both"/>
        <w:rPr>
          <w:sz w:val="24"/>
          <w:szCs w:val="24"/>
        </w:rPr>
      </w:pPr>
      <w:r w:rsidRPr="00C64F63">
        <w:rPr>
          <w:sz w:val="24"/>
          <w:szCs w:val="24"/>
        </w:rPr>
        <w:t>аудио-видеоматериалы;</w:t>
      </w:r>
    </w:p>
    <w:p w:rsidR="00EF253F" w:rsidRPr="00C64F63" w:rsidRDefault="006D2369" w:rsidP="00C1642E">
      <w:pPr>
        <w:pStyle w:val="a4"/>
        <w:numPr>
          <w:ilvl w:val="0"/>
          <w:numId w:val="58"/>
        </w:numPr>
        <w:tabs>
          <w:tab w:val="left" w:pos="908"/>
          <w:tab w:val="left" w:pos="1750"/>
        </w:tabs>
        <w:spacing w:line="293" w:lineRule="exact"/>
        <w:ind w:firstLine="566"/>
        <w:jc w:val="both"/>
        <w:rPr>
          <w:sz w:val="24"/>
          <w:szCs w:val="24"/>
        </w:rPr>
      </w:pPr>
      <w:r w:rsidRPr="00C64F63">
        <w:rPr>
          <w:sz w:val="24"/>
          <w:szCs w:val="24"/>
        </w:rPr>
        <w:t>канцелярские</w:t>
      </w:r>
      <w:r w:rsidRPr="00C64F63">
        <w:rPr>
          <w:spacing w:val="-2"/>
          <w:sz w:val="24"/>
          <w:szCs w:val="24"/>
        </w:rPr>
        <w:t xml:space="preserve"> </w:t>
      </w:r>
      <w:r w:rsidRPr="00C64F63">
        <w:rPr>
          <w:sz w:val="24"/>
          <w:szCs w:val="24"/>
        </w:rPr>
        <w:t>товары;</w:t>
      </w:r>
    </w:p>
    <w:p w:rsidR="00EF253F" w:rsidRPr="00C64F63" w:rsidRDefault="006D2369" w:rsidP="00C1642E">
      <w:pPr>
        <w:pStyle w:val="a4"/>
        <w:numPr>
          <w:ilvl w:val="0"/>
          <w:numId w:val="58"/>
        </w:numPr>
        <w:tabs>
          <w:tab w:val="left" w:pos="908"/>
          <w:tab w:val="left" w:pos="1750"/>
        </w:tabs>
        <w:spacing w:line="293" w:lineRule="exact"/>
        <w:ind w:firstLine="566"/>
        <w:jc w:val="both"/>
        <w:rPr>
          <w:sz w:val="24"/>
          <w:szCs w:val="24"/>
        </w:rPr>
      </w:pPr>
      <w:r w:rsidRPr="00C64F63">
        <w:rPr>
          <w:sz w:val="24"/>
          <w:szCs w:val="24"/>
        </w:rPr>
        <w:t>раздаточный материал,</w:t>
      </w:r>
      <w:r w:rsidRPr="00C64F63">
        <w:rPr>
          <w:spacing w:val="-2"/>
          <w:sz w:val="24"/>
          <w:szCs w:val="24"/>
        </w:rPr>
        <w:t xml:space="preserve"> </w:t>
      </w:r>
      <w:r w:rsidRPr="00C64F63">
        <w:rPr>
          <w:sz w:val="24"/>
          <w:szCs w:val="24"/>
        </w:rPr>
        <w:t>брошюры;</w:t>
      </w:r>
    </w:p>
    <w:p w:rsidR="00EF253F" w:rsidRPr="00C64F63" w:rsidRDefault="006D2369" w:rsidP="00C1642E">
      <w:pPr>
        <w:pStyle w:val="a4"/>
        <w:numPr>
          <w:ilvl w:val="0"/>
          <w:numId w:val="58"/>
        </w:numPr>
        <w:tabs>
          <w:tab w:val="left" w:pos="908"/>
          <w:tab w:val="left" w:pos="1750"/>
        </w:tabs>
        <w:spacing w:line="293" w:lineRule="exact"/>
        <w:ind w:firstLine="566"/>
        <w:jc w:val="both"/>
        <w:rPr>
          <w:sz w:val="24"/>
          <w:szCs w:val="24"/>
        </w:rPr>
      </w:pPr>
      <w:r w:rsidRPr="00C64F63">
        <w:rPr>
          <w:sz w:val="24"/>
          <w:szCs w:val="24"/>
        </w:rPr>
        <w:t>спортивный</w:t>
      </w:r>
      <w:r w:rsidRPr="00C64F63">
        <w:rPr>
          <w:spacing w:val="-3"/>
          <w:sz w:val="24"/>
          <w:szCs w:val="24"/>
        </w:rPr>
        <w:t xml:space="preserve"> </w:t>
      </w:r>
      <w:r w:rsidRPr="00C64F63">
        <w:rPr>
          <w:sz w:val="24"/>
          <w:szCs w:val="24"/>
        </w:rPr>
        <w:t>инвентарь;</w:t>
      </w:r>
    </w:p>
    <w:p w:rsidR="00EF253F" w:rsidRPr="00C64F63" w:rsidRDefault="006D2369" w:rsidP="00C1642E">
      <w:pPr>
        <w:pStyle w:val="a4"/>
        <w:numPr>
          <w:ilvl w:val="0"/>
          <w:numId w:val="58"/>
        </w:numPr>
        <w:tabs>
          <w:tab w:val="left" w:pos="908"/>
          <w:tab w:val="left" w:pos="1750"/>
        </w:tabs>
        <w:spacing w:before="2" w:line="237" w:lineRule="auto"/>
        <w:ind w:left="0" w:right="267" w:firstLine="0"/>
        <w:jc w:val="both"/>
      </w:pPr>
      <w:r w:rsidRPr="00C64F63">
        <w:rPr>
          <w:sz w:val="24"/>
          <w:szCs w:val="24"/>
        </w:rPr>
        <w:lastRenderedPageBreak/>
        <w:t xml:space="preserve">специалисты, работающие в </w:t>
      </w:r>
      <w:r w:rsidR="00825CEE" w:rsidRPr="00C64F63">
        <w:rPr>
          <w:sz w:val="24"/>
          <w:szCs w:val="24"/>
        </w:rPr>
        <w:t>селе</w:t>
      </w:r>
      <w:r w:rsidRPr="00C64F63">
        <w:rPr>
          <w:sz w:val="24"/>
          <w:szCs w:val="24"/>
        </w:rPr>
        <w:t xml:space="preserve">, готовые сотрудничать по этой проблеме: администрация </w:t>
      </w:r>
      <w:r w:rsidR="00C64F63" w:rsidRPr="00C64F63">
        <w:rPr>
          <w:sz w:val="24"/>
          <w:szCs w:val="24"/>
        </w:rPr>
        <w:t>села</w:t>
      </w:r>
      <w:r w:rsidRPr="00C64F63">
        <w:rPr>
          <w:sz w:val="24"/>
          <w:szCs w:val="24"/>
        </w:rPr>
        <w:t xml:space="preserve">, </w:t>
      </w:r>
      <w:r w:rsidR="00F54436">
        <w:rPr>
          <w:sz w:val="24"/>
          <w:szCs w:val="24"/>
        </w:rPr>
        <w:t>ФАП</w:t>
      </w:r>
      <w:r w:rsidRPr="00C64F63">
        <w:rPr>
          <w:sz w:val="24"/>
          <w:szCs w:val="24"/>
        </w:rPr>
        <w:t xml:space="preserve">, милиция, </w:t>
      </w:r>
      <w:r w:rsidR="00F54436">
        <w:rPr>
          <w:sz w:val="24"/>
          <w:szCs w:val="24"/>
        </w:rPr>
        <w:t>ЦДОД.</w:t>
      </w:r>
    </w:p>
    <w:p w:rsidR="00EF253F" w:rsidRPr="00C64F63" w:rsidRDefault="00EF253F" w:rsidP="00C1642E">
      <w:pPr>
        <w:pStyle w:val="a3"/>
        <w:tabs>
          <w:tab w:val="left" w:pos="908"/>
        </w:tabs>
        <w:spacing w:before="9" w:after="1"/>
        <w:ind w:left="0" w:firstLine="0"/>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0"/>
        <w:gridCol w:w="5312"/>
        <w:gridCol w:w="1877"/>
        <w:gridCol w:w="2675"/>
      </w:tblGrid>
      <w:tr w:rsidR="00EF253F" w:rsidRPr="00C64F63">
        <w:trPr>
          <w:trHeight w:val="916"/>
        </w:trPr>
        <w:tc>
          <w:tcPr>
            <w:tcW w:w="560" w:type="dxa"/>
          </w:tcPr>
          <w:p w:rsidR="00EF253F" w:rsidRPr="00C64F63" w:rsidRDefault="006D2369" w:rsidP="007559D1">
            <w:pPr>
              <w:pStyle w:val="TableParagraph"/>
              <w:tabs>
                <w:tab w:val="left" w:pos="908"/>
              </w:tabs>
              <w:jc w:val="both"/>
              <w:rPr>
                <w:b/>
                <w:sz w:val="24"/>
                <w:szCs w:val="24"/>
              </w:rPr>
            </w:pPr>
            <w:r w:rsidRPr="00C64F63">
              <w:rPr>
                <w:b/>
                <w:sz w:val="24"/>
                <w:szCs w:val="24"/>
              </w:rPr>
              <w:t>№</w:t>
            </w:r>
          </w:p>
          <w:p w:rsidR="00EF253F" w:rsidRPr="00C64F63" w:rsidRDefault="006D2369" w:rsidP="007559D1">
            <w:pPr>
              <w:pStyle w:val="TableParagraph"/>
              <w:tabs>
                <w:tab w:val="left" w:pos="908"/>
              </w:tabs>
              <w:jc w:val="both"/>
              <w:rPr>
                <w:b/>
                <w:sz w:val="24"/>
                <w:szCs w:val="24"/>
              </w:rPr>
            </w:pPr>
            <w:r w:rsidRPr="00C64F63">
              <w:rPr>
                <w:b/>
                <w:sz w:val="24"/>
                <w:szCs w:val="24"/>
              </w:rPr>
              <w:t>п/п</w:t>
            </w:r>
          </w:p>
        </w:tc>
        <w:tc>
          <w:tcPr>
            <w:tcW w:w="5312" w:type="dxa"/>
          </w:tcPr>
          <w:p w:rsidR="00EF253F" w:rsidRPr="00C64F63" w:rsidRDefault="006D2369" w:rsidP="007559D1">
            <w:pPr>
              <w:pStyle w:val="TableParagraph"/>
              <w:tabs>
                <w:tab w:val="left" w:pos="908"/>
              </w:tabs>
              <w:ind w:left="1880" w:right="1869"/>
              <w:jc w:val="both"/>
              <w:rPr>
                <w:b/>
                <w:sz w:val="24"/>
                <w:szCs w:val="24"/>
              </w:rPr>
            </w:pPr>
            <w:r w:rsidRPr="00C64F63">
              <w:rPr>
                <w:b/>
                <w:sz w:val="24"/>
                <w:szCs w:val="24"/>
              </w:rPr>
              <w:t>Мероприятия</w:t>
            </w:r>
          </w:p>
        </w:tc>
        <w:tc>
          <w:tcPr>
            <w:tcW w:w="1877" w:type="dxa"/>
          </w:tcPr>
          <w:p w:rsidR="00EF253F" w:rsidRPr="00C64F63" w:rsidRDefault="006D2369" w:rsidP="007559D1">
            <w:pPr>
              <w:pStyle w:val="TableParagraph"/>
              <w:tabs>
                <w:tab w:val="left" w:pos="908"/>
              </w:tabs>
              <w:ind w:left="585"/>
              <w:jc w:val="both"/>
              <w:rPr>
                <w:b/>
                <w:sz w:val="24"/>
                <w:szCs w:val="24"/>
              </w:rPr>
            </w:pPr>
            <w:r w:rsidRPr="00C64F63">
              <w:rPr>
                <w:b/>
                <w:sz w:val="24"/>
                <w:szCs w:val="24"/>
              </w:rPr>
              <w:t>Сроки</w:t>
            </w:r>
          </w:p>
        </w:tc>
        <w:tc>
          <w:tcPr>
            <w:tcW w:w="2675" w:type="dxa"/>
          </w:tcPr>
          <w:p w:rsidR="00EF253F" w:rsidRPr="00C64F63" w:rsidRDefault="006D2369" w:rsidP="007559D1">
            <w:pPr>
              <w:pStyle w:val="TableParagraph"/>
              <w:tabs>
                <w:tab w:val="left" w:pos="908"/>
              </w:tabs>
              <w:ind w:left="491"/>
              <w:jc w:val="both"/>
              <w:rPr>
                <w:b/>
                <w:sz w:val="24"/>
                <w:szCs w:val="24"/>
              </w:rPr>
            </w:pPr>
            <w:r w:rsidRPr="00C64F63">
              <w:rPr>
                <w:b/>
                <w:sz w:val="24"/>
                <w:szCs w:val="24"/>
              </w:rPr>
              <w:t>Ответственные</w:t>
            </w:r>
          </w:p>
        </w:tc>
      </w:tr>
      <w:tr w:rsidR="00EF253F" w:rsidRPr="00C64F63">
        <w:trPr>
          <w:trHeight w:val="1264"/>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1</w:t>
            </w:r>
          </w:p>
        </w:tc>
        <w:tc>
          <w:tcPr>
            <w:tcW w:w="5312" w:type="dxa"/>
          </w:tcPr>
          <w:p w:rsidR="00EF253F" w:rsidRPr="00C64F63" w:rsidRDefault="006D2369" w:rsidP="007559D1">
            <w:pPr>
              <w:pStyle w:val="TableParagraph"/>
              <w:tabs>
                <w:tab w:val="left" w:pos="908"/>
              </w:tabs>
              <w:ind w:left="109" w:right="173"/>
              <w:jc w:val="both"/>
              <w:rPr>
                <w:sz w:val="24"/>
                <w:szCs w:val="24"/>
              </w:rPr>
            </w:pPr>
            <w:r w:rsidRPr="00C64F63">
              <w:rPr>
                <w:sz w:val="24"/>
                <w:szCs w:val="24"/>
              </w:rPr>
              <w:t>Составление списков на оказание материальной помощи к началу учебного года (в виде канц. товаров, учебников, одежды и обуви, социал</w:t>
            </w:r>
            <w:r w:rsidRPr="00C64F63">
              <w:rPr>
                <w:sz w:val="24"/>
                <w:szCs w:val="24"/>
              </w:rPr>
              <w:t>ь</w:t>
            </w:r>
            <w:r w:rsidRPr="00C64F63">
              <w:rPr>
                <w:sz w:val="24"/>
                <w:szCs w:val="24"/>
              </w:rPr>
              <w:t>ных обедов)</w:t>
            </w:r>
          </w:p>
        </w:tc>
        <w:tc>
          <w:tcPr>
            <w:tcW w:w="1877" w:type="dxa"/>
          </w:tcPr>
          <w:p w:rsidR="00EF253F" w:rsidRPr="00C64F63" w:rsidRDefault="006D2369" w:rsidP="007559D1">
            <w:pPr>
              <w:pStyle w:val="TableParagraph"/>
              <w:tabs>
                <w:tab w:val="left" w:pos="908"/>
              </w:tabs>
              <w:ind w:left="501" w:right="472" w:firstLine="76"/>
              <w:jc w:val="both"/>
              <w:rPr>
                <w:sz w:val="24"/>
                <w:szCs w:val="24"/>
              </w:rPr>
            </w:pPr>
            <w:r w:rsidRPr="00C64F63">
              <w:rPr>
                <w:sz w:val="24"/>
                <w:szCs w:val="24"/>
              </w:rPr>
              <w:t>Август 4 неделя</w:t>
            </w:r>
          </w:p>
        </w:tc>
        <w:tc>
          <w:tcPr>
            <w:tcW w:w="2675" w:type="dxa"/>
          </w:tcPr>
          <w:p w:rsidR="00EF253F" w:rsidRPr="00C64F63" w:rsidRDefault="00C64F63" w:rsidP="007559D1">
            <w:pPr>
              <w:pStyle w:val="TableParagraph"/>
              <w:tabs>
                <w:tab w:val="left" w:pos="908"/>
              </w:tabs>
              <w:jc w:val="both"/>
              <w:rPr>
                <w:sz w:val="24"/>
                <w:szCs w:val="24"/>
              </w:rPr>
            </w:pPr>
            <w:r w:rsidRPr="00C64F63">
              <w:rPr>
                <w:sz w:val="24"/>
                <w:szCs w:val="24"/>
              </w:rPr>
              <w:t>Зам.</w:t>
            </w:r>
            <w:r>
              <w:rPr>
                <w:sz w:val="24"/>
                <w:szCs w:val="24"/>
              </w:rPr>
              <w:t xml:space="preserve"> директора </w:t>
            </w:r>
            <w:r w:rsidRPr="00C64F63">
              <w:rPr>
                <w:sz w:val="24"/>
                <w:szCs w:val="24"/>
              </w:rPr>
              <w:t>по ВР</w:t>
            </w:r>
          </w:p>
        </w:tc>
      </w:tr>
      <w:tr w:rsidR="00EF253F" w:rsidRPr="00C64F63">
        <w:trPr>
          <w:trHeight w:val="988"/>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2</w:t>
            </w:r>
          </w:p>
        </w:tc>
        <w:tc>
          <w:tcPr>
            <w:tcW w:w="5312" w:type="dxa"/>
          </w:tcPr>
          <w:p w:rsidR="00EF253F" w:rsidRPr="00C64F63" w:rsidRDefault="006D2369" w:rsidP="007559D1">
            <w:pPr>
              <w:pStyle w:val="TableParagraph"/>
              <w:tabs>
                <w:tab w:val="left" w:pos="908"/>
              </w:tabs>
              <w:ind w:left="109" w:right="635"/>
              <w:jc w:val="both"/>
              <w:rPr>
                <w:sz w:val="24"/>
                <w:szCs w:val="24"/>
              </w:rPr>
            </w:pPr>
            <w:r w:rsidRPr="00C64F63">
              <w:rPr>
                <w:sz w:val="24"/>
                <w:szCs w:val="24"/>
              </w:rPr>
              <w:t>Входная диагностика на прибывших детей (анкетирование, тестирование, наблюдение)</w:t>
            </w:r>
          </w:p>
        </w:tc>
        <w:tc>
          <w:tcPr>
            <w:tcW w:w="1877" w:type="dxa"/>
          </w:tcPr>
          <w:p w:rsidR="00EF253F" w:rsidRPr="00C64F63" w:rsidRDefault="006D2369" w:rsidP="007559D1">
            <w:pPr>
              <w:pStyle w:val="TableParagraph"/>
              <w:tabs>
                <w:tab w:val="left" w:pos="908"/>
              </w:tabs>
              <w:ind w:left="501" w:right="430" w:hanging="46"/>
              <w:jc w:val="both"/>
              <w:rPr>
                <w:sz w:val="24"/>
                <w:szCs w:val="24"/>
              </w:rPr>
            </w:pPr>
            <w:r w:rsidRPr="00C64F63">
              <w:rPr>
                <w:sz w:val="24"/>
                <w:szCs w:val="24"/>
              </w:rPr>
              <w:t>Сентябрь 1 неделя</w:t>
            </w:r>
          </w:p>
        </w:tc>
        <w:tc>
          <w:tcPr>
            <w:tcW w:w="2675" w:type="dxa"/>
          </w:tcPr>
          <w:p w:rsidR="00EF253F" w:rsidRPr="00C64F63" w:rsidRDefault="00C64F63" w:rsidP="007559D1">
            <w:pPr>
              <w:pStyle w:val="TableParagraph"/>
              <w:tabs>
                <w:tab w:val="left" w:pos="908"/>
              </w:tabs>
              <w:ind w:right="365"/>
              <w:jc w:val="both"/>
              <w:rPr>
                <w:sz w:val="24"/>
                <w:szCs w:val="24"/>
              </w:rPr>
            </w:pPr>
            <w:r w:rsidRPr="00C64F63">
              <w:rPr>
                <w:sz w:val="24"/>
                <w:szCs w:val="24"/>
              </w:rPr>
              <w:t>Зам.</w:t>
            </w:r>
            <w:r>
              <w:rPr>
                <w:sz w:val="24"/>
                <w:szCs w:val="24"/>
              </w:rPr>
              <w:t xml:space="preserve"> директора </w:t>
            </w:r>
            <w:r w:rsidRPr="00C64F63">
              <w:rPr>
                <w:sz w:val="24"/>
                <w:szCs w:val="24"/>
              </w:rPr>
              <w:t>по ВР</w:t>
            </w:r>
            <w:r w:rsidR="006D2369" w:rsidRPr="00C64F63">
              <w:rPr>
                <w:sz w:val="24"/>
                <w:szCs w:val="24"/>
              </w:rPr>
              <w:t>, психолог, клас</w:t>
            </w:r>
            <w:r w:rsidR="006D2369" w:rsidRPr="00C64F63">
              <w:rPr>
                <w:sz w:val="24"/>
                <w:szCs w:val="24"/>
              </w:rPr>
              <w:t>с</w:t>
            </w:r>
            <w:r w:rsidR="006D2369" w:rsidRPr="00C64F63">
              <w:rPr>
                <w:sz w:val="24"/>
                <w:szCs w:val="24"/>
              </w:rPr>
              <w:t>ные руководители</w:t>
            </w:r>
          </w:p>
        </w:tc>
      </w:tr>
      <w:tr w:rsidR="00EF253F" w:rsidRPr="00C64F63">
        <w:trPr>
          <w:trHeight w:val="1307"/>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3</w:t>
            </w:r>
          </w:p>
        </w:tc>
        <w:tc>
          <w:tcPr>
            <w:tcW w:w="5312" w:type="dxa"/>
          </w:tcPr>
          <w:p w:rsidR="00EF253F" w:rsidRPr="00C64F63" w:rsidRDefault="006D2369" w:rsidP="007559D1">
            <w:pPr>
              <w:pStyle w:val="TableParagraph"/>
              <w:tabs>
                <w:tab w:val="left" w:pos="908"/>
              </w:tabs>
              <w:ind w:left="109" w:right="378"/>
              <w:jc w:val="both"/>
              <w:rPr>
                <w:sz w:val="24"/>
                <w:szCs w:val="24"/>
              </w:rPr>
            </w:pPr>
            <w:r w:rsidRPr="00C64F63">
              <w:rPr>
                <w:sz w:val="24"/>
                <w:szCs w:val="24"/>
              </w:rPr>
              <w:t>Составление Базы данных по категориям: м</w:t>
            </w:r>
            <w:r w:rsidRPr="00C64F63">
              <w:rPr>
                <w:sz w:val="24"/>
                <w:szCs w:val="24"/>
              </w:rPr>
              <w:t>а</w:t>
            </w:r>
            <w:r w:rsidRPr="00C64F63">
              <w:rPr>
                <w:sz w:val="24"/>
                <w:szCs w:val="24"/>
              </w:rPr>
              <w:t>лообеспеченные семьи, многодетные семьи,</w:t>
            </w:r>
          </w:p>
          <w:p w:rsidR="00EF253F" w:rsidRPr="00C64F63" w:rsidRDefault="006D2369" w:rsidP="007559D1">
            <w:pPr>
              <w:pStyle w:val="TableParagraph"/>
              <w:tabs>
                <w:tab w:val="left" w:pos="908"/>
              </w:tabs>
              <w:ind w:left="109" w:right="490"/>
              <w:jc w:val="both"/>
              <w:rPr>
                <w:sz w:val="24"/>
                <w:szCs w:val="24"/>
              </w:rPr>
            </w:pPr>
            <w:r w:rsidRPr="00C64F63">
              <w:rPr>
                <w:sz w:val="24"/>
                <w:szCs w:val="24"/>
              </w:rPr>
              <w:t>«группы риска», находящиеся в СОП, нах</w:t>
            </w:r>
            <w:r w:rsidRPr="00C64F63">
              <w:rPr>
                <w:sz w:val="24"/>
                <w:szCs w:val="24"/>
              </w:rPr>
              <w:t>о</w:t>
            </w:r>
            <w:r w:rsidRPr="00C64F63">
              <w:rPr>
                <w:sz w:val="24"/>
                <w:szCs w:val="24"/>
              </w:rPr>
              <w:t>дящиеся в трудной жизненной ситуации.</w:t>
            </w:r>
          </w:p>
        </w:tc>
        <w:tc>
          <w:tcPr>
            <w:tcW w:w="1877" w:type="dxa"/>
          </w:tcPr>
          <w:p w:rsidR="00EF253F" w:rsidRPr="00C64F63" w:rsidRDefault="006D2369" w:rsidP="007559D1">
            <w:pPr>
              <w:pStyle w:val="TableParagraph"/>
              <w:numPr>
                <w:ilvl w:val="0"/>
                <w:numId w:val="57"/>
              </w:numPr>
              <w:tabs>
                <w:tab w:val="left" w:pos="682"/>
                <w:tab w:val="left" w:pos="908"/>
              </w:tabs>
              <w:jc w:val="both"/>
              <w:rPr>
                <w:sz w:val="24"/>
                <w:szCs w:val="24"/>
              </w:rPr>
            </w:pPr>
            <w:r w:rsidRPr="00C64F63">
              <w:rPr>
                <w:sz w:val="24"/>
                <w:szCs w:val="24"/>
              </w:rPr>
              <w:t>неделя</w:t>
            </w:r>
          </w:p>
          <w:p w:rsidR="00EF253F" w:rsidRPr="00C64F63" w:rsidRDefault="006D2369" w:rsidP="007559D1">
            <w:pPr>
              <w:pStyle w:val="TableParagraph"/>
              <w:numPr>
                <w:ilvl w:val="0"/>
                <w:numId w:val="57"/>
              </w:numPr>
              <w:tabs>
                <w:tab w:val="left" w:pos="682"/>
                <w:tab w:val="left" w:pos="908"/>
              </w:tabs>
              <w:jc w:val="both"/>
              <w:rPr>
                <w:sz w:val="24"/>
                <w:szCs w:val="24"/>
              </w:rPr>
            </w:pPr>
            <w:r w:rsidRPr="00C64F63">
              <w:rPr>
                <w:sz w:val="24"/>
                <w:szCs w:val="24"/>
              </w:rPr>
              <w:t>неделя</w:t>
            </w:r>
          </w:p>
          <w:p w:rsidR="00EF253F" w:rsidRPr="00C64F63" w:rsidRDefault="006D2369" w:rsidP="007559D1">
            <w:pPr>
              <w:pStyle w:val="TableParagraph"/>
              <w:numPr>
                <w:ilvl w:val="0"/>
                <w:numId w:val="57"/>
              </w:numPr>
              <w:tabs>
                <w:tab w:val="left" w:pos="682"/>
                <w:tab w:val="left" w:pos="908"/>
              </w:tabs>
              <w:jc w:val="both"/>
              <w:rPr>
                <w:sz w:val="24"/>
                <w:szCs w:val="24"/>
              </w:rPr>
            </w:pPr>
            <w:r w:rsidRPr="00C64F63">
              <w:rPr>
                <w:sz w:val="24"/>
                <w:szCs w:val="24"/>
              </w:rPr>
              <w:t>неделя</w:t>
            </w:r>
          </w:p>
        </w:tc>
        <w:tc>
          <w:tcPr>
            <w:tcW w:w="2675" w:type="dxa"/>
          </w:tcPr>
          <w:p w:rsidR="00EF253F" w:rsidRPr="00C64F63" w:rsidRDefault="007559D1" w:rsidP="007559D1">
            <w:pPr>
              <w:pStyle w:val="TableParagraph"/>
              <w:tabs>
                <w:tab w:val="left" w:pos="908"/>
              </w:tabs>
              <w:jc w:val="both"/>
              <w:rPr>
                <w:sz w:val="24"/>
                <w:szCs w:val="24"/>
              </w:rPr>
            </w:pPr>
            <w:r w:rsidRPr="00C64F63">
              <w:rPr>
                <w:sz w:val="24"/>
                <w:szCs w:val="24"/>
              </w:rPr>
              <w:t>Зам.</w:t>
            </w:r>
            <w:r>
              <w:rPr>
                <w:sz w:val="24"/>
                <w:szCs w:val="24"/>
              </w:rPr>
              <w:t xml:space="preserve"> директора </w:t>
            </w:r>
            <w:r w:rsidRPr="00C64F63">
              <w:rPr>
                <w:sz w:val="24"/>
                <w:szCs w:val="24"/>
              </w:rPr>
              <w:t>по ВР</w:t>
            </w:r>
          </w:p>
        </w:tc>
      </w:tr>
      <w:tr w:rsidR="00EF253F" w:rsidRPr="00C64F63">
        <w:trPr>
          <w:trHeight w:val="870"/>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4</w:t>
            </w:r>
          </w:p>
        </w:tc>
        <w:tc>
          <w:tcPr>
            <w:tcW w:w="5312" w:type="dxa"/>
          </w:tcPr>
          <w:p w:rsidR="00EF253F" w:rsidRPr="00C64F63" w:rsidRDefault="006D2369" w:rsidP="007559D1">
            <w:pPr>
              <w:pStyle w:val="TableParagraph"/>
              <w:tabs>
                <w:tab w:val="left" w:pos="908"/>
              </w:tabs>
              <w:ind w:left="109" w:right="1331"/>
              <w:jc w:val="both"/>
              <w:rPr>
                <w:sz w:val="24"/>
                <w:szCs w:val="24"/>
              </w:rPr>
            </w:pPr>
            <w:r w:rsidRPr="00C64F63">
              <w:rPr>
                <w:sz w:val="24"/>
                <w:szCs w:val="24"/>
              </w:rPr>
              <w:t>Охват кружками и секциями детей из социальных семей (агитация)</w:t>
            </w:r>
          </w:p>
        </w:tc>
        <w:tc>
          <w:tcPr>
            <w:tcW w:w="1877" w:type="dxa"/>
          </w:tcPr>
          <w:p w:rsidR="00EF253F" w:rsidRPr="00C64F63" w:rsidRDefault="006D2369" w:rsidP="007559D1">
            <w:pPr>
              <w:pStyle w:val="TableParagraph"/>
              <w:tabs>
                <w:tab w:val="left" w:pos="908"/>
              </w:tabs>
              <w:ind w:left="508"/>
              <w:jc w:val="both"/>
              <w:rPr>
                <w:sz w:val="24"/>
                <w:szCs w:val="24"/>
              </w:rPr>
            </w:pPr>
            <w:r w:rsidRPr="00C64F63">
              <w:rPr>
                <w:sz w:val="24"/>
                <w:szCs w:val="24"/>
              </w:rPr>
              <w:t>Октябрь</w:t>
            </w:r>
          </w:p>
          <w:p w:rsidR="00EF253F" w:rsidRPr="00C64F63" w:rsidRDefault="006D2369" w:rsidP="007559D1">
            <w:pPr>
              <w:pStyle w:val="TableParagraph"/>
              <w:tabs>
                <w:tab w:val="left" w:pos="908"/>
              </w:tabs>
              <w:ind w:left="501"/>
              <w:jc w:val="both"/>
              <w:rPr>
                <w:sz w:val="24"/>
                <w:szCs w:val="24"/>
              </w:rPr>
            </w:pPr>
            <w:r w:rsidRPr="00C64F63">
              <w:rPr>
                <w:sz w:val="24"/>
                <w:szCs w:val="24"/>
              </w:rPr>
              <w:t>1</w:t>
            </w:r>
            <w:r w:rsidRPr="00C64F63">
              <w:rPr>
                <w:spacing w:val="-2"/>
                <w:sz w:val="24"/>
                <w:szCs w:val="24"/>
              </w:rPr>
              <w:t xml:space="preserve"> </w:t>
            </w:r>
            <w:r w:rsidRPr="00C64F63">
              <w:rPr>
                <w:sz w:val="24"/>
                <w:szCs w:val="24"/>
              </w:rPr>
              <w:t>неделя</w:t>
            </w:r>
          </w:p>
        </w:tc>
        <w:tc>
          <w:tcPr>
            <w:tcW w:w="2675" w:type="dxa"/>
          </w:tcPr>
          <w:p w:rsidR="00EF253F" w:rsidRPr="00C64F63" w:rsidRDefault="007559D1" w:rsidP="007559D1">
            <w:pPr>
              <w:pStyle w:val="TableParagraph"/>
              <w:tabs>
                <w:tab w:val="left" w:pos="908"/>
              </w:tabs>
              <w:ind w:right="105"/>
              <w:jc w:val="both"/>
              <w:rPr>
                <w:sz w:val="24"/>
                <w:szCs w:val="24"/>
              </w:rPr>
            </w:pPr>
            <w:r w:rsidRPr="00C64F63">
              <w:rPr>
                <w:sz w:val="24"/>
                <w:szCs w:val="24"/>
              </w:rPr>
              <w:t>Зам.</w:t>
            </w:r>
            <w:r>
              <w:rPr>
                <w:sz w:val="24"/>
                <w:szCs w:val="24"/>
              </w:rPr>
              <w:t xml:space="preserve"> директора </w:t>
            </w:r>
            <w:r w:rsidRPr="00C64F63">
              <w:rPr>
                <w:sz w:val="24"/>
                <w:szCs w:val="24"/>
              </w:rPr>
              <w:t>по ВР</w:t>
            </w:r>
            <w:r w:rsidR="006D2369" w:rsidRPr="00C64F63">
              <w:rPr>
                <w:sz w:val="24"/>
                <w:szCs w:val="24"/>
              </w:rPr>
              <w:t>, классные руководители</w:t>
            </w:r>
          </w:p>
        </w:tc>
      </w:tr>
      <w:tr w:rsidR="00EF253F" w:rsidRPr="00C64F63">
        <w:trPr>
          <w:trHeight w:val="1264"/>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5</w:t>
            </w:r>
          </w:p>
        </w:tc>
        <w:tc>
          <w:tcPr>
            <w:tcW w:w="5312" w:type="dxa"/>
          </w:tcPr>
          <w:p w:rsidR="00EF253F" w:rsidRPr="00C64F63" w:rsidRDefault="006D2369" w:rsidP="007559D1">
            <w:pPr>
              <w:pStyle w:val="TableParagraph"/>
              <w:tabs>
                <w:tab w:val="left" w:pos="908"/>
              </w:tabs>
              <w:ind w:left="109" w:right="596"/>
              <w:jc w:val="both"/>
              <w:rPr>
                <w:sz w:val="24"/>
                <w:szCs w:val="24"/>
              </w:rPr>
            </w:pPr>
            <w:r w:rsidRPr="00C64F63">
              <w:rPr>
                <w:sz w:val="24"/>
                <w:szCs w:val="24"/>
              </w:rPr>
              <w:t xml:space="preserve">Рейд с инспектором ПДН, со специалистами администрации </w:t>
            </w:r>
            <w:r w:rsidR="00F54436">
              <w:rPr>
                <w:sz w:val="24"/>
                <w:szCs w:val="24"/>
              </w:rPr>
              <w:t>села</w:t>
            </w:r>
            <w:r w:rsidRPr="00C64F63">
              <w:rPr>
                <w:sz w:val="24"/>
                <w:szCs w:val="24"/>
              </w:rPr>
              <w:t xml:space="preserve"> в семьи с</w:t>
            </w:r>
          </w:p>
          <w:p w:rsidR="00EF253F" w:rsidRPr="00C64F63" w:rsidRDefault="006D2369" w:rsidP="007559D1">
            <w:pPr>
              <w:pStyle w:val="TableParagraph"/>
              <w:tabs>
                <w:tab w:val="left" w:pos="908"/>
              </w:tabs>
              <w:ind w:left="109" w:right="289"/>
              <w:jc w:val="both"/>
              <w:rPr>
                <w:sz w:val="24"/>
                <w:szCs w:val="24"/>
              </w:rPr>
            </w:pPr>
            <w:r w:rsidRPr="00C64F63">
              <w:rPr>
                <w:sz w:val="24"/>
                <w:szCs w:val="24"/>
              </w:rPr>
              <w:t>неблагоприятной эмоциональной атмосферой, индивидуальная работа с детьми и родителями.</w:t>
            </w:r>
          </w:p>
        </w:tc>
        <w:tc>
          <w:tcPr>
            <w:tcW w:w="1877" w:type="dxa"/>
          </w:tcPr>
          <w:p w:rsidR="00EF253F" w:rsidRPr="00C64F63" w:rsidRDefault="006D2369" w:rsidP="007559D1">
            <w:pPr>
              <w:pStyle w:val="TableParagraph"/>
              <w:tabs>
                <w:tab w:val="left" w:pos="908"/>
              </w:tabs>
              <w:ind w:left="410" w:right="383" w:firstLine="98"/>
              <w:jc w:val="both"/>
              <w:rPr>
                <w:sz w:val="24"/>
                <w:szCs w:val="24"/>
              </w:rPr>
            </w:pPr>
            <w:r w:rsidRPr="00C64F63">
              <w:rPr>
                <w:sz w:val="24"/>
                <w:szCs w:val="24"/>
              </w:rPr>
              <w:t>Октябрь 2,3 неделя</w:t>
            </w:r>
          </w:p>
        </w:tc>
        <w:tc>
          <w:tcPr>
            <w:tcW w:w="2675" w:type="dxa"/>
          </w:tcPr>
          <w:p w:rsidR="00EF253F" w:rsidRPr="00C64F63" w:rsidRDefault="006D2369" w:rsidP="007559D1">
            <w:pPr>
              <w:pStyle w:val="TableParagraph"/>
              <w:tabs>
                <w:tab w:val="left" w:pos="908"/>
              </w:tabs>
              <w:ind w:right="250"/>
              <w:jc w:val="both"/>
              <w:rPr>
                <w:sz w:val="24"/>
                <w:szCs w:val="24"/>
              </w:rPr>
            </w:pPr>
            <w:r w:rsidRPr="00C64F63">
              <w:rPr>
                <w:sz w:val="24"/>
                <w:szCs w:val="24"/>
              </w:rPr>
              <w:t>Инспектор ПДН</w:t>
            </w:r>
            <w:r w:rsidR="007559D1">
              <w:rPr>
                <w:sz w:val="24"/>
                <w:szCs w:val="24"/>
              </w:rPr>
              <w:t>,</w:t>
            </w:r>
            <w:r w:rsidRPr="00C64F63">
              <w:rPr>
                <w:sz w:val="24"/>
                <w:szCs w:val="24"/>
              </w:rPr>
              <w:t xml:space="preserve"> </w:t>
            </w:r>
            <w:r w:rsidR="007559D1" w:rsidRPr="00C64F63">
              <w:rPr>
                <w:sz w:val="24"/>
                <w:szCs w:val="24"/>
              </w:rPr>
              <w:t>Зам.</w:t>
            </w:r>
            <w:r w:rsidR="007559D1">
              <w:rPr>
                <w:sz w:val="24"/>
                <w:szCs w:val="24"/>
              </w:rPr>
              <w:t xml:space="preserve"> директора </w:t>
            </w:r>
            <w:r w:rsidR="007559D1" w:rsidRPr="00C64F63">
              <w:rPr>
                <w:sz w:val="24"/>
                <w:szCs w:val="24"/>
              </w:rPr>
              <w:t>по ВР</w:t>
            </w:r>
            <w:r w:rsidRPr="00C64F63">
              <w:rPr>
                <w:sz w:val="24"/>
                <w:szCs w:val="24"/>
              </w:rPr>
              <w:t>, сп</w:t>
            </w:r>
            <w:r w:rsidRPr="00C64F63">
              <w:rPr>
                <w:sz w:val="24"/>
                <w:szCs w:val="24"/>
              </w:rPr>
              <w:t>е</w:t>
            </w:r>
            <w:r w:rsidRPr="00C64F63">
              <w:rPr>
                <w:sz w:val="24"/>
                <w:szCs w:val="24"/>
              </w:rPr>
              <w:t>циалист по социал</w:t>
            </w:r>
            <w:r w:rsidRPr="00C64F63">
              <w:rPr>
                <w:sz w:val="24"/>
                <w:szCs w:val="24"/>
              </w:rPr>
              <w:t>ь</w:t>
            </w:r>
            <w:r w:rsidRPr="00C64F63">
              <w:rPr>
                <w:sz w:val="24"/>
                <w:szCs w:val="24"/>
              </w:rPr>
              <w:t>ным вопросам</w:t>
            </w:r>
          </w:p>
        </w:tc>
      </w:tr>
      <w:tr w:rsidR="00EF253F" w:rsidRPr="00C64F63">
        <w:trPr>
          <w:trHeight w:val="2092"/>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6</w:t>
            </w:r>
          </w:p>
        </w:tc>
        <w:tc>
          <w:tcPr>
            <w:tcW w:w="5312" w:type="dxa"/>
          </w:tcPr>
          <w:p w:rsidR="00EF253F" w:rsidRPr="00C64F63" w:rsidRDefault="006D2369" w:rsidP="007559D1">
            <w:pPr>
              <w:pStyle w:val="TableParagraph"/>
              <w:tabs>
                <w:tab w:val="left" w:pos="908"/>
              </w:tabs>
              <w:ind w:left="109" w:right="305"/>
              <w:jc w:val="both"/>
              <w:rPr>
                <w:sz w:val="24"/>
                <w:szCs w:val="24"/>
              </w:rPr>
            </w:pPr>
            <w:r w:rsidRPr="00C64F63">
              <w:rPr>
                <w:sz w:val="24"/>
                <w:szCs w:val="24"/>
              </w:rPr>
              <w:t>Формирование правовой культуры подростков, воспитание уважения к закону, к правам и з</w:t>
            </w:r>
            <w:r w:rsidRPr="00C64F63">
              <w:rPr>
                <w:sz w:val="24"/>
                <w:szCs w:val="24"/>
              </w:rPr>
              <w:t>а</w:t>
            </w:r>
            <w:r w:rsidRPr="00C64F63">
              <w:rPr>
                <w:sz w:val="24"/>
                <w:szCs w:val="24"/>
              </w:rPr>
              <w:t>конным интересам личности школьника.</w:t>
            </w:r>
          </w:p>
          <w:p w:rsidR="00EF253F" w:rsidRPr="00C64F63" w:rsidRDefault="006D2369" w:rsidP="007559D1">
            <w:pPr>
              <w:pStyle w:val="TableParagraph"/>
              <w:tabs>
                <w:tab w:val="left" w:pos="908"/>
              </w:tabs>
              <w:ind w:left="109" w:right="173"/>
              <w:jc w:val="both"/>
              <w:rPr>
                <w:sz w:val="24"/>
                <w:szCs w:val="24"/>
              </w:rPr>
            </w:pPr>
            <w:r w:rsidRPr="00C64F63">
              <w:rPr>
                <w:sz w:val="24"/>
                <w:szCs w:val="24"/>
              </w:rPr>
              <w:t>Лектории, тренинги «Наши права и обязанн</w:t>
            </w:r>
            <w:r w:rsidRPr="00C64F63">
              <w:rPr>
                <w:sz w:val="24"/>
                <w:szCs w:val="24"/>
              </w:rPr>
              <w:t>о</w:t>
            </w:r>
            <w:r w:rsidRPr="00C64F63">
              <w:rPr>
                <w:sz w:val="24"/>
                <w:szCs w:val="24"/>
              </w:rPr>
              <w:t>сти», «Подросток и закон»,</w:t>
            </w:r>
          </w:p>
          <w:p w:rsidR="00EF253F" w:rsidRPr="00C64F63" w:rsidRDefault="006D2369" w:rsidP="007559D1">
            <w:pPr>
              <w:pStyle w:val="TableParagraph"/>
              <w:tabs>
                <w:tab w:val="left" w:pos="908"/>
              </w:tabs>
              <w:ind w:left="109"/>
              <w:jc w:val="both"/>
              <w:rPr>
                <w:sz w:val="24"/>
                <w:szCs w:val="24"/>
              </w:rPr>
            </w:pPr>
            <w:r w:rsidRPr="00C64F63">
              <w:rPr>
                <w:sz w:val="24"/>
                <w:szCs w:val="24"/>
              </w:rPr>
              <w:t>«Отве</w:t>
            </w:r>
            <w:r w:rsidR="00825CEE" w:rsidRPr="00C64F63">
              <w:rPr>
                <w:sz w:val="24"/>
                <w:szCs w:val="24"/>
              </w:rPr>
              <w:t>тственность несовершеннолетних».</w:t>
            </w:r>
          </w:p>
        </w:tc>
        <w:tc>
          <w:tcPr>
            <w:tcW w:w="1877" w:type="dxa"/>
          </w:tcPr>
          <w:p w:rsidR="00EF253F" w:rsidRPr="00C64F63" w:rsidRDefault="006D2369" w:rsidP="007559D1">
            <w:pPr>
              <w:pStyle w:val="TableParagraph"/>
              <w:tabs>
                <w:tab w:val="left" w:pos="908"/>
              </w:tabs>
              <w:ind w:left="501" w:right="490" w:firstLine="7"/>
              <w:jc w:val="both"/>
              <w:rPr>
                <w:sz w:val="24"/>
                <w:szCs w:val="24"/>
              </w:rPr>
            </w:pPr>
            <w:r w:rsidRPr="00C64F63">
              <w:rPr>
                <w:sz w:val="24"/>
                <w:szCs w:val="24"/>
              </w:rPr>
              <w:t>Октябрь 4 неделя Ноябрь 1</w:t>
            </w:r>
            <w:r w:rsidRPr="00C64F63">
              <w:rPr>
                <w:spacing w:val="-2"/>
                <w:sz w:val="24"/>
                <w:szCs w:val="24"/>
              </w:rPr>
              <w:t xml:space="preserve"> </w:t>
            </w:r>
            <w:r w:rsidRPr="00C64F63">
              <w:rPr>
                <w:sz w:val="24"/>
                <w:szCs w:val="24"/>
              </w:rPr>
              <w:t>неделя</w:t>
            </w:r>
          </w:p>
        </w:tc>
        <w:tc>
          <w:tcPr>
            <w:tcW w:w="2675" w:type="dxa"/>
          </w:tcPr>
          <w:p w:rsidR="00825CEE" w:rsidRPr="00C64F63" w:rsidRDefault="007559D1" w:rsidP="007559D1">
            <w:pPr>
              <w:pStyle w:val="TableParagraph"/>
              <w:tabs>
                <w:tab w:val="left" w:pos="908"/>
              </w:tabs>
              <w:ind w:right="346"/>
              <w:jc w:val="both"/>
              <w:rPr>
                <w:sz w:val="24"/>
                <w:szCs w:val="24"/>
              </w:rPr>
            </w:pPr>
            <w:r w:rsidRPr="00C64F63">
              <w:rPr>
                <w:sz w:val="24"/>
                <w:szCs w:val="24"/>
              </w:rPr>
              <w:t>Зам.</w:t>
            </w:r>
            <w:r>
              <w:rPr>
                <w:sz w:val="24"/>
                <w:szCs w:val="24"/>
              </w:rPr>
              <w:t xml:space="preserve"> директора </w:t>
            </w:r>
            <w:r w:rsidRPr="00C64F63">
              <w:rPr>
                <w:sz w:val="24"/>
                <w:szCs w:val="24"/>
              </w:rPr>
              <w:t>по ВР</w:t>
            </w:r>
            <w:r w:rsidR="006D2369" w:rsidRPr="00C64F63">
              <w:rPr>
                <w:sz w:val="24"/>
                <w:szCs w:val="24"/>
              </w:rPr>
              <w:t>, классные рук</w:t>
            </w:r>
            <w:r w:rsidR="006D2369" w:rsidRPr="00C64F63">
              <w:rPr>
                <w:sz w:val="24"/>
                <w:szCs w:val="24"/>
              </w:rPr>
              <w:t>о</w:t>
            </w:r>
            <w:r w:rsidR="006D2369" w:rsidRPr="00C64F63">
              <w:rPr>
                <w:sz w:val="24"/>
                <w:szCs w:val="24"/>
              </w:rPr>
              <w:t>водители, участк</w:t>
            </w:r>
            <w:r w:rsidR="006D2369" w:rsidRPr="00C64F63">
              <w:rPr>
                <w:sz w:val="24"/>
                <w:szCs w:val="24"/>
              </w:rPr>
              <w:t>о</w:t>
            </w:r>
            <w:r w:rsidR="006D2369" w:rsidRPr="00C64F63">
              <w:rPr>
                <w:sz w:val="24"/>
                <w:szCs w:val="24"/>
              </w:rPr>
              <w:t>вый уполномоче</w:t>
            </w:r>
            <w:r w:rsidR="006D2369" w:rsidRPr="00C64F63">
              <w:rPr>
                <w:sz w:val="24"/>
                <w:szCs w:val="24"/>
              </w:rPr>
              <w:t>н</w:t>
            </w:r>
            <w:r w:rsidR="006D2369" w:rsidRPr="00C64F63">
              <w:rPr>
                <w:sz w:val="24"/>
                <w:szCs w:val="24"/>
              </w:rPr>
              <w:t xml:space="preserve">ный </w:t>
            </w:r>
          </w:p>
          <w:p w:rsidR="00EF253F" w:rsidRPr="00C64F63" w:rsidRDefault="00EF253F" w:rsidP="007559D1">
            <w:pPr>
              <w:pStyle w:val="TableParagraph"/>
              <w:tabs>
                <w:tab w:val="left" w:pos="908"/>
              </w:tabs>
              <w:jc w:val="both"/>
              <w:rPr>
                <w:sz w:val="24"/>
                <w:szCs w:val="24"/>
              </w:rPr>
            </w:pPr>
          </w:p>
        </w:tc>
      </w:tr>
      <w:tr w:rsidR="00EF253F" w:rsidRPr="00C64F63">
        <w:trPr>
          <w:trHeight w:val="710"/>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7</w:t>
            </w:r>
          </w:p>
        </w:tc>
        <w:tc>
          <w:tcPr>
            <w:tcW w:w="5312" w:type="dxa"/>
          </w:tcPr>
          <w:p w:rsidR="00EF253F" w:rsidRPr="00C64F63" w:rsidRDefault="006D2369" w:rsidP="007559D1">
            <w:pPr>
              <w:pStyle w:val="TableParagraph"/>
              <w:tabs>
                <w:tab w:val="left" w:pos="908"/>
              </w:tabs>
              <w:ind w:left="109" w:right="173"/>
              <w:jc w:val="both"/>
              <w:rPr>
                <w:sz w:val="24"/>
                <w:szCs w:val="24"/>
              </w:rPr>
            </w:pPr>
            <w:r w:rsidRPr="00C64F63">
              <w:rPr>
                <w:sz w:val="24"/>
                <w:szCs w:val="24"/>
              </w:rPr>
              <w:t>Контроль ЖБУ (жилищно - бытовых условий), составление актов</w:t>
            </w:r>
          </w:p>
        </w:tc>
        <w:tc>
          <w:tcPr>
            <w:tcW w:w="1877" w:type="dxa"/>
          </w:tcPr>
          <w:p w:rsidR="00EF253F" w:rsidRPr="00C64F63" w:rsidRDefault="006D2369" w:rsidP="007559D1">
            <w:pPr>
              <w:pStyle w:val="TableParagraph"/>
              <w:tabs>
                <w:tab w:val="left" w:pos="908"/>
              </w:tabs>
              <w:ind w:left="145" w:right="137"/>
              <w:jc w:val="both"/>
              <w:rPr>
                <w:sz w:val="24"/>
                <w:szCs w:val="24"/>
              </w:rPr>
            </w:pPr>
            <w:r w:rsidRPr="00C64F63">
              <w:rPr>
                <w:sz w:val="24"/>
                <w:szCs w:val="24"/>
              </w:rPr>
              <w:t>Ежемесячно</w:t>
            </w:r>
          </w:p>
        </w:tc>
        <w:tc>
          <w:tcPr>
            <w:tcW w:w="2675" w:type="dxa"/>
          </w:tcPr>
          <w:p w:rsidR="00EF253F" w:rsidRPr="00C64F63" w:rsidRDefault="007559D1" w:rsidP="007559D1">
            <w:pPr>
              <w:pStyle w:val="TableParagraph"/>
              <w:tabs>
                <w:tab w:val="left" w:pos="908"/>
              </w:tabs>
              <w:ind w:right="105"/>
              <w:jc w:val="both"/>
              <w:rPr>
                <w:sz w:val="24"/>
                <w:szCs w:val="24"/>
              </w:rPr>
            </w:pPr>
            <w:r w:rsidRPr="00C64F63">
              <w:rPr>
                <w:sz w:val="24"/>
                <w:szCs w:val="24"/>
              </w:rPr>
              <w:t>Зам.</w:t>
            </w:r>
            <w:r>
              <w:rPr>
                <w:sz w:val="24"/>
                <w:szCs w:val="24"/>
              </w:rPr>
              <w:t xml:space="preserve"> директора </w:t>
            </w:r>
            <w:r w:rsidRPr="00C64F63">
              <w:rPr>
                <w:sz w:val="24"/>
                <w:szCs w:val="24"/>
              </w:rPr>
              <w:t>по ВР</w:t>
            </w:r>
            <w:r w:rsidR="006D2369" w:rsidRPr="00C64F63">
              <w:rPr>
                <w:sz w:val="24"/>
                <w:szCs w:val="24"/>
              </w:rPr>
              <w:t>, классные руководители</w:t>
            </w:r>
          </w:p>
        </w:tc>
      </w:tr>
      <w:tr w:rsidR="00EF253F" w:rsidRPr="00C64F63">
        <w:trPr>
          <w:trHeight w:val="712"/>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8</w:t>
            </w:r>
          </w:p>
        </w:tc>
        <w:tc>
          <w:tcPr>
            <w:tcW w:w="5312" w:type="dxa"/>
          </w:tcPr>
          <w:p w:rsidR="00EF253F" w:rsidRPr="00C64F63" w:rsidRDefault="006D2369" w:rsidP="007559D1">
            <w:pPr>
              <w:pStyle w:val="TableParagraph"/>
              <w:tabs>
                <w:tab w:val="left" w:pos="908"/>
              </w:tabs>
              <w:ind w:left="109"/>
              <w:jc w:val="both"/>
              <w:rPr>
                <w:sz w:val="24"/>
                <w:szCs w:val="24"/>
              </w:rPr>
            </w:pPr>
            <w:r w:rsidRPr="00C64F63">
              <w:rPr>
                <w:sz w:val="24"/>
                <w:szCs w:val="24"/>
              </w:rPr>
              <w:t>Консультационная помощь родителям</w:t>
            </w:r>
          </w:p>
        </w:tc>
        <w:tc>
          <w:tcPr>
            <w:tcW w:w="1877" w:type="dxa"/>
          </w:tcPr>
          <w:p w:rsidR="00EF253F" w:rsidRPr="00C64F63" w:rsidRDefault="006D2369" w:rsidP="007559D1">
            <w:pPr>
              <w:pStyle w:val="TableParagraph"/>
              <w:tabs>
                <w:tab w:val="left" w:pos="908"/>
              </w:tabs>
              <w:ind w:left="141" w:right="137"/>
              <w:jc w:val="both"/>
              <w:rPr>
                <w:sz w:val="24"/>
                <w:szCs w:val="24"/>
              </w:rPr>
            </w:pPr>
            <w:r w:rsidRPr="00C64F63">
              <w:rPr>
                <w:sz w:val="24"/>
                <w:szCs w:val="24"/>
              </w:rPr>
              <w:t>В течение года</w:t>
            </w:r>
          </w:p>
        </w:tc>
        <w:tc>
          <w:tcPr>
            <w:tcW w:w="2675" w:type="dxa"/>
          </w:tcPr>
          <w:p w:rsidR="00EF253F" w:rsidRPr="00C64F63" w:rsidRDefault="007559D1" w:rsidP="007559D1">
            <w:pPr>
              <w:pStyle w:val="TableParagraph"/>
              <w:tabs>
                <w:tab w:val="left" w:pos="908"/>
              </w:tabs>
              <w:ind w:right="346"/>
              <w:jc w:val="both"/>
              <w:rPr>
                <w:sz w:val="24"/>
                <w:szCs w:val="24"/>
              </w:rPr>
            </w:pPr>
            <w:r w:rsidRPr="00C64F63">
              <w:rPr>
                <w:sz w:val="24"/>
                <w:szCs w:val="24"/>
              </w:rPr>
              <w:t>Зам.</w:t>
            </w:r>
            <w:r>
              <w:rPr>
                <w:sz w:val="24"/>
                <w:szCs w:val="24"/>
              </w:rPr>
              <w:t xml:space="preserve"> директора </w:t>
            </w:r>
            <w:r w:rsidRPr="00C64F63">
              <w:rPr>
                <w:sz w:val="24"/>
                <w:szCs w:val="24"/>
              </w:rPr>
              <w:t>по ВР</w:t>
            </w:r>
            <w:r w:rsidR="00F54436">
              <w:rPr>
                <w:sz w:val="24"/>
                <w:szCs w:val="24"/>
              </w:rPr>
              <w:t>, психолог</w:t>
            </w:r>
          </w:p>
        </w:tc>
      </w:tr>
      <w:tr w:rsidR="00EF253F" w:rsidRPr="00C64F63">
        <w:trPr>
          <w:trHeight w:val="1264"/>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9</w:t>
            </w:r>
          </w:p>
        </w:tc>
        <w:tc>
          <w:tcPr>
            <w:tcW w:w="5312" w:type="dxa"/>
          </w:tcPr>
          <w:p w:rsidR="00EF253F" w:rsidRPr="00C64F63" w:rsidRDefault="006D2369" w:rsidP="007559D1">
            <w:pPr>
              <w:pStyle w:val="TableParagraph"/>
              <w:tabs>
                <w:tab w:val="left" w:pos="908"/>
              </w:tabs>
              <w:ind w:left="109" w:right="392"/>
              <w:jc w:val="both"/>
              <w:rPr>
                <w:sz w:val="24"/>
                <w:szCs w:val="24"/>
              </w:rPr>
            </w:pPr>
            <w:r w:rsidRPr="00C64F63">
              <w:rPr>
                <w:sz w:val="24"/>
                <w:szCs w:val="24"/>
              </w:rPr>
              <w:t>Оформление документов на районную КДН, заседание Совета по профилактике правон</w:t>
            </w:r>
            <w:r w:rsidRPr="00C64F63">
              <w:rPr>
                <w:sz w:val="24"/>
                <w:szCs w:val="24"/>
              </w:rPr>
              <w:t>а</w:t>
            </w:r>
            <w:r w:rsidRPr="00C64F63">
              <w:rPr>
                <w:sz w:val="24"/>
                <w:szCs w:val="24"/>
              </w:rPr>
              <w:t xml:space="preserve">рушений при </w:t>
            </w:r>
            <w:r w:rsidR="007559D1">
              <w:rPr>
                <w:sz w:val="24"/>
                <w:szCs w:val="24"/>
              </w:rPr>
              <w:t xml:space="preserve">МБОУ </w:t>
            </w:r>
            <w:r w:rsidR="00F54436" w:rsidRPr="00C64F63">
              <w:t>«</w:t>
            </w:r>
            <w:r w:rsidR="00F54436">
              <w:t>Кусотинская СОШ</w:t>
            </w:r>
            <w:r w:rsidR="00F54436" w:rsidRPr="00C64F63">
              <w:t xml:space="preserve">»  </w:t>
            </w:r>
          </w:p>
        </w:tc>
        <w:tc>
          <w:tcPr>
            <w:tcW w:w="1877" w:type="dxa"/>
          </w:tcPr>
          <w:p w:rsidR="00EF253F" w:rsidRPr="00C64F63" w:rsidRDefault="006D2369" w:rsidP="007559D1">
            <w:pPr>
              <w:pStyle w:val="TableParagraph"/>
              <w:tabs>
                <w:tab w:val="left" w:pos="908"/>
              </w:tabs>
              <w:ind w:left="172"/>
              <w:jc w:val="both"/>
              <w:rPr>
                <w:sz w:val="24"/>
                <w:szCs w:val="24"/>
              </w:rPr>
            </w:pPr>
            <w:r w:rsidRPr="00C64F63">
              <w:rPr>
                <w:sz w:val="24"/>
                <w:szCs w:val="24"/>
              </w:rPr>
              <w:t>В течение года</w:t>
            </w:r>
          </w:p>
          <w:p w:rsidR="00EF253F" w:rsidRPr="00C64F63" w:rsidRDefault="006D2369" w:rsidP="007559D1">
            <w:pPr>
              <w:pStyle w:val="TableParagraph"/>
              <w:tabs>
                <w:tab w:val="left" w:pos="908"/>
              </w:tabs>
              <w:ind w:left="124" w:right="88" w:hanging="8"/>
              <w:jc w:val="both"/>
              <w:rPr>
                <w:sz w:val="24"/>
                <w:szCs w:val="24"/>
              </w:rPr>
            </w:pPr>
            <w:r w:rsidRPr="00C64F63">
              <w:rPr>
                <w:sz w:val="24"/>
                <w:szCs w:val="24"/>
              </w:rPr>
              <w:t>(не реже одного раза в четверть)</w:t>
            </w:r>
          </w:p>
        </w:tc>
        <w:tc>
          <w:tcPr>
            <w:tcW w:w="2675" w:type="dxa"/>
          </w:tcPr>
          <w:p w:rsidR="00EF253F" w:rsidRPr="00C64F63" w:rsidRDefault="007559D1" w:rsidP="007559D1">
            <w:pPr>
              <w:pStyle w:val="TableParagraph"/>
              <w:tabs>
                <w:tab w:val="left" w:pos="908"/>
              </w:tabs>
              <w:ind w:right="105"/>
              <w:jc w:val="both"/>
              <w:rPr>
                <w:sz w:val="24"/>
                <w:szCs w:val="24"/>
              </w:rPr>
            </w:pPr>
            <w:r w:rsidRPr="00C64F63">
              <w:rPr>
                <w:sz w:val="24"/>
                <w:szCs w:val="24"/>
              </w:rPr>
              <w:t>Зам.</w:t>
            </w:r>
            <w:r>
              <w:rPr>
                <w:sz w:val="24"/>
                <w:szCs w:val="24"/>
              </w:rPr>
              <w:t xml:space="preserve"> директора </w:t>
            </w:r>
            <w:r w:rsidRPr="00C64F63">
              <w:rPr>
                <w:sz w:val="24"/>
                <w:szCs w:val="24"/>
              </w:rPr>
              <w:t>по ВР</w:t>
            </w:r>
            <w:r w:rsidR="006D2369" w:rsidRPr="00C64F63">
              <w:rPr>
                <w:sz w:val="24"/>
                <w:szCs w:val="24"/>
              </w:rPr>
              <w:t>, классные руководители</w:t>
            </w:r>
          </w:p>
        </w:tc>
      </w:tr>
      <w:tr w:rsidR="00EF253F" w:rsidRPr="00C64F63">
        <w:trPr>
          <w:trHeight w:val="1264"/>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10</w:t>
            </w:r>
          </w:p>
        </w:tc>
        <w:tc>
          <w:tcPr>
            <w:tcW w:w="5312" w:type="dxa"/>
          </w:tcPr>
          <w:p w:rsidR="00EF253F" w:rsidRPr="00C64F63" w:rsidRDefault="006D2369" w:rsidP="007559D1">
            <w:pPr>
              <w:pStyle w:val="TableParagraph"/>
              <w:tabs>
                <w:tab w:val="left" w:pos="908"/>
              </w:tabs>
              <w:ind w:left="109" w:right="150"/>
              <w:jc w:val="both"/>
              <w:rPr>
                <w:sz w:val="24"/>
                <w:szCs w:val="24"/>
              </w:rPr>
            </w:pPr>
            <w:r w:rsidRPr="00C64F63">
              <w:rPr>
                <w:sz w:val="24"/>
                <w:szCs w:val="24"/>
              </w:rPr>
              <w:t>Индивидуальная коррекционная работа с детьми социальных категорий, с целью повышения у</w:t>
            </w:r>
            <w:r w:rsidRPr="00C64F63">
              <w:rPr>
                <w:sz w:val="24"/>
                <w:szCs w:val="24"/>
              </w:rPr>
              <w:t>с</w:t>
            </w:r>
            <w:r w:rsidRPr="00C64F63">
              <w:rPr>
                <w:sz w:val="24"/>
                <w:szCs w:val="24"/>
              </w:rPr>
              <w:t>певаемости, культуры поведения, мотивации к обучению</w:t>
            </w:r>
          </w:p>
        </w:tc>
        <w:tc>
          <w:tcPr>
            <w:tcW w:w="1877" w:type="dxa"/>
          </w:tcPr>
          <w:p w:rsidR="00EF253F" w:rsidRPr="00C64F63" w:rsidRDefault="006D2369" w:rsidP="007559D1">
            <w:pPr>
              <w:pStyle w:val="TableParagraph"/>
              <w:tabs>
                <w:tab w:val="left" w:pos="908"/>
              </w:tabs>
              <w:ind w:left="277" w:right="146" w:hanging="106"/>
              <w:jc w:val="both"/>
              <w:rPr>
                <w:sz w:val="24"/>
                <w:szCs w:val="24"/>
              </w:rPr>
            </w:pPr>
            <w:r w:rsidRPr="00C64F63">
              <w:rPr>
                <w:sz w:val="24"/>
                <w:szCs w:val="24"/>
              </w:rPr>
              <w:t>В течение года еженедельно</w:t>
            </w:r>
          </w:p>
        </w:tc>
        <w:tc>
          <w:tcPr>
            <w:tcW w:w="2675" w:type="dxa"/>
          </w:tcPr>
          <w:p w:rsidR="00EF253F" w:rsidRPr="00C64F63" w:rsidRDefault="007559D1" w:rsidP="007559D1">
            <w:pPr>
              <w:pStyle w:val="TableParagraph"/>
              <w:tabs>
                <w:tab w:val="left" w:pos="908"/>
              </w:tabs>
              <w:jc w:val="both"/>
              <w:rPr>
                <w:sz w:val="24"/>
                <w:szCs w:val="24"/>
              </w:rPr>
            </w:pPr>
            <w:r w:rsidRPr="00C64F63">
              <w:rPr>
                <w:sz w:val="24"/>
                <w:szCs w:val="24"/>
              </w:rPr>
              <w:t>Зам.</w:t>
            </w:r>
            <w:r>
              <w:rPr>
                <w:sz w:val="24"/>
                <w:szCs w:val="24"/>
              </w:rPr>
              <w:t xml:space="preserve"> директора </w:t>
            </w:r>
            <w:r w:rsidRPr="00C64F63">
              <w:rPr>
                <w:sz w:val="24"/>
                <w:szCs w:val="24"/>
              </w:rPr>
              <w:t>по ВР</w:t>
            </w:r>
          </w:p>
        </w:tc>
      </w:tr>
      <w:tr w:rsidR="00EF253F" w:rsidRPr="00C64F63" w:rsidTr="00F54436">
        <w:trPr>
          <w:trHeight w:val="1266"/>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11</w:t>
            </w:r>
          </w:p>
        </w:tc>
        <w:tc>
          <w:tcPr>
            <w:tcW w:w="5312" w:type="dxa"/>
          </w:tcPr>
          <w:p w:rsidR="00EF253F" w:rsidRPr="00C64F63" w:rsidRDefault="006D2369" w:rsidP="007559D1">
            <w:pPr>
              <w:pStyle w:val="TableParagraph"/>
              <w:tabs>
                <w:tab w:val="left" w:pos="908"/>
              </w:tabs>
              <w:ind w:left="109"/>
              <w:jc w:val="both"/>
              <w:rPr>
                <w:sz w:val="24"/>
                <w:szCs w:val="24"/>
              </w:rPr>
            </w:pPr>
            <w:r w:rsidRPr="00C64F63">
              <w:rPr>
                <w:sz w:val="24"/>
                <w:szCs w:val="24"/>
              </w:rPr>
              <w:t>Лекторий для родителей детей – инвалидов</w:t>
            </w:r>
          </w:p>
          <w:p w:rsidR="00F54436" w:rsidRDefault="006D2369" w:rsidP="007559D1">
            <w:pPr>
              <w:pStyle w:val="TableParagraph"/>
              <w:tabs>
                <w:tab w:val="left" w:pos="908"/>
              </w:tabs>
              <w:ind w:left="109" w:right="173"/>
              <w:jc w:val="both"/>
              <w:rPr>
                <w:sz w:val="24"/>
                <w:szCs w:val="24"/>
              </w:rPr>
            </w:pPr>
            <w:r w:rsidRPr="00C64F63">
              <w:rPr>
                <w:sz w:val="24"/>
                <w:szCs w:val="24"/>
              </w:rPr>
              <w:t>«особенности воспитания детей с ограниченн</w:t>
            </w:r>
            <w:r w:rsidRPr="00C64F63">
              <w:rPr>
                <w:sz w:val="24"/>
                <w:szCs w:val="24"/>
              </w:rPr>
              <w:t>ы</w:t>
            </w:r>
            <w:r w:rsidRPr="00C64F63">
              <w:rPr>
                <w:sz w:val="24"/>
                <w:szCs w:val="24"/>
              </w:rPr>
              <w:t>ми возможностями»; «Здоровье и безопасность»</w:t>
            </w:r>
          </w:p>
          <w:p w:rsidR="00EF253F" w:rsidRPr="00F54436" w:rsidRDefault="00EF253F" w:rsidP="00F54436">
            <w:pPr>
              <w:tabs>
                <w:tab w:val="left" w:pos="1170"/>
              </w:tabs>
            </w:pPr>
          </w:p>
        </w:tc>
        <w:tc>
          <w:tcPr>
            <w:tcW w:w="1877" w:type="dxa"/>
          </w:tcPr>
          <w:p w:rsidR="00EF253F" w:rsidRPr="00C64F63" w:rsidRDefault="006D2369" w:rsidP="00F54436">
            <w:pPr>
              <w:pStyle w:val="TableParagraph"/>
              <w:tabs>
                <w:tab w:val="left" w:pos="908"/>
              </w:tabs>
              <w:ind w:left="508"/>
              <w:jc w:val="both"/>
              <w:rPr>
                <w:sz w:val="24"/>
                <w:szCs w:val="24"/>
              </w:rPr>
            </w:pPr>
            <w:r w:rsidRPr="00C64F63">
              <w:rPr>
                <w:sz w:val="24"/>
                <w:szCs w:val="24"/>
              </w:rPr>
              <w:t>Октябрь</w:t>
            </w:r>
          </w:p>
          <w:p w:rsidR="00EF253F" w:rsidRPr="00C64F63" w:rsidRDefault="006D2369" w:rsidP="007559D1">
            <w:pPr>
              <w:pStyle w:val="TableParagraph"/>
              <w:tabs>
                <w:tab w:val="left" w:pos="908"/>
              </w:tabs>
              <w:ind w:left="558"/>
              <w:jc w:val="both"/>
              <w:rPr>
                <w:sz w:val="24"/>
                <w:szCs w:val="24"/>
              </w:rPr>
            </w:pPr>
            <w:r w:rsidRPr="00C64F63">
              <w:rPr>
                <w:sz w:val="24"/>
                <w:szCs w:val="24"/>
              </w:rPr>
              <w:t>Ноябрь</w:t>
            </w:r>
          </w:p>
        </w:tc>
        <w:tc>
          <w:tcPr>
            <w:tcW w:w="2675" w:type="dxa"/>
          </w:tcPr>
          <w:p w:rsidR="00F54436" w:rsidRDefault="007559D1" w:rsidP="007559D1">
            <w:pPr>
              <w:pStyle w:val="TableParagraph"/>
              <w:tabs>
                <w:tab w:val="left" w:pos="908"/>
              </w:tabs>
              <w:jc w:val="both"/>
              <w:rPr>
                <w:sz w:val="24"/>
                <w:szCs w:val="24"/>
              </w:rPr>
            </w:pPr>
            <w:r w:rsidRPr="00C64F63">
              <w:rPr>
                <w:sz w:val="24"/>
                <w:szCs w:val="24"/>
              </w:rPr>
              <w:t>Зам.</w:t>
            </w:r>
            <w:r>
              <w:rPr>
                <w:sz w:val="24"/>
                <w:szCs w:val="24"/>
              </w:rPr>
              <w:t xml:space="preserve"> директора </w:t>
            </w:r>
            <w:r w:rsidRPr="00C64F63">
              <w:rPr>
                <w:sz w:val="24"/>
                <w:szCs w:val="24"/>
              </w:rPr>
              <w:t>по ВР</w:t>
            </w:r>
          </w:p>
          <w:p w:rsidR="00F54436" w:rsidRPr="00F54436" w:rsidRDefault="00F54436" w:rsidP="00F54436"/>
          <w:p w:rsidR="00F54436" w:rsidRPr="00F54436" w:rsidRDefault="00F54436" w:rsidP="00F54436"/>
          <w:p w:rsidR="00F54436" w:rsidRPr="00F54436" w:rsidRDefault="00F54436" w:rsidP="00F54436"/>
          <w:p w:rsidR="00F54436" w:rsidRPr="00F54436" w:rsidRDefault="00F54436" w:rsidP="00F54436"/>
          <w:p w:rsidR="00EF253F" w:rsidRPr="00F54436" w:rsidRDefault="00EF253F" w:rsidP="00F54436"/>
        </w:tc>
      </w:tr>
      <w:tr w:rsidR="00EF253F" w:rsidRPr="00C64F63">
        <w:trPr>
          <w:trHeight w:val="2296"/>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lastRenderedPageBreak/>
              <w:t>12</w:t>
            </w:r>
          </w:p>
        </w:tc>
        <w:tc>
          <w:tcPr>
            <w:tcW w:w="5312" w:type="dxa"/>
          </w:tcPr>
          <w:p w:rsidR="00EF253F" w:rsidRPr="00C64F63" w:rsidRDefault="006D2369" w:rsidP="007559D1">
            <w:pPr>
              <w:pStyle w:val="TableParagraph"/>
              <w:tabs>
                <w:tab w:val="left" w:pos="908"/>
              </w:tabs>
              <w:ind w:left="109" w:right="649"/>
              <w:jc w:val="both"/>
              <w:rPr>
                <w:sz w:val="24"/>
                <w:szCs w:val="24"/>
              </w:rPr>
            </w:pPr>
            <w:r w:rsidRPr="00C64F63">
              <w:rPr>
                <w:sz w:val="24"/>
                <w:szCs w:val="24"/>
              </w:rPr>
              <w:t>Пропаганда ЗОЖ (здорового образа жизни), тренинги:</w:t>
            </w:r>
          </w:p>
          <w:p w:rsidR="00EF253F" w:rsidRPr="00C64F63" w:rsidRDefault="006D2369" w:rsidP="007559D1">
            <w:pPr>
              <w:pStyle w:val="TableParagraph"/>
              <w:tabs>
                <w:tab w:val="left" w:pos="908"/>
              </w:tabs>
              <w:ind w:left="109"/>
              <w:jc w:val="both"/>
              <w:rPr>
                <w:sz w:val="24"/>
                <w:szCs w:val="24"/>
              </w:rPr>
            </w:pPr>
            <w:r w:rsidRPr="00C64F63">
              <w:rPr>
                <w:sz w:val="24"/>
                <w:szCs w:val="24"/>
              </w:rPr>
              <w:t>« Курение: дань моде, привычка?» 4-5 классы</w:t>
            </w:r>
          </w:p>
          <w:p w:rsidR="00EF253F" w:rsidRPr="00C64F63" w:rsidRDefault="006D2369" w:rsidP="007559D1">
            <w:pPr>
              <w:pStyle w:val="TableParagraph"/>
              <w:tabs>
                <w:tab w:val="left" w:pos="908"/>
              </w:tabs>
              <w:ind w:left="109" w:right="644"/>
              <w:jc w:val="both"/>
              <w:rPr>
                <w:sz w:val="24"/>
                <w:szCs w:val="24"/>
              </w:rPr>
            </w:pPr>
            <w:r w:rsidRPr="00C64F63">
              <w:rPr>
                <w:sz w:val="24"/>
                <w:szCs w:val="24"/>
              </w:rPr>
              <w:t>« Наркотики и алкоголь – опасный круг» 5 - 7классы;</w:t>
            </w:r>
          </w:p>
          <w:p w:rsidR="00EF253F" w:rsidRPr="00C64F63" w:rsidRDefault="006D2369" w:rsidP="007559D1">
            <w:pPr>
              <w:pStyle w:val="TableParagraph"/>
              <w:tabs>
                <w:tab w:val="left" w:pos="908"/>
              </w:tabs>
              <w:ind w:left="109"/>
              <w:jc w:val="both"/>
              <w:rPr>
                <w:sz w:val="24"/>
                <w:szCs w:val="24"/>
              </w:rPr>
            </w:pPr>
            <w:r w:rsidRPr="00C64F63">
              <w:rPr>
                <w:sz w:val="24"/>
                <w:szCs w:val="24"/>
              </w:rPr>
              <w:t>«Ступени, ведущие вниз» 8 - 9 классы;</w:t>
            </w:r>
          </w:p>
        </w:tc>
        <w:tc>
          <w:tcPr>
            <w:tcW w:w="1877" w:type="dxa"/>
          </w:tcPr>
          <w:p w:rsidR="00EF253F" w:rsidRPr="00C64F63" w:rsidRDefault="006D2369" w:rsidP="007559D1">
            <w:pPr>
              <w:pStyle w:val="TableParagraph"/>
              <w:tabs>
                <w:tab w:val="left" w:pos="908"/>
              </w:tabs>
              <w:ind w:left="501" w:right="472" w:firstLine="57"/>
              <w:jc w:val="both"/>
              <w:rPr>
                <w:sz w:val="24"/>
                <w:szCs w:val="24"/>
              </w:rPr>
            </w:pPr>
            <w:r w:rsidRPr="00C64F63">
              <w:rPr>
                <w:sz w:val="24"/>
                <w:szCs w:val="24"/>
              </w:rPr>
              <w:t>Ноябрь 1 неделя</w:t>
            </w:r>
          </w:p>
          <w:p w:rsidR="00EF253F" w:rsidRPr="00C64F63" w:rsidRDefault="006D2369" w:rsidP="007559D1">
            <w:pPr>
              <w:pStyle w:val="TableParagraph"/>
              <w:numPr>
                <w:ilvl w:val="0"/>
                <w:numId w:val="56"/>
              </w:numPr>
              <w:tabs>
                <w:tab w:val="left" w:pos="682"/>
                <w:tab w:val="left" w:pos="908"/>
              </w:tabs>
              <w:jc w:val="both"/>
              <w:rPr>
                <w:sz w:val="24"/>
                <w:szCs w:val="24"/>
              </w:rPr>
            </w:pPr>
            <w:r w:rsidRPr="00C64F63">
              <w:rPr>
                <w:sz w:val="24"/>
                <w:szCs w:val="24"/>
              </w:rPr>
              <w:t>неделя</w:t>
            </w:r>
          </w:p>
          <w:p w:rsidR="00EF253F" w:rsidRPr="00C64F63" w:rsidRDefault="006D2369" w:rsidP="007559D1">
            <w:pPr>
              <w:pStyle w:val="TableParagraph"/>
              <w:numPr>
                <w:ilvl w:val="0"/>
                <w:numId w:val="56"/>
              </w:numPr>
              <w:tabs>
                <w:tab w:val="left" w:pos="682"/>
                <w:tab w:val="left" w:pos="908"/>
              </w:tabs>
              <w:jc w:val="both"/>
              <w:rPr>
                <w:sz w:val="24"/>
                <w:szCs w:val="24"/>
              </w:rPr>
            </w:pPr>
            <w:r w:rsidRPr="00C64F63">
              <w:rPr>
                <w:sz w:val="24"/>
                <w:szCs w:val="24"/>
              </w:rPr>
              <w:t>неделя</w:t>
            </w:r>
          </w:p>
        </w:tc>
        <w:tc>
          <w:tcPr>
            <w:tcW w:w="2675" w:type="dxa"/>
          </w:tcPr>
          <w:p w:rsidR="00EF253F" w:rsidRPr="00C64F63" w:rsidRDefault="007559D1" w:rsidP="007559D1">
            <w:pPr>
              <w:pStyle w:val="TableParagraph"/>
              <w:tabs>
                <w:tab w:val="left" w:pos="908"/>
              </w:tabs>
              <w:jc w:val="both"/>
              <w:rPr>
                <w:sz w:val="24"/>
                <w:szCs w:val="24"/>
              </w:rPr>
            </w:pPr>
            <w:r w:rsidRPr="00C64F63">
              <w:rPr>
                <w:sz w:val="24"/>
                <w:szCs w:val="24"/>
              </w:rPr>
              <w:t>Зам.</w:t>
            </w:r>
            <w:r>
              <w:rPr>
                <w:sz w:val="24"/>
                <w:szCs w:val="24"/>
              </w:rPr>
              <w:t xml:space="preserve"> директора </w:t>
            </w:r>
            <w:r w:rsidRPr="00C64F63">
              <w:rPr>
                <w:sz w:val="24"/>
                <w:szCs w:val="24"/>
              </w:rPr>
              <w:t>по ВР</w:t>
            </w:r>
          </w:p>
        </w:tc>
      </w:tr>
      <w:tr w:rsidR="00EF253F" w:rsidRPr="00C64F63">
        <w:trPr>
          <w:trHeight w:val="2092"/>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13</w:t>
            </w:r>
          </w:p>
        </w:tc>
        <w:tc>
          <w:tcPr>
            <w:tcW w:w="5312" w:type="dxa"/>
          </w:tcPr>
          <w:p w:rsidR="00EF253F" w:rsidRPr="00C64F63" w:rsidRDefault="006D2369" w:rsidP="007559D1">
            <w:pPr>
              <w:pStyle w:val="TableParagraph"/>
              <w:tabs>
                <w:tab w:val="left" w:pos="908"/>
              </w:tabs>
              <w:ind w:left="109"/>
              <w:jc w:val="both"/>
              <w:rPr>
                <w:sz w:val="24"/>
                <w:szCs w:val="24"/>
              </w:rPr>
            </w:pPr>
            <w:r w:rsidRPr="00C64F63">
              <w:rPr>
                <w:sz w:val="24"/>
                <w:szCs w:val="24"/>
              </w:rPr>
              <w:t>Защита и охрана прав детей:</w:t>
            </w:r>
          </w:p>
          <w:p w:rsidR="00EF253F" w:rsidRPr="00C64F63" w:rsidRDefault="006D2369" w:rsidP="007559D1">
            <w:pPr>
              <w:pStyle w:val="TableParagraph"/>
              <w:numPr>
                <w:ilvl w:val="0"/>
                <w:numId w:val="55"/>
              </w:numPr>
              <w:tabs>
                <w:tab w:val="left" w:pos="830"/>
                <w:tab w:val="left" w:pos="908"/>
              </w:tabs>
              <w:jc w:val="both"/>
              <w:rPr>
                <w:sz w:val="24"/>
                <w:szCs w:val="24"/>
              </w:rPr>
            </w:pPr>
            <w:r w:rsidRPr="00C64F63">
              <w:rPr>
                <w:sz w:val="24"/>
                <w:szCs w:val="24"/>
              </w:rPr>
              <w:t>участие в судебных процессах,</w:t>
            </w:r>
            <w:r w:rsidRPr="00C64F63">
              <w:rPr>
                <w:spacing w:val="-5"/>
                <w:sz w:val="24"/>
                <w:szCs w:val="24"/>
              </w:rPr>
              <w:t xml:space="preserve"> </w:t>
            </w:r>
            <w:r w:rsidRPr="00C64F63">
              <w:rPr>
                <w:sz w:val="24"/>
                <w:szCs w:val="24"/>
              </w:rPr>
              <w:t>допросах</w:t>
            </w:r>
          </w:p>
          <w:p w:rsidR="00EF253F" w:rsidRPr="00C64F63" w:rsidRDefault="006D2369" w:rsidP="007559D1">
            <w:pPr>
              <w:pStyle w:val="TableParagraph"/>
              <w:numPr>
                <w:ilvl w:val="0"/>
                <w:numId w:val="55"/>
              </w:numPr>
              <w:tabs>
                <w:tab w:val="left" w:pos="830"/>
                <w:tab w:val="left" w:pos="908"/>
              </w:tabs>
              <w:ind w:right="641"/>
              <w:jc w:val="both"/>
              <w:rPr>
                <w:sz w:val="24"/>
                <w:szCs w:val="24"/>
              </w:rPr>
            </w:pPr>
            <w:r w:rsidRPr="00C64F63">
              <w:rPr>
                <w:sz w:val="24"/>
                <w:szCs w:val="24"/>
              </w:rPr>
              <w:t>отслеживание условий проживания и воспитания детей в приемных и оп</w:t>
            </w:r>
            <w:r w:rsidRPr="00C64F63">
              <w:rPr>
                <w:sz w:val="24"/>
                <w:szCs w:val="24"/>
              </w:rPr>
              <w:t>е</w:t>
            </w:r>
            <w:r w:rsidRPr="00C64F63">
              <w:rPr>
                <w:sz w:val="24"/>
                <w:szCs w:val="24"/>
              </w:rPr>
              <w:t>каемых семьях</w:t>
            </w:r>
          </w:p>
          <w:p w:rsidR="00EF253F" w:rsidRPr="00C64F63" w:rsidRDefault="006D2369" w:rsidP="007559D1">
            <w:pPr>
              <w:pStyle w:val="TableParagraph"/>
              <w:numPr>
                <w:ilvl w:val="0"/>
                <w:numId w:val="55"/>
              </w:numPr>
              <w:tabs>
                <w:tab w:val="left" w:pos="830"/>
                <w:tab w:val="left" w:pos="908"/>
              </w:tabs>
              <w:ind w:right="321"/>
              <w:jc w:val="both"/>
              <w:rPr>
                <w:sz w:val="24"/>
                <w:szCs w:val="24"/>
              </w:rPr>
            </w:pPr>
            <w:r w:rsidRPr="00C64F63">
              <w:rPr>
                <w:sz w:val="24"/>
                <w:szCs w:val="24"/>
              </w:rPr>
              <w:t>помощь в оформлении пособий, пенсий, субсидий</w:t>
            </w:r>
          </w:p>
        </w:tc>
        <w:tc>
          <w:tcPr>
            <w:tcW w:w="1877" w:type="dxa"/>
          </w:tcPr>
          <w:p w:rsidR="00EF253F" w:rsidRPr="00C64F63" w:rsidRDefault="006D2369" w:rsidP="007559D1">
            <w:pPr>
              <w:pStyle w:val="TableParagraph"/>
              <w:tabs>
                <w:tab w:val="left" w:pos="908"/>
              </w:tabs>
              <w:ind w:left="141" w:right="137"/>
              <w:jc w:val="both"/>
              <w:rPr>
                <w:sz w:val="24"/>
                <w:szCs w:val="24"/>
              </w:rPr>
            </w:pPr>
            <w:r w:rsidRPr="00C64F63">
              <w:rPr>
                <w:sz w:val="24"/>
                <w:szCs w:val="24"/>
              </w:rPr>
              <w:t>В течение года</w:t>
            </w:r>
          </w:p>
        </w:tc>
        <w:tc>
          <w:tcPr>
            <w:tcW w:w="2675" w:type="dxa"/>
          </w:tcPr>
          <w:p w:rsidR="00EF253F" w:rsidRPr="00C64F63" w:rsidRDefault="006D2369" w:rsidP="007559D1">
            <w:pPr>
              <w:pStyle w:val="TableParagraph"/>
              <w:tabs>
                <w:tab w:val="left" w:pos="908"/>
              </w:tabs>
              <w:ind w:right="478"/>
              <w:jc w:val="both"/>
              <w:rPr>
                <w:sz w:val="24"/>
                <w:szCs w:val="24"/>
              </w:rPr>
            </w:pPr>
            <w:r w:rsidRPr="00C64F63">
              <w:rPr>
                <w:sz w:val="24"/>
                <w:szCs w:val="24"/>
              </w:rPr>
              <w:t xml:space="preserve">Администрация школы, </w:t>
            </w:r>
            <w:r w:rsidR="007559D1" w:rsidRPr="00C64F63">
              <w:rPr>
                <w:sz w:val="24"/>
                <w:szCs w:val="24"/>
              </w:rPr>
              <w:t>Зам.</w:t>
            </w:r>
            <w:r w:rsidR="007559D1">
              <w:rPr>
                <w:sz w:val="24"/>
                <w:szCs w:val="24"/>
              </w:rPr>
              <w:t xml:space="preserve"> дире</w:t>
            </w:r>
            <w:r w:rsidR="007559D1">
              <w:rPr>
                <w:sz w:val="24"/>
                <w:szCs w:val="24"/>
              </w:rPr>
              <w:t>к</w:t>
            </w:r>
            <w:r w:rsidR="007559D1">
              <w:rPr>
                <w:sz w:val="24"/>
                <w:szCs w:val="24"/>
              </w:rPr>
              <w:t xml:space="preserve">тора </w:t>
            </w:r>
            <w:r w:rsidR="007559D1" w:rsidRPr="00C64F63">
              <w:rPr>
                <w:sz w:val="24"/>
                <w:szCs w:val="24"/>
              </w:rPr>
              <w:t>по ВР</w:t>
            </w:r>
            <w:r w:rsidRPr="00C64F63">
              <w:rPr>
                <w:sz w:val="24"/>
                <w:szCs w:val="24"/>
              </w:rPr>
              <w:t>, клас</w:t>
            </w:r>
            <w:r w:rsidRPr="00C64F63">
              <w:rPr>
                <w:sz w:val="24"/>
                <w:szCs w:val="24"/>
              </w:rPr>
              <w:t>с</w:t>
            </w:r>
            <w:r w:rsidRPr="00C64F63">
              <w:rPr>
                <w:sz w:val="24"/>
                <w:szCs w:val="24"/>
              </w:rPr>
              <w:t>ные руководители</w:t>
            </w:r>
          </w:p>
        </w:tc>
      </w:tr>
      <w:tr w:rsidR="00EF253F" w:rsidRPr="00C64F63">
        <w:trPr>
          <w:trHeight w:val="1264"/>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14</w:t>
            </w:r>
          </w:p>
        </w:tc>
        <w:tc>
          <w:tcPr>
            <w:tcW w:w="5312" w:type="dxa"/>
          </w:tcPr>
          <w:p w:rsidR="00EF253F" w:rsidRPr="00C64F63" w:rsidRDefault="006D2369" w:rsidP="007559D1">
            <w:pPr>
              <w:pStyle w:val="TableParagraph"/>
              <w:tabs>
                <w:tab w:val="left" w:pos="908"/>
              </w:tabs>
              <w:ind w:left="109" w:right="173"/>
              <w:jc w:val="both"/>
              <w:rPr>
                <w:sz w:val="24"/>
                <w:szCs w:val="24"/>
              </w:rPr>
            </w:pPr>
            <w:r w:rsidRPr="00C64F63">
              <w:rPr>
                <w:sz w:val="24"/>
                <w:szCs w:val="24"/>
              </w:rPr>
              <w:t>Заседания школьного Совета по профилактике правонарушений, работа с родителями,</w:t>
            </w:r>
          </w:p>
          <w:p w:rsidR="00EF253F" w:rsidRPr="00C64F63" w:rsidRDefault="006D2369" w:rsidP="007559D1">
            <w:pPr>
              <w:pStyle w:val="TableParagraph"/>
              <w:tabs>
                <w:tab w:val="left" w:pos="908"/>
              </w:tabs>
              <w:ind w:left="109"/>
              <w:jc w:val="both"/>
              <w:rPr>
                <w:sz w:val="24"/>
                <w:szCs w:val="24"/>
              </w:rPr>
            </w:pPr>
            <w:r w:rsidRPr="00C64F63">
              <w:rPr>
                <w:sz w:val="24"/>
                <w:szCs w:val="24"/>
              </w:rPr>
              <w:t>уклоняющимися от воспитания детей</w:t>
            </w:r>
          </w:p>
        </w:tc>
        <w:tc>
          <w:tcPr>
            <w:tcW w:w="1877" w:type="dxa"/>
          </w:tcPr>
          <w:p w:rsidR="00EF253F" w:rsidRPr="00C64F63" w:rsidRDefault="006D2369" w:rsidP="007559D1">
            <w:pPr>
              <w:pStyle w:val="TableParagraph"/>
              <w:tabs>
                <w:tab w:val="left" w:pos="908"/>
              </w:tabs>
              <w:ind w:left="172"/>
              <w:jc w:val="both"/>
              <w:rPr>
                <w:sz w:val="24"/>
                <w:szCs w:val="24"/>
              </w:rPr>
            </w:pPr>
            <w:r w:rsidRPr="00C64F63">
              <w:rPr>
                <w:sz w:val="24"/>
                <w:szCs w:val="24"/>
              </w:rPr>
              <w:t>В течение года</w:t>
            </w:r>
          </w:p>
          <w:p w:rsidR="00EF253F" w:rsidRPr="00C64F63" w:rsidRDefault="006D2369" w:rsidP="007559D1">
            <w:pPr>
              <w:pStyle w:val="TableParagraph"/>
              <w:tabs>
                <w:tab w:val="left" w:pos="908"/>
              </w:tabs>
              <w:ind w:right="80"/>
              <w:jc w:val="both"/>
              <w:rPr>
                <w:sz w:val="24"/>
                <w:szCs w:val="24"/>
              </w:rPr>
            </w:pPr>
            <w:r w:rsidRPr="00C64F63">
              <w:rPr>
                <w:sz w:val="24"/>
                <w:szCs w:val="24"/>
              </w:rPr>
              <w:t>(по мере нео</w:t>
            </w:r>
            <w:r w:rsidRPr="00C64F63">
              <w:rPr>
                <w:sz w:val="24"/>
                <w:szCs w:val="24"/>
              </w:rPr>
              <w:t>б</w:t>
            </w:r>
            <w:r w:rsidRPr="00C64F63">
              <w:rPr>
                <w:sz w:val="24"/>
                <w:szCs w:val="24"/>
              </w:rPr>
              <w:t>ходимости)</w:t>
            </w:r>
          </w:p>
        </w:tc>
        <w:tc>
          <w:tcPr>
            <w:tcW w:w="2675" w:type="dxa"/>
          </w:tcPr>
          <w:p w:rsidR="00EF253F" w:rsidRPr="00C64F63" w:rsidRDefault="006D2369" w:rsidP="007559D1">
            <w:pPr>
              <w:pStyle w:val="TableParagraph"/>
              <w:tabs>
                <w:tab w:val="left" w:pos="908"/>
              </w:tabs>
              <w:ind w:right="478"/>
              <w:jc w:val="both"/>
              <w:rPr>
                <w:sz w:val="24"/>
                <w:szCs w:val="24"/>
              </w:rPr>
            </w:pPr>
            <w:r w:rsidRPr="00C64F63">
              <w:rPr>
                <w:sz w:val="24"/>
                <w:szCs w:val="24"/>
              </w:rPr>
              <w:t xml:space="preserve">Администрация школы, </w:t>
            </w:r>
            <w:r w:rsidR="007559D1" w:rsidRPr="00C64F63">
              <w:rPr>
                <w:sz w:val="24"/>
                <w:szCs w:val="24"/>
              </w:rPr>
              <w:t>Зам.</w:t>
            </w:r>
            <w:r w:rsidR="007559D1">
              <w:rPr>
                <w:sz w:val="24"/>
                <w:szCs w:val="24"/>
              </w:rPr>
              <w:t xml:space="preserve"> дире</w:t>
            </w:r>
            <w:r w:rsidR="007559D1">
              <w:rPr>
                <w:sz w:val="24"/>
                <w:szCs w:val="24"/>
              </w:rPr>
              <w:t>к</w:t>
            </w:r>
            <w:r w:rsidR="007559D1">
              <w:rPr>
                <w:sz w:val="24"/>
                <w:szCs w:val="24"/>
              </w:rPr>
              <w:t xml:space="preserve">тора </w:t>
            </w:r>
            <w:r w:rsidR="007559D1" w:rsidRPr="00C64F63">
              <w:rPr>
                <w:sz w:val="24"/>
                <w:szCs w:val="24"/>
              </w:rPr>
              <w:t>по ВР</w:t>
            </w:r>
            <w:r w:rsidRPr="00C64F63">
              <w:rPr>
                <w:sz w:val="24"/>
                <w:szCs w:val="24"/>
              </w:rPr>
              <w:t>, клас</w:t>
            </w:r>
            <w:r w:rsidRPr="00C64F63">
              <w:rPr>
                <w:sz w:val="24"/>
                <w:szCs w:val="24"/>
              </w:rPr>
              <w:t>с</w:t>
            </w:r>
            <w:r w:rsidRPr="00C64F63">
              <w:rPr>
                <w:sz w:val="24"/>
                <w:szCs w:val="24"/>
              </w:rPr>
              <w:t>ные руководители</w:t>
            </w:r>
          </w:p>
        </w:tc>
      </w:tr>
      <w:tr w:rsidR="00EF253F" w:rsidRPr="00C64F63">
        <w:trPr>
          <w:trHeight w:val="1262"/>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15</w:t>
            </w:r>
          </w:p>
        </w:tc>
        <w:tc>
          <w:tcPr>
            <w:tcW w:w="5312" w:type="dxa"/>
          </w:tcPr>
          <w:p w:rsidR="00EF253F" w:rsidRPr="00C64F63" w:rsidRDefault="006D2369" w:rsidP="007559D1">
            <w:pPr>
              <w:pStyle w:val="TableParagraph"/>
              <w:tabs>
                <w:tab w:val="left" w:pos="908"/>
              </w:tabs>
              <w:ind w:left="109" w:right="754"/>
              <w:jc w:val="both"/>
              <w:rPr>
                <w:sz w:val="24"/>
                <w:szCs w:val="24"/>
              </w:rPr>
            </w:pPr>
            <w:r w:rsidRPr="00C64F63">
              <w:rPr>
                <w:sz w:val="24"/>
                <w:szCs w:val="24"/>
              </w:rPr>
              <w:t>Рейды в малообеспеченные семьи, с целью организации помощи (психологической, материальной, педагогической)</w:t>
            </w:r>
          </w:p>
        </w:tc>
        <w:tc>
          <w:tcPr>
            <w:tcW w:w="1877" w:type="dxa"/>
          </w:tcPr>
          <w:p w:rsidR="00EF253F" w:rsidRPr="00C64F63" w:rsidRDefault="006D2369" w:rsidP="007559D1">
            <w:pPr>
              <w:pStyle w:val="TableParagraph"/>
              <w:tabs>
                <w:tab w:val="left" w:pos="908"/>
              </w:tabs>
              <w:ind w:left="141" w:right="137"/>
              <w:jc w:val="both"/>
              <w:rPr>
                <w:sz w:val="24"/>
                <w:szCs w:val="24"/>
              </w:rPr>
            </w:pPr>
            <w:r w:rsidRPr="00C64F63">
              <w:rPr>
                <w:sz w:val="24"/>
                <w:szCs w:val="24"/>
              </w:rPr>
              <w:t>В течение года</w:t>
            </w:r>
          </w:p>
        </w:tc>
        <w:tc>
          <w:tcPr>
            <w:tcW w:w="2675" w:type="dxa"/>
          </w:tcPr>
          <w:p w:rsidR="00EF253F" w:rsidRPr="00C64F63" w:rsidRDefault="006D2369" w:rsidP="007559D1">
            <w:pPr>
              <w:pStyle w:val="TableParagraph"/>
              <w:tabs>
                <w:tab w:val="left" w:pos="908"/>
              </w:tabs>
              <w:ind w:right="478"/>
              <w:jc w:val="both"/>
              <w:rPr>
                <w:sz w:val="24"/>
                <w:szCs w:val="24"/>
              </w:rPr>
            </w:pPr>
            <w:r w:rsidRPr="00C64F63">
              <w:rPr>
                <w:sz w:val="24"/>
                <w:szCs w:val="24"/>
              </w:rPr>
              <w:t xml:space="preserve">Администрация школы, </w:t>
            </w:r>
            <w:r w:rsidR="007559D1" w:rsidRPr="00C64F63">
              <w:rPr>
                <w:sz w:val="24"/>
                <w:szCs w:val="24"/>
              </w:rPr>
              <w:t>Зам.</w:t>
            </w:r>
            <w:r w:rsidR="007559D1">
              <w:rPr>
                <w:sz w:val="24"/>
                <w:szCs w:val="24"/>
              </w:rPr>
              <w:t xml:space="preserve"> дире</w:t>
            </w:r>
            <w:r w:rsidR="007559D1">
              <w:rPr>
                <w:sz w:val="24"/>
                <w:szCs w:val="24"/>
              </w:rPr>
              <w:t>к</w:t>
            </w:r>
            <w:r w:rsidR="007559D1">
              <w:rPr>
                <w:sz w:val="24"/>
                <w:szCs w:val="24"/>
              </w:rPr>
              <w:t xml:space="preserve">тора </w:t>
            </w:r>
            <w:r w:rsidR="007559D1" w:rsidRPr="00C64F63">
              <w:rPr>
                <w:sz w:val="24"/>
                <w:szCs w:val="24"/>
              </w:rPr>
              <w:t>по ВР</w:t>
            </w:r>
            <w:r w:rsidRPr="00C64F63">
              <w:rPr>
                <w:sz w:val="24"/>
                <w:szCs w:val="24"/>
              </w:rPr>
              <w:t>, клас</w:t>
            </w:r>
            <w:r w:rsidRPr="00C64F63">
              <w:rPr>
                <w:sz w:val="24"/>
                <w:szCs w:val="24"/>
              </w:rPr>
              <w:t>с</w:t>
            </w:r>
            <w:r w:rsidRPr="00C64F63">
              <w:rPr>
                <w:sz w:val="24"/>
                <w:szCs w:val="24"/>
              </w:rPr>
              <w:t>ные руководители</w:t>
            </w:r>
          </w:p>
        </w:tc>
      </w:tr>
      <w:tr w:rsidR="00EF253F" w:rsidRPr="00C64F63">
        <w:trPr>
          <w:trHeight w:val="1540"/>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16</w:t>
            </w:r>
          </w:p>
        </w:tc>
        <w:tc>
          <w:tcPr>
            <w:tcW w:w="5312" w:type="dxa"/>
          </w:tcPr>
          <w:p w:rsidR="00EF253F" w:rsidRPr="00C64F63" w:rsidRDefault="006D2369" w:rsidP="007559D1">
            <w:pPr>
              <w:pStyle w:val="TableParagraph"/>
              <w:tabs>
                <w:tab w:val="left" w:pos="908"/>
              </w:tabs>
              <w:ind w:left="109" w:right="332"/>
              <w:jc w:val="both"/>
              <w:rPr>
                <w:sz w:val="24"/>
                <w:szCs w:val="24"/>
              </w:rPr>
            </w:pPr>
            <w:r w:rsidRPr="00C64F63">
              <w:rPr>
                <w:sz w:val="24"/>
                <w:szCs w:val="24"/>
              </w:rPr>
              <w:t>Организация социальной помощи, составление списков на бесплатные новогодние подарки</w:t>
            </w:r>
          </w:p>
        </w:tc>
        <w:tc>
          <w:tcPr>
            <w:tcW w:w="1877" w:type="dxa"/>
          </w:tcPr>
          <w:p w:rsidR="00EF253F" w:rsidRPr="00C64F63" w:rsidRDefault="006D2369" w:rsidP="007559D1">
            <w:pPr>
              <w:pStyle w:val="TableParagraph"/>
              <w:tabs>
                <w:tab w:val="left" w:pos="908"/>
              </w:tabs>
              <w:ind w:left="501" w:right="472" w:firstLine="14"/>
              <w:jc w:val="both"/>
              <w:rPr>
                <w:sz w:val="24"/>
                <w:szCs w:val="24"/>
              </w:rPr>
            </w:pPr>
            <w:r w:rsidRPr="00C64F63">
              <w:rPr>
                <w:sz w:val="24"/>
                <w:szCs w:val="24"/>
              </w:rPr>
              <w:t>Декабрь 1 неделя</w:t>
            </w:r>
          </w:p>
        </w:tc>
        <w:tc>
          <w:tcPr>
            <w:tcW w:w="2675" w:type="dxa"/>
          </w:tcPr>
          <w:p w:rsidR="00EF253F" w:rsidRPr="00C64F63" w:rsidRDefault="006D2369" w:rsidP="00F54436">
            <w:pPr>
              <w:pStyle w:val="TableParagraph"/>
              <w:tabs>
                <w:tab w:val="left" w:pos="908"/>
              </w:tabs>
              <w:ind w:right="250"/>
              <w:jc w:val="both"/>
              <w:rPr>
                <w:sz w:val="24"/>
                <w:szCs w:val="24"/>
              </w:rPr>
            </w:pPr>
            <w:r w:rsidRPr="00C64F63">
              <w:rPr>
                <w:sz w:val="24"/>
                <w:szCs w:val="24"/>
              </w:rPr>
              <w:t>Классные руковод</w:t>
            </w:r>
            <w:r w:rsidRPr="00C64F63">
              <w:rPr>
                <w:sz w:val="24"/>
                <w:szCs w:val="24"/>
              </w:rPr>
              <w:t>и</w:t>
            </w:r>
            <w:r w:rsidRPr="00C64F63">
              <w:rPr>
                <w:sz w:val="24"/>
                <w:szCs w:val="24"/>
              </w:rPr>
              <w:t xml:space="preserve">тели, </w:t>
            </w:r>
            <w:r w:rsidR="007559D1" w:rsidRPr="00C64F63">
              <w:rPr>
                <w:sz w:val="24"/>
                <w:szCs w:val="24"/>
              </w:rPr>
              <w:t>Зам.</w:t>
            </w:r>
            <w:r w:rsidR="007559D1">
              <w:rPr>
                <w:sz w:val="24"/>
                <w:szCs w:val="24"/>
              </w:rPr>
              <w:t xml:space="preserve"> директора </w:t>
            </w:r>
            <w:r w:rsidR="007559D1" w:rsidRPr="00C64F63">
              <w:rPr>
                <w:sz w:val="24"/>
                <w:szCs w:val="24"/>
              </w:rPr>
              <w:t>по ВР</w:t>
            </w:r>
            <w:r w:rsidR="00F54436">
              <w:rPr>
                <w:sz w:val="24"/>
                <w:szCs w:val="24"/>
              </w:rPr>
              <w:t>.</w:t>
            </w:r>
          </w:p>
        </w:tc>
      </w:tr>
      <w:tr w:rsidR="00EF253F" w:rsidRPr="00C64F63">
        <w:trPr>
          <w:trHeight w:val="986"/>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17</w:t>
            </w:r>
          </w:p>
        </w:tc>
        <w:tc>
          <w:tcPr>
            <w:tcW w:w="5312" w:type="dxa"/>
          </w:tcPr>
          <w:p w:rsidR="00EF253F" w:rsidRPr="00C64F63" w:rsidRDefault="006D2369" w:rsidP="007559D1">
            <w:pPr>
              <w:pStyle w:val="TableParagraph"/>
              <w:tabs>
                <w:tab w:val="left" w:pos="908"/>
              </w:tabs>
              <w:ind w:left="109" w:right="423"/>
              <w:jc w:val="both"/>
              <w:rPr>
                <w:sz w:val="24"/>
                <w:szCs w:val="24"/>
              </w:rPr>
            </w:pPr>
            <w:r w:rsidRPr="00C64F63">
              <w:rPr>
                <w:sz w:val="24"/>
                <w:szCs w:val="24"/>
              </w:rPr>
              <w:t>Тренинг «Позитивная самооценка как</w:t>
            </w:r>
            <w:r w:rsidRPr="00C64F63">
              <w:rPr>
                <w:spacing w:val="-20"/>
                <w:sz w:val="24"/>
                <w:szCs w:val="24"/>
              </w:rPr>
              <w:t xml:space="preserve"> </w:t>
            </w:r>
            <w:r w:rsidRPr="00C64F63">
              <w:rPr>
                <w:sz w:val="24"/>
                <w:szCs w:val="24"/>
              </w:rPr>
              <w:t>условие успешного развития личности» для родителей детей -</w:t>
            </w:r>
            <w:r w:rsidRPr="00C64F63">
              <w:rPr>
                <w:spacing w:val="-2"/>
                <w:sz w:val="24"/>
                <w:szCs w:val="24"/>
              </w:rPr>
              <w:t xml:space="preserve"> </w:t>
            </w:r>
            <w:r w:rsidRPr="00C64F63">
              <w:rPr>
                <w:sz w:val="24"/>
                <w:szCs w:val="24"/>
              </w:rPr>
              <w:t>инвалидов</w:t>
            </w:r>
          </w:p>
        </w:tc>
        <w:tc>
          <w:tcPr>
            <w:tcW w:w="1877" w:type="dxa"/>
          </w:tcPr>
          <w:p w:rsidR="00EF253F" w:rsidRPr="00C64F63" w:rsidRDefault="006D2369" w:rsidP="007559D1">
            <w:pPr>
              <w:pStyle w:val="TableParagraph"/>
              <w:tabs>
                <w:tab w:val="left" w:pos="908"/>
              </w:tabs>
              <w:ind w:left="144" w:right="137"/>
              <w:jc w:val="both"/>
              <w:rPr>
                <w:sz w:val="24"/>
                <w:szCs w:val="24"/>
              </w:rPr>
            </w:pPr>
            <w:r w:rsidRPr="00C64F63">
              <w:rPr>
                <w:sz w:val="24"/>
                <w:szCs w:val="24"/>
              </w:rPr>
              <w:t>Декабрь</w:t>
            </w:r>
          </w:p>
        </w:tc>
        <w:tc>
          <w:tcPr>
            <w:tcW w:w="2675" w:type="dxa"/>
          </w:tcPr>
          <w:p w:rsidR="00EF253F" w:rsidRPr="00C64F63" w:rsidRDefault="007559D1" w:rsidP="007559D1">
            <w:pPr>
              <w:pStyle w:val="TableParagraph"/>
              <w:tabs>
                <w:tab w:val="left" w:pos="908"/>
              </w:tabs>
              <w:jc w:val="both"/>
              <w:rPr>
                <w:sz w:val="24"/>
                <w:szCs w:val="24"/>
              </w:rPr>
            </w:pPr>
            <w:r w:rsidRPr="00C64F63">
              <w:rPr>
                <w:sz w:val="24"/>
                <w:szCs w:val="24"/>
              </w:rPr>
              <w:t>Зам.</w:t>
            </w:r>
            <w:r>
              <w:rPr>
                <w:sz w:val="24"/>
                <w:szCs w:val="24"/>
              </w:rPr>
              <w:t xml:space="preserve"> директора </w:t>
            </w:r>
            <w:r w:rsidRPr="00C64F63">
              <w:rPr>
                <w:sz w:val="24"/>
                <w:szCs w:val="24"/>
              </w:rPr>
              <w:t>по ВР</w:t>
            </w:r>
          </w:p>
        </w:tc>
      </w:tr>
      <w:tr w:rsidR="00EF253F" w:rsidRPr="00C64F63">
        <w:trPr>
          <w:trHeight w:val="712"/>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18</w:t>
            </w:r>
          </w:p>
        </w:tc>
        <w:tc>
          <w:tcPr>
            <w:tcW w:w="5312" w:type="dxa"/>
          </w:tcPr>
          <w:p w:rsidR="00EF253F" w:rsidRPr="00C64F63" w:rsidRDefault="006D2369" w:rsidP="007559D1">
            <w:pPr>
              <w:pStyle w:val="TableParagraph"/>
              <w:tabs>
                <w:tab w:val="left" w:pos="908"/>
              </w:tabs>
              <w:ind w:left="109"/>
              <w:jc w:val="both"/>
              <w:rPr>
                <w:sz w:val="24"/>
                <w:szCs w:val="24"/>
              </w:rPr>
            </w:pPr>
            <w:r w:rsidRPr="00C64F63">
              <w:rPr>
                <w:sz w:val="24"/>
                <w:szCs w:val="24"/>
              </w:rPr>
              <w:t>Подготовка документов детей на</w:t>
            </w:r>
            <w:r w:rsidRPr="00C64F63">
              <w:rPr>
                <w:spacing w:val="54"/>
                <w:sz w:val="24"/>
                <w:szCs w:val="24"/>
              </w:rPr>
              <w:t xml:space="preserve"> </w:t>
            </w:r>
            <w:r w:rsidRPr="00C64F63">
              <w:rPr>
                <w:sz w:val="24"/>
                <w:szCs w:val="24"/>
              </w:rPr>
              <w:t>МСЭК</w:t>
            </w:r>
          </w:p>
        </w:tc>
        <w:tc>
          <w:tcPr>
            <w:tcW w:w="1877" w:type="dxa"/>
          </w:tcPr>
          <w:p w:rsidR="00EF253F" w:rsidRPr="00C64F63" w:rsidRDefault="006D2369" w:rsidP="007559D1">
            <w:pPr>
              <w:pStyle w:val="TableParagraph"/>
              <w:tabs>
                <w:tab w:val="left" w:pos="908"/>
              </w:tabs>
              <w:ind w:left="141" w:right="137"/>
              <w:jc w:val="both"/>
              <w:rPr>
                <w:sz w:val="24"/>
                <w:szCs w:val="24"/>
              </w:rPr>
            </w:pPr>
            <w:r w:rsidRPr="00C64F63">
              <w:rPr>
                <w:sz w:val="24"/>
                <w:szCs w:val="24"/>
              </w:rPr>
              <w:t>В течение года</w:t>
            </w:r>
          </w:p>
        </w:tc>
        <w:tc>
          <w:tcPr>
            <w:tcW w:w="2675" w:type="dxa"/>
          </w:tcPr>
          <w:p w:rsidR="00EF253F" w:rsidRPr="00C64F63" w:rsidRDefault="007559D1" w:rsidP="007559D1">
            <w:pPr>
              <w:pStyle w:val="TableParagraph"/>
              <w:tabs>
                <w:tab w:val="left" w:pos="908"/>
              </w:tabs>
              <w:ind w:right="105"/>
              <w:jc w:val="both"/>
              <w:rPr>
                <w:sz w:val="24"/>
                <w:szCs w:val="24"/>
              </w:rPr>
            </w:pPr>
            <w:r w:rsidRPr="00C64F63">
              <w:rPr>
                <w:sz w:val="24"/>
                <w:szCs w:val="24"/>
              </w:rPr>
              <w:t>Зам.</w:t>
            </w:r>
            <w:r>
              <w:rPr>
                <w:sz w:val="24"/>
                <w:szCs w:val="24"/>
              </w:rPr>
              <w:t xml:space="preserve"> директора </w:t>
            </w:r>
            <w:r w:rsidRPr="00C64F63">
              <w:rPr>
                <w:sz w:val="24"/>
                <w:szCs w:val="24"/>
              </w:rPr>
              <w:t>по ВР</w:t>
            </w:r>
            <w:r w:rsidR="006D2369" w:rsidRPr="00C64F63">
              <w:rPr>
                <w:sz w:val="24"/>
                <w:szCs w:val="24"/>
              </w:rPr>
              <w:t>, классные руководители</w:t>
            </w:r>
          </w:p>
        </w:tc>
      </w:tr>
      <w:tr w:rsidR="00EF253F" w:rsidRPr="00C64F63">
        <w:trPr>
          <w:trHeight w:val="2368"/>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19</w:t>
            </w:r>
          </w:p>
        </w:tc>
        <w:tc>
          <w:tcPr>
            <w:tcW w:w="5312" w:type="dxa"/>
          </w:tcPr>
          <w:p w:rsidR="00EF253F" w:rsidRPr="00C64F63" w:rsidRDefault="006D2369" w:rsidP="007559D1">
            <w:pPr>
              <w:pStyle w:val="TableParagraph"/>
              <w:tabs>
                <w:tab w:val="left" w:pos="908"/>
              </w:tabs>
              <w:ind w:left="109" w:right="173"/>
              <w:jc w:val="both"/>
              <w:rPr>
                <w:sz w:val="24"/>
                <w:szCs w:val="24"/>
              </w:rPr>
            </w:pPr>
            <w:r w:rsidRPr="00C64F63">
              <w:rPr>
                <w:sz w:val="24"/>
                <w:szCs w:val="24"/>
              </w:rPr>
              <w:t>Социальный патронаж семей «группы риска», цель: организация помощи в том числе</w:t>
            </w:r>
          </w:p>
          <w:p w:rsidR="00EF253F" w:rsidRPr="00C64F63" w:rsidRDefault="006D2369" w:rsidP="007559D1">
            <w:pPr>
              <w:pStyle w:val="TableParagraph"/>
              <w:tabs>
                <w:tab w:val="left" w:pos="908"/>
              </w:tabs>
              <w:ind w:left="109" w:right="788"/>
              <w:jc w:val="both"/>
              <w:rPr>
                <w:sz w:val="24"/>
                <w:szCs w:val="24"/>
              </w:rPr>
            </w:pPr>
            <w:r w:rsidRPr="00C64F63">
              <w:rPr>
                <w:sz w:val="24"/>
                <w:szCs w:val="24"/>
              </w:rPr>
              <w:t>медицинской, правовой, психологической, педагогической</w:t>
            </w:r>
          </w:p>
        </w:tc>
        <w:tc>
          <w:tcPr>
            <w:tcW w:w="1877" w:type="dxa"/>
          </w:tcPr>
          <w:p w:rsidR="00EF253F" w:rsidRPr="00C64F63" w:rsidRDefault="006D2369" w:rsidP="007559D1">
            <w:pPr>
              <w:pStyle w:val="TableParagraph"/>
              <w:tabs>
                <w:tab w:val="left" w:pos="908"/>
              </w:tabs>
              <w:ind w:left="141" w:right="137"/>
              <w:jc w:val="both"/>
              <w:rPr>
                <w:sz w:val="24"/>
                <w:szCs w:val="24"/>
              </w:rPr>
            </w:pPr>
            <w:r w:rsidRPr="00C64F63">
              <w:rPr>
                <w:sz w:val="24"/>
                <w:szCs w:val="24"/>
              </w:rPr>
              <w:t>В течение года</w:t>
            </w:r>
          </w:p>
        </w:tc>
        <w:tc>
          <w:tcPr>
            <w:tcW w:w="2675" w:type="dxa"/>
          </w:tcPr>
          <w:p w:rsidR="00EF253F" w:rsidRPr="00C64F63" w:rsidRDefault="006D2369" w:rsidP="007559D1">
            <w:pPr>
              <w:pStyle w:val="TableParagraph"/>
              <w:tabs>
                <w:tab w:val="left" w:pos="908"/>
              </w:tabs>
              <w:ind w:right="478"/>
              <w:jc w:val="both"/>
              <w:rPr>
                <w:sz w:val="24"/>
                <w:szCs w:val="24"/>
              </w:rPr>
            </w:pPr>
            <w:r w:rsidRPr="00C64F63">
              <w:rPr>
                <w:sz w:val="24"/>
                <w:szCs w:val="24"/>
              </w:rPr>
              <w:t xml:space="preserve">Администрация школы, </w:t>
            </w:r>
            <w:r w:rsidR="007559D1" w:rsidRPr="00C64F63">
              <w:rPr>
                <w:sz w:val="24"/>
                <w:szCs w:val="24"/>
              </w:rPr>
              <w:t>Зам.</w:t>
            </w:r>
            <w:r w:rsidR="007559D1">
              <w:rPr>
                <w:sz w:val="24"/>
                <w:szCs w:val="24"/>
              </w:rPr>
              <w:t xml:space="preserve"> дире</w:t>
            </w:r>
            <w:r w:rsidR="007559D1">
              <w:rPr>
                <w:sz w:val="24"/>
                <w:szCs w:val="24"/>
              </w:rPr>
              <w:t>к</w:t>
            </w:r>
            <w:r w:rsidR="007559D1">
              <w:rPr>
                <w:sz w:val="24"/>
                <w:szCs w:val="24"/>
              </w:rPr>
              <w:t xml:space="preserve">тора </w:t>
            </w:r>
            <w:r w:rsidR="007559D1" w:rsidRPr="00C64F63">
              <w:rPr>
                <w:sz w:val="24"/>
                <w:szCs w:val="24"/>
              </w:rPr>
              <w:t>по ВР</w:t>
            </w:r>
            <w:r w:rsidRPr="00C64F63">
              <w:rPr>
                <w:sz w:val="24"/>
                <w:szCs w:val="24"/>
              </w:rPr>
              <w:t>, клас</w:t>
            </w:r>
            <w:r w:rsidRPr="00C64F63">
              <w:rPr>
                <w:sz w:val="24"/>
                <w:szCs w:val="24"/>
              </w:rPr>
              <w:t>с</w:t>
            </w:r>
            <w:r w:rsidRPr="00C64F63">
              <w:rPr>
                <w:sz w:val="24"/>
                <w:szCs w:val="24"/>
              </w:rPr>
              <w:t>ные руководи</w:t>
            </w:r>
            <w:r w:rsidR="00825CEE" w:rsidRPr="00C64F63">
              <w:rPr>
                <w:sz w:val="24"/>
                <w:szCs w:val="24"/>
              </w:rPr>
              <w:t>тели, участковый упо</w:t>
            </w:r>
            <w:r w:rsidR="00825CEE" w:rsidRPr="00C64F63">
              <w:rPr>
                <w:sz w:val="24"/>
                <w:szCs w:val="24"/>
              </w:rPr>
              <w:t>л</w:t>
            </w:r>
            <w:r w:rsidR="00825CEE" w:rsidRPr="00C64F63">
              <w:rPr>
                <w:sz w:val="24"/>
                <w:szCs w:val="24"/>
              </w:rPr>
              <w:t>номоченный</w:t>
            </w:r>
            <w:r w:rsidRPr="00C64F63">
              <w:rPr>
                <w:sz w:val="24"/>
                <w:szCs w:val="24"/>
              </w:rPr>
              <w:t>, сп</w:t>
            </w:r>
            <w:r w:rsidRPr="00C64F63">
              <w:rPr>
                <w:sz w:val="24"/>
                <w:szCs w:val="24"/>
              </w:rPr>
              <w:t>е</w:t>
            </w:r>
            <w:r w:rsidRPr="00C64F63">
              <w:rPr>
                <w:sz w:val="24"/>
                <w:szCs w:val="24"/>
              </w:rPr>
              <w:t>циалист</w:t>
            </w:r>
          </w:p>
          <w:p w:rsidR="00EF253F" w:rsidRPr="00C64F63" w:rsidRDefault="006D2369" w:rsidP="007559D1">
            <w:pPr>
              <w:pStyle w:val="TableParagraph"/>
              <w:tabs>
                <w:tab w:val="left" w:pos="908"/>
              </w:tabs>
              <w:jc w:val="both"/>
              <w:rPr>
                <w:sz w:val="24"/>
                <w:szCs w:val="24"/>
              </w:rPr>
            </w:pPr>
            <w:r w:rsidRPr="00C64F63">
              <w:rPr>
                <w:sz w:val="24"/>
                <w:szCs w:val="24"/>
              </w:rPr>
              <w:t>администрации</w:t>
            </w:r>
          </w:p>
        </w:tc>
      </w:tr>
      <w:tr w:rsidR="00EF253F" w:rsidRPr="00C64F63">
        <w:trPr>
          <w:trHeight w:val="1540"/>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t>20</w:t>
            </w:r>
          </w:p>
        </w:tc>
        <w:tc>
          <w:tcPr>
            <w:tcW w:w="5312" w:type="dxa"/>
          </w:tcPr>
          <w:p w:rsidR="00EF253F" w:rsidRPr="00C64F63" w:rsidRDefault="006D2369" w:rsidP="007559D1">
            <w:pPr>
              <w:pStyle w:val="TableParagraph"/>
              <w:tabs>
                <w:tab w:val="left" w:pos="908"/>
              </w:tabs>
              <w:ind w:left="109" w:right="837"/>
              <w:jc w:val="both"/>
              <w:rPr>
                <w:sz w:val="24"/>
                <w:szCs w:val="24"/>
              </w:rPr>
            </w:pPr>
            <w:r w:rsidRPr="00C64F63">
              <w:rPr>
                <w:sz w:val="24"/>
                <w:szCs w:val="24"/>
              </w:rPr>
              <w:t>Улучшение жилищных условий учащихся школы</w:t>
            </w:r>
            <w:r w:rsidRPr="00C64F63">
              <w:rPr>
                <w:spacing w:val="59"/>
                <w:sz w:val="24"/>
                <w:szCs w:val="24"/>
              </w:rPr>
              <w:t xml:space="preserve"> </w:t>
            </w:r>
            <w:r w:rsidRPr="00C64F63">
              <w:rPr>
                <w:sz w:val="24"/>
                <w:szCs w:val="24"/>
              </w:rPr>
              <w:t>(ходатайства)</w:t>
            </w:r>
          </w:p>
        </w:tc>
        <w:tc>
          <w:tcPr>
            <w:tcW w:w="1877" w:type="dxa"/>
          </w:tcPr>
          <w:p w:rsidR="00EF253F" w:rsidRPr="00C64F63" w:rsidRDefault="006D2369" w:rsidP="007559D1">
            <w:pPr>
              <w:pStyle w:val="TableParagraph"/>
              <w:tabs>
                <w:tab w:val="left" w:pos="908"/>
              </w:tabs>
              <w:ind w:left="148" w:right="137"/>
              <w:jc w:val="both"/>
              <w:rPr>
                <w:sz w:val="24"/>
                <w:szCs w:val="24"/>
              </w:rPr>
            </w:pPr>
            <w:r w:rsidRPr="00C64F63">
              <w:rPr>
                <w:sz w:val="24"/>
                <w:szCs w:val="24"/>
              </w:rPr>
              <w:t>В течение года по       необх</w:t>
            </w:r>
            <w:r w:rsidRPr="00C64F63">
              <w:rPr>
                <w:sz w:val="24"/>
                <w:szCs w:val="24"/>
              </w:rPr>
              <w:t>о</w:t>
            </w:r>
            <w:r w:rsidRPr="00C64F63">
              <w:rPr>
                <w:sz w:val="24"/>
                <w:szCs w:val="24"/>
              </w:rPr>
              <w:t>димости</w:t>
            </w:r>
          </w:p>
        </w:tc>
        <w:tc>
          <w:tcPr>
            <w:tcW w:w="2675" w:type="dxa"/>
          </w:tcPr>
          <w:p w:rsidR="00EF253F" w:rsidRPr="00C64F63" w:rsidRDefault="006D2369" w:rsidP="007559D1">
            <w:pPr>
              <w:pStyle w:val="TableParagraph"/>
              <w:tabs>
                <w:tab w:val="left" w:pos="908"/>
              </w:tabs>
              <w:ind w:right="478"/>
              <w:jc w:val="both"/>
              <w:rPr>
                <w:sz w:val="24"/>
                <w:szCs w:val="24"/>
              </w:rPr>
            </w:pPr>
            <w:r w:rsidRPr="00C64F63">
              <w:rPr>
                <w:sz w:val="24"/>
                <w:szCs w:val="24"/>
              </w:rPr>
              <w:t xml:space="preserve">Администрация школы, </w:t>
            </w:r>
            <w:r w:rsidR="007559D1" w:rsidRPr="00C64F63">
              <w:rPr>
                <w:sz w:val="24"/>
                <w:szCs w:val="24"/>
              </w:rPr>
              <w:t>Зам.</w:t>
            </w:r>
            <w:r w:rsidR="007559D1">
              <w:rPr>
                <w:sz w:val="24"/>
                <w:szCs w:val="24"/>
              </w:rPr>
              <w:t xml:space="preserve"> дире</w:t>
            </w:r>
            <w:r w:rsidR="007559D1">
              <w:rPr>
                <w:sz w:val="24"/>
                <w:szCs w:val="24"/>
              </w:rPr>
              <w:t>к</w:t>
            </w:r>
            <w:r w:rsidR="007559D1">
              <w:rPr>
                <w:sz w:val="24"/>
                <w:szCs w:val="24"/>
              </w:rPr>
              <w:t xml:space="preserve">тора </w:t>
            </w:r>
            <w:r w:rsidR="007559D1" w:rsidRPr="00C64F63">
              <w:rPr>
                <w:sz w:val="24"/>
                <w:szCs w:val="24"/>
              </w:rPr>
              <w:t>по ВР</w:t>
            </w:r>
            <w:r w:rsidRPr="00C64F63">
              <w:rPr>
                <w:sz w:val="24"/>
                <w:szCs w:val="24"/>
              </w:rPr>
              <w:t>,</w:t>
            </w:r>
          </w:p>
          <w:p w:rsidR="00EF253F" w:rsidRPr="00C64F63" w:rsidRDefault="006D2369" w:rsidP="00F54436">
            <w:pPr>
              <w:pStyle w:val="TableParagraph"/>
              <w:tabs>
                <w:tab w:val="left" w:pos="908"/>
              </w:tabs>
              <w:ind w:right="718"/>
              <w:jc w:val="both"/>
              <w:rPr>
                <w:sz w:val="24"/>
                <w:szCs w:val="24"/>
              </w:rPr>
            </w:pPr>
            <w:r w:rsidRPr="00C64F63">
              <w:rPr>
                <w:sz w:val="24"/>
                <w:szCs w:val="24"/>
              </w:rPr>
              <w:t xml:space="preserve">администрация </w:t>
            </w:r>
            <w:r w:rsidR="00F54436">
              <w:rPr>
                <w:sz w:val="24"/>
                <w:szCs w:val="24"/>
              </w:rPr>
              <w:t>у.Кусоты</w:t>
            </w:r>
          </w:p>
        </w:tc>
      </w:tr>
      <w:tr w:rsidR="00EF253F" w:rsidRPr="00C64F63">
        <w:trPr>
          <w:trHeight w:val="2092"/>
        </w:trPr>
        <w:tc>
          <w:tcPr>
            <w:tcW w:w="560" w:type="dxa"/>
          </w:tcPr>
          <w:p w:rsidR="00EF253F" w:rsidRPr="00C64F63" w:rsidRDefault="006D2369" w:rsidP="007559D1">
            <w:pPr>
              <w:pStyle w:val="TableParagraph"/>
              <w:tabs>
                <w:tab w:val="left" w:pos="908"/>
              </w:tabs>
              <w:jc w:val="both"/>
              <w:rPr>
                <w:sz w:val="24"/>
                <w:szCs w:val="24"/>
              </w:rPr>
            </w:pPr>
            <w:r w:rsidRPr="00C64F63">
              <w:rPr>
                <w:sz w:val="24"/>
                <w:szCs w:val="24"/>
              </w:rPr>
              <w:lastRenderedPageBreak/>
              <w:t>21</w:t>
            </w:r>
          </w:p>
        </w:tc>
        <w:tc>
          <w:tcPr>
            <w:tcW w:w="5312" w:type="dxa"/>
          </w:tcPr>
          <w:p w:rsidR="00EF253F" w:rsidRPr="00C64F63" w:rsidRDefault="006D2369" w:rsidP="007559D1">
            <w:pPr>
              <w:pStyle w:val="TableParagraph"/>
              <w:tabs>
                <w:tab w:val="left" w:pos="908"/>
              </w:tabs>
              <w:ind w:left="109" w:right="465"/>
              <w:jc w:val="both"/>
              <w:rPr>
                <w:sz w:val="24"/>
                <w:szCs w:val="24"/>
              </w:rPr>
            </w:pPr>
            <w:r w:rsidRPr="00C64F63">
              <w:rPr>
                <w:sz w:val="24"/>
                <w:szCs w:val="24"/>
              </w:rPr>
              <w:t>Содействие в оздоровлении детей, через о</w:t>
            </w:r>
            <w:r w:rsidRPr="00C64F63">
              <w:rPr>
                <w:sz w:val="24"/>
                <w:szCs w:val="24"/>
              </w:rPr>
              <w:t>п</w:t>
            </w:r>
            <w:r w:rsidRPr="00C64F63">
              <w:rPr>
                <w:sz w:val="24"/>
                <w:szCs w:val="24"/>
              </w:rPr>
              <w:t>ределение в центры реабилитации г. Улан - Удэ</w:t>
            </w:r>
          </w:p>
        </w:tc>
        <w:tc>
          <w:tcPr>
            <w:tcW w:w="1877" w:type="dxa"/>
          </w:tcPr>
          <w:p w:rsidR="00EF253F" w:rsidRPr="00C64F63" w:rsidRDefault="006D2369" w:rsidP="007559D1">
            <w:pPr>
              <w:pStyle w:val="TableParagraph"/>
              <w:tabs>
                <w:tab w:val="left" w:pos="908"/>
              </w:tabs>
              <w:ind w:left="141" w:right="137"/>
              <w:jc w:val="both"/>
              <w:rPr>
                <w:sz w:val="24"/>
                <w:szCs w:val="24"/>
              </w:rPr>
            </w:pPr>
            <w:r w:rsidRPr="00C64F63">
              <w:rPr>
                <w:sz w:val="24"/>
                <w:szCs w:val="24"/>
              </w:rPr>
              <w:t>В течение года</w:t>
            </w:r>
          </w:p>
        </w:tc>
        <w:tc>
          <w:tcPr>
            <w:tcW w:w="2675" w:type="dxa"/>
          </w:tcPr>
          <w:p w:rsidR="00EF253F" w:rsidRPr="00C64F63" w:rsidRDefault="006D2369" w:rsidP="007559D1">
            <w:pPr>
              <w:pStyle w:val="TableParagraph"/>
              <w:tabs>
                <w:tab w:val="left" w:pos="908"/>
              </w:tabs>
              <w:ind w:right="434"/>
              <w:jc w:val="both"/>
              <w:rPr>
                <w:sz w:val="24"/>
                <w:szCs w:val="24"/>
              </w:rPr>
            </w:pPr>
            <w:r w:rsidRPr="00C64F63">
              <w:rPr>
                <w:sz w:val="24"/>
                <w:szCs w:val="24"/>
              </w:rPr>
              <w:t>Администрация школы, учреждения социальной защиты населения, Центр по работе с семьей и</w:t>
            </w:r>
          </w:p>
          <w:p w:rsidR="00EF253F" w:rsidRPr="00C64F63" w:rsidRDefault="006D2369" w:rsidP="007559D1">
            <w:pPr>
              <w:pStyle w:val="TableParagraph"/>
              <w:tabs>
                <w:tab w:val="left" w:pos="908"/>
              </w:tabs>
              <w:ind w:right="1051"/>
              <w:jc w:val="both"/>
              <w:rPr>
                <w:sz w:val="24"/>
                <w:szCs w:val="24"/>
              </w:rPr>
            </w:pPr>
            <w:r w:rsidRPr="00C64F63">
              <w:rPr>
                <w:sz w:val="24"/>
                <w:szCs w:val="24"/>
              </w:rPr>
              <w:t>детьми с. М</w:t>
            </w:r>
            <w:r w:rsidRPr="00C64F63">
              <w:rPr>
                <w:sz w:val="24"/>
                <w:szCs w:val="24"/>
              </w:rPr>
              <w:t>у</w:t>
            </w:r>
            <w:r w:rsidRPr="00C64F63">
              <w:rPr>
                <w:sz w:val="24"/>
                <w:szCs w:val="24"/>
              </w:rPr>
              <w:t>хоршибирь</w:t>
            </w:r>
          </w:p>
        </w:tc>
      </w:tr>
      <w:tr w:rsidR="00EF253F" w:rsidRPr="00C64F63" w:rsidTr="00F54436">
        <w:trPr>
          <w:trHeight w:val="1295"/>
        </w:trPr>
        <w:tc>
          <w:tcPr>
            <w:tcW w:w="560"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22</w:t>
            </w:r>
          </w:p>
        </w:tc>
        <w:tc>
          <w:tcPr>
            <w:tcW w:w="5312" w:type="dxa"/>
          </w:tcPr>
          <w:p w:rsidR="00EF253F" w:rsidRPr="00C64F63" w:rsidRDefault="006D2369" w:rsidP="00C1642E">
            <w:pPr>
              <w:pStyle w:val="TableParagraph"/>
              <w:tabs>
                <w:tab w:val="left" w:pos="908"/>
              </w:tabs>
              <w:ind w:left="109" w:right="928"/>
              <w:jc w:val="both"/>
              <w:rPr>
                <w:sz w:val="24"/>
                <w:szCs w:val="24"/>
              </w:rPr>
            </w:pPr>
            <w:r w:rsidRPr="00C64F63">
              <w:rPr>
                <w:sz w:val="24"/>
                <w:szCs w:val="24"/>
              </w:rPr>
              <w:t>Содействие в прохождении медицинских обследований в г. Улан – Удэ;</w:t>
            </w:r>
          </w:p>
          <w:p w:rsidR="00EF253F" w:rsidRPr="00C64F63" w:rsidRDefault="006D2369" w:rsidP="00C1642E">
            <w:pPr>
              <w:pStyle w:val="TableParagraph"/>
              <w:tabs>
                <w:tab w:val="left" w:pos="908"/>
              </w:tabs>
              <w:spacing w:before="144"/>
              <w:ind w:left="109"/>
              <w:jc w:val="both"/>
              <w:rPr>
                <w:sz w:val="24"/>
                <w:szCs w:val="24"/>
              </w:rPr>
            </w:pPr>
            <w:r w:rsidRPr="00C64F63">
              <w:rPr>
                <w:sz w:val="24"/>
                <w:szCs w:val="24"/>
              </w:rPr>
              <w:t>в районной больнице с. Мухоршибирь</w:t>
            </w:r>
          </w:p>
        </w:tc>
        <w:tc>
          <w:tcPr>
            <w:tcW w:w="1877" w:type="dxa"/>
          </w:tcPr>
          <w:p w:rsidR="00EF253F" w:rsidRPr="00C64F63" w:rsidRDefault="006D2369" w:rsidP="00C1642E">
            <w:pPr>
              <w:pStyle w:val="TableParagraph"/>
              <w:tabs>
                <w:tab w:val="left" w:pos="908"/>
              </w:tabs>
              <w:spacing w:line="261" w:lineRule="exact"/>
              <w:ind w:left="568"/>
              <w:jc w:val="both"/>
              <w:rPr>
                <w:sz w:val="24"/>
                <w:szCs w:val="24"/>
              </w:rPr>
            </w:pPr>
            <w:r w:rsidRPr="00C64F63">
              <w:rPr>
                <w:sz w:val="24"/>
                <w:szCs w:val="24"/>
              </w:rPr>
              <w:t>Январь</w:t>
            </w:r>
          </w:p>
          <w:p w:rsidR="00EF253F" w:rsidRPr="00C64F63" w:rsidRDefault="00EF253F" w:rsidP="00C1642E">
            <w:pPr>
              <w:pStyle w:val="TableParagraph"/>
              <w:tabs>
                <w:tab w:val="left" w:pos="908"/>
              </w:tabs>
              <w:spacing w:before="9"/>
              <w:ind w:left="0"/>
              <w:jc w:val="both"/>
              <w:rPr>
                <w:sz w:val="24"/>
                <w:szCs w:val="24"/>
              </w:rPr>
            </w:pPr>
          </w:p>
          <w:p w:rsidR="00EF253F" w:rsidRPr="00C64F63" w:rsidRDefault="006D2369" w:rsidP="00C1642E">
            <w:pPr>
              <w:pStyle w:val="TableParagraph"/>
              <w:tabs>
                <w:tab w:val="left" w:pos="908"/>
              </w:tabs>
              <w:ind w:left="503"/>
              <w:jc w:val="both"/>
              <w:rPr>
                <w:sz w:val="24"/>
                <w:szCs w:val="24"/>
              </w:rPr>
            </w:pPr>
            <w:r w:rsidRPr="00C64F63">
              <w:rPr>
                <w:sz w:val="24"/>
                <w:szCs w:val="24"/>
              </w:rPr>
              <w:t>Февраль</w:t>
            </w:r>
          </w:p>
        </w:tc>
        <w:tc>
          <w:tcPr>
            <w:tcW w:w="2675" w:type="dxa"/>
          </w:tcPr>
          <w:p w:rsidR="00EF253F" w:rsidRPr="00C64F63" w:rsidRDefault="006D2369" w:rsidP="007559D1">
            <w:pPr>
              <w:pStyle w:val="TableParagraph"/>
              <w:tabs>
                <w:tab w:val="left" w:pos="908"/>
              </w:tabs>
              <w:ind w:right="163"/>
              <w:jc w:val="both"/>
              <w:rPr>
                <w:sz w:val="24"/>
                <w:szCs w:val="24"/>
              </w:rPr>
            </w:pPr>
            <w:r w:rsidRPr="00C64F63">
              <w:rPr>
                <w:sz w:val="24"/>
                <w:szCs w:val="24"/>
              </w:rPr>
              <w:t xml:space="preserve">Администрация </w:t>
            </w:r>
            <w:r w:rsidR="007559D1">
              <w:rPr>
                <w:sz w:val="24"/>
                <w:szCs w:val="24"/>
              </w:rPr>
              <w:t>с. М</w:t>
            </w:r>
            <w:r w:rsidR="007559D1">
              <w:rPr>
                <w:sz w:val="24"/>
                <w:szCs w:val="24"/>
              </w:rPr>
              <w:t>у</w:t>
            </w:r>
            <w:r w:rsidR="007559D1">
              <w:rPr>
                <w:sz w:val="24"/>
                <w:szCs w:val="24"/>
              </w:rPr>
              <w:t>хоршибирь</w:t>
            </w:r>
            <w:r w:rsidRPr="00C64F63">
              <w:rPr>
                <w:sz w:val="24"/>
                <w:szCs w:val="24"/>
              </w:rPr>
              <w:t>, районные специалисты по работе с семьей и детьми</w:t>
            </w:r>
          </w:p>
        </w:tc>
      </w:tr>
      <w:tr w:rsidR="00EF253F" w:rsidRPr="00C64F63">
        <w:trPr>
          <w:trHeight w:val="1307"/>
        </w:trPr>
        <w:tc>
          <w:tcPr>
            <w:tcW w:w="560"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23</w:t>
            </w:r>
          </w:p>
        </w:tc>
        <w:tc>
          <w:tcPr>
            <w:tcW w:w="5312" w:type="dxa"/>
          </w:tcPr>
          <w:p w:rsidR="00EF253F" w:rsidRPr="00C64F63" w:rsidRDefault="006D2369" w:rsidP="00C1642E">
            <w:pPr>
              <w:pStyle w:val="TableParagraph"/>
              <w:tabs>
                <w:tab w:val="left" w:pos="908"/>
              </w:tabs>
              <w:spacing w:line="261" w:lineRule="exact"/>
              <w:ind w:left="109"/>
              <w:jc w:val="both"/>
              <w:rPr>
                <w:sz w:val="24"/>
                <w:szCs w:val="24"/>
              </w:rPr>
            </w:pPr>
            <w:r w:rsidRPr="00C64F63">
              <w:rPr>
                <w:sz w:val="24"/>
                <w:szCs w:val="24"/>
              </w:rPr>
              <w:t>Помощь в дальнейшем обучении,</w:t>
            </w:r>
          </w:p>
          <w:p w:rsidR="00EF253F" w:rsidRPr="00C64F63" w:rsidRDefault="006D2369" w:rsidP="00C1642E">
            <w:pPr>
              <w:pStyle w:val="TableParagraph"/>
              <w:tabs>
                <w:tab w:val="left" w:pos="908"/>
              </w:tabs>
              <w:ind w:left="109" w:right="173"/>
              <w:jc w:val="both"/>
              <w:rPr>
                <w:sz w:val="24"/>
                <w:szCs w:val="24"/>
              </w:rPr>
            </w:pPr>
            <w:r w:rsidRPr="00C64F63">
              <w:rPr>
                <w:sz w:val="24"/>
                <w:szCs w:val="24"/>
              </w:rPr>
              <w:t>трудоустройстве учащихся из неблагополучных, малообеспеченных семей</w:t>
            </w:r>
          </w:p>
        </w:tc>
        <w:tc>
          <w:tcPr>
            <w:tcW w:w="1877" w:type="dxa"/>
          </w:tcPr>
          <w:p w:rsidR="00EF253F" w:rsidRPr="00C64F63" w:rsidRDefault="006D2369" w:rsidP="00C1642E">
            <w:pPr>
              <w:pStyle w:val="TableParagraph"/>
              <w:tabs>
                <w:tab w:val="left" w:pos="908"/>
              </w:tabs>
              <w:spacing w:line="261" w:lineRule="exact"/>
              <w:ind w:left="558" w:firstLine="105"/>
              <w:jc w:val="both"/>
              <w:rPr>
                <w:sz w:val="24"/>
                <w:szCs w:val="24"/>
              </w:rPr>
            </w:pPr>
            <w:r w:rsidRPr="00C64F63">
              <w:rPr>
                <w:sz w:val="24"/>
                <w:szCs w:val="24"/>
              </w:rPr>
              <w:t>Март</w:t>
            </w:r>
          </w:p>
          <w:p w:rsidR="00EF253F" w:rsidRPr="00C64F63" w:rsidRDefault="006D2369" w:rsidP="00C1642E">
            <w:pPr>
              <w:pStyle w:val="TableParagraph"/>
              <w:tabs>
                <w:tab w:val="left" w:pos="908"/>
              </w:tabs>
              <w:spacing w:before="7" w:line="430" w:lineRule="atLeast"/>
              <w:ind w:left="558" w:right="549"/>
              <w:jc w:val="both"/>
              <w:rPr>
                <w:sz w:val="24"/>
                <w:szCs w:val="24"/>
              </w:rPr>
            </w:pPr>
            <w:r w:rsidRPr="00C64F63">
              <w:rPr>
                <w:sz w:val="24"/>
                <w:szCs w:val="24"/>
              </w:rPr>
              <w:t>Апрель Май</w:t>
            </w:r>
          </w:p>
        </w:tc>
        <w:tc>
          <w:tcPr>
            <w:tcW w:w="267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Администрация школы</w:t>
            </w:r>
          </w:p>
        </w:tc>
      </w:tr>
      <w:tr w:rsidR="00EF253F" w:rsidRPr="00C64F63" w:rsidTr="00F54436">
        <w:trPr>
          <w:trHeight w:val="793"/>
        </w:trPr>
        <w:tc>
          <w:tcPr>
            <w:tcW w:w="560" w:type="dxa"/>
          </w:tcPr>
          <w:p w:rsidR="00EF253F" w:rsidRPr="00C64F63" w:rsidRDefault="006D2369" w:rsidP="00C1642E">
            <w:pPr>
              <w:pStyle w:val="TableParagraph"/>
              <w:tabs>
                <w:tab w:val="left" w:pos="908"/>
              </w:tabs>
              <w:spacing w:line="264" w:lineRule="exact"/>
              <w:jc w:val="both"/>
              <w:rPr>
                <w:sz w:val="24"/>
                <w:szCs w:val="24"/>
              </w:rPr>
            </w:pPr>
            <w:r w:rsidRPr="00C64F63">
              <w:rPr>
                <w:sz w:val="24"/>
                <w:szCs w:val="24"/>
              </w:rPr>
              <w:t>24</w:t>
            </w:r>
          </w:p>
        </w:tc>
        <w:tc>
          <w:tcPr>
            <w:tcW w:w="5312" w:type="dxa"/>
          </w:tcPr>
          <w:p w:rsidR="00EF253F" w:rsidRPr="00C64F63" w:rsidRDefault="006D2369" w:rsidP="00C1642E">
            <w:pPr>
              <w:pStyle w:val="TableParagraph"/>
              <w:tabs>
                <w:tab w:val="left" w:pos="908"/>
              </w:tabs>
              <w:ind w:left="109" w:right="843"/>
              <w:jc w:val="both"/>
              <w:rPr>
                <w:sz w:val="24"/>
                <w:szCs w:val="24"/>
              </w:rPr>
            </w:pPr>
            <w:r w:rsidRPr="00C64F63">
              <w:rPr>
                <w:sz w:val="24"/>
                <w:szCs w:val="24"/>
              </w:rPr>
              <w:t>Помощь в организации летнего отдыха по социальным путевкам</w:t>
            </w:r>
          </w:p>
        </w:tc>
        <w:tc>
          <w:tcPr>
            <w:tcW w:w="1877" w:type="dxa"/>
          </w:tcPr>
          <w:p w:rsidR="00EF253F" w:rsidRPr="00C64F63" w:rsidRDefault="006D2369" w:rsidP="00C1642E">
            <w:pPr>
              <w:pStyle w:val="TableParagraph"/>
              <w:tabs>
                <w:tab w:val="left" w:pos="908"/>
              </w:tabs>
              <w:spacing w:line="264" w:lineRule="exact"/>
              <w:ind w:left="142" w:right="137"/>
              <w:jc w:val="both"/>
              <w:rPr>
                <w:sz w:val="24"/>
                <w:szCs w:val="24"/>
              </w:rPr>
            </w:pPr>
            <w:r w:rsidRPr="00C64F63">
              <w:rPr>
                <w:sz w:val="24"/>
                <w:szCs w:val="24"/>
              </w:rPr>
              <w:t>Май</w:t>
            </w:r>
          </w:p>
        </w:tc>
        <w:tc>
          <w:tcPr>
            <w:tcW w:w="2675" w:type="dxa"/>
          </w:tcPr>
          <w:p w:rsidR="00EF253F" w:rsidRPr="00C64F63" w:rsidRDefault="006D2369" w:rsidP="007559D1">
            <w:pPr>
              <w:pStyle w:val="TableParagraph"/>
              <w:tabs>
                <w:tab w:val="left" w:pos="908"/>
              </w:tabs>
              <w:ind w:right="272"/>
              <w:jc w:val="both"/>
              <w:rPr>
                <w:sz w:val="24"/>
                <w:szCs w:val="24"/>
              </w:rPr>
            </w:pPr>
            <w:r w:rsidRPr="00C64F63">
              <w:rPr>
                <w:sz w:val="24"/>
                <w:szCs w:val="24"/>
              </w:rPr>
              <w:t>Зам. директора по ВР</w:t>
            </w:r>
          </w:p>
        </w:tc>
      </w:tr>
      <w:tr w:rsidR="00EF253F" w:rsidRPr="00C64F63">
        <w:trPr>
          <w:trHeight w:val="871"/>
        </w:trPr>
        <w:tc>
          <w:tcPr>
            <w:tcW w:w="560"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25</w:t>
            </w:r>
          </w:p>
        </w:tc>
        <w:tc>
          <w:tcPr>
            <w:tcW w:w="5312" w:type="dxa"/>
          </w:tcPr>
          <w:p w:rsidR="00EF253F" w:rsidRPr="00C64F63" w:rsidRDefault="006D2369" w:rsidP="00C1642E">
            <w:pPr>
              <w:pStyle w:val="TableParagraph"/>
              <w:tabs>
                <w:tab w:val="left" w:pos="908"/>
              </w:tabs>
              <w:ind w:left="109" w:right="1463"/>
              <w:jc w:val="both"/>
              <w:rPr>
                <w:sz w:val="24"/>
                <w:szCs w:val="24"/>
              </w:rPr>
            </w:pPr>
            <w:r w:rsidRPr="00C64F63">
              <w:rPr>
                <w:sz w:val="24"/>
                <w:szCs w:val="24"/>
              </w:rPr>
              <w:t>Оформление документов по опеке и попечительству</w:t>
            </w:r>
          </w:p>
        </w:tc>
        <w:tc>
          <w:tcPr>
            <w:tcW w:w="1877" w:type="dxa"/>
          </w:tcPr>
          <w:p w:rsidR="00EF253F" w:rsidRPr="00C64F63" w:rsidRDefault="006D2369" w:rsidP="00C1642E">
            <w:pPr>
              <w:pStyle w:val="TableParagraph"/>
              <w:tabs>
                <w:tab w:val="left" w:pos="908"/>
              </w:tabs>
              <w:spacing w:line="261" w:lineRule="exact"/>
              <w:ind w:left="141" w:right="137"/>
              <w:jc w:val="both"/>
              <w:rPr>
                <w:sz w:val="24"/>
                <w:szCs w:val="24"/>
              </w:rPr>
            </w:pPr>
            <w:r w:rsidRPr="00C64F63">
              <w:rPr>
                <w:sz w:val="24"/>
                <w:szCs w:val="24"/>
              </w:rPr>
              <w:t>В течение года</w:t>
            </w:r>
          </w:p>
        </w:tc>
        <w:tc>
          <w:tcPr>
            <w:tcW w:w="2675"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Консультирование</w:t>
            </w:r>
          </w:p>
          <w:p w:rsidR="00EF253F" w:rsidRPr="00C64F63" w:rsidRDefault="00EF253F" w:rsidP="00C1642E">
            <w:pPr>
              <w:pStyle w:val="TableParagraph"/>
              <w:tabs>
                <w:tab w:val="left" w:pos="908"/>
              </w:tabs>
              <w:spacing w:before="161"/>
              <w:jc w:val="both"/>
              <w:rPr>
                <w:sz w:val="24"/>
                <w:szCs w:val="24"/>
              </w:rPr>
            </w:pPr>
          </w:p>
        </w:tc>
      </w:tr>
      <w:tr w:rsidR="00EF253F" w:rsidRPr="00C64F63">
        <w:trPr>
          <w:trHeight w:val="1201"/>
        </w:trPr>
        <w:tc>
          <w:tcPr>
            <w:tcW w:w="560" w:type="dxa"/>
          </w:tcPr>
          <w:p w:rsidR="00EF253F" w:rsidRPr="00C64F63" w:rsidRDefault="006D2369" w:rsidP="00C1642E">
            <w:pPr>
              <w:pStyle w:val="TableParagraph"/>
              <w:tabs>
                <w:tab w:val="left" w:pos="908"/>
              </w:tabs>
              <w:spacing w:line="264" w:lineRule="exact"/>
              <w:jc w:val="both"/>
              <w:rPr>
                <w:sz w:val="24"/>
                <w:szCs w:val="24"/>
              </w:rPr>
            </w:pPr>
            <w:r w:rsidRPr="00C64F63">
              <w:rPr>
                <w:sz w:val="24"/>
                <w:szCs w:val="24"/>
              </w:rPr>
              <w:t>26</w:t>
            </w:r>
          </w:p>
        </w:tc>
        <w:tc>
          <w:tcPr>
            <w:tcW w:w="5312" w:type="dxa"/>
          </w:tcPr>
          <w:p w:rsidR="00EF253F" w:rsidRPr="00C64F63" w:rsidRDefault="006D2369" w:rsidP="00C1642E">
            <w:pPr>
              <w:pStyle w:val="TableParagraph"/>
              <w:tabs>
                <w:tab w:val="left" w:pos="908"/>
              </w:tabs>
              <w:ind w:left="109" w:right="711"/>
              <w:jc w:val="both"/>
              <w:rPr>
                <w:sz w:val="24"/>
                <w:szCs w:val="24"/>
              </w:rPr>
            </w:pPr>
            <w:r w:rsidRPr="00C64F63">
              <w:rPr>
                <w:sz w:val="24"/>
                <w:szCs w:val="24"/>
              </w:rPr>
              <w:t>Развитие положительных качеств личности ученика через участие в общешкольных мероприятиях</w:t>
            </w:r>
          </w:p>
        </w:tc>
        <w:tc>
          <w:tcPr>
            <w:tcW w:w="1877" w:type="dxa"/>
          </w:tcPr>
          <w:p w:rsidR="00EF253F" w:rsidRPr="00C64F63" w:rsidRDefault="006D2369" w:rsidP="00C1642E">
            <w:pPr>
              <w:pStyle w:val="TableParagraph"/>
              <w:tabs>
                <w:tab w:val="left" w:pos="908"/>
              </w:tabs>
              <w:spacing w:line="264" w:lineRule="exact"/>
              <w:ind w:left="141" w:right="137"/>
              <w:jc w:val="both"/>
              <w:rPr>
                <w:sz w:val="24"/>
                <w:szCs w:val="24"/>
              </w:rPr>
            </w:pPr>
            <w:r w:rsidRPr="00C64F63">
              <w:rPr>
                <w:sz w:val="24"/>
                <w:szCs w:val="24"/>
              </w:rPr>
              <w:t>В течение года</w:t>
            </w:r>
          </w:p>
        </w:tc>
        <w:tc>
          <w:tcPr>
            <w:tcW w:w="2675" w:type="dxa"/>
          </w:tcPr>
          <w:p w:rsidR="00EF253F" w:rsidRPr="00C64F63" w:rsidRDefault="006D2369" w:rsidP="00C1642E">
            <w:pPr>
              <w:pStyle w:val="TableParagraph"/>
              <w:tabs>
                <w:tab w:val="left" w:pos="908"/>
              </w:tabs>
              <w:ind w:right="1117"/>
              <w:jc w:val="both"/>
              <w:rPr>
                <w:sz w:val="24"/>
                <w:szCs w:val="24"/>
              </w:rPr>
            </w:pPr>
            <w:r w:rsidRPr="00C64F63">
              <w:rPr>
                <w:sz w:val="24"/>
                <w:szCs w:val="24"/>
              </w:rPr>
              <w:t>Классные р</w:t>
            </w:r>
            <w:r w:rsidRPr="00C64F63">
              <w:rPr>
                <w:sz w:val="24"/>
                <w:szCs w:val="24"/>
              </w:rPr>
              <w:t>у</w:t>
            </w:r>
            <w:r w:rsidRPr="00C64F63">
              <w:rPr>
                <w:sz w:val="24"/>
                <w:szCs w:val="24"/>
              </w:rPr>
              <w:t>ководители</w:t>
            </w:r>
          </w:p>
        </w:tc>
      </w:tr>
      <w:tr w:rsidR="00EF253F" w:rsidRPr="00C64F63" w:rsidTr="00F54436">
        <w:trPr>
          <w:trHeight w:val="1018"/>
        </w:trPr>
        <w:tc>
          <w:tcPr>
            <w:tcW w:w="560" w:type="dxa"/>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27</w:t>
            </w:r>
          </w:p>
        </w:tc>
        <w:tc>
          <w:tcPr>
            <w:tcW w:w="5312" w:type="dxa"/>
          </w:tcPr>
          <w:p w:rsidR="00EF253F" w:rsidRPr="00C64F63" w:rsidRDefault="006D2369" w:rsidP="00C1642E">
            <w:pPr>
              <w:pStyle w:val="TableParagraph"/>
              <w:tabs>
                <w:tab w:val="left" w:pos="908"/>
              </w:tabs>
              <w:spacing w:line="261" w:lineRule="exact"/>
              <w:ind w:left="109"/>
              <w:jc w:val="both"/>
              <w:rPr>
                <w:sz w:val="24"/>
                <w:szCs w:val="24"/>
              </w:rPr>
            </w:pPr>
            <w:r w:rsidRPr="00C64F63">
              <w:rPr>
                <w:sz w:val="24"/>
                <w:szCs w:val="24"/>
              </w:rPr>
              <w:t>Посещение бассейна «Горняк»</w:t>
            </w:r>
          </w:p>
        </w:tc>
        <w:tc>
          <w:tcPr>
            <w:tcW w:w="1877" w:type="dxa"/>
          </w:tcPr>
          <w:p w:rsidR="00EF253F" w:rsidRPr="00C64F63" w:rsidRDefault="006D2369" w:rsidP="00C1642E">
            <w:pPr>
              <w:pStyle w:val="TableParagraph"/>
              <w:tabs>
                <w:tab w:val="left" w:pos="908"/>
              </w:tabs>
              <w:spacing w:line="261" w:lineRule="exact"/>
              <w:ind w:left="172"/>
              <w:jc w:val="both"/>
              <w:rPr>
                <w:sz w:val="24"/>
                <w:szCs w:val="24"/>
              </w:rPr>
            </w:pPr>
            <w:r w:rsidRPr="00C64F63">
              <w:rPr>
                <w:sz w:val="24"/>
                <w:szCs w:val="24"/>
              </w:rPr>
              <w:t>В течение года</w:t>
            </w:r>
          </w:p>
        </w:tc>
        <w:tc>
          <w:tcPr>
            <w:tcW w:w="2675" w:type="dxa"/>
          </w:tcPr>
          <w:p w:rsidR="00EF253F" w:rsidRPr="00C64F63" w:rsidRDefault="006D2369" w:rsidP="00C1642E">
            <w:pPr>
              <w:pStyle w:val="TableParagraph"/>
              <w:tabs>
                <w:tab w:val="left" w:pos="908"/>
              </w:tabs>
              <w:ind w:right="187"/>
              <w:jc w:val="both"/>
              <w:rPr>
                <w:sz w:val="24"/>
                <w:szCs w:val="24"/>
              </w:rPr>
            </w:pPr>
            <w:r w:rsidRPr="00C64F63">
              <w:rPr>
                <w:sz w:val="24"/>
                <w:szCs w:val="24"/>
              </w:rPr>
              <w:t>Классные руководит</w:t>
            </w:r>
            <w:r w:rsidRPr="00C64F63">
              <w:rPr>
                <w:sz w:val="24"/>
                <w:szCs w:val="24"/>
              </w:rPr>
              <w:t>е</w:t>
            </w:r>
            <w:r w:rsidR="00F54436">
              <w:rPr>
                <w:sz w:val="24"/>
                <w:szCs w:val="24"/>
              </w:rPr>
              <w:t>ли, учитель</w:t>
            </w:r>
            <w:r w:rsidRPr="00C64F63">
              <w:rPr>
                <w:sz w:val="24"/>
                <w:szCs w:val="24"/>
              </w:rPr>
              <w:t xml:space="preserve"> физич</w:t>
            </w:r>
            <w:r w:rsidRPr="00C64F63">
              <w:rPr>
                <w:sz w:val="24"/>
                <w:szCs w:val="24"/>
              </w:rPr>
              <w:t>е</w:t>
            </w:r>
            <w:r w:rsidRPr="00C64F63">
              <w:rPr>
                <w:sz w:val="24"/>
                <w:szCs w:val="24"/>
              </w:rPr>
              <w:t>ской культуры</w:t>
            </w:r>
          </w:p>
        </w:tc>
      </w:tr>
    </w:tbl>
    <w:p w:rsidR="00EF253F" w:rsidRPr="00C64F63" w:rsidRDefault="00EF253F" w:rsidP="00C1642E">
      <w:pPr>
        <w:pStyle w:val="a3"/>
        <w:tabs>
          <w:tab w:val="left" w:pos="908"/>
        </w:tabs>
        <w:ind w:left="0" w:firstLine="0"/>
      </w:pPr>
    </w:p>
    <w:p w:rsidR="00EF253F" w:rsidRPr="00C64F63" w:rsidRDefault="00EF253F" w:rsidP="00C1642E">
      <w:pPr>
        <w:pStyle w:val="a3"/>
        <w:tabs>
          <w:tab w:val="left" w:pos="908"/>
        </w:tabs>
        <w:spacing w:before="3"/>
        <w:ind w:left="0" w:firstLine="0"/>
      </w:pPr>
    </w:p>
    <w:p w:rsidR="00EF253F" w:rsidRPr="00C64F63" w:rsidRDefault="006D2369" w:rsidP="00C1642E">
      <w:pPr>
        <w:pStyle w:val="1"/>
        <w:tabs>
          <w:tab w:val="left" w:pos="908"/>
        </w:tabs>
        <w:spacing w:line="256" w:lineRule="auto"/>
        <w:ind w:left="1811" w:right="350" w:hanging="1143"/>
        <w:jc w:val="both"/>
      </w:pPr>
      <w:r w:rsidRPr="00C64F63">
        <w:t>Коррекционная работа, психолого – педагогического просвещения родителей учащихся с инвалидностью и ОВЗ (ограниченными возможностями здоровья)</w:t>
      </w:r>
    </w:p>
    <w:p w:rsidR="00EF253F" w:rsidRPr="00C64F63" w:rsidRDefault="006D2369" w:rsidP="00C1642E">
      <w:pPr>
        <w:pStyle w:val="a3"/>
        <w:tabs>
          <w:tab w:val="left" w:pos="908"/>
        </w:tabs>
        <w:spacing w:before="159"/>
        <w:ind w:right="265"/>
      </w:pPr>
      <w:r w:rsidRPr="00C64F63">
        <w:rPr>
          <w:b/>
        </w:rPr>
        <w:t xml:space="preserve">Цель: </w:t>
      </w:r>
      <w:r w:rsidRPr="00C64F63">
        <w:t>оказание помощи и поддержки родителям в процессе воспитания, обучения и соде</w:t>
      </w:r>
      <w:r w:rsidRPr="00C64F63">
        <w:t>р</w:t>
      </w:r>
      <w:r w:rsidRPr="00C64F63">
        <w:t>жания ребенка имеющего проблемы со здоровьем</w:t>
      </w:r>
    </w:p>
    <w:p w:rsidR="00EF253F" w:rsidRPr="00C64F63" w:rsidRDefault="006D2369" w:rsidP="00C1642E">
      <w:pPr>
        <w:pStyle w:val="1"/>
        <w:tabs>
          <w:tab w:val="left" w:pos="908"/>
        </w:tabs>
        <w:spacing w:before="163" w:line="240" w:lineRule="auto"/>
        <w:jc w:val="both"/>
      </w:pPr>
      <w:r w:rsidRPr="00C64F63">
        <w:t>Задачи:</w:t>
      </w:r>
    </w:p>
    <w:p w:rsidR="00EF253F" w:rsidRPr="00C64F63" w:rsidRDefault="006D2369" w:rsidP="00C1642E">
      <w:pPr>
        <w:pStyle w:val="a4"/>
        <w:numPr>
          <w:ilvl w:val="1"/>
          <w:numId w:val="79"/>
        </w:numPr>
        <w:tabs>
          <w:tab w:val="left" w:pos="908"/>
          <w:tab w:val="left" w:pos="1042"/>
        </w:tabs>
        <w:spacing w:before="160" w:line="237" w:lineRule="auto"/>
        <w:ind w:left="1007" w:right="889" w:hanging="108"/>
        <w:jc w:val="both"/>
        <w:rPr>
          <w:sz w:val="24"/>
          <w:szCs w:val="24"/>
        </w:rPr>
      </w:pPr>
      <w:r w:rsidRPr="00C64F63">
        <w:rPr>
          <w:sz w:val="24"/>
          <w:szCs w:val="24"/>
        </w:rPr>
        <w:t>формировать активную педагогической позицию родителей через различные формы и методы семейного</w:t>
      </w:r>
      <w:r w:rsidRPr="00C64F63">
        <w:rPr>
          <w:spacing w:val="-2"/>
          <w:sz w:val="24"/>
          <w:szCs w:val="24"/>
        </w:rPr>
        <w:t xml:space="preserve"> </w:t>
      </w:r>
      <w:r w:rsidRPr="00C64F63">
        <w:rPr>
          <w:sz w:val="24"/>
          <w:szCs w:val="24"/>
        </w:rPr>
        <w:t>воспитания;</w:t>
      </w:r>
    </w:p>
    <w:p w:rsidR="00EF253F" w:rsidRPr="00C64F63" w:rsidRDefault="006D2369" w:rsidP="00C1642E">
      <w:pPr>
        <w:pStyle w:val="a4"/>
        <w:numPr>
          <w:ilvl w:val="1"/>
          <w:numId w:val="79"/>
        </w:numPr>
        <w:tabs>
          <w:tab w:val="left" w:pos="908"/>
          <w:tab w:val="left" w:pos="1042"/>
        </w:tabs>
        <w:spacing w:before="2" w:line="294" w:lineRule="exact"/>
        <w:ind w:firstLine="567"/>
        <w:jc w:val="both"/>
        <w:rPr>
          <w:sz w:val="24"/>
          <w:szCs w:val="24"/>
        </w:rPr>
      </w:pPr>
      <w:r w:rsidRPr="00C64F63">
        <w:rPr>
          <w:sz w:val="24"/>
          <w:szCs w:val="24"/>
        </w:rPr>
        <w:t>информировать по проблемам детской психологии, физиологии, возрастных</w:t>
      </w:r>
      <w:r w:rsidRPr="00C64F63">
        <w:rPr>
          <w:spacing w:val="-12"/>
          <w:sz w:val="24"/>
          <w:szCs w:val="24"/>
        </w:rPr>
        <w:t xml:space="preserve"> </w:t>
      </w:r>
      <w:r w:rsidRPr="00C64F63">
        <w:rPr>
          <w:sz w:val="24"/>
          <w:szCs w:val="24"/>
        </w:rPr>
        <w:t>кризисов;</w:t>
      </w:r>
    </w:p>
    <w:p w:rsidR="00EF253F" w:rsidRPr="00C64F63" w:rsidRDefault="006D2369" w:rsidP="00C1642E">
      <w:pPr>
        <w:pStyle w:val="a4"/>
        <w:numPr>
          <w:ilvl w:val="1"/>
          <w:numId w:val="79"/>
        </w:numPr>
        <w:tabs>
          <w:tab w:val="left" w:pos="908"/>
          <w:tab w:val="left" w:pos="1042"/>
        </w:tabs>
        <w:spacing w:line="294" w:lineRule="exact"/>
        <w:ind w:firstLine="567"/>
        <w:jc w:val="both"/>
        <w:rPr>
          <w:sz w:val="24"/>
          <w:szCs w:val="24"/>
        </w:rPr>
      </w:pPr>
      <w:r w:rsidRPr="00C64F63">
        <w:rPr>
          <w:sz w:val="24"/>
          <w:szCs w:val="24"/>
        </w:rPr>
        <w:t>принимать активное участие родителям в воспитании и развитии детей с</w:t>
      </w:r>
      <w:r w:rsidRPr="00C64F63">
        <w:rPr>
          <w:spacing w:val="-10"/>
          <w:sz w:val="24"/>
          <w:szCs w:val="24"/>
        </w:rPr>
        <w:t xml:space="preserve"> </w:t>
      </w:r>
      <w:r w:rsidRPr="00C64F63">
        <w:rPr>
          <w:sz w:val="24"/>
          <w:szCs w:val="24"/>
        </w:rPr>
        <w:t>ОВЗ</w:t>
      </w:r>
    </w:p>
    <w:p w:rsidR="00EE5948" w:rsidRDefault="00EE5948" w:rsidP="00C1642E">
      <w:pPr>
        <w:pStyle w:val="1"/>
        <w:tabs>
          <w:tab w:val="left" w:pos="908"/>
        </w:tabs>
        <w:spacing w:before="2" w:line="240" w:lineRule="auto"/>
        <w:ind w:left="3101"/>
        <w:jc w:val="both"/>
      </w:pPr>
    </w:p>
    <w:p w:rsidR="00EE5948" w:rsidRDefault="00EE5948" w:rsidP="00C1642E">
      <w:pPr>
        <w:pStyle w:val="1"/>
        <w:tabs>
          <w:tab w:val="left" w:pos="908"/>
        </w:tabs>
        <w:spacing w:before="2" w:line="240" w:lineRule="auto"/>
        <w:ind w:left="3101"/>
        <w:jc w:val="both"/>
      </w:pPr>
    </w:p>
    <w:p w:rsidR="00EF253F" w:rsidRPr="00C64F63" w:rsidRDefault="006D2369" w:rsidP="00C1642E">
      <w:pPr>
        <w:pStyle w:val="1"/>
        <w:tabs>
          <w:tab w:val="left" w:pos="908"/>
        </w:tabs>
        <w:spacing w:before="2" w:line="240" w:lineRule="auto"/>
        <w:ind w:left="3101"/>
        <w:jc w:val="both"/>
      </w:pPr>
      <w:r w:rsidRPr="00C64F63">
        <w:t>Функции взаимодействия семьи и школы:</w:t>
      </w:r>
    </w:p>
    <w:p w:rsidR="00EF253F" w:rsidRPr="00C64F63" w:rsidRDefault="006D2369" w:rsidP="00C1642E">
      <w:pPr>
        <w:pStyle w:val="a4"/>
        <w:numPr>
          <w:ilvl w:val="0"/>
          <w:numId w:val="71"/>
        </w:numPr>
        <w:tabs>
          <w:tab w:val="left" w:pos="908"/>
          <w:tab w:val="left" w:pos="1039"/>
        </w:tabs>
        <w:spacing w:before="156"/>
        <w:ind w:left="1038" w:hanging="139"/>
        <w:jc w:val="both"/>
        <w:rPr>
          <w:sz w:val="24"/>
          <w:szCs w:val="24"/>
        </w:rPr>
      </w:pPr>
      <w:r w:rsidRPr="00C64F63">
        <w:rPr>
          <w:sz w:val="24"/>
          <w:szCs w:val="24"/>
        </w:rPr>
        <w:t>информационная</w:t>
      </w:r>
    </w:p>
    <w:p w:rsidR="00EF253F" w:rsidRPr="00C64F63" w:rsidRDefault="006D2369" w:rsidP="00C1642E">
      <w:pPr>
        <w:pStyle w:val="a4"/>
        <w:numPr>
          <w:ilvl w:val="0"/>
          <w:numId w:val="71"/>
        </w:numPr>
        <w:tabs>
          <w:tab w:val="left" w:pos="908"/>
          <w:tab w:val="left" w:pos="1039"/>
        </w:tabs>
        <w:ind w:left="1038" w:hanging="139"/>
        <w:jc w:val="both"/>
        <w:rPr>
          <w:sz w:val="24"/>
          <w:szCs w:val="24"/>
        </w:rPr>
      </w:pPr>
      <w:r w:rsidRPr="00C64F63">
        <w:rPr>
          <w:sz w:val="24"/>
          <w:szCs w:val="24"/>
        </w:rPr>
        <w:t>воспитательно –</w:t>
      </w:r>
      <w:r w:rsidRPr="00C64F63">
        <w:rPr>
          <w:spacing w:val="-1"/>
          <w:sz w:val="24"/>
          <w:szCs w:val="24"/>
        </w:rPr>
        <w:t xml:space="preserve"> </w:t>
      </w:r>
      <w:r w:rsidRPr="00C64F63">
        <w:rPr>
          <w:sz w:val="24"/>
          <w:szCs w:val="24"/>
        </w:rPr>
        <w:t>развивающая</w:t>
      </w:r>
    </w:p>
    <w:p w:rsidR="00EF253F" w:rsidRPr="00C64F63" w:rsidRDefault="006D2369" w:rsidP="00C1642E">
      <w:pPr>
        <w:pStyle w:val="a4"/>
        <w:numPr>
          <w:ilvl w:val="0"/>
          <w:numId w:val="71"/>
        </w:numPr>
        <w:tabs>
          <w:tab w:val="left" w:pos="908"/>
          <w:tab w:val="left" w:pos="1039"/>
        </w:tabs>
        <w:ind w:left="1038" w:hanging="139"/>
        <w:jc w:val="both"/>
        <w:rPr>
          <w:sz w:val="24"/>
          <w:szCs w:val="24"/>
        </w:rPr>
      </w:pPr>
      <w:r w:rsidRPr="00C64F63">
        <w:rPr>
          <w:sz w:val="24"/>
          <w:szCs w:val="24"/>
        </w:rPr>
        <w:t>формирующая</w:t>
      </w:r>
    </w:p>
    <w:p w:rsidR="00EF253F" w:rsidRPr="00C64F63" w:rsidRDefault="006D2369" w:rsidP="00C1642E">
      <w:pPr>
        <w:pStyle w:val="a4"/>
        <w:numPr>
          <w:ilvl w:val="0"/>
          <w:numId w:val="71"/>
        </w:numPr>
        <w:tabs>
          <w:tab w:val="left" w:pos="908"/>
          <w:tab w:val="left" w:pos="1039"/>
        </w:tabs>
        <w:ind w:left="1038" w:hanging="139"/>
        <w:jc w:val="both"/>
        <w:rPr>
          <w:sz w:val="24"/>
          <w:szCs w:val="24"/>
        </w:rPr>
      </w:pPr>
      <w:r w:rsidRPr="00C64F63">
        <w:rPr>
          <w:sz w:val="24"/>
          <w:szCs w:val="24"/>
        </w:rPr>
        <w:t>охранно –</w:t>
      </w:r>
      <w:r w:rsidRPr="00C64F63">
        <w:rPr>
          <w:spacing w:val="-1"/>
          <w:sz w:val="24"/>
          <w:szCs w:val="24"/>
        </w:rPr>
        <w:t xml:space="preserve"> </w:t>
      </w:r>
      <w:r w:rsidRPr="00C64F63">
        <w:rPr>
          <w:sz w:val="24"/>
          <w:szCs w:val="24"/>
        </w:rPr>
        <w:t>оздоровительная</w:t>
      </w:r>
    </w:p>
    <w:p w:rsidR="00EF253F" w:rsidRPr="00C64F63" w:rsidRDefault="006D2369" w:rsidP="00C1642E">
      <w:pPr>
        <w:pStyle w:val="a4"/>
        <w:numPr>
          <w:ilvl w:val="0"/>
          <w:numId w:val="71"/>
        </w:numPr>
        <w:tabs>
          <w:tab w:val="left" w:pos="908"/>
          <w:tab w:val="left" w:pos="1039"/>
        </w:tabs>
        <w:ind w:left="1038" w:hanging="139"/>
        <w:jc w:val="both"/>
        <w:rPr>
          <w:sz w:val="24"/>
          <w:szCs w:val="24"/>
        </w:rPr>
      </w:pPr>
      <w:r w:rsidRPr="00C64F63">
        <w:rPr>
          <w:sz w:val="24"/>
          <w:szCs w:val="24"/>
        </w:rPr>
        <w:t>контролирующая</w:t>
      </w:r>
    </w:p>
    <w:p w:rsidR="00EF253F" w:rsidRPr="00C64F63" w:rsidRDefault="006D2369" w:rsidP="00C1642E">
      <w:pPr>
        <w:pStyle w:val="a4"/>
        <w:numPr>
          <w:ilvl w:val="0"/>
          <w:numId w:val="71"/>
        </w:numPr>
        <w:tabs>
          <w:tab w:val="left" w:pos="908"/>
          <w:tab w:val="left" w:pos="1039"/>
        </w:tabs>
        <w:ind w:left="1038" w:hanging="139"/>
        <w:jc w:val="both"/>
        <w:rPr>
          <w:sz w:val="24"/>
          <w:szCs w:val="24"/>
        </w:rPr>
      </w:pPr>
      <w:r w:rsidRPr="00C64F63">
        <w:rPr>
          <w:sz w:val="24"/>
          <w:szCs w:val="24"/>
        </w:rPr>
        <w:t>бытовая</w:t>
      </w:r>
    </w:p>
    <w:p w:rsidR="00EF253F" w:rsidRPr="00C64F63" w:rsidRDefault="006D2369" w:rsidP="00C1642E">
      <w:pPr>
        <w:pStyle w:val="a3"/>
        <w:tabs>
          <w:tab w:val="left" w:pos="908"/>
        </w:tabs>
        <w:ind w:firstLine="866"/>
      </w:pPr>
      <w:r w:rsidRPr="00C64F63">
        <w:t>Сотрудничество семьи и школы осуществляется посредством диагностики условий и микр</w:t>
      </w:r>
      <w:r w:rsidRPr="00C64F63">
        <w:t>о</w:t>
      </w:r>
      <w:r w:rsidRPr="00C64F63">
        <w:lastRenderedPageBreak/>
        <w:t>климата семейного воспитания, индивидуальных особенностей детей и родителей.</w:t>
      </w:r>
    </w:p>
    <w:p w:rsidR="00EF253F" w:rsidRPr="00C64F63" w:rsidRDefault="006D2369" w:rsidP="00C1642E">
      <w:pPr>
        <w:pStyle w:val="1"/>
        <w:tabs>
          <w:tab w:val="left" w:pos="908"/>
        </w:tabs>
        <w:spacing w:before="5"/>
        <w:ind w:left="876" w:right="813"/>
        <w:jc w:val="both"/>
      </w:pPr>
      <w:r w:rsidRPr="00C64F63">
        <w:t>Основные направления работы:</w:t>
      </w:r>
    </w:p>
    <w:p w:rsidR="00EF253F" w:rsidRPr="00C64F63" w:rsidRDefault="006D2369" w:rsidP="00C1642E">
      <w:pPr>
        <w:pStyle w:val="a4"/>
        <w:numPr>
          <w:ilvl w:val="0"/>
          <w:numId w:val="54"/>
        </w:numPr>
        <w:tabs>
          <w:tab w:val="left" w:pos="908"/>
          <w:tab w:val="left" w:pos="1186"/>
        </w:tabs>
        <w:spacing w:line="274" w:lineRule="exact"/>
        <w:jc w:val="both"/>
        <w:rPr>
          <w:sz w:val="24"/>
          <w:szCs w:val="24"/>
        </w:rPr>
      </w:pPr>
      <w:r w:rsidRPr="00C64F63">
        <w:rPr>
          <w:sz w:val="24"/>
          <w:szCs w:val="24"/>
        </w:rPr>
        <w:t>Поддержка физического здоровья учащихся</w:t>
      </w:r>
    </w:p>
    <w:p w:rsidR="00EF253F" w:rsidRPr="00C64F63" w:rsidRDefault="006D2369" w:rsidP="00C1642E">
      <w:pPr>
        <w:pStyle w:val="a4"/>
        <w:numPr>
          <w:ilvl w:val="0"/>
          <w:numId w:val="54"/>
        </w:numPr>
        <w:tabs>
          <w:tab w:val="left" w:pos="908"/>
          <w:tab w:val="left" w:pos="1186"/>
        </w:tabs>
        <w:jc w:val="both"/>
        <w:rPr>
          <w:sz w:val="24"/>
          <w:szCs w:val="24"/>
        </w:rPr>
      </w:pPr>
      <w:r w:rsidRPr="00C64F63">
        <w:rPr>
          <w:sz w:val="24"/>
          <w:szCs w:val="24"/>
        </w:rPr>
        <w:t>Обобщение и формирование личностных ориентаций учащихся</w:t>
      </w:r>
    </w:p>
    <w:p w:rsidR="00EF253F" w:rsidRPr="00C64F63" w:rsidRDefault="006D2369" w:rsidP="00C1642E">
      <w:pPr>
        <w:pStyle w:val="a4"/>
        <w:numPr>
          <w:ilvl w:val="0"/>
          <w:numId w:val="54"/>
        </w:numPr>
        <w:tabs>
          <w:tab w:val="left" w:pos="908"/>
          <w:tab w:val="left" w:pos="1186"/>
        </w:tabs>
        <w:jc w:val="both"/>
        <w:rPr>
          <w:sz w:val="24"/>
          <w:szCs w:val="24"/>
        </w:rPr>
      </w:pPr>
      <w:r w:rsidRPr="00C64F63">
        <w:rPr>
          <w:sz w:val="24"/>
          <w:szCs w:val="24"/>
        </w:rPr>
        <w:t>Развитие и коррекция познавательной сферы с учетом индивидуальных</w:t>
      </w:r>
      <w:r w:rsidRPr="00C64F63">
        <w:rPr>
          <w:spacing w:val="-11"/>
          <w:sz w:val="24"/>
          <w:szCs w:val="24"/>
        </w:rPr>
        <w:t xml:space="preserve"> </w:t>
      </w:r>
      <w:r w:rsidRPr="00C64F63">
        <w:rPr>
          <w:sz w:val="24"/>
          <w:szCs w:val="24"/>
        </w:rPr>
        <w:t>особенностей</w:t>
      </w:r>
    </w:p>
    <w:p w:rsidR="00EF253F" w:rsidRPr="00C64F63" w:rsidRDefault="006D2369" w:rsidP="00C1642E">
      <w:pPr>
        <w:pStyle w:val="a4"/>
        <w:numPr>
          <w:ilvl w:val="0"/>
          <w:numId w:val="54"/>
        </w:numPr>
        <w:tabs>
          <w:tab w:val="left" w:pos="908"/>
          <w:tab w:val="left" w:pos="1186"/>
        </w:tabs>
        <w:jc w:val="both"/>
        <w:rPr>
          <w:sz w:val="24"/>
          <w:szCs w:val="24"/>
        </w:rPr>
      </w:pPr>
      <w:r w:rsidRPr="00C64F63">
        <w:rPr>
          <w:sz w:val="24"/>
          <w:szCs w:val="24"/>
        </w:rPr>
        <w:t>Защита интересов и прав</w:t>
      </w:r>
      <w:r w:rsidRPr="00C64F63">
        <w:rPr>
          <w:spacing w:val="-2"/>
          <w:sz w:val="24"/>
          <w:szCs w:val="24"/>
        </w:rPr>
        <w:t xml:space="preserve"> </w:t>
      </w:r>
      <w:r w:rsidRPr="00C64F63">
        <w:rPr>
          <w:sz w:val="24"/>
          <w:szCs w:val="24"/>
        </w:rPr>
        <w:t>ребенка</w:t>
      </w:r>
    </w:p>
    <w:p w:rsidR="00EF253F" w:rsidRPr="00C64F63" w:rsidRDefault="00EF253F" w:rsidP="00C1642E">
      <w:pPr>
        <w:pStyle w:val="a3"/>
        <w:tabs>
          <w:tab w:val="left" w:pos="908"/>
        </w:tabs>
        <w:spacing w:before="8" w:after="1"/>
        <w:ind w:left="0" w:firstLine="0"/>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5"/>
        <w:gridCol w:w="2059"/>
        <w:gridCol w:w="1534"/>
        <w:gridCol w:w="2312"/>
        <w:gridCol w:w="3928"/>
      </w:tblGrid>
      <w:tr w:rsidR="00EF253F" w:rsidRPr="00C64F63">
        <w:trPr>
          <w:trHeight w:val="275"/>
        </w:trPr>
        <w:tc>
          <w:tcPr>
            <w:tcW w:w="485" w:type="dxa"/>
          </w:tcPr>
          <w:p w:rsidR="00EF253F" w:rsidRPr="00C64F63" w:rsidRDefault="006D2369" w:rsidP="00C1642E">
            <w:pPr>
              <w:pStyle w:val="TableParagraph"/>
              <w:tabs>
                <w:tab w:val="left" w:pos="908"/>
              </w:tabs>
              <w:spacing w:line="256" w:lineRule="exact"/>
              <w:jc w:val="both"/>
              <w:rPr>
                <w:b/>
                <w:sz w:val="24"/>
                <w:szCs w:val="24"/>
              </w:rPr>
            </w:pPr>
            <w:r w:rsidRPr="00C64F63">
              <w:rPr>
                <w:b/>
                <w:sz w:val="24"/>
                <w:szCs w:val="24"/>
              </w:rPr>
              <w:t>№</w:t>
            </w:r>
          </w:p>
        </w:tc>
        <w:tc>
          <w:tcPr>
            <w:tcW w:w="3593" w:type="dxa"/>
            <w:gridSpan w:val="2"/>
          </w:tcPr>
          <w:p w:rsidR="00EF253F" w:rsidRPr="00C64F63" w:rsidRDefault="006D2369" w:rsidP="00C1642E">
            <w:pPr>
              <w:pStyle w:val="TableParagraph"/>
              <w:tabs>
                <w:tab w:val="left" w:pos="908"/>
              </w:tabs>
              <w:spacing w:line="256" w:lineRule="exact"/>
              <w:ind w:left="108"/>
              <w:jc w:val="both"/>
              <w:rPr>
                <w:b/>
                <w:sz w:val="24"/>
                <w:szCs w:val="24"/>
              </w:rPr>
            </w:pPr>
            <w:r w:rsidRPr="00C64F63">
              <w:rPr>
                <w:b/>
                <w:sz w:val="24"/>
                <w:szCs w:val="24"/>
              </w:rPr>
              <w:t>Мероприятия</w:t>
            </w:r>
          </w:p>
        </w:tc>
        <w:tc>
          <w:tcPr>
            <w:tcW w:w="2312" w:type="dxa"/>
          </w:tcPr>
          <w:p w:rsidR="00EF253F" w:rsidRPr="00C64F63" w:rsidRDefault="006D2369" w:rsidP="00C1642E">
            <w:pPr>
              <w:pStyle w:val="TableParagraph"/>
              <w:tabs>
                <w:tab w:val="left" w:pos="908"/>
              </w:tabs>
              <w:spacing w:line="256" w:lineRule="exact"/>
              <w:ind w:left="108"/>
              <w:jc w:val="both"/>
              <w:rPr>
                <w:b/>
                <w:sz w:val="24"/>
                <w:szCs w:val="24"/>
              </w:rPr>
            </w:pPr>
            <w:r w:rsidRPr="00C64F63">
              <w:rPr>
                <w:b/>
                <w:sz w:val="24"/>
                <w:szCs w:val="24"/>
              </w:rPr>
              <w:t>Сроки</w:t>
            </w:r>
          </w:p>
        </w:tc>
        <w:tc>
          <w:tcPr>
            <w:tcW w:w="3928" w:type="dxa"/>
          </w:tcPr>
          <w:p w:rsidR="00EF253F" w:rsidRPr="00C64F63" w:rsidRDefault="006D2369" w:rsidP="00C1642E">
            <w:pPr>
              <w:pStyle w:val="TableParagraph"/>
              <w:tabs>
                <w:tab w:val="left" w:pos="908"/>
              </w:tabs>
              <w:spacing w:line="256" w:lineRule="exact"/>
              <w:jc w:val="both"/>
              <w:rPr>
                <w:b/>
                <w:sz w:val="24"/>
                <w:szCs w:val="24"/>
              </w:rPr>
            </w:pPr>
            <w:r w:rsidRPr="00C64F63">
              <w:rPr>
                <w:b/>
                <w:sz w:val="24"/>
                <w:szCs w:val="24"/>
              </w:rPr>
              <w:t>Ответственные</w:t>
            </w:r>
          </w:p>
        </w:tc>
      </w:tr>
      <w:tr w:rsidR="00EF253F" w:rsidRPr="00C64F63">
        <w:trPr>
          <w:trHeight w:val="551"/>
        </w:trPr>
        <w:tc>
          <w:tcPr>
            <w:tcW w:w="485" w:type="dxa"/>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1</w:t>
            </w:r>
          </w:p>
        </w:tc>
        <w:tc>
          <w:tcPr>
            <w:tcW w:w="2059" w:type="dxa"/>
            <w:tcBorders>
              <w:right w:val="nil"/>
            </w:tcBorders>
          </w:tcPr>
          <w:p w:rsidR="00EF253F" w:rsidRPr="00C64F63" w:rsidRDefault="006D2369" w:rsidP="00C1642E">
            <w:pPr>
              <w:pStyle w:val="TableParagraph"/>
              <w:tabs>
                <w:tab w:val="left" w:pos="908"/>
              </w:tabs>
              <w:spacing w:line="268" w:lineRule="exact"/>
              <w:ind w:left="108"/>
              <w:jc w:val="both"/>
              <w:rPr>
                <w:sz w:val="24"/>
                <w:szCs w:val="24"/>
              </w:rPr>
            </w:pPr>
            <w:r w:rsidRPr="00C64F63">
              <w:rPr>
                <w:sz w:val="24"/>
                <w:szCs w:val="24"/>
              </w:rPr>
              <w:t>Тематические</w:t>
            </w:r>
          </w:p>
          <w:p w:rsidR="00EF253F" w:rsidRPr="00C64F63" w:rsidRDefault="006D2369" w:rsidP="00C1642E">
            <w:pPr>
              <w:pStyle w:val="TableParagraph"/>
              <w:tabs>
                <w:tab w:val="left" w:pos="908"/>
              </w:tabs>
              <w:spacing w:line="264" w:lineRule="exact"/>
              <w:ind w:left="108"/>
              <w:jc w:val="both"/>
              <w:rPr>
                <w:sz w:val="24"/>
                <w:szCs w:val="24"/>
              </w:rPr>
            </w:pPr>
            <w:r w:rsidRPr="00C64F63">
              <w:rPr>
                <w:sz w:val="24"/>
                <w:szCs w:val="24"/>
              </w:rPr>
              <w:t>собрания по плану</w:t>
            </w:r>
          </w:p>
        </w:tc>
        <w:tc>
          <w:tcPr>
            <w:tcW w:w="1534" w:type="dxa"/>
            <w:tcBorders>
              <w:left w:val="nil"/>
            </w:tcBorders>
          </w:tcPr>
          <w:p w:rsidR="00EF253F" w:rsidRPr="00C64F63" w:rsidRDefault="006D2369" w:rsidP="00C1642E">
            <w:pPr>
              <w:pStyle w:val="TableParagraph"/>
              <w:tabs>
                <w:tab w:val="left" w:pos="908"/>
              </w:tabs>
              <w:spacing w:line="268" w:lineRule="exact"/>
              <w:ind w:left="37"/>
              <w:jc w:val="both"/>
              <w:rPr>
                <w:sz w:val="24"/>
                <w:szCs w:val="24"/>
              </w:rPr>
            </w:pPr>
            <w:r w:rsidRPr="00C64F63">
              <w:rPr>
                <w:sz w:val="24"/>
                <w:szCs w:val="24"/>
              </w:rPr>
              <w:t>родительские</w:t>
            </w:r>
          </w:p>
        </w:tc>
        <w:tc>
          <w:tcPr>
            <w:tcW w:w="2312" w:type="dxa"/>
          </w:tcPr>
          <w:p w:rsidR="00EF253F" w:rsidRPr="00C64F63" w:rsidRDefault="006D2369" w:rsidP="00C1642E">
            <w:pPr>
              <w:pStyle w:val="TableParagraph"/>
              <w:tabs>
                <w:tab w:val="left" w:pos="908"/>
              </w:tabs>
              <w:spacing w:line="268" w:lineRule="exact"/>
              <w:ind w:left="108"/>
              <w:jc w:val="both"/>
              <w:rPr>
                <w:sz w:val="24"/>
                <w:szCs w:val="24"/>
              </w:rPr>
            </w:pPr>
            <w:r w:rsidRPr="00C64F63">
              <w:rPr>
                <w:sz w:val="24"/>
                <w:szCs w:val="24"/>
              </w:rPr>
              <w:t>В течение года</w:t>
            </w:r>
          </w:p>
        </w:tc>
        <w:tc>
          <w:tcPr>
            <w:tcW w:w="3928" w:type="dxa"/>
          </w:tcPr>
          <w:p w:rsidR="00EF253F" w:rsidRPr="00C64F63" w:rsidRDefault="00EE5948" w:rsidP="00C1642E">
            <w:pPr>
              <w:pStyle w:val="TableParagraph"/>
              <w:tabs>
                <w:tab w:val="left" w:pos="908"/>
                <w:tab w:val="left" w:pos="1688"/>
                <w:tab w:val="left" w:pos="2813"/>
              </w:tabs>
              <w:spacing w:line="268" w:lineRule="exact"/>
              <w:jc w:val="both"/>
              <w:rPr>
                <w:sz w:val="24"/>
                <w:szCs w:val="24"/>
              </w:rPr>
            </w:pPr>
            <w:r w:rsidRPr="00C64F63">
              <w:rPr>
                <w:sz w:val="24"/>
                <w:szCs w:val="24"/>
              </w:rPr>
              <w:t>Зам.</w:t>
            </w:r>
            <w:r>
              <w:rPr>
                <w:sz w:val="24"/>
                <w:szCs w:val="24"/>
              </w:rPr>
              <w:t xml:space="preserve"> директора </w:t>
            </w:r>
            <w:r w:rsidRPr="00C64F63">
              <w:rPr>
                <w:sz w:val="24"/>
                <w:szCs w:val="24"/>
              </w:rPr>
              <w:t>по ВР</w:t>
            </w:r>
            <w:r>
              <w:rPr>
                <w:sz w:val="24"/>
                <w:szCs w:val="24"/>
              </w:rPr>
              <w:t>,</w:t>
            </w:r>
            <w:r w:rsidR="00825CEE" w:rsidRPr="00C64F63">
              <w:rPr>
                <w:sz w:val="24"/>
                <w:szCs w:val="24"/>
              </w:rPr>
              <w:tab/>
            </w:r>
            <w:r w:rsidR="006D2369" w:rsidRPr="00C64F63">
              <w:rPr>
                <w:sz w:val="24"/>
                <w:szCs w:val="24"/>
              </w:rPr>
              <w:t>психолог,</w:t>
            </w:r>
          </w:p>
          <w:p w:rsidR="00EF253F" w:rsidRPr="00C64F63" w:rsidRDefault="006D2369" w:rsidP="00C1642E">
            <w:pPr>
              <w:pStyle w:val="TableParagraph"/>
              <w:tabs>
                <w:tab w:val="left" w:pos="908"/>
              </w:tabs>
              <w:spacing w:line="264" w:lineRule="exact"/>
              <w:jc w:val="both"/>
              <w:rPr>
                <w:sz w:val="24"/>
                <w:szCs w:val="24"/>
              </w:rPr>
            </w:pPr>
            <w:r w:rsidRPr="00C64F63">
              <w:rPr>
                <w:sz w:val="24"/>
                <w:szCs w:val="24"/>
              </w:rPr>
              <w:t>психологи</w:t>
            </w:r>
          </w:p>
        </w:tc>
      </w:tr>
      <w:tr w:rsidR="00EE5948" w:rsidRPr="00C64F63" w:rsidTr="00F53F2E">
        <w:trPr>
          <w:trHeight w:val="1655"/>
        </w:trPr>
        <w:tc>
          <w:tcPr>
            <w:tcW w:w="485" w:type="dxa"/>
          </w:tcPr>
          <w:p w:rsidR="00EE5948" w:rsidRPr="00C64F63" w:rsidRDefault="00EE5948" w:rsidP="00C1642E">
            <w:pPr>
              <w:pStyle w:val="TableParagraph"/>
              <w:tabs>
                <w:tab w:val="left" w:pos="908"/>
              </w:tabs>
              <w:spacing w:line="268" w:lineRule="exact"/>
              <w:jc w:val="both"/>
              <w:rPr>
                <w:sz w:val="24"/>
                <w:szCs w:val="24"/>
              </w:rPr>
            </w:pPr>
            <w:r w:rsidRPr="00C64F63">
              <w:rPr>
                <w:sz w:val="24"/>
                <w:szCs w:val="24"/>
              </w:rPr>
              <w:t>2</w:t>
            </w:r>
          </w:p>
        </w:tc>
        <w:tc>
          <w:tcPr>
            <w:tcW w:w="3593" w:type="dxa"/>
            <w:gridSpan w:val="2"/>
          </w:tcPr>
          <w:p w:rsidR="00EE5948" w:rsidRPr="00C64F63" w:rsidRDefault="00EE5948" w:rsidP="00C1642E">
            <w:pPr>
              <w:pStyle w:val="TableParagraph"/>
              <w:tabs>
                <w:tab w:val="left" w:pos="908"/>
                <w:tab w:val="left" w:pos="2670"/>
              </w:tabs>
              <w:spacing w:line="268" w:lineRule="exact"/>
              <w:ind w:left="108"/>
              <w:jc w:val="both"/>
              <w:rPr>
                <w:sz w:val="24"/>
                <w:szCs w:val="24"/>
              </w:rPr>
            </w:pPr>
            <w:r w:rsidRPr="00C64F63">
              <w:rPr>
                <w:sz w:val="24"/>
                <w:szCs w:val="24"/>
              </w:rPr>
              <w:t>Информационная</w:t>
            </w:r>
            <w:r w:rsidRPr="00C64F63">
              <w:rPr>
                <w:sz w:val="24"/>
                <w:szCs w:val="24"/>
              </w:rPr>
              <w:tab/>
              <w:t>помощь</w:t>
            </w:r>
          </w:p>
          <w:p w:rsidR="00EE5948" w:rsidRPr="00C64F63" w:rsidRDefault="00EE5948" w:rsidP="00C1642E">
            <w:pPr>
              <w:pStyle w:val="TableParagraph"/>
              <w:tabs>
                <w:tab w:val="left" w:pos="908"/>
                <w:tab w:val="left" w:pos="2269"/>
              </w:tabs>
              <w:spacing w:line="270" w:lineRule="atLeast"/>
              <w:ind w:left="108" w:right="96"/>
              <w:jc w:val="both"/>
              <w:rPr>
                <w:sz w:val="24"/>
                <w:szCs w:val="24"/>
              </w:rPr>
            </w:pPr>
            <w:r w:rsidRPr="00C64F63">
              <w:rPr>
                <w:sz w:val="24"/>
                <w:szCs w:val="24"/>
              </w:rPr>
              <w:t>«Учреждения, организации, ок</w:t>
            </w:r>
            <w:r w:rsidRPr="00C64F63">
              <w:rPr>
                <w:sz w:val="24"/>
                <w:szCs w:val="24"/>
              </w:rPr>
              <w:t>а</w:t>
            </w:r>
            <w:r w:rsidRPr="00C64F63">
              <w:rPr>
                <w:sz w:val="24"/>
                <w:szCs w:val="24"/>
              </w:rPr>
              <w:t>зывающие образовательные, м</w:t>
            </w:r>
            <w:r w:rsidRPr="00C64F63">
              <w:rPr>
                <w:sz w:val="24"/>
                <w:szCs w:val="24"/>
              </w:rPr>
              <w:t>е</w:t>
            </w:r>
            <w:r w:rsidRPr="00C64F63">
              <w:rPr>
                <w:sz w:val="24"/>
                <w:szCs w:val="24"/>
              </w:rPr>
              <w:t xml:space="preserve">дицинские, </w:t>
            </w:r>
            <w:r w:rsidRPr="00C64F63">
              <w:rPr>
                <w:sz w:val="24"/>
                <w:szCs w:val="24"/>
              </w:rPr>
              <w:tab/>
              <w:t>социальные услуги детям – инвалидам и их семьям»</w:t>
            </w:r>
          </w:p>
        </w:tc>
        <w:tc>
          <w:tcPr>
            <w:tcW w:w="2312" w:type="dxa"/>
          </w:tcPr>
          <w:p w:rsidR="00EE5948" w:rsidRPr="00C64F63" w:rsidRDefault="00EE5948" w:rsidP="00C1642E">
            <w:pPr>
              <w:pStyle w:val="TableParagraph"/>
              <w:tabs>
                <w:tab w:val="left" w:pos="908"/>
              </w:tabs>
              <w:spacing w:line="268" w:lineRule="exact"/>
              <w:ind w:left="108"/>
              <w:jc w:val="both"/>
              <w:rPr>
                <w:sz w:val="24"/>
                <w:szCs w:val="24"/>
              </w:rPr>
            </w:pPr>
            <w:r w:rsidRPr="00C64F63">
              <w:rPr>
                <w:sz w:val="24"/>
                <w:szCs w:val="24"/>
              </w:rPr>
              <w:t>В течение года</w:t>
            </w:r>
          </w:p>
        </w:tc>
        <w:tc>
          <w:tcPr>
            <w:tcW w:w="3928" w:type="dxa"/>
          </w:tcPr>
          <w:p w:rsidR="00EE5948" w:rsidRPr="00C64F63" w:rsidRDefault="00EE5948" w:rsidP="00C1642E">
            <w:pPr>
              <w:pStyle w:val="TableParagraph"/>
              <w:tabs>
                <w:tab w:val="left" w:pos="908"/>
              </w:tabs>
              <w:spacing w:line="268" w:lineRule="exact"/>
              <w:ind w:left="155"/>
              <w:jc w:val="both"/>
              <w:rPr>
                <w:sz w:val="24"/>
                <w:szCs w:val="24"/>
              </w:rPr>
            </w:pPr>
            <w:r w:rsidRPr="00C64F63">
              <w:rPr>
                <w:sz w:val="24"/>
                <w:szCs w:val="24"/>
              </w:rPr>
              <w:t>Зам.</w:t>
            </w:r>
            <w:r>
              <w:rPr>
                <w:sz w:val="24"/>
                <w:szCs w:val="24"/>
              </w:rPr>
              <w:t xml:space="preserve"> директора </w:t>
            </w:r>
            <w:r w:rsidRPr="00C64F63">
              <w:rPr>
                <w:sz w:val="24"/>
                <w:szCs w:val="24"/>
              </w:rPr>
              <w:t>по ВР</w:t>
            </w:r>
            <w:r>
              <w:rPr>
                <w:sz w:val="24"/>
                <w:szCs w:val="24"/>
              </w:rPr>
              <w:t>, классные р</w:t>
            </w:r>
            <w:r>
              <w:rPr>
                <w:sz w:val="24"/>
                <w:szCs w:val="24"/>
              </w:rPr>
              <w:t>у</w:t>
            </w:r>
            <w:r>
              <w:rPr>
                <w:sz w:val="24"/>
                <w:szCs w:val="24"/>
              </w:rPr>
              <w:t>ководители</w:t>
            </w:r>
          </w:p>
        </w:tc>
      </w:tr>
      <w:tr w:rsidR="00EF253F" w:rsidRPr="00C64F63">
        <w:trPr>
          <w:trHeight w:val="1104"/>
        </w:trPr>
        <w:tc>
          <w:tcPr>
            <w:tcW w:w="485" w:type="dxa"/>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3</w:t>
            </w:r>
          </w:p>
        </w:tc>
        <w:tc>
          <w:tcPr>
            <w:tcW w:w="3593" w:type="dxa"/>
            <w:gridSpan w:val="2"/>
          </w:tcPr>
          <w:p w:rsidR="00EF253F" w:rsidRPr="00C64F63" w:rsidRDefault="006D2369" w:rsidP="00C1642E">
            <w:pPr>
              <w:pStyle w:val="TableParagraph"/>
              <w:tabs>
                <w:tab w:val="left" w:pos="908"/>
                <w:tab w:val="left" w:pos="2914"/>
              </w:tabs>
              <w:ind w:left="108" w:right="97"/>
              <w:jc w:val="both"/>
              <w:rPr>
                <w:sz w:val="24"/>
                <w:szCs w:val="24"/>
              </w:rPr>
            </w:pPr>
            <w:r w:rsidRPr="00C64F63">
              <w:rPr>
                <w:sz w:val="24"/>
                <w:szCs w:val="24"/>
              </w:rPr>
              <w:t>Обучающие лектории и ко</w:t>
            </w:r>
            <w:r w:rsidRPr="00C64F63">
              <w:rPr>
                <w:sz w:val="24"/>
                <w:szCs w:val="24"/>
              </w:rPr>
              <w:t>н</w:t>
            </w:r>
            <w:r w:rsidRPr="00C64F63">
              <w:rPr>
                <w:sz w:val="24"/>
                <w:szCs w:val="24"/>
              </w:rPr>
              <w:t>сультации по организации жи</w:t>
            </w:r>
            <w:r w:rsidRPr="00C64F63">
              <w:rPr>
                <w:sz w:val="24"/>
                <w:szCs w:val="24"/>
              </w:rPr>
              <w:t>з</w:t>
            </w:r>
            <w:r w:rsidRPr="00C64F63">
              <w:rPr>
                <w:sz w:val="24"/>
                <w:szCs w:val="24"/>
              </w:rPr>
              <w:t>недеятельности</w:t>
            </w:r>
            <w:r w:rsidRPr="00C64F63">
              <w:rPr>
                <w:sz w:val="24"/>
                <w:szCs w:val="24"/>
              </w:rPr>
              <w:tab/>
              <w:t>детей</w:t>
            </w:r>
          </w:p>
          <w:p w:rsidR="00EF253F" w:rsidRPr="00C64F63" w:rsidRDefault="006D2369" w:rsidP="00C1642E">
            <w:pPr>
              <w:pStyle w:val="TableParagraph"/>
              <w:tabs>
                <w:tab w:val="left" w:pos="908"/>
              </w:tabs>
              <w:spacing w:line="264" w:lineRule="exact"/>
              <w:ind w:left="108"/>
              <w:jc w:val="both"/>
              <w:rPr>
                <w:sz w:val="24"/>
                <w:szCs w:val="24"/>
              </w:rPr>
            </w:pPr>
            <w:r w:rsidRPr="00C64F63">
              <w:rPr>
                <w:sz w:val="24"/>
                <w:szCs w:val="24"/>
              </w:rPr>
              <w:t>инвалидов</w:t>
            </w:r>
          </w:p>
        </w:tc>
        <w:tc>
          <w:tcPr>
            <w:tcW w:w="2312" w:type="dxa"/>
          </w:tcPr>
          <w:p w:rsidR="00EF253F" w:rsidRPr="00C64F63" w:rsidRDefault="006D2369" w:rsidP="00C1642E">
            <w:pPr>
              <w:pStyle w:val="TableParagraph"/>
              <w:tabs>
                <w:tab w:val="left" w:pos="908"/>
              </w:tabs>
              <w:ind w:left="108"/>
              <w:jc w:val="both"/>
              <w:rPr>
                <w:sz w:val="24"/>
                <w:szCs w:val="24"/>
              </w:rPr>
            </w:pPr>
            <w:r w:rsidRPr="00C64F63">
              <w:rPr>
                <w:sz w:val="24"/>
                <w:szCs w:val="24"/>
              </w:rPr>
              <w:t>В течение учебного года</w:t>
            </w:r>
          </w:p>
        </w:tc>
        <w:tc>
          <w:tcPr>
            <w:tcW w:w="3928" w:type="dxa"/>
          </w:tcPr>
          <w:p w:rsidR="00EF253F" w:rsidRPr="00C64F63" w:rsidRDefault="00EE5948" w:rsidP="00C1642E">
            <w:pPr>
              <w:pStyle w:val="TableParagraph"/>
              <w:tabs>
                <w:tab w:val="left" w:pos="908"/>
                <w:tab w:val="left" w:pos="1688"/>
                <w:tab w:val="left" w:pos="2813"/>
              </w:tabs>
              <w:ind w:right="97"/>
              <w:jc w:val="both"/>
              <w:rPr>
                <w:sz w:val="24"/>
                <w:szCs w:val="24"/>
              </w:rPr>
            </w:pPr>
            <w:r w:rsidRPr="00C64F63">
              <w:rPr>
                <w:sz w:val="24"/>
                <w:szCs w:val="24"/>
              </w:rPr>
              <w:t>Зам.</w:t>
            </w:r>
            <w:r>
              <w:rPr>
                <w:sz w:val="24"/>
                <w:szCs w:val="24"/>
              </w:rPr>
              <w:t xml:space="preserve"> директора </w:t>
            </w:r>
            <w:r w:rsidRPr="00C64F63">
              <w:rPr>
                <w:sz w:val="24"/>
                <w:szCs w:val="24"/>
              </w:rPr>
              <w:t>по ВР</w:t>
            </w:r>
            <w:r w:rsidR="00825CEE" w:rsidRPr="00C64F63">
              <w:rPr>
                <w:sz w:val="24"/>
                <w:szCs w:val="24"/>
              </w:rPr>
              <w:t xml:space="preserve">, </w:t>
            </w:r>
            <w:r w:rsidR="00825CEE" w:rsidRPr="00C64F63">
              <w:rPr>
                <w:sz w:val="24"/>
                <w:szCs w:val="24"/>
              </w:rPr>
              <w:tab/>
            </w:r>
            <w:r w:rsidR="006D2369" w:rsidRPr="00C64F63">
              <w:rPr>
                <w:sz w:val="24"/>
                <w:szCs w:val="24"/>
              </w:rPr>
              <w:t>психолог, психологи</w:t>
            </w:r>
          </w:p>
        </w:tc>
      </w:tr>
      <w:tr w:rsidR="00EF253F" w:rsidRPr="00C64F63">
        <w:trPr>
          <w:trHeight w:val="554"/>
        </w:trPr>
        <w:tc>
          <w:tcPr>
            <w:tcW w:w="10318" w:type="dxa"/>
            <w:gridSpan w:val="5"/>
          </w:tcPr>
          <w:p w:rsidR="00EF253F" w:rsidRPr="00C64F63" w:rsidRDefault="006D2369" w:rsidP="00C1642E">
            <w:pPr>
              <w:pStyle w:val="TableParagraph"/>
              <w:tabs>
                <w:tab w:val="left" w:pos="908"/>
              </w:tabs>
              <w:spacing w:line="270" w:lineRule="exact"/>
              <w:jc w:val="both"/>
              <w:rPr>
                <w:sz w:val="24"/>
                <w:szCs w:val="24"/>
              </w:rPr>
            </w:pPr>
            <w:r w:rsidRPr="00C64F63">
              <w:rPr>
                <w:sz w:val="24"/>
                <w:szCs w:val="24"/>
              </w:rPr>
              <w:t>Тематические родительские собрания проводятся для родителей детей с ОВЗ не более двух раз в</w:t>
            </w:r>
          </w:p>
          <w:p w:rsidR="00EF253F" w:rsidRPr="00C64F63" w:rsidRDefault="006D2369" w:rsidP="00C1642E">
            <w:pPr>
              <w:pStyle w:val="TableParagraph"/>
              <w:tabs>
                <w:tab w:val="left" w:pos="908"/>
              </w:tabs>
              <w:spacing w:line="264" w:lineRule="exact"/>
              <w:jc w:val="both"/>
              <w:rPr>
                <w:sz w:val="24"/>
                <w:szCs w:val="24"/>
              </w:rPr>
            </w:pPr>
            <w:r w:rsidRPr="00C64F63">
              <w:rPr>
                <w:sz w:val="24"/>
                <w:szCs w:val="24"/>
              </w:rPr>
              <w:t>год (согласно Международной Конвенции по защите прав инвалидов)</w:t>
            </w:r>
          </w:p>
        </w:tc>
      </w:tr>
    </w:tbl>
    <w:p w:rsidR="00EF253F" w:rsidRPr="00C64F63" w:rsidRDefault="00EF253F" w:rsidP="00C1642E">
      <w:pPr>
        <w:pStyle w:val="a3"/>
        <w:tabs>
          <w:tab w:val="left" w:pos="908"/>
        </w:tabs>
        <w:spacing w:before="8"/>
        <w:ind w:left="0" w:firstLine="0"/>
      </w:pPr>
    </w:p>
    <w:p w:rsidR="00EF253F" w:rsidRPr="00C64F63" w:rsidRDefault="006D2369" w:rsidP="00C1642E">
      <w:pPr>
        <w:pStyle w:val="1"/>
        <w:tabs>
          <w:tab w:val="left" w:pos="908"/>
        </w:tabs>
        <w:ind w:left="876" w:right="247"/>
        <w:jc w:val="both"/>
      </w:pPr>
      <w:r w:rsidRPr="00C64F63">
        <w:t>Индивидуальные тематические консультации:</w:t>
      </w:r>
    </w:p>
    <w:p w:rsidR="00EF253F" w:rsidRPr="00C64F63" w:rsidRDefault="006D2369" w:rsidP="00C1642E">
      <w:pPr>
        <w:pStyle w:val="a3"/>
        <w:tabs>
          <w:tab w:val="left" w:pos="908"/>
        </w:tabs>
        <w:spacing w:line="274" w:lineRule="exact"/>
        <w:ind w:left="947" w:firstLine="0"/>
      </w:pPr>
      <w:r w:rsidRPr="00C64F63">
        <w:rPr>
          <w:b/>
        </w:rPr>
        <w:t xml:space="preserve">Цель: </w:t>
      </w:r>
      <w:r w:rsidRPr="00C64F63">
        <w:t>обмен информацией, дающей реальное представление о школьных делах и поведении</w:t>
      </w:r>
    </w:p>
    <w:p w:rsidR="00EF253F" w:rsidRPr="00C64F63" w:rsidRDefault="006D2369" w:rsidP="00C1642E">
      <w:pPr>
        <w:pStyle w:val="a3"/>
        <w:tabs>
          <w:tab w:val="left" w:pos="908"/>
        </w:tabs>
        <w:ind w:left="874" w:right="814" w:firstLine="0"/>
      </w:pPr>
      <w:r w:rsidRPr="00C64F63">
        <w:t>ребенка, его проблемах</w:t>
      </w:r>
    </w:p>
    <w:p w:rsidR="00EF253F" w:rsidRPr="00C64F63" w:rsidRDefault="006D2369" w:rsidP="00C1642E">
      <w:pPr>
        <w:pStyle w:val="a3"/>
        <w:tabs>
          <w:tab w:val="left" w:pos="908"/>
        </w:tabs>
        <w:spacing w:before="65"/>
        <w:ind w:right="267"/>
      </w:pPr>
      <w:r w:rsidRPr="00C64F63">
        <w:rPr>
          <w:b/>
        </w:rPr>
        <w:t xml:space="preserve">Индивидуальное консультирование: </w:t>
      </w:r>
      <w:r w:rsidRPr="00C64F63">
        <w:t>- одна из важнейших форм взаимодействия семьи и школьных специалистов (классных руководителей, психологов, социальных педагогов, медици</w:t>
      </w:r>
      <w:r w:rsidRPr="00C64F63">
        <w:t>н</w:t>
      </w:r>
      <w:r w:rsidRPr="00C64F63">
        <w:t>ских работников).</w:t>
      </w:r>
    </w:p>
    <w:p w:rsidR="00EF253F" w:rsidRPr="00C64F63" w:rsidRDefault="006D2369" w:rsidP="00C1642E">
      <w:pPr>
        <w:pStyle w:val="1"/>
        <w:tabs>
          <w:tab w:val="left" w:pos="908"/>
        </w:tabs>
        <w:spacing w:before="6" w:line="275" w:lineRule="exact"/>
        <w:jc w:val="both"/>
      </w:pPr>
      <w:r w:rsidRPr="00C64F63">
        <w:t>Тематика индивидуального</w:t>
      </w:r>
      <w:r w:rsidRPr="00C64F63">
        <w:rPr>
          <w:spacing w:val="56"/>
        </w:rPr>
        <w:t xml:space="preserve"> </w:t>
      </w:r>
      <w:r w:rsidRPr="00C64F63">
        <w:t>консультирования:</w:t>
      </w:r>
    </w:p>
    <w:p w:rsidR="00EF253F" w:rsidRPr="00C64F63" w:rsidRDefault="006D2369" w:rsidP="00C1642E">
      <w:pPr>
        <w:pStyle w:val="a4"/>
        <w:numPr>
          <w:ilvl w:val="1"/>
          <w:numId w:val="79"/>
        </w:numPr>
        <w:tabs>
          <w:tab w:val="left" w:pos="908"/>
          <w:tab w:val="left" w:pos="1042"/>
        </w:tabs>
        <w:spacing w:line="292" w:lineRule="exact"/>
        <w:ind w:firstLine="567"/>
        <w:jc w:val="both"/>
        <w:rPr>
          <w:sz w:val="24"/>
          <w:szCs w:val="24"/>
        </w:rPr>
      </w:pPr>
      <w:r w:rsidRPr="00C64F63">
        <w:rPr>
          <w:sz w:val="24"/>
          <w:szCs w:val="24"/>
        </w:rPr>
        <w:t>Особенности здоровья</w:t>
      </w:r>
      <w:r w:rsidRPr="00C64F63">
        <w:rPr>
          <w:spacing w:val="-3"/>
          <w:sz w:val="24"/>
          <w:szCs w:val="24"/>
        </w:rPr>
        <w:t xml:space="preserve"> </w:t>
      </w:r>
      <w:r w:rsidRPr="00C64F63">
        <w:rPr>
          <w:sz w:val="24"/>
          <w:szCs w:val="24"/>
        </w:rPr>
        <w:t>ребенка</w:t>
      </w:r>
    </w:p>
    <w:p w:rsidR="00EF253F" w:rsidRPr="00C64F63" w:rsidRDefault="006D2369" w:rsidP="00C1642E">
      <w:pPr>
        <w:pStyle w:val="a4"/>
        <w:numPr>
          <w:ilvl w:val="1"/>
          <w:numId w:val="79"/>
        </w:numPr>
        <w:tabs>
          <w:tab w:val="left" w:pos="908"/>
          <w:tab w:val="left" w:pos="1042"/>
        </w:tabs>
        <w:spacing w:line="293" w:lineRule="exact"/>
        <w:ind w:firstLine="567"/>
        <w:jc w:val="both"/>
        <w:rPr>
          <w:sz w:val="24"/>
          <w:szCs w:val="24"/>
        </w:rPr>
      </w:pPr>
      <w:r w:rsidRPr="00C64F63">
        <w:rPr>
          <w:sz w:val="24"/>
          <w:szCs w:val="24"/>
        </w:rPr>
        <w:t>Его увлечения,</w:t>
      </w:r>
      <w:r w:rsidRPr="00C64F63">
        <w:rPr>
          <w:spacing w:val="1"/>
          <w:sz w:val="24"/>
          <w:szCs w:val="24"/>
        </w:rPr>
        <w:t xml:space="preserve"> </w:t>
      </w:r>
      <w:r w:rsidRPr="00C64F63">
        <w:rPr>
          <w:sz w:val="24"/>
          <w:szCs w:val="24"/>
        </w:rPr>
        <w:t>интересы</w:t>
      </w:r>
    </w:p>
    <w:p w:rsidR="00EF253F" w:rsidRPr="00C64F63" w:rsidRDefault="006D2369" w:rsidP="00C1642E">
      <w:pPr>
        <w:pStyle w:val="a4"/>
        <w:numPr>
          <w:ilvl w:val="1"/>
          <w:numId w:val="79"/>
        </w:numPr>
        <w:tabs>
          <w:tab w:val="left" w:pos="908"/>
          <w:tab w:val="left" w:pos="1042"/>
        </w:tabs>
        <w:spacing w:line="293" w:lineRule="exact"/>
        <w:ind w:firstLine="567"/>
        <w:jc w:val="both"/>
        <w:rPr>
          <w:sz w:val="24"/>
          <w:szCs w:val="24"/>
        </w:rPr>
      </w:pPr>
      <w:r w:rsidRPr="00C64F63">
        <w:rPr>
          <w:sz w:val="24"/>
          <w:szCs w:val="24"/>
        </w:rPr>
        <w:t>Развитие навыков эффективного общения, преодоление межличностных</w:t>
      </w:r>
      <w:r w:rsidRPr="00C64F63">
        <w:rPr>
          <w:spacing w:val="-10"/>
          <w:sz w:val="24"/>
          <w:szCs w:val="24"/>
        </w:rPr>
        <w:t xml:space="preserve"> </w:t>
      </w:r>
      <w:r w:rsidRPr="00C64F63">
        <w:rPr>
          <w:sz w:val="24"/>
          <w:szCs w:val="24"/>
        </w:rPr>
        <w:t>конфликтов</w:t>
      </w:r>
    </w:p>
    <w:p w:rsidR="00EF253F" w:rsidRPr="00C64F63" w:rsidRDefault="006D2369" w:rsidP="00C1642E">
      <w:pPr>
        <w:pStyle w:val="a4"/>
        <w:numPr>
          <w:ilvl w:val="1"/>
          <w:numId w:val="79"/>
        </w:numPr>
        <w:tabs>
          <w:tab w:val="left" w:pos="908"/>
          <w:tab w:val="left" w:pos="1042"/>
        </w:tabs>
        <w:spacing w:line="293" w:lineRule="exact"/>
        <w:ind w:firstLine="567"/>
        <w:jc w:val="both"/>
        <w:rPr>
          <w:sz w:val="24"/>
          <w:szCs w:val="24"/>
        </w:rPr>
      </w:pPr>
      <w:r w:rsidRPr="00C64F63">
        <w:rPr>
          <w:sz w:val="24"/>
          <w:szCs w:val="24"/>
        </w:rPr>
        <w:t>Общение в</w:t>
      </w:r>
      <w:r w:rsidRPr="00C64F63">
        <w:rPr>
          <w:spacing w:val="-3"/>
          <w:sz w:val="24"/>
          <w:szCs w:val="24"/>
        </w:rPr>
        <w:t xml:space="preserve"> </w:t>
      </w:r>
      <w:r w:rsidRPr="00C64F63">
        <w:rPr>
          <w:sz w:val="24"/>
          <w:szCs w:val="24"/>
        </w:rPr>
        <w:t>семье</w:t>
      </w:r>
    </w:p>
    <w:p w:rsidR="00EF253F" w:rsidRPr="00C64F63" w:rsidRDefault="006D2369" w:rsidP="00C1642E">
      <w:pPr>
        <w:pStyle w:val="a4"/>
        <w:numPr>
          <w:ilvl w:val="1"/>
          <w:numId w:val="79"/>
        </w:numPr>
        <w:tabs>
          <w:tab w:val="left" w:pos="908"/>
          <w:tab w:val="left" w:pos="1042"/>
        </w:tabs>
        <w:spacing w:line="293" w:lineRule="exact"/>
        <w:ind w:firstLine="567"/>
        <w:jc w:val="both"/>
        <w:rPr>
          <w:sz w:val="24"/>
          <w:szCs w:val="24"/>
        </w:rPr>
      </w:pPr>
      <w:r w:rsidRPr="00C64F63">
        <w:rPr>
          <w:sz w:val="24"/>
          <w:szCs w:val="24"/>
        </w:rPr>
        <w:t>Поведенческие</w:t>
      </w:r>
      <w:r w:rsidRPr="00C64F63">
        <w:rPr>
          <w:spacing w:val="-2"/>
          <w:sz w:val="24"/>
          <w:szCs w:val="24"/>
        </w:rPr>
        <w:t xml:space="preserve"> </w:t>
      </w:r>
      <w:r w:rsidRPr="00C64F63">
        <w:rPr>
          <w:sz w:val="24"/>
          <w:szCs w:val="24"/>
        </w:rPr>
        <w:t>реакции</w:t>
      </w:r>
    </w:p>
    <w:p w:rsidR="00EF253F" w:rsidRPr="00C64F63" w:rsidRDefault="006D2369" w:rsidP="00C1642E">
      <w:pPr>
        <w:pStyle w:val="a4"/>
        <w:numPr>
          <w:ilvl w:val="1"/>
          <w:numId w:val="79"/>
        </w:numPr>
        <w:tabs>
          <w:tab w:val="left" w:pos="908"/>
          <w:tab w:val="left" w:pos="1042"/>
        </w:tabs>
        <w:spacing w:line="293" w:lineRule="exact"/>
        <w:ind w:firstLine="567"/>
        <w:jc w:val="both"/>
        <w:rPr>
          <w:sz w:val="24"/>
          <w:szCs w:val="24"/>
        </w:rPr>
      </w:pPr>
      <w:r w:rsidRPr="00C64F63">
        <w:rPr>
          <w:sz w:val="24"/>
          <w:szCs w:val="24"/>
        </w:rPr>
        <w:t>Особенности психики</w:t>
      </w:r>
    </w:p>
    <w:p w:rsidR="00EF253F" w:rsidRPr="00C64F63" w:rsidRDefault="006D2369" w:rsidP="00C1642E">
      <w:pPr>
        <w:pStyle w:val="a4"/>
        <w:numPr>
          <w:ilvl w:val="1"/>
          <w:numId w:val="79"/>
        </w:numPr>
        <w:tabs>
          <w:tab w:val="left" w:pos="908"/>
          <w:tab w:val="left" w:pos="1042"/>
        </w:tabs>
        <w:spacing w:before="1"/>
        <w:ind w:firstLine="567"/>
        <w:jc w:val="both"/>
        <w:rPr>
          <w:sz w:val="24"/>
          <w:szCs w:val="24"/>
        </w:rPr>
      </w:pPr>
      <w:r w:rsidRPr="00C64F63">
        <w:rPr>
          <w:sz w:val="24"/>
          <w:szCs w:val="24"/>
        </w:rPr>
        <w:t>Мотивация к</w:t>
      </w:r>
      <w:r w:rsidRPr="00C64F63">
        <w:rPr>
          <w:spacing w:val="-4"/>
          <w:sz w:val="24"/>
          <w:szCs w:val="24"/>
        </w:rPr>
        <w:t xml:space="preserve"> </w:t>
      </w:r>
      <w:r w:rsidRPr="00C64F63">
        <w:rPr>
          <w:sz w:val="24"/>
          <w:szCs w:val="24"/>
        </w:rPr>
        <w:t>обучению</w:t>
      </w:r>
    </w:p>
    <w:p w:rsidR="00EF253F" w:rsidRPr="00C64F63" w:rsidRDefault="006D2369" w:rsidP="00C1642E">
      <w:pPr>
        <w:pStyle w:val="1"/>
        <w:tabs>
          <w:tab w:val="left" w:pos="908"/>
        </w:tabs>
        <w:spacing w:before="1"/>
        <w:ind w:left="1240"/>
        <w:jc w:val="both"/>
      </w:pPr>
      <w:r w:rsidRPr="00C64F63">
        <w:t>Коррекционная работа по формированию универсальных учебных действий</w:t>
      </w:r>
    </w:p>
    <w:p w:rsidR="00EF253F" w:rsidRPr="00C64F63" w:rsidRDefault="006D2369" w:rsidP="00C1642E">
      <w:pPr>
        <w:pStyle w:val="a3"/>
        <w:tabs>
          <w:tab w:val="left" w:pos="908"/>
        </w:tabs>
        <w:ind w:right="265"/>
      </w:pPr>
      <w:r w:rsidRPr="00C64F63">
        <w:t>Программа коррекционной работы по формированию УУД выстраивается в двух направл</w:t>
      </w:r>
      <w:r w:rsidRPr="00C64F63">
        <w:t>е</w:t>
      </w:r>
      <w:r w:rsidRPr="00C64F63">
        <w:t>ниях:</w:t>
      </w:r>
    </w:p>
    <w:p w:rsidR="00EF253F" w:rsidRPr="00C64F63" w:rsidRDefault="006D2369" w:rsidP="00C1642E">
      <w:pPr>
        <w:pStyle w:val="a4"/>
        <w:numPr>
          <w:ilvl w:val="0"/>
          <w:numId w:val="60"/>
        </w:numPr>
        <w:tabs>
          <w:tab w:val="left" w:pos="908"/>
          <w:tab w:val="left" w:pos="1042"/>
        </w:tabs>
        <w:ind w:firstLine="567"/>
        <w:jc w:val="both"/>
        <w:rPr>
          <w:sz w:val="24"/>
          <w:szCs w:val="24"/>
        </w:rPr>
      </w:pPr>
      <w:r w:rsidRPr="00C64F63">
        <w:rPr>
          <w:sz w:val="24"/>
          <w:szCs w:val="24"/>
        </w:rPr>
        <w:t>профилактика;</w:t>
      </w:r>
    </w:p>
    <w:p w:rsidR="00EF253F" w:rsidRPr="00C64F63" w:rsidRDefault="006D2369" w:rsidP="00C1642E">
      <w:pPr>
        <w:pStyle w:val="a4"/>
        <w:numPr>
          <w:ilvl w:val="0"/>
          <w:numId w:val="60"/>
        </w:numPr>
        <w:tabs>
          <w:tab w:val="left" w:pos="908"/>
          <w:tab w:val="left" w:pos="1042"/>
        </w:tabs>
        <w:ind w:firstLine="567"/>
        <w:jc w:val="both"/>
        <w:rPr>
          <w:sz w:val="24"/>
          <w:szCs w:val="24"/>
        </w:rPr>
      </w:pPr>
      <w:r w:rsidRPr="00C64F63">
        <w:rPr>
          <w:sz w:val="24"/>
          <w:szCs w:val="24"/>
        </w:rPr>
        <w:t>коррекция выявленных негативных</w:t>
      </w:r>
      <w:r w:rsidRPr="00C64F63">
        <w:rPr>
          <w:spacing w:val="3"/>
          <w:sz w:val="24"/>
          <w:szCs w:val="24"/>
        </w:rPr>
        <w:t xml:space="preserve"> </w:t>
      </w:r>
      <w:r w:rsidRPr="00C64F63">
        <w:rPr>
          <w:sz w:val="24"/>
          <w:szCs w:val="24"/>
        </w:rPr>
        <w:t>явлений.</w:t>
      </w:r>
    </w:p>
    <w:p w:rsidR="00EF253F" w:rsidRPr="00C64F63" w:rsidRDefault="006D2369" w:rsidP="00C1642E">
      <w:pPr>
        <w:pStyle w:val="a3"/>
        <w:tabs>
          <w:tab w:val="left" w:pos="908"/>
        </w:tabs>
        <w:ind w:left="899" w:firstLine="0"/>
      </w:pPr>
      <w:r w:rsidRPr="00C64F63">
        <w:t>Профилактика, как направление деятельности, предусматривает следующее:</w:t>
      </w:r>
    </w:p>
    <w:p w:rsidR="00EF253F" w:rsidRPr="00C64F63" w:rsidRDefault="006D2369" w:rsidP="00C1642E">
      <w:pPr>
        <w:pStyle w:val="a4"/>
        <w:numPr>
          <w:ilvl w:val="0"/>
          <w:numId w:val="60"/>
        </w:numPr>
        <w:tabs>
          <w:tab w:val="left" w:pos="908"/>
          <w:tab w:val="left" w:pos="1042"/>
        </w:tabs>
        <w:ind w:firstLine="567"/>
        <w:jc w:val="both"/>
        <w:rPr>
          <w:sz w:val="24"/>
          <w:szCs w:val="24"/>
        </w:rPr>
      </w:pPr>
      <w:r w:rsidRPr="00C64F63">
        <w:rPr>
          <w:sz w:val="24"/>
          <w:szCs w:val="24"/>
        </w:rPr>
        <w:t>организацию прозрачности реализации программы «Формирование УУД в</w:t>
      </w:r>
      <w:r w:rsidRPr="00C64F63">
        <w:rPr>
          <w:spacing w:val="-7"/>
          <w:sz w:val="24"/>
          <w:szCs w:val="24"/>
        </w:rPr>
        <w:t xml:space="preserve"> </w:t>
      </w:r>
      <w:r w:rsidRPr="00C64F63">
        <w:rPr>
          <w:sz w:val="24"/>
          <w:szCs w:val="24"/>
        </w:rPr>
        <w:t>НОО»;</w:t>
      </w:r>
    </w:p>
    <w:p w:rsidR="00EF253F" w:rsidRPr="00C64F63" w:rsidRDefault="006D2369" w:rsidP="00C1642E">
      <w:pPr>
        <w:pStyle w:val="a4"/>
        <w:numPr>
          <w:ilvl w:val="0"/>
          <w:numId w:val="60"/>
        </w:numPr>
        <w:tabs>
          <w:tab w:val="left" w:pos="908"/>
          <w:tab w:val="left" w:pos="1042"/>
        </w:tabs>
        <w:ind w:firstLine="567"/>
        <w:jc w:val="both"/>
        <w:rPr>
          <w:sz w:val="24"/>
          <w:szCs w:val="24"/>
        </w:rPr>
      </w:pPr>
      <w:r w:rsidRPr="00C64F63">
        <w:rPr>
          <w:sz w:val="24"/>
          <w:szCs w:val="24"/>
        </w:rPr>
        <w:t>психолого-педагогическое сопровождение всех участников образовательного</w:t>
      </w:r>
      <w:r w:rsidRPr="00C64F63">
        <w:rPr>
          <w:spacing w:val="-8"/>
          <w:sz w:val="24"/>
          <w:szCs w:val="24"/>
        </w:rPr>
        <w:t xml:space="preserve"> </w:t>
      </w:r>
      <w:r w:rsidRPr="00C64F63">
        <w:rPr>
          <w:sz w:val="24"/>
          <w:szCs w:val="24"/>
        </w:rPr>
        <w:t>процесса;</w:t>
      </w:r>
    </w:p>
    <w:p w:rsidR="00EF253F" w:rsidRPr="00C64F63" w:rsidRDefault="006D2369" w:rsidP="00C1642E">
      <w:pPr>
        <w:pStyle w:val="a4"/>
        <w:numPr>
          <w:ilvl w:val="0"/>
          <w:numId w:val="60"/>
        </w:numPr>
        <w:tabs>
          <w:tab w:val="left" w:pos="908"/>
          <w:tab w:val="left" w:pos="1042"/>
        </w:tabs>
        <w:ind w:firstLine="567"/>
        <w:jc w:val="both"/>
        <w:rPr>
          <w:sz w:val="24"/>
          <w:szCs w:val="24"/>
        </w:rPr>
      </w:pPr>
      <w:r w:rsidRPr="00C64F63">
        <w:rPr>
          <w:sz w:val="24"/>
          <w:szCs w:val="24"/>
        </w:rPr>
        <w:t>методическое сопровождение педагогов и</w:t>
      </w:r>
      <w:r w:rsidRPr="00C64F63">
        <w:rPr>
          <w:spacing w:val="-4"/>
          <w:sz w:val="24"/>
          <w:szCs w:val="24"/>
        </w:rPr>
        <w:t xml:space="preserve"> </w:t>
      </w:r>
      <w:r w:rsidRPr="00C64F63">
        <w:rPr>
          <w:sz w:val="24"/>
          <w:szCs w:val="24"/>
        </w:rPr>
        <w:t>родителей;</w:t>
      </w:r>
    </w:p>
    <w:p w:rsidR="00EF253F" w:rsidRPr="00C64F63" w:rsidRDefault="006D2369" w:rsidP="00C1642E">
      <w:pPr>
        <w:pStyle w:val="a4"/>
        <w:numPr>
          <w:ilvl w:val="0"/>
          <w:numId w:val="60"/>
        </w:numPr>
        <w:tabs>
          <w:tab w:val="left" w:pos="908"/>
          <w:tab w:val="left" w:pos="1042"/>
        </w:tabs>
        <w:ind w:firstLine="567"/>
        <w:jc w:val="both"/>
        <w:rPr>
          <w:sz w:val="24"/>
          <w:szCs w:val="24"/>
        </w:rPr>
      </w:pPr>
      <w:r w:rsidRPr="00C64F63">
        <w:rPr>
          <w:sz w:val="24"/>
          <w:szCs w:val="24"/>
        </w:rPr>
        <w:t>использование ресурсов узких специалистов (психологов и</w:t>
      </w:r>
      <w:r w:rsidRPr="00C64F63">
        <w:rPr>
          <w:spacing w:val="-1"/>
          <w:sz w:val="24"/>
          <w:szCs w:val="24"/>
        </w:rPr>
        <w:t xml:space="preserve"> </w:t>
      </w:r>
      <w:r w:rsidRPr="00C64F63">
        <w:rPr>
          <w:sz w:val="24"/>
          <w:szCs w:val="24"/>
        </w:rPr>
        <w:t>врачей).</w:t>
      </w:r>
    </w:p>
    <w:p w:rsidR="00EF253F" w:rsidRPr="00C64F63" w:rsidRDefault="006D2369" w:rsidP="00C1642E">
      <w:pPr>
        <w:pStyle w:val="a3"/>
        <w:tabs>
          <w:tab w:val="left" w:pos="908"/>
        </w:tabs>
      </w:pPr>
      <w:r w:rsidRPr="00C64F63">
        <w:t>Профилактика негативных явлений при формировании УУД по названным позициям осущест</w:t>
      </w:r>
      <w:r w:rsidRPr="00C64F63">
        <w:t>в</w:t>
      </w:r>
      <w:r w:rsidRPr="00C64F63">
        <w:t>ляется в соответствии с разработанным планом.</w:t>
      </w:r>
    </w:p>
    <w:p w:rsidR="00EF253F" w:rsidRPr="00C64F63" w:rsidRDefault="006D2369" w:rsidP="00C1642E">
      <w:pPr>
        <w:pStyle w:val="a3"/>
        <w:tabs>
          <w:tab w:val="left" w:pos="908"/>
        </w:tabs>
        <w:ind w:right="266"/>
      </w:pPr>
      <w:r w:rsidRPr="00C64F63">
        <w:t>Коррекция негативных явлений предполагает деятельность всех участников образовательн</w:t>
      </w:r>
      <w:r w:rsidRPr="00C64F63">
        <w:t>о</w:t>
      </w:r>
      <w:r w:rsidRPr="00C64F63">
        <w:t>го процесса по ликвидации вычлененных причин затруднений в формировании УУД. При этом слаженность и чёткость работы по данному направлению обеспечивается координацией деятел</w:t>
      </w:r>
      <w:r w:rsidRPr="00C64F63">
        <w:t>ь</w:t>
      </w:r>
      <w:r w:rsidRPr="00C64F63">
        <w:t>ности администрации, педагогов, психологов и родителей с учётом и в зависимости от возможных причин возникающих затруднений в формировании</w:t>
      </w:r>
      <w:r w:rsidRPr="00C64F63">
        <w:rPr>
          <w:spacing w:val="-9"/>
        </w:rPr>
        <w:t xml:space="preserve"> </w:t>
      </w:r>
      <w:r w:rsidRPr="00C64F63">
        <w:t>УУД</w:t>
      </w:r>
    </w:p>
    <w:p w:rsidR="00EF253F" w:rsidRPr="00C64F63" w:rsidRDefault="00EF253F" w:rsidP="00C1642E">
      <w:pPr>
        <w:pStyle w:val="a3"/>
        <w:tabs>
          <w:tab w:val="left" w:pos="908"/>
        </w:tabs>
        <w:spacing w:before="4"/>
        <w:ind w:left="0" w:firstLine="0"/>
      </w:pPr>
    </w:p>
    <w:p w:rsidR="00EF253F" w:rsidRPr="00C64F63" w:rsidRDefault="006D2369" w:rsidP="00C1642E">
      <w:pPr>
        <w:pStyle w:val="1"/>
        <w:tabs>
          <w:tab w:val="left" w:pos="908"/>
        </w:tabs>
        <w:spacing w:after="4" w:line="240" w:lineRule="auto"/>
        <w:ind w:left="2145" w:right="600" w:hanging="900"/>
        <w:jc w:val="both"/>
      </w:pPr>
      <w:r w:rsidRPr="00C64F63">
        <w:t>Формы работы участников образовательного процесса по коррекции негативных явлений при реализации программы формирования УУД В НОО</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10"/>
        <w:gridCol w:w="2277"/>
        <w:gridCol w:w="1829"/>
        <w:gridCol w:w="11"/>
        <w:gridCol w:w="1805"/>
        <w:gridCol w:w="180"/>
        <w:gridCol w:w="2363"/>
        <w:gridCol w:w="45"/>
      </w:tblGrid>
      <w:tr w:rsidR="00EF253F" w:rsidRPr="00C64F63" w:rsidTr="00F54436">
        <w:trPr>
          <w:trHeight w:val="275"/>
        </w:trPr>
        <w:tc>
          <w:tcPr>
            <w:tcW w:w="1068" w:type="pct"/>
            <w:vMerge w:val="restart"/>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Возможные</w:t>
            </w:r>
          </w:p>
          <w:p w:rsidR="00EF253F" w:rsidRPr="00C64F63" w:rsidRDefault="006D2369" w:rsidP="00C1642E">
            <w:pPr>
              <w:pStyle w:val="TableParagraph"/>
              <w:tabs>
                <w:tab w:val="left" w:pos="908"/>
              </w:tabs>
              <w:spacing w:line="270" w:lineRule="atLeast"/>
              <w:ind w:right="773"/>
              <w:jc w:val="both"/>
              <w:rPr>
                <w:sz w:val="24"/>
                <w:szCs w:val="24"/>
              </w:rPr>
            </w:pPr>
            <w:r w:rsidRPr="00C64F63">
              <w:rPr>
                <w:sz w:val="24"/>
                <w:szCs w:val="24"/>
              </w:rPr>
              <w:t>причины з</w:t>
            </w:r>
            <w:r w:rsidRPr="00C64F63">
              <w:rPr>
                <w:sz w:val="24"/>
                <w:szCs w:val="24"/>
              </w:rPr>
              <w:t>а</w:t>
            </w:r>
            <w:r w:rsidRPr="00C64F63">
              <w:rPr>
                <w:sz w:val="24"/>
                <w:szCs w:val="24"/>
              </w:rPr>
              <w:t>труднений</w:t>
            </w:r>
          </w:p>
        </w:tc>
        <w:tc>
          <w:tcPr>
            <w:tcW w:w="3932" w:type="pct"/>
            <w:gridSpan w:val="7"/>
          </w:tcPr>
          <w:p w:rsidR="00EF253F" w:rsidRPr="00C64F63" w:rsidRDefault="006D2369" w:rsidP="00C1642E">
            <w:pPr>
              <w:pStyle w:val="TableParagraph"/>
              <w:tabs>
                <w:tab w:val="left" w:pos="908"/>
              </w:tabs>
              <w:spacing w:line="256" w:lineRule="exact"/>
              <w:ind w:left="109"/>
              <w:jc w:val="both"/>
              <w:rPr>
                <w:sz w:val="24"/>
                <w:szCs w:val="24"/>
              </w:rPr>
            </w:pPr>
            <w:r w:rsidRPr="00C64F63">
              <w:rPr>
                <w:sz w:val="24"/>
                <w:szCs w:val="24"/>
              </w:rPr>
              <w:t>Деятельность</w:t>
            </w:r>
          </w:p>
        </w:tc>
      </w:tr>
      <w:tr w:rsidR="00EF253F" w:rsidRPr="00C64F63" w:rsidTr="00F54436">
        <w:trPr>
          <w:trHeight w:val="541"/>
        </w:trPr>
        <w:tc>
          <w:tcPr>
            <w:tcW w:w="1068" w:type="pct"/>
            <w:vMerge/>
            <w:tcBorders>
              <w:top w:val="nil"/>
            </w:tcBorders>
          </w:tcPr>
          <w:p w:rsidR="00EF253F" w:rsidRPr="00C64F63" w:rsidRDefault="00EF253F" w:rsidP="00C1642E">
            <w:pPr>
              <w:tabs>
                <w:tab w:val="left" w:pos="908"/>
              </w:tabs>
              <w:jc w:val="both"/>
              <w:rPr>
                <w:sz w:val="24"/>
                <w:szCs w:val="24"/>
              </w:rPr>
            </w:pPr>
          </w:p>
        </w:tc>
        <w:tc>
          <w:tcPr>
            <w:tcW w:w="1052" w:type="pct"/>
          </w:tcPr>
          <w:p w:rsidR="00EF253F" w:rsidRPr="00C64F63" w:rsidRDefault="006D2369" w:rsidP="00C1642E">
            <w:pPr>
              <w:pStyle w:val="TableParagraph"/>
              <w:tabs>
                <w:tab w:val="left" w:pos="908"/>
              </w:tabs>
              <w:spacing w:line="268" w:lineRule="exact"/>
              <w:ind w:left="109"/>
              <w:jc w:val="both"/>
              <w:rPr>
                <w:sz w:val="24"/>
                <w:szCs w:val="24"/>
              </w:rPr>
            </w:pPr>
            <w:r w:rsidRPr="00C64F63">
              <w:rPr>
                <w:sz w:val="24"/>
                <w:szCs w:val="24"/>
              </w:rPr>
              <w:t>Администрации</w:t>
            </w:r>
          </w:p>
        </w:tc>
        <w:tc>
          <w:tcPr>
            <w:tcW w:w="845" w:type="pct"/>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Педагога</w:t>
            </w:r>
          </w:p>
        </w:tc>
        <w:tc>
          <w:tcPr>
            <w:tcW w:w="839" w:type="pct"/>
            <w:gridSpan w:val="2"/>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Психолога</w:t>
            </w:r>
          </w:p>
        </w:tc>
        <w:tc>
          <w:tcPr>
            <w:tcW w:w="1195" w:type="pct"/>
            <w:gridSpan w:val="3"/>
          </w:tcPr>
          <w:p w:rsidR="00EF253F" w:rsidRPr="00C64F63" w:rsidRDefault="006D2369" w:rsidP="00C1642E">
            <w:pPr>
              <w:pStyle w:val="TableParagraph"/>
              <w:tabs>
                <w:tab w:val="left" w:pos="908"/>
              </w:tabs>
              <w:spacing w:line="268" w:lineRule="exact"/>
              <w:ind w:left="108"/>
              <w:jc w:val="both"/>
              <w:rPr>
                <w:sz w:val="24"/>
                <w:szCs w:val="24"/>
              </w:rPr>
            </w:pPr>
            <w:r w:rsidRPr="00C64F63">
              <w:rPr>
                <w:sz w:val="24"/>
                <w:szCs w:val="24"/>
              </w:rPr>
              <w:t>Родителя</w:t>
            </w:r>
          </w:p>
        </w:tc>
      </w:tr>
      <w:tr w:rsidR="00EF253F" w:rsidRPr="00C64F63" w:rsidTr="00F54436">
        <w:trPr>
          <w:trHeight w:val="827"/>
        </w:trPr>
        <w:tc>
          <w:tcPr>
            <w:tcW w:w="1068" w:type="pct"/>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Низкий уровень</w:t>
            </w:r>
          </w:p>
          <w:p w:rsidR="00EF253F" w:rsidRPr="00C64F63" w:rsidRDefault="006D2369" w:rsidP="00C1642E">
            <w:pPr>
              <w:pStyle w:val="TableParagraph"/>
              <w:tabs>
                <w:tab w:val="left" w:pos="908"/>
              </w:tabs>
              <w:spacing w:line="270" w:lineRule="atLeast"/>
              <w:ind w:right="740"/>
              <w:jc w:val="both"/>
              <w:rPr>
                <w:sz w:val="24"/>
                <w:szCs w:val="24"/>
              </w:rPr>
            </w:pPr>
            <w:r w:rsidRPr="00C64F63">
              <w:rPr>
                <w:sz w:val="24"/>
                <w:szCs w:val="24"/>
              </w:rPr>
              <w:t>готовности к школе.</w:t>
            </w:r>
          </w:p>
        </w:tc>
        <w:tc>
          <w:tcPr>
            <w:tcW w:w="1052" w:type="pct"/>
            <w:vMerge w:val="restart"/>
          </w:tcPr>
          <w:p w:rsidR="00EF253F" w:rsidRPr="00C64F63" w:rsidRDefault="006D2369" w:rsidP="00C1642E">
            <w:pPr>
              <w:pStyle w:val="TableParagraph"/>
              <w:tabs>
                <w:tab w:val="left" w:pos="908"/>
              </w:tabs>
              <w:ind w:left="109" w:right="391"/>
              <w:jc w:val="both"/>
              <w:rPr>
                <w:sz w:val="24"/>
                <w:szCs w:val="24"/>
              </w:rPr>
            </w:pPr>
            <w:r w:rsidRPr="00C64F63">
              <w:rPr>
                <w:sz w:val="24"/>
                <w:szCs w:val="24"/>
              </w:rPr>
              <w:t>Направление на консультацию</w:t>
            </w:r>
          </w:p>
          <w:p w:rsidR="00EF253F" w:rsidRPr="00C64F63" w:rsidRDefault="006D2369" w:rsidP="00C1642E">
            <w:pPr>
              <w:pStyle w:val="TableParagraph"/>
              <w:tabs>
                <w:tab w:val="left" w:pos="908"/>
              </w:tabs>
              <w:ind w:left="109"/>
              <w:jc w:val="both"/>
              <w:rPr>
                <w:sz w:val="24"/>
                <w:szCs w:val="24"/>
              </w:rPr>
            </w:pPr>
            <w:r w:rsidRPr="00C64F63">
              <w:rPr>
                <w:sz w:val="24"/>
                <w:szCs w:val="24"/>
              </w:rPr>
              <w:t>к специалистам.</w:t>
            </w:r>
          </w:p>
        </w:tc>
        <w:tc>
          <w:tcPr>
            <w:tcW w:w="845" w:type="pct"/>
          </w:tcPr>
          <w:p w:rsidR="00EF253F" w:rsidRPr="00C64F63" w:rsidRDefault="006D2369" w:rsidP="00C1642E">
            <w:pPr>
              <w:pStyle w:val="TableParagraph"/>
              <w:tabs>
                <w:tab w:val="left" w:pos="908"/>
              </w:tabs>
              <w:ind w:right="100"/>
              <w:jc w:val="both"/>
              <w:rPr>
                <w:sz w:val="24"/>
                <w:szCs w:val="24"/>
              </w:rPr>
            </w:pPr>
            <w:r w:rsidRPr="00C64F63">
              <w:rPr>
                <w:sz w:val="24"/>
                <w:szCs w:val="24"/>
              </w:rPr>
              <w:t>Индивидуальн ый подход.</w:t>
            </w:r>
          </w:p>
        </w:tc>
        <w:tc>
          <w:tcPr>
            <w:tcW w:w="839" w:type="pct"/>
            <w:gridSpan w:val="2"/>
            <w:vMerge w:val="restart"/>
          </w:tcPr>
          <w:p w:rsidR="00EF253F" w:rsidRPr="00C64F63" w:rsidRDefault="006D2369" w:rsidP="00C1642E">
            <w:pPr>
              <w:pStyle w:val="TableParagraph"/>
              <w:tabs>
                <w:tab w:val="left" w:pos="908"/>
              </w:tabs>
              <w:ind w:right="122"/>
              <w:jc w:val="both"/>
              <w:rPr>
                <w:sz w:val="24"/>
                <w:szCs w:val="24"/>
              </w:rPr>
            </w:pPr>
            <w:r w:rsidRPr="00C64F63">
              <w:rPr>
                <w:sz w:val="24"/>
                <w:szCs w:val="24"/>
              </w:rPr>
              <w:t>Разработка р</w:t>
            </w:r>
            <w:r w:rsidRPr="00C64F63">
              <w:rPr>
                <w:sz w:val="24"/>
                <w:szCs w:val="24"/>
              </w:rPr>
              <w:t>е</w:t>
            </w:r>
            <w:r w:rsidRPr="00C64F63">
              <w:rPr>
                <w:sz w:val="24"/>
                <w:szCs w:val="24"/>
              </w:rPr>
              <w:t>комендаций педагогу и р</w:t>
            </w:r>
            <w:r w:rsidRPr="00C64F63">
              <w:rPr>
                <w:sz w:val="24"/>
                <w:szCs w:val="24"/>
              </w:rPr>
              <w:t>о</w:t>
            </w:r>
            <w:r w:rsidRPr="00C64F63">
              <w:rPr>
                <w:sz w:val="24"/>
                <w:szCs w:val="24"/>
              </w:rPr>
              <w:t>дителям</w:t>
            </w:r>
          </w:p>
        </w:tc>
        <w:tc>
          <w:tcPr>
            <w:tcW w:w="1195" w:type="pct"/>
            <w:gridSpan w:val="3"/>
            <w:vMerge w:val="restart"/>
          </w:tcPr>
          <w:p w:rsidR="00EF253F" w:rsidRPr="00C64F63" w:rsidRDefault="006D2369" w:rsidP="00C1642E">
            <w:pPr>
              <w:pStyle w:val="TableParagraph"/>
              <w:tabs>
                <w:tab w:val="left" w:pos="908"/>
              </w:tabs>
              <w:ind w:left="108" w:right="722"/>
              <w:jc w:val="both"/>
              <w:rPr>
                <w:sz w:val="24"/>
                <w:szCs w:val="24"/>
              </w:rPr>
            </w:pPr>
            <w:r w:rsidRPr="00C64F63">
              <w:rPr>
                <w:sz w:val="24"/>
                <w:szCs w:val="24"/>
              </w:rPr>
              <w:t>Следование р</w:t>
            </w:r>
            <w:r w:rsidRPr="00C64F63">
              <w:rPr>
                <w:sz w:val="24"/>
                <w:szCs w:val="24"/>
              </w:rPr>
              <w:t>е</w:t>
            </w:r>
            <w:r w:rsidRPr="00C64F63">
              <w:rPr>
                <w:sz w:val="24"/>
                <w:szCs w:val="24"/>
              </w:rPr>
              <w:t>комендациям психолога и п</w:t>
            </w:r>
            <w:r w:rsidRPr="00C64F63">
              <w:rPr>
                <w:sz w:val="24"/>
                <w:szCs w:val="24"/>
              </w:rPr>
              <w:t>е</w:t>
            </w:r>
            <w:r w:rsidRPr="00C64F63">
              <w:rPr>
                <w:sz w:val="24"/>
                <w:szCs w:val="24"/>
              </w:rPr>
              <w:t>дагога.</w:t>
            </w:r>
          </w:p>
        </w:tc>
      </w:tr>
      <w:tr w:rsidR="00EF253F" w:rsidRPr="00C64F63" w:rsidTr="00F54436">
        <w:trPr>
          <w:trHeight w:val="827"/>
        </w:trPr>
        <w:tc>
          <w:tcPr>
            <w:tcW w:w="1068" w:type="pct"/>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Низкий уровень</w:t>
            </w:r>
          </w:p>
          <w:p w:rsidR="00EF253F" w:rsidRPr="00C64F63" w:rsidRDefault="006D2369" w:rsidP="00C1642E">
            <w:pPr>
              <w:pStyle w:val="TableParagraph"/>
              <w:tabs>
                <w:tab w:val="left" w:pos="908"/>
              </w:tabs>
              <w:spacing w:line="270" w:lineRule="atLeast"/>
              <w:ind w:right="775"/>
              <w:jc w:val="both"/>
              <w:rPr>
                <w:sz w:val="24"/>
                <w:szCs w:val="24"/>
              </w:rPr>
            </w:pPr>
            <w:r w:rsidRPr="00C64F63">
              <w:rPr>
                <w:sz w:val="24"/>
                <w:szCs w:val="24"/>
              </w:rPr>
              <w:t>мотивации к обучению.</w:t>
            </w:r>
          </w:p>
        </w:tc>
        <w:tc>
          <w:tcPr>
            <w:tcW w:w="1052" w:type="pct"/>
            <w:vMerge/>
            <w:tcBorders>
              <w:top w:val="nil"/>
            </w:tcBorders>
          </w:tcPr>
          <w:p w:rsidR="00EF253F" w:rsidRPr="00C64F63" w:rsidRDefault="00EF253F" w:rsidP="00C1642E">
            <w:pPr>
              <w:tabs>
                <w:tab w:val="left" w:pos="908"/>
              </w:tabs>
              <w:jc w:val="both"/>
              <w:rPr>
                <w:sz w:val="24"/>
                <w:szCs w:val="24"/>
              </w:rPr>
            </w:pPr>
          </w:p>
        </w:tc>
        <w:tc>
          <w:tcPr>
            <w:tcW w:w="845" w:type="pct"/>
            <w:vMerge w:val="restart"/>
          </w:tcPr>
          <w:p w:rsidR="00EF253F" w:rsidRPr="00C64F63" w:rsidRDefault="006D2369" w:rsidP="00C1642E">
            <w:pPr>
              <w:pStyle w:val="TableParagraph"/>
              <w:tabs>
                <w:tab w:val="left" w:pos="908"/>
              </w:tabs>
              <w:ind w:right="155"/>
              <w:jc w:val="both"/>
              <w:rPr>
                <w:sz w:val="24"/>
                <w:szCs w:val="24"/>
              </w:rPr>
            </w:pPr>
            <w:r w:rsidRPr="00C64F63">
              <w:rPr>
                <w:sz w:val="24"/>
                <w:szCs w:val="24"/>
              </w:rPr>
              <w:t>Следование рекомендация м психолога</w:t>
            </w:r>
          </w:p>
        </w:tc>
        <w:tc>
          <w:tcPr>
            <w:tcW w:w="839" w:type="pct"/>
            <w:gridSpan w:val="2"/>
            <w:vMerge/>
            <w:tcBorders>
              <w:top w:val="nil"/>
            </w:tcBorders>
          </w:tcPr>
          <w:p w:rsidR="00EF253F" w:rsidRPr="00C64F63" w:rsidRDefault="00EF253F" w:rsidP="00C1642E">
            <w:pPr>
              <w:tabs>
                <w:tab w:val="left" w:pos="908"/>
              </w:tabs>
              <w:jc w:val="both"/>
              <w:rPr>
                <w:sz w:val="24"/>
                <w:szCs w:val="24"/>
              </w:rPr>
            </w:pPr>
          </w:p>
        </w:tc>
        <w:tc>
          <w:tcPr>
            <w:tcW w:w="1195" w:type="pct"/>
            <w:gridSpan w:val="3"/>
            <w:vMerge/>
            <w:tcBorders>
              <w:top w:val="nil"/>
            </w:tcBorders>
          </w:tcPr>
          <w:p w:rsidR="00EF253F" w:rsidRPr="00C64F63" w:rsidRDefault="00EF253F" w:rsidP="00C1642E">
            <w:pPr>
              <w:tabs>
                <w:tab w:val="left" w:pos="908"/>
              </w:tabs>
              <w:jc w:val="both"/>
              <w:rPr>
                <w:sz w:val="24"/>
                <w:szCs w:val="24"/>
              </w:rPr>
            </w:pPr>
          </w:p>
        </w:tc>
      </w:tr>
      <w:tr w:rsidR="00EF253F" w:rsidRPr="00C64F63" w:rsidTr="00F54436">
        <w:trPr>
          <w:trHeight w:val="827"/>
        </w:trPr>
        <w:tc>
          <w:tcPr>
            <w:tcW w:w="1068" w:type="pct"/>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Затруднения</w:t>
            </w:r>
          </w:p>
          <w:p w:rsidR="00EF253F" w:rsidRPr="00C64F63" w:rsidRDefault="006D2369" w:rsidP="00C1642E">
            <w:pPr>
              <w:pStyle w:val="TableParagraph"/>
              <w:tabs>
                <w:tab w:val="left" w:pos="908"/>
              </w:tabs>
              <w:jc w:val="both"/>
              <w:rPr>
                <w:sz w:val="24"/>
                <w:szCs w:val="24"/>
              </w:rPr>
            </w:pPr>
            <w:r w:rsidRPr="00C64F63">
              <w:rPr>
                <w:sz w:val="24"/>
                <w:szCs w:val="24"/>
              </w:rPr>
              <w:t xml:space="preserve">адаптации </w:t>
            </w:r>
            <w:r w:rsidR="00825CEE" w:rsidRPr="00C64F63">
              <w:rPr>
                <w:sz w:val="24"/>
                <w:szCs w:val="24"/>
              </w:rPr>
              <w:t>в</w:t>
            </w:r>
            <w:r w:rsidRPr="00C64F63">
              <w:rPr>
                <w:sz w:val="24"/>
                <w:szCs w:val="24"/>
              </w:rPr>
              <w:t xml:space="preserve"> школе</w:t>
            </w:r>
          </w:p>
        </w:tc>
        <w:tc>
          <w:tcPr>
            <w:tcW w:w="1052" w:type="pct"/>
          </w:tcPr>
          <w:p w:rsidR="00EF253F" w:rsidRPr="00C64F63" w:rsidRDefault="006D2369" w:rsidP="00C1642E">
            <w:pPr>
              <w:pStyle w:val="TableParagraph"/>
              <w:tabs>
                <w:tab w:val="left" w:pos="908"/>
              </w:tabs>
              <w:ind w:left="109" w:right="426"/>
              <w:jc w:val="both"/>
              <w:rPr>
                <w:sz w:val="24"/>
                <w:szCs w:val="24"/>
              </w:rPr>
            </w:pPr>
            <w:r w:rsidRPr="00C64F63">
              <w:rPr>
                <w:sz w:val="24"/>
                <w:szCs w:val="24"/>
              </w:rPr>
              <w:t>Следование р</w:t>
            </w:r>
            <w:r w:rsidRPr="00C64F63">
              <w:rPr>
                <w:sz w:val="24"/>
                <w:szCs w:val="24"/>
              </w:rPr>
              <w:t>е</w:t>
            </w:r>
            <w:r w:rsidRPr="00C64F63">
              <w:rPr>
                <w:sz w:val="24"/>
                <w:szCs w:val="24"/>
              </w:rPr>
              <w:t>комендациям</w:t>
            </w:r>
          </w:p>
          <w:p w:rsidR="00EF253F" w:rsidRPr="00C64F63" w:rsidRDefault="006D2369" w:rsidP="00C1642E">
            <w:pPr>
              <w:pStyle w:val="TableParagraph"/>
              <w:tabs>
                <w:tab w:val="left" w:pos="908"/>
              </w:tabs>
              <w:spacing w:line="264" w:lineRule="exact"/>
              <w:ind w:left="109"/>
              <w:jc w:val="both"/>
              <w:rPr>
                <w:sz w:val="24"/>
                <w:szCs w:val="24"/>
              </w:rPr>
            </w:pPr>
            <w:r w:rsidRPr="00C64F63">
              <w:rPr>
                <w:sz w:val="24"/>
                <w:szCs w:val="24"/>
              </w:rPr>
              <w:t>психолога.</w:t>
            </w:r>
          </w:p>
        </w:tc>
        <w:tc>
          <w:tcPr>
            <w:tcW w:w="845" w:type="pct"/>
            <w:vMerge/>
            <w:tcBorders>
              <w:top w:val="nil"/>
            </w:tcBorders>
          </w:tcPr>
          <w:p w:rsidR="00EF253F" w:rsidRPr="00C64F63" w:rsidRDefault="00EF253F" w:rsidP="00C1642E">
            <w:pPr>
              <w:tabs>
                <w:tab w:val="left" w:pos="908"/>
              </w:tabs>
              <w:jc w:val="both"/>
              <w:rPr>
                <w:sz w:val="24"/>
                <w:szCs w:val="24"/>
              </w:rPr>
            </w:pPr>
          </w:p>
        </w:tc>
        <w:tc>
          <w:tcPr>
            <w:tcW w:w="839" w:type="pct"/>
            <w:gridSpan w:val="2"/>
            <w:vMerge/>
            <w:tcBorders>
              <w:top w:val="nil"/>
            </w:tcBorders>
          </w:tcPr>
          <w:p w:rsidR="00EF253F" w:rsidRPr="00C64F63" w:rsidRDefault="00EF253F" w:rsidP="00C1642E">
            <w:pPr>
              <w:tabs>
                <w:tab w:val="left" w:pos="908"/>
              </w:tabs>
              <w:jc w:val="both"/>
              <w:rPr>
                <w:sz w:val="24"/>
                <w:szCs w:val="24"/>
              </w:rPr>
            </w:pPr>
          </w:p>
        </w:tc>
        <w:tc>
          <w:tcPr>
            <w:tcW w:w="1195" w:type="pct"/>
            <w:gridSpan w:val="3"/>
            <w:vMerge/>
            <w:tcBorders>
              <w:top w:val="nil"/>
            </w:tcBorders>
          </w:tcPr>
          <w:p w:rsidR="00EF253F" w:rsidRPr="00C64F63" w:rsidRDefault="00EF253F" w:rsidP="00C1642E">
            <w:pPr>
              <w:tabs>
                <w:tab w:val="left" w:pos="908"/>
              </w:tabs>
              <w:jc w:val="both"/>
              <w:rPr>
                <w:sz w:val="24"/>
                <w:szCs w:val="24"/>
              </w:rPr>
            </w:pPr>
          </w:p>
        </w:tc>
      </w:tr>
      <w:tr w:rsidR="00EF253F" w:rsidRPr="00C64F63" w:rsidTr="00F54436">
        <w:trPr>
          <w:trHeight w:val="1104"/>
        </w:trPr>
        <w:tc>
          <w:tcPr>
            <w:tcW w:w="1068" w:type="pct"/>
          </w:tcPr>
          <w:p w:rsidR="00EF253F" w:rsidRPr="00C64F63" w:rsidRDefault="006D2369" w:rsidP="00C1642E">
            <w:pPr>
              <w:pStyle w:val="TableParagraph"/>
              <w:tabs>
                <w:tab w:val="left" w:pos="908"/>
              </w:tabs>
              <w:ind w:right="241"/>
              <w:jc w:val="both"/>
              <w:rPr>
                <w:sz w:val="24"/>
                <w:szCs w:val="24"/>
              </w:rPr>
            </w:pPr>
            <w:r w:rsidRPr="00C64F63">
              <w:rPr>
                <w:sz w:val="24"/>
                <w:szCs w:val="24"/>
              </w:rPr>
              <w:t>Непосещение ур</w:t>
            </w:r>
            <w:r w:rsidRPr="00C64F63">
              <w:rPr>
                <w:sz w:val="24"/>
                <w:szCs w:val="24"/>
              </w:rPr>
              <w:t>о</w:t>
            </w:r>
            <w:r w:rsidRPr="00C64F63">
              <w:rPr>
                <w:sz w:val="24"/>
                <w:szCs w:val="24"/>
              </w:rPr>
              <w:t>ков и занятий.</w:t>
            </w:r>
          </w:p>
        </w:tc>
        <w:tc>
          <w:tcPr>
            <w:tcW w:w="1052" w:type="pct"/>
          </w:tcPr>
          <w:p w:rsidR="00EF253F" w:rsidRPr="00C64F63" w:rsidRDefault="006D2369" w:rsidP="00C1642E">
            <w:pPr>
              <w:pStyle w:val="TableParagraph"/>
              <w:tabs>
                <w:tab w:val="left" w:pos="908"/>
              </w:tabs>
              <w:ind w:left="109" w:right="490"/>
              <w:jc w:val="both"/>
              <w:rPr>
                <w:sz w:val="24"/>
                <w:szCs w:val="24"/>
              </w:rPr>
            </w:pPr>
            <w:r w:rsidRPr="00C64F63">
              <w:rPr>
                <w:sz w:val="24"/>
                <w:szCs w:val="24"/>
              </w:rPr>
              <w:t>Совет проф</w:t>
            </w:r>
            <w:r w:rsidRPr="00C64F63">
              <w:rPr>
                <w:sz w:val="24"/>
                <w:szCs w:val="24"/>
              </w:rPr>
              <w:t>и</w:t>
            </w:r>
            <w:r w:rsidRPr="00C64F63">
              <w:rPr>
                <w:sz w:val="24"/>
                <w:szCs w:val="24"/>
              </w:rPr>
              <w:t>лактики. Беседа с</w:t>
            </w:r>
          </w:p>
          <w:p w:rsidR="00EF253F" w:rsidRPr="00C64F63" w:rsidRDefault="006D2369" w:rsidP="00C1642E">
            <w:pPr>
              <w:pStyle w:val="TableParagraph"/>
              <w:tabs>
                <w:tab w:val="left" w:pos="908"/>
              </w:tabs>
              <w:spacing w:line="264" w:lineRule="exact"/>
              <w:ind w:left="109"/>
              <w:jc w:val="both"/>
              <w:rPr>
                <w:sz w:val="24"/>
                <w:szCs w:val="24"/>
              </w:rPr>
            </w:pPr>
            <w:r w:rsidRPr="00C64F63">
              <w:rPr>
                <w:sz w:val="24"/>
                <w:szCs w:val="24"/>
              </w:rPr>
              <w:t>инспектором.</w:t>
            </w:r>
          </w:p>
        </w:tc>
        <w:tc>
          <w:tcPr>
            <w:tcW w:w="2879" w:type="pct"/>
            <w:gridSpan w:val="6"/>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Индивидуальная работа с родителями.</w:t>
            </w:r>
          </w:p>
        </w:tc>
      </w:tr>
      <w:tr w:rsidR="00EF253F" w:rsidRPr="00C64F63" w:rsidTr="00F54436">
        <w:trPr>
          <w:trHeight w:val="551"/>
        </w:trPr>
        <w:tc>
          <w:tcPr>
            <w:tcW w:w="1068" w:type="pct"/>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Языковый барьер.</w:t>
            </w:r>
          </w:p>
        </w:tc>
        <w:tc>
          <w:tcPr>
            <w:tcW w:w="1052" w:type="pct"/>
          </w:tcPr>
          <w:p w:rsidR="00EF253F" w:rsidRPr="00C64F63" w:rsidRDefault="00EF253F" w:rsidP="00C1642E">
            <w:pPr>
              <w:pStyle w:val="TableParagraph"/>
              <w:tabs>
                <w:tab w:val="left" w:pos="908"/>
              </w:tabs>
              <w:ind w:left="0"/>
              <w:jc w:val="both"/>
              <w:rPr>
                <w:sz w:val="24"/>
                <w:szCs w:val="24"/>
              </w:rPr>
            </w:pPr>
          </w:p>
        </w:tc>
        <w:tc>
          <w:tcPr>
            <w:tcW w:w="2879" w:type="pct"/>
            <w:gridSpan w:val="6"/>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Индивидуальная работа с родителями и учащимся по</w:t>
            </w:r>
          </w:p>
          <w:p w:rsidR="00EF253F" w:rsidRPr="00C64F63" w:rsidRDefault="006D2369" w:rsidP="00C1642E">
            <w:pPr>
              <w:pStyle w:val="TableParagraph"/>
              <w:tabs>
                <w:tab w:val="left" w:pos="908"/>
              </w:tabs>
              <w:spacing w:line="264" w:lineRule="exact"/>
              <w:jc w:val="both"/>
              <w:rPr>
                <w:sz w:val="24"/>
                <w:szCs w:val="24"/>
              </w:rPr>
            </w:pPr>
            <w:r w:rsidRPr="00C64F63">
              <w:rPr>
                <w:sz w:val="24"/>
                <w:szCs w:val="24"/>
              </w:rPr>
              <w:t>разрешению проблемы.</w:t>
            </w:r>
          </w:p>
        </w:tc>
      </w:tr>
      <w:tr w:rsidR="00EF253F" w:rsidRPr="00C64F63" w:rsidTr="00F54436">
        <w:trPr>
          <w:trHeight w:val="1105"/>
        </w:trPr>
        <w:tc>
          <w:tcPr>
            <w:tcW w:w="1068" w:type="pct"/>
          </w:tcPr>
          <w:p w:rsidR="00EF253F" w:rsidRPr="00C64F63" w:rsidRDefault="006D2369" w:rsidP="00C1642E">
            <w:pPr>
              <w:pStyle w:val="TableParagraph"/>
              <w:tabs>
                <w:tab w:val="left" w:pos="908"/>
              </w:tabs>
              <w:ind w:right="99"/>
              <w:jc w:val="both"/>
              <w:rPr>
                <w:sz w:val="24"/>
                <w:szCs w:val="24"/>
              </w:rPr>
            </w:pPr>
            <w:r w:rsidRPr="00C64F63">
              <w:rPr>
                <w:sz w:val="24"/>
                <w:szCs w:val="24"/>
              </w:rPr>
              <w:t>Грубые нарушения правил для учащи</w:t>
            </w:r>
            <w:r w:rsidRPr="00C64F63">
              <w:rPr>
                <w:sz w:val="24"/>
                <w:szCs w:val="24"/>
              </w:rPr>
              <w:t>х</w:t>
            </w:r>
            <w:r w:rsidRPr="00C64F63">
              <w:rPr>
                <w:sz w:val="24"/>
                <w:szCs w:val="24"/>
              </w:rPr>
              <w:t>ся.</w:t>
            </w:r>
          </w:p>
        </w:tc>
        <w:tc>
          <w:tcPr>
            <w:tcW w:w="1052" w:type="pct"/>
          </w:tcPr>
          <w:p w:rsidR="00EF253F" w:rsidRPr="00C64F63" w:rsidRDefault="006D2369" w:rsidP="00C1642E">
            <w:pPr>
              <w:pStyle w:val="TableParagraph"/>
              <w:tabs>
                <w:tab w:val="left" w:pos="908"/>
              </w:tabs>
              <w:ind w:left="109" w:right="490"/>
              <w:jc w:val="both"/>
              <w:rPr>
                <w:sz w:val="24"/>
                <w:szCs w:val="24"/>
              </w:rPr>
            </w:pPr>
            <w:r w:rsidRPr="00C64F63">
              <w:rPr>
                <w:sz w:val="24"/>
                <w:szCs w:val="24"/>
              </w:rPr>
              <w:t>Совет проф</w:t>
            </w:r>
            <w:r w:rsidRPr="00C64F63">
              <w:rPr>
                <w:sz w:val="24"/>
                <w:szCs w:val="24"/>
              </w:rPr>
              <w:t>и</w:t>
            </w:r>
            <w:r w:rsidRPr="00C64F63">
              <w:rPr>
                <w:sz w:val="24"/>
                <w:szCs w:val="24"/>
              </w:rPr>
              <w:t>лактики. Беседа с</w:t>
            </w:r>
          </w:p>
          <w:p w:rsidR="00EF253F" w:rsidRPr="00C64F63" w:rsidRDefault="006D2369" w:rsidP="00C1642E">
            <w:pPr>
              <w:pStyle w:val="TableParagraph"/>
              <w:tabs>
                <w:tab w:val="left" w:pos="908"/>
              </w:tabs>
              <w:spacing w:line="264" w:lineRule="exact"/>
              <w:ind w:left="109"/>
              <w:jc w:val="both"/>
              <w:rPr>
                <w:sz w:val="24"/>
                <w:szCs w:val="24"/>
              </w:rPr>
            </w:pPr>
            <w:r w:rsidRPr="00C64F63">
              <w:rPr>
                <w:sz w:val="24"/>
                <w:szCs w:val="24"/>
              </w:rPr>
              <w:t>инспектором</w:t>
            </w:r>
          </w:p>
        </w:tc>
        <w:tc>
          <w:tcPr>
            <w:tcW w:w="2879" w:type="pct"/>
            <w:gridSpan w:val="6"/>
          </w:tcPr>
          <w:p w:rsidR="00EF253F" w:rsidRPr="00C64F63" w:rsidRDefault="006D2369" w:rsidP="00C1642E">
            <w:pPr>
              <w:pStyle w:val="TableParagraph"/>
              <w:tabs>
                <w:tab w:val="left" w:pos="908"/>
              </w:tabs>
              <w:ind w:right="299"/>
              <w:jc w:val="both"/>
              <w:rPr>
                <w:sz w:val="24"/>
                <w:szCs w:val="24"/>
              </w:rPr>
            </w:pPr>
            <w:r w:rsidRPr="00C64F63">
              <w:rPr>
                <w:sz w:val="24"/>
                <w:szCs w:val="24"/>
              </w:rPr>
              <w:t>Индивидуальная работа с родителями и учащимся по разрешению проблемы.</w:t>
            </w:r>
          </w:p>
        </w:tc>
      </w:tr>
      <w:tr w:rsidR="00EF253F" w:rsidRPr="00C64F63" w:rsidTr="00F54436">
        <w:trPr>
          <w:gridAfter w:val="1"/>
          <w:wAfter w:w="19" w:type="pct"/>
          <w:trHeight w:val="3036"/>
        </w:trPr>
        <w:tc>
          <w:tcPr>
            <w:tcW w:w="1068" w:type="pct"/>
          </w:tcPr>
          <w:p w:rsidR="00EF253F" w:rsidRPr="00C64F63" w:rsidRDefault="006D2369" w:rsidP="00C1642E">
            <w:pPr>
              <w:pStyle w:val="TableParagraph"/>
              <w:tabs>
                <w:tab w:val="left" w:pos="908"/>
              </w:tabs>
              <w:ind w:right="103"/>
              <w:jc w:val="both"/>
              <w:rPr>
                <w:sz w:val="24"/>
                <w:szCs w:val="24"/>
              </w:rPr>
            </w:pPr>
            <w:r w:rsidRPr="00C64F63">
              <w:rPr>
                <w:sz w:val="24"/>
                <w:szCs w:val="24"/>
              </w:rPr>
              <w:t>Низкий уровень сформированности УУД</w:t>
            </w:r>
          </w:p>
          <w:p w:rsidR="00EF253F" w:rsidRPr="00C64F63" w:rsidRDefault="006D2369" w:rsidP="00C1642E">
            <w:pPr>
              <w:pStyle w:val="TableParagraph"/>
              <w:tabs>
                <w:tab w:val="left" w:pos="908"/>
              </w:tabs>
              <w:jc w:val="both"/>
              <w:rPr>
                <w:sz w:val="24"/>
                <w:szCs w:val="24"/>
              </w:rPr>
            </w:pPr>
            <w:r w:rsidRPr="00C64F63">
              <w:rPr>
                <w:sz w:val="24"/>
                <w:szCs w:val="24"/>
              </w:rPr>
              <w:t>учащихся.</w:t>
            </w:r>
          </w:p>
        </w:tc>
        <w:tc>
          <w:tcPr>
            <w:tcW w:w="1052" w:type="pct"/>
          </w:tcPr>
          <w:p w:rsidR="00EF253F" w:rsidRPr="00C64F63" w:rsidRDefault="006D2369" w:rsidP="00C1642E">
            <w:pPr>
              <w:pStyle w:val="TableParagraph"/>
              <w:tabs>
                <w:tab w:val="left" w:pos="908"/>
              </w:tabs>
              <w:ind w:left="109" w:right="91"/>
              <w:jc w:val="both"/>
              <w:rPr>
                <w:sz w:val="24"/>
                <w:szCs w:val="24"/>
              </w:rPr>
            </w:pPr>
            <w:r w:rsidRPr="00C64F63">
              <w:rPr>
                <w:sz w:val="24"/>
                <w:szCs w:val="24"/>
              </w:rPr>
              <w:t>Диагностика пр</w:t>
            </w:r>
            <w:r w:rsidRPr="00C64F63">
              <w:rPr>
                <w:sz w:val="24"/>
                <w:szCs w:val="24"/>
              </w:rPr>
              <w:t>о</w:t>
            </w:r>
            <w:r w:rsidRPr="00C64F63">
              <w:rPr>
                <w:sz w:val="24"/>
                <w:szCs w:val="24"/>
              </w:rPr>
              <w:t>фессиональной компетенции</w:t>
            </w:r>
          </w:p>
          <w:p w:rsidR="00EF253F" w:rsidRPr="00C64F63" w:rsidRDefault="006D2369" w:rsidP="00C1642E">
            <w:pPr>
              <w:pStyle w:val="TableParagraph"/>
              <w:tabs>
                <w:tab w:val="left" w:pos="908"/>
              </w:tabs>
              <w:ind w:left="109" w:right="501"/>
              <w:jc w:val="both"/>
              <w:rPr>
                <w:sz w:val="24"/>
                <w:szCs w:val="24"/>
              </w:rPr>
            </w:pPr>
            <w:r w:rsidRPr="00C64F63">
              <w:rPr>
                <w:sz w:val="24"/>
                <w:szCs w:val="24"/>
              </w:rPr>
              <w:t>педагогов. Анализ мет</w:t>
            </w:r>
            <w:r w:rsidRPr="00C64F63">
              <w:rPr>
                <w:sz w:val="24"/>
                <w:szCs w:val="24"/>
              </w:rPr>
              <w:t>о</w:t>
            </w:r>
            <w:r w:rsidRPr="00C64F63">
              <w:rPr>
                <w:sz w:val="24"/>
                <w:szCs w:val="24"/>
              </w:rPr>
              <w:t>дического</w:t>
            </w:r>
          </w:p>
          <w:p w:rsidR="00EF253F" w:rsidRPr="00C64F63" w:rsidRDefault="006D2369" w:rsidP="00C1642E">
            <w:pPr>
              <w:pStyle w:val="TableParagraph"/>
              <w:tabs>
                <w:tab w:val="left" w:pos="908"/>
              </w:tabs>
              <w:ind w:left="109" w:right="136"/>
              <w:jc w:val="both"/>
              <w:rPr>
                <w:sz w:val="24"/>
                <w:szCs w:val="24"/>
              </w:rPr>
            </w:pPr>
            <w:r w:rsidRPr="00C64F63">
              <w:rPr>
                <w:sz w:val="24"/>
                <w:szCs w:val="24"/>
              </w:rPr>
              <w:t>обеспечения УМК педагога.</w:t>
            </w:r>
          </w:p>
        </w:tc>
        <w:tc>
          <w:tcPr>
            <w:tcW w:w="850" w:type="pct"/>
            <w:gridSpan w:val="2"/>
          </w:tcPr>
          <w:p w:rsidR="00EF253F" w:rsidRPr="00C64F63" w:rsidRDefault="006D2369" w:rsidP="00C1642E">
            <w:pPr>
              <w:pStyle w:val="TableParagraph"/>
              <w:tabs>
                <w:tab w:val="left" w:pos="908"/>
              </w:tabs>
              <w:ind w:right="204"/>
              <w:jc w:val="both"/>
              <w:rPr>
                <w:sz w:val="24"/>
                <w:szCs w:val="24"/>
              </w:rPr>
            </w:pPr>
            <w:r w:rsidRPr="00C64F63">
              <w:rPr>
                <w:sz w:val="24"/>
                <w:szCs w:val="24"/>
              </w:rPr>
              <w:t>Самоанализ педагогич</w:t>
            </w:r>
            <w:r w:rsidRPr="00C64F63">
              <w:rPr>
                <w:sz w:val="24"/>
                <w:szCs w:val="24"/>
              </w:rPr>
              <w:t>е</w:t>
            </w:r>
            <w:r w:rsidRPr="00C64F63">
              <w:rPr>
                <w:sz w:val="24"/>
                <w:szCs w:val="24"/>
              </w:rPr>
              <w:t>ской деятел</w:t>
            </w:r>
            <w:r w:rsidRPr="00C64F63">
              <w:rPr>
                <w:sz w:val="24"/>
                <w:szCs w:val="24"/>
              </w:rPr>
              <w:t>ь</w:t>
            </w:r>
            <w:r w:rsidRPr="00C64F63">
              <w:rPr>
                <w:sz w:val="24"/>
                <w:szCs w:val="24"/>
              </w:rPr>
              <w:t>ности</w:t>
            </w:r>
          </w:p>
          <w:p w:rsidR="00EF253F" w:rsidRPr="00C64F63" w:rsidRDefault="006D2369" w:rsidP="00C1642E">
            <w:pPr>
              <w:pStyle w:val="TableParagraph"/>
              <w:tabs>
                <w:tab w:val="left" w:pos="908"/>
              </w:tabs>
              <w:ind w:right="309"/>
              <w:jc w:val="both"/>
              <w:rPr>
                <w:sz w:val="24"/>
                <w:szCs w:val="24"/>
              </w:rPr>
            </w:pPr>
            <w:r w:rsidRPr="00C64F63">
              <w:rPr>
                <w:sz w:val="24"/>
                <w:szCs w:val="24"/>
              </w:rPr>
              <w:t>формиров</w:t>
            </w:r>
            <w:r w:rsidRPr="00C64F63">
              <w:rPr>
                <w:sz w:val="24"/>
                <w:szCs w:val="24"/>
              </w:rPr>
              <w:t>а</w:t>
            </w:r>
            <w:r w:rsidRPr="00C64F63">
              <w:rPr>
                <w:sz w:val="24"/>
                <w:szCs w:val="24"/>
              </w:rPr>
              <w:t>ния УУД.</w:t>
            </w:r>
          </w:p>
          <w:p w:rsidR="00EF253F" w:rsidRPr="00C64F63" w:rsidRDefault="006D2369" w:rsidP="00C1642E">
            <w:pPr>
              <w:pStyle w:val="TableParagraph"/>
              <w:tabs>
                <w:tab w:val="left" w:pos="908"/>
              </w:tabs>
              <w:ind w:right="351"/>
              <w:jc w:val="both"/>
              <w:rPr>
                <w:sz w:val="24"/>
                <w:szCs w:val="24"/>
              </w:rPr>
            </w:pPr>
            <w:r w:rsidRPr="00C64F63">
              <w:rPr>
                <w:sz w:val="24"/>
                <w:szCs w:val="24"/>
              </w:rPr>
              <w:t>Консульт</w:t>
            </w:r>
            <w:r w:rsidRPr="00C64F63">
              <w:rPr>
                <w:sz w:val="24"/>
                <w:szCs w:val="24"/>
              </w:rPr>
              <w:t>а</w:t>
            </w:r>
            <w:r w:rsidRPr="00C64F63">
              <w:rPr>
                <w:sz w:val="24"/>
                <w:szCs w:val="24"/>
              </w:rPr>
              <w:t>ции псих</w:t>
            </w:r>
            <w:r w:rsidRPr="00C64F63">
              <w:rPr>
                <w:sz w:val="24"/>
                <w:szCs w:val="24"/>
              </w:rPr>
              <w:t>о</w:t>
            </w:r>
            <w:r w:rsidRPr="00C64F63">
              <w:rPr>
                <w:sz w:val="24"/>
                <w:szCs w:val="24"/>
              </w:rPr>
              <w:t>лога и зав</w:t>
            </w:r>
            <w:r w:rsidRPr="00C64F63">
              <w:rPr>
                <w:sz w:val="24"/>
                <w:szCs w:val="24"/>
              </w:rPr>
              <w:t>у</w:t>
            </w:r>
            <w:r w:rsidRPr="00C64F63">
              <w:rPr>
                <w:sz w:val="24"/>
                <w:szCs w:val="24"/>
              </w:rPr>
              <w:t>ча.</w:t>
            </w:r>
          </w:p>
        </w:tc>
        <w:tc>
          <w:tcPr>
            <w:tcW w:w="917" w:type="pct"/>
            <w:gridSpan w:val="2"/>
          </w:tcPr>
          <w:p w:rsidR="00EF253F" w:rsidRPr="00C64F63" w:rsidRDefault="006D2369" w:rsidP="00C1642E">
            <w:pPr>
              <w:pStyle w:val="TableParagraph"/>
              <w:tabs>
                <w:tab w:val="left" w:pos="908"/>
              </w:tabs>
              <w:spacing w:line="261" w:lineRule="exact"/>
              <w:jc w:val="both"/>
              <w:rPr>
                <w:sz w:val="24"/>
                <w:szCs w:val="24"/>
              </w:rPr>
            </w:pPr>
            <w:r w:rsidRPr="00C64F63">
              <w:rPr>
                <w:sz w:val="24"/>
                <w:szCs w:val="24"/>
              </w:rPr>
              <w:t>Анализ</w:t>
            </w:r>
          </w:p>
          <w:p w:rsidR="00EF253F" w:rsidRPr="00C64F63" w:rsidRDefault="006D2369" w:rsidP="00C1642E">
            <w:pPr>
              <w:pStyle w:val="TableParagraph"/>
              <w:tabs>
                <w:tab w:val="left" w:pos="908"/>
              </w:tabs>
              <w:ind w:right="480"/>
              <w:jc w:val="both"/>
              <w:rPr>
                <w:sz w:val="24"/>
                <w:szCs w:val="24"/>
              </w:rPr>
            </w:pPr>
            <w:r w:rsidRPr="00C64F63">
              <w:rPr>
                <w:sz w:val="24"/>
                <w:szCs w:val="24"/>
              </w:rPr>
              <w:t>деятельности педагога по</w:t>
            </w:r>
          </w:p>
          <w:p w:rsidR="00EF253F" w:rsidRPr="00C64F63" w:rsidRDefault="006D2369" w:rsidP="00C1642E">
            <w:pPr>
              <w:pStyle w:val="TableParagraph"/>
              <w:tabs>
                <w:tab w:val="left" w:pos="908"/>
              </w:tabs>
              <w:ind w:right="276"/>
              <w:jc w:val="both"/>
              <w:rPr>
                <w:sz w:val="24"/>
                <w:szCs w:val="24"/>
              </w:rPr>
            </w:pPr>
            <w:r w:rsidRPr="00C64F63">
              <w:rPr>
                <w:sz w:val="24"/>
                <w:szCs w:val="24"/>
              </w:rPr>
              <w:t>формированию УУД. Анализ</w:t>
            </w:r>
          </w:p>
          <w:p w:rsidR="00EF253F" w:rsidRPr="00C64F63" w:rsidRDefault="006D2369" w:rsidP="00C1642E">
            <w:pPr>
              <w:pStyle w:val="TableParagraph"/>
              <w:tabs>
                <w:tab w:val="left" w:pos="908"/>
              </w:tabs>
              <w:ind w:right="559"/>
              <w:jc w:val="both"/>
              <w:rPr>
                <w:sz w:val="24"/>
                <w:szCs w:val="24"/>
              </w:rPr>
            </w:pPr>
            <w:r w:rsidRPr="00C64F63">
              <w:rPr>
                <w:sz w:val="24"/>
                <w:szCs w:val="24"/>
              </w:rPr>
              <w:t>диагностики результатов</w:t>
            </w:r>
          </w:p>
          <w:p w:rsidR="00EF253F" w:rsidRPr="00C64F63" w:rsidRDefault="006D2369" w:rsidP="00C1642E">
            <w:pPr>
              <w:pStyle w:val="TableParagraph"/>
              <w:tabs>
                <w:tab w:val="left" w:pos="908"/>
              </w:tabs>
              <w:spacing w:line="270" w:lineRule="atLeast"/>
              <w:ind w:right="93"/>
              <w:jc w:val="both"/>
              <w:rPr>
                <w:sz w:val="24"/>
                <w:szCs w:val="24"/>
              </w:rPr>
            </w:pPr>
            <w:r w:rsidRPr="00C64F63">
              <w:rPr>
                <w:sz w:val="24"/>
                <w:szCs w:val="24"/>
              </w:rPr>
              <w:t>формирования УУД. Разработка рекомендаций педагогу.</w:t>
            </w:r>
          </w:p>
        </w:tc>
        <w:tc>
          <w:tcPr>
            <w:tcW w:w="1092" w:type="pct"/>
          </w:tcPr>
          <w:p w:rsidR="00EF253F" w:rsidRPr="00C64F63" w:rsidRDefault="006D2369" w:rsidP="00C1642E">
            <w:pPr>
              <w:pStyle w:val="TableParagraph"/>
              <w:tabs>
                <w:tab w:val="left" w:pos="908"/>
              </w:tabs>
              <w:ind w:left="108" w:right="385"/>
              <w:jc w:val="both"/>
              <w:rPr>
                <w:sz w:val="24"/>
                <w:szCs w:val="24"/>
              </w:rPr>
            </w:pPr>
            <w:r w:rsidRPr="00C64F63">
              <w:rPr>
                <w:sz w:val="24"/>
                <w:szCs w:val="24"/>
              </w:rPr>
              <w:t>Консультации педагога, псих</w:t>
            </w:r>
            <w:r w:rsidRPr="00C64F63">
              <w:rPr>
                <w:sz w:val="24"/>
                <w:szCs w:val="24"/>
              </w:rPr>
              <w:t>о</w:t>
            </w:r>
            <w:r w:rsidRPr="00C64F63">
              <w:rPr>
                <w:sz w:val="24"/>
                <w:szCs w:val="24"/>
              </w:rPr>
              <w:t>лога, завуча, у</w:t>
            </w:r>
            <w:r w:rsidRPr="00C64F63">
              <w:rPr>
                <w:sz w:val="24"/>
                <w:szCs w:val="24"/>
              </w:rPr>
              <w:t>з</w:t>
            </w:r>
            <w:r w:rsidRPr="00C64F63">
              <w:rPr>
                <w:sz w:val="24"/>
                <w:szCs w:val="24"/>
              </w:rPr>
              <w:t>ких специал</w:t>
            </w:r>
            <w:r w:rsidRPr="00C64F63">
              <w:rPr>
                <w:sz w:val="24"/>
                <w:szCs w:val="24"/>
              </w:rPr>
              <w:t>и</w:t>
            </w:r>
            <w:r w:rsidRPr="00C64F63">
              <w:rPr>
                <w:sz w:val="24"/>
                <w:szCs w:val="24"/>
              </w:rPr>
              <w:t>стов.</w:t>
            </w:r>
          </w:p>
        </w:tc>
      </w:tr>
    </w:tbl>
    <w:p w:rsidR="00EE5948" w:rsidRDefault="00EE5948" w:rsidP="00C1642E">
      <w:pPr>
        <w:pStyle w:val="a3"/>
        <w:tabs>
          <w:tab w:val="left" w:pos="908"/>
        </w:tabs>
        <w:spacing w:before="4"/>
        <w:ind w:left="0" w:firstLine="0"/>
        <w:rPr>
          <w:b/>
        </w:rPr>
      </w:pPr>
    </w:p>
    <w:p w:rsidR="00EE5948" w:rsidRDefault="00EE5948">
      <w:pPr>
        <w:rPr>
          <w:b/>
          <w:sz w:val="24"/>
          <w:szCs w:val="24"/>
        </w:rPr>
      </w:pPr>
      <w:r>
        <w:rPr>
          <w:b/>
        </w:rPr>
        <w:br w:type="page"/>
      </w:r>
    </w:p>
    <w:p w:rsidR="00EF253F" w:rsidRPr="00C64F63" w:rsidRDefault="00EF253F" w:rsidP="00C1642E">
      <w:pPr>
        <w:pStyle w:val="a3"/>
        <w:tabs>
          <w:tab w:val="left" w:pos="908"/>
        </w:tabs>
        <w:spacing w:before="4"/>
        <w:ind w:left="0" w:firstLine="0"/>
        <w:rPr>
          <w:b/>
        </w:rPr>
      </w:pPr>
    </w:p>
    <w:p w:rsidR="00EF253F" w:rsidRPr="00C64F63" w:rsidRDefault="006D2369" w:rsidP="00C1642E">
      <w:pPr>
        <w:tabs>
          <w:tab w:val="left" w:pos="908"/>
        </w:tabs>
        <w:spacing w:before="90" w:after="3"/>
        <w:ind w:left="3331" w:right="459" w:hanging="2792"/>
        <w:jc w:val="both"/>
        <w:rPr>
          <w:b/>
          <w:sz w:val="24"/>
          <w:szCs w:val="24"/>
        </w:rPr>
      </w:pPr>
      <w:r w:rsidRPr="00C64F63">
        <w:rPr>
          <w:b/>
          <w:sz w:val="24"/>
          <w:szCs w:val="24"/>
        </w:rPr>
        <w:t>Содержание направлений деятельности коррекционной работы по сопровождению детей, испытывающих трудности в обучении</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801"/>
        <w:gridCol w:w="3120"/>
        <w:gridCol w:w="3761"/>
      </w:tblGrid>
      <w:tr w:rsidR="00EF253F" w:rsidRPr="00C64F63">
        <w:trPr>
          <w:trHeight w:val="383"/>
        </w:trPr>
        <w:tc>
          <w:tcPr>
            <w:tcW w:w="600" w:type="dxa"/>
            <w:vMerge w:val="restart"/>
          </w:tcPr>
          <w:p w:rsidR="00EF253F" w:rsidRPr="00C64F63" w:rsidRDefault="006D2369" w:rsidP="00C1642E">
            <w:pPr>
              <w:pStyle w:val="TableParagraph"/>
              <w:tabs>
                <w:tab w:val="left" w:pos="908"/>
              </w:tabs>
              <w:ind w:right="139"/>
              <w:jc w:val="both"/>
              <w:rPr>
                <w:sz w:val="24"/>
                <w:szCs w:val="24"/>
              </w:rPr>
            </w:pPr>
            <w:r w:rsidRPr="00C64F63">
              <w:rPr>
                <w:sz w:val="24"/>
                <w:szCs w:val="24"/>
              </w:rPr>
              <w:t>№ п/п</w:t>
            </w:r>
          </w:p>
        </w:tc>
        <w:tc>
          <w:tcPr>
            <w:tcW w:w="2801" w:type="dxa"/>
            <w:vMerge w:val="restart"/>
          </w:tcPr>
          <w:p w:rsidR="00EF253F" w:rsidRPr="00C64F63" w:rsidRDefault="006D2369" w:rsidP="00C1642E">
            <w:pPr>
              <w:pStyle w:val="TableParagraph"/>
              <w:tabs>
                <w:tab w:val="left" w:pos="908"/>
              </w:tabs>
              <w:ind w:left="108" w:right="286"/>
              <w:jc w:val="both"/>
              <w:rPr>
                <w:sz w:val="24"/>
                <w:szCs w:val="24"/>
              </w:rPr>
            </w:pPr>
            <w:r w:rsidRPr="00C64F63">
              <w:rPr>
                <w:sz w:val="24"/>
                <w:szCs w:val="24"/>
              </w:rPr>
              <w:t>Направление корре</w:t>
            </w:r>
            <w:r w:rsidRPr="00C64F63">
              <w:rPr>
                <w:sz w:val="24"/>
                <w:szCs w:val="24"/>
              </w:rPr>
              <w:t>к</w:t>
            </w:r>
            <w:r w:rsidRPr="00C64F63">
              <w:rPr>
                <w:sz w:val="24"/>
                <w:szCs w:val="24"/>
              </w:rPr>
              <w:t>ционной работы</w:t>
            </w:r>
          </w:p>
        </w:tc>
        <w:tc>
          <w:tcPr>
            <w:tcW w:w="6881" w:type="dxa"/>
            <w:gridSpan w:val="2"/>
          </w:tcPr>
          <w:p w:rsidR="00EF253F" w:rsidRPr="00C64F63" w:rsidRDefault="006D2369" w:rsidP="00C1642E">
            <w:pPr>
              <w:pStyle w:val="TableParagraph"/>
              <w:tabs>
                <w:tab w:val="left" w:pos="908"/>
              </w:tabs>
              <w:spacing w:line="268" w:lineRule="exact"/>
              <w:ind w:left="2648" w:right="2644"/>
              <w:jc w:val="both"/>
              <w:rPr>
                <w:sz w:val="24"/>
                <w:szCs w:val="24"/>
              </w:rPr>
            </w:pPr>
            <w:r w:rsidRPr="00C64F63">
              <w:rPr>
                <w:sz w:val="24"/>
                <w:szCs w:val="24"/>
              </w:rPr>
              <w:t>Формы работы</w:t>
            </w:r>
          </w:p>
        </w:tc>
      </w:tr>
      <w:tr w:rsidR="00EF253F" w:rsidRPr="00C64F63">
        <w:trPr>
          <w:trHeight w:val="1113"/>
        </w:trPr>
        <w:tc>
          <w:tcPr>
            <w:tcW w:w="600" w:type="dxa"/>
            <w:vMerge/>
            <w:tcBorders>
              <w:top w:val="nil"/>
            </w:tcBorders>
          </w:tcPr>
          <w:p w:rsidR="00EF253F" w:rsidRPr="00C64F63" w:rsidRDefault="00EF253F" w:rsidP="00C1642E">
            <w:pPr>
              <w:tabs>
                <w:tab w:val="left" w:pos="908"/>
              </w:tabs>
              <w:jc w:val="both"/>
              <w:rPr>
                <w:sz w:val="24"/>
                <w:szCs w:val="24"/>
              </w:rPr>
            </w:pPr>
          </w:p>
        </w:tc>
        <w:tc>
          <w:tcPr>
            <w:tcW w:w="2801" w:type="dxa"/>
            <w:vMerge/>
            <w:tcBorders>
              <w:top w:val="nil"/>
            </w:tcBorders>
          </w:tcPr>
          <w:p w:rsidR="00EF253F" w:rsidRPr="00C64F63" w:rsidRDefault="00EF253F" w:rsidP="00C1642E">
            <w:pPr>
              <w:tabs>
                <w:tab w:val="left" w:pos="908"/>
              </w:tabs>
              <w:jc w:val="both"/>
              <w:rPr>
                <w:sz w:val="24"/>
                <w:szCs w:val="24"/>
              </w:rPr>
            </w:pPr>
          </w:p>
        </w:tc>
        <w:tc>
          <w:tcPr>
            <w:tcW w:w="3120" w:type="dxa"/>
          </w:tcPr>
          <w:p w:rsidR="00EF253F" w:rsidRPr="00C64F63" w:rsidRDefault="006D2369" w:rsidP="00C1642E">
            <w:pPr>
              <w:pStyle w:val="TableParagraph"/>
              <w:tabs>
                <w:tab w:val="left" w:pos="908"/>
              </w:tabs>
              <w:ind w:left="113"/>
              <w:jc w:val="both"/>
              <w:rPr>
                <w:sz w:val="24"/>
                <w:szCs w:val="24"/>
              </w:rPr>
            </w:pPr>
            <w:r w:rsidRPr="00C64F63">
              <w:rPr>
                <w:sz w:val="24"/>
                <w:szCs w:val="24"/>
              </w:rPr>
              <w:t>Методическое обеспечение направления</w:t>
            </w:r>
          </w:p>
        </w:tc>
        <w:tc>
          <w:tcPr>
            <w:tcW w:w="3761" w:type="dxa"/>
          </w:tcPr>
          <w:p w:rsidR="00EF253F" w:rsidRPr="00C64F63" w:rsidRDefault="006D2369" w:rsidP="00C1642E">
            <w:pPr>
              <w:pStyle w:val="TableParagraph"/>
              <w:tabs>
                <w:tab w:val="left" w:pos="908"/>
              </w:tabs>
              <w:ind w:left="108" w:right="101"/>
              <w:jc w:val="both"/>
              <w:rPr>
                <w:sz w:val="24"/>
                <w:szCs w:val="24"/>
              </w:rPr>
            </w:pPr>
            <w:r w:rsidRPr="00C64F63">
              <w:rPr>
                <w:sz w:val="24"/>
                <w:szCs w:val="24"/>
              </w:rPr>
              <w:t>Условия сопровождения детей, испытывающих сложности в об</w:t>
            </w:r>
            <w:r w:rsidRPr="00C64F63">
              <w:rPr>
                <w:sz w:val="24"/>
                <w:szCs w:val="24"/>
              </w:rPr>
              <w:t>у</w:t>
            </w:r>
            <w:r w:rsidRPr="00C64F63">
              <w:rPr>
                <w:sz w:val="24"/>
                <w:szCs w:val="24"/>
              </w:rPr>
              <w:t>чении</w:t>
            </w:r>
          </w:p>
        </w:tc>
      </w:tr>
      <w:tr w:rsidR="00EF253F" w:rsidRPr="00C64F63">
        <w:trPr>
          <w:trHeight w:val="1103"/>
        </w:trPr>
        <w:tc>
          <w:tcPr>
            <w:tcW w:w="600" w:type="dxa"/>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1</w:t>
            </w:r>
          </w:p>
        </w:tc>
        <w:tc>
          <w:tcPr>
            <w:tcW w:w="2801" w:type="dxa"/>
          </w:tcPr>
          <w:p w:rsidR="00EF253F" w:rsidRPr="00C64F63" w:rsidRDefault="006D2369" w:rsidP="00C1642E">
            <w:pPr>
              <w:pStyle w:val="TableParagraph"/>
              <w:tabs>
                <w:tab w:val="left" w:pos="908"/>
              </w:tabs>
              <w:ind w:left="108" w:right="354"/>
              <w:jc w:val="both"/>
              <w:rPr>
                <w:sz w:val="24"/>
                <w:szCs w:val="24"/>
              </w:rPr>
            </w:pPr>
            <w:r w:rsidRPr="00C64F63">
              <w:rPr>
                <w:sz w:val="24"/>
                <w:szCs w:val="24"/>
              </w:rPr>
              <w:t>Выявление детей, и</w:t>
            </w:r>
            <w:r w:rsidRPr="00C64F63">
              <w:rPr>
                <w:sz w:val="24"/>
                <w:szCs w:val="24"/>
              </w:rPr>
              <w:t>с</w:t>
            </w:r>
            <w:r w:rsidRPr="00C64F63">
              <w:rPr>
                <w:sz w:val="24"/>
                <w:szCs w:val="24"/>
              </w:rPr>
              <w:t>пытывающих сложн</w:t>
            </w:r>
            <w:r w:rsidRPr="00C64F63">
              <w:rPr>
                <w:sz w:val="24"/>
                <w:szCs w:val="24"/>
              </w:rPr>
              <w:t>о</w:t>
            </w:r>
            <w:r w:rsidRPr="00C64F63">
              <w:rPr>
                <w:sz w:val="24"/>
                <w:szCs w:val="24"/>
              </w:rPr>
              <w:t>сти в обучении</w:t>
            </w:r>
          </w:p>
        </w:tc>
        <w:tc>
          <w:tcPr>
            <w:tcW w:w="3120" w:type="dxa"/>
            <w:vMerge w:val="restart"/>
          </w:tcPr>
          <w:p w:rsidR="00EF253F" w:rsidRPr="00C64F63" w:rsidRDefault="006D2369" w:rsidP="00C1642E">
            <w:pPr>
              <w:pStyle w:val="TableParagraph"/>
              <w:numPr>
                <w:ilvl w:val="0"/>
                <w:numId w:val="53"/>
              </w:numPr>
              <w:tabs>
                <w:tab w:val="left" w:pos="818"/>
                <w:tab w:val="left" w:pos="819"/>
                <w:tab w:val="left" w:pos="908"/>
              </w:tabs>
              <w:ind w:right="518" w:firstLine="0"/>
              <w:jc w:val="both"/>
              <w:rPr>
                <w:sz w:val="24"/>
                <w:szCs w:val="24"/>
              </w:rPr>
            </w:pPr>
            <w:r w:rsidRPr="00C64F63">
              <w:rPr>
                <w:spacing w:val="-1"/>
                <w:sz w:val="24"/>
                <w:szCs w:val="24"/>
              </w:rPr>
              <w:t xml:space="preserve">Диагностические </w:t>
            </w:r>
            <w:r w:rsidRPr="00C64F63">
              <w:rPr>
                <w:sz w:val="24"/>
                <w:szCs w:val="24"/>
              </w:rPr>
              <w:t>проверочные</w:t>
            </w:r>
            <w:r w:rsidRPr="00C64F63">
              <w:rPr>
                <w:spacing w:val="-3"/>
                <w:sz w:val="24"/>
                <w:szCs w:val="24"/>
              </w:rPr>
              <w:t xml:space="preserve"> </w:t>
            </w:r>
            <w:r w:rsidRPr="00C64F63">
              <w:rPr>
                <w:sz w:val="24"/>
                <w:szCs w:val="24"/>
              </w:rPr>
              <w:t>работы</w:t>
            </w:r>
          </w:p>
          <w:p w:rsidR="00EF253F" w:rsidRPr="00C64F63" w:rsidRDefault="006D2369" w:rsidP="00C1642E">
            <w:pPr>
              <w:pStyle w:val="TableParagraph"/>
              <w:numPr>
                <w:ilvl w:val="0"/>
                <w:numId w:val="53"/>
              </w:numPr>
              <w:tabs>
                <w:tab w:val="left" w:pos="818"/>
                <w:tab w:val="left" w:pos="819"/>
                <w:tab w:val="left" w:pos="908"/>
              </w:tabs>
              <w:ind w:firstLine="0"/>
              <w:jc w:val="both"/>
              <w:rPr>
                <w:sz w:val="24"/>
                <w:szCs w:val="24"/>
              </w:rPr>
            </w:pPr>
            <w:r w:rsidRPr="00C64F63">
              <w:rPr>
                <w:sz w:val="24"/>
                <w:szCs w:val="24"/>
              </w:rPr>
              <w:t>Тестовые</w:t>
            </w:r>
            <w:r w:rsidRPr="00C64F63">
              <w:rPr>
                <w:spacing w:val="-3"/>
                <w:sz w:val="24"/>
                <w:szCs w:val="24"/>
              </w:rPr>
              <w:t xml:space="preserve"> </w:t>
            </w:r>
            <w:r w:rsidRPr="00C64F63">
              <w:rPr>
                <w:sz w:val="24"/>
                <w:szCs w:val="24"/>
              </w:rPr>
              <w:t>задания</w:t>
            </w:r>
          </w:p>
        </w:tc>
        <w:tc>
          <w:tcPr>
            <w:tcW w:w="3761" w:type="dxa"/>
            <w:vMerge w:val="restart"/>
          </w:tcPr>
          <w:p w:rsidR="00EF253F" w:rsidRPr="00C64F63" w:rsidRDefault="006D2369" w:rsidP="00C1642E">
            <w:pPr>
              <w:pStyle w:val="TableParagraph"/>
              <w:numPr>
                <w:ilvl w:val="0"/>
                <w:numId w:val="52"/>
              </w:numPr>
              <w:tabs>
                <w:tab w:val="left" w:pos="349"/>
                <w:tab w:val="left" w:pos="908"/>
              </w:tabs>
              <w:ind w:right="796" w:firstLine="0"/>
              <w:jc w:val="both"/>
              <w:rPr>
                <w:sz w:val="24"/>
                <w:szCs w:val="24"/>
              </w:rPr>
            </w:pPr>
            <w:r w:rsidRPr="00C64F63">
              <w:rPr>
                <w:sz w:val="24"/>
                <w:szCs w:val="24"/>
              </w:rPr>
              <w:t>Внеклассная работа: в</w:t>
            </w:r>
            <w:r w:rsidRPr="00C64F63">
              <w:rPr>
                <w:sz w:val="24"/>
                <w:szCs w:val="24"/>
              </w:rPr>
              <w:t>о</w:t>
            </w:r>
            <w:r w:rsidRPr="00C64F63">
              <w:rPr>
                <w:sz w:val="24"/>
                <w:szCs w:val="24"/>
              </w:rPr>
              <w:t>влечение во</w:t>
            </w:r>
            <w:r w:rsidRPr="00C64F63">
              <w:rPr>
                <w:spacing w:val="-14"/>
                <w:sz w:val="24"/>
                <w:szCs w:val="24"/>
              </w:rPr>
              <w:t xml:space="preserve"> </w:t>
            </w:r>
            <w:r w:rsidRPr="00C64F63">
              <w:rPr>
                <w:sz w:val="24"/>
                <w:szCs w:val="24"/>
              </w:rPr>
              <w:t>внеклассную</w:t>
            </w:r>
          </w:p>
          <w:p w:rsidR="00EF253F" w:rsidRPr="00C64F63" w:rsidRDefault="006D2369" w:rsidP="00C1642E">
            <w:pPr>
              <w:pStyle w:val="TableParagraph"/>
              <w:tabs>
                <w:tab w:val="left" w:pos="908"/>
              </w:tabs>
              <w:ind w:left="108" w:right="320"/>
              <w:jc w:val="both"/>
              <w:rPr>
                <w:sz w:val="24"/>
                <w:szCs w:val="24"/>
              </w:rPr>
            </w:pPr>
            <w:r w:rsidRPr="00C64F63">
              <w:rPr>
                <w:sz w:val="24"/>
                <w:szCs w:val="24"/>
              </w:rPr>
              <w:t>работу «Годовой круг событий» (праздники, концерты, викт</w:t>
            </w:r>
            <w:r w:rsidRPr="00C64F63">
              <w:rPr>
                <w:sz w:val="24"/>
                <w:szCs w:val="24"/>
              </w:rPr>
              <w:t>о</w:t>
            </w:r>
            <w:r w:rsidRPr="00C64F63">
              <w:rPr>
                <w:sz w:val="24"/>
                <w:szCs w:val="24"/>
              </w:rPr>
              <w:t>рины…)</w:t>
            </w:r>
          </w:p>
          <w:p w:rsidR="00EF253F" w:rsidRPr="00C64F63" w:rsidRDefault="006D2369" w:rsidP="00C1642E">
            <w:pPr>
              <w:pStyle w:val="TableParagraph"/>
              <w:numPr>
                <w:ilvl w:val="0"/>
                <w:numId w:val="52"/>
              </w:numPr>
              <w:tabs>
                <w:tab w:val="left" w:pos="349"/>
                <w:tab w:val="left" w:pos="908"/>
              </w:tabs>
              <w:ind w:firstLine="0"/>
              <w:jc w:val="both"/>
              <w:rPr>
                <w:sz w:val="24"/>
                <w:szCs w:val="24"/>
              </w:rPr>
            </w:pPr>
            <w:r w:rsidRPr="00C64F63">
              <w:rPr>
                <w:sz w:val="24"/>
                <w:szCs w:val="24"/>
              </w:rPr>
              <w:t>занятия в системе</w:t>
            </w:r>
            <w:r w:rsidRPr="00C64F63">
              <w:rPr>
                <w:spacing w:val="-3"/>
                <w:sz w:val="24"/>
                <w:szCs w:val="24"/>
              </w:rPr>
              <w:t xml:space="preserve"> </w:t>
            </w:r>
            <w:r w:rsidRPr="00C64F63">
              <w:rPr>
                <w:sz w:val="24"/>
                <w:szCs w:val="24"/>
              </w:rPr>
              <w:t>ДО</w:t>
            </w:r>
          </w:p>
          <w:p w:rsidR="00EF253F" w:rsidRPr="00C64F63" w:rsidRDefault="006D2369" w:rsidP="00C1642E">
            <w:pPr>
              <w:pStyle w:val="TableParagraph"/>
              <w:numPr>
                <w:ilvl w:val="0"/>
                <w:numId w:val="52"/>
              </w:numPr>
              <w:tabs>
                <w:tab w:val="left" w:pos="349"/>
                <w:tab w:val="left" w:pos="908"/>
              </w:tabs>
              <w:ind w:firstLine="0"/>
              <w:jc w:val="both"/>
              <w:rPr>
                <w:sz w:val="24"/>
                <w:szCs w:val="24"/>
              </w:rPr>
            </w:pPr>
            <w:r w:rsidRPr="00C64F63">
              <w:rPr>
                <w:sz w:val="24"/>
                <w:szCs w:val="24"/>
              </w:rPr>
              <w:t>Проектная</w:t>
            </w:r>
            <w:r w:rsidRPr="00C64F63">
              <w:rPr>
                <w:spacing w:val="-1"/>
                <w:sz w:val="24"/>
                <w:szCs w:val="24"/>
              </w:rPr>
              <w:t xml:space="preserve"> </w:t>
            </w:r>
            <w:r w:rsidRPr="00C64F63">
              <w:rPr>
                <w:sz w:val="24"/>
                <w:szCs w:val="24"/>
              </w:rPr>
              <w:t>деятельность</w:t>
            </w:r>
          </w:p>
          <w:p w:rsidR="00EF253F" w:rsidRPr="00C64F63" w:rsidRDefault="006D2369" w:rsidP="00C1642E">
            <w:pPr>
              <w:pStyle w:val="TableParagraph"/>
              <w:numPr>
                <w:ilvl w:val="0"/>
                <w:numId w:val="52"/>
              </w:numPr>
              <w:tabs>
                <w:tab w:val="left" w:pos="349"/>
                <w:tab w:val="left" w:pos="908"/>
              </w:tabs>
              <w:ind w:firstLine="0"/>
              <w:jc w:val="both"/>
              <w:rPr>
                <w:sz w:val="24"/>
                <w:szCs w:val="24"/>
              </w:rPr>
            </w:pPr>
            <w:r w:rsidRPr="00C64F63">
              <w:rPr>
                <w:sz w:val="24"/>
                <w:szCs w:val="24"/>
              </w:rPr>
              <w:t>Создание</w:t>
            </w:r>
            <w:r w:rsidRPr="00C64F63">
              <w:rPr>
                <w:spacing w:val="-2"/>
                <w:sz w:val="24"/>
                <w:szCs w:val="24"/>
              </w:rPr>
              <w:t xml:space="preserve"> </w:t>
            </w:r>
            <w:r w:rsidRPr="00C64F63">
              <w:rPr>
                <w:sz w:val="24"/>
                <w:szCs w:val="24"/>
              </w:rPr>
              <w:t>системы</w:t>
            </w:r>
          </w:p>
          <w:p w:rsidR="00EF253F" w:rsidRPr="00C64F63" w:rsidRDefault="006D2369" w:rsidP="00C1642E">
            <w:pPr>
              <w:pStyle w:val="TableParagraph"/>
              <w:tabs>
                <w:tab w:val="left" w:pos="908"/>
              </w:tabs>
              <w:ind w:left="108" w:right="1213"/>
              <w:jc w:val="both"/>
              <w:rPr>
                <w:sz w:val="24"/>
                <w:szCs w:val="24"/>
              </w:rPr>
            </w:pPr>
            <w:r w:rsidRPr="00C64F63">
              <w:rPr>
                <w:sz w:val="24"/>
                <w:szCs w:val="24"/>
              </w:rPr>
              <w:t>формирования учебной деятельности</w:t>
            </w:r>
          </w:p>
        </w:tc>
      </w:tr>
      <w:tr w:rsidR="00EF253F" w:rsidRPr="00C64F63">
        <w:trPr>
          <w:trHeight w:val="1103"/>
        </w:trPr>
        <w:tc>
          <w:tcPr>
            <w:tcW w:w="600" w:type="dxa"/>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2</w:t>
            </w:r>
          </w:p>
        </w:tc>
        <w:tc>
          <w:tcPr>
            <w:tcW w:w="2801" w:type="dxa"/>
          </w:tcPr>
          <w:p w:rsidR="00EF253F" w:rsidRPr="00C64F63" w:rsidRDefault="006D2369" w:rsidP="00C1642E">
            <w:pPr>
              <w:pStyle w:val="TableParagraph"/>
              <w:tabs>
                <w:tab w:val="left" w:pos="908"/>
              </w:tabs>
              <w:ind w:left="108" w:right="869"/>
              <w:jc w:val="both"/>
              <w:rPr>
                <w:sz w:val="24"/>
                <w:szCs w:val="24"/>
              </w:rPr>
            </w:pPr>
            <w:r w:rsidRPr="00C64F63">
              <w:rPr>
                <w:sz w:val="24"/>
                <w:szCs w:val="24"/>
              </w:rPr>
              <w:t>Разработка инд</w:t>
            </w:r>
            <w:r w:rsidRPr="00C64F63">
              <w:rPr>
                <w:sz w:val="24"/>
                <w:szCs w:val="24"/>
              </w:rPr>
              <w:t>и</w:t>
            </w:r>
            <w:r w:rsidRPr="00C64F63">
              <w:rPr>
                <w:sz w:val="24"/>
                <w:szCs w:val="24"/>
              </w:rPr>
              <w:t>видуального маршрута</w:t>
            </w:r>
          </w:p>
          <w:p w:rsidR="00EF253F" w:rsidRPr="00C64F63" w:rsidRDefault="006D2369" w:rsidP="00C1642E">
            <w:pPr>
              <w:pStyle w:val="TableParagraph"/>
              <w:tabs>
                <w:tab w:val="left" w:pos="908"/>
              </w:tabs>
              <w:spacing w:line="264" w:lineRule="exact"/>
              <w:ind w:left="108"/>
              <w:jc w:val="both"/>
              <w:rPr>
                <w:sz w:val="24"/>
                <w:szCs w:val="24"/>
              </w:rPr>
            </w:pPr>
            <w:r w:rsidRPr="00C64F63">
              <w:rPr>
                <w:sz w:val="24"/>
                <w:szCs w:val="24"/>
              </w:rPr>
              <w:t>сопровождения</w:t>
            </w:r>
          </w:p>
        </w:tc>
        <w:tc>
          <w:tcPr>
            <w:tcW w:w="3120" w:type="dxa"/>
            <w:vMerge/>
            <w:tcBorders>
              <w:top w:val="nil"/>
            </w:tcBorders>
          </w:tcPr>
          <w:p w:rsidR="00EF253F" w:rsidRPr="00C64F63" w:rsidRDefault="00EF253F" w:rsidP="00C1642E">
            <w:pPr>
              <w:tabs>
                <w:tab w:val="left" w:pos="908"/>
              </w:tabs>
              <w:jc w:val="both"/>
              <w:rPr>
                <w:sz w:val="24"/>
                <w:szCs w:val="24"/>
              </w:rPr>
            </w:pPr>
          </w:p>
        </w:tc>
        <w:tc>
          <w:tcPr>
            <w:tcW w:w="3761" w:type="dxa"/>
            <w:vMerge/>
            <w:tcBorders>
              <w:top w:val="nil"/>
            </w:tcBorders>
          </w:tcPr>
          <w:p w:rsidR="00EF253F" w:rsidRPr="00C64F63" w:rsidRDefault="00EF253F" w:rsidP="00C1642E">
            <w:pPr>
              <w:tabs>
                <w:tab w:val="left" w:pos="908"/>
              </w:tabs>
              <w:jc w:val="both"/>
              <w:rPr>
                <w:sz w:val="24"/>
                <w:szCs w:val="24"/>
              </w:rPr>
            </w:pPr>
          </w:p>
        </w:tc>
      </w:tr>
      <w:tr w:rsidR="00EF253F" w:rsidRPr="00C64F63">
        <w:trPr>
          <w:trHeight w:val="1646"/>
        </w:trPr>
        <w:tc>
          <w:tcPr>
            <w:tcW w:w="600" w:type="dxa"/>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3</w:t>
            </w:r>
          </w:p>
        </w:tc>
        <w:tc>
          <w:tcPr>
            <w:tcW w:w="2801" w:type="dxa"/>
          </w:tcPr>
          <w:p w:rsidR="00EF253F" w:rsidRPr="00C64F63" w:rsidRDefault="006D2369" w:rsidP="00C1642E">
            <w:pPr>
              <w:pStyle w:val="TableParagraph"/>
              <w:tabs>
                <w:tab w:val="left" w:pos="908"/>
              </w:tabs>
              <w:ind w:left="108" w:right="94"/>
              <w:jc w:val="both"/>
              <w:rPr>
                <w:sz w:val="24"/>
                <w:szCs w:val="24"/>
              </w:rPr>
            </w:pPr>
            <w:r w:rsidRPr="00C64F63">
              <w:rPr>
                <w:sz w:val="24"/>
                <w:szCs w:val="24"/>
              </w:rPr>
              <w:t>Коррекция способностей ребенка</w:t>
            </w:r>
          </w:p>
        </w:tc>
        <w:tc>
          <w:tcPr>
            <w:tcW w:w="3120" w:type="dxa"/>
          </w:tcPr>
          <w:p w:rsidR="00EF253F" w:rsidRPr="00C64F63" w:rsidRDefault="006D2369" w:rsidP="00C1642E">
            <w:pPr>
              <w:pStyle w:val="TableParagraph"/>
              <w:tabs>
                <w:tab w:val="left" w:pos="908"/>
              </w:tabs>
              <w:spacing w:line="268" w:lineRule="exact"/>
              <w:ind w:left="113"/>
              <w:jc w:val="both"/>
              <w:rPr>
                <w:sz w:val="24"/>
                <w:szCs w:val="24"/>
              </w:rPr>
            </w:pPr>
            <w:r w:rsidRPr="00C64F63">
              <w:rPr>
                <w:sz w:val="24"/>
                <w:szCs w:val="24"/>
              </w:rPr>
              <w:t>Подбор</w:t>
            </w:r>
          </w:p>
          <w:p w:rsidR="00EF253F" w:rsidRPr="00C64F63" w:rsidRDefault="006D2369" w:rsidP="00C1642E">
            <w:pPr>
              <w:pStyle w:val="TableParagraph"/>
              <w:tabs>
                <w:tab w:val="left" w:pos="908"/>
              </w:tabs>
              <w:ind w:left="113" w:right="717"/>
              <w:jc w:val="both"/>
              <w:rPr>
                <w:sz w:val="24"/>
                <w:szCs w:val="24"/>
              </w:rPr>
            </w:pPr>
            <w:r w:rsidRPr="00C64F63">
              <w:rPr>
                <w:spacing w:val="-1"/>
                <w:sz w:val="24"/>
                <w:szCs w:val="24"/>
              </w:rPr>
              <w:t xml:space="preserve">дифференцированных </w:t>
            </w:r>
            <w:r w:rsidRPr="00C64F63">
              <w:rPr>
                <w:sz w:val="24"/>
                <w:szCs w:val="24"/>
              </w:rPr>
              <w:t>заданий</w:t>
            </w:r>
          </w:p>
        </w:tc>
        <w:tc>
          <w:tcPr>
            <w:tcW w:w="3761" w:type="dxa"/>
            <w:vMerge/>
            <w:tcBorders>
              <w:top w:val="nil"/>
            </w:tcBorders>
          </w:tcPr>
          <w:p w:rsidR="00EF253F" w:rsidRPr="00C64F63" w:rsidRDefault="00EF253F" w:rsidP="00C1642E">
            <w:pPr>
              <w:tabs>
                <w:tab w:val="left" w:pos="908"/>
              </w:tabs>
              <w:jc w:val="both"/>
              <w:rPr>
                <w:sz w:val="24"/>
                <w:szCs w:val="24"/>
              </w:rPr>
            </w:pPr>
          </w:p>
        </w:tc>
      </w:tr>
    </w:tbl>
    <w:p w:rsidR="00EF253F" w:rsidRPr="00C64F63" w:rsidRDefault="00EF253F" w:rsidP="00C1642E">
      <w:pPr>
        <w:pStyle w:val="a3"/>
        <w:tabs>
          <w:tab w:val="left" w:pos="908"/>
        </w:tabs>
        <w:spacing w:before="3"/>
        <w:ind w:left="0" w:firstLine="0"/>
        <w:rPr>
          <w:b/>
        </w:rPr>
      </w:pPr>
    </w:p>
    <w:p w:rsidR="00EF253F" w:rsidRPr="00C64F63" w:rsidRDefault="006D2369" w:rsidP="00C1642E">
      <w:pPr>
        <w:pStyle w:val="a3"/>
        <w:tabs>
          <w:tab w:val="left" w:pos="908"/>
          <w:tab w:val="left" w:pos="3132"/>
          <w:tab w:val="left" w:pos="5060"/>
          <w:tab w:val="left" w:pos="6116"/>
          <w:tab w:val="left" w:pos="6742"/>
          <w:tab w:val="left" w:pos="8899"/>
        </w:tabs>
        <w:ind w:left="342" w:right="273" w:firstLine="698"/>
      </w:pPr>
      <w:r w:rsidRPr="00C64F63">
        <w:t>Индивидуальная</w:t>
      </w:r>
      <w:r w:rsidRPr="00C64F63">
        <w:tab/>
        <w:t>коррекционная</w:t>
      </w:r>
      <w:r w:rsidRPr="00C64F63">
        <w:tab/>
        <w:t>работа</w:t>
      </w:r>
      <w:r w:rsidRPr="00C64F63">
        <w:tab/>
        <w:t>по</w:t>
      </w:r>
      <w:r w:rsidRPr="00C64F63">
        <w:tab/>
        <w:t>предупреждению</w:t>
      </w:r>
      <w:r w:rsidRPr="00C64F63">
        <w:tab/>
      </w:r>
      <w:r w:rsidRPr="00C64F63">
        <w:rPr>
          <w:spacing w:val="-1"/>
        </w:rPr>
        <w:t xml:space="preserve">неуспеваемости </w:t>
      </w:r>
      <w:r w:rsidRPr="00C64F63">
        <w:t>обеспечивается на уроках</w:t>
      </w:r>
      <w:r w:rsidRPr="00C64F63">
        <w:rPr>
          <w:spacing w:val="4"/>
        </w:rPr>
        <w:t xml:space="preserve"> </w:t>
      </w:r>
      <w:r w:rsidRPr="00C64F63">
        <w:t>через:</w:t>
      </w:r>
    </w:p>
    <w:p w:rsidR="00EF253F" w:rsidRPr="00C64F63" w:rsidRDefault="006D2369" w:rsidP="00C1642E">
      <w:pPr>
        <w:pStyle w:val="a4"/>
        <w:numPr>
          <w:ilvl w:val="0"/>
          <w:numId w:val="51"/>
        </w:numPr>
        <w:tabs>
          <w:tab w:val="left" w:pos="908"/>
          <w:tab w:val="left" w:pos="1749"/>
          <w:tab w:val="left" w:pos="1750"/>
        </w:tabs>
        <w:ind w:right="263" w:firstLine="557"/>
        <w:jc w:val="both"/>
        <w:rPr>
          <w:sz w:val="24"/>
          <w:szCs w:val="24"/>
        </w:rPr>
      </w:pPr>
      <w:r w:rsidRPr="00C64F63">
        <w:rPr>
          <w:sz w:val="24"/>
          <w:szCs w:val="24"/>
        </w:rPr>
        <w:t>средства технологий дифференцированного и индивидуального обучения на уроках. Они позволяют выявить проблемы отдельных обучающихся в усвоении учебного материала и в овладении универсальными учебными действиями, разработать и своевременно реализовать м</w:t>
      </w:r>
      <w:r w:rsidRPr="00C64F63">
        <w:rPr>
          <w:sz w:val="24"/>
          <w:szCs w:val="24"/>
        </w:rPr>
        <w:t>е</w:t>
      </w:r>
      <w:r w:rsidRPr="00C64F63">
        <w:rPr>
          <w:sz w:val="24"/>
          <w:szCs w:val="24"/>
        </w:rPr>
        <w:t>роприятия коррекционного содержания, обеспечить освоение государственных образовательных стандартов. Дополнительные возможности в организации поддержки отстающего обучающегося реализуются через индивидуализированные домашние задания, направленные на ликвидацию индивидуальных пробелов в</w:t>
      </w:r>
      <w:r w:rsidRPr="00C64F63">
        <w:rPr>
          <w:spacing w:val="-7"/>
          <w:sz w:val="24"/>
          <w:szCs w:val="24"/>
        </w:rPr>
        <w:t xml:space="preserve"> </w:t>
      </w:r>
      <w:r w:rsidRPr="00C64F63">
        <w:rPr>
          <w:sz w:val="24"/>
          <w:szCs w:val="24"/>
        </w:rPr>
        <w:t>знаниях;</w:t>
      </w:r>
    </w:p>
    <w:p w:rsidR="00EF253F" w:rsidRPr="00C64F63" w:rsidRDefault="006D2369" w:rsidP="00C1642E">
      <w:pPr>
        <w:pStyle w:val="a4"/>
        <w:numPr>
          <w:ilvl w:val="0"/>
          <w:numId w:val="51"/>
        </w:numPr>
        <w:tabs>
          <w:tab w:val="left" w:pos="908"/>
          <w:tab w:val="left" w:pos="1749"/>
          <w:tab w:val="left" w:pos="1750"/>
        </w:tabs>
        <w:spacing w:before="1"/>
        <w:ind w:right="264" w:firstLine="557"/>
        <w:jc w:val="both"/>
        <w:rPr>
          <w:sz w:val="24"/>
          <w:szCs w:val="24"/>
        </w:rPr>
      </w:pPr>
      <w:r w:rsidRPr="00C64F63">
        <w:rPr>
          <w:sz w:val="24"/>
          <w:szCs w:val="24"/>
        </w:rPr>
        <w:t>реализацию принципа «Обучение от простого к сложному». Постепенное наращив</w:t>
      </w:r>
      <w:r w:rsidRPr="00C64F63">
        <w:rPr>
          <w:sz w:val="24"/>
          <w:szCs w:val="24"/>
        </w:rPr>
        <w:t>а</w:t>
      </w:r>
      <w:r w:rsidRPr="00C64F63">
        <w:rPr>
          <w:sz w:val="24"/>
          <w:szCs w:val="24"/>
        </w:rPr>
        <w:t>ние трудности в изучаемом материале предупреждает возникновение затруднений у большинства</w:t>
      </w:r>
      <w:r w:rsidRPr="00C64F63">
        <w:rPr>
          <w:spacing w:val="-2"/>
          <w:sz w:val="24"/>
          <w:szCs w:val="24"/>
        </w:rPr>
        <w:t xml:space="preserve"> </w:t>
      </w:r>
      <w:r w:rsidRPr="00C64F63">
        <w:rPr>
          <w:sz w:val="24"/>
          <w:szCs w:val="24"/>
        </w:rPr>
        <w:t>обучающихся;</w:t>
      </w:r>
    </w:p>
    <w:p w:rsidR="00EF253F" w:rsidRPr="00C64F63" w:rsidRDefault="006D2369" w:rsidP="00C1642E">
      <w:pPr>
        <w:pStyle w:val="a4"/>
        <w:numPr>
          <w:ilvl w:val="0"/>
          <w:numId w:val="51"/>
        </w:numPr>
        <w:tabs>
          <w:tab w:val="left" w:pos="908"/>
          <w:tab w:val="left" w:pos="1749"/>
          <w:tab w:val="left" w:pos="1750"/>
        </w:tabs>
        <w:ind w:right="273" w:firstLine="557"/>
        <w:jc w:val="both"/>
        <w:rPr>
          <w:sz w:val="24"/>
          <w:szCs w:val="24"/>
        </w:rPr>
      </w:pPr>
      <w:r w:rsidRPr="00C64F63">
        <w:rPr>
          <w:sz w:val="24"/>
          <w:szCs w:val="24"/>
        </w:rPr>
        <w:t>применение технологических карт, дающих алгоритм действия, последовательность шагов в достижении желаемого</w:t>
      </w:r>
      <w:r w:rsidRPr="00C64F63">
        <w:rPr>
          <w:spacing w:val="-3"/>
          <w:sz w:val="24"/>
          <w:szCs w:val="24"/>
        </w:rPr>
        <w:t xml:space="preserve"> </w:t>
      </w:r>
      <w:r w:rsidRPr="00C64F63">
        <w:rPr>
          <w:sz w:val="24"/>
          <w:szCs w:val="24"/>
        </w:rPr>
        <w:t>результата;</w:t>
      </w:r>
    </w:p>
    <w:p w:rsidR="00EF253F" w:rsidRPr="00C64F63" w:rsidRDefault="006D2369" w:rsidP="00C1642E">
      <w:pPr>
        <w:pStyle w:val="a4"/>
        <w:numPr>
          <w:ilvl w:val="0"/>
          <w:numId w:val="51"/>
        </w:numPr>
        <w:tabs>
          <w:tab w:val="left" w:pos="908"/>
          <w:tab w:val="left" w:pos="1749"/>
          <w:tab w:val="left" w:pos="1750"/>
        </w:tabs>
        <w:ind w:right="267" w:firstLine="557"/>
        <w:jc w:val="both"/>
        <w:rPr>
          <w:sz w:val="24"/>
          <w:szCs w:val="24"/>
        </w:rPr>
      </w:pPr>
      <w:r w:rsidRPr="00C64F63">
        <w:rPr>
          <w:sz w:val="24"/>
          <w:szCs w:val="24"/>
        </w:rPr>
        <w:t>использование учителями в работе дидактических материалов различного уровня сложности, позволяющих учащимся выбирать задания по силам, тем самым преодолевать тру</w:t>
      </w:r>
      <w:r w:rsidRPr="00C64F63">
        <w:rPr>
          <w:sz w:val="24"/>
          <w:szCs w:val="24"/>
        </w:rPr>
        <w:t>д</w:t>
      </w:r>
      <w:r w:rsidRPr="00C64F63">
        <w:rPr>
          <w:sz w:val="24"/>
          <w:szCs w:val="24"/>
        </w:rPr>
        <w:t>ности, постепенно наращивать потенциал, иметь опыт успешной работы. Предоставление мат</w:t>
      </w:r>
      <w:r w:rsidRPr="00C64F63">
        <w:rPr>
          <w:sz w:val="24"/>
          <w:szCs w:val="24"/>
        </w:rPr>
        <w:t>е</w:t>
      </w:r>
      <w:r w:rsidRPr="00C64F63">
        <w:rPr>
          <w:sz w:val="24"/>
          <w:szCs w:val="24"/>
        </w:rPr>
        <w:t>риалов в электронном</w:t>
      </w:r>
      <w:r w:rsidRPr="00C64F63">
        <w:rPr>
          <w:spacing w:val="-4"/>
          <w:sz w:val="24"/>
          <w:szCs w:val="24"/>
        </w:rPr>
        <w:t xml:space="preserve"> </w:t>
      </w:r>
      <w:r w:rsidRPr="00C64F63">
        <w:rPr>
          <w:sz w:val="24"/>
          <w:szCs w:val="24"/>
        </w:rPr>
        <w:t>виде.</w:t>
      </w:r>
    </w:p>
    <w:p w:rsidR="00EF253F" w:rsidRPr="00C64F63" w:rsidRDefault="006D2369" w:rsidP="00C1642E">
      <w:pPr>
        <w:pStyle w:val="a4"/>
        <w:numPr>
          <w:ilvl w:val="0"/>
          <w:numId w:val="51"/>
        </w:numPr>
        <w:tabs>
          <w:tab w:val="left" w:pos="908"/>
          <w:tab w:val="left" w:pos="1749"/>
          <w:tab w:val="left" w:pos="1750"/>
        </w:tabs>
        <w:ind w:right="265" w:firstLine="557"/>
        <w:jc w:val="both"/>
        <w:rPr>
          <w:sz w:val="24"/>
          <w:szCs w:val="24"/>
        </w:rPr>
      </w:pPr>
      <w:r w:rsidRPr="00C64F63">
        <w:rPr>
          <w:sz w:val="24"/>
          <w:szCs w:val="24"/>
        </w:rPr>
        <w:t>во внеурочное время: проведение индивидуальных консультаций для обучающихся, испытывающих</w:t>
      </w:r>
      <w:r w:rsidRPr="00C64F63">
        <w:rPr>
          <w:spacing w:val="1"/>
          <w:sz w:val="24"/>
          <w:szCs w:val="24"/>
        </w:rPr>
        <w:t xml:space="preserve"> </w:t>
      </w:r>
      <w:r w:rsidRPr="00C64F63">
        <w:rPr>
          <w:sz w:val="24"/>
          <w:szCs w:val="24"/>
        </w:rPr>
        <w:t>затруднения.</w:t>
      </w:r>
    </w:p>
    <w:p w:rsidR="00EF253F" w:rsidRPr="00C64F63" w:rsidRDefault="00EF253F" w:rsidP="00C1642E">
      <w:pPr>
        <w:tabs>
          <w:tab w:val="left" w:pos="908"/>
        </w:tabs>
        <w:jc w:val="both"/>
        <w:rPr>
          <w:sz w:val="24"/>
          <w:szCs w:val="24"/>
        </w:rPr>
        <w:sectPr w:rsidR="00EF253F" w:rsidRPr="00C64F63">
          <w:pgSz w:w="11910" w:h="16840"/>
          <w:pgMar w:top="840" w:right="300" w:bottom="600" w:left="800" w:header="0" w:footer="326" w:gutter="0"/>
          <w:cols w:space="720"/>
        </w:sectPr>
      </w:pPr>
    </w:p>
    <w:p w:rsidR="00EF253F" w:rsidRPr="00F54436" w:rsidRDefault="006D2369" w:rsidP="00F54436">
      <w:pPr>
        <w:pStyle w:val="1"/>
        <w:tabs>
          <w:tab w:val="left" w:pos="908"/>
        </w:tabs>
        <w:spacing w:before="70" w:line="240" w:lineRule="auto"/>
        <w:ind w:left="2627" w:hanging="1731"/>
        <w:jc w:val="both"/>
      </w:pPr>
      <w:r w:rsidRPr="00C64F63">
        <w:lastRenderedPageBreak/>
        <w:t>Содержание направлений деятельности коррекционной работы по сопровождению сп</w:t>
      </w:r>
      <w:r w:rsidR="00F54436">
        <w:t>о</w:t>
      </w:r>
      <w:r w:rsidRPr="00C64F63">
        <w:t>собных детей средствами урочной и внеурочной</w:t>
      </w:r>
      <w:r w:rsidR="00F54436">
        <w:t xml:space="preserve"> </w:t>
      </w:r>
      <w:r w:rsidRPr="00F54436">
        <w:t>деятельности</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2734"/>
        <w:gridCol w:w="2835"/>
        <w:gridCol w:w="4189"/>
      </w:tblGrid>
      <w:tr w:rsidR="00EF253F" w:rsidRPr="00C64F63">
        <w:trPr>
          <w:trHeight w:val="396"/>
        </w:trPr>
        <w:tc>
          <w:tcPr>
            <w:tcW w:w="668" w:type="dxa"/>
            <w:vMerge w:val="restart"/>
          </w:tcPr>
          <w:p w:rsidR="00EF253F" w:rsidRPr="00C64F63" w:rsidRDefault="006D2369" w:rsidP="00C1642E">
            <w:pPr>
              <w:pStyle w:val="TableParagraph"/>
              <w:tabs>
                <w:tab w:val="left" w:pos="908"/>
              </w:tabs>
              <w:ind w:right="207"/>
              <w:jc w:val="both"/>
              <w:rPr>
                <w:sz w:val="24"/>
                <w:szCs w:val="24"/>
              </w:rPr>
            </w:pPr>
            <w:r w:rsidRPr="00C64F63">
              <w:rPr>
                <w:sz w:val="24"/>
                <w:szCs w:val="24"/>
              </w:rPr>
              <w:t>№ п/п</w:t>
            </w:r>
          </w:p>
        </w:tc>
        <w:tc>
          <w:tcPr>
            <w:tcW w:w="2734" w:type="dxa"/>
            <w:vMerge w:val="restart"/>
          </w:tcPr>
          <w:p w:rsidR="00EF253F" w:rsidRPr="00C64F63" w:rsidRDefault="006D2369" w:rsidP="00C1642E">
            <w:pPr>
              <w:pStyle w:val="TableParagraph"/>
              <w:tabs>
                <w:tab w:val="left" w:pos="908"/>
              </w:tabs>
              <w:ind w:left="109" w:right="218"/>
              <w:jc w:val="both"/>
              <w:rPr>
                <w:sz w:val="24"/>
                <w:szCs w:val="24"/>
              </w:rPr>
            </w:pPr>
            <w:r w:rsidRPr="00C64F63">
              <w:rPr>
                <w:sz w:val="24"/>
                <w:szCs w:val="24"/>
              </w:rPr>
              <w:t>Направление корре</w:t>
            </w:r>
            <w:r w:rsidRPr="00C64F63">
              <w:rPr>
                <w:sz w:val="24"/>
                <w:szCs w:val="24"/>
              </w:rPr>
              <w:t>к</w:t>
            </w:r>
            <w:r w:rsidRPr="00C64F63">
              <w:rPr>
                <w:sz w:val="24"/>
                <w:szCs w:val="24"/>
              </w:rPr>
              <w:t>ционной работы</w:t>
            </w:r>
          </w:p>
        </w:tc>
        <w:tc>
          <w:tcPr>
            <w:tcW w:w="7024" w:type="dxa"/>
            <w:gridSpan w:val="2"/>
          </w:tcPr>
          <w:p w:rsidR="00EF253F" w:rsidRPr="00C64F63" w:rsidRDefault="006D2369" w:rsidP="00C1642E">
            <w:pPr>
              <w:pStyle w:val="TableParagraph"/>
              <w:tabs>
                <w:tab w:val="left" w:pos="908"/>
              </w:tabs>
              <w:spacing w:line="268" w:lineRule="exact"/>
              <w:ind w:left="2717" w:right="2718"/>
              <w:jc w:val="both"/>
              <w:rPr>
                <w:sz w:val="24"/>
                <w:szCs w:val="24"/>
              </w:rPr>
            </w:pPr>
            <w:r w:rsidRPr="00C64F63">
              <w:rPr>
                <w:sz w:val="24"/>
                <w:szCs w:val="24"/>
              </w:rPr>
              <w:t>Формы работы</w:t>
            </w:r>
          </w:p>
        </w:tc>
      </w:tr>
      <w:tr w:rsidR="00EF253F" w:rsidRPr="00C64F63">
        <w:trPr>
          <w:trHeight w:val="1113"/>
        </w:trPr>
        <w:tc>
          <w:tcPr>
            <w:tcW w:w="668" w:type="dxa"/>
            <w:vMerge/>
            <w:tcBorders>
              <w:top w:val="nil"/>
            </w:tcBorders>
          </w:tcPr>
          <w:p w:rsidR="00EF253F" w:rsidRPr="00C64F63" w:rsidRDefault="00EF253F" w:rsidP="00C1642E">
            <w:pPr>
              <w:tabs>
                <w:tab w:val="left" w:pos="908"/>
              </w:tabs>
              <w:jc w:val="both"/>
              <w:rPr>
                <w:sz w:val="24"/>
                <w:szCs w:val="24"/>
              </w:rPr>
            </w:pPr>
          </w:p>
        </w:tc>
        <w:tc>
          <w:tcPr>
            <w:tcW w:w="2734" w:type="dxa"/>
            <w:vMerge/>
            <w:tcBorders>
              <w:top w:val="nil"/>
            </w:tcBorders>
          </w:tcPr>
          <w:p w:rsidR="00EF253F" w:rsidRPr="00C64F63" w:rsidRDefault="00EF253F" w:rsidP="00C1642E">
            <w:pPr>
              <w:tabs>
                <w:tab w:val="left" w:pos="908"/>
              </w:tabs>
              <w:jc w:val="both"/>
              <w:rPr>
                <w:sz w:val="24"/>
                <w:szCs w:val="24"/>
              </w:rPr>
            </w:pPr>
          </w:p>
        </w:tc>
        <w:tc>
          <w:tcPr>
            <w:tcW w:w="2835" w:type="dxa"/>
          </w:tcPr>
          <w:p w:rsidR="00EF253F" w:rsidRPr="00C64F63" w:rsidRDefault="006D2369" w:rsidP="00C1642E">
            <w:pPr>
              <w:pStyle w:val="TableParagraph"/>
              <w:tabs>
                <w:tab w:val="left" w:pos="908"/>
              </w:tabs>
              <w:ind w:left="112" w:right="1220"/>
              <w:jc w:val="center"/>
              <w:rPr>
                <w:sz w:val="24"/>
                <w:szCs w:val="24"/>
              </w:rPr>
            </w:pPr>
            <w:r w:rsidRPr="00C64F63">
              <w:rPr>
                <w:sz w:val="24"/>
                <w:szCs w:val="24"/>
              </w:rPr>
              <w:t>Методическое обеспечение направления</w:t>
            </w:r>
          </w:p>
        </w:tc>
        <w:tc>
          <w:tcPr>
            <w:tcW w:w="4189" w:type="dxa"/>
          </w:tcPr>
          <w:p w:rsidR="00EF253F" w:rsidRPr="00C64F63" w:rsidRDefault="006D2369" w:rsidP="00C1642E">
            <w:pPr>
              <w:pStyle w:val="TableParagraph"/>
              <w:tabs>
                <w:tab w:val="left" w:pos="908"/>
              </w:tabs>
              <w:ind w:left="109" w:right="103"/>
              <w:jc w:val="center"/>
              <w:rPr>
                <w:sz w:val="24"/>
                <w:szCs w:val="24"/>
              </w:rPr>
            </w:pPr>
            <w:r w:rsidRPr="00C64F63">
              <w:rPr>
                <w:sz w:val="24"/>
                <w:szCs w:val="24"/>
              </w:rPr>
              <w:t>Условия сопровождения детей, исп</w:t>
            </w:r>
            <w:r w:rsidRPr="00C64F63">
              <w:rPr>
                <w:sz w:val="24"/>
                <w:szCs w:val="24"/>
              </w:rPr>
              <w:t>ы</w:t>
            </w:r>
            <w:r w:rsidRPr="00C64F63">
              <w:rPr>
                <w:sz w:val="24"/>
                <w:szCs w:val="24"/>
              </w:rPr>
              <w:t>тывающих сложности в обучении</w:t>
            </w:r>
          </w:p>
        </w:tc>
      </w:tr>
      <w:tr w:rsidR="00EF253F" w:rsidRPr="00C64F63">
        <w:trPr>
          <w:trHeight w:val="1931"/>
        </w:trPr>
        <w:tc>
          <w:tcPr>
            <w:tcW w:w="668" w:type="dxa"/>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1</w:t>
            </w:r>
          </w:p>
        </w:tc>
        <w:tc>
          <w:tcPr>
            <w:tcW w:w="2734" w:type="dxa"/>
          </w:tcPr>
          <w:p w:rsidR="00EF253F" w:rsidRPr="00C64F63" w:rsidRDefault="006D2369" w:rsidP="00C1642E">
            <w:pPr>
              <w:pStyle w:val="TableParagraph"/>
              <w:tabs>
                <w:tab w:val="left" w:pos="908"/>
              </w:tabs>
              <w:ind w:left="109" w:right="120"/>
              <w:jc w:val="both"/>
              <w:rPr>
                <w:sz w:val="24"/>
                <w:szCs w:val="24"/>
              </w:rPr>
            </w:pPr>
            <w:r w:rsidRPr="00C64F63">
              <w:rPr>
                <w:sz w:val="24"/>
                <w:szCs w:val="24"/>
              </w:rPr>
              <w:t>Выявление способных детей. Индивидуальная оценка познавательных, творческих возможн</w:t>
            </w:r>
            <w:r w:rsidRPr="00C64F63">
              <w:rPr>
                <w:sz w:val="24"/>
                <w:szCs w:val="24"/>
              </w:rPr>
              <w:t>о</w:t>
            </w:r>
            <w:r w:rsidRPr="00C64F63">
              <w:rPr>
                <w:sz w:val="24"/>
                <w:szCs w:val="24"/>
              </w:rPr>
              <w:t>стей и способностей ребенка.</w:t>
            </w:r>
          </w:p>
        </w:tc>
        <w:tc>
          <w:tcPr>
            <w:tcW w:w="2835" w:type="dxa"/>
            <w:vMerge w:val="restart"/>
          </w:tcPr>
          <w:p w:rsidR="00EF253F" w:rsidRPr="00C64F63" w:rsidRDefault="006D2369" w:rsidP="00C1642E">
            <w:pPr>
              <w:pStyle w:val="TableParagraph"/>
              <w:numPr>
                <w:ilvl w:val="0"/>
                <w:numId w:val="50"/>
              </w:numPr>
              <w:tabs>
                <w:tab w:val="left" w:pos="456"/>
                <w:tab w:val="left" w:pos="908"/>
              </w:tabs>
              <w:ind w:right="234" w:firstLine="0"/>
              <w:jc w:val="both"/>
              <w:rPr>
                <w:sz w:val="24"/>
                <w:szCs w:val="24"/>
              </w:rPr>
            </w:pPr>
            <w:r w:rsidRPr="00C64F63">
              <w:rPr>
                <w:spacing w:val="-1"/>
                <w:sz w:val="24"/>
                <w:szCs w:val="24"/>
              </w:rPr>
              <w:t xml:space="preserve">Диагностические </w:t>
            </w:r>
            <w:r w:rsidRPr="00C64F63">
              <w:rPr>
                <w:sz w:val="24"/>
                <w:szCs w:val="24"/>
              </w:rPr>
              <w:t>проверочные</w:t>
            </w:r>
            <w:r w:rsidRPr="00C64F63">
              <w:rPr>
                <w:spacing w:val="-3"/>
                <w:sz w:val="24"/>
                <w:szCs w:val="24"/>
              </w:rPr>
              <w:t xml:space="preserve"> </w:t>
            </w:r>
            <w:r w:rsidRPr="00C64F63">
              <w:rPr>
                <w:sz w:val="24"/>
                <w:szCs w:val="24"/>
              </w:rPr>
              <w:t>работы</w:t>
            </w:r>
          </w:p>
          <w:p w:rsidR="00EF253F" w:rsidRPr="00C64F63" w:rsidRDefault="006D2369" w:rsidP="00C1642E">
            <w:pPr>
              <w:pStyle w:val="TableParagraph"/>
              <w:numPr>
                <w:ilvl w:val="0"/>
                <w:numId w:val="50"/>
              </w:numPr>
              <w:tabs>
                <w:tab w:val="left" w:pos="456"/>
                <w:tab w:val="left" w:pos="908"/>
              </w:tabs>
              <w:ind w:firstLine="0"/>
              <w:jc w:val="both"/>
              <w:rPr>
                <w:sz w:val="24"/>
                <w:szCs w:val="24"/>
              </w:rPr>
            </w:pPr>
            <w:r w:rsidRPr="00C64F63">
              <w:rPr>
                <w:sz w:val="24"/>
                <w:szCs w:val="24"/>
              </w:rPr>
              <w:t>Тестовые</w:t>
            </w:r>
            <w:r w:rsidRPr="00C64F63">
              <w:rPr>
                <w:spacing w:val="-3"/>
                <w:sz w:val="24"/>
                <w:szCs w:val="24"/>
              </w:rPr>
              <w:t xml:space="preserve"> </w:t>
            </w:r>
            <w:r w:rsidRPr="00C64F63">
              <w:rPr>
                <w:sz w:val="24"/>
                <w:szCs w:val="24"/>
              </w:rPr>
              <w:t>задания</w:t>
            </w:r>
          </w:p>
          <w:p w:rsidR="00EF253F" w:rsidRPr="00C64F63" w:rsidRDefault="006D2369" w:rsidP="00C1642E">
            <w:pPr>
              <w:pStyle w:val="TableParagraph"/>
              <w:numPr>
                <w:ilvl w:val="0"/>
                <w:numId w:val="50"/>
              </w:numPr>
              <w:tabs>
                <w:tab w:val="left" w:pos="456"/>
                <w:tab w:val="left" w:pos="908"/>
              </w:tabs>
              <w:ind w:firstLine="0"/>
              <w:jc w:val="both"/>
              <w:rPr>
                <w:sz w:val="24"/>
                <w:szCs w:val="24"/>
              </w:rPr>
            </w:pPr>
            <w:r w:rsidRPr="00C64F63">
              <w:rPr>
                <w:sz w:val="24"/>
                <w:szCs w:val="24"/>
              </w:rPr>
              <w:t>Портфолио</w:t>
            </w:r>
          </w:p>
          <w:p w:rsidR="00EF253F" w:rsidRPr="00C64F63" w:rsidRDefault="006D2369" w:rsidP="00C1642E">
            <w:pPr>
              <w:pStyle w:val="TableParagraph"/>
              <w:numPr>
                <w:ilvl w:val="0"/>
                <w:numId w:val="50"/>
              </w:numPr>
              <w:tabs>
                <w:tab w:val="left" w:pos="456"/>
                <w:tab w:val="left" w:pos="908"/>
              </w:tabs>
              <w:ind w:right="821" w:firstLine="0"/>
              <w:jc w:val="both"/>
              <w:rPr>
                <w:sz w:val="24"/>
                <w:szCs w:val="24"/>
              </w:rPr>
            </w:pPr>
            <w:r w:rsidRPr="00C64F63">
              <w:rPr>
                <w:spacing w:val="-1"/>
                <w:sz w:val="24"/>
                <w:szCs w:val="24"/>
              </w:rPr>
              <w:t xml:space="preserve">Творческие </w:t>
            </w:r>
            <w:r w:rsidRPr="00C64F63">
              <w:rPr>
                <w:sz w:val="24"/>
                <w:szCs w:val="24"/>
              </w:rPr>
              <w:t>работы</w:t>
            </w:r>
          </w:p>
          <w:p w:rsidR="00EF253F" w:rsidRPr="00C64F63" w:rsidRDefault="00825CEE" w:rsidP="00C1642E">
            <w:pPr>
              <w:pStyle w:val="TableParagraph"/>
              <w:numPr>
                <w:ilvl w:val="0"/>
                <w:numId w:val="50"/>
              </w:numPr>
              <w:tabs>
                <w:tab w:val="left" w:pos="456"/>
                <w:tab w:val="left" w:pos="908"/>
              </w:tabs>
              <w:ind w:right="161" w:firstLine="0"/>
              <w:jc w:val="both"/>
              <w:rPr>
                <w:sz w:val="24"/>
                <w:szCs w:val="24"/>
              </w:rPr>
            </w:pPr>
            <w:r w:rsidRPr="00C64F63">
              <w:rPr>
                <w:spacing w:val="-1"/>
                <w:sz w:val="24"/>
                <w:szCs w:val="24"/>
              </w:rPr>
              <w:t>Исследовательска</w:t>
            </w:r>
            <w:r w:rsidR="006D2369" w:rsidRPr="00C64F63">
              <w:rPr>
                <w:sz w:val="24"/>
                <w:szCs w:val="24"/>
              </w:rPr>
              <w:t>я</w:t>
            </w:r>
            <w:r w:rsidR="006D2369" w:rsidRPr="00C64F63">
              <w:rPr>
                <w:spacing w:val="-1"/>
                <w:sz w:val="24"/>
                <w:szCs w:val="24"/>
              </w:rPr>
              <w:t xml:space="preserve"> </w:t>
            </w:r>
            <w:r w:rsidR="006D2369" w:rsidRPr="00C64F63">
              <w:rPr>
                <w:sz w:val="24"/>
                <w:szCs w:val="24"/>
              </w:rPr>
              <w:t>деятельность</w:t>
            </w:r>
          </w:p>
        </w:tc>
        <w:tc>
          <w:tcPr>
            <w:tcW w:w="4189" w:type="dxa"/>
            <w:vMerge w:val="restart"/>
          </w:tcPr>
          <w:p w:rsidR="00EF253F" w:rsidRPr="00C64F63" w:rsidRDefault="006D2369" w:rsidP="00C1642E">
            <w:pPr>
              <w:pStyle w:val="TableParagraph"/>
              <w:numPr>
                <w:ilvl w:val="0"/>
                <w:numId w:val="49"/>
              </w:numPr>
              <w:tabs>
                <w:tab w:val="left" w:pos="350"/>
                <w:tab w:val="left" w:pos="908"/>
              </w:tabs>
              <w:spacing w:line="268" w:lineRule="exact"/>
              <w:ind w:right="189" w:firstLine="0"/>
              <w:jc w:val="both"/>
              <w:rPr>
                <w:sz w:val="24"/>
                <w:szCs w:val="24"/>
              </w:rPr>
            </w:pPr>
            <w:r w:rsidRPr="00C64F63">
              <w:rPr>
                <w:sz w:val="24"/>
                <w:szCs w:val="24"/>
              </w:rPr>
              <w:t>Занятия в системе</w:t>
            </w:r>
            <w:r w:rsidRPr="00C64F63">
              <w:rPr>
                <w:spacing w:val="-3"/>
                <w:sz w:val="24"/>
                <w:szCs w:val="24"/>
              </w:rPr>
              <w:t xml:space="preserve"> </w:t>
            </w:r>
            <w:r w:rsidRPr="00C64F63">
              <w:rPr>
                <w:sz w:val="24"/>
                <w:szCs w:val="24"/>
              </w:rPr>
              <w:t>ДО</w:t>
            </w:r>
          </w:p>
          <w:p w:rsidR="00EF253F" w:rsidRPr="00C64F63" w:rsidRDefault="006D2369" w:rsidP="00C1642E">
            <w:pPr>
              <w:pStyle w:val="TableParagraph"/>
              <w:numPr>
                <w:ilvl w:val="0"/>
                <w:numId w:val="49"/>
              </w:numPr>
              <w:tabs>
                <w:tab w:val="left" w:pos="350"/>
                <w:tab w:val="left" w:pos="908"/>
              </w:tabs>
              <w:ind w:right="189" w:firstLine="0"/>
              <w:jc w:val="both"/>
              <w:rPr>
                <w:sz w:val="24"/>
                <w:szCs w:val="24"/>
              </w:rPr>
            </w:pPr>
            <w:r w:rsidRPr="00C64F63">
              <w:rPr>
                <w:sz w:val="24"/>
                <w:szCs w:val="24"/>
              </w:rPr>
              <w:t>Участие в конкурсах, олимпиадах, исследовательской деятельности</w:t>
            </w:r>
          </w:p>
          <w:p w:rsidR="00EF253F" w:rsidRPr="00C64F63" w:rsidRDefault="006D2369" w:rsidP="00C1642E">
            <w:pPr>
              <w:pStyle w:val="TableParagraph"/>
              <w:numPr>
                <w:ilvl w:val="0"/>
                <w:numId w:val="49"/>
              </w:numPr>
              <w:tabs>
                <w:tab w:val="left" w:pos="350"/>
                <w:tab w:val="left" w:pos="908"/>
              </w:tabs>
              <w:ind w:right="189" w:firstLine="0"/>
              <w:jc w:val="both"/>
              <w:rPr>
                <w:sz w:val="24"/>
                <w:szCs w:val="24"/>
              </w:rPr>
            </w:pPr>
            <w:r w:rsidRPr="00C64F63">
              <w:rPr>
                <w:sz w:val="24"/>
                <w:szCs w:val="24"/>
              </w:rPr>
              <w:t>Индивидуальная проектная и и</w:t>
            </w:r>
            <w:r w:rsidRPr="00C64F63">
              <w:rPr>
                <w:sz w:val="24"/>
                <w:szCs w:val="24"/>
              </w:rPr>
              <w:t>с</w:t>
            </w:r>
            <w:r w:rsidRPr="00C64F63">
              <w:rPr>
                <w:sz w:val="24"/>
                <w:szCs w:val="24"/>
              </w:rPr>
              <w:t>следовательская</w:t>
            </w:r>
            <w:r w:rsidRPr="00C64F63">
              <w:rPr>
                <w:spacing w:val="-6"/>
                <w:sz w:val="24"/>
                <w:szCs w:val="24"/>
              </w:rPr>
              <w:t xml:space="preserve"> </w:t>
            </w:r>
            <w:r w:rsidRPr="00C64F63">
              <w:rPr>
                <w:sz w:val="24"/>
                <w:szCs w:val="24"/>
              </w:rPr>
              <w:t>деятельность</w:t>
            </w:r>
          </w:p>
        </w:tc>
      </w:tr>
      <w:tr w:rsidR="00EF253F" w:rsidRPr="00C83B94">
        <w:trPr>
          <w:trHeight w:val="840"/>
        </w:trPr>
        <w:tc>
          <w:tcPr>
            <w:tcW w:w="668" w:type="dxa"/>
          </w:tcPr>
          <w:p w:rsidR="00EF253F" w:rsidRPr="00C64F63" w:rsidRDefault="006D2369" w:rsidP="00C1642E">
            <w:pPr>
              <w:pStyle w:val="TableParagraph"/>
              <w:tabs>
                <w:tab w:val="left" w:pos="908"/>
              </w:tabs>
              <w:spacing w:line="268" w:lineRule="exact"/>
              <w:jc w:val="both"/>
              <w:rPr>
                <w:sz w:val="24"/>
                <w:szCs w:val="24"/>
              </w:rPr>
            </w:pPr>
            <w:r w:rsidRPr="00C64F63">
              <w:rPr>
                <w:sz w:val="24"/>
                <w:szCs w:val="24"/>
              </w:rPr>
              <w:t>2</w:t>
            </w:r>
          </w:p>
        </w:tc>
        <w:tc>
          <w:tcPr>
            <w:tcW w:w="2734" w:type="dxa"/>
          </w:tcPr>
          <w:p w:rsidR="00EF253F" w:rsidRPr="00C64F63" w:rsidRDefault="006D2369" w:rsidP="00C1642E">
            <w:pPr>
              <w:pStyle w:val="TableParagraph"/>
              <w:tabs>
                <w:tab w:val="left" w:pos="908"/>
              </w:tabs>
              <w:spacing w:line="268" w:lineRule="exact"/>
              <w:ind w:left="169"/>
              <w:jc w:val="both"/>
              <w:rPr>
                <w:sz w:val="24"/>
                <w:szCs w:val="24"/>
              </w:rPr>
            </w:pPr>
            <w:r w:rsidRPr="00C64F63">
              <w:rPr>
                <w:sz w:val="24"/>
                <w:szCs w:val="24"/>
              </w:rPr>
              <w:t>Формирование,</w:t>
            </w:r>
          </w:p>
          <w:p w:rsidR="00EF253F" w:rsidRPr="00C83B94" w:rsidRDefault="006D2369" w:rsidP="00C1642E">
            <w:pPr>
              <w:pStyle w:val="TableParagraph"/>
              <w:tabs>
                <w:tab w:val="left" w:pos="908"/>
              </w:tabs>
              <w:spacing w:line="270" w:lineRule="atLeast"/>
              <w:ind w:left="109" w:right="139"/>
              <w:jc w:val="both"/>
              <w:rPr>
                <w:sz w:val="24"/>
                <w:szCs w:val="24"/>
              </w:rPr>
            </w:pPr>
            <w:r w:rsidRPr="00C64F63">
              <w:rPr>
                <w:sz w:val="24"/>
                <w:szCs w:val="24"/>
              </w:rPr>
              <w:t>углубление и развитие способностей учащихся</w:t>
            </w:r>
          </w:p>
        </w:tc>
        <w:tc>
          <w:tcPr>
            <w:tcW w:w="2835" w:type="dxa"/>
            <w:vMerge/>
            <w:tcBorders>
              <w:top w:val="nil"/>
            </w:tcBorders>
          </w:tcPr>
          <w:p w:rsidR="00EF253F" w:rsidRPr="00C83B94" w:rsidRDefault="00EF253F" w:rsidP="00C1642E">
            <w:pPr>
              <w:tabs>
                <w:tab w:val="left" w:pos="908"/>
              </w:tabs>
              <w:jc w:val="both"/>
              <w:rPr>
                <w:sz w:val="24"/>
                <w:szCs w:val="24"/>
              </w:rPr>
            </w:pPr>
          </w:p>
        </w:tc>
        <w:tc>
          <w:tcPr>
            <w:tcW w:w="4189" w:type="dxa"/>
            <w:vMerge/>
            <w:tcBorders>
              <w:top w:val="nil"/>
            </w:tcBorders>
          </w:tcPr>
          <w:p w:rsidR="00EF253F" w:rsidRPr="00C83B94" w:rsidRDefault="00EF253F" w:rsidP="00C1642E">
            <w:pPr>
              <w:tabs>
                <w:tab w:val="left" w:pos="908"/>
              </w:tabs>
              <w:jc w:val="both"/>
              <w:rPr>
                <w:sz w:val="24"/>
                <w:szCs w:val="24"/>
              </w:rPr>
            </w:pPr>
          </w:p>
        </w:tc>
      </w:tr>
    </w:tbl>
    <w:p w:rsidR="00E70205" w:rsidRPr="00E70205" w:rsidRDefault="00E70205" w:rsidP="00E70205">
      <w:pPr>
        <w:pStyle w:val="70"/>
        <w:shd w:val="clear" w:color="auto" w:fill="auto"/>
        <w:spacing w:line="283" w:lineRule="exact"/>
        <w:rPr>
          <w:color w:val="000000"/>
          <w:sz w:val="24"/>
          <w:szCs w:val="24"/>
          <w:lang w:val="ru-RU"/>
        </w:rPr>
      </w:pPr>
      <w:r w:rsidRPr="00E70205">
        <w:rPr>
          <w:b/>
          <w:lang w:val="ru-RU"/>
        </w:rPr>
        <w:t xml:space="preserve"> </w:t>
      </w:r>
      <w:r w:rsidRPr="00E70205">
        <w:rPr>
          <w:color w:val="000000"/>
          <w:sz w:val="24"/>
          <w:szCs w:val="24"/>
          <w:lang w:val="ru-RU"/>
        </w:rPr>
        <w:t>Возможные риски в ходе реализации программы.</w:t>
      </w:r>
    </w:p>
    <w:p w:rsidR="00E70205" w:rsidRPr="00E70205" w:rsidRDefault="00E70205" w:rsidP="00E70205">
      <w:pPr>
        <w:numPr>
          <w:ilvl w:val="0"/>
          <w:numId w:val="180"/>
        </w:numPr>
        <w:tabs>
          <w:tab w:val="left" w:pos="757"/>
        </w:tabs>
        <w:autoSpaceDE/>
        <w:autoSpaceDN/>
        <w:spacing w:line="283" w:lineRule="exact"/>
        <w:ind w:left="760"/>
        <w:rPr>
          <w:color w:val="000000"/>
          <w:sz w:val="24"/>
          <w:szCs w:val="24"/>
        </w:rPr>
      </w:pPr>
      <w:r w:rsidRPr="00E70205">
        <w:rPr>
          <w:color w:val="000000"/>
          <w:sz w:val="24"/>
          <w:szCs w:val="24"/>
        </w:rPr>
        <w:t>Отсутствие кадров (учителя-дефектолога, психолога, логопеда и других узких специал</w:t>
      </w:r>
      <w:r w:rsidRPr="00E70205">
        <w:rPr>
          <w:color w:val="000000"/>
          <w:sz w:val="24"/>
          <w:szCs w:val="24"/>
        </w:rPr>
        <w:t>и</w:t>
      </w:r>
      <w:r w:rsidRPr="00E70205">
        <w:rPr>
          <w:color w:val="000000"/>
          <w:sz w:val="24"/>
          <w:szCs w:val="24"/>
        </w:rPr>
        <w:t>стов).</w:t>
      </w:r>
    </w:p>
    <w:p w:rsidR="00E70205" w:rsidRPr="00E70205" w:rsidRDefault="00E70205" w:rsidP="00E70205">
      <w:pPr>
        <w:numPr>
          <w:ilvl w:val="0"/>
          <w:numId w:val="180"/>
        </w:numPr>
        <w:tabs>
          <w:tab w:val="left" w:pos="757"/>
        </w:tabs>
        <w:autoSpaceDE/>
        <w:autoSpaceDN/>
        <w:spacing w:line="283" w:lineRule="exact"/>
        <w:ind w:left="400"/>
        <w:jc w:val="both"/>
        <w:rPr>
          <w:color w:val="000000"/>
          <w:sz w:val="24"/>
          <w:szCs w:val="24"/>
        </w:rPr>
      </w:pPr>
      <w:r w:rsidRPr="00E70205">
        <w:rPr>
          <w:color w:val="000000"/>
          <w:sz w:val="24"/>
          <w:szCs w:val="24"/>
        </w:rPr>
        <w:t>Неготовность ряда учителей к работе в рамках программы коррекционной работы.</w:t>
      </w:r>
    </w:p>
    <w:p w:rsidR="00E70205" w:rsidRPr="00E70205" w:rsidRDefault="00E70205" w:rsidP="00E70205">
      <w:pPr>
        <w:numPr>
          <w:ilvl w:val="0"/>
          <w:numId w:val="180"/>
        </w:numPr>
        <w:tabs>
          <w:tab w:val="left" w:pos="757"/>
        </w:tabs>
        <w:autoSpaceDE/>
        <w:autoSpaceDN/>
        <w:spacing w:line="283" w:lineRule="exact"/>
        <w:ind w:left="760"/>
        <w:rPr>
          <w:color w:val="000000"/>
          <w:sz w:val="24"/>
          <w:szCs w:val="24"/>
        </w:rPr>
      </w:pPr>
      <w:r w:rsidRPr="00E70205">
        <w:rPr>
          <w:color w:val="000000"/>
          <w:sz w:val="24"/>
          <w:szCs w:val="24"/>
        </w:rPr>
        <w:t>Разрыв между представлениями родителей о целях и задачах образования в отношении их детей и целями и задачами развития школы.</w:t>
      </w:r>
    </w:p>
    <w:p w:rsidR="00E70205" w:rsidRPr="00E70205" w:rsidRDefault="00E70205" w:rsidP="00E70205">
      <w:pPr>
        <w:numPr>
          <w:ilvl w:val="0"/>
          <w:numId w:val="180"/>
        </w:numPr>
        <w:tabs>
          <w:tab w:val="left" w:pos="757"/>
        </w:tabs>
        <w:autoSpaceDE/>
        <w:autoSpaceDN/>
        <w:spacing w:line="283" w:lineRule="exact"/>
        <w:ind w:left="760"/>
        <w:rPr>
          <w:color w:val="000000"/>
          <w:sz w:val="24"/>
          <w:szCs w:val="24"/>
        </w:rPr>
        <w:sectPr w:rsidR="00E70205" w:rsidRPr="00E70205">
          <w:pgSz w:w="11900" w:h="16840"/>
          <w:pgMar w:top="964" w:right="373" w:bottom="1434" w:left="991" w:header="0" w:footer="3" w:gutter="0"/>
          <w:cols w:space="720"/>
          <w:noEndnote/>
          <w:docGrid w:linePitch="360"/>
        </w:sectPr>
      </w:pPr>
      <w:r w:rsidRPr="00E70205">
        <w:rPr>
          <w:color w:val="000000"/>
          <w:sz w:val="24"/>
          <w:szCs w:val="24"/>
        </w:rPr>
        <w:t>Отсутствие контакта с родителями (неготовность родителей выпол</w:t>
      </w:r>
      <w:r>
        <w:rPr>
          <w:color w:val="000000"/>
          <w:sz w:val="24"/>
          <w:szCs w:val="24"/>
        </w:rPr>
        <w:t>нять рекомендации специалистов).</w:t>
      </w:r>
    </w:p>
    <w:p w:rsidR="00EF253F" w:rsidRDefault="00EF253F" w:rsidP="00C1642E">
      <w:pPr>
        <w:pStyle w:val="a3"/>
        <w:tabs>
          <w:tab w:val="left" w:pos="908"/>
        </w:tabs>
        <w:spacing w:before="8"/>
        <w:ind w:left="0" w:firstLine="0"/>
        <w:rPr>
          <w:b/>
        </w:rPr>
      </w:pPr>
    </w:p>
    <w:p w:rsidR="00E70205" w:rsidRDefault="00E70205" w:rsidP="00C1642E">
      <w:pPr>
        <w:pStyle w:val="a3"/>
        <w:tabs>
          <w:tab w:val="left" w:pos="908"/>
        </w:tabs>
        <w:spacing w:before="8"/>
        <w:ind w:left="0" w:firstLine="0"/>
        <w:rPr>
          <w:b/>
        </w:rPr>
      </w:pPr>
    </w:p>
    <w:p w:rsidR="00D35D0F" w:rsidRPr="00C83B94" w:rsidRDefault="00D35D0F" w:rsidP="00C1642E">
      <w:pPr>
        <w:pStyle w:val="a3"/>
        <w:tabs>
          <w:tab w:val="left" w:pos="908"/>
        </w:tabs>
        <w:spacing w:before="8"/>
        <w:ind w:left="0" w:firstLine="0"/>
        <w:rPr>
          <w:b/>
        </w:rPr>
      </w:pPr>
    </w:p>
    <w:p w:rsidR="00EF253F" w:rsidRPr="00C83B94" w:rsidRDefault="006D2369" w:rsidP="00C1642E">
      <w:pPr>
        <w:tabs>
          <w:tab w:val="left" w:pos="908"/>
        </w:tabs>
        <w:ind w:left="3849"/>
        <w:jc w:val="both"/>
        <w:rPr>
          <w:b/>
          <w:sz w:val="24"/>
          <w:szCs w:val="24"/>
        </w:rPr>
      </w:pPr>
      <w:r w:rsidRPr="00C83B94">
        <w:rPr>
          <w:b/>
          <w:sz w:val="24"/>
          <w:szCs w:val="24"/>
        </w:rPr>
        <w:t>3. Организационный раздел</w:t>
      </w:r>
    </w:p>
    <w:p w:rsidR="00EF253F" w:rsidRPr="00C83B94" w:rsidRDefault="006D2369" w:rsidP="00C1642E">
      <w:pPr>
        <w:pStyle w:val="a4"/>
        <w:numPr>
          <w:ilvl w:val="1"/>
          <w:numId w:val="48"/>
        </w:numPr>
        <w:tabs>
          <w:tab w:val="left" w:pos="908"/>
          <w:tab w:val="left" w:pos="1749"/>
          <w:tab w:val="left" w:pos="1750"/>
        </w:tabs>
        <w:spacing w:before="2"/>
        <w:ind w:hanging="427"/>
        <w:jc w:val="both"/>
        <w:rPr>
          <w:b/>
          <w:sz w:val="24"/>
          <w:szCs w:val="24"/>
        </w:rPr>
      </w:pPr>
      <w:r w:rsidRPr="00C83B94">
        <w:rPr>
          <w:b/>
          <w:sz w:val="24"/>
          <w:szCs w:val="24"/>
        </w:rPr>
        <w:t xml:space="preserve">Учебный план </w:t>
      </w:r>
      <w:r w:rsidR="00F14FAF">
        <w:rPr>
          <w:b/>
          <w:sz w:val="24"/>
          <w:szCs w:val="24"/>
        </w:rPr>
        <w:t>начального общего образования МБ</w:t>
      </w:r>
      <w:r w:rsidRPr="00C83B94">
        <w:rPr>
          <w:b/>
          <w:sz w:val="24"/>
          <w:szCs w:val="24"/>
        </w:rPr>
        <w:t>ОУ «</w:t>
      </w:r>
      <w:r w:rsidR="001E6F3D">
        <w:rPr>
          <w:b/>
          <w:sz w:val="24"/>
          <w:szCs w:val="24"/>
        </w:rPr>
        <w:t>Кусотинская</w:t>
      </w:r>
      <w:r w:rsidRPr="00C83B94">
        <w:rPr>
          <w:b/>
          <w:spacing w:val="-8"/>
          <w:sz w:val="24"/>
          <w:szCs w:val="24"/>
        </w:rPr>
        <w:t xml:space="preserve"> </w:t>
      </w:r>
      <w:r w:rsidRPr="00C83B94">
        <w:rPr>
          <w:b/>
          <w:sz w:val="24"/>
          <w:szCs w:val="24"/>
        </w:rPr>
        <w:t>СОШ</w:t>
      </w:r>
      <w:r w:rsidR="001E6F3D">
        <w:rPr>
          <w:b/>
          <w:sz w:val="24"/>
          <w:szCs w:val="24"/>
        </w:rPr>
        <w:t>»</w:t>
      </w:r>
    </w:p>
    <w:p w:rsidR="00EF253F" w:rsidRPr="00C83B94" w:rsidRDefault="006D2369" w:rsidP="00C1642E">
      <w:pPr>
        <w:pStyle w:val="a3"/>
        <w:tabs>
          <w:tab w:val="left" w:pos="908"/>
        </w:tabs>
        <w:spacing w:before="130"/>
        <w:ind w:right="262"/>
      </w:pPr>
      <w:r w:rsidRPr="00C83B94">
        <w:t xml:space="preserve">Учебный план </w:t>
      </w:r>
      <w:r w:rsidR="00F14FAF">
        <w:t xml:space="preserve">МБОУ </w:t>
      </w:r>
      <w:r w:rsidR="001E6F3D" w:rsidRPr="001E6F3D">
        <w:t>«Кусотинская</w:t>
      </w:r>
      <w:r w:rsidR="001E6F3D" w:rsidRPr="001E6F3D">
        <w:rPr>
          <w:spacing w:val="-8"/>
        </w:rPr>
        <w:t xml:space="preserve"> </w:t>
      </w:r>
      <w:r w:rsidR="001E6F3D" w:rsidRPr="001E6F3D">
        <w:t>СОШ»</w:t>
      </w:r>
      <w:r w:rsidRPr="001E6F3D">
        <w:t>,</w:t>
      </w:r>
      <w:r w:rsidRPr="00C83B94">
        <w:t xml:space="preserve"> реализующий основную образовательную пр</w:t>
      </w:r>
      <w:r w:rsidRPr="00C83B94">
        <w:t>о</w:t>
      </w:r>
      <w:r w:rsidRPr="00C83B94">
        <w:t>грамму начального общего образования определяет максимальный объем учебной нагрузки об</w:t>
      </w:r>
      <w:r w:rsidRPr="00C83B94">
        <w:t>у</w:t>
      </w:r>
      <w:r w:rsidRPr="00C83B94">
        <w:t>чающихся, состав учебных предметов, распределяет учебное время, отводимое на освоение с</w:t>
      </w:r>
      <w:r w:rsidRPr="00C83B94">
        <w:t>о</w:t>
      </w:r>
      <w:r w:rsidRPr="00C83B94">
        <w:t>держания образования по классам и учебным предметам, выступает одновременно в качестве внешнего ограничителя, определяющего общие рамки принимаемых решений, при разработке с</w:t>
      </w:r>
      <w:r w:rsidRPr="00C83B94">
        <w:t>о</w:t>
      </w:r>
      <w:r w:rsidRPr="00C83B94">
        <w:t>держания образования, требований к его усвоению и организации образовательного процесса, также в качестве одного из основных механизмов его реализации. Учебный план направлен на реализацию целей и задач и опирается на принципы: выполнения государственного образовател</w:t>
      </w:r>
      <w:r w:rsidRPr="00C83B94">
        <w:t>ь</w:t>
      </w:r>
      <w:r w:rsidRPr="00C83B94">
        <w:t>ного стандарта по базисным дисциплинам; ориентация учащихся на исследовательскую работу; ориентация учащихся на проектную деятельность.</w:t>
      </w:r>
    </w:p>
    <w:p w:rsidR="00EF253F" w:rsidRPr="00C83B94" w:rsidRDefault="006D2369" w:rsidP="00C1642E">
      <w:pPr>
        <w:pStyle w:val="a3"/>
        <w:tabs>
          <w:tab w:val="left" w:pos="908"/>
        </w:tabs>
        <w:spacing w:before="1"/>
        <w:ind w:right="265"/>
      </w:pPr>
      <w:r w:rsidRPr="00C83B94">
        <w:t xml:space="preserve">Нормативно-правовая база учебного плана </w:t>
      </w:r>
      <w:r w:rsidR="00F14FAF" w:rsidRPr="00F14FAF">
        <w:t xml:space="preserve">МБОУ </w:t>
      </w:r>
      <w:r w:rsidR="001E6F3D" w:rsidRPr="001E6F3D">
        <w:t>«Кусотинская</w:t>
      </w:r>
      <w:r w:rsidR="001E6F3D" w:rsidRPr="001E6F3D">
        <w:rPr>
          <w:spacing w:val="-8"/>
        </w:rPr>
        <w:t xml:space="preserve"> </w:t>
      </w:r>
      <w:r w:rsidR="001E6F3D" w:rsidRPr="001E6F3D">
        <w:t>СОШ»</w:t>
      </w:r>
      <w:r w:rsidR="001E6F3D">
        <w:t>:</w:t>
      </w:r>
    </w:p>
    <w:p w:rsidR="00EF253F" w:rsidRPr="00C83B94" w:rsidRDefault="006D2369" w:rsidP="00C1642E">
      <w:pPr>
        <w:pStyle w:val="a4"/>
        <w:numPr>
          <w:ilvl w:val="1"/>
          <w:numId w:val="79"/>
        </w:numPr>
        <w:tabs>
          <w:tab w:val="left" w:pos="908"/>
          <w:tab w:val="left" w:pos="1042"/>
        </w:tabs>
        <w:spacing w:before="2" w:line="293" w:lineRule="exact"/>
        <w:ind w:firstLine="567"/>
        <w:jc w:val="both"/>
        <w:rPr>
          <w:sz w:val="24"/>
          <w:szCs w:val="24"/>
        </w:rPr>
      </w:pPr>
      <w:r w:rsidRPr="00C83B94">
        <w:rPr>
          <w:sz w:val="24"/>
          <w:szCs w:val="24"/>
        </w:rPr>
        <w:t>Конституция Российской</w:t>
      </w:r>
      <w:r w:rsidRPr="00C83B94">
        <w:rPr>
          <w:spacing w:val="-1"/>
          <w:sz w:val="24"/>
          <w:szCs w:val="24"/>
        </w:rPr>
        <w:t xml:space="preserve"> </w:t>
      </w:r>
      <w:r w:rsidRPr="00C83B94">
        <w:rPr>
          <w:sz w:val="24"/>
          <w:szCs w:val="24"/>
        </w:rPr>
        <w:t>Федерации;</w:t>
      </w:r>
    </w:p>
    <w:p w:rsidR="00EF253F" w:rsidRPr="00C83B94" w:rsidRDefault="006D2369" w:rsidP="00C1642E">
      <w:pPr>
        <w:pStyle w:val="a4"/>
        <w:numPr>
          <w:ilvl w:val="1"/>
          <w:numId w:val="79"/>
        </w:numPr>
        <w:tabs>
          <w:tab w:val="left" w:pos="908"/>
          <w:tab w:val="left" w:pos="1042"/>
        </w:tabs>
        <w:spacing w:line="293" w:lineRule="exact"/>
        <w:ind w:firstLine="567"/>
        <w:jc w:val="both"/>
        <w:rPr>
          <w:sz w:val="24"/>
          <w:szCs w:val="24"/>
        </w:rPr>
      </w:pPr>
      <w:r w:rsidRPr="00C83B94">
        <w:rPr>
          <w:sz w:val="24"/>
          <w:szCs w:val="24"/>
        </w:rPr>
        <w:t xml:space="preserve">Закон </w:t>
      </w:r>
      <w:r w:rsidRPr="00C83B94">
        <w:rPr>
          <w:spacing w:val="-3"/>
          <w:sz w:val="24"/>
          <w:szCs w:val="24"/>
        </w:rPr>
        <w:t xml:space="preserve">«Об </w:t>
      </w:r>
      <w:r w:rsidRPr="00C83B94">
        <w:rPr>
          <w:sz w:val="24"/>
          <w:szCs w:val="24"/>
        </w:rPr>
        <w:t>образовании в Российской Федерации» от 29.12. 2012 г. № 273</w:t>
      </w:r>
      <w:r w:rsidRPr="00C83B94">
        <w:rPr>
          <w:spacing w:val="-5"/>
          <w:sz w:val="24"/>
          <w:szCs w:val="24"/>
        </w:rPr>
        <w:t xml:space="preserve"> </w:t>
      </w:r>
      <w:r w:rsidRPr="00C83B94">
        <w:rPr>
          <w:sz w:val="24"/>
          <w:szCs w:val="24"/>
        </w:rPr>
        <w:t>ФЗ;</w:t>
      </w:r>
    </w:p>
    <w:p w:rsidR="00EF253F" w:rsidRPr="00C83B94" w:rsidRDefault="006D2369" w:rsidP="00C1642E">
      <w:pPr>
        <w:pStyle w:val="a4"/>
        <w:numPr>
          <w:ilvl w:val="1"/>
          <w:numId w:val="79"/>
        </w:numPr>
        <w:tabs>
          <w:tab w:val="left" w:pos="908"/>
          <w:tab w:val="left" w:pos="1042"/>
        </w:tabs>
        <w:spacing w:line="293" w:lineRule="exact"/>
        <w:ind w:firstLine="567"/>
        <w:jc w:val="both"/>
        <w:rPr>
          <w:sz w:val="24"/>
          <w:szCs w:val="24"/>
        </w:rPr>
      </w:pPr>
      <w:r w:rsidRPr="00C83B94">
        <w:rPr>
          <w:sz w:val="24"/>
          <w:szCs w:val="24"/>
        </w:rPr>
        <w:t xml:space="preserve">Закон </w:t>
      </w:r>
      <w:r w:rsidRPr="00C83B94">
        <w:rPr>
          <w:spacing w:val="-3"/>
          <w:sz w:val="24"/>
          <w:szCs w:val="24"/>
        </w:rPr>
        <w:t xml:space="preserve">«Об </w:t>
      </w:r>
      <w:r w:rsidRPr="00C83B94">
        <w:rPr>
          <w:sz w:val="24"/>
          <w:szCs w:val="24"/>
        </w:rPr>
        <w:t>Образовании» в Республики Бурятия от 5.12.2013г.</w:t>
      </w:r>
    </w:p>
    <w:p w:rsidR="00EF253F" w:rsidRPr="00C83B94" w:rsidRDefault="006D2369" w:rsidP="00C1642E">
      <w:pPr>
        <w:pStyle w:val="a4"/>
        <w:numPr>
          <w:ilvl w:val="1"/>
          <w:numId w:val="79"/>
        </w:numPr>
        <w:tabs>
          <w:tab w:val="left" w:pos="908"/>
          <w:tab w:val="left" w:pos="1042"/>
        </w:tabs>
        <w:ind w:right="266" w:firstLine="567"/>
        <w:jc w:val="both"/>
        <w:rPr>
          <w:sz w:val="24"/>
          <w:szCs w:val="24"/>
        </w:rPr>
      </w:pPr>
      <w:r w:rsidRPr="00C83B94">
        <w:rPr>
          <w:sz w:val="24"/>
          <w:szCs w:val="24"/>
        </w:rPr>
        <w:t xml:space="preserve">Приказ Министерства образования и науки РФ от 06.10.2009 № 373 </w:t>
      </w:r>
      <w:r w:rsidRPr="00C83B94">
        <w:rPr>
          <w:spacing w:val="-3"/>
          <w:sz w:val="24"/>
          <w:szCs w:val="24"/>
        </w:rPr>
        <w:t xml:space="preserve">«Об </w:t>
      </w:r>
      <w:r w:rsidRPr="00C83B94">
        <w:rPr>
          <w:sz w:val="24"/>
          <w:szCs w:val="24"/>
        </w:rPr>
        <w:t>утверждении и введении в действие федерального государственного образовательного стандарта начального о</w:t>
      </w:r>
      <w:r w:rsidRPr="00C83B94">
        <w:rPr>
          <w:sz w:val="24"/>
          <w:szCs w:val="24"/>
        </w:rPr>
        <w:t>б</w:t>
      </w:r>
      <w:r w:rsidRPr="00C83B94">
        <w:rPr>
          <w:sz w:val="24"/>
          <w:szCs w:val="24"/>
        </w:rPr>
        <w:t>щего</w:t>
      </w:r>
      <w:r w:rsidRPr="00C83B94">
        <w:rPr>
          <w:spacing w:val="-1"/>
          <w:sz w:val="24"/>
          <w:szCs w:val="24"/>
        </w:rPr>
        <w:t xml:space="preserve"> </w:t>
      </w:r>
      <w:r w:rsidRPr="00C83B94">
        <w:rPr>
          <w:sz w:val="24"/>
          <w:szCs w:val="24"/>
        </w:rPr>
        <w:t>образования»</w:t>
      </w:r>
    </w:p>
    <w:p w:rsidR="00EF253F" w:rsidRPr="00C83B94" w:rsidRDefault="006D2369" w:rsidP="00C1642E">
      <w:pPr>
        <w:pStyle w:val="a4"/>
        <w:numPr>
          <w:ilvl w:val="1"/>
          <w:numId w:val="79"/>
        </w:numPr>
        <w:tabs>
          <w:tab w:val="left" w:pos="908"/>
          <w:tab w:val="left" w:pos="1042"/>
        </w:tabs>
        <w:ind w:right="270" w:firstLine="567"/>
        <w:jc w:val="both"/>
        <w:rPr>
          <w:sz w:val="24"/>
          <w:szCs w:val="24"/>
        </w:rPr>
      </w:pPr>
      <w:r w:rsidRPr="00C83B94">
        <w:rPr>
          <w:sz w:val="24"/>
          <w:szCs w:val="24"/>
        </w:rPr>
        <w:t xml:space="preserve">Приказ Минобрнауки РФ от 31.03.2014 г. № 253 </w:t>
      </w:r>
      <w:r w:rsidRPr="00C83B94">
        <w:rPr>
          <w:spacing w:val="-3"/>
          <w:sz w:val="24"/>
          <w:szCs w:val="24"/>
        </w:rPr>
        <w:t xml:space="preserve">«Об </w:t>
      </w:r>
      <w:r w:rsidRPr="00C83B94">
        <w:rPr>
          <w:sz w:val="24"/>
          <w:szCs w:val="24"/>
        </w:rPr>
        <w:t>утверждении федерального перечня учебников, рекомендованных (допущенных) к использованию в образовательном процессе в обр</w:t>
      </w:r>
      <w:r w:rsidRPr="00C83B94">
        <w:rPr>
          <w:sz w:val="24"/>
          <w:szCs w:val="24"/>
        </w:rPr>
        <w:t>а</w:t>
      </w:r>
      <w:r w:rsidRPr="00C83B94">
        <w:rPr>
          <w:sz w:val="24"/>
          <w:szCs w:val="24"/>
        </w:rPr>
        <w:t>зовательных учреждениях, реализующих образовательные программы общего образования и имеющих государственную</w:t>
      </w:r>
      <w:r w:rsidRPr="00C83B94">
        <w:rPr>
          <w:spacing w:val="3"/>
          <w:sz w:val="24"/>
          <w:szCs w:val="24"/>
        </w:rPr>
        <w:t xml:space="preserve"> </w:t>
      </w:r>
      <w:r w:rsidRPr="00C83B94">
        <w:rPr>
          <w:sz w:val="24"/>
          <w:szCs w:val="24"/>
        </w:rPr>
        <w:t>аккредитацию»</w:t>
      </w:r>
      <w:r w:rsidR="00432172">
        <w:rPr>
          <w:sz w:val="24"/>
          <w:szCs w:val="24"/>
        </w:rPr>
        <w:t xml:space="preserve"> (с последующими изменениями)</w:t>
      </w:r>
      <w:r w:rsidRPr="00C83B94">
        <w:rPr>
          <w:sz w:val="24"/>
          <w:szCs w:val="24"/>
        </w:rPr>
        <w:t>;</w:t>
      </w:r>
    </w:p>
    <w:p w:rsidR="00EF253F" w:rsidRPr="00C83B94" w:rsidRDefault="006D2369" w:rsidP="00C1642E">
      <w:pPr>
        <w:pStyle w:val="a4"/>
        <w:numPr>
          <w:ilvl w:val="1"/>
          <w:numId w:val="79"/>
        </w:numPr>
        <w:tabs>
          <w:tab w:val="left" w:pos="908"/>
          <w:tab w:val="left" w:pos="1042"/>
        </w:tabs>
        <w:spacing w:before="3" w:line="237" w:lineRule="auto"/>
        <w:ind w:right="264" w:firstLine="567"/>
        <w:jc w:val="both"/>
        <w:rPr>
          <w:sz w:val="24"/>
          <w:szCs w:val="24"/>
        </w:rPr>
      </w:pPr>
      <w:r w:rsidRPr="00C83B94">
        <w:rPr>
          <w:sz w:val="24"/>
          <w:szCs w:val="24"/>
        </w:rPr>
        <w:t xml:space="preserve">Письмо Министерства образования и науки Российской Федерации от 08.10.2010 № </w:t>
      </w:r>
      <w:r w:rsidRPr="00C83B94">
        <w:rPr>
          <w:spacing w:val="2"/>
          <w:sz w:val="24"/>
          <w:szCs w:val="24"/>
        </w:rPr>
        <w:t xml:space="preserve">ИК- </w:t>
      </w:r>
      <w:r w:rsidRPr="00C83B94">
        <w:rPr>
          <w:sz w:val="24"/>
          <w:szCs w:val="24"/>
        </w:rPr>
        <w:t xml:space="preserve">1494/19 </w:t>
      </w:r>
      <w:r w:rsidRPr="00C83B94">
        <w:rPr>
          <w:spacing w:val="-4"/>
          <w:sz w:val="24"/>
          <w:szCs w:val="24"/>
        </w:rPr>
        <w:t xml:space="preserve">«О </w:t>
      </w:r>
      <w:r w:rsidRPr="00C83B94">
        <w:rPr>
          <w:sz w:val="24"/>
          <w:szCs w:val="24"/>
        </w:rPr>
        <w:t>введении третьего часа физической</w:t>
      </w:r>
      <w:r w:rsidRPr="00C83B94">
        <w:rPr>
          <w:spacing w:val="2"/>
          <w:sz w:val="24"/>
          <w:szCs w:val="24"/>
        </w:rPr>
        <w:t xml:space="preserve"> </w:t>
      </w:r>
      <w:r w:rsidRPr="00C83B94">
        <w:rPr>
          <w:sz w:val="24"/>
          <w:szCs w:val="24"/>
        </w:rPr>
        <w:t>культуры»;</w:t>
      </w:r>
    </w:p>
    <w:p w:rsidR="00EF253F" w:rsidRPr="00C83B94" w:rsidRDefault="006D2369" w:rsidP="00C1642E">
      <w:pPr>
        <w:pStyle w:val="a4"/>
        <w:numPr>
          <w:ilvl w:val="1"/>
          <w:numId w:val="79"/>
        </w:numPr>
        <w:tabs>
          <w:tab w:val="left" w:pos="908"/>
          <w:tab w:val="left" w:pos="1042"/>
        </w:tabs>
        <w:spacing w:before="5" w:line="237" w:lineRule="auto"/>
        <w:ind w:right="274" w:firstLine="567"/>
        <w:jc w:val="both"/>
        <w:rPr>
          <w:sz w:val="24"/>
          <w:szCs w:val="24"/>
        </w:rPr>
      </w:pPr>
      <w:r w:rsidRPr="00C83B94">
        <w:rPr>
          <w:sz w:val="24"/>
          <w:szCs w:val="24"/>
        </w:rPr>
        <w:t xml:space="preserve">Приказ Министерства образования и науки Республики Бурятия от 17.02.2010 №143 </w:t>
      </w:r>
      <w:r w:rsidRPr="00C83B94">
        <w:rPr>
          <w:spacing w:val="-4"/>
          <w:sz w:val="24"/>
          <w:szCs w:val="24"/>
        </w:rPr>
        <w:t xml:space="preserve">«О </w:t>
      </w:r>
      <w:r w:rsidRPr="00C83B94">
        <w:rPr>
          <w:sz w:val="24"/>
          <w:szCs w:val="24"/>
        </w:rPr>
        <w:t>внедрении ФГОС начального образования в Республике</w:t>
      </w:r>
      <w:r w:rsidRPr="00C83B94">
        <w:rPr>
          <w:spacing w:val="-8"/>
          <w:sz w:val="24"/>
          <w:szCs w:val="24"/>
        </w:rPr>
        <w:t xml:space="preserve"> </w:t>
      </w:r>
      <w:r w:rsidRPr="00C83B94">
        <w:rPr>
          <w:sz w:val="24"/>
          <w:szCs w:val="24"/>
        </w:rPr>
        <w:t>Бурятия».</w:t>
      </w:r>
    </w:p>
    <w:p w:rsidR="00EF253F" w:rsidRPr="00C83B94" w:rsidRDefault="006D2369" w:rsidP="00C1642E">
      <w:pPr>
        <w:pStyle w:val="a4"/>
        <w:numPr>
          <w:ilvl w:val="1"/>
          <w:numId w:val="79"/>
        </w:numPr>
        <w:tabs>
          <w:tab w:val="left" w:pos="908"/>
          <w:tab w:val="left" w:pos="1042"/>
        </w:tabs>
        <w:spacing w:before="4" w:line="237" w:lineRule="auto"/>
        <w:ind w:right="267" w:firstLine="567"/>
        <w:jc w:val="both"/>
        <w:rPr>
          <w:sz w:val="24"/>
          <w:szCs w:val="24"/>
        </w:rPr>
      </w:pPr>
      <w:r w:rsidRPr="00C83B94">
        <w:rPr>
          <w:sz w:val="24"/>
          <w:szCs w:val="24"/>
        </w:rPr>
        <w:t xml:space="preserve">Постановление Главного государственного санитарного врача РФ от 29.12.2010 № 189 </w:t>
      </w:r>
      <w:r w:rsidRPr="00C83B94">
        <w:rPr>
          <w:spacing w:val="-3"/>
          <w:sz w:val="24"/>
          <w:szCs w:val="24"/>
        </w:rPr>
        <w:t xml:space="preserve">«Об </w:t>
      </w:r>
      <w:r w:rsidRPr="00C83B94">
        <w:rPr>
          <w:sz w:val="24"/>
          <w:szCs w:val="24"/>
        </w:rPr>
        <w:t>утверждении СанПиН 2.4.2.2821-10 "Санитарно-эпидемиологические требования к условиям и о</w:t>
      </w:r>
      <w:r w:rsidRPr="00C83B94">
        <w:rPr>
          <w:sz w:val="24"/>
          <w:szCs w:val="24"/>
        </w:rPr>
        <w:t>р</w:t>
      </w:r>
      <w:r w:rsidRPr="00C83B94">
        <w:rPr>
          <w:sz w:val="24"/>
          <w:szCs w:val="24"/>
        </w:rPr>
        <w:t>ганизации обучения в общеобразовательных</w:t>
      </w:r>
      <w:r w:rsidRPr="00C83B94">
        <w:rPr>
          <w:spacing w:val="2"/>
          <w:sz w:val="24"/>
          <w:szCs w:val="24"/>
        </w:rPr>
        <w:t xml:space="preserve"> </w:t>
      </w:r>
      <w:r w:rsidRPr="00C83B94">
        <w:rPr>
          <w:sz w:val="24"/>
          <w:szCs w:val="24"/>
        </w:rPr>
        <w:t>учреждениях»;</w:t>
      </w:r>
    </w:p>
    <w:p w:rsidR="00EF253F" w:rsidRPr="00C83B94" w:rsidRDefault="006D2369" w:rsidP="00C1642E">
      <w:pPr>
        <w:pStyle w:val="a4"/>
        <w:numPr>
          <w:ilvl w:val="1"/>
          <w:numId w:val="79"/>
        </w:numPr>
        <w:tabs>
          <w:tab w:val="left" w:pos="908"/>
          <w:tab w:val="left" w:pos="1042"/>
        </w:tabs>
        <w:spacing w:before="7" w:line="237" w:lineRule="auto"/>
        <w:ind w:right="269" w:firstLine="567"/>
        <w:jc w:val="both"/>
        <w:rPr>
          <w:sz w:val="24"/>
          <w:szCs w:val="24"/>
        </w:rPr>
      </w:pPr>
      <w:r w:rsidRPr="00C83B94">
        <w:rPr>
          <w:sz w:val="24"/>
          <w:szCs w:val="24"/>
        </w:rPr>
        <w:t xml:space="preserve">Статья 24 (введена 07.03.2014 № 240-V) Закона Республики Бурятия </w:t>
      </w:r>
      <w:r w:rsidRPr="00C83B94">
        <w:rPr>
          <w:spacing w:val="-4"/>
          <w:sz w:val="24"/>
          <w:szCs w:val="24"/>
        </w:rPr>
        <w:t xml:space="preserve">«О </w:t>
      </w:r>
      <w:r w:rsidRPr="00C83B94">
        <w:rPr>
          <w:sz w:val="24"/>
          <w:szCs w:val="24"/>
        </w:rPr>
        <w:t>языках народов Республики Бурятия от</w:t>
      </w:r>
      <w:r w:rsidRPr="00C83B94">
        <w:rPr>
          <w:spacing w:val="-1"/>
          <w:sz w:val="24"/>
          <w:szCs w:val="24"/>
        </w:rPr>
        <w:t xml:space="preserve"> </w:t>
      </w:r>
      <w:r w:rsidRPr="00C83B94">
        <w:rPr>
          <w:sz w:val="24"/>
          <w:szCs w:val="24"/>
        </w:rPr>
        <w:t>10.06.1992г.</w:t>
      </w:r>
    </w:p>
    <w:p w:rsidR="00EF253F" w:rsidRPr="00C83B94" w:rsidRDefault="00EF253F" w:rsidP="00C1642E">
      <w:pPr>
        <w:tabs>
          <w:tab w:val="left" w:pos="908"/>
        </w:tabs>
        <w:spacing w:line="237" w:lineRule="auto"/>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4"/>
        <w:numPr>
          <w:ilvl w:val="1"/>
          <w:numId w:val="79"/>
        </w:numPr>
        <w:tabs>
          <w:tab w:val="left" w:pos="908"/>
          <w:tab w:val="left" w:pos="1042"/>
        </w:tabs>
        <w:spacing w:before="90" w:line="237" w:lineRule="auto"/>
        <w:ind w:right="269" w:firstLine="567"/>
        <w:jc w:val="both"/>
        <w:rPr>
          <w:sz w:val="24"/>
          <w:szCs w:val="24"/>
        </w:rPr>
      </w:pPr>
      <w:r w:rsidRPr="008A31BD">
        <w:rPr>
          <w:sz w:val="24"/>
          <w:szCs w:val="24"/>
        </w:rPr>
        <w:lastRenderedPageBreak/>
        <w:t xml:space="preserve">Закон Республики Бурятия </w:t>
      </w:r>
      <w:r w:rsidRPr="008A31BD">
        <w:rPr>
          <w:spacing w:val="-3"/>
          <w:sz w:val="24"/>
          <w:szCs w:val="24"/>
        </w:rPr>
        <w:t xml:space="preserve">«Об </w:t>
      </w:r>
      <w:r w:rsidRPr="008A31BD">
        <w:rPr>
          <w:sz w:val="24"/>
          <w:szCs w:val="24"/>
        </w:rPr>
        <w:t xml:space="preserve">образовании в Республике Бурятия» от 13 </w:t>
      </w:r>
      <w:r w:rsidR="00F3066A" w:rsidRPr="008A31BD">
        <w:rPr>
          <w:sz w:val="24"/>
          <w:szCs w:val="24"/>
        </w:rPr>
        <w:t>декабря 2013</w:t>
      </w:r>
      <w:r w:rsidRPr="008A31BD">
        <w:rPr>
          <w:sz w:val="24"/>
          <w:szCs w:val="24"/>
        </w:rPr>
        <w:t xml:space="preserve"> года</w:t>
      </w:r>
      <w:r w:rsidRPr="00C83B94">
        <w:rPr>
          <w:sz w:val="24"/>
          <w:szCs w:val="24"/>
        </w:rPr>
        <w:t xml:space="preserve"> № 240-V, в соответствии с которой «Республика Бурятия обеспечивает преподавание и изучение бурятского и русского</w:t>
      </w:r>
      <w:r w:rsidRPr="00C83B94">
        <w:rPr>
          <w:spacing w:val="-1"/>
          <w:sz w:val="24"/>
          <w:szCs w:val="24"/>
        </w:rPr>
        <w:t xml:space="preserve"> </w:t>
      </w:r>
      <w:r w:rsidRPr="00C83B94">
        <w:rPr>
          <w:sz w:val="24"/>
          <w:szCs w:val="24"/>
        </w:rPr>
        <w:t>языков.</w:t>
      </w:r>
    </w:p>
    <w:p w:rsidR="00EF253F" w:rsidRPr="00C83B94" w:rsidRDefault="006D2369" w:rsidP="00C1642E">
      <w:pPr>
        <w:pStyle w:val="a4"/>
        <w:numPr>
          <w:ilvl w:val="1"/>
          <w:numId w:val="79"/>
        </w:numPr>
        <w:tabs>
          <w:tab w:val="left" w:pos="908"/>
          <w:tab w:val="left" w:pos="1042"/>
        </w:tabs>
        <w:spacing w:before="7" w:line="237" w:lineRule="auto"/>
        <w:ind w:right="271" w:firstLine="567"/>
        <w:jc w:val="both"/>
        <w:rPr>
          <w:sz w:val="24"/>
          <w:szCs w:val="24"/>
        </w:rPr>
      </w:pPr>
      <w:r w:rsidRPr="00C83B94">
        <w:rPr>
          <w:sz w:val="24"/>
          <w:szCs w:val="24"/>
        </w:rPr>
        <w:t>Ко</w:t>
      </w:r>
      <w:r w:rsidR="00432172">
        <w:rPr>
          <w:sz w:val="24"/>
          <w:szCs w:val="24"/>
        </w:rPr>
        <w:t>н</w:t>
      </w:r>
      <w:r w:rsidRPr="00C83B94">
        <w:rPr>
          <w:sz w:val="24"/>
          <w:szCs w:val="24"/>
        </w:rPr>
        <w:t>цепция развития дополнительного образования детей (утверждена распоряжением Пр</w:t>
      </w:r>
      <w:r w:rsidRPr="00C83B94">
        <w:rPr>
          <w:sz w:val="24"/>
          <w:szCs w:val="24"/>
        </w:rPr>
        <w:t>а</w:t>
      </w:r>
      <w:r w:rsidRPr="00C83B94">
        <w:rPr>
          <w:sz w:val="24"/>
          <w:szCs w:val="24"/>
        </w:rPr>
        <w:t>вительства Российской Федерации от 4 сентября 2014г. №</w:t>
      </w:r>
      <w:r w:rsidRPr="00C83B94">
        <w:rPr>
          <w:spacing w:val="-1"/>
          <w:sz w:val="24"/>
          <w:szCs w:val="24"/>
        </w:rPr>
        <w:t xml:space="preserve"> </w:t>
      </w:r>
      <w:r w:rsidRPr="00C83B94">
        <w:rPr>
          <w:sz w:val="24"/>
          <w:szCs w:val="24"/>
        </w:rPr>
        <w:t>1726-р</w:t>
      </w:r>
    </w:p>
    <w:p w:rsidR="00EF253F" w:rsidRPr="00C83B94" w:rsidRDefault="006D2369" w:rsidP="00C1642E">
      <w:pPr>
        <w:pStyle w:val="a4"/>
        <w:numPr>
          <w:ilvl w:val="1"/>
          <w:numId w:val="79"/>
        </w:numPr>
        <w:tabs>
          <w:tab w:val="left" w:pos="908"/>
          <w:tab w:val="left" w:pos="1042"/>
        </w:tabs>
        <w:spacing w:before="5" w:line="237" w:lineRule="auto"/>
        <w:ind w:right="266" w:firstLine="567"/>
        <w:jc w:val="both"/>
        <w:rPr>
          <w:sz w:val="24"/>
          <w:szCs w:val="24"/>
        </w:rPr>
      </w:pPr>
      <w:r w:rsidRPr="00C83B94">
        <w:rPr>
          <w:sz w:val="24"/>
          <w:szCs w:val="24"/>
        </w:rPr>
        <w:t xml:space="preserve">Постановление Хурала от 27.02.2014г. </w:t>
      </w:r>
      <w:r w:rsidRPr="00C83B94">
        <w:rPr>
          <w:spacing w:val="-4"/>
          <w:sz w:val="24"/>
          <w:szCs w:val="24"/>
        </w:rPr>
        <w:t xml:space="preserve">«О </w:t>
      </w:r>
      <w:r w:rsidRPr="00C83B94">
        <w:rPr>
          <w:sz w:val="24"/>
          <w:szCs w:val="24"/>
        </w:rPr>
        <w:t xml:space="preserve">внесении дополнения в закон </w:t>
      </w:r>
      <w:r w:rsidRPr="00C83B94">
        <w:rPr>
          <w:spacing w:val="-3"/>
          <w:sz w:val="24"/>
          <w:szCs w:val="24"/>
        </w:rPr>
        <w:t xml:space="preserve">«Об </w:t>
      </w:r>
      <w:r w:rsidRPr="00C83B94">
        <w:rPr>
          <w:sz w:val="24"/>
          <w:szCs w:val="24"/>
        </w:rPr>
        <w:t>образовании» Республики Бурятия ст. 10.1 Изучение и преподавание бурятского языка в школе по желанию р</w:t>
      </w:r>
      <w:r w:rsidRPr="00C83B94">
        <w:rPr>
          <w:sz w:val="24"/>
          <w:szCs w:val="24"/>
        </w:rPr>
        <w:t>о</w:t>
      </w:r>
      <w:r w:rsidRPr="00C83B94">
        <w:rPr>
          <w:sz w:val="24"/>
          <w:szCs w:val="24"/>
        </w:rPr>
        <w:t>дителей (законных</w:t>
      </w:r>
      <w:r w:rsidRPr="00C83B94">
        <w:rPr>
          <w:spacing w:val="1"/>
          <w:sz w:val="24"/>
          <w:szCs w:val="24"/>
        </w:rPr>
        <w:t xml:space="preserve"> </w:t>
      </w:r>
      <w:r w:rsidRPr="00C83B94">
        <w:rPr>
          <w:sz w:val="24"/>
          <w:szCs w:val="24"/>
        </w:rPr>
        <w:t>представителей).</w:t>
      </w:r>
    </w:p>
    <w:p w:rsidR="00EF253F" w:rsidRPr="00C83B94" w:rsidRDefault="006D2369" w:rsidP="00C1642E">
      <w:pPr>
        <w:pStyle w:val="a4"/>
        <w:numPr>
          <w:ilvl w:val="1"/>
          <w:numId w:val="79"/>
        </w:numPr>
        <w:tabs>
          <w:tab w:val="left" w:pos="908"/>
          <w:tab w:val="left" w:pos="1042"/>
        </w:tabs>
        <w:spacing w:before="5" w:line="292" w:lineRule="exact"/>
        <w:ind w:firstLine="567"/>
        <w:jc w:val="both"/>
        <w:rPr>
          <w:sz w:val="24"/>
          <w:szCs w:val="24"/>
        </w:rPr>
      </w:pPr>
      <w:r w:rsidRPr="00C83B94">
        <w:rPr>
          <w:sz w:val="24"/>
          <w:szCs w:val="24"/>
        </w:rPr>
        <w:t>Устав</w:t>
      </w:r>
      <w:r w:rsidRPr="00C83B94">
        <w:rPr>
          <w:spacing w:val="-1"/>
          <w:sz w:val="24"/>
          <w:szCs w:val="24"/>
        </w:rPr>
        <w:t xml:space="preserve"> </w:t>
      </w:r>
      <w:r w:rsidRPr="00C83B94">
        <w:rPr>
          <w:sz w:val="24"/>
          <w:szCs w:val="24"/>
        </w:rPr>
        <w:t>школы.</w:t>
      </w:r>
    </w:p>
    <w:p w:rsidR="00EF253F" w:rsidRPr="00C83B94" w:rsidRDefault="00F14FAF" w:rsidP="00C1642E">
      <w:pPr>
        <w:pStyle w:val="a3"/>
        <w:tabs>
          <w:tab w:val="left" w:pos="908"/>
        </w:tabs>
        <w:ind w:right="267"/>
      </w:pPr>
      <w:r>
        <w:t xml:space="preserve">МБОУ </w:t>
      </w:r>
      <w:r w:rsidR="001E6F3D" w:rsidRPr="001E6F3D">
        <w:t>«Кусотинская</w:t>
      </w:r>
      <w:r w:rsidR="001E6F3D" w:rsidRPr="001E6F3D">
        <w:rPr>
          <w:spacing w:val="-8"/>
        </w:rPr>
        <w:t xml:space="preserve"> </w:t>
      </w:r>
      <w:r w:rsidR="001E6F3D" w:rsidRPr="001E6F3D">
        <w:t>СОШ»</w:t>
      </w:r>
      <w:r w:rsidR="001E6F3D">
        <w:t xml:space="preserve"> </w:t>
      </w:r>
      <w:r w:rsidR="006D2369" w:rsidRPr="00C83B94">
        <w:t>осуществляет образовательный процесс в соответствии с уро</w:t>
      </w:r>
      <w:r w:rsidR="006D2369" w:rsidRPr="00C83B94">
        <w:t>в</w:t>
      </w:r>
      <w:r w:rsidR="006D2369" w:rsidRPr="00C83B94">
        <w:t>нями основных общеобразовательных программ трех ступеней общего образования:</w:t>
      </w:r>
      <w:r w:rsidR="006D2369" w:rsidRPr="00C83B94">
        <w:rPr>
          <w:u w:val="single"/>
        </w:rPr>
        <w:t xml:space="preserve"> </w:t>
      </w:r>
      <w:r w:rsidR="006D2369" w:rsidRPr="00C83B94">
        <w:rPr>
          <w:i/>
          <w:u w:val="single"/>
        </w:rPr>
        <w:t>первая ст</w:t>
      </w:r>
      <w:r w:rsidR="006D2369" w:rsidRPr="00C83B94">
        <w:rPr>
          <w:i/>
          <w:u w:val="single"/>
        </w:rPr>
        <w:t>у</w:t>
      </w:r>
      <w:r w:rsidR="006D2369" w:rsidRPr="00C83B94">
        <w:rPr>
          <w:i/>
          <w:u w:val="single"/>
        </w:rPr>
        <w:t>пень</w:t>
      </w:r>
      <w:r w:rsidR="006D2369" w:rsidRPr="00C83B94">
        <w:rPr>
          <w:i/>
        </w:rPr>
        <w:t xml:space="preserve"> </w:t>
      </w:r>
      <w:r w:rsidR="006D2369" w:rsidRPr="00C83B94">
        <w:t>– начальное общее</w:t>
      </w:r>
      <w:r w:rsidR="006D2369" w:rsidRPr="00C83B94">
        <w:rPr>
          <w:spacing w:val="-9"/>
        </w:rPr>
        <w:t xml:space="preserve"> </w:t>
      </w:r>
      <w:r w:rsidR="006D2369" w:rsidRPr="00C83B94">
        <w:t>образование;</w:t>
      </w:r>
    </w:p>
    <w:p w:rsidR="00EF253F" w:rsidRPr="00C83B94" w:rsidRDefault="006D2369" w:rsidP="00C1642E">
      <w:pPr>
        <w:pStyle w:val="1"/>
        <w:tabs>
          <w:tab w:val="left" w:pos="908"/>
        </w:tabs>
        <w:spacing w:before="3"/>
        <w:jc w:val="both"/>
      </w:pPr>
      <w:r w:rsidRPr="00C83B94">
        <w:t>Начальное общее образование</w:t>
      </w:r>
    </w:p>
    <w:p w:rsidR="00F53F2E" w:rsidRDefault="00432172" w:rsidP="00C1642E">
      <w:pPr>
        <w:pStyle w:val="a3"/>
        <w:tabs>
          <w:tab w:val="left" w:pos="908"/>
        </w:tabs>
        <w:ind w:right="260"/>
      </w:pPr>
      <w:r>
        <w:t>С 201</w:t>
      </w:r>
      <w:r w:rsidR="001E6F3D">
        <w:t>1</w:t>
      </w:r>
      <w:r>
        <w:t>-2012</w:t>
      </w:r>
      <w:r w:rsidR="006D2369" w:rsidRPr="00C83B94">
        <w:t xml:space="preserve"> учебн</w:t>
      </w:r>
      <w:r>
        <w:t>ого</w:t>
      </w:r>
      <w:r w:rsidR="006D2369" w:rsidRPr="00C83B94">
        <w:t xml:space="preserve"> год</w:t>
      </w:r>
      <w:r>
        <w:t>а</w:t>
      </w:r>
      <w:r w:rsidR="006D2369" w:rsidRPr="00C83B94">
        <w:t xml:space="preserve"> </w:t>
      </w:r>
      <w:r w:rsidR="00F53F2E">
        <w:t xml:space="preserve">введено обучение в начальной школе МБОУ </w:t>
      </w:r>
      <w:r w:rsidR="001E6F3D" w:rsidRPr="001E6F3D">
        <w:t>«Кусотинская</w:t>
      </w:r>
      <w:r w:rsidR="001E6F3D" w:rsidRPr="001E6F3D">
        <w:rPr>
          <w:spacing w:val="-8"/>
        </w:rPr>
        <w:t xml:space="preserve"> </w:t>
      </w:r>
      <w:r w:rsidR="001E6F3D" w:rsidRPr="001E6F3D">
        <w:t>СОШ»</w:t>
      </w:r>
      <w:r w:rsidR="001E6F3D">
        <w:t xml:space="preserve"> </w:t>
      </w:r>
      <w:r w:rsidR="006D2369" w:rsidRPr="00C83B94">
        <w:t>по федеральному государственному образовательному стандарту начального общего образования. В ходе освоения общеобразовательной программы школы при реализации учебного плана на пе</w:t>
      </w:r>
      <w:r w:rsidR="006D2369" w:rsidRPr="00C83B94">
        <w:t>р</w:t>
      </w:r>
      <w:r w:rsidR="006D2369" w:rsidRPr="00C83B94">
        <w:t>вой ступени общего образования формируются базовые основы и фундамент всего последующего обучения, в том числе: закладывается основа формирования учебной деятельности ребенка – си</w:t>
      </w:r>
      <w:r w:rsidR="006D2369" w:rsidRPr="00C83B94">
        <w:t>с</w:t>
      </w:r>
      <w:r w:rsidR="006D2369" w:rsidRPr="00C83B94">
        <w:t>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форм</w:t>
      </w:r>
      <w:r w:rsidR="006D2369" w:rsidRPr="00C83B94">
        <w:t>и</w:t>
      </w:r>
      <w:r w:rsidR="006D2369" w:rsidRPr="00C83B94">
        <w:t>руются универсальные учебные действия; развивается познавательная мотивация и интересы об</w:t>
      </w:r>
      <w:r w:rsidR="006D2369" w:rsidRPr="00C83B94">
        <w:t>у</w:t>
      </w:r>
      <w:r w:rsidR="006D2369" w:rsidRPr="00C83B94">
        <w:t>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w:t>
      </w:r>
      <w:r w:rsidR="006D2369" w:rsidRPr="00C83B94">
        <w:t>т</w:t>
      </w:r>
      <w:r w:rsidR="006D2369" w:rsidRPr="00C83B94">
        <w:t>ношения личности с обществом и окружающими людьми. Содержание образования на этой ступ</w:t>
      </w:r>
      <w:r w:rsidR="006D2369" w:rsidRPr="00C83B94">
        <w:t>е</w:t>
      </w:r>
      <w:r w:rsidR="006D2369" w:rsidRPr="00C83B94">
        <w:t xml:space="preserve">ни формируется преимущественно за счет введения учебных курсов, обеспечивающих целостное восприятие мира, деятельностный подход и индивидуализацию обучения по каждому учебному предмету. Начальное общее образование в </w:t>
      </w:r>
      <w:r w:rsidR="00F14FAF">
        <w:t xml:space="preserve">МБОУ </w:t>
      </w:r>
      <w:r w:rsidR="001E6F3D" w:rsidRPr="001E6F3D">
        <w:t>«Кусотинская</w:t>
      </w:r>
      <w:r w:rsidR="001E6F3D" w:rsidRPr="001E6F3D">
        <w:rPr>
          <w:spacing w:val="-8"/>
        </w:rPr>
        <w:t xml:space="preserve"> </w:t>
      </w:r>
      <w:r w:rsidR="001E6F3D" w:rsidRPr="001E6F3D">
        <w:t>СОШ»</w:t>
      </w:r>
      <w:r w:rsidR="001E6F3D">
        <w:t xml:space="preserve"> </w:t>
      </w:r>
      <w:r w:rsidR="006D2369" w:rsidRPr="00C83B94">
        <w:t>реализуется по Федерал</w:t>
      </w:r>
      <w:r w:rsidR="006D2369" w:rsidRPr="00C83B94">
        <w:t>ь</w:t>
      </w:r>
      <w:r w:rsidR="006D2369" w:rsidRPr="00C83B94">
        <w:t xml:space="preserve">ному  государственному образовательному стандарту начального общего образования по </w:t>
      </w:r>
      <w:r w:rsidR="001E6F3D">
        <w:rPr>
          <w:b/>
          <w:i/>
        </w:rPr>
        <w:t>трет</w:t>
      </w:r>
      <w:r w:rsidR="001E6F3D">
        <w:rPr>
          <w:b/>
          <w:i/>
        </w:rPr>
        <w:t>ь</w:t>
      </w:r>
      <w:r w:rsidR="001E6F3D">
        <w:rPr>
          <w:b/>
          <w:i/>
        </w:rPr>
        <w:t>ему</w:t>
      </w:r>
      <w:r w:rsidR="006D2369" w:rsidRPr="00F53F2E">
        <w:rPr>
          <w:b/>
          <w:i/>
        </w:rPr>
        <w:t xml:space="preserve"> варианту</w:t>
      </w:r>
      <w:r w:rsidR="006D2369" w:rsidRPr="00C83B94">
        <w:rPr>
          <w:b/>
          <w:i/>
        </w:rPr>
        <w:t xml:space="preserve"> </w:t>
      </w:r>
      <w:r w:rsidR="006D2369" w:rsidRPr="00C83B94">
        <w:t>примерного учебного плана начального общего образования</w:t>
      </w:r>
      <w:r w:rsidR="00F53F2E">
        <w:t>. Учебный план реал</w:t>
      </w:r>
      <w:r w:rsidR="00F53F2E">
        <w:t>и</w:t>
      </w:r>
      <w:r w:rsidR="00F53F2E">
        <w:t>зуется</w:t>
      </w:r>
      <w:r w:rsidR="006D2369" w:rsidRPr="00C83B94">
        <w:t xml:space="preserve"> при </w:t>
      </w:r>
      <w:r w:rsidR="001E6F3D">
        <w:t>6</w:t>
      </w:r>
      <w:r w:rsidR="006D2369" w:rsidRPr="00C83B94">
        <w:t>-ти дневной учебной недел</w:t>
      </w:r>
      <w:r w:rsidR="00F53F2E">
        <w:t>е</w:t>
      </w:r>
      <w:r w:rsidR="006D2369" w:rsidRPr="00C83B94">
        <w:t>, состоит из двух частей – обязательной части и части, формируемой участниками образовательного процесса. Содержание образования на первой ступ</w:t>
      </w:r>
      <w:r w:rsidR="006D2369" w:rsidRPr="00C83B94">
        <w:t>е</w:t>
      </w:r>
      <w:r w:rsidR="006D2369" w:rsidRPr="00C83B94">
        <w:t>ни реализуется преимущественно за счет введения учебных курсов, обеспечивающих целостное восприятие мира, деятельностного подхода и индивидуализации обучения по каждому учебному предмету. Обязательная часть учебного плана, отражает содержание образования, которое обесп</w:t>
      </w:r>
      <w:r w:rsidR="006D2369" w:rsidRPr="00C83B94">
        <w:t>е</w:t>
      </w:r>
      <w:r w:rsidR="006D2369" w:rsidRPr="00C83B94">
        <w:t>чивает решение важнейших целей современного начального образования: формирование гражда</w:t>
      </w:r>
      <w:r w:rsidR="006D2369" w:rsidRPr="00C83B94">
        <w:t>н</w:t>
      </w:r>
      <w:r w:rsidR="006D2369" w:rsidRPr="00C83B94">
        <w:t>ской идентичности обучающихся; приобщение к общекультурным и национальным ценностям, информационным технологиям; готовность к продолжению образования на последующих ступ</w:t>
      </w:r>
      <w:r w:rsidR="006D2369" w:rsidRPr="00C83B94">
        <w:t>е</w:t>
      </w:r>
      <w:r w:rsidR="006D2369" w:rsidRPr="00C83B94">
        <w:t>нях основного общего образования;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При реализации учебного плана на первой ступени общего образования фо</w:t>
      </w:r>
      <w:r w:rsidR="006D2369" w:rsidRPr="00C83B94">
        <w:t>р</w:t>
      </w:r>
      <w:r w:rsidR="006D2369" w:rsidRPr="00C83B94">
        <w:t>мируются базовые основы и фундамент всего последующего обучения, в том числе: закладывается основа формирования учебной деятельности ребенка – система учебных и познавательных мот</w:t>
      </w:r>
      <w:r w:rsidR="006D2369" w:rsidRPr="00C83B94">
        <w:t>и</w:t>
      </w:r>
      <w:r w:rsidR="006D2369" w:rsidRPr="00C83B94">
        <w:t>вов, умение принимать, сохранять, реализовывать учебные цели, умение планировать, контрол</w:t>
      </w:r>
      <w:r w:rsidR="006D2369" w:rsidRPr="00C83B94">
        <w:t>и</w:t>
      </w:r>
      <w:r w:rsidR="006D2369" w:rsidRPr="00C83B94">
        <w:t>ровать и оценивать учебные действия и их результат; формируются универсальные учебные де</w:t>
      </w:r>
      <w:r w:rsidR="006D2369" w:rsidRPr="00C83B94">
        <w:t>й</w:t>
      </w:r>
      <w:r w:rsidR="006D2369" w:rsidRPr="00C83B94">
        <w:t>ствия и их результат; развивается познавательная мотивация и интересы обучающихся, их гото</w:t>
      </w:r>
      <w:r w:rsidR="006D2369" w:rsidRPr="00C83B94">
        <w:t>в</w:t>
      </w:r>
      <w:r w:rsidR="006D2369" w:rsidRPr="00C83B94">
        <w:t>ность и способность к сотрудничеству и совместной деятельности ученика с учителем и одн</w:t>
      </w:r>
      <w:r w:rsidR="006D2369" w:rsidRPr="00C83B94">
        <w:t>о</w:t>
      </w:r>
      <w:r w:rsidR="006D2369" w:rsidRPr="00C83B94">
        <w:t>классниками, формируются основы нравственного поведения, определяющего отношения личн</w:t>
      </w:r>
      <w:r w:rsidR="006D2369" w:rsidRPr="00C83B94">
        <w:t>о</w:t>
      </w:r>
      <w:r w:rsidR="006D2369" w:rsidRPr="00C83B94">
        <w:t xml:space="preserve">сти  с обществом и  </w:t>
      </w:r>
      <w:r w:rsidR="006D2369" w:rsidRPr="00C83B94">
        <w:rPr>
          <w:spacing w:val="18"/>
        </w:rPr>
        <w:t xml:space="preserve"> </w:t>
      </w:r>
      <w:r w:rsidR="006D2369" w:rsidRPr="00C83B94">
        <w:t xml:space="preserve">окружающими  людьми.  </w:t>
      </w:r>
    </w:p>
    <w:p w:rsidR="00F53F2E" w:rsidRDefault="006D2369" w:rsidP="00C1642E">
      <w:pPr>
        <w:pStyle w:val="a3"/>
        <w:tabs>
          <w:tab w:val="left" w:pos="908"/>
        </w:tabs>
        <w:ind w:right="260"/>
      </w:pPr>
      <w:r w:rsidRPr="00F53F2E">
        <w:t>Продолжительность</w:t>
      </w:r>
      <w:r w:rsidRPr="00F53F2E">
        <w:rPr>
          <w:spacing w:val="11"/>
        </w:rPr>
        <w:t xml:space="preserve"> </w:t>
      </w:r>
      <w:r w:rsidRPr="00F53F2E">
        <w:t>урока</w:t>
      </w:r>
      <w:r w:rsidRPr="00F53F2E">
        <w:rPr>
          <w:spacing w:val="7"/>
        </w:rPr>
        <w:t xml:space="preserve"> </w:t>
      </w:r>
      <w:r w:rsidRPr="00F53F2E">
        <w:t>для</w:t>
      </w:r>
      <w:r w:rsidRPr="00F53F2E">
        <w:rPr>
          <w:spacing w:val="9"/>
        </w:rPr>
        <w:t xml:space="preserve"> </w:t>
      </w:r>
      <w:r w:rsidRPr="00F53F2E">
        <w:t>1</w:t>
      </w:r>
      <w:r w:rsidRPr="00F53F2E">
        <w:rPr>
          <w:spacing w:val="8"/>
        </w:rPr>
        <w:t xml:space="preserve"> </w:t>
      </w:r>
      <w:r w:rsidRPr="00F53F2E">
        <w:t>класса</w:t>
      </w:r>
      <w:r w:rsidRPr="00F53F2E">
        <w:rPr>
          <w:spacing w:val="18"/>
        </w:rPr>
        <w:t xml:space="preserve"> </w:t>
      </w:r>
      <w:r w:rsidRPr="00F53F2E">
        <w:t>–</w:t>
      </w:r>
      <w:r w:rsidRPr="00F53F2E">
        <w:rPr>
          <w:spacing w:val="9"/>
        </w:rPr>
        <w:t xml:space="preserve"> </w:t>
      </w:r>
      <w:r w:rsidRPr="00F53F2E">
        <w:t>35</w:t>
      </w:r>
      <w:r w:rsidRPr="00F53F2E">
        <w:rPr>
          <w:spacing w:val="11"/>
        </w:rPr>
        <w:t xml:space="preserve"> </w:t>
      </w:r>
      <w:r w:rsidRPr="00F53F2E">
        <w:t>минут,</w:t>
      </w:r>
      <w:r w:rsidR="00F14FAF" w:rsidRPr="00F53F2E">
        <w:t xml:space="preserve"> </w:t>
      </w:r>
      <w:r w:rsidRPr="00F53F2E">
        <w:t>число уроков в день в сентябре-октябре – 3, четвертый час, предусмотренный Учебным планом, организован во внеурочное время, в п</w:t>
      </w:r>
      <w:r w:rsidRPr="00F53F2E">
        <w:t>о</w:t>
      </w:r>
      <w:r w:rsidRPr="00F53F2E">
        <w:t>следующие месяцы – не более 4-х. С целью реализации</w:t>
      </w:r>
      <w:r w:rsidR="00F14FAF" w:rsidRPr="00F53F2E">
        <w:t xml:space="preserve"> </w:t>
      </w:r>
      <w:r w:rsidRPr="00F53F2E">
        <w:t>«ступенчатого» метода постепенного н</w:t>
      </w:r>
      <w:r w:rsidRPr="00F53F2E">
        <w:t>а</w:t>
      </w:r>
      <w:r w:rsidRPr="00F53F2E">
        <w:t>ращивания учебной нагрузки в первом классе обеспечивается организация адаптационного пери</w:t>
      </w:r>
      <w:r w:rsidRPr="00F53F2E">
        <w:t>о</w:t>
      </w:r>
      <w:r w:rsidRPr="00F53F2E">
        <w:t>да (постановление Главного государственного санитарного врача РФ от 29.12.2010 № 189 «Об у</w:t>
      </w:r>
      <w:r w:rsidRPr="00F53F2E">
        <w:t>т</w:t>
      </w:r>
      <w:r w:rsidRPr="00F53F2E">
        <w:t>верждении СанПиН 2.4.2.2821-10 "Санитарно- эпидемиологические требования к условиям и о</w:t>
      </w:r>
      <w:r w:rsidRPr="00F53F2E">
        <w:t>р</w:t>
      </w:r>
      <w:r w:rsidRPr="00F53F2E">
        <w:t>ганизации обучения в общеобразовательных учреждениях» п. 10.10). Продолжительность учебн</w:t>
      </w:r>
      <w:r w:rsidRPr="00F53F2E">
        <w:t>о</w:t>
      </w:r>
      <w:r w:rsidRPr="00F53F2E">
        <w:lastRenderedPageBreak/>
        <w:t>го года на первой ступени  общего образования составляет 34 недели, в 1 классе – 33 недели. Пр</w:t>
      </w:r>
      <w:r w:rsidRPr="00F53F2E">
        <w:t>о</w:t>
      </w:r>
      <w:r w:rsidRPr="00F53F2E">
        <w:t xml:space="preserve">должительность каникул в течение учебного года составляет </w:t>
      </w:r>
      <w:r w:rsidR="00F53F2E">
        <w:t xml:space="preserve">не менее </w:t>
      </w:r>
      <w:r w:rsidRPr="00F53F2E">
        <w:t xml:space="preserve">30 календарных дней. Для обучающихся 1 классов устанавливаются дополнительные недельные каникулы. </w:t>
      </w:r>
      <w:r w:rsidRPr="00C83B94">
        <w:t xml:space="preserve">Учебный план определяет: структуру обязательных предметных областей: </w:t>
      </w:r>
      <w:r w:rsidR="00F53F2E">
        <w:t>Русский язык и литературное чтение, Родной язык и литературное чтение на родном языке, Иностранный язык</w:t>
      </w:r>
      <w:r w:rsidRPr="00C83B94">
        <w:t>, Математика и информ</w:t>
      </w:r>
      <w:r w:rsidRPr="00C83B94">
        <w:t>а</w:t>
      </w:r>
      <w:r w:rsidRPr="00C83B94">
        <w:t>тика, Обществознание и естествознание (окружающий мир), Основы религиозных культур и све</w:t>
      </w:r>
      <w:r w:rsidRPr="00C83B94">
        <w:t>т</w:t>
      </w:r>
      <w:r w:rsidRPr="00C83B94">
        <w:t>ской этики, Искусство, Технология, Физическая культура</w:t>
      </w:r>
      <w:r w:rsidR="00F53F2E">
        <w:t>;</w:t>
      </w:r>
      <w:r w:rsidRPr="00C83B94">
        <w:t xml:space="preserve"> учебное время, отводимое на изучение предметов; общий объём нагрузки и максимально допустим</w:t>
      </w:r>
      <w:r w:rsidR="00F53F2E">
        <w:t xml:space="preserve">ый объем  </w:t>
      </w:r>
      <w:r w:rsidRPr="00C83B94">
        <w:t xml:space="preserve">недельной нагрузки. </w:t>
      </w:r>
    </w:p>
    <w:p w:rsidR="00EF253F" w:rsidRPr="00C83B94" w:rsidRDefault="006D2369" w:rsidP="00C1642E">
      <w:pPr>
        <w:pStyle w:val="a3"/>
        <w:tabs>
          <w:tab w:val="left" w:pos="908"/>
        </w:tabs>
        <w:ind w:right="260"/>
      </w:pPr>
      <w:r w:rsidRPr="00C83B94">
        <w:t>В начальном звене основной акцент делается на формирование прочных навыков учебной деятельности, овладение учащимися устойчивой речевой, письменной и математической грамо</w:t>
      </w:r>
      <w:r w:rsidRPr="00C83B94">
        <w:t>т</w:t>
      </w:r>
      <w:r w:rsidRPr="00C83B94">
        <w:t>ностью, подготовку к предпрофильному обучению в среднем звене, воспитание культуры речи и общения. Поэтому обязательная часть учебного плана включает обязательный набор предметов, соответствующий реальным</w:t>
      </w:r>
      <w:r w:rsidRPr="00C83B94">
        <w:rPr>
          <w:spacing w:val="-3"/>
        </w:rPr>
        <w:t xml:space="preserve"> </w:t>
      </w:r>
      <w:r w:rsidRPr="00C83B94">
        <w:t>стандартам.</w:t>
      </w:r>
    </w:p>
    <w:p w:rsidR="00EF253F" w:rsidRPr="00C83B94" w:rsidRDefault="006D2369" w:rsidP="004E51F1">
      <w:pPr>
        <w:pStyle w:val="a3"/>
        <w:tabs>
          <w:tab w:val="left" w:pos="908"/>
        </w:tabs>
        <w:ind w:right="263"/>
      </w:pPr>
      <w:r w:rsidRPr="00C83B94">
        <w:t xml:space="preserve">Обучение в </w:t>
      </w:r>
      <w:r w:rsidR="00F14FAF">
        <w:t xml:space="preserve">МБОУ </w:t>
      </w:r>
      <w:r w:rsidR="003D17C7" w:rsidRPr="001E6F3D">
        <w:t>«Кусотинская</w:t>
      </w:r>
      <w:r w:rsidR="003D17C7" w:rsidRPr="001E6F3D">
        <w:rPr>
          <w:spacing w:val="-8"/>
        </w:rPr>
        <w:t xml:space="preserve"> </w:t>
      </w:r>
      <w:r w:rsidR="003D17C7" w:rsidRPr="001E6F3D">
        <w:t>СОШ»</w:t>
      </w:r>
      <w:r w:rsidR="003D17C7">
        <w:t xml:space="preserve"> </w:t>
      </w:r>
      <w:r w:rsidRPr="00C83B94">
        <w:t xml:space="preserve"> ведётся на русском языке, но наряду с ним изучае</w:t>
      </w:r>
      <w:r w:rsidRPr="00C83B94">
        <w:t>т</w:t>
      </w:r>
      <w:r w:rsidRPr="00C83B94">
        <w:t>ся один из языков народов России. В соответствии со статьей 24 (введена 07.03.2014 № 278-V)</w:t>
      </w:r>
      <w:r w:rsidR="00F53F2E">
        <w:t xml:space="preserve"> </w:t>
      </w:r>
      <w:r w:rsidRPr="00C83B94">
        <w:t xml:space="preserve"> З</w:t>
      </w:r>
      <w:r w:rsidRPr="00C83B94">
        <w:t>а</w:t>
      </w:r>
      <w:r w:rsidRPr="00C83B94">
        <w:t xml:space="preserve">кона Республики Бурятия </w:t>
      </w:r>
      <w:r w:rsidRPr="00C83B94">
        <w:rPr>
          <w:spacing w:val="-4"/>
        </w:rPr>
        <w:t xml:space="preserve">«О </w:t>
      </w:r>
      <w:r w:rsidRPr="00C83B94">
        <w:t xml:space="preserve">языках народов Республики Бурятия» от 10 июня 1992  года № 221-XII, </w:t>
      </w:r>
      <w:r w:rsidR="00F53F2E">
        <w:t xml:space="preserve"> </w:t>
      </w:r>
      <w:r w:rsidRPr="00C83B94">
        <w:rPr>
          <w:spacing w:val="-4"/>
        </w:rPr>
        <w:t>«в</w:t>
      </w:r>
      <w:r w:rsidRPr="00C83B94">
        <w:rPr>
          <w:spacing w:val="52"/>
        </w:rPr>
        <w:t xml:space="preserve"> </w:t>
      </w:r>
      <w:r w:rsidRPr="00C83B94">
        <w:t>государственных и муниципальных образовательных организациях, расположенных на территории Республики Бурятия преподаются и изучаются государственные языки Республики Бурятия. Организация преподавания бурятского языка в общеобразовательных организациях Ре</w:t>
      </w:r>
      <w:r w:rsidRPr="00C83B94">
        <w:t>с</w:t>
      </w:r>
      <w:r w:rsidRPr="00C83B94">
        <w:t>публики Бурятия регулируется статьей 10.1</w:t>
      </w:r>
      <w:r w:rsidR="00F53F2E">
        <w:t xml:space="preserve"> (введена от 06.05.2014 №508-V)</w:t>
      </w:r>
      <w:r w:rsidRPr="00C83B94">
        <w:t xml:space="preserve"> Закона Республики Бурятия </w:t>
      </w:r>
      <w:r w:rsidRPr="00C83B94">
        <w:rPr>
          <w:spacing w:val="-3"/>
        </w:rPr>
        <w:t xml:space="preserve">«Об </w:t>
      </w:r>
      <w:r w:rsidRPr="00C83B94">
        <w:t>образовании в Республике Бурятия» от 13 декабря 2013 года № 240-V, в соответствии с которой «Республика Бурятия обеспечивает преподавание и изучение бурятского и русского языков. Общеобразовательным организациям рекомендуется выделять на</w:t>
      </w:r>
      <w:r w:rsidRPr="00C83B94">
        <w:rPr>
          <w:spacing w:val="6"/>
        </w:rPr>
        <w:t xml:space="preserve"> </w:t>
      </w:r>
      <w:r w:rsidRPr="00C83B94">
        <w:t>изучение</w:t>
      </w:r>
      <w:r w:rsidRPr="00C83B94">
        <w:rPr>
          <w:spacing w:val="6"/>
        </w:rPr>
        <w:t xml:space="preserve"> </w:t>
      </w:r>
      <w:r w:rsidRPr="00C83B94">
        <w:t>бурятского</w:t>
      </w:r>
      <w:r w:rsidRPr="00C83B94">
        <w:rPr>
          <w:spacing w:val="11"/>
        </w:rPr>
        <w:t xml:space="preserve"> </w:t>
      </w:r>
      <w:r w:rsidRPr="00C83B94">
        <w:t>языка</w:t>
      </w:r>
      <w:r w:rsidRPr="00C83B94">
        <w:rPr>
          <w:spacing w:val="6"/>
        </w:rPr>
        <w:t xml:space="preserve"> </w:t>
      </w:r>
      <w:r w:rsidRPr="00C83B94">
        <w:t>как</w:t>
      </w:r>
      <w:r w:rsidRPr="00C83B94">
        <w:rPr>
          <w:spacing w:val="8"/>
        </w:rPr>
        <w:t xml:space="preserve"> </w:t>
      </w:r>
      <w:r w:rsidR="003D17C7">
        <w:t>родного</w:t>
      </w:r>
      <w:r w:rsidRPr="00C83B94">
        <w:rPr>
          <w:spacing w:val="15"/>
        </w:rPr>
        <w:t xml:space="preserve"> </w:t>
      </w:r>
      <w:r w:rsidRPr="004E51F1">
        <w:t>в</w:t>
      </w:r>
      <w:r w:rsidRPr="004E51F1">
        <w:rPr>
          <w:spacing w:val="9"/>
        </w:rPr>
        <w:t xml:space="preserve"> </w:t>
      </w:r>
      <w:r w:rsidRPr="004E51F1">
        <w:t>урочной</w:t>
      </w:r>
      <w:r w:rsidRPr="004E51F1">
        <w:rPr>
          <w:spacing w:val="9"/>
        </w:rPr>
        <w:t xml:space="preserve"> </w:t>
      </w:r>
      <w:r w:rsidRPr="004E51F1">
        <w:t>форме</w:t>
      </w:r>
      <w:r w:rsidRPr="004E51F1">
        <w:rPr>
          <w:spacing w:val="6"/>
        </w:rPr>
        <w:t xml:space="preserve"> </w:t>
      </w:r>
      <w:r w:rsidRPr="004E51F1">
        <w:t>не</w:t>
      </w:r>
      <w:r w:rsidRPr="004E51F1">
        <w:rPr>
          <w:spacing w:val="7"/>
        </w:rPr>
        <w:t xml:space="preserve"> </w:t>
      </w:r>
      <w:r w:rsidRPr="004E51F1">
        <w:t>менее</w:t>
      </w:r>
      <w:r w:rsidRPr="004E51F1">
        <w:rPr>
          <w:spacing w:val="6"/>
        </w:rPr>
        <w:t xml:space="preserve"> </w:t>
      </w:r>
      <w:r w:rsidRPr="004E51F1">
        <w:t>2</w:t>
      </w:r>
      <w:r w:rsidRPr="004E51F1">
        <w:rPr>
          <w:spacing w:val="9"/>
        </w:rPr>
        <w:t xml:space="preserve"> </w:t>
      </w:r>
      <w:r w:rsidRPr="004E51F1">
        <w:t>часов</w:t>
      </w:r>
      <w:r w:rsidR="00F3066A" w:rsidRPr="004E51F1">
        <w:t xml:space="preserve"> </w:t>
      </w:r>
      <w:r w:rsidRPr="004E51F1">
        <w:t xml:space="preserve">в неделю во 2- 4 классах с учетом того, что разрабатываемые УМК по бурятскому языку как </w:t>
      </w:r>
      <w:r w:rsidR="003D17C7">
        <w:t>родному</w:t>
      </w:r>
      <w:r w:rsidRPr="004E51F1">
        <w:t xml:space="preserve"> для 2 - 4 классов рассчитаны на изуч</w:t>
      </w:r>
      <w:r w:rsidRPr="004E51F1">
        <w:t>е</w:t>
      </w:r>
      <w:r w:rsidRPr="004E51F1">
        <w:t xml:space="preserve">ние учебного </w:t>
      </w:r>
      <w:r w:rsidR="00F14FAF" w:rsidRPr="004E51F1">
        <w:t>предмета в</w:t>
      </w:r>
      <w:r w:rsidRPr="004E51F1">
        <w:t xml:space="preserve"> объеме не менее 2 часов в неделю. Согласно постановлению Хурала от 27.02.2014г. </w:t>
      </w:r>
      <w:r w:rsidRPr="004E51F1">
        <w:rPr>
          <w:spacing w:val="-4"/>
        </w:rPr>
        <w:t xml:space="preserve">«О </w:t>
      </w:r>
      <w:r w:rsidRPr="004E51F1">
        <w:t xml:space="preserve">внесении дополнения в закон </w:t>
      </w:r>
      <w:r w:rsidRPr="004E51F1">
        <w:rPr>
          <w:spacing w:val="-3"/>
        </w:rPr>
        <w:t xml:space="preserve">«Об </w:t>
      </w:r>
      <w:r w:rsidRPr="004E51F1">
        <w:t>образовании» Республики Бурятия ст. 10.1</w:t>
      </w:r>
      <w:r w:rsidR="004E51F1">
        <w:t xml:space="preserve"> и</w:t>
      </w:r>
      <w:r w:rsidRPr="004E51F1">
        <w:t>з</w:t>
      </w:r>
      <w:r w:rsidRPr="004E51F1">
        <w:t>у</w:t>
      </w:r>
      <w:r w:rsidRPr="004E51F1">
        <w:t xml:space="preserve">чение и преподавание бурятского </w:t>
      </w:r>
      <w:r w:rsidR="00F14FAF" w:rsidRPr="004E51F1">
        <w:t>языка в</w:t>
      </w:r>
      <w:r w:rsidRPr="004E51F1">
        <w:t xml:space="preserve"> школе </w:t>
      </w:r>
      <w:r w:rsidR="004E51F1">
        <w:t xml:space="preserve">- </w:t>
      </w:r>
      <w:r w:rsidRPr="004E51F1">
        <w:t>по желанию родителей (законных представит</w:t>
      </w:r>
      <w:r w:rsidRPr="004E51F1">
        <w:t>е</w:t>
      </w:r>
      <w:r w:rsidRPr="004E51F1">
        <w:t>лей).</w:t>
      </w:r>
      <w:r w:rsidRPr="00F14FAF">
        <w:rPr>
          <w:color w:val="FF0000"/>
        </w:rPr>
        <w:t xml:space="preserve"> </w:t>
      </w:r>
    </w:p>
    <w:p w:rsidR="00D371EA" w:rsidRDefault="006D2369" w:rsidP="00C1642E">
      <w:pPr>
        <w:pStyle w:val="a3"/>
        <w:tabs>
          <w:tab w:val="left" w:pos="908"/>
        </w:tabs>
        <w:ind w:right="263"/>
      </w:pPr>
      <w:r w:rsidRPr="00C83B94">
        <w:t xml:space="preserve">Учебный предмет «Основы религиозных культур и светской этики» 1 час в неделю в 4-х классах по выбору обучающихся и по выбору их родителей (законных представителей) изучается </w:t>
      </w:r>
      <w:r w:rsidR="00D371EA">
        <w:t>третий</w:t>
      </w:r>
      <w:r w:rsidRPr="00C83B94">
        <w:t xml:space="preserve"> модуль </w:t>
      </w:r>
      <w:r w:rsidR="00D371EA">
        <w:t>«</w:t>
      </w:r>
      <w:r w:rsidRPr="00C83B94">
        <w:t xml:space="preserve">Основы </w:t>
      </w:r>
      <w:r w:rsidR="00D371EA">
        <w:t>буддийской культуры»</w:t>
      </w:r>
      <w:r w:rsidRPr="00C83B94">
        <w:t xml:space="preserve">. </w:t>
      </w:r>
    </w:p>
    <w:p w:rsidR="00EF253F" w:rsidRPr="00C83B94" w:rsidRDefault="006D2369" w:rsidP="00C1642E">
      <w:pPr>
        <w:pStyle w:val="a3"/>
        <w:tabs>
          <w:tab w:val="left" w:pos="908"/>
        </w:tabs>
        <w:ind w:right="263"/>
      </w:pPr>
      <w:r w:rsidRPr="00C83B94">
        <w:t xml:space="preserve">4-е классы работают в режиме </w:t>
      </w:r>
      <w:r w:rsidR="00D371EA">
        <w:t>шести</w:t>
      </w:r>
      <w:r w:rsidRPr="00C83B94">
        <w:t>дневной учебной недели. Данный режим работы обе</w:t>
      </w:r>
      <w:r w:rsidRPr="00C83B94">
        <w:t>с</w:t>
      </w:r>
      <w:r w:rsidRPr="00C83B94">
        <w:t>печивает выполнение базового компонента и использование школьного компонента в соответс</w:t>
      </w:r>
      <w:r w:rsidRPr="00C83B94">
        <w:t>т</w:t>
      </w:r>
      <w:r w:rsidRPr="00C83B94">
        <w:t>вие с интересами и потребностями учащихся, способствуя развитию личности в культурно-нравственном и интеллектуальном</w:t>
      </w:r>
      <w:r w:rsidRPr="00C83B94">
        <w:rPr>
          <w:spacing w:val="-3"/>
        </w:rPr>
        <w:t xml:space="preserve"> </w:t>
      </w:r>
      <w:r w:rsidRPr="00C83B94">
        <w:t>плане.</w:t>
      </w:r>
    </w:p>
    <w:p w:rsidR="00EF253F" w:rsidRPr="00975E8F" w:rsidRDefault="006D2369" w:rsidP="00C1642E">
      <w:pPr>
        <w:pStyle w:val="a3"/>
        <w:tabs>
          <w:tab w:val="left" w:pos="908"/>
          <w:tab w:val="left" w:pos="5352"/>
        </w:tabs>
        <w:spacing w:before="1"/>
        <w:ind w:left="899" w:firstLine="0"/>
      </w:pPr>
      <w:r w:rsidRPr="00975E8F">
        <w:t xml:space="preserve">Для  реализации  ФГОС  НОО  в  </w:t>
      </w:r>
      <w:r w:rsidRPr="00975E8F">
        <w:rPr>
          <w:spacing w:val="2"/>
        </w:rPr>
        <w:t xml:space="preserve"> </w:t>
      </w:r>
      <w:r w:rsidRPr="00975E8F">
        <w:t xml:space="preserve">1- </w:t>
      </w:r>
      <w:r w:rsidRPr="00975E8F">
        <w:rPr>
          <w:spacing w:val="12"/>
        </w:rPr>
        <w:t xml:space="preserve"> </w:t>
      </w:r>
      <w:r w:rsidRPr="00975E8F">
        <w:t>4-х</w:t>
      </w:r>
      <w:r w:rsidRPr="00975E8F">
        <w:tab/>
        <w:t>классах определен УМК «Школа России»,</w:t>
      </w:r>
      <w:r w:rsidRPr="00975E8F">
        <w:rPr>
          <w:spacing w:val="2"/>
        </w:rPr>
        <w:t xml:space="preserve"> </w:t>
      </w:r>
      <w:r w:rsidRPr="00975E8F">
        <w:t>изд.</w:t>
      </w:r>
    </w:p>
    <w:p w:rsidR="00EF253F" w:rsidRPr="00C83B94" w:rsidRDefault="006D2369" w:rsidP="00C1642E">
      <w:pPr>
        <w:pStyle w:val="a3"/>
        <w:tabs>
          <w:tab w:val="left" w:pos="908"/>
        </w:tabs>
        <w:ind w:firstLine="0"/>
      </w:pPr>
      <w:r w:rsidRPr="00975E8F">
        <w:t>«Просвещение».</w:t>
      </w:r>
    </w:p>
    <w:p w:rsidR="00EF253F" w:rsidRPr="00C83B94" w:rsidRDefault="006D2369" w:rsidP="00C1642E">
      <w:pPr>
        <w:pStyle w:val="a3"/>
        <w:tabs>
          <w:tab w:val="left" w:pos="908"/>
        </w:tabs>
        <w:ind w:left="899" w:firstLine="0"/>
      </w:pPr>
      <w:r w:rsidRPr="00C83B94">
        <w:t>Русский язык. Авторы: Канакина В.П., Горецкий В.Г.</w:t>
      </w:r>
    </w:p>
    <w:p w:rsidR="00EF253F" w:rsidRPr="00C83B94" w:rsidRDefault="006D2369" w:rsidP="00C1642E">
      <w:pPr>
        <w:pStyle w:val="a3"/>
        <w:tabs>
          <w:tab w:val="left" w:pos="908"/>
        </w:tabs>
        <w:ind w:left="899" w:right="1553" w:firstLine="0"/>
      </w:pPr>
      <w:r w:rsidRPr="00C83B94">
        <w:t>Литературное чтение. Авторы: Климанова Л.Ф., Горецкий В.Г., Голованова М.В. Математика. Авторы: Моро М.И., Степанова С.В., Волкова С.И.</w:t>
      </w:r>
    </w:p>
    <w:p w:rsidR="00EF253F" w:rsidRPr="00C83B94" w:rsidRDefault="006D2369" w:rsidP="00C1642E">
      <w:pPr>
        <w:pStyle w:val="a3"/>
        <w:tabs>
          <w:tab w:val="left" w:pos="908"/>
        </w:tabs>
        <w:ind w:left="899" w:firstLine="0"/>
      </w:pPr>
      <w:r w:rsidRPr="00C83B94">
        <w:t>Окружающий мир. Автор: Плешаков А.А.</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4E51F1" w:rsidRDefault="006D2369" w:rsidP="004E51F1">
      <w:pPr>
        <w:pStyle w:val="a3"/>
        <w:tabs>
          <w:tab w:val="left" w:pos="908"/>
        </w:tabs>
        <w:spacing w:before="65"/>
        <w:ind w:right="272"/>
        <w:rPr>
          <w:sz w:val="22"/>
          <w:szCs w:val="22"/>
        </w:rPr>
      </w:pPr>
      <w:r w:rsidRPr="004E51F1">
        <w:lastRenderedPageBreak/>
        <w:t xml:space="preserve">Технология. Авторы: </w:t>
      </w:r>
      <w:r w:rsidR="000B30B1">
        <w:rPr>
          <w:sz w:val="22"/>
          <w:szCs w:val="22"/>
        </w:rPr>
        <w:t>Роговцева Н.И., Богданова Н.В., Фрейтаг И.П.</w:t>
      </w:r>
    </w:p>
    <w:p w:rsidR="004E51F1" w:rsidRDefault="006D2369" w:rsidP="004E51F1">
      <w:pPr>
        <w:pStyle w:val="a3"/>
        <w:tabs>
          <w:tab w:val="left" w:pos="908"/>
        </w:tabs>
        <w:spacing w:before="65"/>
        <w:ind w:right="272"/>
      </w:pPr>
      <w:r w:rsidRPr="00C83B94">
        <w:t xml:space="preserve">Музыка.      </w:t>
      </w:r>
      <w:r w:rsidRPr="00C83B94">
        <w:rPr>
          <w:spacing w:val="34"/>
        </w:rPr>
        <w:t xml:space="preserve"> </w:t>
      </w:r>
      <w:r w:rsidRPr="00C83B94">
        <w:t xml:space="preserve">Авторы:      </w:t>
      </w:r>
      <w:r w:rsidRPr="00C83B94">
        <w:rPr>
          <w:spacing w:val="39"/>
        </w:rPr>
        <w:t xml:space="preserve"> </w:t>
      </w:r>
      <w:r w:rsidRPr="00C83B94">
        <w:t>Критская</w:t>
      </w:r>
      <w:r w:rsidRPr="00C83B94">
        <w:tab/>
        <w:t xml:space="preserve">Е.Д., Сергеева Г.П., Шмагина Т.С. </w:t>
      </w:r>
    </w:p>
    <w:p w:rsidR="00EF253F" w:rsidRPr="00C83B94" w:rsidRDefault="006D2369" w:rsidP="004E51F1">
      <w:pPr>
        <w:pStyle w:val="a3"/>
        <w:tabs>
          <w:tab w:val="left" w:pos="908"/>
        </w:tabs>
        <w:spacing w:before="65"/>
        <w:ind w:right="272"/>
      </w:pPr>
      <w:r w:rsidRPr="00C83B94">
        <w:t>Изобразительное искусство. Авторы: Неменская Л.А., Коротеева Е.И., Горяева Н.А. (под ред. Неменского</w:t>
      </w:r>
      <w:r w:rsidRPr="00C83B94">
        <w:rPr>
          <w:spacing w:val="-1"/>
        </w:rPr>
        <w:t xml:space="preserve"> </w:t>
      </w:r>
      <w:r w:rsidRPr="00C83B94">
        <w:t>Б.М.).</w:t>
      </w:r>
    </w:p>
    <w:p w:rsidR="00EF253F" w:rsidRPr="00C83B94" w:rsidRDefault="006D2369" w:rsidP="00C1642E">
      <w:pPr>
        <w:pStyle w:val="a3"/>
        <w:tabs>
          <w:tab w:val="left" w:pos="908"/>
        </w:tabs>
        <w:spacing w:before="1"/>
        <w:ind w:left="899" w:firstLine="0"/>
      </w:pPr>
      <w:r w:rsidRPr="00C83B94">
        <w:t>Физическая культура. Автор: Лях В.И.</w:t>
      </w:r>
    </w:p>
    <w:p w:rsidR="00EF253F" w:rsidRPr="00C83B94" w:rsidRDefault="006D2369" w:rsidP="00C1642E">
      <w:pPr>
        <w:pStyle w:val="a3"/>
        <w:tabs>
          <w:tab w:val="left" w:pos="908"/>
        </w:tabs>
        <w:ind w:right="267"/>
      </w:pPr>
      <w:r w:rsidRPr="00C83B94">
        <w:t>УМК «Школа России» построен таким образом, что все его важнейшие компоненты: пре</w:t>
      </w:r>
      <w:r w:rsidRPr="00C83B94">
        <w:t>д</w:t>
      </w:r>
      <w:r w:rsidRPr="00C83B94">
        <w:t>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w:t>
      </w:r>
      <w:r w:rsidRPr="00C83B94">
        <w:t>о</w:t>
      </w:r>
      <w:r w:rsidRPr="00C83B94">
        <w:t>вательной программы начального общего образования, учитывают требования к ее структуре и содержанию, отраженные в ФГОС и</w:t>
      </w:r>
      <w:r w:rsidRPr="00C83B94">
        <w:rPr>
          <w:spacing w:val="-4"/>
        </w:rPr>
        <w:t xml:space="preserve"> </w:t>
      </w:r>
      <w:r w:rsidRPr="00C83B94">
        <w:t>способствуют:</w:t>
      </w:r>
    </w:p>
    <w:p w:rsidR="00EF253F" w:rsidRPr="00C83B94" w:rsidRDefault="006D2369" w:rsidP="00C1642E">
      <w:pPr>
        <w:pStyle w:val="a4"/>
        <w:numPr>
          <w:ilvl w:val="0"/>
          <w:numId w:val="60"/>
        </w:numPr>
        <w:tabs>
          <w:tab w:val="left" w:pos="908"/>
          <w:tab w:val="left" w:pos="1042"/>
        </w:tabs>
        <w:ind w:right="265" w:firstLine="567"/>
        <w:jc w:val="both"/>
        <w:rPr>
          <w:sz w:val="24"/>
          <w:szCs w:val="24"/>
        </w:rPr>
      </w:pPr>
      <w:r w:rsidRPr="00C83B94">
        <w:rPr>
          <w:sz w:val="24"/>
          <w:szCs w:val="24"/>
        </w:rPr>
        <w:t>Реализации идеологической основы ФГОС - Концепции духовно-нравственного развития и воспитания личности гражданина</w:t>
      </w:r>
      <w:r w:rsidRPr="00C83B94">
        <w:rPr>
          <w:spacing w:val="-1"/>
          <w:sz w:val="24"/>
          <w:szCs w:val="24"/>
        </w:rPr>
        <w:t xml:space="preserve"> </w:t>
      </w:r>
      <w:r w:rsidRPr="00C83B94">
        <w:rPr>
          <w:sz w:val="24"/>
          <w:szCs w:val="24"/>
        </w:rPr>
        <w:t>России.</w:t>
      </w:r>
    </w:p>
    <w:p w:rsidR="00EF253F" w:rsidRPr="00C83B94" w:rsidRDefault="006D2369" w:rsidP="00C1642E">
      <w:pPr>
        <w:pStyle w:val="a4"/>
        <w:numPr>
          <w:ilvl w:val="0"/>
          <w:numId w:val="60"/>
        </w:numPr>
        <w:tabs>
          <w:tab w:val="left" w:pos="908"/>
          <w:tab w:val="left" w:pos="1042"/>
        </w:tabs>
        <w:ind w:right="269" w:firstLine="567"/>
        <w:jc w:val="both"/>
        <w:rPr>
          <w:sz w:val="24"/>
          <w:szCs w:val="24"/>
        </w:rPr>
      </w:pPr>
      <w:r w:rsidRPr="00C83B94">
        <w:rPr>
          <w:sz w:val="24"/>
          <w:szCs w:val="24"/>
        </w:rPr>
        <w:t>Достижению личностных, метапредметных и предметных результатов освоения основной образовательной программы посредством формирования универсальных учебных действий, как основы умения</w:t>
      </w:r>
      <w:r w:rsidRPr="00C83B94">
        <w:rPr>
          <w:spacing w:val="2"/>
          <w:sz w:val="24"/>
          <w:szCs w:val="24"/>
        </w:rPr>
        <w:t xml:space="preserve"> </w:t>
      </w:r>
      <w:r w:rsidRPr="00C83B94">
        <w:rPr>
          <w:sz w:val="24"/>
          <w:szCs w:val="24"/>
        </w:rPr>
        <w:t>учиться.</w:t>
      </w:r>
    </w:p>
    <w:p w:rsidR="00EF253F" w:rsidRPr="00C83B94" w:rsidRDefault="006D2369" w:rsidP="00C1642E">
      <w:pPr>
        <w:pStyle w:val="a4"/>
        <w:numPr>
          <w:ilvl w:val="0"/>
          <w:numId w:val="60"/>
        </w:numPr>
        <w:tabs>
          <w:tab w:val="left" w:pos="908"/>
          <w:tab w:val="left" w:pos="1042"/>
        </w:tabs>
        <w:ind w:right="263" w:firstLine="567"/>
        <w:jc w:val="both"/>
        <w:rPr>
          <w:sz w:val="24"/>
          <w:szCs w:val="24"/>
        </w:rPr>
      </w:pPr>
      <w:r w:rsidRPr="00C83B94">
        <w:rPr>
          <w:sz w:val="24"/>
          <w:szCs w:val="24"/>
        </w:rPr>
        <w:t>Организации учебной деятельности учащихся на основе системно - деятельностного подх</w:t>
      </w:r>
      <w:r w:rsidRPr="00C83B94">
        <w:rPr>
          <w:sz w:val="24"/>
          <w:szCs w:val="24"/>
        </w:rPr>
        <w:t>о</w:t>
      </w:r>
      <w:r w:rsidRPr="00C83B94">
        <w:rPr>
          <w:sz w:val="24"/>
          <w:szCs w:val="24"/>
        </w:rPr>
        <w:t>да.</w:t>
      </w:r>
    </w:p>
    <w:p w:rsidR="00EF253F" w:rsidRPr="00C83B94" w:rsidRDefault="006D2369" w:rsidP="00C1642E">
      <w:pPr>
        <w:pStyle w:val="a3"/>
        <w:tabs>
          <w:tab w:val="left" w:pos="908"/>
        </w:tabs>
        <w:ind w:right="272"/>
      </w:pPr>
      <w:r w:rsidRPr="00C83B94">
        <w:t>В содержание УМК «Школа России» заложен огромный воспитывающий и развивающий потенциал, позволяющий учителю эффективно реализовывать целевые установки, заложенные в</w:t>
      </w:r>
    </w:p>
    <w:p w:rsidR="00EF253F" w:rsidRPr="00C83B94" w:rsidRDefault="006D2369" w:rsidP="00C1642E">
      <w:pPr>
        <w:pStyle w:val="a3"/>
        <w:tabs>
          <w:tab w:val="left" w:pos="908"/>
        </w:tabs>
        <w:ind w:firstLine="0"/>
      </w:pPr>
      <w:r w:rsidRPr="00C83B94">
        <w:t>«Концепции духовно-нравственного развития и воспитания личности гражданина России».</w:t>
      </w:r>
    </w:p>
    <w:p w:rsidR="00EF253F" w:rsidRPr="00C83B94" w:rsidRDefault="006D2369" w:rsidP="00C1642E">
      <w:pPr>
        <w:pStyle w:val="a3"/>
        <w:tabs>
          <w:tab w:val="left" w:pos="908"/>
        </w:tabs>
        <w:ind w:right="267" w:firstLine="768"/>
      </w:pPr>
      <w:r w:rsidRPr="00C83B94">
        <w:t>Важнейшая задача российской школы — становление российской гражданской идентичн</w:t>
      </w:r>
      <w:r w:rsidRPr="00C83B94">
        <w:t>о</w:t>
      </w:r>
      <w:r w:rsidRPr="00C83B94">
        <w:t>сти обучающихся, в комплексе учебников «Школа России» реализуется различными средствами.</w:t>
      </w:r>
    </w:p>
    <w:p w:rsidR="00EF253F" w:rsidRPr="00C83B94" w:rsidRDefault="006D2369" w:rsidP="00C1642E">
      <w:pPr>
        <w:pStyle w:val="a3"/>
        <w:tabs>
          <w:tab w:val="left" w:pos="908"/>
        </w:tabs>
        <w:ind w:right="268" w:firstLine="768"/>
      </w:pPr>
      <w:r w:rsidRPr="00C83B94">
        <w:t>Во-первых, отбор содержания учебного материала осуществлен с ориентацией на форм</w:t>
      </w:r>
      <w:r w:rsidRPr="00C83B94">
        <w:t>и</w:t>
      </w:r>
      <w:r w:rsidRPr="00C83B94">
        <w:t>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w:t>
      </w:r>
    </w:p>
    <w:p w:rsidR="00EF253F" w:rsidRPr="00C83B94" w:rsidRDefault="006D2369" w:rsidP="00C1642E">
      <w:pPr>
        <w:pStyle w:val="a3"/>
        <w:tabs>
          <w:tab w:val="left" w:pos="908"/>
        </w:tabs>
        <w:ind w:left="899" w:firstLine="0"/>
      </w:pPr>
      <w:r w:rsidRPr="00C83B94">
        <w:t>обычаям и традициям, к государственным символам Российской Федерации.</w:t>
      </w:r>
    </w:p>
    <w:p w:rsidR="00EF253F" w:rsidRPr="00C83B94" w:rsidRDefault="006D2369" w:rsidP="00C1642E">
      <w:pPr>
        <w:pStyle w:val="a3"/>
        <w:tabs>
          <w:tab w:val="left" w:pos="908"/>
        </w:tabs>
        <w:ind w:right="269" w:firstLine="708"/>
      </w:pPr>
      <w:r w:rsidRPr="00C83B94">
        <w:t>Дети, обучающиеся по системе учебников «Школа России» знакомятся с образцами служ</w:t>
      </w:r>
      <w:r w:rsidRPr="00C83B94">
        <w:t>е</w:t>
      </w:r>
      <w:r w:rsidRPr="00C83B94">
        <w:t>ния Отечеству, постигают причастность каждого человека, каждой семьи к жизни России, осозн</w:t>
      </w:r>
      <w:r w:rsidRPr="00C83B94">
        <w:t>а</w:t>
      </w:r>
      <w:r w:rsidRPr="00C83B94">
        <w:t>ют значимость усилий каждого для благополучия и процветания Родины, чтобы уже в этом во</w:t>
      </w:r>
      <w:r w:rsidRPr="00C83B94">
        <w:t>з</w:t>
      </w:r>
      <w:r w:rsidRPr="00C83B94">
        <w:t>расте почувствовать себя маленькими гражданами великой страны.</w:t>
      </w:r>
    </w:p>
    <w:p w:rsidR="00EF253F" w:rsidRPr="00C83B94" w:rsidRDefault="006D2369" w:rsidP="00C1642E">
      <w:pPr>
        <w:pStyle w:val="a3"/>
        <w:tabs>
          <w:tab w:val="left" w:pos="908"/>
        </w:tabs>
        <w:ind w:right="269" w:firstLine="708"/>
      </w:pPr>
      <w:r w:rsidRPr="00C83B94">
        <w:t>Во-вторых, краеведческие знания, содержательное, дидактическое и методическое обесп</w:t>
      </w:r>
      <w:r w:rsidRPr="00C83B94">
        <w:t>е</w:t>
      </w:r>
      <w:r w:rsidRPr="00C83B94">
        <w:t>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w:t>
      </w:r>
      <w:r w:rsidRPr="00C83B94">
        <w:t>о</w:t>
      </w:r>
      <w:r w:rsidRPr="00C83B94">
        <w:t>логические особенности младших школьников, одной из важнейших задач является развитие у р</w:t>
      </w:r>
      <w:r w:rsidRPr="00C83B94">
        <w:t>е</w:t>
      </w:r>
      <w:r w:rsidRPr="00C83B94">
        <w:t>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w:t>
      </w:r>
      <w:r w:rsidRPr="00C83B94">
        <w:rPr>
          <w:spacing w:val="-1"/>
        </w:rPr>
        <w:t xml:space="preserve"> </w:t>
      </w:r>
      <w:r w:rsidRPr="00C83B94">
        <w:t>величия.</w:t>
      </w:r>
    </w:p>
    <w:p w:rsidR="00EF253F" w:rsidRPr="00C83B94" w:rsidRDefault="006D2369" w:rsidP="00C1642E">
      <w:pPr>
        <w:pStyle w:val="a3"/>
        <w:tabs>
          <w:tab w:val="left" w:pos="908"/>
        </w:tabs>
        <w:ind w:right="269" w:firstLine="768"/>
      </w:pPr>
      <w:r w:rsidRPr="00C83B94">
        <w:t>В 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w:t>
      </w:r>
      <w:r w:rsidRPr="00C83B94">
        <w:t>и</w:t>
      </w:r>
      <w:r w:rsidRPr="00C83B94">
        <w:t>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w:t>
      </w:r>
      <w:r w:rsidRPr="00C83B94">
        <w:t>с</w:t>
      </w:r>
      <w:r w:rsidRPr="00C83B94">
        <w:t>сиональному диалогу, знакомству с культурами народов других стран мира.</w:t>
      </w:r>
    </w:p>
    <w:p w:rsidR="00EF253F" w:rsidRPr="00C83B94" w:rsidRDefault="00FC74F3" w:rsidP="00C1642E">
      <w:pPr>
        <w:pStyle w:val="a3"/>
        <w:tabs>
          <w:tab w:val="left" w:pos="908"/>
        </w:tabs>
        <w:ind w:right="265"/>
      </w:pPr>
      <w:r>
        <w:t>МБОУ «</w:t>
      </w:r>
      <w:r w:rsidR="000B30B1">
        <w:t>Кусотинская</w:t>
      </w:r>
      <w:r>
        <w:rPr>
          <w:spacing w:val="-8"/>
        </w:rPr>
        <w:t xml:space="preserve"> </w:t>
      </w:r>
      <w:r w:rsidR="000B30B1">
        <w:t>СОШ</w:t>
      </w:r>
      <w:r>
        <w:t>»</w:t>
      </w:r>
      <w:r w:rsidR="006D2369" w:rsidRPr="00C83B94">
        <w:t>, реализующая основную образовательную программу начальн</w:t>
      </w:r>
      <w:r w:rsidR="006D2369" w:rsidRPr="00C83B94">
        <w:t>о</w:t>
      </w:r>
      <w:r w:rsidR="006D2369" w:rsidRPr="00C83B94">
        <w:t>го общего образования, обеспечивает ознакомление обучающихся и их родителей (законных пре</w:t>
      </w:r>
      <w:r w:rsidR="006D2369" w:rsidRPr="00C83B94">
        <w:t>д</w:t>
      </w:r>
      <w:r w:rsidR="006D2369" w:rsidRPr="00C83B94">
        <w:t>ставителей) как участников образовательного процесса с:</w:t>
      </w:r>
    </w:p>
    <w:p w:rsidR="00EF253F" w:rsidRPr="00C83B94" w:rsidRDefault="006D2369" w:rsidP="00C1642E">
      <w:pPr>
        <w:pStyle w:val="a4"/>
        <w:numPr>
          <w:ilvl w:val="0"/>
          <w:numId w:val="60"/>
        </w:numPr>
        <w:tabs>
          <w:tab w:val="left" w:pos="908"/>
          <w:tab w:val="left" w:pos="1042"/>
        </w:tabs>
        <w:ind w:right="271" w:firstLine="567"/>
        <w:jc w:val="both"/>
        <w:rPr>
          <w:sz w:val="24"/>
          <w:szCs w:val="24"/>
        </w:rPr>
      </w:pPr>
      <w:r w:rsidRPr="00C83B94">
        <w:rPr>
          <w:sz w:val="24"/>
          <w:szCs w:val="24"/>
        </w:rPr>
        <w:t>уставом и другими документами, регламентирующими осуществление образовательного процесса в этом</w:t>
      </w:r>
      <w:r w:rsidRPr="00C83B94">
        <w:rPr>
          <w:spacing w:val="1"/>
          <w:sz w:val="24"/>
          <w:szCs w:val="24"/>
        </w:rPr>
        <w:t xml:space="preserve"> </w:t>
      </w:r>
      <w:r w:rsidRPr="00C83B94">
        <w:rPr>
          <w:sz w:val="24"/>
          <w:szCs w:val="24"/>
        </w:rPr>
        <w:t>учреждении;</w:t>
      </w:r>
    </w:p>
    <w:p w:rsidR="00EF253F" w:rsidRPr="00C83B94" w:rsidRDefault="006D2369" w:rsidP="00C1642E">
      <w:pPr>
        <w:pStyle w:val="a4"/>
        <w:numPr>
          <w:ilvl w:val="0"/>
          <w:numId w:val="60"/>
        </w:numPr>
        <w:tabs>
          <w:tab w:val="left" w:pos="908"/>
          <w:tab w:val="left" w:pos="1042"/>
        </w:tabs>
        <w:ind w:right="268" w:firstLine="567"/>
        <w:jc w:val="both"/>
        <w:rPr>
          <w:sz w:val="24"/>
          <w:szCs w:val="24"/>
        </w:rPr>
      </w:pPr>
      <w:r w:rsidRPr="00C83B94">
        <w:rPr>
          <w:sz w:val="24"/>
          <w:szCs w:val="24"/>
        </w:rPr>
        <w:t>их правами и обязанностями в части формирования и реализации основной образовател</w:t>
      </w:r>
      <w:r w:rsidRPr="00C83B94">
        <w:rPr>
          <w:sz w:val="24"/>
          <w:szCs w:val="24"/>
        </w:rPr>
        <w:t>ь</w:t>
      </w:r>
      <w:r w:rsidRPr="00C83B94">
        <w:rPr>
          <w:sz w:val="24"/>
          <w:szCs w:val="24"/>
        </w:rPr>
        <w:t>ной программы начального общего образования, установленными законодательством Российской Федерации и уставом образовательного учреждения.</w:t>
      </w:r>
    </w:p>
    <w:p w:rsidR="00EF253F" w:rsidRDefault="00EF253F" w:rsidP="00C1642E">
      <w:pPr>
        <w:tabs>
          <w:tab w:val="left" w:pos="908"/>
        </w:tabs>
        <w:jc w:val="both"/>
        <w:rPr>
          <w:sz w:val="24"/>
          <w:szCs w:val="24"/>
        </w:rPr>
      </w:pPr>
    </w:p>
    <w:p w:rsidR="004E51F1" w:rsidRPr="004E51F1" w:rsidRDefault="004E51F1" w:rsidP="004E51F1">
      <w:pPr>
        <w:pStyle w:val="5"/>
        <w:shd w:val="clear" w:color="auto" w:fill="auto"/>
        <w:spacing w:after="199" w:line="274" w:lineRule="exact"/>
        <w:ind w:right="20" w:firstLine="567"/>
        <w:jc w:val="both"/>
        <w:rPr>
          <w:rFonts w:ascii="Times New Roman" w:hAnsi="Times New Roman" w:cs="Times New Roman"/>
          <w:sz w:val="24"/>
          <w:szCs w:val="24"/>
          <w:lang w:val="ru-RU"/>
        </w:rPr>
      </w:pPr>
      <w:r w:rsidRPr="004E51F1">
        <w:rPr>
          <w:rFonts w:ascii="Times New Roman" w:hAnsi="Times New Roman" w:cs="Times New Roman"/>
          <w:sz w:val="24"/>
          <w:szCs w:val="24"/>
          <w:lang w:val="ru-RU"/>
        </w:rPr>
        <w:t xml:space="preserve">Учебный план на каждый учебный год принимается  на педагогическом совете, согласовывается с Профсоюзным комитетом школы и утверждается директором школы. </w:t>
      </w:r>
    </w:p>
    <w:p w:rsidR="004E51F1" w:rsidRPr="004E51F1" w:rsidRDefault="004E51F1" w:rsidP="004E51F1">
      <w:pPr>
        <w:pStyle w:val="5"/>
        <w:shd w:val="clear" w:color="auto" w:fill="auto"/>
        <w:spacing w:after="199" w:line="274" w:lineRule="exact"/>
        <w:ind w:right="20" w:firstLine="567"/>
        <w:jc w:val="both"/>
        <w:rPr>
          <w:rFonts w:ascii="Times New Roman" w:hAnsi="Times New Roman" w:cs="Times New Roman"/>
          <w:sz w:val="24"/>
          <w:szCs w:val="24"/>
          <w:lang w:val="ru-RU"/>
        </w:rPr>
      </w:pPr>
      <w:r w:rsidRPr="004E51F1">
        <w:rPr>
          <w:rFonts w:ascii="Times New Roman" w:hAnsi="Times New Roman" w:cs="Times New Roman"/>
          <w:sz w:val="24"/>
          <w:szCs w:val="24"/>
          <w:lang w:val="ru-RU"/>
        </w:rPr>
        <w:lastRenderedPageBreak/>
        <w:t xml:space="preserve">Учебный план на каждый учебный год в образовательной программе </w:t>
      </w:r>
      <w:r>
        <w:rPr>
          <w:rFonts w:ascii="Times New Roman" w:hAnsi="Times New Roman" w:cs="Times New Roman"/>
          <w:sz w:val="24"/>
          <w:szCs w:val="24"/>
          <w:lang w:val="ru-RU"/>
        </w:rPr>
        <w:t>начального</w:t>
      </w:r>
      <w:r w:rsidRPr="004E51F1">
        <w:rPr>
          <w:rFonts w:ascii="Times New Roman" w:hAnsi="Times New Roman" w:cs="Times New Roman"/>
          <w:sz w:val="24"/>
          <w:szCs w:val="24"/>
          <w:lang w:val="ru-RU"/>
        </w:rPr>
        <w:t xml:space="preserve"> общего образ</w:t>
      </w:r>
      <w:r w:rsidRPr="004E51F1">
        <w:rPr>
          <w:rFonts w:ascii="Times New Roman" w:hAnsi="Times New Roman" w:cs="Times New Roman"/>
          <w:sz w:val="24"/>
          <w:szCs w:val="24"/>
          <w:lang w:val="ru-RU"/>
        </w:rPr>
        <w:t>о</w:t>
      </w:r>
      <w:r w:rsidRPr="004E51F1">
        <w:rPr>
          <w:rFonts w:ascii="Times New Roman" w:hAnsi="Times New Roman" w:cs="Times New Roman"/>
          <w:sz w:val="24"/>
          <w:szCs w:val="24"/>
          <w:lang w:val="ru-RU"/>
        </w:rPr>
        <w:t xml:space="preserve">вания отражается </w:t>
      </w:r>
      <w:r w:rsidRPr="004E51F1">
        <w:rPr>
          <w:rFonts w:ascii="Times New Roman" w:hAnsi="Times New Roman" w:cs="Times New Roman"/>
          <w:i/>
          <w:sz w:val="24"/>
          <w:szCs w:val="24"/>
          <w:lang w:val="ru-RU"/>
        </w:rPr>
        <w:t>в приложени</w:t>
      </w:r>
      <w:r>
        <w:rPr>
          <w:rFonts w:ascii="Times New Roman" w:hAnsi="Times New Roman" w:cs="Times New Roman"/>
          <w:i/>
          <w:sz w:val="24"/>
          <w:szCs w:val="24"/>
          <w:lang w:val="ru-RU"/>
        </w:rPr>
        <w:t>и</w:t>
      </w:r>
      <w:r w:rsidRPr="004E51F1">
        <w:rPr>
          <w:rFonts w:ascii="Times New Roman" w:hAnsi="Times New Roman" w:cs="Times New Roman"/>
          <w:i/>
          <w:sz w:val="24"/>
          <w:szCs w:val="24"/>
          <w:lang w:val="ru-RU"/>
        </w:rPr>
        <w:t xml:space="preserve"> к образовательной программе</w:t>
      </w:r>
      <w:r w:rsidRPr="004E51F1">
        <w:rPr>
          <w:rFonts w:ascii="Times New Roman" w:hAnsi="Times New Roman" w:cs="Times New Roman"/>
          <w:sz w:val="24"/>
          <w:szCs w:val="24"/>
          <w:lang w:val="ru-RU"/>
        </w:rPr>
        <w:t xml:space="preserve">. </w:t>
      </w:r>
    </w:p>
    <w:p w:rsidR="00EF253F" w:rsidRPr="00C83B94" w:rsidRDefault="00EF253F" w:rsidP="00C1642E">
      <w:pPr>
        <w:pStyle w:val="a3"/>
        <w:tabs>
          <w:tab w:val="left" w:pos="908"/>
        </w:tabs>
        <w:spacing w:before="3"/>
        <w:ind w:left="0" w:firstLine="0"/>
        <w:rPr>
          <w:b/>
        </w:rPr>
      </w:pPr>
    </w:p>
    <w:p w:rsidR="00EF253F" w:rsidRPr="00C83B94" w:rsidRDefault="006D2369" w:rsidP="00C1642E">
      <w:pPr>
        <w:pStyle w:val="a4"/>
        <w:numPr>
          <w:ilvl w:val="1"/>
          <w:numId w:val="48"/>
        </w:numPr>
        <w:tabs>
          <w:tab w:val="left" w:pos="908"/>
          <w:tab w:val="left" w:pos="1387"/>
          <w:tab w:val="left" w:pos="2180"/>
          <w:tab w:val="left" w:pos="3672"/>
          <w:tab w:val="left" w:pos="5354"/>
          <w:tab w:val="left" w:pos="6827"/>
          <w:tab w:val="left" w:pos="7815"/>
          <w:tab w:val="left" w:pos="9398"/>
          <w:tab w:val="left" w:pos="9741"/>
        </w:tabs>
        <w:spacing w:before="90"/>
        <w:ind w:right="266" w:hanging="432"/>
        <w:jc w:val="both"/>
        <w:rPr>
          <w:b/>
          <w:sz w:val="24"/>
          <w:szCs w:val="24"/>
        </w:rPr>
      </w:pPr>
      <w:r w:rsidRPr="00C83B94">
        <w:rPr>
          <w:b/>
          <w:sz w:val="24"/>
          <w:szCs w:val="24"/>
        </w:rPr>
        <w:t>План</w:t>
      </w:r>
      <w:r w:rsidRPr="00C83B94">
        <w:rPr>
          <w:b/>
          <w:sz w:val="24"/>
          <w:szCs w:val="24"/>
        </w:rPr>
        <w:tab/>
        <w:t>внеурочной</w:t>
      </w:r>
      <w:r w:rsidRPr="00C83B94">
        <w:rPr>
          <w:b/>
          <w:sz w:val="24"/>
          <w:szCs w:val="24"/>
        </w:rPr>
        <w:tab/>
        <w:t>деятельности</w:t>
      </w:r>
      <w:r w:rsidRPr="00C83B94">
        <w:rPr>
          <w:b/>
          <w:sz w:val="24"/>
          <w:szCs w:val="24"/>
        </w:rPr>
        <w:tab/>
        <w:t>начального</w:t>
      </w:r>
      <w:r w:rsidRPr="00C83B94">
        <w:rPr>
          <w:b/>
          <w:sz w:val="24"/>
          <w:szCs w:val="24"/>
        </w:rPr>
        <w:tab/>
        <w:t>общего</w:t>
      </w:r>
      <w:r w:rsidRPr="00C83B94">
        <w:rPr>
          <w:b/>
          <w:sz w:val="24"/>
          <w:szCs w:val="24"/>
        </w:rPr>
        <w:tab/>
        <w:t>образования</w:t>
      </w:r>
      <w:r w:rsidRPr="00C83B94">
        <w:rPr>
          <w:b/>
          <w:sz w:val="24"/>
          <w:szCs w:val="24"/>
        </w:rPr>
        <w:tab/>
        <w:t>в</w:t>
      </w:r>
      <w:r w:rsidRPr="00C83B94">
        <w:rPr>
          <w:b/>
          <w:sz w:val="24"/>
          <w:szCs w:val="24"/>
        </w:rPr>
        <w:tab/>
        <w:t>рамках реализации Федерального государственного образовательного</w:t>
      </w:r>
      <w:r w:rsidRPr="00C83B94">
        <w:rPr>
          <w:b/>
          <w:spacing w:val="-2"/>
          <w:sz w:val="24"/>
          <w:szCs w:val="24"/>
        </w:rPr>
        <w:t xml:space="preserve"> </w:t>
      </w:r>
      <w:r w:rsidRPr="00C83B94">
        <w:rPr>
          <w:b/>
          <w:sz w:val="24"/>
          <w:szCs w:val="24"/>
        </w:rPr>
        <w:t>стандарта.</w:t>
      </w:r>
    </w:p>
    <w:p w:rsidR="00EF253F" w:rsidRPr="00C83B94" w:rsidRDefault="006D2369" w:rsidP="00C1642E">
      <w:pPr>
        <w:pStyle w:val="a3"/>
        <w:tabs>
          <w:tab w:val="left" w:pos="908"/>
        </w:tabs>
        <w:spacing w:before="157"/>
        <w:ind w:left="899" w:firstLine="0"/>
      </w:pPr>
      <w:r w:rsidRPr="00C83B94">
        <w:t>Нормативно-правовая и документальная основа:</w:t>
      </w:r>
    </w:p>
    <w:p w:rsidR="00EF253F" w:rsidRPr="00C83B94" w:rsidRDefault="006D2369" w:rsidP="00C1642E">
      <w:pPr>
        <w:pStyle w:val="a4"/>
        <w:numPr>
          <w:ilvl w:val="0"/>
          <w:numId w:val="60"/>
        </w:numPr>
        <w:tabs>
          <w:tab w:val="left" w:pos="908"/>
          <w:tab w:val="left" w:pos="1042"/>
        </w:tabs>
        <w:ind w:firstLine="567"/>
        <w:jc w:val="both"/>
        <w:rPr>
          <w:sz w:val="24"/>
          <w:szCs w:val="24"/>
        </w:rPr>
      </w:pPr>
      <w:r w:rsidRPr="00C83B94">
        <w:rPr>
          <w:sz w:val="24"/>
          <w:szCs w:val="24"/>
        </w:rPr>
        <w:t xml:space="preserve">Закон РФ </w:t>
      </w:r>
      <w:r w:rsidRPr="00C83B94">
        <w:rPr>
          <w:spacing w:val="-3"/>
          <w:sz w:val="24"/>
          <w:szCs w:val="24"/>
        </w:rPr>
        <w:t xml:space="preserve">«Об </w:t>
      </w:r>
      <w:r w:rsidRPr="00C83B94">
        <w:rPr>
          <w:sz w:val="24"/>
          <w:szCs w:val="24"/>
        </w:rPr>
        <w:t>образовании в Российской Федерации» (ФЗ от 29.12.2012 №</w:t>
      </w:r>
      <w:r w:rsidRPr="00C83B94">
        <w:rPr>
          <w:spacing w:val="55"/>
          <w:sz w:val="24"/>
          <w:szCs w:val="24"/>
        </w:rPr>
        <w:t xml:space="preserve"> </w:t>
      </w:r>
      <w:r w:rsidRPr="00C83B94">
        <w:rPr>
          <w:sz w:val="24"/>
          <w:szCs w:val="24"/>
        </w:rPr>
        <w:t>273-ФЗ</w:t>
      </w:r>
    </w:p>
    <w:p w:rsidR="00EF253F" w:rsidRPr="00C83B94" w:rsidRDefault="006D2369" w:rsidP="00C1642E">
      <w:pPr>
        <w:pStyle w:val="a4"/>
        <w:numPr>
          <w:ilvl w:val="0"/>
          <w:numId w:val="60"/>
        </w:numPr>
        <w:tabs>
          <w:tab w:val="left" w:pos="908"/>
          <w:tab w:val="left" w:pos="1042"/>
        </w:tabs>
        <w:ind w:firstLine="567"/>
        <w:jc w:val="both"/>
        <w:rPr>
          <w:sz w:val="24"/>
          <w:szCs w:val="24"/>
        </w:rPr>
      </w:pPr>
      <w:r w:rsidRPr="00C83B94">
        <w:rPr>
          <w:sz w:val="24"/>
          <w:szCs w:val="24"/>
        </w:rPr>
        <w:t>Федеральный государственный образовательный стандарт начального общего</w:t>
      </w:r>
      <w:r w:rsidRPr="00C83B94">
        <w:rPr>
          <w:spacing w:val="-12"/>
          <w:sz w:val="24"/>
          <w:szCs w:val="24"/>
        </w:rPr>
        <w:t xml:space="preserve"> </w:t>
      </w:r>
      <w:r w:rsidRPr="00C83B94">
        <w:rPr>
          <w:sz w:val="24"/>
          <w:szCs w:val="24"/>
        </w:rPr>
        <w:t>образования.</w:t>
      </w:r>
    </w:p>
    <w:p w:rsidR="00EF253F" w:rsidRPr="00C83B94" w:rsidRDefault="006D2369" w:rsidP="00C1642E">
      <w:pPr>
        <w:pStyle w:val="a4"/>
        <w:numPr>
          <w:ilvl w:val="0"/>
          <w:numId w:val="60"/>
        </w:numPr>
        <w:tabs>
          <w:tab w:val="left" w:pos="908"/>
          <w:tab w:val="left" w:pos="1042"/>
        </w:tabs>
        <w:ind w:firstLine="567"/>
        <w:jc w:val="both"/>
        <w:rPr>
          <w:sz w:val="24"/>
          <w:szCs w:val="24"/>
        </w:rPr>
      </w:pPr>
      <w:r w:rsidRPr="00C83B94">
        <w:rPr>
          <w:sz w:val="24"/>
          <w:szCs w:val="24"/>
        </w:rPr>
        <w:t>Концепция модернизации дополнительного образования детей Российской</w:t>
      </w:r>
      <w:r w:rsidRPr="00C83B94">
        <w:rPr>
          <w:spacing w:val="-7"/>
          <w:sz w:val="24"/>
          <w:szCs w:val="24"/>
        </w:rPr>
        <w:t xml:space="preserve"> </w:t>
      </w:r>
      <w:r w:rsidRPr="00C83B94">
        <w:rPr>
          <w:sz w:val="24"/>
          <w:szCs w:val="24"/>
        </w:rPr>
        <w:t>Федерации.</w:t>
      </w:r>
    </w:p>
    <w:p w:rsidR="00EF253F" w:rsidRPr="00C83B94" w:rsidRDefault="006D2369" w:rsidP="00C1642E">
      <w:pPr>
        <w:pStyle w:val="a4"/>
        <w:numPr>
          <w:ilvl w:val="0"/>
          <w:numId w:val="60"/>
        </w:numPr>
        <w:tabs>
          <w:tab w:val="left" w:pos="908"/>
          <w:tab w:val="left" w:pos="1042"/>
        </w:tabs>
        <w:ind w:firstLine="567"/>
        <w:jc w:val="both"/>
        <w:rPr>
          <w:sz w:val="24"/>
          <w:szCs w:val="24"/>
        </w:rPr>
      </w:pPr>
      <w:r w:rsidRPr="00C83B94">
        <w:rPr>
          <w:sz w:val="24"/>
          <w:szCs w:val="24"/>
        </w:rPr>
        <w:t>Методические рекомендации по развитию дополнительного образования детей в</w:t>
      </w:r>
      <w:r w:rsidRPr="00C83B94">
        <w:rPr>
          <w:spacing w:val="-12"/>
          <w:sz w:val="24"/>
          <w:szCs w:val="24"/>
        </w:rPr>
        <w:t xml:space="preserve"> </w:t>
      </w:r>
      <w:r w:rsidRPr="00C83B94">
        <w:rPr>
          <w:sz w:val="24"/>
          <w:szCs w:val="24"/>
        </w:rPr>
        <w:t>ОУ.</w:t>
      </w:r>
    </w:p>
    <w:p w:rsidR="00EF253F" w:rsidRPr="00C83B94" w:rsidRDefault="006D2369" w:rsidP="00C1642E">
      <w:pPr>
        <w:pStyle w:val="a4"/>
        <w:numPr>
          <w:ilvl w:val="0"/>
          <w:numId w:val="60"/>
        </w:numPr>
        <w:tabs>
          <w:tab w:val="left" w:pos="908"/>
          <w:tab w:val="left" w:pos="1042"/>
        </w:tabs>
        <w:ind w:right="265" w:firstLine="567"/>
        <w:jc w:val="both"/>
        <w:rPr>
          <w:sz w:val="24"/>
          <w:szCs w:val="24"/>
        </w:rPr>
      </w:pPr>
      <w:r w:rsidRPr="00C83B94">
        <w:rPr>
          <w:sz w:val="24"/>
          <w:szCs w:val="24"/>
        </w:rPr>
        <w:t xml:space="preserve">Письмо Министерства образования РФ от 2.04.2002 г. № 13-51-28/13 </w:t>
      </w:r>
      <w:r w:rsidRPr="00C83B94">
        <w:rPr>
          <w:spacing w:val="-4"/>
          <w:sz w:val="24"/>
          <w:szCs w:val="24"/>
        </w:rPr>
        <w:t>«О</w:t>
      </w:r>
      <w:r w:rsidRPr="00C83B94">
        <w:rPr>
          <w:spacing w:val="52"/>
          <w:sz w:val="24"/>
          <w:szCs w:val="24"/>
        </w:rPr>
        <w:t xml:space="preserve"> </w:t>
      </w:r>
      <w:r w:rsidRPr="00C83B94">
        <w:rPr>
          <w:sz w:val="24"/>
          <w:szCs w:val="24"/>
        </w:rPr>
        <w:t>повышении во</w:t>
      </w:r>
      <w:r w:rsidRPr="00C83B94">
        <w:rPr>
          <w:sz w:val="24"/>
          <w:szCs w:val="24"/>
        </w:rPr>
        <w:t>с</w:t>
      </w:r>
      <w:r w:rsidRPr="00C83B94">
        <w:rPr>
          <w:sz w:val="24"/>
          <w:szCs w:val="24"/>
        </w:rPr>
        <w:t>питательного потенциала общеобразовательного процесса в</w:t>
      </w:r>
      <w:r w:rsidRPr="00C83B94">
        <w:rPr>
          <w:spacing w:val="-8"/>
          <w:sz w:val="24"/>
          <w:szCs w:val="24"/>
        </w:rPr>
        <w:t xml:space="preserve"> </w:t>
      </w:r>
      <w:r w:rsidRPr="00C83B94">
        <w:rPr>
          <w:sz w:val="24"/>
          <w:szCs w:val="24"/>
        </w:rPr>
        <w:t>ОУ.</w:t>
      </w:r>
    </w:p>
    <w:p w:rsidR="00EF253F" w:rsidRPr="00C83B94" w:rsidRDefault="006D2369" w:rsidP="00C1642E">
      <w:pPr>
        <w:pStyle w:val="a4"/>
        <w:numPr>
          <w:ilvl w:val="0"/>
          <w:numId w:val="60"/>
        </w:numPr>
        <w:tabs>
          <w:tab w:val="left" w:pos="908"/>
          <w:tab w:val="left" w:pos="1042"/>
        </w:tabs>
        <w:ind w:right="274" w:firstLine="567"/>
        <w:jc w:val="both"/>
        <w:rPr>
          <w:sz w:val="24"/>
          <w:szCs w:val="24"/>
        </w:rPr>
      </w:pPr>
      <w:r w:rsidRPr="00C83B94">
        <w:rPr>
          <w:sz w:val="24"/>
          <w:szCs w:val="24"/>
        </w:rPr>
        <w:t>Методические рекомендации о расширении деятельности детских и молодежных объед</w:t>
      </w:r>
      <w:r w:rsidRPr="00C83B94">
        <w:rPr>
          <w:sz w:val="24"/>
          <w:szCs w:val="24"/>
        </w:rPr>
        <w:t>и</w:t>
      </w:r>
      <w:r w:rsidRPr="00C83B94">
        <w:rPr>
          <w:sz w:val="24"/>
          <w:szCs w:val="24"/>
        </w:rPr>
        <w:t>нений в ОУ (Письмо Минобразования России от 11.02.2000 г. №</w:t>
      </w:r>
      <w:r w:rsidRPr="00C83B94">
        <w:rPr>
          <w:spacing w:val="-11"/>
          <w:sz w:val="24"/>
          <w:szCs w:val="24"/>
        </w:rPr>
        <w:t xml:space="preserve"> </w:t>
      </w:r>
      <w:r w:rsidRPr="00C83B94">
        <w:rPr>
          <w:sz w:val="24"/>
          <w:szCs w:val="24"/>
        </w:rPr>
        <w:t>101/28-16).</w:t>
      </w:r>
    </w:p>
    <w:p w:rsidR="00EF253F" w:rsidRPr="00C83B94" w:rsidRDefault="006D2369" w:rsidP="00C1642E">
      <w:pPr>
        <w:pStyle w:val="a4"/>
        <w:numPr>
          <w:ilvl w:val="0"/>
          <w:numId w:val="60"/>
        </w:numPr>
        <w:tabs>
          <w:tab w:val="left" w:pos="908"/>
          <w:tab w:val="left" w:pos="1042"/>
        </w:tabs>
        <w:spacing w:line="275" w:lineRule="exact"/>
        <w:ind w:firstLine="567"/>
        <w:jc w:val="both"/>
        <w:rPr>
          <w:sz w:val="24"/>
          <w:szCs w:val="24"/>
        </w:rPr>
      </w:pPr>
      <w:r w:rsidRPr="00C83B94">
        <w:rPr>
          <w:sz w:val="24"/>
          <w:szCs w:val="24"/>
        </w:rPr>
        <w:t>Санитарно-эпидемиологическими требованиями к учреждениям</w:t>
      </w:r>
      <w:r w:rsidRPr="00C83B94">
        <w:rPr>
          <w:spacing w:val="-3"/>
          <w:sz w:val="24"/>
          <w:szCs w:val="24"/>
        </w:rPr>
        <w:t xml:space="preserve"> </w:t>
      </w:r>
      <w:r w:rsidRPr="00C83B94">
        <w:rPr>
          <w:sz w:val="24"/>
          <w:szCs w:val="24"/>
        </w:rPr>
        <w:t>образования.</w:t>
      </w:r>
    </w:p>
    <w:p w:rsidR="00EF253F" w:rsidRPr="00C83B94" w:rsidRDefault="006D2369" w:rsidP="00C1642E">
      <w:pPr>
        <w:pStyle w:val="a3"/>
        <w:tabs>
          <w:tab w:val="left" w:pos="908"/>
        </w:tabs>
        <w:ind w:right="263"/>
      </w:pPr>
      <w:r w:rsidRPr="00C83B94">
        <w:t>Внеурочная деятельность является составной частью учебно-воспитательного процесса и о</w:t>
      </w:r>
      <w:r w:rsidRPr="00C83B94">
        <w:t>д</w:t>
      </w:r>
      <w:r w:rsidRPr="00C83B94">
        <w:t>ной из форм организации свободного времени учащихся. Внеурочная деятельность понимается преимущественно как деятельность, организуемая во внеурочное время для удовлетворения п</w:t>
      </w:r>
      <w:r w:rsidRPr="00C83B94">
        <w:t>о</w:t>
      </w:r>
      <w:r w:rsidRPr="00C83B94">
        <w:t>требностей учащихся в содержательном досуге, их участии в самоуправлении и общественно п</w:t>
      </w:r>
      <w:r w:rsidRPr="00C83B94">
        <w:t>о</w:t>
      </w:r>
      <w:r w:rsidRPr="00C83B94">
        <w:t>лезной деятельности.</w:t>
      </w:r>
    </w:p>
    <w:p w:rsidR="00EF253F" w:rsidRPr="00C83B94" w:rsidRDefault="006D2369" w:rsidP="00C1642E">
      <w:pPr>
        <w:pStyle w:val="a3"/>
        <w:tabs>
          <w:tab w:val="left" w:pos="908"/>
        </w:tabs>
        <w:ind w:right="269"/>
      </w:pPr>
      <w:r w:rsidRPr="00C83B94">
        <w:t>Настоящая программа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w:t>
      </w:r>
      <w:r w:rsidRPr="00C83B94">
        <w:t>о</w:t>
      </w:r>
      <w:r w:rsidRPr="00C83B94">
        <w:t>вой и отечественной</w:t>
      </w:r>
      <w:r w:rsidRPr="00C83B94">
        <w:rPr>
          <w:spacing w:val="-1"/>
        </w:rPr>
        <w:t xml:space="preserve"> </w:t>
      </w:r>
      <w:r w:rsidRPr="00C83B94">
        <w:t>культур.</w:t>
      </w:r>
    </w:p>
    <w:p w:rsidR="00EF253F" w:rsidRPr="00C83B94" w:rsidRDefault="006D2369" w:rsidP="00C1642E">
      <w:pPr>
        <w:pStyle w:val="a3"/>
        <w:tabs>
          <w:tab w:val="left" w:pos="908"/>
        </w:tabs>
        <w:ind w:right="262"/>
      </w:pPr>
      <w:r w:rsidRPr="00C83B94">
        <w:t>Программа педагогически целесообразна, так как способствует более разностороннему ра</w:t>
      </w:r>
      <w:r w:rsidRPr="00C83B94">
        <w:t>с</w:t>
      </w:r>
      <w:r w:rsidRPr="00C83B94">
        <w:t>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w:t>
      </w:r>
      <w:r w:rsidRPr="00C83B94">
        <w:t>о</w:t>
      </w:r>
      <w:r w:rsidRPr="00C83B94">
        <w:t>дуктивной, одобряемой обществом деятельности, умению самостоятельно организовать своё св</w:t>
      </w:r>
      <w:r w:rsidRPr="00C83B94">
        <w:t>о</w:t>
      </w:r>
      <w:r w:rsidRPr="00C83B94">
        <w:t>бодное время. Каждый вид внеклассной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w:t>
      </w:r>
      <w:r w:rsidRPr="00C83B94">
        <w:rPr>
          <w:spacing w:val="-10"/>
        </w:rPr>
        <w:t xml:space="preserve"> </w:t>
      </w:r>
      <w:r w:rsidRPr="00C83B94">
        <w:t>эффект.</w:t>
      </w:r>
    </w:p>
    <w:p w:rsidR="00EF253F" w:rsidRPr="00C83B94" w:rsidRDefault="006D2369" w:rsidP="00AA2423">
      <w:pPr>
        <w:pStyle w:val="a3"/>
        <w:tabs>
          <w:tab w:val="left" w:pos="908"/>
        </w:tabs>
        <w:spacing w:before="1"/>
        <w:ind w:right="264"/>
      </w:pPr>
      <w:r w:rsidRPr="00C83B94">
        <w:t>Часы, отводимые на внеурочную деятельность, используются по желанию учащихся и н</w:t>
      </w:r>
      <w:r w:rsidRPr="00C83B94">
        <w:t>а</w:t>
      </w:r>
      <w:r w:rsidRPr="00C83B94">
        <w:t>правлены на реализацию различных форм ее организации, отличных от урочной системы обуч</w:t>
      </w:r>
      <w:r w:rsidRPr="00C83B94">
        <w:t>е</w:t>
      </w:r>
      <w:r w:rsidRPr="00C83B94">
        <w:t>ния. Занятия проводятся в форме экскурсий, кружков, секций, круглых столов, конференций, ди</w:t>
      </w:r>
      <w:r w:rsidRPr="00C83B94">
        <w:t>с</w:t>
      </w:r>
      <w:r w:rsidRPr="00C83B94">
        <w:t>путов, КВНов, викторин, праздничных мероприятий, классных часов, школьных научных о</w:t>
      </w:r>
      <w:r w:rsidRPr="00C83B94">
        <w:t>б</w:t>
      </w:r>
      <w:r w:rsidRPr="00C83B94">
        <w:t>ществ, олимпиад, соревнований, поисковых и научных исследований и т.д. Посещая кружки и секции, учащиеся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w:t>
      </w:r>
      <w:r w:rsidR="00FC74F3">
        <w:t xml:space="preserve"> </w:t>
      </w:r>
      <w:r w:rsidRPr="00C83B94">
        <w:t>уч</w:t>
      </w:r>
      <w:r w:rsidRPr="00C83B94">
        <w:t>а</w:t>
      </w:r>
      <w:r w:rsidRPr="00C83B94">
        <w:t>щихся такие способности, как организаторские, творческие, музыкальные, что играет немалова</w:t>
      </w:r>
      <w:r w:rsidRPr="00C83B94">
        <w:t>ж</w:t>
      </w:r>
      <w:r w:rsidRPr="00C83B94">
        <w:t>ную роль в духовном развитии подростков.</w:t>
      </w:r>
    </w:p>
    <w:p w:rsidR="00EF253F" w:rsidRPr="00C83B94" w:rsidRDefault="006D2369" w:rsidP="00C1642E">
      <w:pPr>
        <w:pStyle w:val="a3"/>
        <w:tabs>
          <w:tab w:val="left" w:pos="908"/>
        </w:tabs>
        <w:ind w:left="899" w:firstLine="0"/>
      </w:pPr>
      <w:r w:rsidRPr="00C83B94">
        <w:t>Внеурочная деятельность направлена на развитие воспитательных результатов:</w:t>
      </w:r>
    </w:p>
    <w:p w:rsidR="00EF253F" w:rsidRPr="00C83B94" w:rsidRDefault="006D2369" w:rsidP="00C1642E">
      <w:pPr>
        <w:pStyle w:val="a4"/>
        <w:numPr>
          <w:ilvl w:val="0"/>
          <w:numId w:val="60"/>
        </w:numPr>
        <w:tabs>
          <w:tab w:val="left" w:pos="567"/>
          <w:tab w:val="left" w:pos="908"/>
        </w:tabs>
        <w:spacing w:before="1"/>
        <w:ind w:left="426" w:firstLine="0"/>
        <w:jc w:val="both"/>
        <w:rPr>
          <w:sz w:val="24"/>
          <w:szCs w:val="24"/>
        </w:rPr>
      </w:pPr>
      <w:r w:rsidRPr="00C83B94">
        <w:rPr>
          <w:sz w:val="24"/>
          <w:szCs w:val="24"/>
        </w:rPr>
        <w:t>приобретение учащимися социального опыта;</w:t>
      </w:r>
    </w:p>
    <w:p w:rsidR="00EF253F" w:rsidRPr="00C83B94" w:rsidRDefault="006D2369" w:rsidP="00C1642E">
      <w:pPr>
        <w:pStyle w:val="a4"/>
        <w:numPr>
          <w:ilvl w:val="0"/>
          <w:numId w:val="60"/>
        </w:numPr>
        <w:tabs>
          <w:tab w:val="left" w:pos="567"/>
          <w:tab w:val="left" w:pos="908"/>
        </w:tabs>
        <w:ind w:left="426" w:firstLine="0"/>
        <w:jc w:val="both"/>
        <w:rPr>
          <w:sz w:val="24"/>
          <w:szCs w:val="24"/>
        </w:rPr>
      </w:pPr>
      <w:r w:rsidRPr="00C83B94">
        <w:rPr>
          <w:sz w:val="24"/>
          <w:szCs w:val="24"/>
        </w:rPr>
        <w:t>формирование положительного отношения к базовым общественным</w:t>
      </w:r>
      <w:r w:rsidRPr="00C83B94">
        <w:rPr>
          <w:spacing w:val="-8"/>
          <w:sz w:val="24"/>
          <w:szCs w:val="24"/>
        </w:rPr>
        <w:t xml:space="preserve"> </w:t>
      </w:r>
      <w:r w:rsidRPr="00C83B94">
        <w:rPr>
          <w:sz w:val="24"/>
          <w:szCs w:val="24"/>
        </w:rPr>
        <w:t>ценностям;</w:t>
      </w:r>
    </w:p>
    <w:p w:rsidR="00EF253F" w:rsidRPr="00C83B94" w:rsidRDefault="006D2369" w:rsidP="00C1642E">
      <w:pPr>
        <w:pStyle w:val="a4"/>
        <w:numPr>
          <w:ilvl w:val="0"/>
          <w:numId w:val="60"/>
        </w:numPr>
        <w:tabs>
          <w:tab w:val="left" w:pos="567"/>
          <w:tab w:val="left" w:pos="908"/>
        </w:tabs>
        <w:ind w:left="426" w:firstLine="0"/>
        <w:jc w:val="both"/>
        <w:rPr>
          <w:sz w:val="24"/>
          <w:szCs w:val="24"/>
        </w:rPr>
      </w:pPr>
      <w:r w:rsidRPr="00C83B94">
        <w:rPr>
          <w:sz w:val="24"/>
          <w:szCs w:val="24"/>
        </w:rPr>
        <w:t>приобретение школьниками опыта самостоятельного общественного</w:t>
      </w:r>
      <w:r w:rsidRPr="00C83B94">
        <w:rPr>
          <w:spacing w:val="-8"/>
          <w:sz w:val="24"/>
          <w:szCs w:val="24"/>
        </w:rPr>
        <w:t xml:space="preserve"> </w:t>
      </w:r>
      <w:r w:rsidRPr="00C83B94">
        <w:rPr>
          <w:sz w:val="24"/>
          <w:szCs w:val="24"/>
        </w:rPr>
        <w:t>действия.</w:t>
      </w:r>
    </w:p>
    <w:p w:rsidR="00EF253F" w:rsidRPr="00C83B94" w:rsidRDefault="006D2369" w:rsidP="00C1642E">
      <w:pPr>
        <w:pStyle w:val="1"/>
        <w:tabs>
          <w:tab w:val="left" w:pos="908"/>
        </w:tabs>
        <w:spacing w:before="1"/>
        <w:jc w:val="both"/>
      </w:pPr>
      <w:r w:rsidRPr="00C83B94">
        <w:t>Цель внеурочной деятельности:</w:t>
      </w:r>
    </w:p>
    <w:p w:rsidR="00EF253F" w:rsidRPr="00C83B94" w:rsidRDefault="006D2369" w:rsidP="00C1642E">
      <w:pPr>
        <w:pStyle w:val="a3"/>
        <w:tabs>
          <w:tab w:val="left" w:pos="908"/>
        </w:tabs>
        <w:ind w:right="266"/>
      </w:pPr>
      <w:r w:rsidRPr="00C83B94">
        <w:t>Создание условий для достижения учащимися необходимого для жизни в обществе социал</w:t>
      </w:r>
      <w:r w:rsidRPr="00C83B94">
        <w:t>ь</w:t>
      </w:r>
      <w:r w:rsidRPr="00C83B94">
        <w:t>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w:t>
      </w:r>
      <w:r w:rsidRPr="00C83B94">
        <w:t>а</w:t>
      </w:r>
      <w:r w:rsidRPr="00C83B94">
        <w:t xml:space="preserve">ние воспитывающей среды, обеспечивающей активизацию социальных, </w:t>
      </w:r>
      <w:r w:rsidR="00FC74F3" w:rsidRPr="00C83B94">
        <w:t>интеллектуальных инт</w:t>
      </w:r>
      <w:r w:rsidR="00FC74F3" w:rsidRPr="00C83B94">
        <w:t>е</w:t>
      </w:r>
      <w:r w:rsidR="00FC74F3" w:rsidRPr="00C83B94">
        <w:t>ресов,</w:t>
      </w:r>
      <w:r w:rsidRPr="00C83B94">
        <w:t xml:space="preserve"> учащихся в свободное время, развитие здоровой, творчески растущей личности, с формир</w:t>
      </w:r>
      <w:r w:rsidRPr="00C83B94">
        <w:t>о</w:t>
      </w:r>
      <w:r w:rsidRPr="00C83B94">
        <w:t>ванной гражданской ответственностью и правовым самосознанием, подготовленной к жизнеде</w:t>
      </w:r>
      <w:r w:rsidRPr="00C83B94">
        <w:t>я</w:t>
      </w:r>
      <w:r w:rsidRPr="00C83B94">
        <w:t>тельности в новых условиях, способной на социально значимую практическую деятельность, ре</w:t>
      </w:r>
      <w:r w:rsidRPr="00C83B94">
        <w:t>а</w:t>
      </w:r>
      <w:r w:rsidRPr="00C83B94">
        <w:t>лизацию добровольческих</w:t>
      </w:r>
      <w:r w:rsidRPr="00C83B94">
        <w:rPr>
          <w:spacing w:val="-5"/>
        </w:rPr>
        <w:t xml:space="preserve"> </w:t>
      </w:r>
      <w:r w:rsidRPr="00C83B94">
        <w:t>инициатив.</w:t>
      </w:r>
    </w:p>
    <w:p w:rsidR="00EF253F" w:rsidRPr="00C83B94" w:rsidRDefault="006D2369" w:rsidP="00C1642E">
      <w:pPr>
        <w:pStyle w:val="1"/>
        <w:tabs>
          <w:tab w:val="left" w:pos="908"/>
        </w:tabs>
        <w:jc w:val="both"/>
      </w:pPr>
      <w:r w:rsidRPr="00C83B94">
        <w:t>Задачи внеурочной деятельности:</w:t>
      </w:r>
    </w:p>
    <w:p w:rsidR="00EF253F" w:rsidRPr="00C83B94" w:rsidRDefault="006D2369" w:rsidP="00C1642E">
      <w:pPr>
        <w:pStyle w:val="a4"/>
        <w:numPr>
          <w:ilvl w:val="0"/>
          <w:numId w:val="47"/>
        </w:numPr>
        <w:tabs>
          <w:tab w:val="left" w:pos="709"/>
          <w:tab w:val="left" w:pos="908"/>
          <w:tab w:val="left" w:pos="3432"/>
          <w:tab w:val="left" w:pos="6126"/>
          <w:tab w:val="left" w:pos="6533"/>
          <w:tab w:val="left" w:pos="7907"/>
          <w:tab w:val="left" w:pos="9545"/>
        </w:tabs>
        <w:ind w:right="265" w:hanging="48"/>
        <w:jc w:val="both"/>
        <w:rPr>
          <w:sz w:val="24"/>
          <w:szCs w:val="24"/>
        </w:rPr>
      </w:pPr>
      <w:r w:rsidRPr="00C83B94">
        <w:rPr>
          <w:sz w:val="24"/>
          <w:szCs w:val="24"/>
        </w:rPr>
        <w:t>Организовать</w:t>
      </w:r>
      <w:r w:rsidR="00AA2423">
        <w:rPr>
          <w:sz w:val="24"/>
          <w:szCs w:val="24"/>
        </w:rPr>
        <w:t xml:space="preserve"> </w:t>
      </w:r>
      <w:r w:rsidRPr="00C83B94">
        <w:rPr>
          <w:sz w:val="24"/>
          <w:szCs w:val="24"/>
        </w:rPr>
        <w:t>общественно-полезную</w:t>
      </w:r>
      <w:r w:rsidR="00AA2423">
        <w:rPr>
          <w:sz w:val="24"/>
          <w:szCs w:val="24"/>
        </w:rPr>
        <w:t xml:space="preserve"> </w:t>
      </w:r>
      <w:r w:rsidRPr="00C83B94">
        <w:rPr>
          <w:sz w:val="24"/>
          <w:szCs w:val="24"/>
        </w:rPr>
        <w:t>и</w:t>
      </w:r>
      <w:r w:rsidR="00AA2423">
        <w:rPr>
          <w:sz w:val="24"/>
          <w:szCs w:val="24"/>
        </w:rPr>
        <w:t xml:space="preserve"> </w:t>
      </w:r>
      <w:r w:rsidRPr="00C83B94">
        <w:rPr>
          <w:sz w:val="24"/>
          <w:szCs w:val="24"/>
        </w:rPr>
        <w:t>досуговую</w:t>
      </w:r>
      <w:r w:rsidR="00AA2423">
        <w:rPr>
          <w:sz w:val="24"/>
          <w:szCs w:val="24"/>
        </w:rPr>
        <w:t xml:space="preserve"> </w:t>
      </w:r>
      <w:r w:rsidRPr="00C83B94">
        <w:rPr>
          <w:sz w:val="24"/>
          <w:szCs w:val="24"/>
        </w:rPr>
        <w:t>деятельность</w:t>
      </w:r>
      <w:r w:rsidR="00AA2423">
        <w:rPr>
          <w:sz w:val="24"/>
          <w:szCs w:val="24"/>
        </w:rPr>
        <w:t xml:space="preserve"> </w:t>
      </w:r>
      <w:r w:rsidRPr="00C83B94">
        <w:rPr>
          <w:spacing w:val="-1"/>
          <w:sz w:val="24"/>
          <w:szCs w:val="24"/>
        </w:rPr>
        <w:t xml:space="preserve">учащихся </w:t>
      </w:r>
      <w:r w:rsidRPr="00C83B94">
        <w:rPr>
          <w:sz w:val="24"/>
          <w:szCs w:val="24"/>
        </w:rPr>
        <w:t>совместно с общ</w:t>
      </w:r>
      <w:r w:rsidRPr="00C83B94">
        <w:rPr>
          <w:sz w:val="24"/>
          <w:szCs w:val="24"/>
        </w:rPr>
        <w:t>е</w:t>
      </w:r>
      <w:r w:rsidRPr="00C83B94">
        <w:rPr>
          <w:sz w:val="24"/>
          <w:szCs w:val="24"/>
        </w:rPr>
        <w:lastRenderedPageBreak/>
        <w:t>ственными организациями, ДДТ, театрами, библиотеками, семьями</w:t>
      </w:r>
      <w:r w:rsidRPr="00C83B94">
        <w:rPr>
          <w:spacing w:val="-12"/>
          <w:sz w:val="24"/>
          <w:szCs w:val="24"/>
        </w:rPr>
        <w:t xml:space="preserve"> </w:t>
      </w:r>
      <w:r w:rsidRPr="00C83B94">
        <w:rPr>
          <w:sz w:val="24"/>
          <w:szCs w:val="24"/>
        </w:rPr>
        <w:t>учащихся.</w:t>
      </w:r>
    </w:p>
    <w:p w:rsidR="00EF253F" w:rsidRPr="00C83B94" w:rsidRDefault="006D2369" w:rsidP="00C1642E">
      <w:pPr>
        <w:pStyle w:val="a4"/>
        <w:numPr>
          <w:ilvl w:val="0"/>
          <w:numId w:val="47"/>
        </w:numPr>
        <w:tabs>
          <w:tab w:val="left" w:pos="709"/>
          <w:tab w:val="left" w:pos="908"/>
        </w:tabs>
        <w:ind w:hanging="48"/>
        <w:jc w:val="both"/>
        <w:rPr>
          <w:sz w:val="24"/>
          <w:szCs w:val="24"/>
        </w:rPr>
      </w:pPr>
      <w:r w:rsidRPr="00C83B94">
        <w:rPr>
          <w:sz w:val="24"/>
          <w:szCs w:val="24"/>
        </w:rPr>
        <w:t>Организовать учащихся в разностороннюю</w:t>
      </w:r>
      <w:r w:rsidRPr="00C83B94">
        <w:rPr>
          <w:spacing w:val="2"/>
          <w:sz w:val="24"/>
          <w:szCs w:val="24"/>
        </w:rPr>
        <w:t xml:space="preserve"> </w:t>
      </w:r>
      <w:r w:rsidRPr="00C83B94">
        <w:rPr>
          <w:sz w:val="24"/>
          <w:szCs w:val="24"/>
        </w:rPr>
        <w:t>деятельность.</w:t>
      </w:r>
    </w:p>
    <w:p w:rsidR="00EF253F" w:rsidRPr="00C83B94" w:rsidRDefault="006D2369" w:rsidP="00C1642E">
      <w:pPr>
        <w:pStyle w:val="a4"/>
        <w:numPr>
          <w:ilvl w:val="0"/>
          <w:numId w:val="47"/>
        </w:numPr>
        <w:tabs>
          <w:tab w:val="left" w:pos="709"/>
          <w:tab w:val="left" w:pos="908"/>
        </w:tabs>
        <w:ind w:hanging="48"/>
        <w:jc w:val="both"/>
        <w:rPr>
          <w:sz w:val="24"/>
          <w:szCs w:val="24"/>
        </w:rPr>
      </w:pPr>
      <w:r w:rsidRPr="00C83B94">
        <w:rPr>
          <w:sz w:val="24"/>
          <w:szCs w:val="24"/>
        </w:rPr>
        <w:t>Сформировать навыки позитивного коммуникативного</w:t>
      </w:r>
      <w:r w:rsidRPr="00C83B94">
        <w:rPr>
          <w:spacing w:val="-4"/>
          <w:sz w:val="24"/>
          <w:szCs w:val="24"/>
        </w:rPr>
        <w:t xml:space="preserve"> </w:t>
      </w:r>
      <w:r w:rsidRPr="00C83B94">
        <w:rPr>
          <w:sz w:val="24"/>
          <w:szCs w:val="24"/>
        </w:rPr>
        <w:t>общения.</w:t>
      </w:r>
    </w:p>
    <w:p w:rsidR="00EF253F" w:rsidRPr="00C83B94" w:rsidRDefault="006D2369" w:rsidP="00C1642E">
      <w:pPr>
        <w:pStyle w:val="a4"/>
        <w:numPr>
          <w:ilvl w:val="0"/>
          <w:numId w:val="47"/>
        </w:numPr>
        <w:tabs>
          <w:tab w:val="left" w:pos="709"/>
          <w:tab w:val="left" w:pos="908"/>
        </w:tabs>
        <w:ind w:right="271" w:hanging="48"/>
        <w:jc w:val="both"/>
        <w:rPr>
          <w:sz w:val="24"/>
          <w:szCs w:val="24"/>
        </w:rPr>
      </w:pPr>
      <w:r w:rsidRPr="00C83B94">
        <w:rPr>
          <w:sz w:val="24"/>
          <w:szCs w:val="24"/>
        </w:rPr>
        <w:t>Развивать навыки организации и осуществления сотрудничества с педагогами, сверстниками, родителями, старшими детьми в решении общих</w:t>
      </w:r>
      <w:r w:rsidRPr="00C83B94">
        <w:rPr>
          <w:spacing w:val="-5"/>
          <w:sz w:val="24"/>
          <w:szCs w:val="24"/>
        </w:rPr>
        <w:t xml:space="preserve"> </w:t>
      </w:r>
      <w:r w:rsidRPr="00C83B94">
        <w:rPr>
          <w:sz w:val="24"/>
          <w:szCs w:val="24"/>
        </w:rPr>
        <w:t>проблем.</w:t>
      </w:r>
    </w:p>
    <w:p w:rsidR="00EF253F" w:rsidRPr="00C83B94" w:rsidRDefault="006D2369" w:rsidP="00C1642E">
      <w:pPr>
        <w:pStyle w:val="a4"/>
        <w:numPr>
          <w:ilvl w:val="0"/>
          <w:numId w:val="47"/>
        </w:numPr>
        <w:tabs>
          <w:tab w:val="left" w:pos="709"/>
          <w:tab w:val="left" w:pos="908"/>
          <w:tab w:val="left" w:pos="3300"/>
          <w:tab w:val="left" w:pos="5085"/>
          <w:tab w:val="left" w:pos="6858"/>
          <w:tab w:val="left" w:pos="7455"/>
          <w:tab w:val="left" w:pos="9319"/>
        </w:tabs>
        <w:ind w:right="265" w:hanging="48"/>
        <w:jc w:val="both"/>
        <w:rPr>
          <w:sz w:val="24"/>
          <w:szCs w:val="24"/>
        </w:rPr>
      </w:pPr>
      <w:r w:rsidRPr="00C83B94">
        <w:rPr>
          <w:sz w:val="24"/>
          <w:szCs w:val="24"/>
        </w:rPr>
        <w:t>Воспитать</w:t>
      </w:r>
      <w:r w:rsidR="00AA2423">
        <w:rPr>
          <w:sz w:val="24"/>
          <w:szCs w:val="24"/>
        </w:rPr>
        <w:t xml:space="preserve"> </w:t>
      </w:r>
      <w:r w:rsidR="00FC74F3" w:rsidRPr="00C83B94">
        <w:rPr>
          <w:sz w:val="24"/>
          <w:szCs w:val="24"/>
        </w:rPr>
        <w:t xml:space="preserve">трудолюбие, </w:t>
      </w:r>
      <w:r w:rsidR="00FC74F3" w:rsidRPr="00C83B94">
        <w:rPr>
          <w:sz w:val="24"/>
          <w:szCs w:val="24"/>
        </w:rPr>
        <w:tab/>
      </w:r>
      <w:r w:rsidRPr="00C83B94">
        <w:rPr>
          <w:sz w:val="24"/>
          <w:szCs w:val="24"/>
        </w:rPr>
        <w:t>способности</w:t>
      </w:r>
      <w:r w:rsidR="00AA2423">
        <w:rPr>
          <w:sz w:val="24"/>
          <w:szCs w:val="24"/>
        </w:rPr>
        <w:t xml:space="preserve"> </w:t>
      </w:r>
      <w:r w:rsidRPr="00C83B94">
        <w:rPr>
          <w:sz w:val="24"/>
          <w:szCs w:val="24"/>
        </w:rPr>
        <w:t>к</w:t>
      </w:r>
      <w:r w:rsidR="00AA2423">
        <w:rPr>
          <w:sz w:val="24"/>
          <w:szCs w:val="24"/>
        </w:rPr>
        <w:t xml:space="preserve"> </w:t>
      </w:r>
      <w:r w:rsidRPr="00C83B94">
        <w:rPr>
          <w:sz w:val="24"/>
          <w:szCs w:val="24"/>
        </w:rPr>
        <w:t>преодолению</w:t>
      </w:r>
      <w:r w:rsidR="00AA2423">
        <w:rPr>
          <w:sz w:val="24"/>
          <w:szCs w:val="24"/>
        </w:rPr>
        <w:t xml:space="preserve"> </w:t>
      </w:r>
      <w:r w:rsidRPr="00C83B94">
        <w:rPr>
          <w:sz w:val="24"/>
          <w:szCs w:val="24"/>
        </w:rPr>
        <w:t>трудностей, целеустремленность и н</w:t>
      </w:r>
      <w:r w:rsidRPr="00C83B94">
        <w:rPr>
          <w:sz w:val="24"/>
          <w:szCs w:val="24"/>
        </w:rPr>
        <w:t>а</w:t>
      </w:r>
      <w:r w:rsidRPr="00C83B94">
        <w:rPr>
          <w:sz w:val="24"/>
          <w:szCs w:val="24"/>
        </w:rPr>
        <w:t>стойчивость в достижении</w:t>
      </w:r>
      <w:r w:rsidRPr="00C83B94">
        <w:rPr>
          <w:spacing w:val="2"/>
          <w:sz w:val="24"/>
          <w:szCs w:val="24"/>
        </w:rPr>
        <w:t xml:space="preserve"> </w:t>
      </w:r>
      <w:r w:rsidRPr="00C83B94">
        <w:rPr>
          <w:sz w:val="24"/>
          <w:szCs w:val="24"/>
        </w:rPr>
        <w:t>результата.</w:t>
      </w:r>
    </w:p>
    <w:p w:rsidR="00EF253F" w:rsidRPr="00C83B94" w:rsidRDefault="006D2369" w:rsidP="00C1642E">
      <w:pPr>
        <w:pStyle w:val="a4"/>
        <w:numPr>
          <w:ilvl w:val="0"/>
          <w:numId w:val="47"/>
        </w:numPr>
        <w:tabs>
          <w:tab w:val="left" w:pos="709"/>
          <w:tab w:val="left" w:pos="908"/>
        </w:tabs>
        <w:ind w:right="269" w:hanging="48"/>
        <w:jc w:val="both"/>
        <w:rPr>
          <w:sz w:val="24"/>
          <w:szCs w:val="24"/>
        </w:rPr>
      </w:pPr>
      <w:r w:rsidRPr="00C83B94">
        <w:rPr>
          <w:sz w:val="24"/>
          <w:szCs w:val="24"/>
        </w:rPr>
        <w:t>Развить позитивное отношение к базовым общественным ценностям (человек, семья, Отечес</w:t>
      </w:r>
      <w:r w:rsidRPr="00C83B94">
        <w:rPr>
          <w:sz w:val="24"/>
          <w:szCs w:val="24"/>
        </w:rPr>
        <w:t>т</w:t>
      </w:r>
      <w:r w:rsidRPr="00C83B94">
        <w:rPr>
          <w:sz w:val="24"/>
          <w:szCs w:val="24"/>
        </w:rPr>
        <w:t>во, природа, мир, знания, труд, культура) - для формирования здорового образа</w:t>
      </w:r>
      <w:r w:rsidRPr="00C83B94">
        <w:rPr>
          <w:spacing w:val="-17"/>
          <w:sz w:val="24"/>
          <w:szCs w:val="24"/>
        </w:rPr>
        <w:t xml:space="preserve"> </w:t>
      </w:r>
      <w:r w:rsidRPr="00C83B94">
        <w:rPr>
          <w:sz w:val="24"/>
          <w:szCs w:val="24"/>
        </w:rPr>
        <w:t>жизни.</w:t>
      </w:r>
    </w:p>
    <w:p w:rsidR="00EF253F" w:rsidRPr="00C83B94" w:rsidRDefault="006D2369" w:rsidP="00C1642E">
      <w:pPr>
        <w:pStyle w:val="a4"/>
        <w:numPr>
          <w:ilvl w:val="0"/>
          <w:numId w:val="47"/>
        </w:numPr>
        <w:tabs>
          <w:tab w:val="left" w:pos="709"/>
          <w:tab w:val="left" w:pos="908"/>
        </w:tabs>
        <w:ind w:right="270" w:hanging="48"/>
        <w:jc w:val="both"/>
        <w:rPr>
          <w:sz w:val="24"/>
          <w:szCs w:val="24"/>
        </w:rPr>
      </w:pPr>
      <w:r w:rsidRPr="00C83B94">
        <w:rPr>
          <w:sz w:val="24"/>
          <w:szCs w:val="24"/>
        </w:rPr>
        <w:t>Создать условия для эффективной реализации основных целевых образовательных программ различного уровня, реализуемых во внеурочное</w:t>
      </w:r>
      <w:r w:rsidRPr="00C83B94">
        <w:rPr>
          <w:spacing w:val="1"/>
          <w:sz w:val="24"/>
          <w:szCs w:val="24"/>
        </w:rPr>
        <w:t xml:space="preserve"> </w:t>
      </w:r>
      <w:r w:rsidRPr="00C83B94">
        <w:rPr>
          <w:sz w:val="24"/>
          <w:szCs w:val="24"/>
        </w:rPr>
        <w:t>время.</w:t>
      </w:r>
    </w:p>
    <w:p w:rsidR="00EF253F" w:rsidRPr="00C83B94" w:rsidRDefault="00FC74F3" w:rsidP="00C1642E">
      <w:pPr>
        <w:pStyle w:val="a4"/>
        <w:numPr>
          <w:ilvl w:val="0"/>
          <w:numId w:val="47"/>
        </w:numPr>
        <w:tabs>
          <w:tab w:val="left" w:pos="709"/>
          <w:tab w:val="left" w:pos="908"/>
          <w:tab w:val="left" w:pos="4910"/>
        </w:tabs>
        <w:ind w:right="267" w:hanging="48"/>
        <w:jc w:val="both"/>
        <w:rPr>
          <w:sz w:val="24"/>
          <w:szCs w:val="24"/>
        </w:rPr>
      </w:pPr>
      <w:r w:rsidRPr="00C83B94">
        <w:rPr>
          <w:sz w:val="24"/>
          <w:szCs w:val="24"/>
        </w:rPr>
        <w:t xml:space="preserve">Совершенствовать </w:t>
      </w:r>
      <w:r w:rsidR="00DA3394">
        <w:rPr>
          <w:spacing w:val="59"/>
          <w:sz w:val="24"/>
          <w:szCs w:val="24"/>
        </w:rPr>
        <w:t>систему</w:t>
      </w:r>
      <w:r w:rsidR="006D2369" w:rsidRPr="00C83B94">
        <w:rPr>
          <w:sz w:val="24"/>
          <w:szCs w:val="24"/>
        </w:rPr>
        <w:t xml:space="preserve">мониторинга эффективности </w:t>
      </w:r>
      <w:r w:rsidRPr="00C83B94">
        <w:rPr>
          <w:sz w:val="24"/>
          <w:szCs w:val="24"/>
        </w:rPr>
        <w:t>воспитательной работы</w:t>
      </w:r>
      <w:r w:rsidR="006D2369" w:rsidRPr="00C83B94">
        <w:rPr>
          <w:sz w:val="24"/>
          <w:szCs w:val="24"/>
        </w:rPr>
        <w:t xml:space="preserve"> в</w:t>
      </w:r>
      <w:r w:rsidR="006D2369" w:rsidRPr="00C83B94">
        <w:rPr>
          <w:spacing w:val="-1"/>
          <w:sz w:val="24"/>
          <w:szCs w:val="24"/>
        </w:rPr>
        <w:t xml:space="preserve"> </w:t>
      </w:r>
      <w:r w:rsidR="006D2369" w:rsidRPr="00C83B94">
        <w:rPr>
          <w:sz w:val="24"/>
          <w:szCs w:val="24"/>
        </w:rPr>
        <w:t>школе.</w:t>
      </w:r>
    </w:p>
    <w:p w:rsidR="00EF253F" w:rsidRPr="00C83B94" w:rsidRDefault="006D2369" w:rsidP="00C1642E">
      <w:pPr>
        <w:pStyle w:val="a4"/>
        <w:numPr>
          <w:ilvl w:val="0"/>
          <w:numId w:val="47"/>
        </w:numPr>
        <w:tabs>
          <w:tab w:val="left" w:pos="709"/>
          <w:tab w:val="left" w:pos="908"/>
        </w:tabs>
        <w:ind w:right="272" w:hanging="48"/>
        <w:jc w:val="both"/>
        <w:rPr>
          <w:sz w:val="24"/>
          <w:szCs w:val="24"/>
        </w:rPr>
      </w:pPr>
      <w:r w:rsidRPr="00C83B94">
        <w:rPr>
          <w:sz w:val="24"/>
          <w:szCs w:val="24"/>
        </w:rPr>
        <w:t xml:space="preserve">Расширить содержание, форм и </w:t>
      </w:r>
      <w:r w:rsidR="00FC74F3" w:rsidRPr="00C83B94">
        <w:rPr>
          <w:sz w:val="24"/>
          <w:szCs w:val="24"/>
        </w:rPr>
        <w:t>методов занятости,</w:t>
      </w:r>
      <w:r w:rsidRPr="00C83B94">
        <w:rPr>
          <w:sz w:val="24"/>
          <w:szCs w:val="24"/>
        </w:rPr>
        <w:t xml:space="preserve"> учащихся в свободное от учёбы время.</w:t>
      </w:r>
    </w:p>
    <w:p w:rsidR="00EF253F" w:rsidRPr="00C83B94" w:rsidRDefault="006D2369" w:rsidP="00C1642E">
      <w:pPr>
        <w:pStyle w:val="a4"/>
        <w:numPr>
          <w:ilvl w:val="0"/>
          <w:numId w:val="47"/>
        </w:numPr>
        <w:tabs>
          <w:tab w:val="left" w:pos="709"/>
          <w:tab w:val="left" w:pos="908"/>
        </w:tabs>
        <w:ind w:hanging="48"/>
        <w:jc w:val="both"/>
        <w:rPr>
          <w:sz w:val="24"/>
          <w:szCs w:val="24"/>
        </w:rPr>
      </w:pPr>
      <w:r w:rsidRPr="00C83B94">
        <w:rPr>
          <w:sz w:val="24"/>
          <w:szCs w:val="24"/>
        </w:rPr>
        <w:t>Организовать информационную поддержку</w:t>
      </w:r>
      <w:r w:rsidRPr="00C83B94">
        <w:rPr>
          <w:spacing w:val="3"/>
          <w:sz w:val="24"/>
          <w:szCs w:val="24"/>
        </w:rPr>
        <w:t xml:space="preserve"> </w:t>
      </w:r>
      <w:r w:rsidRPr="00C83B94">
        <w:rPr>
          <w:sz w:val="24"/>
          <w:szCs w:val="24"/>
        </w:rPr>
        <w:t>учащихся.</w:t>
      </w:r>
    </w:p>
    <w:p w:rsidR="00EF253F" w:rsidRPr="00C83B94" w:rsidRDefault="006D2369" w:rsidP="00C1642E">
      <w:pPr>
        <w:pStyle w:val="a4"/>
        <w:numPr>
          <w:ilvl w:val="0"/>
          <w:numId w:val="47"/>
        </w:numPr>
        <w:tabs>
          <w:tab w:val="left" w:pos="709"/>
          <w:tab w:val="left" w:pos="908"/>
        </w:tabs>
        <w:ind w:hanging="48"/>
        <w:jc w:val="both"/>
        <w:rPr>
          <w:sz w:val="24"/>
          <w:szCs w:val="24"/>
        </w:rPr>
      </w:pPr>
      <w:r w:rsidRPr="00C83B94">
        <w:rPr>
          <w:sz w:val="24"/>
          <w:szCs w:val="24"/>
        </w:rPr>
        <w:t>Совершенствовать материально-техническую базу организации досуга</w:t>
      </w:r>
      <w:r w:rsidRPr="00C83B94">
        <w:rPr>
          <w:spacing w:val="-7"/>
          <w:sz w:val="24"/>
          <w:szCs w:val="24"/>
        </w:rPr>
        <w:t xml:space="preserve"> </w:t>
      </w:r>
      <w:r w:rsidRPr="00C83B94">
        <w:rPr>
          <w:sz w:val="24"/>
          <w:szCs w:val="24"/>
        </w:rPr>
        <w:t>учащихся.</w:t>
      </w:r>
    </w:p>
    <w:p w:rsidR="00EF253F" w:rsidRPr="00C83B94" w:rsidRDefault="006D2369" w:rsidP="00C1642E">
      <w:pPr>
        <w:pStyle w:val="1"/>
        <w:tabs>
          <w:tab w:val="left" w:pos="908"/>
        </w:tabs>
        <w:spacing w:before="1"/>
        <w:jc w:val="both"/>
      </w:pPr>
      <w:r w:rsidRPr="00C83B94">
        <w:t>Принципы организации внеурочной деятельности:</w:t>
      </w:r>
    </w:p>
    <w:p w:rsidR="00EF253F" w:rsidRPr="00C83B94" w:rsidRDefault="006D2369" w:rsidP="00C1642E">
      <w:pPr>
        <w:pStyle w:val="a4"/>
        <w:numPr>
          <w:ilvl w:val="1"/>
          <w:numId w:val="79"/>
        </w:numPr>
        <w:tabs>
          <w:tab w:val="left" w:pos="908"/>
          <w:tab w:val="left" w:pos="1054"/>
        </w:tabs>
        <w:spacing w:line="274" w:lineRule="exact"/>
        <w:ind w:left="1053" w:hanging="154"/>
        <w:jc w:val="both"/>
        <w:rPr>
          <w:sz w:val="24"/>
          <w:szCs w:val="24"/>
        </w:rPr>
      </w:pPr>
      <w:r w:rsidRPr="00C83B94">
        <w:rPr>
          <w:sz w:val="24"/>
          <w:szCs w:val="24"/>
        </w:rPr>
        <w:t>Включение учащихся в активную</w:t>
      </w:r>
      <w:r w:rsidRPr="00C83B94">
        <w:rPr>
          <w:spacing w:val="-1"/>
          <w:sz w:val="24"/>
          <w:szCs w:val="24"/>
        </w:rPr>
        <w:t xml:space="preserve"> </w:t>
      </w:r>
      <w:r w:rsidRPr="00C83B94">
        <w:rPr>
          <w:sz w:val="24"/>
          <w:szCs w:val="24"/>
        </w:rPr>
        <w:t>деятельность.</w:t>
      </w:r>
    </w:p>
    <w:p w:rsidR="00EF253F" w:rsidRPr="00C83B94" w:rsidRDefault="006D2369" w:rsidP="00C1642E">
      <w:pPr>
        <w:pStyle w:val="a4"/>
        <w:numPr>
          <w:ilvl w:val="1"/>
          <w:numId w:val="79"/>
        </w:numPr>
        <w:tabs>
          <w:tab w:val="left" w:pos="908"/>
          <w:tab w:val="left" w:pos="1054"/>
        </w:tabs>
        <w:ind w:left="1053" w:hanging="154"/>
        <w:jc w:val="both"/>
        <w:rPr>
          <w:sz w:val="24"/>
          <w:szCs w:val="24"/>
        </w:rPr>
      </w:pPr>
      <w:r w:rsidRPr="00C83B94">
        <w:rPr>
          <w:sz w:val="24"/>
          <w:szCs w:val="24"/>
        </w:rPr>
        <w:t>Доступность и наглядность.</w:t>
      </w:r>
    </w:p>
    <w:p w:rsidR="00EF253F" w:rsidRPr="00C83B94" w:rsidRDefault="006D2369" w:rsidP="00C1642E">
      <w:pPr>
        <w:pStyle w:val="a4"/>
        <w:numPr>
          <w:ilvl w:val="1"/>
          <w:numId w:val="79"/>
        </w:numPr>
        <w:tabs>
          <w:tab w:val="left" w:pos="908"/>
          <w:tab w:val="left" w:pos="1054"/>
        </w:tabs>
        <w:ind w:left="1053" w:hanging="154"/>
        <w:jc w:val="both"/>
        <w:rPr>
          <w:sz w:val="24"/>
          <w:szCs w:val="24"/>
        </w:rPr>
      </w:pPr>
      <w:r w:rsidRPr="00C83B94">
        <w:rPr>
          <w:sz w:val="24"/>
          <w:szCs w:val="24"/>
        </w:rPr>
        <w:t>Связь теории с</w:t>
      </w:r>
      <w:r w:rsidRPr="00C83B94">
        <w:rPr>
          <w:spacing w:val="-2"/>
          <w:sz w:val="24"/>
          <w:szCs w:val="24"/>
        </w:rPr>
        <w:t xml:space="preserve"> </w:t>
      </w:r>
      <w:r w:rsidRPr="00C83B94">
        <w:rPr>
          <w:sz w:val="24"/>
          <w:szCs w:val="24"/>
        </w:rPr>
        <w:t>практикой.</w:t>
      </w:r>
    </w:p>
    <w:p w:rsidR="00EF253F" w:rsidRPr="00C83B94" w:rsidRDefault="006D2369" w:rsidP="00C1642E">
      <w:pPr>
        <w:pStyle w:val="a4"/>
        <w:numPr>
          <w:ilvl w:val="1"/>
          <w:numId w:val="79"/>
        </w:numPr>
        <w:tabs>
          <w:tab w:val="left" w:pos="908"/>
          <w:tab w:val="left" w:pos="1054"/>
        </w:tabs>
        <w:ind w:left="1053" w:hanging="154"/>
        <w:jc w:val="both"/>
        <w:rPr>
          <w:sz w:val="24"/>
          <w:szCs w:val="24"/>
        </w:rPr>
      </w:pPr>
      <w:r w:rsidRPr="00C83B94">
        <w:rPr>
          <w:sz w:val="24"/>
          <w:szCs w:val="24"/>
        </w:rPr>
        <w:t>Учёт возрастных особенностей.</w:t>
      </w:r>
    </w:p>
    <w:p w:rsidR="00EF253F" w:rsidRPr="00C83B94" w:rsidRDefault="006D2369" w:rsidP="00C1642E">
      <w:pPr>
        <w:pStyle w:val="a4"/>
        <w:numPr>
          <w:ilvl w:val="1"/>
          <w:numId w:val="79"/>
        </w:numPr>
        <w:tabs>
          <w:tab w:val="left" w:pos="908"/>
          <w:tab w:val="left" w:pos="1054"/>
        </w:tabs>
        <w:ind w:left="1053" w:hanging="154"/>
        <w:jc w:val="both"/>
        <w:rPr>
          <w:sz w:val="24"/>
          <w:szCs w:val="24"/>
        </w:rPr>
      </w:pPr>
      <w:r w:rsidRPr="00C83B94">
        <w:rPr>
          <w:sz w:val="24"/>
          <w:szCs w:val="24"/>
        </w:rPr>
        <w:t>Сочетание индивидуальных и коллективных форм</w:t>
      </w:r>
      <w:r w:rsidRPr="00C83B94">
        <w:rPr>
          <w:spacing w:val="-3"/>
          <w:sz w:val="24"/>
          <w:szCs w:val="24"/>
        </w:rPr>
        <w:t xml:space="preserve"> </w:t>
      </w:r>
      <w:r w:rsidRPr="00C83B94">
        <w:rPr>
          <w:sz w:val="24"/>
          <w:szCs w:val="24"/>
        </w:rPr>
        <w:t>деятельности.</w:t>
      </w:r>
    </w:p>
    <w:p w:rsidR="00EF253F" w:rsidRPr="00C83B94" w:rsidRDefault="006D2369" w:rsidP="00C1642E">
      <w:pPr>
        <w:pStyle w:val="a4"/>
        <w:numPr>
          <w:ilvl w:val="1"/>
          <w:numId w:val="79"/>
        </w:numPr>
        <w:tabs>
          <w:tab w:val="left" w:pos="908"/>
          <w:tab w:val="left" w:pos="1054"/>
        </w:tabs>
        <w:ind w:left="1053" w:hanging="154"/>
        <w:jc w:val="both"/>
        <w:rPr>
          <w:sz w:val="24"/>
          <w:szCs w:val="24"/>
        </w:rPr>
      </w:pPr>
      <w:r w:rsidRPr="00C83B94">
        <w:rPr>
          <w:sz w:val="24"/>
          <w:szCs w:val="24"/>
        </w:rPr>
        <w:t>Целенаправленность и последовательность деятельности (от простого к</w:t>
      </w:r>
      <w:r w:rsidRPr="00C83B94">
        <w:rPr>
          <w:spacing w:val="-9"/>
          <w:sz w:val="24"/>
          <w:szCs w:val="24"/>
        </w:rPr>
        <w:t xml:space="preserve"> </w:t>
      </w:r>
      <w:r w:rsidRPr="00C83B94">
        <w:rPr>
          <w:sz w:val="24"/>
          <w:szCs w:val="24"/>
        </w:rPr>
        <w:t>сложному).</w:t>
      </w:r>
    </w:p>
    <w:p w:rsidR="00EF253F" w:rsidRPr="00C83B94" w:rsidRDefault="006D2369" w:rsidP="00C1642E">
      <w:pPr>
        <w:pStyle w:val="1"/>
        <w:tabs>
          <w:tab w:val="left" w:pos="908"/>
        </w:tabs>
        <w:jc w:val="both"/>
      </w:pPr>
      <w:r w:rsidRPr="00C83B94">
        <w:t>Направления реализации программы</w:t>
      </w:r>
    </w:p>
    <w:p w:rsidR="00EF253F" w:rsidRDefault="006D2369" w:rsidP="00C1642E">
      <w:pPr>
        <w:pStyle w:val="a3"/>
        <w:tabs>
          <w:tab w:val="left" w:pos="908"/>
        </w:tabs>
        <w:spacing w:after="6"/>
        <w:ind w:right="267"/>
      </w:pPr>
      <w:r w:rsidRPr="00C83B94">
        <w:t>Программа организации внеурочной деятельности, в соответствии с приоритетными напра</w:t>
      </w:r>
      <w:r w:rsidRPr="00C83B94">
        <w:t>в</w:t>
      </w:r>
      <w:r w:rsidRPr="00C83B94">
        <w:t>лениями программы развития школы, состоит из подпрограмм, в рамках которых реализу</w:t>
      </w:r>
      <w:r w:rsidR="006024F6">
        <w:t>ются 5 направлений деятельности:</w:t>
      </w:r>
    </w:p>
    <w:p w:rsidR="006024F6" w:rsidRDefault="006024F6" w:rsidP="00C1642E">
      <w:pPr>
        <w:pStyle w:val="a3"/>
        <w:tabs>
          <w:tab w:val="left" w:pos="908"/>
        </w:tabs>
        <w:spacing w:after="6"/>
        <w:ind w:right="267"/>
      </w:pPr>
    </w:p>
    <w:tbl>
      <w:tblPr>
        <w:tblStyle w:val="TableNormal"/>
        <w:tblW w:w="0" w:type="auto"/>
        <w:tblInd w:w="2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127"/>
      </w:tblGrid>
      <w:tr w:rsidR="006024F6" w:rsidRPr="00FC74F3" w:rsidTr="006024F6">
        <w:trPr>
          <w:trHeight w:val="322"/>
        </w:trPr>
        <w:tc>
          <w:tcPr>
            <w:tcW w:w="5127" w:type="dxa"/>
            <w:tcBorders>
              <w:top w:val="nil"/>
              <w:left w:val="nil"/>
              <w:bottom w:val="nil"/>
              <w:right w:val="nil"/>
            </w:tcBorders>
          </w:tcPr>
          <w:p w:rsidR="006024F6" w:rsidRPr="006024F6" w:rsidRDefault="006024F6" w:rsidP="00B17223">
            <w:pPr>
              <w:pStyle w:val="TableParagraph"/>
              <w:tabs>
                <w:tab w:val="left" w:pos="908"/>
              </w:tabs>
              <w:spacing w:line="270" w:lineRule="exact"/>
              <w:jc w:val="both"/>
              <w:rPr>
                <w:sz w:val="24"/>
                <w:szCs w:val="24"/>
              </w:rPr>
            </w:pPr>
            <w:r w:rsidRPr="006024F6">
              <w:rPr>
                <w:sz w:val="24"/>
                <w:szCs w:val="24"/>
              </w:rPr>
              <w:t>Спортивно-оздоровительное</w:t>
            </w:r>
          </w:p>
        </w:tc>
      </w:tr>
      <w:tr w:rsidR="006024F6" w:rsidRPr="00FC74F3" w:rsidTr="006024F6">
        <w:trPr>
          <w:trHeight w:val="347"/>
        </w:trPr>
        <w:tc>
          <w:tcPr>
            <w:tcW w:w="5127" w:type="dxa"/>
            <w:tcBorders>
              <w:top w:val="nil"/>
              <w:left w:val="nil"/>
              <w:bottom w:val="nil"/>
              <w:right w:val="nil"/>
            </w:tcBorders>
          </w:tcPr>
          <w:p w:rsidR="006024F6" w:rsidRPr="006024F6" w:rsidRDefault="006024F6" w:rsidP="00B17223">
            <w:pPr>
              <w:pStyle w:val="TableParagraph"/>
              <w:tabs>
                <w:tab w:val="left" w:pos="908"/>
              </w:tabs>
              <w:spacing w:line="268" w:lineRule="exact"/>
              <w:jc w:val="both"/>
              <w:rPr>
                <w:sz w:val="24"/>
                <w:szCs w:val="24"/>
              </w:rPr>
            </w:pPr>
            <w:r w:rsidRPr="006024F6">
              <w:rPr>
                <w:sz w:val="24"/>
                <w:szCs w:val="24"/>
              </w:rPr>
              <w:t>Общекультурное направление</w:t>
            </w:r>
          </w:p>
        </w:tc>
      </w:tr>
      <w:tr w:rsidR="006024F6" w:rsidRPr="00FC74F3" w:rsidTr="006024F6">
        <w:trPr>
          <w:trHeight w:val="333"/>
        </w:trPr>
        <w:tc>
          <w:tcPr>
            <w:tcW w:w="5127" w:type="dxa"/>
            <w:tcBorders>
              <w:top w:val="nil"/>
              <w:left w:val="nil"/>
              <w:bottom w:val="nil"/>
              <w:right w:val="nil"/>
            </w:tcBorders>
          </w:tcPr>
          <w:p w:rsidR="006024F6" w:rsidRPr="006024F6" w:rsidRDefault="006024F6" w:rsidP="00B17223">
            <w:pPr>
              <w:pStyle w:val="TableParagraph"/>
              <w:tabs>
                <w:tab w:val="left" w:pos="908"/>
              </w:tabs>
              <w:spacing w:line="268" w:lineRule="exact"/>
              <w:jc w:val="both"/>
              <w:rPr>
                <w:sz w:val="24"/>
                <w:szCs w:val="24"/>
              </w:rPr>
            </w:pPr>
            <w:r w:rsidRPr="006024F6">
              <w:rPr>
                <w:sz w:val="24"/>
                <w:szCs w:val="24"/>
              </w:rPr>
              <w:t>Общеинтеллектуальное направление</w:t>
            </w:r>
          </w:p>
        </w:tc>
      </w:tr>
      <w:tr w:rsidR="006024F6" w:rsidRPr="00FC74F3" w:rsidTr="006024F6">
        <w:trPr>
          <w:trHeight w:val="332"/>
        </w:trPr>
        <w:tc>
          <w:tcPr>
            <w:tcW w:w="5127" w:type="dxa"/>
            <w:tcBorders>
              <w:top w:val="nil"/>
              <w:left w:val="nil"/>
              <w:bottom w:val="nil"/>
              <w:right w:val="nil"/>
            </w:tcBorders>
          </w:tcPr>
          <w:p w:rsidR="006024F6" w:rsidRPr="006024F6" w:rsidRDefault="006024F6" w:rsidP="00B17223">
            <w:pPr>
              <w:pStyle w:val="TableParagraph"/>
              <w:tabs>
                <w:tab w:val="left" w:pos="908"/>
              </w:tabs>
              <w:spacing w:line="268" w:lineRule="exact"/>
              <w:jc w:val="both"/>
              <w:rPr>
                <w:sz w:val="24"/>
                <w:szCs w:val="24"/>
              </w:rPr>
            </w:pPr>
            <w:r w:rsidRPr="006024F6">
              <w:rPr>
                <w:sz w:val="24"/>
                <w:szCs w:val="24"/>
              </w:rPr>
              <w:t>Духовно-нравственное направление</w:t>
            </w:r>
          </w:p>
        </w:tc>
      </w:tr>
      <w:tr w:rsidR="006024F6" w:rsidRPr="00FC74F3" w:rsidTr="006024F6">
        <w:trPr>
          <w:trHeight w:val="350"/>
        </w:trPr>
        <w:tc>
          <w:tcPr>
            <w:tcW w:w="5127" w:type="dxa"/>
            <w:tcBorders>
              <w:top w:val="nil"/>
              <w:left w:val="nil"/>
              <w:bottom w:val="nil"/>
              <w:right w:val="nil"/>
            </w:tcBorders>
          </w:tcPr>
          <w:p w:rsidR="006024F6" w:rsidRPr="006024F6" w:rsidRDefault="006024F6" w:rsidP="00B17223">
            <w:pPr>
              <w:pStyle w:val="TableParagraph"/>
              <w:tabs>
                <w:tab w:val="left" w:pos="908"/>
              </w:tabs>
              <w:spacing w:line="270" w:lineRule="exact"/>
              <w:jc w:val="both"/>
              <w:rPr>
                <w:sz w:val="24"/>
                <w:szCs w:val="24"/>
              </w:rPr>
            </w:pPr>
            <w:r w:rsidRPr="006024F6">
              <w:rPr>
                <w:sz w:val="24"/>
                <w:szCs w:val="24"/>
              </w:rPr>
              <w:t>Социальная деятельность</w:t>
            </w:r>
          </w:p>
        </w:tc>
      </w:tr>
    </w:tbl>
    <w:p w:rsidR="00EF253F" w:rsidRPr="00C83B94" w:rsidRDefault="006D2369" w:rsidP="00C1642E">
      <w:pPr>
        <w:pStyle w:val="a3"/>
        <w:tabs>
          <w:tab w:val="left" w:pos="908"/>
        </w:tabs>
        <w:spacing w:before="90"/>
        <w:ind w:right="264"/>
      </w:pPr>
      <w:r w:rsidRPr="00C83B94">
        <w:t>В школе созданы условия для внеурочной деятельности обучающихся и организации допо</w:t>
      </w:r>
      <w:r w:rsidRPr="00C83B94">
        <w:t>л</w:t>
      </w:r>
      <w:r w:rsidRPr="00C83B94">
        <w:t>нительного образования. Вся система работы школы по данному направлению призвана предост</w:t>
      </w:r>
      <w:r w:rsidRPr="00C83B94">
        <w:t>а</w:t>
      </w:r>
      <w:r w:rsidRPr="00C83B94">
        <w:t>вить возможность:</w:t>
      </w:r>
    </w:p>
    <w:p w:rsidR="00EF253F" w:rsidRPr="00C83B94" w:rsidRDefault="006D2369" w:rsidP="00C1642E">
      <w:pPr>
        <w:pStyle w:val="a4"/>
        <w:numPr>
          <w:ilvl w:val="0"/>
          <w:numId w:val="71"/>
        </w:numPr>
        <w:tabs>
          <w:tab w:val="left" w:pos="908"/>
          <w:tab w:val="left" w:pos="1126"/>
        </w:tabs>
        <w:ind w:right="270" w:firstLine="567"/>
        <w:jc w:val="both"/>
        <w:rPr>
          <w:sz w:val="24"/>
          <w:szCs w:val="24"/>
        </w:rPr>
      </w:pPr>
      <w:r w:rsidRPr="00C83B94">
        <w:rPr>
          <w:sz w:val="24"/>
          <w:szCs w:val="24"/>
        </w:rPr>
        <w:t>свободного выбора детьми программ, объединений, которые близки им по природе, отв</w:t>
      </w:r>
      <w:r w:rsidRPr="00C83B94">
        <w:rPr>
          <w:sz w:val="24"/>
          <w:szCs w:val="24"/>
        </w:rPr>
        <w:t>е</w:t>
      </w:r>
      <w:r w:rsidRPr="00C83B94">
        <w:rPr>
          <w:sz w:val="24"/>
          <w:szCs w:val="24"/>
        </w:rPr>
        <w:t>чают их внутренним потребностям;</w:t>
      </w:r>
    </w:p>
    <w:p w:rsidR="00EF253F" w:rsidRPr="00C83B94" w:rsidRDefault="006D2369" w:rsidP="00C1642E">
      <w:pPr>
        <w:pStyle w:val="a4"/>
        <w:numPr>
          <w:ilvl w:val="0"/>
          <w:numId w:val="71"/>
        </w:numPr>
        <w:tabs>
          <w:tab w:val="left" w:pos="908"/>
          <w:tab w:val="left" w:pos="1169"/>
        </w:tabs>
        <w:ind w:right="270" w:firstLine="567"/>
        <w:jc w:val="both"/>
        <w:rPr>
          <w:sz w:val="24"/>
          <w:szCs w:val="24"/>
        </w:rPr>
      </w:pPr>
      <w:r w:rsidRPr="00C83B94">
        <w:rPr>
          <w:sz w:val="24"/>
          <w:szCs w:val="24"/>
        </w:rPr>
        <w:t>помогают удовлетворить образовательные запросы, почувствовать себя успешным, реал</w:t>
      </w:r>
      <w:r w:rsidRPr="00C83B94">
        <w:rPr>
          <w:sz w:val="24"/>
          <w:szCs w:val="24"/>
        </w:rPr>
        <w:t>и</w:t>
      </w:r>
      <w:r w:rsidRPr="00C83B94">
        <w:rPr>
          <w:sz w:val="24"/>
          <w:szCs w:val="24"/>
        </w:rPr>
        <w:t>зовать и развить свои таланты, способности.</w:t>
      </w:r>
    </w:p>
    <w:p w:rsidR="00EF253F" w:rsidRPr="00C83B94" w:rsidRDefault="006D2369" w:rsidP="00C1642E">
      <w:pPr>
        <w:pStyle w:val="a4"/>
        <w:numPr>
          <w:ilvl w:val="0"/>
          <w:numId w:val="71"/>
        </w:numPr>
        <w:tabs>
          <w:tab w:val="left" w:pos="908"/>
          <w:tab w:val="left" w:pos="1044"/>
        </w:tabs>
        <w:spacing w:before="1"/>
        <w:ind w:right="273" w:firstLine="567"/>
        <w:jc w:val="both"/>
        <w:rPr>
          <w:sz w:val="24"/>
          <w:szCs w:val="24"/>
        </w:rPr>
      </w:pPr>
      <w:r w:rsidRPr="00C83B94">
        <w:rPr>
          <w:sz w:val="24"/>
          <w:szCs w:val="24"/>
        </w:rPr>
        <w:t>стать активным в решении жизненных и социальных проблем, уметь нести ответственность за свой</w:t>
      </w:r>
      <w:r w:rsidRPr="00C83B94">
        <w:rPr>
          <w:spacing w:val="-2"/>
          <w:sz w:val="24"/>
          <w:szCs w:val="24"/>
        </w:rPr>
        <w:t xml:space="preserve"> </w:t>
      </w:r>
      <w:r w:rsidRPr="00C83B94">
        <w:rPr>
          <w:sz w:val="24"/>
          <w:szCs w:val="24"/>
        </w:rPr>
        <w:t>выбор;</w:t>
      </w:r>
    </w:p>
    <w:p w:rsidR="00EF253F" w:rsidRPr="00C83B94" w:rsidRDefault="006D2369" w:rsidP="00C1642E">
      <w:pPr>
        <w:pStyle w:val="a4"/>
        <w:numPr>
          <w:ilvl w:val="0"/>
          <w:numId w:val="71"/>
        </w:numPr>
        <w:tabs>
          <w:tab w:val="left" w:pos="908"/>
          <w:tab w:val="left" w:pos="1147"/>
        </w:tabs>
        <w:ind w:right="271" w:firstLine="567"/>
        <w:jc w:val="both"/>
        <w:rPr>
          <w:sz w:val="24"/>
          <w:szCs w:val="24"/>
        </w:rPr>
      </w:pPr>
      <w:r w:rsidRPr="00C83B94">
        <w:rPr>
          <w:sz w:val="24"/>
          <w:szCs w:val="24"/>
        </w:rPr>
        <w:t>быть активным гражданином своей страны, способным любить и беречь природу, зан</w:t>
      </w:r>
      <w:r w:rsidRPr="00C83B94">
        <w:rPr>
          <w:sz w:val="24"/>
          <w:szCs w:val="24"/>
        </w:rPr>
        <w:t>и</w:t>
      </w:r>
      <w:r w:rsidRPr="00C83B94">
        <w:rPr>
          <w:sz w:val="24"/>
          <w:szCs w:val="24"/>
        </w:rPr>
        <w:t>мающим активную жизненную позицию в борьбе за сохранение мира на Земле, понимающим и принимающим экологическую</w:t>
      </w:r>
      <w:r w:rsidRPr="00C83B94">
        <w:rPr>
          <w:spacing w:val="-2"/>
          <w:sz w:val="24"/>
          <w:szCs w:val="24"/>
        </w:rPr>
        <w:t xml:space="preserve"> </w:t>
      </w:r>
      <w:r w:rsidRPr="00C83B94">
        <w:rPr>
          <w:sz w:val="24"/>
          <w:szCs w:val="24"/>
        </w:rPr>
        <w:t>культуру.</w:t>
      </w:r>
    </w:p>
    <w:p w:rsidR="00EF253F" w:rsidRPr="00C83B94" w:rsidRDefault="006D2369" w:rsidP="00C1642E">
      <w:pPr>
        <w:pStyle w:val="1"/>
        <w:tabs>
          <w:tab w:val="left" w:pos="908"/>
        </w:tabs>
        <w:spacing w:before="5"/>
        <w:jc w:val="both"/>
      </w:pPr>
      <w:r w:rsidRPr="00C83B94">
        <w:t>Формы внеурочной воспитательной работы по</w:t>
      </w:r>
      <w:r w:rsidRPr="00C83B94">
        <w:rPr>
          <w:spacing w:val="58"/>
        </w:rPr>
        <w:t xml:space="preserve"> </w:t>
      </w:r>
      <w:r w:rsidRPr="00C83B94">
        <w:t>направлениям:</w:t>
      </w:r>
    </w:p>
    <w:p w:rsidR="00EF253F" w:rsidRPr="00AA2423" w:rsidRDefault="006D2369" w:rsidP="00C1642E">
      <w:pPr>
        <w:pStyle w:val="a4"/>
        <w:numPr>
          <w:ilvl w:val="0"/>
          <w:numId w:val="46"/>
        </w:numPr>
        <w:tabs>
          <w:tab w:val="left" w:pos="908"/>
          <w:tab w:val="left" w:pos="1140"/>
        </w:tabs>
        <w:spacing w:line="274" w:lineRule="exact"/>
        <w:jc w:val="both"/>
        <w:rPr>
          <w:sz w:val="24"/>
          <w:szCs w:val="24"/>
        </w:rPr>
      </w:pPr>
      <w:r w:rsidRPr="00C83B94">
        <w:rPr>
          <w:spacing w:val="-60"/>
          <w:sz w:val="24"/>
          <w:szCs w:val="24"/>
          <w:u w:val="single"/>
        </w:rPr>
        <w:t xml:space="preserve"> </w:t>
      </w:r>
      <w:r w:rsidRPr="00C83B94">
        <w:rPr>
          <w:sz w:val="24"/>
          <w:szCs w:val="24"/>
          <w:u w:val="single"/>
        </w:rPr>
        <w:t>Спортивно-оздоровительное</w:t>
      </w:r>
      <w:r w:rsidRPr="00C83B94">
        <w:rPr>
          <w:sz w:val="24"/>
          <w:szCs w:val="24"/>
        </w:rPr>
        <w:t>:</w:t>
      </w:r>
    </w:p>
    <w:p w:rsidR="00EF253F" w:rsidRPr="00C83B94" w:rsidRDefault="006D2369" w:rsidP="00C1642E">
      <w:pPr>
        <w:pStyle w:val="a4"/>
        <w:numPr>
          <w:ilvl w:val="1"/>
          <w:numId w:val="46"/>
        </w:numPr>
        <w:tabs>
          <w:tab w:val="left" w:pos="851"/>
          <w:tab w:val="left" w:pos="908"/>
        </w:tabs>
        <w:ind w:left="426" w:right="272" w:firstLine="0"/>
        <w:jc w:val="both"/>
        <w:rPr>
          <w:sz w:val="24"/>
          <w:szCs w:val="24"/>
        </w:rPr>
      </w:pPr>
      <w:r w:rsidRPr="00AA2423">
        <w:rPr>
          <w:sz w:val="24"/>
          <w:szCs w:val="24"/>
        </w:rPr>
        <w:t>Работа спортивных секций по футболу, волейболу, баскетболу</w:t>
      </w:r>
      <w:r w:rsidR="00AA2423">
        <w:rPr>
          <w:color w:val="FF0000"/>
          <w:sz w:val="24"/>
          <w:szCs w:val="24"/>
        </w:rPr>
        <w:t xml:space="preserve"> </w:t>
      </w:r>
      <w:r w:rsidRPr="00C83B94">
        <w:rPr>
          <w:sz w:val="24"/>
          <w:szCs w:val="24"/>
        </w:rPr>
        <w:t>и спортивной подготовке.</w:t>
      </w:r>
    </w:p>
    <w:p w:rsidR="00EF253F" w:rsidRPr="00C83B94" w:rsidRDefault="006D2369" w:rsidP="00C1642E">
      <w:pPr>
        <w:pStyle w:val="a4"/>
        <w:numPr>
          <w:ilvl w:val="1"/>
          <w:numId w:val="46"/>
        </w:numPr>
        <w:tabs>
          <w:tab w:val="left" w:pos="851"/>
          <w:tab w:val="left" w:pos="908"/>
        </w:tabs>
        <w:ind w:left="426" w:right="273" w:firstLine="0"/>
        <w:jc w:val="both"/>
        <w:rPr>
          <w:sz w:val="24"/>
          <w:szCs w:val="24"/>
        </w:rPr>
      </w:pPr>
      <w:r w:rsidRPr="00C83B94">
        <w:rPr>
          <w:sz w:val="24"/>
          <w:szCs w:val="24"/>
        </w:rPr>
        <w:t>Организация походов, экскурсий, «Дней здоровья», подвижных игр, «Весёлых стартов», внутришкольных спортивных</w:t>
      </w:r>
      <w:r w:rsidRPr="00C83B94">
        <w:rPr>
          <w:spacing w:val="4"/>
          <w:sz w:val="24"/>
          <w:szCs w:val="24"/>
        </w:rPr>
        <w:t xml:space="preserve"> </w:t>
      </w:r>
      <w:r w:rsidRPr="00C83B94">
        <w:rPr>
          <w:sz w:val="24"/>
          <w:szCs w:val="24"/>
        </w:rPr>
        <w:t>соревнований.</w:t>
      </w:r>
    </w:p>
    <w:p w:rsidR="00EF253F" w:rsidRPr="00C83B94" w:rsidRDefault="006D2369" w:rsidP="00C1642E">
      <w:pPr>
        <w:pStyle w:val="a4"/>
        <w:numPr>
          <w:ilvl w:val="1"/>
          <w:numId w:val="46"/>
        </w:numPr>
        <w:tabs>
          <w:tab w:val="left" w:pos="851"/>
          <w:tab w:val="left" w:pos="908"/>
        </w:tabs>
        <w:ind w:left="426" w:firstLine="0"/>
        <w:jc w:val="both"/>
        <w:rPr>
          <w:sz w:val="24"/>
          <w:szCs w:val="24"/>
        </w:rPr>
      </w:pPr>
      <w:r w:rsidRPr="00C83B94">
        <w:rPr>
          <w:sz w:val="24"/>
          <w:szCs w:val="24"/>
        </w:rPr>
        <w:t>Проведение бесед по охране</w:t>
      </w:r>
      <w:r w:rsidRPr="00C83B94">
        <w:rPr>
          <w:spacing w:val="-3"/>
          <w:sz w:val="24"/>
          <w:szCs w:val="24"/>
        </w:rPr>
        <w:t xml:space="preserve"> </w:t>
      </w:r>
      <w:r w:rsidRPr="00C83B94">
        <w:rPr>
          <w:sz w:val="24"/>
          <w:szCs w:val="24"/>
        </w:rPr>
        <w:t>здоровья.</w:t>
      </w:r>
    </w:p>
    <w:p w:rsidR="00EF253F" w:rsidRPr="00C83B94" w:rsidRDefault="006D2369" w:rsidP="00C1642E">
      <w:pPr>
        <w:pStyle w:val="a4"/>
        <w:numPr>
          <w:ilvl w:val="1"/>
          <w:numId w:val="46"/>
        </w:numPr>
        <w:tabs>
          <w:tab w:val="left" w:pos="851"/>
          <w:tab w:val="left" w:pos="908"/>
        </w:tabs>
        <w:ind w:left="426" w:firstLine="0"/>
        <w:jc w:val="both"/>
        <w:rPr>
          <w:sz w:val="24"/>
          <w:szCs w:val="24"/>
        </w:rPr>
      </w:pPr>
      <w:r w:rsidRPr="00C83B94">
        <w:rPr>
          <w:sz w:val="24"/>
          <w:szCs w:val="24"/>
        </w:rPr>
        <w:t>Применение на уроках игровых моментов, физминуток.</w:t>
      </w:r>
    </w:p>
    <w:p w:rsidR="00EF253F" w:rsidRPr="00C83B94" w:rsidRDefault="006D2369" w:rsidP="00C1642E">
      <w:pPr>
        <w:pStyle w:val="a4"/>
        <w:numPr>
          <w:ilvl w:val="1"/>
          <w:numId w:val="46"/>
        </w:numPr>
        <w:tabs>
          <w:tab w:val="left" w:pos="851"/>
          <w:tab w:val="left" w:pos="908"/>
        </w:tabs>
        <w:ind w:left="426" w:firstLine="0"/>
        <w:jc w:val="both"/>
        <w:rPr>
          <w:sz w:val="24"/>
          <w:szCs w:val="24"/>
        </w:rPr>
      </w:pPr>
      <w:r w:rsidRPr="00C83B94">
        <w:rPr>
          <w:sz w:val="24"/>
          <w:szCs w:val="24"/>
        </w:rPr>
        <w:t xml:space="preserve">Участие в районных и </w:t>
      </w:r>
      <w:r w:rsidR="00020C2B">
        <w:rPr>
          <w:sz w:val="24"/>
          <w:szCs w:val="24"/>
        </w:rPr>
        <w:t>республиканских</w:t>
      </w:r>
      <w:r w:rsidRPr="00C83B94">
        <w:rPr>
          <w:sz w:val="24"/>
          <w:szCs w:val="24"/>
        </w:rPr>
        <w:t xml:space="preserve"> спортивных</w:t>
      </w:r>
      <w:r w:rsidRPr="00C83B94">
        <w:rPr>
          <w:spacing w:val="-2"/>
          <w:sz w:val="24"/>
          <w:szCs w:val="24"/>
        </w:rPr>
        <w:t xml:space="preserve"> </w:t>
      </w:r>
      <w:r w:rsidRPr="00C83B94">
        <w:rPr>
          <w:sz w:val="24"/>
          <w:szCs w:val="24"/>
        </w:rPr>
        <w:t>соревнованиях.</w:t>
      </w:r>
    </w:p>
    <w:p w:rsidR="00EF253F" w:rsidRPr="00C83B94" w:rsidRDefault="006D2369" w:rsidP="00C1642E">
      <w:pPr>
        <w:pStyle w:val="a4"/>
        <w:numPr>
          <w:ilvl w:val="1"/>
          <w:numId w:val="46"/>
        </w:numPr>
        <w:tabs>
          <w:tab w:val="left" w:pos="851"/>
          <w:tab w:val="left" w:pos="908"/>
        </w:tabs>
        <w:ind w:left="426" w:right="273" w:firstLine="0"/>
        <w:jc w:val="both"/>
        <w:rPr>
          <w:sz w:val="24"/>
          <w:szCs w:val="24"/>
        </w:rPr>
      </w:pPr>
      <w:r w:rsidRPr="00C83B94">
        <w:rPr>
          <w:sz w:val="24"/>
          <w:szCs w:val="24"/>
        </w:rPr>
        <w:t>Ведение классных часов на тему: «Полезные привычки», «Разговор о правильном питании».</w:t>
      </w:r>
    </w:p>
    <w:p w:rsidR="00EF253F" w:rsidRPr="00C83B94" w:rsidRDefault="006D2369" w:rsidP="00C1642E">
      <w:pPr>
        <w:pStyle w:val="a4"/>
        <w:numPr>
          <w:ilvl w:val="0"/>
          <w:numId w:val="46"/>
        </w:numPr>
        <w:tabs>
          <w:tab w:val="left" w:pos="908"/>
          <w:tab w:val="left" w:pos="1140"/>
        </w:tabs>
        <w:jc w:val="both"/>
        <w:rPr>
          <w:sz w:val="24"/>
          <w:szCs w:val="24"/>
        </w:rPr>
      </w:pPr>
      <w:r w:rsidRPr="00C83B94">
        <w:rPr>
          <w:spacing w:val="-60"/>
          <w:sz w:val="24"/>
          <w:szCs w:val="24"/>
          <w:u w:val="single"/>
        </w:rPr>
        <w:t xml:space="preserve"> </w:t>
      </w:r>
      <w:r w:rsidRPr="00C83B94">
        <w:rPr>
          <w:sz w:val="24"/>
          <w:szCs w:val="24"/>
          <w:u w:val="single"/>
        </w:rPr>
        <w:t>Общекультурное</w:t>
      </w:r>
      <w:r w:rsidRPr="00C83B94">
        <w:rPr>
          <w:spacing w:val="-2"/>
          <w:sz w:val="24"/>
          <w:szCs w:val="24"/>
          <w:u w:val="single"/>
        </w:rPr>
        <w:t xml:space="preserve"> </w:t>
      </w:r>
      <w:r w:rsidRPr="00C83B94">
        <w:rPr>
          <w:sz w:val="24"/>
          <w:szCs w:val="24"/>
          <w:u w:val="single"/>
        </w:rPr>
        <w:t>направление:</w:t>
      </w:r>
    </w:p>
    <w:p w:rsidR="00EF253F" w:rsidRPr="00C83B94" w:rsidRDefault="006D2369" w:rsidP="00C1642E">
      <w:pPr>
        <w:pStyle w:val="a4"/>
        <w:numPr>
          <w:ilvl w:val="1"/>
          <w:numId w:val="46"/>
        </w:numPr>
        <w:tabs>
          <w:tab w:val="left" w:pos="908"/>
          <w:tab w:val="left" w:pos="993"/>
          <w:tab w:val="left" w:pos="2003"/>
          <w:tab w:val="left" w:pos="2004"/>
        </w:tabs>
        <w:spacing w:before="1"/>
        <w:ind w:left="426" w:right="275" w:firstLine="0"/>
        <w:jc w:val="both"/>
        <w:rPr>
          <w:sz w:val="24"/>
          <w:szCs w:val="24"/>
        </w:rPr>
      </w:pPr>
      <w:r w:rsidRPr="00C83B94">
        <w:rPr>
          <w:sz w:val="24"/>
          <w:szCs w:val="24"/>
        </w:rPr>
        <w:lastRenderedPageBreak/>
        <w:t>Организация экскурсий, Дней театра и музея, выставок детских рисунков, поделок и творч</w:t>
      </w:r>
      <w:r w:rsidRPr="00C83B94">
        <w:rPr>
          <w:sz w:val="24"/>
          <w:szCs w:val="24"/>
        </w:rPr>
        <w:t>е</w:t>
      </w:r>
      <w:r w:rsidRPr="00C83B94">
        <w:rPr>
          <w:sz w:val="24"/>
          <w:szCs w:val="24"/>
        </w:rPr>
        <w:t>ских работ</w:t>
      </w:r>
      <w:r w:rsidRPr="00C83B94">
        <w:rPr>
          <w:spacing w:val="3"/>
          <w:sz w:val="24"/>
          <w:szCs w:val="24"/>
        </w:rPr>
        <w:t xml:space="preserve"> </w:t>
      </w:r>
      <w:r w:rsidRPr="00C83B94">
        <w:rPr>
          <w:sz w:val="24"/>
          <w:szCs w:val="24"/>
        </w:rPr>
        <w:t>учащихся;</w:t>
      </w:r>
    </w:p>
    <w:p w:rsidR="00EF253F" w:rsidRPr="00C83B94" w:rsidRDefault="006D2369" w:rsidP="00C1642E">
      <w:pPr>
        <w:pStyle w:val="a4"/>
        <w:numPr>
          <w:ilvl w:val="1"/>
          <w:numId w:val="46"/>
        </w:numPr>
        <w:tabs>
          <w:tab w:val="left" w:pos="908"/>
          <w:tab w:val="left" w:pos="993"/>
          <w:tab w:val="left" w:pos="2003"/>
          <w:tab w:val="left" w:pos="2004"/>
        </w:tabs>
        <w:ind w:left="426" w:right="270" w:firstLine="0"/>
        <w:jc w:val="both"/>
        <w:rPr>
          <w:sz w:val="24"/>
          <w:szCs w:val="24"/>
        </w:rPr>
      </w:pPr>
      <w:r w:rsidRPr="00C83B94">
        <w:rPr>
          <w:sz w:val="24"/>
          <w:szCs w:val="24"/>
        </w:rPr>
        <w:t>Проведение тематических классных часов по эстетике внешнего вида ученика, культуре п</w:t>
      </w:r>
      <w:r w:rsidRPr="00C83B94">
        <w:rPr>
          <w:sz w:val="24"/>
          <w:szCs w:val="24"/>
        </w:rPr>
        <w:t>о</w:t>
      </w:r>
      <w:r w:rsidRPr="00C83B94">
        <w:rPr>
          <w:sz w:val="24"/>
          <w:szCs w:val="24"/>
        </w:rPr>
        <w:t>ведения и</w:t>
      </w:r>
      <w:r w:rsidRPr="00C83B94">
        <w:rPr>
          <w:spacing w:val="-2"/>
          <w:sz w:val="24"/>
          <w:szCs w:val="24"/>
        </w:rPr>
        <w:t xml:space="preserve"> </w:t>
      </w:r>
      <w:r w:rsidRPr="00C83B94">
        <w:rPr>
          <w:sz w:val="24"/>
          <w:szCs w:val="24"/>
        </w:rPr>
        <w:t>речи;</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 xml:space="preserve">Работа </w:t>
      </w:r>
      <w:r w:rsidR="00DA3394">
        <w:rPr>
          <w:sz w:val="24"/>
          <w:szCs w:val="24"/>
        </w:rPr>
        <w:t>кружка</w:t>
      </w:r>
      <w:r w:rsidRPr="00C83B94">
        <w:rPr>
          <w:sz w:val="24"/>
          <w:szCs w:val="24"/>
        </w:rPr>
        <w:t>, танцевальных коллективов;</w:t>
      </w:r>
    </w:p>
    <w:p w:rsidR="00EF253F" w:rsidRPr="00C83B94" w:rsidRDefault="006D2369" w:rsidP="00C1642E">
      <w:pPr>
        <w:pStyle w:val="a4"/>
        <w:numPr>
          <w:ilvl w:val="1"/>
          <w:numId w:val="46"/>
        </w:numPr>
        <w:tabs>
          <w:tab w:val="left" w:pos="908"/>
          <w:tab w:val="left" w:pos="993"/>
          <w:tab w:val="left" w:pos="2003"/>
          <w:tab w:val="left" w:pos="2004"/>
        </w:tabs>
        <w:ind w:left="426" w:right="268" w:firstLine="0"/>
        <w:jc w:val="both"/>
        <w:rPr>
          <w:sz w:val="24"/>
          <w:szCs w:val="24"/>
        </w:rPr>
      </w:pPr>
      <w:r w:rsidRPr="00C83B94">
        <w:rPr>
          <w:sz w:val="24"/>
          <w:szCs w:val="24"/>
        </w:rPr>
        <w:t xml:space="preserve">Участие в конкурсах, выставках детского творчества эстетического цикла на уровне школы, района, </w:t>
      </w:r>
      <w:r w:rsidR="00020C2B">
        <w:rPr>
          <w:sz w:val="24"/>
          <w:szCs w:val="24"/>
        </w:rPr>
        <w:t>региона</w:t>
      </w:r>
      <w:r w:rsidRPr="00C83B94">
        <w:rPr>
          <w:sz w:val="24"/>
          <w:szCs w:val="24"/>
        </w:rPr>
        <w:t>.</w:t>
      </w:r>
    </w:p>
    <w:p w:rsidR="00EF253F" w:rsidRPr="00C83B94" w:rsidRDefault="006D2369" w:rsidP="00C1642E">
      <w:pPr>
        <w:pStyle w:val="a4"/>
        <w:numPr>
          <w:ilvl w:val="0"/>
          <w:numId w:val="46"/>
        </w:numPr>
        <w:tabs>
          <w:tab w:val="left" w:pos="908"/>
          <w:tab w:val="left" w:pos="993"/>
        </w:tabs>
        <w:ind w:left="426" w:firstLine="0"/>
        <w:rPr>
          <w:sz w:val="24"/>
          <w:szCs w:val="24"/>
        </w:rPr>
      </w:pPr>
      <w:r w:rsidRPr="00C83B94">
        <w:rPr>
          <w:sz w:val="24"/>
          <w:szCs w:val="24"/>
          <w:u w:val="single"/>
        </w:rPr>
        <w:t>Общеинтеллектуальное направление</w:t>
      </w:r>
      <w:r w:rsidRPr="00C83B94">
        <w:rPr>
          <w:sz w:val="24"/>
          <w:szCs w:val="24"/>
        </w:rPr>
        <w:t>:</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Предметные</w:t>
      </w:r>
      <w:r w:rsidRPr="00C83B94">
        <w:rPr>
          <w:spacing w:val="-3"/>
          <w:sz w:val="24"/>
          <w:szCs w:val="24"/>
        </w:rPr>
        <w:t xml:space="preserve"> </w:t>
      </w:r>
      <w:r w:rsidRPr="00C83B94">
        <w:rPr>
          <w:sz w:val="24"/>
          <w:szCs w:val="24"/>
        </w:rPr>
        <w:t>недели;</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Библиотечные</w:t>
      </w:r>
      <w:r w:rsidRPr="00C83B94">
        <w:rPr>
          <w:spacing w:val="-1"/>
          <w:sz w:val="24"/>
          <w:szCs w:val="24"/>
        </w:rPr>
        <w:t xml:space="preserve"> </w:t>
      </w:r>
      <w:r w:rsidRPr="00C83B94">
        <w:rPr>
          <w:sz w:val="24"/>
          <w:szCs w:val="24"/>
        </w:rPr>
        <w:t>уроки;</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Конкурсы, экскурсии, олимпиады, конференции, деловые и ролевые игры и</w:t>
      </w:r>
      <w:r w:rsidRPr="00C83B94">
        <w:rPr>
          <w:spacing w:val="-14"/>
          <w:sz w:val="24"/>
          <w:szCs w:val="24"/>
        </w:rPr>
        <w:t xml:space="preserve"> </w:t>
      </w:r>
      <w:r w:rsidRPr="00C83B94">
        <w:rPr>
          <w:sz w:val="24"/>
          <w:szCs w:val="24"/>
        </w:rPr>
        <w:t>др.</w:t>
      </w:r>
    </w:p>
    <w:p w:rsidR="00EF253F" w:rsidRPr="00C83B94" w:rsidRDefault="006D2369" w:rsidP="00C1642E">
      <w:pPr>
        <w:pStyle w:val="a4"/>
        <w:numPr>
          <w:ilvl w:val="1"/>
          <w:numId w:val="46"/>
        </w:numPr>
        <w:tabs>
          <w:tab w:val="left" w:pos="908"/>
          <w:tab w:val="left" w:pos="993"/>
          <w:tab w:val="left" w:pos="2003"/>
          <w:tab w:val="left" w:pos="2004"/>
        </w:tabs>
        <w:ind w:left="426" w:right="270" w:firstLine="0"/>
        <w:jc w:val="both"/>
        <w:rPr>
          <w:sz w:val="24"/>
          <w:szCs w:val="24"/>
        </w:rPr>
      </w:pPr>
      <w:r w:rsidRPr="00C83B94">
        <w:rPr>
          <w:sz w:val="24"/>
          <w:szCs w:val="24"/>
        </w:rPr>
        <w:t xml:space="preserve">Участие в научно-исследовательских конференциях на уровне школы, </w:t>
      </w:r>
      <w:r w:rsidR="00DA3394">
        <w:rPr>
          <w:sz w:val="24"/>
          <w:szCs w:val="24"/>
        </w:rPr>
        <w:t>района</w:t>
      </w:r>
      <w:r w:rsidRPr="00C83B94">
        <w:rPr>
          <w:sz w:val="24"/>
          <w:szCs w:val="24"/>
        </w:rPr>
        <w:t xml:space="preserve">, </w:t>
      </w:r>
      <w:r w:rsidR="00DA3394">
        <w:rPr>
          <w:sz w:val="24"/>
          <w:szCs w:val="24"/>
        </w:rPr>
        <w:t>региона</w:t>
      </w:r>
      <w:r w:rsidRPr="00C83B94">
        <w:rPr>
          <w:sz w:val="24"/>
          <w:szCs w:val="24"/>
        </w:rPr>
        <w:t>.</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Разработка проектов к</w:t>
      </w:r>
      <w:r w:rsidRPr="00C83B94">
        <w:rPr>
          <w:spacing w:val="-1"/>
          <w:sz w:val="24"/>
          <w:szCs w:val="24"/>
        </w:rPr>
        <w:t xml:space="preserve"> </w:t>
      </w:r>
      <w:r w:rsidRPr="00C83B94">
        <w:rPr>
          <w:sz w:val="24"/>
          <w:szCs w:val="24"/>
        </w:rPr>
        <w:t>урокам.</w:t>
      </w:r>
    </w:p>
    <w:p w:rsidR="00EF253F" w:rsidRPr="00C83B94" w:rsidRDefault="006D2369" w:rsidP="00C1642E">
      <w:pPr>
        <w:pStyle w:val="a4"/>
        <w:numPr>
          <w:ilvl w:val="0"/>
          <w:numId w:val="46"/>
        </w:numPr>
        <w:tabs>
          <w:tab w:val="left" w:pos="908"/>
          <w:tab w:val="left" w:pos="993"/>
        </w:tabs>
        <w:spacing w:before="1"/>
        <w:ind w:left="426" w:firstLine="0"/>
        <w:jc w:val="both"/>
        <w:rPr>
          <w:sz w:val="24"/>
          <w:szCs w:val="24"/>
        </w:rPr>
      </w:pPr>
      <w:r w:rsidRPr="00C83B94">
        <w:rPr>
          <w:spacing w:val="-60"/>
          <w:sz w:val="24"/>
          <w:szCs w:val="24"/>
          <w:u w:val="single"/>
        </w:rPr>
        <w:t xml:space="preserve"> </w:t>
      </w:r>
      <w:r w:rsidRPr="00C83B94">
        <w:rPr>
          <w:sz w:val="24"/>
          <w:szCs w:val="24"/>
          <w:u w:val="single"/>
        </w:rPr>
        <w:t>Духовно-нравственное</w:t>
      </w:r>
      <w:r w:rsidRPr="00C83B94">
        <w:rPr>
          <w:spacing w:val="-2"/>
          <w:sz w:val="24"/>
          <w:szCs w:val="24"/>
          <w:u w:val="single"/>
        </w:rPr>
        <w:t xml:space="preserve"> </w:t>
      </w:r>
      <w:r w:rsidRPr="00C83B94">
        <w:rPr>
          <w:sz w:val="24"/>
          <w:szCs w:val="24"/>
          <w:u w:val="single"/>
        </w:rPr>
        <w:t>направление:</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Встречи с ветеранами ВОВ и труда, «Уроки</w:t>
      </w:r>
      <w:r w:rsidRPr="00C83B94">
        <w:rPr>
          <w:spacing w:val="-2"/>
          <w:sz w:val="24"/>
          <w:szCs w:val="24"/>
        </w:rPr>
        <w:t xml:space="preserve"> </w:t>
      </w:r>
      <w:r w:rsidRPr="00C83B94">
        <w:rPr>
          <w:sz w:val="24"/>
          <w:szCs w:val="24"/>
        </w:rPr>
        <w:t>мужества»;</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Выставки рисунков.</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Оформление газет о боевой и трудовой славе</w:t>
      </w:r>
      <w:r w:rsidRPr="00C83B94">
        <w:rPr>
          <w:spacing w:val="-6"/>
          <w:sz w:val="24"/>
          <w:szCs w:val="24"/>
        </w:rPr>
        <w:t xml:space="preserve"> </w:t>
      </w:r>
      <w:r w:rsidRPr="00C83B94">
        <w:rPr>
          <w:sz w:val="24"/>
          <w:szCs w:val="24"/>
        </w:rPr>
        <w:t>россиян;</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Встречи с участниками «горячих</w:t>
      </w:r>
      <w:r w:rsidRPr="00C83B94">
        <w:rPr>
          <w:spacing w:val="6"/>
          <w:sz w:val="24"/>
          <w:szCs w:val="24"/>
        </w:rPr>
        <w:t xml:space="preserve"> </w:t>
      </w:r>
      <w:r w:rsidRPr="00C83B94">
        <w:rPr>
          <w:sz w:val="24"/>
          <w:szCs w:val="24"/>
        </w:rPr>
        <w:t>точек»;</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Тематические классные</w:t>
      </w:r>
      <w:r w:rsidRPr="00C83B94">
        <w:rPr>
          <w:spacing w:val="-4"/>
          <w:sz w:val="24"/>
          <w:szCs w:val="24"/>
        </w:rPr>
        <w:t xml:space="preserve"> </w:t>
      </w:r>
      <w:r w:rsidRPr="00C83B94">
        <w:rPr>
          <w:sz w:val="24"/>
          <w:szCs w:val="24"/>
        </w:rPr>
        <w:t>часы;</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Оказание помощи ветеранам ВОВ и</w:t>
      </w:r>
      <w:r w:rsidRPr="00C83B94">
        <w:rPr>
          <w:spacing w:val="-4"/>
          <w:sz w:val="24"/>
          <w:szCs w:val="24"/>
        </w:rPr>
        <w:t xml:space="preserve"> </w:t>
      </w:r>
      <w:r w:rsidRPr="00C83B94">
        <w:rPr>
          <w:sz w:val="24"/>
          <w:szCs w:val="24"/>
        </w:rPr>
        <w:t>труда.</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Написание летописи родного</w:t>
      </w:r>
      <w:r w:rsidRPr="00C83B94">
        <w:rPr>
          <w:spacing w:val="-2"/>
          <w:sz w:val="24"/>
          <w:szCs w:val="24"/>
        </w:rPr>
        <w:t xml:space="preserve"> </w:t>
      </w:r>
      <w:r w:rsidRPr="00C83B94">
        <w:rPr>
          <w:sz w:val="24"/>
          <w:szCs w:val="24"/>
        </w:rPr>
        <w:t>края</w:t>
      </w:r>
    </w:p>
    <w:p w:rsidR="00EF253F" w:rsidRPr="00C83B94" w:rsidRDefault="006D2369" w:rsidP="00C1642E">
      <w:pPr>
        <w:pStyle w:val="a4"/>
        <w:numPr>
          <w:ilvl w:val="0"/>
          <w:numId w:val="46"/>
        </w:numPr>
        <w:tabs>
          <w:tab w:val="left" w:pos="908"/>
          <w:tab w:val="left" w:pos="993"/>
        </w:tabs>
        <w:ind w:left="426" w:firstLine="0"/>
        <w:jc w:val="both"/>
        <w:rPr>
          <w:sz w:val="24"/>
          <w:szCs w:val="24"/>
        </w:rPr>
      </w:pPr>
      <w:r w:rsidRPr="00C83B94">
        <w:rPr>
          <w:spacing w:val="-60"/>
          <w:sz w:val="24"/>
          <w:szCs w:val="24"/>
          <w:u w:val="single"/>
        </w:rPr>
        <w:t xml:space="preserve"> </w:t>
      </w:r>
      <w:r w:rsidRPr="00C83B94">
        <w:rPr>
          <w:sz w:val="24"/>
          <w:szCs w:val="24"/>
          <w:u w:val="single"/>
        </w:rPr>
        <w:t>Социальная</w:t>
      </w:r>
      <w:r w:rsidRPr="00C83B94">
        <w:rPr>
          <w:spacing w:val="-1"/>
          <w:sz w:val="24"/>
          <w:szCs w:val="24"/>
          <w:u w:val="single"/>
        </w:rPr>
        <w:t xml:space="preserve"> </w:t>
      </w:r>
      <w:r w:rsidRPr="00C83B94">
        <w:rPr>
          <w:sz w:val="24"/>
          <w:szCs w:val="24"/>
          <w:u w:val="single"/>
        </w:rPr>
        <w:t>деятельность:</w:t>
      </w:r>
    </w:p>
    <w:p w:rsidR="00EF253F" w:rsidRPr="00C83B94" w:rsidRDefault="006D2369" w:rsidP="00020C2B">
      <w:pPr>
        <w:pStyle w:val="a4"/>
        <w:numPr>
          <w:ilvl w:val="1"/>
          <w:numId w:val="46"/>
        </w:numPr>
        <w:tabs>
          <w:tab w:val="left" w:pos="908"/>
          <w:tab w:val="left" w:pos="993"/>
          <w:tab w:val="left" w:pos="2003"/>
          <w:tab w:val="left" w:pos="2004"/>
        </w:tabs>
        <w:ind w:left="425" w:firstLine="0"/>
        <w:jc w:val="both"/>
        <w:rPr>
          <w:sz w:val="24"/>
          <w:szCs w:val="24"/>
        </w:rPr>
      </w:pPr>
      <w:r w:rsidRPr="00C83B94">
        <w:rPr>
          <w:sz w:val="24"/>
          <w:szCs w:val="24"/>
        </w:rPr>
        <w:t>Проведение</w:t>
      </w:r>
      <w:r w:rsidRPr="00C83B94">
        <w:rPr>
          <w:spacing w:val="-2"/>
          <w:sz w:val="24"/>
          <w:szCs w:val="24"/>
        </w:rPr>
        <w:t xml:space="preserve"> </w:t>
      </w:r>
      <w:r w:rsidRPr="00C83B94">
        <w:rPr>
          <w:sz w:val="24"/>
          <w:szCs w:val="24"/>
        </w:rPr>
        <w:t>субботников;</w:t>
      </w:r>
    </w:p>
    <w:p w:rsidR="00EF253F" w:rsidRPr="00C83B94" w:rsidRDefault="006D2369" w:rsidP="00020C2B">
      <w:pPr>
        <w:pStyle w:val="a4"/>
        <w:numPr>
          <w:ilvl w:val="1"/>
          <w:numId w:val="46"/>
        </w:numPr>
        <w:tabs>
          <w:tab w:val="left" w:pos="908"/>
          <w:tab w:val="left" w:pos="993"/>
          <w:tab w:val="left" w:pos="2003"/>
          <w:tab w:val="left" w:pos="2004"/>
        </w:tabs>
        <w:ind w:left="425" w:firstLine="0"/>
        <w:jc w:val="both"/>
        <w:rPr>
          <w:sz w:val="24"/>
          <w:szCs w:val="24"/>
        </w:rPr>
      </w:pPr>
      <w:r w:rsidRPr="00C83B94">
        <w:rPr>
          <w:sz w:val="24"/>
          <w:szCs w:val="24"/>
        </w:rPr>
        <w:t>Разведение комнатных цветов;</w:t>
      </w:r>
    </w:p>
    <w:p w:rsidR="00EF253F" w:rsidRPr="00C83B94" w:rsidRDefault="006D2369" w:rsidP="00C1642E">
      <w:pPr>
        <w:pStyle w:val="a4"/>
        <w:numPr>
          <w:ilvl w:val="1"/>
          <w:numId w:val="46"/>
        </w:numPr>
        <w:tabs>
          <w:tab w:val="left" w:pos="908"/>
          <w:tab w:val="left" w:pos="993"/>
          <w:tab w:val="left" w:pos="2003"/>
          <w:tab w:val="left" w:pos="2004"/>
        </w:tabs>
        <w:ind w:left="426" w:firstLine="0"/>
        <w:jc w:val="both"/>
        <w:rPr>
          <w:sz w:val="24"/>
          <w:szCs w:val="24"/>
        </w:rPr>
      </w:pPr>
      <w:r w:rsidRPr="00C83B94">
        <w:rPr>
          <w:sz w:val="24"/>
          <w:szCs w:val="24"/>
        </w:rPr>
        <w:t>Акция «Спаси дерево», «Помоги</w:t>
      </w:r>
      <w:r w:rsidRPr="00C83B94">
        <w:rPr>
          <w:spacing w:val="4"/>
          <w:sz w:val="24"/>
          <w:szCs w:val="24"/>
        </w:rPr>
        <w:t xml:space="preserve"> </w:t>
      </w:r>
      <w:r w:rsidRPr="00C83B94">
        <w:rPr>
          <w:sz w:val="24"/>
          <w:szCs w:val="24"/>
        </w:rPr>
        <w:t>птицам»;</w:t>
      </w:r>
    </w:p>
    <w:p w:rsidR="00EF253F" w:rsidRPr="00C83B94" w:rsidRDefault="006D2369" w:rsidP="00C1642E">
      <w:pPr>
        <w:pStyle w:val="1"/>
        <w:tabs>
          <w:tab w:val="left" w:pos="908"/>
          <w:tab w:val="left" w:pos="993"/>
        </w:tabs>
        <w:spacing w:before="6"/>
        <w:ind w:left="426"/>
        <w:jc w:val="both"/>
      </w:pPr>
      <w:r w:rsidRPr="00C83B94">
        <w:t>Условия реализации:</w:t>
      </w:r>
    </w:p>
    <w:p w:rsidR="00EF253F" w:rsidRPr="00C83B94" w:rsidRDefault="006D2369" w:rsidP="00C1642E">
      <w:pPr>
        <w:pStyle w:val="a3"/>
        <w:tabs>
          <w:tab w:val="left" w:pos="908"/>
          <w:tab w:val="left" w:pos="993"/>
        </w:tabs>
        <w:spacing w:line="274" w:lineRule="exact"/>
        <w:ind w:left="426" w:firstLine="0"/>
      </w:pPr>
      <w:r w:rsidRPr="00C83B94">
        <w:t>Для успешной реализации программы необходимо выполнение ряда условий:</w:t>
      </w:r>
    </w:p>
    <w:p w:rsidR="00EF253F" w:rsidRPr="00C83B94" w:rsidRDefault="006D2369" w:rsidP="00C1642E">
      <w:pPr>
        <w:pStyle w:val="a4"/>
        <w:numPr>
          <w:ilvl w:val="0"/>
          <w:numId w:val="45"/>
        </w:numPr>
        <w:tabs>
          <w:tab w:val="left" w:pos="908"/>
          <w:tab w:val="left" w:pos="993"/>
          <w:tab w:val="left" w:pos="1750"/>
        </w:tabs>
        <w:ind w:left="426" w:firstLine="0"/>
        <w:jc w:val="both"/>
        <w:rPr>
          <w:sz w:val="24"/>
          <w:szCs w:val="24"/>
        </w:rPr>
      </w:pPr>
      <w:r w:rsidRPr="00C83B94">
        <w:rPr>
          <w:sz w:val="24"/>
          <w:szCs w:val="24"/>
        </w:rPr>
        <w:t>конкретное планирование деятельности</w:t>
      </w:r>
      <w:r w:rsidRPr="00C83B94">
        <w:rPr>
          <w:spacing w:val="-2"/>
          <w:sz w:val="24"/>
          <w:szCs w:val="24"/>
        </w:rPr>
        <w:t xml:space="preserve"> </w:t>
      </w:r>
      <w:r w:rsidRPr="00C83B94">
        <w:rPr>
          <w:sz w:val="24"/>
          <w:szCs w:val="24"/>
        </w:rPr>
        <w:t>(ежегодно),</w:t>
      </w:r>
    </w:p>
    <w:p w:rsidR="00EF253F" w:rsidRPr="00C83B94" w:rsidRDefault="006D2369" w:rsidP="00C1642E">
      <w:pPr>
        <w:pStyle w:val="a4"/>
        <w:numPr>
          <w:ilvl w:val="0"/>
          <w:numId w:val="45"/>
        </w:numPr>
        <w:tabs>
          <w:tab w:val="left" w:pos="908"/>
          <w:tab w:val="left" w:pos="993"/>
          <w:tab w:val="left" w:pos="1750"/>
        </w:tabs>
        <w:ind w:left="426" w:firstLine="0"/>
        <w:jc w:val="both"/>
        <w:rPr>
          <w:sz w:val="24"/>
          <w:szCs w:val="24"/>
        </w:rPr>
      </w:pPr>
      <w:r w:rsidRPr="00C83B94">
        <w:rPr>
          <w:sz w:val="24"/>
          <w:szCs w:val="24"/>
        </w:rPr>
        <w:t>кадровое обеспечение</w:t>
      </w:r>
      <w:r w:rsidRPr="00C83B94">
        <w:rPr>
          <w:spacing w:val="-4"/>
          <w:sz w:val="24"/>
          <w:szCs w:val="24"/>
        </w:rPr>
        <w:t xml:space="preserve"> </w:t>
      </w:r>
      <w:r w:rsidRPr="00C83B94">
        <w:rPr>
          <w:sz w:val="24"/>
          <w:szCs w:val="24"/>
        </w:rPr>
        <w:t>программы,</w:t>
      </w:r>
    </w:p>
    <w:p w:rsidR="00EF253F" w:rsidRPr="00C83B94" w:rsidRDefault="006D2369" w:rsidP="00C1642E">
      <w:pPr>
        <w:pStyle w:val="a4"/>
        <w:numPr>
          <w:ilvl w:val="0"/>
          <w:numId w:val="45"/>
        </w:numPr>
        <w:tabs>
          <w:tab w:val="left" w:pos="908"/>
          <w:tab w:val="left" w:pos="993"/>
          <w:tab w:val="left" w:pos="1750"/>
        </w:tabs>
        <w:ind w:left="426" w:firstLine="0"/>
        <w:jc w:val="both"/>
        <w:rPr>
          <w:sz w:val="24"/>
          <w:szCs w:val="24"/>
        </w:rPr>
      </w:pPr>
      <w:r w:rsidRPr="00C83B94">
        <w:rPr>
          <w:sz w:val="24"/>
          <w:szCs w:val="24"/>
        </w:rPr>
        <w:t>методическое обеспечение</w:t>
      </w:r>
      <w:r w:rsidRPr="00C83B94">
        <w:rPr>
          <w:spacing w:val="-3"/>
          <w:sz w:val="24"/>
          <w:szCs w:val="24"/>
        </w:rPr>
        <w:t xml:space="preserve"> </w:t>
      </w:r>
      <w:r w:rsidRPr="00C83B94">
        <w:rPr>
          <w:sz w:val="24"/>
          <w:szCs w:val="24"/>
        </w:rPr>
        <w:t>программы,</w:t>
      </w:r>
    </w:p>
    <w:p w:rsidR="00EF253F" w:rsidRPr="00C83B94" w:rsidRDefault="006D2369" w:rsidP="00C1642E">
      <w:pPr>
        <w:pStyle w:val="a4"/>
        <w:numPr>
          <w:ilvl w:val="0"/>
          <w:numId w:val="45"/>
        </w:numPr>
        <w:tabs>
          <w:tab w:val="left" w:pos="908"/>
          <w:tab w:val="left" w:pos="993"/>
          <w:tab w:val="left" w:pos="1750"/>
        </w:tabs>
        <w:spacing w:line="275" w:lineRule="exact"/>
        <w:ind w:left="426" w:firstLine="0"/>
        <w:jc w:val="both"/>
        <w:rPr>
          <w:sz w:val="24"/>
          <w:szCs w:val="24"/>
        </w:rPr>
      </w:pPr>
      <w:r w:rsidRPr="00C83B94">
        <w:rPr>
          <w:sz w:val="24"/>
          <w:szCs w:val="24"/>
        </w:rPr>
        <w:t>педагогические условия,</w:t>
      </w:r>
    </w:p>
    <w:p w:rsidR="00EF253F" w:rsidRPr="00C83B94" w:rsidRDefault="006D2369" w:rsidP="00C1642E">
      <w:pPr>
        <w:pStyle w:val="a4"/>
        <w:numPr>
          <w:ilvl w:val="0"/>
          <w:numId w:val="45"/>
        </w:numPr>
        <w:tabs>
          <w:tab w:val="left" w:pos="908"/>
          <w:tab w:val="left" w:pos="993"/>
          <w:tab w:val="left" w:pos="1750"/>
        </w:tabs>
        <w:spacing w:line="275" w:lineRule="exact"/>
        <w:ind w:left="426" w:firstLine="0"/>
        <w:jc w:val="both"/>
        <w:rPr>
          <w:sz w:val="24"/>
          <w:szCs w:val="24"/>
        </w:rPr>
      </w:pPr>
      <w:r w:rsidRPr="00C83B94">
        <w:rPr>
          <w:sz w:val="24"/>
          <w:szCs w:val="24"/>
        </w:rPr>
        <w:t>материально-техническое</w:t>
      </w:r>
      <w:r w:rsidRPr="00C83B94">
        <w:rPr>
          <w:spacing w:val="-2"/>
          <w:sz w:val="24"/>
          <w:szCs w:val="24"/>
        </w:rPr>
        <w:t xml:space="preserve"> </w:t>
      </w:r>
      <w:r w:rsidRPr="00C83B94">
        <w:rPr>
          <w:sz w:val="24"/>
          <w:szCs w:val="24"/>
        </w:rPr>
        <w:t>обеспечение.</w:t>
      </w:r>
    </w:p>
    <w:p w:rsidR="00EF253F" w:rsidRPr="00C83B94" w:rsidRDefault="006D2369" w:rsidP="00C1642E">
      <w:pPr>
        <w:pStyle w:val="1"/>
        <w:tabs>
          <w:tab w:val="left" w:pos="908"/>
          <w:tab w:val="left" w:pos="993"/>
        </w:tabs>
        <w:spacing w:before="4"/>
        <w:ind w:left="426"/>
        <w:jc w:val="both"/>
      </w:pPr>
      <w:r w:rsidRPr="00C83B94">
        <w:t>Кадровое обеспечение:</w:t>
      </w:r>
    </w:p>
    <w:p w:rsidR="00EF253F" w:rsidRPr="00C83B94" w:rsidRDefault="006D2369" w:rsidP="00C1642E">
      <w:pPr>
        <w:pStyle w:val="a3"/>
        <w:tabs>
          <w:tab w:val="left" w:pos="908"/>
          <w:tab w:val="left" w:pos="993"/>
        </w:tabs>
        <w:spacing w:line="274" w:lineRule="exact"/>
        <w:ind w:left="426" w:firstLine="0"/>
      </w:pPr>
      <w:r w:rsidRPr="00C83B94">
        <w:t>В реализации программы участвуют:</w:t>
      </w:r>
    </w:p>
    <w:p w:rsidR="00EF253F" w:rsidRPr="00C83B94" w:rsidRDefault="006D2369" w:rsidP="00C1642E">
      <w:pPr>
        <w:pStyle w:val="a4"/>
        <w:numPr>
          <w:ilvl w:val="0"/>
          <w:numId w:val="45"/>
        </w:numPr>
        <w:tabs>
          <w:tab w:val="left" w:pos="908"/>
          <w:tab w:val="left" w:pos="993"/>
          <w:tab w:val="left" w:pos="1750"/>
        </w:tabs>
        <w:ind w:left="426" w:firstLine="0"/>
        <w:jc w:val="both"/>
        <w:rPr>
          <w:sz w:val="24"/>
          <w:szCs w:val="24"/>
        </w:rPr>
      </w:pPr>
      <w:r w:rsidRPr="00C83B94">
        <w:rPr>
          <w:sz w:val="24"/>
          <w:szCs w:val="24"/>
        </w:rPr>
        <w:t>педагоги школы, реализующие программу</w:t>
      </w:r>
      <w:r w:rsidRPr="00C83B94">
        <w:rPr>
          <w:spacing w:val="-7"/>
          <w:sz w:val="24"/>
          <w:szCs w:val="24"/>
        </w:rPr>
        <w:t xml:space="preserve"> </w:t>
      </w:r>
      <w:r w:rsidRPr="00C83B94">
        <w:rPr>
          <w:sz w:val="24"/>
          <w:szCs w:val="24"/>
        </w:rPr>
        <w:t>ДО;</w:t>
      </w:r>
    </w:p>
    <w:p w:rsidR="00EF253F" w:rsidRPr="00C83B94" w:rsidRDefault="006D2369" w:rsidP="00C1642E">
      <w:pPr>
        <w:pStyle w:val="a4"/>
        <w:numPr>
          <w:ilvl w:val="0"/>
          <w:numId w:val="45"/>
        </w:numPr>
        <w:tabs>
          <w:tab w:val="left" w:pos="908"/>
          <w:tab w:val="left" w:pos="993"/>
          <w:tab w:val="left" w:pos="1750"/>
        </w:tabs>
        <w:ind w:left="426" w:firstLine="0"/>
        <w:jc w:val="both"/>
        <w:rPr>
          <w:sz w:val="24"/>
          <w:szCs w:val="24"/>
        </w:rPr>
      </w:pPr>
      <w:r w:rsidRPr="00C83B94">
        <w:rPr>
          <w:sz w:val="24"/>
          <w:szCs w:val="24"/>
        </w:rPr>
        <w:t>библиотекарь;</w:t>
      </w:r>
    </w:p>
    <w:p w:rsidR="00EF253F" w:rsidRPr="00CA7780" w:rsidRDefault="006D2369" w:rsidP="00C1642E">
      <w:pPr>
        <w:pStyle w:val="a4"/>
        <w:numPr>
          <w:ilvl w:val="0"/>
          <w:numId w:val="45"/>
        </w:numPr>
        <w:tabs>
          <w:tab w:val="left" w:pos="908"/>
          <w:tab w:val="left" w:pos="993"/>
          <w:tab w:val="left" w:pos="1750"/>
        </w:tabs>
        <w:ind w:left="426" w:firstLine="0"/>
        <w:jc w:val="both"/>
        <w:rPr>
          <w:sz w:val="24"/>
          <w:szCs w:val="24"/>
        </w:rPr>
      </w:pPr>
      <w:r w:rsidRPr="00CA7780">
        <w:rPr>
          <w:sz w:val="24"/>
          <w:szCs w:val="24"/>
        </w:rPr>
        <w:t>работники</w:t>
      </w:r>
      <w:r w:rsidRPr="00CA7780">
        <w:rPr>
          <w:spacing w:val="-1"/>
          <w:sz w:val="24"/>
          <w:szCs w:val="24"/>
        </w:rPr>
        <w:t xml:space="preserve"> </w:t>
      </w:r>
      <w:r w:rsidRPr="00CA7780">
        <w:rPr>
          <w:sz w:val="24"/>
          <w:szCs w:val="24"/>
        </w:rPr>
        <w:t>ДДТ;</w:t>
      </w:r>
    </w:p>
    <w:p w:rsidR="00EF253F" w:rsidRPr="00CA7780" w:rsidRDefault="006D2369" w:rsidP="00C1642E">
      <w:pPr>
        <w:pStyle w:val="a4"/>
        <w:numPr>
          <w:ilvl w:val="0"/>
          <w:numId w:val="45"/>
        </w:numPr>
        <w:tabs>
          <w:tab w:val="left" w:pos="908"/>
          <w:tab w:val="left" w:pos="993"/>
          <w:tab w:val="left" w:pos="1750"/>
        </w:tabs>
        <w:spacing w:before="1"/>
        <w:ind w:left="426" w:firstLine="0"/>
        <w:jc w:val="both"/>
        <w:rPr>
          <w:sz w:val="24"/>
          <w:szCs w:val="24"/>
        </w:rPr>
      </w:pPr>
      <w:r w:rsidRPr="00CA7780">
        <w:rPr>
          <w:sz w:val="24"/>
          <w:szCs w:val="24"/>
        </w:rPr>
        <w:t>тренеры спортивн</w:t>
      </w:r>
      <w:r w:rsidR="00CA7780">
        <w:rPr>
          <w:sz w:val="24"/>
          <w:szCs w:val="24"/>
        </w:rPr>
        <w:t xml:space="preserve">ой </w:t>
      </w:r>
      <w:r w:rsidRPr="00CA7780">
        <w:rPr>
          <w:sz w:val="24"/>
          <w:szCs w:val="24"/>
        </w:rPr>
        <w:t>школ</w:t>
      </w:r>
      <w:r w:rsidR="00CA7780">
        <w:rPr>
          <w:sz w:val="24"/>
          <w:szCs w:val="24"/>
        </w:rPr>
        <w:t>ы</w:t>
      </w:r>
      <w:r w:rsidRPr="00CA7780">
        <w:rPr>
          <w:sz w:val="24"/>
          <w:szCs w:val="24"/>
        </w:rPr>
        <w:t>;</w:t>
      </w:r>
    </w:p>
    <w:p w:rsidR="00EF253F" w:rsidRPr="00C83B94" w:rsidRDefault="006D2369" w:rsidP="00C1642E">
      <w:pPr>
        <w:pStyle w:val="1"/>
        <w:tabs>
          <w:tab w:val="left" w:pos="908"/>
          <w:tab w:val="left" w:pos="993"/>
        </w:tabs>
        <w:spacing w:before="5" w:line="240" w:lineRule="auto"/>
        <w:ind w:left="426" w:right="265"/>
        <w:jc w:val="both"/>
      </w:pPr>
      <w:r w:rsidRPr="00C83B94">
        <w:t>Научно-методическое обеспечение и экспертиза занятости учащихся во внеурочное время</w:t>
      </w:r>
    </w:p>
    <w:p w:rsidR="00EF253F" w:rsidRPr="00C83B94" w:rsidRDefault="006D2369" w:rsidP="00C1642E">
      <w:pPr>
        <w:pStyle w:val="a4"/>
        <w:numPr>
          <w:ilvl w:val="0"/>
          <w:numId w:val="45"/>
        </w:numPr>
        <w:tabs>
          <w:tab w:val="left" w:pos="908"/>
          <w:tab w:val="left" w:pos="993"/>
          <w:tab w:val="left" w:pos="1750"/>
        </w:tabs>
        <w:spacing w:line="272" w:lineRule="exact"/>
        <w:ind w:left="426" w:firstLine="0"/>
        <w:jc w:val="both"/>
        <w:rPr>
          <w:sz w:val="24"/>
          <w:szCs w:val="24"/>
        </w:rPr>
      </w:pPr>
      <w:r w:rsidRPr="00C83B94">
        <w:rPr>
          <w:sz w:val="24"/>
          <w:szCs w:val="24"/>
        </w:rPr>
        <w:t>методические</w:t>
      </w:r>
      <w:r w:rsidRPr="00C83B94">
        <w:rPr>
          <w:spacing w:val="-2"/>
          <w:sz w:val="24"/>
          <w:szCs w:val="24"/>
        </w:rPr>
        <w:t xml:space="preserve"> </w:t>
      </w:r>
      <w:r w:rsidRPr="00C83B94">
        <w:rPr>
          <w:sz w:val="24"/>
          <w:szCs w:val="24"/>
        </w:rPr>
        <w:t>пособия,</w:t>
      </w:r>
    </w:p>
    <w:p w:rsidR="00EF253F" w:rsidRPr="00C83B94" w:rsidRDefault="006D2369" w:rsidP="00C1642E">
      <w:pPr>
        <w:pStyle w:val="a4"/>
        <w:numPr>
          <w:ilvl w:val="0"/>
          <w:numId w:val="45"/>
        </w:numPr>
        <w:tabs>
          <w:tab w:val="left" w:pos="908"/>
          <w:tab w:val="left" w:pos="993"/>
          <w:tab w:val="left" w:pos="1810"/>
        </w:tabs>
        <w:ind w:left="426" w:firstLine="0"/>
        <w:jc w:val="both"/>
        <w:rPr>
          <w:sz w:val="24"/>
          <w:szCs w:val="24"/>
        </w:rPr>
      </w:pPr>
      <w:r w:rsidRPr="00C83B94">
        <w:rPr>
          <w:sz w:val="24"/>
          <w:szCs w:val="24"/>
        </w:rPr>
        <w:t>интернет-ресурсы,</w:t>
      </w:r>
    </w:p>
    <w:p w:rsidR="00EF253F" w:rsidRPr="00C83B94" w:rsidRDefault="006D2369" w:rsidP="00C1642E">
      <w:pPr>
        <w:pStyle w:val="a4"/>
        <w:numPr>
          <w:ilvl w:val="0"/>
          <w:numId w:val="45"/>
        </w:numPr>
        <w:tabs>
          <w:tab w:val="left" w:pos="908"/>
          <w:tab w:val="left" w:pos="993"/>
          <w:tab w:val="left" w:pos="1750"/>
        </w:tabs>
        <w:ind w:left="426" w:firstLine="0"/>
        <w:jc w:val="both"/>
        <w:rPr>
          <w:sz w:val="24"/>
          <w:szCs w:val="24"/>
        </w:rPr>
      </w:pPr>
      <w:r w:rsidRPr="00C83B94">
        <w:rPr>
          <w:sz w:val="24"/>
          <w:szCs w:val="24"/>
        </w:rPr>
        <w:t>мультимедийный</w:t>
      </w:r>
      <w:r w:rsidRPr="00C83B94">
        <w:rPr>
          <w:spacing w:val="-1"/>
          <w:sz w:val="24"/>
          <w:szCs w:val="24"/>
        </w:rPr>
        <w:t xml:space="preserve"> </w:t>
      </w:r>
      <w:r w:rsidRPr="00C83B94">
        <w:rPr>
          <w:sz w:val="24"/>
          <w:szCs w:val="24"/>
        </w:rPr>
        <w:t>блок.</w:t>
      </w:r>
    </w:p>
    <w:p w:rsidR="00EF253F" w:rsidRPr="00C83B94" w:rsidRDefault="00EF253F" w:rsidP="00C1642E">
      <w:pPr>
        <w:pStyle w:val="a3"/>
        <w:tabs>
          <w:tab w:val="left" w:pos="908"/>
        </w:tabs>
        <w:spacing w:before="8"/>
        <w:ind w:left="0" w:firstLine="0"/>
      </w:pPr>
    </w:p>
    <w:tbl>
      <w:tblPr>
        <w:tblStyle w:val="TableNormal"/>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49"/>
        <w:gridCol w:w="6824"/>
      </w:tblGrid>
      <w:tr w:rsidR="00EF253F" w:rsidRPr="00C83B94">
        <w:trPr>
          <w:trHeight w:val="829"/>
        </w:trPr>
        <w:tc>
          <w:tcPr>
            <w:tcW w:w="3349" w:type="dxa"/>
          </w:tcPr>
          <w:p w:rsidR="00EF253F" w:rsidRPr="00C83B94" w:rsidRDefault="006D2369" w:rsidP="00C1642E">
            <w:pPr>
              <w:pStyle w:val="TableParagraph"/>
              <w:tabs>
                <w:tab w:val="left" w:pos="908"/>
                <w:tab w:val="left" w:pos="1131"/>
                <w:tab w:val="left" w:pos="1594"/>
                <w:tab w:val="left" w:pos="1807"/>
                <w:tab w:val="left" w:pos="2297"/>
              </w:tabs>
              <w:ind w:right="89"/>
              <w:jc w:val="both"/>
              <w:rPr>
                <w:sz w:val="24"/>
                <w:szCs w:val="24"/>
              </w:rPr>
            </w:pPr>
            <w:r w:rsidRPr="00C83B94">
              <w:rPr>
                <w:sz w:val="24"/>
                <w:szCs w:val="24"/>
              </w:rPr>
              <w:t>Создать</w:t>
            </w:r>
            <w:r w:rsidRPr="00C83B94">
              <w:rPr>
                <w:sz w:val="24"/>
                <w:szCs w:val="24"/>
              </w:rPr>
              <w:tab/>
              <w:t>банк</w:t>
            </w:r>
            <w:r w:rsidRPr="00C83B94">
              <w:rPr>
                <w:sz w:val="24"/>
                <w:szCs w:val="24"/>
              </w:rPr>
              <w:tab/>
            </w:r>
            <w:r w:rsidRPr="00C83B94">
              <w:rPr>
                <w:spacing w:val="-1"/>
                <w:sz w:val="24"/>
                <w:szCs w:val="24"/>
              </w:rPr>
              <w:t xml:space="preserve">методических </w:t>
            </w:r>
            <w:r w:rsidRPr="00C83B94">
              <w:rPr>
                <w:sz w:val="24"/>
                <w:szCs w:val="24"/>
              </w:rPr>
              <w:t>разработок</w:t>
            </w:r>
            <w:r w:rsidRPr="00C83B94">
              <w:rPr>
                <w:sz w:val="24"/>
                <w:szCs w:val="24"/>
              </w:rPr>
              <w:tab/>
              <w:t>дел</w:t>
            </w:r>
            <w:r w:rsidRPr="00C83B94">
              <w:rPr>
                <w:sz w:val="24"/>
                <w:szCs w:val="24"/>
              </w:rPr>
              <w:tab/>
              <w:t>школы,</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мероприятий, событий</w:t>
            </w:r>
          </w:p>
        </w:tc>
        <w:tc>
          <w:tcPr>
            <w:tcW w:w="6824" w:type="dxa"/>
          </w:tcPr>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Систематизация авторских разработок педагогов.</w:t>
            </w:r>
          </w:p>
          <w:p w:rsidR="00EF253F" w:rsidRPr="00C83B94" w:rsidRDefault="006D2369" w:rsidP="00C1642E">
            <w:pPr>
              <w:pStyle w:val="TableParagraph"/>
              <w:tabs>
                <w:tab w:val="left" w:pos="908"/>
              </w:tabs>
              <w:spacing w:line="270" w:lineRule="atLeast"/>
              <w:jc w:val="both"/>
              <w:rPr>
                <w:sz w:val="24"/>
                <w:szCs w:val="24"/>
              </w:rPr>
            </w:pPr>
            <w:r w:rsidRPr="00C83B94">
              <w:rPr>
                <w:sz w:val="24"/>
                <w:szCs w:val="24"/>
              </w:rPr>
              <w:t>Организация обмена опытом педагогов в рамках сетевого вза</w:t>
            </w:r>
            <w:r w:rsidRPr="00C83B94">
              <w:rPr>
                <w:sz w:val="24"/>
                <w:szCs w:val="24"/>
              </w:rPr>
              <w:t>и</w:t>
            </w:r>
            <w:r w:rsidRPr="00C83B94">
              <w:rPr>
                <w:sz w:val="24"/>
                <w:szCs w:val="24"/>
              </w:rPr>
              <w:t>модействия.</w:t>
            </w:r>
          </w:p>
        </w:tc>
      </w:tr>
      <w:tr w:rsidR="00EF253F" w:rsidRPr="00C83B94">
        <w:trPr>
          <w:trHeight w:val="1655"/>
        </w:trPr>
        <w:tc>
          <w:tcPr>
            <w:tcW w:w="3349" w:type="dxa"/>
          </w:tcPr>
          <w:p w:rsidR="00EF253F" w:rsidRPr="00C83B94" w:rsidRDefault="006D2369" w:rsidP="00C1642E">
            <w:pPr>
              <w:pStyle w:val="TableParagraph"/>
              <w:tabs>
                <w:tab w:val="left" w:pos="908"/>
                <w:tab w:val="left" w:pos="2416"/>
              </w:tabs>
              <w:spacing w:line="268" w:lineRule="exact"/>
              <w:jc w:val="both"/>
              <w:rPr>
                <w:sz w:val="24"/>
                <w:szCs w:val="24"/>
              </w:rPr>
            </w:pPr>
            <w:r w:rsidRPr="00C83B94">
              <w:rPr>
                <w:sz w:val="24"/>
                <w:szCs w:val="24"/>
              </w:rPr>
              <w:t>Разработать</w:t>
            </w:r>
            <w:r w:rsidRPr="00C83B94">
              <w:rPr>
                <w:sz w:val="24"/>
                <w:szCs w:val="24"/>
              </w:rPr>
              <w:tab/>
              <w:t>систему</w:t>
            </w:r>
          </w:p>
          <w:p w:rsidR="00EF253F" w:rsidRPr="00C83B94" w:rsidRDefault="006D2369" w:rsidP="00C1642E">
            <w:pPr>
              <w:pStyle w:val="TableParagraph"/>
              <w:tabs>
                <w:tab w:val="left" w:pos="908"/>
                <w:tab w:val="left" w:pos="2187"/>
                <w:tab w:val="left" w:pos="2503"/>
                <w:tab w:val="left" w:pos="2991"/>
              </w:tabs>
              <w:ind w:right="85"/>
              <w:jc w:val="both"/>
              <w:rPr>
                <w:sz w:val="24"/>
                <w:szCs w:val="24"/>
              </w:rPr>
            </w:pPr>
            <w:r w:rsidRPr="00C83B94">
              <w:rPr>
                <w:sz w:val="24"/>
                <w:szCs w:val="24"/>
              </w:rPr>
              <w:t>диагностической</w:t>
            </w:r>
            <w:r w:rsidRPr="00C83B94">
              <w:rPr>
                <w:sz w:val="24"/>
                <w:szCs w:val="24"/>
              </w:rPr>
              <w:tab/>
            </w:r>
            <w:r w:rsidRPr="00C83B94">
              <w:rPr>
                <w:sz w:val="24"/>
                <w:szCs w:val="24"/>
              </w:rPr>
              <w:tab/>
              <w:t>работы педагога-психолога</w:t>
            </w:r>
            <w:r w:rsidRPr="00C83B94">
              <w:rPr>
                <w:sz w:val="24"/>
                <w:szCs w:val="24"/>
              </w:rPr>
              <w:tab/>
            </w:r>
            <w:r w:rsidRPr="00C83B94">
              <w:rPr>
                <w:sz w:val="24"/>
                <w:szCs w:val="24"/>
              </w:rPr>
              <w:tab/>
            </w:r>
            <w:r w:rsidRPr="00C83B94">
              <w:rPr>
                <w:sz w:val="24"/>
                <w:szCs w:val="24"/>
              </w:rPr>
              <w:tab/>
              <w:t>по вопросам</w:t>
            </w:r>
            <w:r w:rsidRPr="00C83B94">
              <w:rPr>
                <w:sz w:val="24"/>
                <w:szCs w:val="24"/>
              </w:rPr>
              <w:tab/>
              <w:t>досуговой деятельности</w:t>
            </w:r>
            <w:r w:rsidRPr="00C83B94">
              <w:rPr>
                <w:spacing w:val="2"/>
                <w:sz w:val="24"/>
                <w:szCs w:val="24"/>
              </w:rPr>
              <w:t xml:space="preserve"> </w:t>
            </w:r>
            <w:r w:rsidRPr="00C83B94">
              <w:rPr>
                <w:sz w:val="24"/>
                <w:szCs w:val="24"/>
              </w:rPr>
              <w:t>учащихся.</w:t>
            </w:r>
          </w:p>
        </w:tc>
        <w:tc>
          <w:tcPr>
            <w:tcW w:w="6824" w:type="dxa"/>
          </w:tcPr>
          <w:p w:rsidR="00EF253F" w:rsidRPr="00C83B94" w:rsidRDefault="006D2369" w:rsidP="00C1642E">
            <w:pPr>
              <w:pStyle w:val="TableParagraph"/>
              <w:tabs>
                <w:tab w:val="left" w:pos="908"/>
              </w:tabs>
              <w:jc w:val="both"/>
              <w:rPr>
                <w:sz w:val="24"/>
                <w:szCs w:val="24"/>
              </w:rPr>
            </w:pPr>
            <w:r w:rsidRPr="00C83B94">
              <w:rPr>
                <w:sz w:val="24"/>
                <w:szCs w:val="24"/>
              </w:rPr>
              <w:t>Диагностика запросов учащихся на организацию свободного времени.</w:t>
            </w:r>
          </w:p>
          <w:p w:rsidR="00EF253F" w:rsidRPr="00C83B94" w:rsidRDefault="006D2369" w:rsidP="00C1642E">
            <w:pPr>
              <w:pStyle w:val="TableParagraph"/>
              <w:tabs>
                <w:tab w:val="left" w:pos="908"/>
                <w:tab w:val="left" w:pos="1800"/>
                <w:tab w:val="left" w:pos="3707"/>
                <w:tab w:val="left" w:pos="4794"/>
                <w:tab w:val="left" w:pos="5307"/>
              </w:tabs>
              <w:ind w:right="88"/>
              <w:jc w:val="both"/>
              <w:rPr>
                <w:sz w:val="24"/>
                <w:szCs w:val="24"/>
              </w:rPr>
            </w:pPr>
            <w:r w:rsidRPr="00C83B94">
              <w:rPr>
                <w:sz w:val="24"/>
                <w:szCs w:val="24"/>
              </w:rPr>
              <w:t>Диагностика</w:t>
            </w:r>
            <w:r w:rsidRPr="00C83B94">
              <w:rPr>
                <w:sz w:val="24"/>
                <w:szCs w:val="24"/>
              </w:rPr>
              <w:tab/>
              <w:t>возможностей</w:t>
            </w:r>
            <w:r w:rsidRPr="00C83B94">
              <w:rPr>
                <w:sz w:val="24"/>
                <w:szCs w:val="24"/>
              </w:rPr>
              <w:tab/>
              <w:t>школы</w:t>
            </w:r>
            <w:r w:rsidRPr="00C83B94">
              <w:rPr>
                <w:sz w:val="24"/>
                <w:szCs w:val="24"/>
              </w:rPr>
              <w:tab/>
              <w:t>и</w:t>
            </w:r>
            <w:r w:rsidRPr="00C83B94">
              <w:rPr>
                <w:sz w:val="24"/>
                <w:szCs w:val="24"/>
              </w:rPr>
              <w:tab/>
            </w:r>
            <w:r w:rsidRPr="00C83B94">
              <w:rPr>
                <w:spacing w:val="-1"/>
                <w:sz w:val="24"/>
                <w:szCs w:val="24"/>
              </w:rPr>
              <w:t xml:space="preserve">внешкольных </w:t>
            </w:r>
            <w:r w:rsidRPr="00C83B94">
              <w:rPr>
                <w:sz w:val="24"/>
                <w:szCs w:val="24"/>
              </w:rPr>
              <w:t>учреждений по организации свободного времени</w:t>
            </w:r>
            <w:r w:rsidRPr="00C83B94">
              <w:rPr>
                <w:spacing w:val="-6"/>
                <w:sz w:val="24"/>
                <w:szCs w:val="24"/>
              </w:rPr>
              <w:t xml:space="preserve"> </w:t>
            </w:r>
            <w:r w:rsidRPr="00C83B94">
              <w:rPr>
                <w:sz w:val="24"/>
                <w:szCs w:val="24"/>
              </w:rPr>
              <w:t>учащихся.</w:t>
            </w:r>
          </w:p>
          <w:p w:rsidR="00EF253F" w:rsidRPr="00C83B94" w:rsidRDefault="006D2369" w:rsidP="00C1642E">
            <w:pPr>
              <w:pStyle w:val="TableParagraph"/>
              <w:tabs>
                <w:tab w:val="left" w:pos="908"/>
              </w:tabs>
              <w:spacing w:line="270" w:lineRule="atLeast"/>
              <w:jc w:val="both"/>
              <w:rPr>
                <w:sz w:val="24"/>
                <w:szCs w:val="24"/>
              </w:rPr>
            </w:pPr>
            <w:r w:rsidRPr="00C83B94">
              <w:rPr>
                <w:sz w:val="24"/>
                <w:szCs w:val="24"/>
              </w:rPr>
              <w:t>Информирование педагогического коллектива о результатах д</w:t>
            </w:r>
            <w:r w:rsidRPr="00C83B94">
              <w:rPr>
                <w:sz w:val="24"/>
                <w:szCs w:val="24"/>
              </w:rPr>
              <w:t>и</w:t>
            </w:r>
            <w:r w:rsidRPr="00C83B94">
              <w:rPr>
                <w:sz w:val="24"/>
                <w:szCs w:val="24"/>
              </w:rPr>
              <w:t>агностики.</w:t>
            </w:r>
          </w:p>
        </w:tc>
      </w:tr>
      <w:tr w:rsidR="00EF253F" w:rsidRPr="00C83B94">
        <w:trPr>
          <w:trHeight w:val="1379"/>
        </w:trPr>
        <w:tc>
          <w:tcPr>
            <w:tcW w:w="3349" w:type="dxa"/>
          </w:tcPr>
          <w:p w:rsidR="00EF253F" w:rsidRPr="00C83B94" w:rsidRDefault="006D2369" w:rsidP="00C1642E">
            <w:pPr>
              <w:pStyle w:val="TableParagraph"/>
              <w:tabs>
                <w:tab w:val="left" w:pos="908"/>
                <w:tab w:val="left" w:pos="2415"/>
              </w:tabs>
              <w:ind w:right="86"/>
              <w:jc w:val="both"/>
              <w:rPr>
                <w:sz w:val="24"/>
                <w:szCs w:val="24"/>
              </w:rPr>
            </w:pPr>
            <w:r w:rsidRPr="00C83B94">
              <w:rPr>
                <w:sz w:val="24"/>
                <w:szCs w:val="24"/>
              </w:rPr>
              <w:lastRenderedPageBreak/>
              <w:t>Разработать</w:t>
            </w:r>
            <w:r w:rsidRPr="00C83B94">
              <w:rPr>
                <w:sz w:val="24"/>
                <w:szCs w:val="24"/>
              </w:rPr>
              <w:tab/>
              <w:t>систему мероприятий, обеспечива</w:t>
            </w:r>
            <w:r w:rsidRPr="00C83B94">
              <w:rPr>
                <w:sz w:val="24"/>
                <w:szCs w:val="24"/>
              </w:rPr>
              <w:t>ю</w:t>
            </w:r>
            <w:r w:rsidRPr="00C83B94">
              <w:rPr>
                <w:sz w:val="24"/>
                <w:szCs w:val="24"/>
              </w:rPr>
              <w:t>щую</w:t>
            </w:r>
            <w:r w:rsidRPr="00C83B94">
              <w:rPr>
                <w:spacing w:val="1"/>
                <w:sz w:val="24"/>
                <w:szCs w:val="24"/>
              </w:rPr>
              <w:t xml:space="preserve"> </w:t>
            </w:r>
            <w:r w:rsidRPr="00C83B94">
              <w:rPr>
                <w:sz w:val="24"/>
                <w:szCs w:val="24"/>
              </w:rPr>
              <w:t>повышение</w:t>
            </w:r>
          </w:p>
          <w:p w:rsidR="00EF253F" w:rsidRPr="00C83B94" w:rsidRDefault="006D2369" w:rsidP="00C1642E">
            <w:pPr>
              <w:pStyle w:val="TableParagraph"/>
              <w:tabs>
                <w:tab w:val="left" w:pos="908"/>
                <w:tab w:val="left" w:pos="2525"/>
              </w:tabs>
              <w:spacing w:line="270" w:lineRule="atLeast"/>
              <w:ind w:right="91"/>
              <w:jc w:val="both"/>
              <w:rPr>
                <w:sz w:val="24"/>
                <w:szCs w:val="24"/>
              </w:rPr>
            </w:pPr>
            <w:r w:rsidRPr="00C83B94">
              <w:rPr>
                <w:sz w:val="24"/>
                <w:szCs w:val="24"/>
              </w:rPr>
              <w:t>методического</w:t>
            </w:r>
            <w:r w:rsidRPr="00C83B94">
              <w:rPr>
                <w:sz w:val="24"/>
                <w:szCs w:val="24"/>
              </w:rPr>
              <w:tab/>
            </w:r>
            <w:r w:rsidRPr="00C83B94">
              <w:rPr>
                <w:spacing w:val="-1"/>
                <w:sz w:val="24"/>
                <w:szCs w:val="24"/>
              </w:rPr>
              <w:t xml:space="preserve">уровня </w:t>
            </w:r>
            <w:r w:rsidRPr="00C83B94">
              <w:rPr>
                <w:sz w:val="24"/>
                <w:szCs w:val="24"/>
              </w:rPr>
              <w:t>педагогов.</w:t>
            </w:r>
          </w:p>
        </w:tc>
        <w:tc>
          <w:tcPr>
            <w:tcW w:w="6824" w:type="dxa"/>
          </w:tcPr>
          <w:p w:rsidR="00EF253F" w:rsidRPr="00C83B94" w:rsidRDefault="006D2369" w:rsidP="00C1642E">
            <w:pPr>
              <w:pStyle w:val="TableParagraph"/>
              <w:tabs>
                <w:tab w:val="left" w:pos="908"/>
              </w:tabs>
              <w:ind w:right="101"/>
              <w:jc w:val="both"/>
              <w:rPr>
                <w:sz w:val="24"/>
                <w:szCs w:val="24"/>
              </w:rPr>
            </w:pPr>
            <w:r w:rsidRPr="00C83B94">
              <w:rPr>
                <w:sz w:val="24"/>
                <w:szCs w:val="24"/>
              </w:rPr>
              <w:t>Курсы повышения квалификации по вопросам воспитательной и внеурочной деятельности</w:t>
            </w:r>
            <w:r w:rsidRPr="00C83B94">
              <w:rPr>
                <w:spacing w:val="1"/>
                <w:sz w:val="24"/>
                <w:szCs w:val="24"/>
              </w:rPr>
              <w:t xml:space="preserve"> </w:t>
            </w:r>
            <w:r w:rsidRPr="00C83B94">
              <w:rPr>
                <w:sz w:val="24"/>
                <w:szCs w:val="24"/>
              </w:rPr>
              <w:t>педагога.</w:t>
            </w:r>
          </w:p>
          <w:p w:rsidR="00EF253F" w:rsidRPr="00C83B94" w:rsidRDefault="006D2369" w:rsidP="00C1642E">
            <w:pPr>
              <w:pStyle w:val="TableParagraph"/>
              <w:tabs>
                <w:tab w:val="left" w:pos="908"/>
              </w:tabs>
              <w:jc w:val="both"/>
              <w:rPr>
                <w:sz w:val="24"/>
                <w:szCs w:val="24"/>
              </w:rPr>
            </w:pPr>
            <w:r w:rsidRPr="00C83B94">
              <w:rPr>
                <w:sz w:val="24"/>
                <w:szCs w:val="24"/>
              </w:rPr>
              <w:t>Провести педагогические советы и заседания МО с участием специалистов внешкольных учреждений.</w:t>
            </w:r>
          </w:p>
        </w:tc>
      </w:tr>
      <w:tr w:rsidR="00EF253F" w:rsidRPr="00C83B94">
        <w:trPr>
          <w:trHeight w:val="1380"/>
        </w:trPr>
        <w:tc>
          <w:tcPr>
            <w:tcW w:w="3349" w:type="dxa"/>
          </w:tcPr>
          <w:p w:rsidR="00EF253F" w:rsidRPr="00C83B94" w:rsidRDefault="006D2369" w:rsidP="00C1642E">
            <w:pPr>
              <w:pStyle w:val="TableParagraph"/>
              <w:tabs>
                <w:tab w:val="left" w:pos="908"/>
              </w:tabs>
              <w:ind w:right="88"/>
              <w:jc w:val="both"/>
              <w:rPr>
                <w:sz w:val="24"/>
                <w:szCs w:val="24"/>
              </w:rPr>
            </w:pPr>
            <w:r w:rsidRPr="00C83B94">
              <w:rPr>
                <w:sz w:val="24"/>
                <w:szCs w:val="24"/>
              </w:rPr>
              <w:t>Создать банк методической литературы по организации досуга учащихся.</w:t>
            </w:r>
          </w:p>
        </w:tc>
        <w:tc>
          <w:tcPr>
            <w:tcW w:w="6824" w:type="dxa"/>
          </w:tcPr>
          <w:p w:rsidR="00EF253F" w:rsidRPr="00C83B94" w:rsidRDefault="006D2369" w:rsidP="00C1642E">
            <w:pPr>
              <w:pStyle w:val="TableParagraph"/>
              <w:tabs>
                <w:tab w:val="left" w:pos="908"/>
                <w:tab w:val="left" w:pos="4793"/>
                <w:tab w:val="left" w:pos="5124"/>
                <w:tab w:val="left" w:pos="5536"/>
              </w:tabs>
              <w:ind w:right="88"/>
              <w:jc w:val="both"/>
              <w:rPr>
                <w:sz w:val="24"/>
                <w:szCs w:val="24"/>
              </w:rPr>
            </w:pPr>
            <w:r w:rsidRPr="00C83B94">
              <w:rPr>
                <w:sz w:val="24"/>
                <w:szCs w:val="24"/>
              </w:rPr>
              <w:t xml:space="preserve">Приобретение  </w:t>
            </w:r>
            <w:r w:rsidRPr="00C83B94">
              <w:rPr>
                <w:spacing w:val="13"/>
                <w:sz w:val="24"/>
                <w:szCs w:val="24"/>
              </w:rPr>
              <w:t xml:space="preserve"> </w:t>
            </w:r>
            <w:r w:rsidRPr="00C83B94">
              <w:rPr>
                <w:sz w:val="24"/>
                <w:szCs w:val="24"/>
              </w:rPr>
              <w:t xml:space="preserve">методической  </w:t>
            </w:r>
            <w:r w:rsidRPr="00C83B94">
              <w:rPr>
                <w:spacing w:val="15"/>
                <w:sz w:val="24"/>
                <w:szCs w:val="24"/>
              </w:rPr>
              <w:t xml:space="preserve"> </w:t>
            </w:r>
            <w:r w:rsidRPr="00C83B94">
              <w:rPr>
                <w:sz w:val="24"/>
                <w:szCs w:val="24"/>
              </w:rPr>
              <w:t>литературы</w:t>
            </w:r>
            <w:r w:rsidRPr="00C83B94">
              <w:rPr>
                <w:sz w:val="24"/>
                <w:szCs w:val="24"/>
              </w:rPr>
              <w:tab/>
              <w:t>и</w:t>
            </w:r>
            <w:r w:rsidRPr="00C83B94">
              <w:rPr>
                <w:sz w:val="24"/>
                <w:szCs w:val="24"/>
              </w:rPr>
              <w:tab/>
              <w:t>ее</w:t>
            </w:r>
            <w:r w:rsidRPr="00C83B94">
              <w:rPr>
                <w:sz w:val="24"/>
                <w:szCs w:val="24"/>
              </w:rPr>
              <w:tab/>
              <w:t>постоянное обновление.</w:t>
            </w:r>
          </w:p>
          <w:p w:rsidR="00EF253F" w:rsidRPr="00C83B94" w:rsidRDefault="006D2369" w:rsidP="00C1642E">
            <w:pPr>
              <w:pStyle w:val="TableParagraph"/>
              <w:tabs>
                <w:tab w:val="left" w:pos="908"/>
              </w:tabs>
              <w:jc w:val="both"/>
              <w:rPr>
                <w:sz w:val="24"/>
                <w:szCs w:val="24"/>
              </w:rPr>
            </w:pPr>
            <w:r w:rsidRPr="00C83B94">
              <w:rPr>
                <w:sz w:val="24"/>
                <w:szCs w:val="24"/>
              </w:rPr>
              <w:t>Систематизация методической литературы.</w:t>
            </w:r>
          </w:p>
          <w:p w:rsidR="00EF253F" w:rsidRPr="00C83B94" w:rsidRDefault="006D2369" w:rsidP="00C1642E">
            <w:pPr>
              <w:pStyle w:val="TableParagraph"/>
              <w:tabs>
                <w:tab w:val="left" w:pos="908"/>
              </w:tabs>
              <w:spacing w:line="270" w:lineRule="atLeast"/>
              <w:jc w:val="both"/>
              <w:rPr>
                <w:sz w:val="24"/>
                <w:szCs w:val="24"/>
              </w:rPr>
            </w:pPr>
            <w:r w:rsidRPr="00C83B94">
              <w:rPr>
                <w:sz w:val="24"/>
                <w:szCs w:val="24"/>
              </w:rPr>
              <w:t>Информирование педагогов о наличии и их знакомство с соде</w:t>
            </w:r>
            <w:r w:rsidRPr="00C83B94">
              <w:rPr>
                <w:sz w:val="24"/>
                <w:szCs w:val="24"/>
              </w:rPr>
              <w:t>р</w:t>
            </w:r>
            <w:r w:rsidRPr="00C83B94">
              <w:rPr>
                <w:sz w:val="24"/>
                <w:szCs w:val="24"/>
              </w:rPr>
              <w:t>жанием имеющейся методической литературы.</w:t>
            </w:r>
          </w:p>
        </w:tc>
      </w:tr>
    </w:tbl>
    <w:p w:rsidR="00D463A6" w:rsidRDefault="00D463A6" w:rsidP="00C1642E">
      <w:pPr>
        <w:pStyle w:val="1"/>
        <w:tabs>
          <w:tab w:val="left" w:pos="908"/>
        </w:tabs>
        <w:spacing w:line="271" w:lineRule="exact"/>
        <w:ind w:left="3254"/>
        <w:jc w:val="both"/>
      </w:pPr>
    </w:p>
    <w:p w:rsidR="00EF253F" w:rsidRPr="00C83B94" w:rsidRDefault="006D2369" w:rsidP="00C1642E">
      <w:pPr>
        <w:pStyle w:val="1"/>
        <w:tabs>
          <w:tab w:val="left" w:pos="908"/>
        </w:tabs>
        <w:spacing w:line="271" w:lineRule="exact"/>
        <w:ind w:left="3254"/>
        <w:jc w:val="both"/>
      </w:pPr>
      <w:r w:rsidRPr="00C83B94">
        <w:t>Материально-техническое обеспечение:</w:t>
      </w:r>
    </w:p>
    <w:p w:rsidR="00EF253F" w:rsidRPr="00C83B94" w:rsidRDefault="006D2369" w:rsidP="00C1642E">
      <w:pPr>
        <w:pStyle w:val="a4"/>
        <w:numPr>
          <w:ilvl w:val="0"/>
          <w:numId w:val="44"/>
        </w:numPr>
        <w:tabs>
          <w:tab w:val="left" w:pos="760"/>
          <w:tab w:val="left" w:pos="761"/>
          <w:tab w:val="left" w:pos="908"/>
        </w:tabs>
        <w:spacing w:line="292" w:lineRule="exact"/>
        <w:jc w:val="both"/>
        <w:rPr>
          <w:sz w:val="24"/>
          <w:szCs w:val="24"/>
        </w:rPr>
      </w:pPr>
      <w:r w:rsidRPr="00C83B94">
        <w:rPr>
          <w:sz w:val="24"/>
          <w:szCs w:val="24"/>
        </w:rPr>
        <w:t>выбор оптимальных условий и площадок для проведения различных</w:t>
      </w:r>
      <w:r w:rsidRPr="00C83B94">
        <w:rPr>
          <w:spacing w:val="-6"/>
          <w:sz w:val="24"/>
          <w:szCs w:val="24"/>
        </w:rPr>
        <w:t xml:space="preserve"> </w:t>
      </w:r>
      <w:r w:rsidRPr="00C83B94">
        <w:rPr>
          <w:sz w:val="24"/>
          <w:szCs w:val="24"/>
        </w:rPr>
        <w:t>мероприятий,</w:t>
      </w:r>
    </w:p>
    <w:p w:rsidR="00EF253F" w:rsidRPr="00C83B94" w:rsidRDefault="006D2369" w:rsidP="00C1642E">
      <w:pPr>
        <w:pStyle w:val="a4"/>
        <w:numPr>
          <w:ilvl w:val="0"/>
          <w:numId w:val="44"/>
        </w:numPr>
        <w:tabs>
          <w:tab w:val="left" w:pos="760"/>
          <w:tab w:val="left" w:pos="761"/>
          <w:tab w:val="left" w:pos="908"/>
        </w:tabs>
        <w:spacing w:line="293" w:lineRule="exact"/>
        <w:jc w:val="both"/>
        <w:rPr>
          <w:sz w:val="24"/>
          <w:szCs w:val="24"/>
        </w:rPr>
      </w:pPr>
      <w:r w:rsidRPr="00C83B94">
        <w:rPr>
          <w:sz w:val="24"/>
          <w:szCs w:val="24"/>
        </w:rPr>
        <w:t>материалы для оформления и творчества</w:t>
      </w:r>
      <w:r w:rsidRPr="00C83B94">
        <w:rPr>
          <w:spacing w:val="-3"/>
          <w:sz w:val="24"/>
          <w:szCs w:val="24"/>
        </w:rPr>
        <w:t xml:space="preserve"> </w:t>
      </w:r>
      <w:r w:rsidRPr="00C83B94">
        <w:rPr>
          <w:sz w:val="24"/>
          <w:szCs w:val="24"/>
        </w:rPr>
        <w:t>детей,</w:t>
      </w:r>
    </w:p>
    <w:p w:rsidR="00EF253F" w:rsidRPr="00C83B94" w:rsidRDefault="006D2369" w:rsidP="00C1642E">
      <w:pPr>
        <w:pStyle w:val="a4"/>
        <w:numPr>
          <w:ilvl w:val="0"/>
          <w:numId w:val="44"/>
        </w:numPr>
        <w:tabs>
          <w:tab w:val="left" w:pos="760"/>
          <w:tab w:val="left" w:pos="761"/>
          <w:tab w:val="left" w:pos="908"/>
        </w:tabs>
        <w:spacing w:line="293" w:lineRule="exact"/>
        <w:jc w:val="both"/>
        <w:rPr>
          <w:sz w:val="24"/>
          <w:szCs w:val="24"/>
        </w:rPr>
      </w:pPr>
      <w:r w:rsidRPr="00C83B94">
        <w:rPr>
          <w:sz w:val="24"/>
          <w:szCs w:val="24"/>
        </w:rPr>
        <w:t>наличие канцелярских</w:t>
      </w:r>
      <w:r w:rsidRPr="00C83B94">
        <w:rPr>
          <w:spacing w:val="-3"/>
          <w:sz w:val="24"/>
          <w:szCs w:val="24"/>
        </w:rPr>
        <w:t xml:space="preserve"> </w:t>
      </w:r>
      <w:r w:rsidRPr="00C83B94">
        <w:rPr>
          <w:sz w:val="24"/>
          <w:szCs w:val="24"/>
        </w:rPr>
        <w:t>принадлежностей,</w:t>
      </w:r>
    </w:p>
    <w:p w:rsidR="00EF253F" w:rsidRPr="00C83B94" w:rsidRDefault="006D2369" w:rsidP="00C1642E">
      <w:pPr>
        <w:pStyle w:val="a4"/>
        <w:numPr>
          <w:ilvl w:val="0"/>
          <w:numId w:val="44"/>
        </w:numPr>
        <w:tabs>
          <w:tab w:val="left" w:pos="760"/>
          <w:tab w:val="left" w:pos="761"/>
          <w:tab w:val="left" w:pos="908"/>
        </w:tabs>
        <w:spacing w:line="293" w:lineRule="exact"/>
        <w:jc w:val="both"/>
        <w:rPr>
          <w:sz w:val="24"/>
          <w:szCs w:val="24"/>
        </w:rPr>
      </w:pPr>
      <w:r w:rsidRPr="00C83B94">
        <w:rPr>
          <w:sz w:val="24"/>
          <w:szCs w:val="24"/>
        </w:rPr>
        <w:t>аудиоматериалы и</w:t>
      </w:r>
      <w:r w:rsidRPr="00C83B94">
        <w:rPr>
          <w:spacing w:val="-2"/>
          <w:sz w:val="24"/>
          <w:szCs w:val="24"/>
        </w:rPr>
        <w:t xml:space="preserve"> </w:t>
      </w:r>
      <w:r w:rsidRPr="00C83B94">
        <w:rPr>
          <w:sz w:val="24"/>
          <w:szCs w:val="24"/>
        </w:rPr>
        <w:t>видеотехника,</w:t>
      </w:r>
    </w:p>
    <w:p w:rsidR="00EF253F" w:rsidRPr="00C83B94" w:rsidRDefault="006D2369" w:rsidP="00C1642E">
      <w:pPr>
        <w:pStyle w:val="a4"/>
        <w:numPr>
          <w:ilvl w:val="0"/>
          <w:numId w:val="44"/>
        </w:numPr>
        <w:tabs>
          <w:tab w:val="left" w:pos="760"/>
          <w:tab w:val="left" w:pos="761"/>
          <w:tab w:val="left" w:pos="908"/>
        </w:tabs>
        <w:spacing w:line="293" w:lineRule="exact"/>
        <w:jc w:val="both"/>
        <w:rPr>
          <w:sz w:val="24"/>
          <w:szCs w:val="24"/>
        </w:rPr>
      </w:pPr>
      <w:r w:rsidRPr="00C83B94">
        <w:rPr>
          <w:sz w:val="24"/>
          <w:szCs w:val="24"/>
        </w:rPr>
        <w:t>компьютеры,</w:t>
      </w:r>
    </w:p>
    <w:p w:rsidR="00EF253F" w:rsidRPr="00C83B94" w:rsidRDefault="006D2369" w:rsidP="00C1642E">
      <w:pPr>
        <w:pStyle w:val="a4"/>
        <w:numPr>
          <w:ilvl w:val="0"/>
          <w:numId w:val="44"/>
        </w:numPr>
        <w:tabs>
          <w:tab w:val="left" w:pos="760"/>
          <w:tab w:val="left" w:pos="761"/>
          <w:tab w:val="left" w:pos="908"/>
        </w:tabs>
        <w:spacing w:before="1" w:line="293" w:lineRule="exact"/>
        <w:jc w:val="both"/>
        <w:rPr>
          <w:sz w:val="24"/>
          <w:szCs w:val="24"/>
        </w:rPr>
      </w:pPr>
      <w:r w:rsidRPr="00C83B94">
        <w:rPr>
          <w:sz w:val="24"/>
          <w:szCs w:val="24"/>
        </w:rPr>
        <w:t>телевизор,</w:t>
      </w:r>
    </w:p>
    <w:p w:rsidR="00EF253F" w:rsidRPr="00C83B94" w:rsidRDefault="006D2369" w:rsidP="00C1642E">
      <w:pPr>
        <w:pStyle w:val="a4"/>
        <w:numPr>
          <w:ilvl w:val="0"/>
          <w:numId w:val="44"/>
        </w:numPr>
        <w:tabs>
          <w:tab w:val="left" w:pos="760"/>
          <w:tab w:val="left" w:pos="761"/>
          <w:tab w:val="left" w:pos="908"/>
        </w:tabs>
        <w:spacing w:line="293" w:lineRule="exact"/>
        <w:jc w:val="both"/>
        <w:rPr>
          <w:sz w:val="24"/>
          <w:szCs w:val="24"/>
        </w:rPr>
      </w:pPr>
      <w:r w:rsidRPr="00C83B94">
        <w:rPr>
          <w:sz w:val="24"/>
          <w:szCs w:val="24"/>
        </w:rPr>
        <w:t>проектор,</w:t>
      </w:r>
    </w:p>
    <w:p w:rsidR="00EF253F" w:rsidRPr="00C83B94" w:rsidRDefault="006D2369" w:rsidP="00C1642E">
      <w:pPr>
        <w:pStyle w:val="a4"/>
        <w:numPr>
          <w:ilvl w:val="0"/>
          <w:numId w:val="44"/>
        </w:numPr>
        <w:tabs>
          <w:tab w:val="left" w:pos="760"/>
          <w:tab w:val="left" w:pos="761"/>
          <w:tab w:val="left" w:pos="908"/>
        </w:tabs>
        <w:spacing w:line="293" w:lineRule="exact"/>
        <w:jc w:val="both"/>
        <w:rPr>
          <w:sz w:val="24"/>
          <w:szCs w:val="24"/>
        </w:rPr>
      </w:pPr>
      <w:r w:rsidRPr="00C83B94">
        <w:rPr>
          <w:sz w:val="24"/>
          <w:szCs w:val="24"/>
        </w:rPr>
        <w:t>экран и</w:t>
      </w:r>
      <w:r w:rsidRPr="00C83B94">
        <w:rPr>
          <w:spacing w:val="-1"/>
          <w:sz w:val="24"/>
          <w:szCs w:val="24"/>
        </w:rPr>
        <w:t xml:space="preserve"> </w:t>
      </w:r>
      <w:r w:rsidRPr="00C83B94">
        <w:rPr>
          <w:sz w:val="24"/>
          <w:szCs w:val="24"/>
        </w:rPr>
        <w:t>др.</w:t>
      </w:r>
    </w:p>
    <w:p w:rsidR="00EF253F" w:rsidRPr="00C83B94" w:rsidRDefault="006D2369" w:rsidP="00C1642E">
      <w:pPr>
        <w:pStyle w:val="a3"/>
        <w:tabs>
          <w:tab w:val="left" w:pos="908"/>
        </w:tabs>
        <w:spacing w:before="70"/>
        <w:ind w:right="261"/>
      </w:pPr>
      <w:r w:rsidRPr="00C83B94">
        <w:rPr>
          <w:b/>
        </w:rPr>
        <w:t xml:space="preserve">Формы организации внеурочной </w:t>
      </w:r>
      <w:r w:rsidRPr="00C83B94">
        <w:rPr>
          <w:b/>
          <w:spacing w:val="2"/>
        </w:rPr>
        <w:t>деятельности</w:t>
      </w:r>
      <w:r w:rsidRPr="00C83B94">
        <w:rPr>
          <w:spacing w:val="2"/>
        </w:rPr>
        <w:t xml:space="preserve">, </w:t>
      </w:r>
      <w:r w:rsidRPr="00C83B94">
        <w:t>как и в целом образовательной деятельн</w:t>
      </w:r>
      <w:r w:rsidRPr="00C83B94">
        <w:t>о</w:t>
      </w:r>
      <w:r w:rsidRPr="00C83B94">
        <w:t>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 Содержание занятий, предусмотренных во внеурочной деятельности, должно осуществляться в таких формах как худ</w:t>
      </w:r>
      <w:r w:rsidRPr="00C83B94">
        <w:t>о</w:t>
      </w:r>
      <w:r w:rsidRPr="00C83B94">
        <w:t>жественные, культурологические, филологические, хоровые студии, сетевые сообщества, школ</w:t>
      </w:r>
      <w:r w:rsidRPr="00C83B94">
        <w:t>ь</w:t>
      </w:r>
      <w:r w:rsidRPr="00C83B94">
        <w:t>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w:t>
      </w:r>
      <w:r w:rsidRPr="00C83B94">
        <w:t>т</w:t>
      </w:r>
      <w:r w:rsidRPr="00C83B94">
        <w:t>ношений. Создание условий для достижения учащимися необходимого для жизни в обществе с</w:t>
      </w:r>
      <w:r w:rsidRPr="00C83B94">
        <w:t>о</w:t>
      </w:r>
      <w:r w:rsidRPr="00C83B94">
        <w:t>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w:t>
      </w:r>
      <w:r w:rsidRPr="00C83B94">
        <w:t>з</w:t>
      </w:r>
      <w:r w:rsidRPr="00C83B94">
        <w:t xml:space="preserve">дание воспитывающей среды, обеспечивающей активизацию социальных, </w:t>
      </w:r>
      <w:r w:rsidR="00FC74F3" w:rsidRPr="00C83B94">
        <w:t>интеллектуальных и</w:t>
      </w:r>
      <w:r w:rsidR="00FC74F3" w:rsidRPr="00C83B94">
        <w:t>н</w:t>
      </w:r>
      <w:r w:rsidR="00FC74F3" w:rsidRPr="00C83B94">
        <w:t>тересов,</w:t>
      </w:r>
      <w:r w:rsidRPr="00C83B94">
        <w:t xml:space="preserve"> учащихся в свободное время, развитие здоровой, творчески растущей личности, с форм</w:t>
      </w:r>
      <w:r w:rsidRPr="00C83B94">
        <w:t>и</w:t>
      </w:r>
      <w:r w:rsidRPr="00C83B94">
        <w:t>рованной гражданской ответственностью и правовым самосознанием, подготовленной к жизн</w:t>
      </w:r>
      <w:r w:rsidRPr="00C83B94">
        <w:t>е</w:t>
      </w:r>
      <w:r w:rsidRPr="00C83B94">
        <w:t>деятельности в новых условиях, способной на социально значимую практическую деятельность, реализацию добровольческих инициатив. Все занятия</w:t>
      </w:r>
      <w:r w:rsidR="00BF7453">
        <w:t xml:space="preserve"> по внеурочной деятельности</w:t>
      </w:r>
      <w:r w:rsidRPr="00C83B94">
        <w:t xml:space="preserve"> проводятся по согласованию с родителями и </w:t>
      </w:r>
      <w:r w:rsidR="00FC74F3" w:rsidRPr="00C83B94">
        <w:t>лицами их</w:t>
      </w:r>
      <w:r w:rsidRPr="00C83B94">
        <w:t xml:space="preserve"> заменяющими. </w:t>
      </w:r>
    </w:p>
    <w:p w:rsidR="00EF253F" w:rsidRPr="00C83B94" w:rsidRDefault="006D2369" w:rsidP="00C1642E">
      <w:pPr>
        <w:pStyle w:val="a3"/>
        <w:tabs>
          <w:tab w:val="left" w:pos="908"/>
        </w:tabs>
        <w:ind w:right="265"/>
      </w:pPr>
      <w:r w:rsidRPr="00C83B94">
        <w:t>Внеурочная работа реализуется через кружки, секции, посещающие всеми учащимися кла</w:t>
      </w:r>
      <w:r w:rsidRPr="00C83B94">
        <w:t>с</w:t>
      </w:r>
      <w:r w:rsidRPr="00C83B94">
        <w:t>са. Режим работы строится по традиционной схеме: 1 половина дня отдана на урочную работу с перерывом на завтрак и динамическую паузу; во второй половине дня ученики сначала отдыхают и обедают, а затем посещают кружки. 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w:t>
      </w:r>
      <w:r w:rsidRPr="00C83B94">
        <w:t>и</w:t>
      </w:r>
      <w:r w:rsidRPr="00C83B94">
        <w:t xml:space="preserve">версальными способами деятельности (компетенциями) и демонстрировать уровень их развития. Участие ребенка в общешкольных </w:t>
      </w:r>
      <w:r w:rsidR="00FC74F3" w:rsidRPr="00C83B94">
        <w:t>делах осуществляться</w:t>
      </w:r>
      <w:r w:rsidRPr="00C83B94">
        <w:t xml:space="preserve"> на добровольной основе, в соответствии с интересами и</w:t>
      </w:r>
      <w:r w:rsidRPr="00C83B94">
        <w:rPr>
          <w:spacing w:val="-6"/>
        </w:rPr>
        <w:t xml:space="preserve"> </w:t>
      </w:r>
      <w:r w:rsidRPr="00C83B94">
        <w:t>склонностями.</w:t>
      </w:r>
    </w:p>
    <w:p w:rsidR="00BF7453" w:rsidRDefault="00BF7453">
      <w:pPr>
        <w:rPr>
          <w:b/>
          <w:bCs/>
          <w:sz w:val="24"/>
          <w:szCs w:val="24"/>
        </w:rPr>
      </w:pPr>
      <w:r>
        <w:br w:type="page"/>
      </w:r>
    </w:p>
    <w:p w:rsidR="00EF253F" w:rsidRPr="00C83B94" w:rsidRDefault="006D2369" w:rsidP="00C1642E">
      <w:pPr>
        <w:tabs>
          <w:tab w:val="left" w:pos="908"/>
        </w:tabs>
        <w:spacing w:before="90"/>
        <w:ind w:left="1403"/>
        <w:jc w:val="both"/>
        <w:rPr>
          <w:b/>
          <w:sz w:val="24"/>
          <w:szCs w:val="24"/>
        </w:rPr>
      </w:pPr>
      <w:r w:rsidRPr="00C83B94">
        <w:rPr>
          <w:b/>
          <w:sz w:val="24"/>
          <w:szCs w:val="24"/>
        </w:rPr>
        <w:lastRenderedPageBreak/>
        <w:t>Диагностика эффективности реализации плана внеурочной деятельности</w:t>
      </w:r>
    </w:p>
    <w:p w:rsidR="00EF253F" w:rsidRPr="00C83B94" w:rsidRDefault="00EF253F" w:rsidP="00C1642E">
      <w:pPr>
        <w:pStyle w:val="a3"/>
        <w:tabs>
          <w:tab w:val="left" w:pos="908"/>
        </w:tabs>
        <w:spacing w:before="3"/>
        <w:ind w:left="0" w:firstLine="0"/>
        <w:rPr>
          <w:b/>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3128"/>
        <w:gridCol w:w="2986"/>
        <w:gridCol w:w="3555"/>
      </w:tblGrid>
      <w:tr w:rsidR="00EF253F" w:rsidRPr="00C83B94">
        <w:trPr>
          <w:trHeight w:val="275"/>
        </w:trPr>
        <w:tc>
          <w:tcPr>
            <w:tcW w:w="536" w:type="dxa"/>
          </w:tcPr>
          <w:p w:rsidR="00EF253F" w:rsidRPr="00C83B94" w:rsidRDefault="006D2369" w:rsidP="00C1642E">
            <w:pPr>
              <w:pStyle w:val="TableParagraph"/>
              <w:tabs>
                <w:tab w:val="left" w:pos="908"/>
              </w:tabs>
              <w:spacing w:line="256" w:lineRule="exact"/>
              <w:jc w:val="both"/>
              <w:rPr>
                <w:sz w:val="24"/>
                <w:szCs w:val="24"/>
              </w:rPr>
            </w:pPr>
            <w:r w:rsidRPr="00C83B94">
              <w:rPr>
                <w:w w:val="97"/>
                <w:sz w:val="24"/>
                <w:szCs w:val="24"/>
              </w:rPr>
              <w:t>№</w:t>
            </w:r>
          </w:p>
        </w:tc>
        <w:tc>
          <w:tcPr>
            <w:tcW w:w="3128" w:type="dxa"/>
          </w:tcPr>
          <w:p w:rsidR="00EF253F" w:rsidRPr="00C83B94" w:rsidRDefault="006D2369" w:rsidP="00C1642E">
            <w:pPr>
              <w:pStyle w:val="TableParagraph"/>
              <w:tabs>
                <w:tab w:val="left" w:pos="908"/>
              </w:tabs>
              <w:spacing w:line="256" w:lineRule="exact"/>
              <w:ind w:left="109"/>
              <w:jc w:val="both"/>
              <w:rPr>
                <w:sz w:val="24"/>
                <w:szCs w:val="24"/>
              </w:rPr>
            </w:pPr>
            <w:r w:rsidRPr="00C83B94">
              <w:rPr>
                <w:sz w:val="24"/>
                <w:szCs w:val="24"/>
              </w:rPr>
              <w:t>Компетенции ученика</w:t>
            </w:r>
          </w:p>
        </w:tc>
        <w:tc>
          <w:tcPr>
            <w:tcW w:w="2986" w:type="dxa"/>
          </w:tcPr>
          <w:p w:rsidR="00EF253F" w:rsidRPr="00C83B94" w:rsidRDefault="006D2369" w:rsidP="00C1642E">
            <w:pPr>
              <w:pStyle w:val="TableParagraph"/>
              <w:tabs>
                <w:tab w:val="left" w:pos="908"/>
              </w:tabs>
              <w:spacing w:line="256" w:lineRule="exact"/>
              <w:ind w:left="109"/>
              <w:jc w:val="both"/>
              <w:rPr>
                <w:sz w:val="24"/>
                <w:szCs w:val="24"/>
              </w:rPr>
            </w:pPr>
            <w:r w:rsidRPr="00C83B94">
              <w:rPr>
                <w:sz w:val="24"/>
                <w:szCs w:val="24"/>
              </w:rPr>
              <w:t>Показатели</w:t>
            </w:r>
          </w:p>
        </w:tc>
        <w:tc>
          <w:tcPr>
            <w:tcW w:w="3555" w:type="dxa"/>
          </w:tcPr>
          <w:p w:rsidR="00EF253F" w:rsidRPr="00C83B94" w:rsidRDefault="006D2369" w:rsidP="00C1642E">
            <w:pPr>
              <w:pStyle w:val="TableParagraph"/>
              <w:tabs>
                <w:tab w:val="left" w:pos="908"/>
              </w:tabs>
              <w:spacing w:line="256" w:lineRule="exact"/>
              <w:ind w:left="109"/>
              <w:jc w:val="both"/>
              <w:rPr>
                <w:sz w:val="24"/>
                <w:szCs w:val="24"/>
              </w:rPr>
            </w:pPr>
            <w:r w:rsidRPr="00C83B94">
              <w:rPr>
                <w:sz w:val="24"/>
                <w:szCs w:val="24"/>
              </w:rPr>
              <w:t>Методический инструментарий</w:t>
            </w:r>
          </w:p>
        </w:tc>
      </w:tr>
      <w:tr w:rsidR="00EF253F" w:rsidRPr="00C83B94">
        <w:trPr>
          <w:trHeight w:val="1931"/>
        </w:trPr>
        <w:tc>
          <w:tcPr>
            <w:tcW w:w="536" w:type="dxa"/>
          </w:tcPr>
          <w:p w:rsidR="00EF253F" w:rsidRPr="00C83B94" w:rsidRDefault="006D2369" w:rsidP="00C1642E">
            <w:pPr>
              <w:pStyle w:val="TableParagraph"/>
              <w:tabs>
                <w:tab w:val="left" w:pos="908"/>
              </w:tabs>
              <w:spacing w:line="268" w:lineRule="exact"/>
              <w:jc w:val="both"/>
              <w:rPr>
                <w:sz w:val="24"/>
                <w:szCs w:val="24"/>
              </w:rPr>
            </w:pPr>
            <w:r w:rsidRPr="00C83B94">
              <w:rPr>
                <w:sz w:val="24"/>
                <w:szCs w:val="24"/>
              </w:rPr>
              <w:t>1</w:t>
            </w:r>
          </w:p>
        </w:tc>
        <w:tc>
          <w:tcPr>
            <w:tcW w:w="3128" w:type="dxa"/>
          </w:tcPr>
          <w:p w:rsidR="00EF253F" w:rsidRPr="00C83B94" w:rsidRDefault="006D2369" w:rsidP="00C1642E">
            <w:pPr>
              <w:pStyle w:val="TableParagraph"/>
              <w:tabs>
                <w:tab w:val="left" w:pos="908"/>
              </w:tabs>
              <w:ind w:left="109" w:right="374"/>
              <w:jc w:val="both"/>
              <w:rPr>
                <w:sz w:val="24"/>
                <w:szCs w:val="24"/>
              </w:rPr>
            </w:pPr>
            <w:r w:rsidRPr="00C83B94">
              <w:rPr>
                <w:sz w:val="24"/>
                <w:szCs w:val="24"/>
              </w:rPr>
              <w:t>Сформированность п</w:t>
            </w:r>
            <w:r w:rsidRPr="00C83B94">
              <w:rPr>
                <w:sz w:val="24"/>
                <w:szCs w:val="24"/>
              </w:rPr>
              <w:t>о</w:t>
            </w:r>
            <w:r w:rsidRPr="00C83B94">
              <w:rPr>
                <w:sz w:val="24"/>
                <w:szCs w:val="24"/>
              </w:rPr>
              <w:t>знавательного потенци</w:t>
            </w:r>
            <w:r w:rsidRPr="00C83B94">
              <w:rPr>
                <w:sz w:val="24"/>
                <w:szCs w:val="24"/>
              </w:rPr>
              <w:t>а</w:t>
            </w:r>
            <w:r w:rsidRPr="00C83B94">
              <w:rPr>
                <w:sz w:val="24"/>
                <w:szCs w:val="24"/>
              </w:rPr>
              <w:t>ла личности учащегося и особенности мотивации.</w:t>
            </w:r>
          </w:p>
        </w:tc>
        <w:tc>
          <w:tcPr>
            <w:tcW w:w="2986" w:type="dxa"/>
          </w:tcPr>
          <w:p w:rsidR="00EF253F" w:rsidRPr="00C83B94" w:rsidRDefault="006D2369" w:rsidP="00C1642E">
            <w:pPr>
              <w:pStyle w:val="TableParagraph"/>
              <w:tabs>
                <w:tab w:val="left" w:pos="908"/>
              </w:tabs>
              <w:ind w:left="109" w:right="366"/>
              <w:jc w:val="both"/>
              <w:rPr>
                <w:sz w:val="24"/>
                <w:szCs w:val="24"/>
              </w:rPr>
            </w:pPr>
            <w:r w:rsidRPr="00C83B94">
              <w:rPr>
                <w:sz w:val="24"/>
                <w:szCs w:val="24"/>
              </w:rPr>
              <w:t>1.Произвольность пс</w:t>
            </w:r>
            <w:r w:rsidRPr="00C83B94">
              <w:rPr>
                <w:sz w:val="24"/>
                <w:szCs w:val="24"/>
              </w:rPr>
              <w:t>и</w:t>
            </w:r>
            <w:r w:rsidRPr="00C83B94">
              <w:rPr>
                <w:sz w:val="24"/>
                <w:szCs w:val="24"/>
              </w:rPr>
              <w:t>хических процессов. 2.Эмоциональное с</w:t>
            </w:r>
            <w:r w:rsidRPr="00C83B94">
              <w:rPr>
                <w:sz w:val="24"/>
                <w:szCs w:val="24"/>
              </w:rPr>
              <w:t>о</w:t>
            </w:r>
            <w:r w:rsidRPr="00C83B94">
              <w:rPr>
                <w:sz w:val="24"/>
                <w:szCs w:val="24"/>
              </w:rPr>
              <w:t>стояние (уровень тр</w:t>
            </w:r>
            <w:r w:rsidRPr="00C83B94">
              <w:rPr>
                <w:sz w:val="24"/>
                <w:szCs w:val="24"/>
              </w:rPr>
              <w:t>е</w:t>
            </w:r>
            <w:r w:rsidRPr="00C83B94">
              <w:rPr>
                <w:sz w:val="24"/>
                <w:szCs w:val="24"/>
              </w:rPr>
              <w:t>вожности)</w:t>
            </w:r>
          </w:p>
        </w:tc>
        <w:tc>
          <w:tcPr>
            <w:tcW w:w="3555" w:type="dxa"/>
          </w:tcPr>
          <w:p w:rsidR="00EF253F" w:rsidRPr="00C83B94" w:rsidRDefault="006D2369" w:rsidP="00C1642E">
            <w:pPr>
              <w:pStyle w:val="TableParagraph"/>
              <w:tabs>
                <w:tab w:val="left" w:pos="908"/>
              </w:tabs>
              <w:ind w:left="109" w:right="231"/>
              <w:jc w:val="both"/>
              <w:rPr>
                <w:sz w:val="24"/>
                <w:szCs w:val="24"/>
              </w:rPr>
            </w:pPr>
            <w:r w:rsidRPr="00C83B94">
              <w:rPr>
                <w:sz w:val="24"/>
                <w:szCs w:val="24"/>
              </w:rPr>
              <w:t>1.Методики изучения развития познавательных процессов личности ребѐнка.</w:t>
            </w:r>
          </w:p>
          <w:p w:rsidR="00EF253F" w:rsidRPr="00C83B94" w:rsidRDefault="006D2369" w:rsidP="00C1642E">
            <w:pPr>
              <w:pStyle w:val="TableParagraph"/>
              <w:tabs>
                <w:tab w:val="left" w:pos="908"/>
              </w:tabs>
              <w:spacing w:line="270" w:lineRule="atLeast"/>
              <w:ind w:left="109" w:right="237"/>
              <w:jc w:val="both"/>
              <w:rPr>
                <w:sz w:val="24"/>
                <w:szCs w:val="24"/>
              </w:rPr>
            </w:pPr>
            <w:r w:rsidRPr="00C83B94">
              <w:rPr>
                <w:sz w:val="24"/>
                <w:szCs w:val="24"/>
              </w:rPr>
              <w:t>2.Педагогическое наблюдение. 3.Оценка уровня тревожности Филипса «Шкала тревожн</w:t>
            </w:r>
            <w:r w:rsidRPr="00C83B94">
              <w:rPr>
                <w:sz w:val="24"/>
                <w:szCs w:val="24"/>
              </w:rPr>
              <w:t>о</w:t>
            </w:r>
            <w:r w:rsidRPr="00C83B94">
              <w:rPr>
                <w:sz w:val="24"/>
                <w:szCs w:val="24"/>
              </w:rPr>
              <w:t>сти».</w:t>
            </w:r>
          </w:p>
        </w:tc>
      </w:tr>
      <w:tr w:rsidR="00EF253F" w:rsidRPr="00C83B94">
        <w:trPr>
          <w:trHeight w:val="3415"/>
        </w:trPr>
        <w:tc>
          <w:tcPr>
            <w:tcW w:w="536" w:type="dxa"/>
          </w:tcPr>
          <w:p w:rsidR="00EF253F" w:rsidRPr="00C83B94" w:rsidRDefault="006D2369" w:rsidP="00C1642E">
            <w:pPr>
              <w:pStyle w:val="TableParagraph"/>
              <w:tabs>
                <w:tab w:val="left" w:pos="908"/>
              </w:tabs>
              <w:spacing w:line="267" w:lineRule="exact"/>
              <w:jc w:val="both"/>
              <w:rPr>
                <w:sz w:val="24"/>
                <w:szCs w:val="24"/>
              </w:rPr>
            </w:pPr>
            <w:r w:rsidRPr="00C83B94">
              <w:rPr>
                <w:sz w:val="24"/>
                <w:szCs w:val="24"/>
              </w:rPr>
              <w:t>2</w:t>
            </w:r>
          </w:p>
        </w:tc>
        <w:tc>
          <w:tcPr>
            <w:tcW w:w="3128" w:type="dxa"/>
          </w:tcPr>
          <w:p w:rsidR="00EF253F" w:rsidRPr="00C83B94" w:rsidRDefault="006D2369" w:rsidP="00C1642E">
            <w:pPr>
              <w:pStyle w:val="TableParagraph"/>
              <w:tabs>
                <w:tab w:val="left" w:pos="908"/>
              </w:tabs>
              <w:ind w:left="109" w:right="336"/>
              <w:jc w:val="both"/>
              <w:rPr>
                <w:sz w:val="24"/>
                <w:szCs w:val="24"/>
              </w:rPr>
            </w:pPr>
            <w:r w:rsidRPr="00C83B94">
              <w:rPr>
                <w:sz w:val="24"/>
                <w:szCs w:val="24"/>
              </w:rPr>
              <w:t>Сформированность ко</w:t>
            </w:r>
            <w:r w:rsidRPr="00C83B94">
              <w:rPr>
                <w:sz w:val="24"/>
                <w:szCs w:val="24"/>
              </w:rPr>
              <w:t>м</w:t>
            </w:r>
            <w:r w:rsidRPr="00C83B94">
              <w:rPr>
                <w:sz w:val="24"/>
                <w:szCs w:val="24"/>
              </w:rPr>
              <w:t>муникативного поте</w:t>
            </w:r>
            <w:r w:rsidRPr="00C83B94">
              <w:rPr>
                <w:sz w:val="24"/>
                <w:szCs w:val="24"/>
              </w:rPr>
              <w:t>н</w:t>
            </w:r>
            <w:r w:rsidRPr="00C83B94">
              <w:rPr>
                <w:sz w:val="24"/>
                <w:szCs w:val="24"/>
              </w:rPr>
              <w:t>циала</w:t>
            </w:r>
            <w:r w:rsidRPr="00C83B94">
              <w:rPr>
                <w:spacing w:val="-35"/>
                <w:sz w:val="24"/>
                <w:szCs w:val="24"/>
              </w:rPr>
              <w:t xml:space="preserve"> </w:t>
            </w:r>
            <w:r w:rsidRPr="00C83B94">
              <w:rPr>
                <w:sz w:val="24"/>
                <w:szCs w:val="24"/>
              </w:rPr>
              <w:t>личности</w:t>
            </w:r>
            <w:r w:rsidRPr="00C83B94">
              <w:rPr>
                <w:spacing w:val="-34"/>
                <w:sz w:val="24"/>
                <w:szCs w:val="24"/>
              </w:rPr>
              <w:t xml:space="preserve"> </w:t>
            </w:r>
            <w:r w:rsidRPr="00C83B94">
              <w:rPr>
                <w:sz w:val="24"/>
                <w:szCs w:val="24"/>
              </w:rPr>
              <w:t>и</w:t>
            </w:r>
            <w:r w:rsidRPr="00C83B94">
              <w:rPr>
                <w:spacing w:val="-35"/>
                <w:sz w:val="24"/>
                <w:szCs w:val="24"/>
              </w:rPr>
              <w:t xml:space="preserve"> </w:t>
            </w:r>
            <w:r w:rsidRPr="00C83B94">
              <w:rPr>
                <w:spacing w:val="-17"/>
                <w:sz w:val="24"/>
                <w:szCs w:val="24"/>
              </w:rPr>
              <w:t>е</w:t>
            </w:r>
            <w:r w:rsidR="00D611B4">
              <w:rPr>
                <w:spacing w:val="-17"/>
                <w:sz w:val="24"/>
                <w:szCs w:val="24"/>
              </w:rPr>
              <w:t>ё</w:t>
            </w:r>
            <w:r w:rsidRPr="00C83B94">
              <w:rPr>
                <w:spacing w:val="-17"/>
                <w:sz w:val="24"/>
                <w:szCs w:val="24"/>
              </w:rPr>
              <w:t xml:space="preserve"> </w:t>
            </w:r>
            <w:r w:rsidRPr="00C83B94">
              <w:rPr>
                <w:sz w:val="24"/>
                <w:szCs w:val="24"/>
              </w:rPr>
              <w:t>зав</w:t>
            </w:r>
            <w:r w:rsidRPr="00C83B94">
              <w:rPr>
                <w:sz w:val="24"/>
                <w:szCs w:val="24"/>
              </w:rPr>
              <w:t>и</w:t>
            </w:r>
            <w:r w:rsidRPr="00C83B94">
              <w:rPr>
                <w:sz w:val="24"/>
                <w:szCs w:val="24"/>
              </w:rPr>
              <w:t>симость</w:t>
            </w:r>
            <w:r w:rsidRPr="00C83B94">
              <w:rPr>
                <w:spacing w:val="1"/>
                <w:sz w:val="24"/>
                <w:szCs w:val="24"/>
              </w:rPr>
              <w:t xml:space="preserve"> </w:t>
            </w:r>
            <w:r w:rsidRPr="00C83B94">
              <w:rPr>
                <w:sz w:val="24"/>
                <w:szCs w:val="24"/>
              </w:rPr>
              <w:t>от</w:t>
            </w:r>
          </w:p>
          <w:p w:rsidR="00EF253F" w:rsidRPr="00C83B94" w:rsidRDefault="006D2369" w:rsidP="00C1642E">
            <w:pPr>
              <w:pStyle w:val="TableParagraph"/>
              <w:tabs>
                <w:tab w:val="left" w:pos="908"/>
              </w:tabs>
              <w:ind w:left="109" w:right="1030"/>
              <w:jc w:val="both"/>
              <w:rPr>
                <w:sz w:val="24"/>
                <w:szCs w:val="24"/>
              </w:rPr>
            </w:pPr>
            <w:r w:rsidRPr="00C83B94">
              <w:rPr>
                <w:sz w:val="24"/>
                <w:szCs w:val="24"/>
              </w:rPr>
              <w:t>сформированности общешкольного коллектива.</w:t>
            </w:r>
          </w:p>
        </w:tc>
        <w:tc>
          <w:tcPr>
            <w:tcW w:w="2986" w:type="dxa"/>
          </w:tcPr>
          <w:p w:rsidR="00EF253F" w:rsidRPr="00C83B94" w:rsidRDefault="006D2369" w:rsidP="00C1642E">
            <w:pPr>
              <w:pStyle w:val="TableParagraph"/>
              <w:tabs>
                <w:tab w:val="left" w:pos="908"/>
              </w:tabs>
              <w:spacing w:before="94"/>
              <w:ind w:left="109" w:right="396"/>
              <w:jc w:val="both"/>
              <w:rPr>
                <w:sz w:val="24"/>
                <w:szCs w:val="24"/>
              </w:rPr>
            </w:pPr>
            <w:r w:rsidRPr="00C83B94">
              <w:rPr>
                <w:sz w:val="24"/>
                <w:szCs w:val="24"/>
              </w:rPr>
              <w:t>1.Коммуникабельность. 2.Знание этикета.</w:t>
            </w:r>
          </w:p>
          <w:p w:rsidR="00EF253F" w:rsidRPr="00C83B94" w:rsidRDefault="006D2369" w:rsidP="00C1642E">
            <w:pPr>
              <w:pStyle w:val="TableParagraph"/>
              <w:tabs>
                <w:tab w:val="left" w:pos="908"/>
              </w:tabs>
              <w:spacing w:before="1"/>
              <w:ind w:left="109" w:right="125"/>
              <w:jc w:val="both"/>
              <w:rPr>
                <w:sz w:val="24"/>
                <w:szCs w:val="24"/>
              </w:rPr>
            </w:pPr>
            <w:r w:rsidRPr="00C83B94">
              <w:rPr>
                <w:sz w:val="24"/>
                <w:szCs w:val="24"/>
              </w:rPr>
              <w:t>3.Комфортность ребенка в школе.</w:t>
            </w:r>
          </w:p>
          <w:p w:rsidR="00EF253F" w:rsidRPr="00C83B94" w:rsidRDefault="006D2369" w:rsidP="00C1642E">
            <w:pPr>
              <w:pStyle w:val="TableParagraph"/>
              <w:tabs>
                <w:tab w:val="left" w:pos="908"/>
              </w:tabs>
              <w:ind w:left="109" w:right="172"/>
              <w:jc w:val="both"/>
              <w:rPr>
                <w:sz w:val="24"/>
                <w:szCs w:val="24"/>
              </w:rPr>
            </w:pPr>
            <w:r w:rsidRPr="00C83B94">
              <w:rPr>
                <w:sz w:val="24"/>
                <w:szCs w:val="24"/>
              </w:rPr>
              <w:t>4.Сформированность с</w:t>
            </w:r>
            <w:r w:rsidRPr="00C83B94">
              <w:rPr>
                <w:sz w:val="24"/>
                <w:szCs w:val="24"/>
              </w:rPr>
              <w:t>о</w:t>
            </w:r>
            <w:r w:rsidRPr="00C83B94">
              <w:rPr>
                <w:sz w:val="24"/>
                <w:szCs w:val="24"/>
              </w:rPr>
              <w:t>вместной деятельности. 5.Взаимодействие со взрослыми, родителями, педагогами.</w:t>
            </w:r>
          </w:p>
          <w:p w:rsidR="00EF253F" w:rsidRPr="00C83B94" w:rsidRDefault="006D2369" w:rsidP="00C1642E">
            <w:pPr>
              <w:pStyle w:val="TableParagraph"/>
              <w:tabs>
                <w:tab w:val="left" w:pos="908"/>
              </w:tabs>
              <w:ind w:left="109" w:right="84"/>
              <w:jc w:val="both"/>
              <w:rPr>
                <w:sz w:val="24"/>
                <w:szCs w:val="24"/>
              </w:rPr>
            </w:pPr>
            <w:r w:rsidRPr="00C83B94">
              <w:rPr>
                <w:sz w:val="24"/>
                <w:szCs w:val="24"/>
              </w:rPr>
              <w:t>6.Соблюдение социальных и этических норм.</w:t>
            </w:r>
          </w:p>
        </w:tc>
        <w:tc>
          <w:tcPr>
            <w:tcW w:w="3555" w:type="dxa"/>
          </w:tcPr>
          <w:p w:rsidR="00EF253F" w:rsidRPr="00C83B94" w:rsidRDefault="006D2369" w:rsidP="00C1642E">
            <w:pPr>
              <w:pStyle w:val="TableParagraph"/>
              <w:tabs>
                <w:tab w:val="left" w:pos="908"/>
              </w:tabs>
              <w:ind w:left="109" w:right="173"/>
              <w:jc w:val="both"/>
              <w:rPr>
                <w:sz w:val="24"/>
                <w:szCs w:val="24"/>
              </w:rPr>
            </w:pPr>
            <w:r w:rsidRPr="00C83B94">
              <w:rPr>
                <w:sz w:val="24"/>
                <w:szCs w:val="24"/>
              </w:rPr>
              <w:t>1.Методика выявления комм</w:t>
            </w:r>
            <w:r w:rsidRPr="00C83B94">
              <w:rPr>
                <w:sz w:val="24"/>
                <w:szCs w:val="24"/>
              </w:rPr>
              <w:t>у</w:t>
            </w:r>
            <w:r w:rsidRPr="00C83B94">
              <w:rPr>
                <w:sz w:val="24"/>
                <w:szCs w:val="24"/>
              </w:rPr>
              <w:t>никативных склонностей уч</w:t>
            </w:r>
            <w:r w:rsidRPr="00C83B94">
              <w:rPr>
                <w:sz w:val="24"/>
                <w:szCs w:val="24"/>
              </w:rPr>
              <w:t>а</w:t>
            </w:r>
            <w:r w:rsidRPr="00C83B94">
              <w:rPr>
                <w:sz w:val="24"/>
                <w:szCs w:val="24"/>
              </w:rPr>
              <w:t>щихся</w:t>
            </w:r>
          </w:p>
          <w:p w:rsidR="00EF253F" w:rsidRPr="00C83B94" w:rsidRDefault="006D2369" w:rsidP="00C1642E">
            <w:pPr>
              <w:pStyle w:val="TableParagraph"/>
              <w:tabs>
                <w:tab w:val="left" w:pos="908"/>
              </w:tabs>
              <w:ind w:left="169" w:right="150" w:hanging="60"/>
              <w:jc w:val="both"/>
              <w:rPr>
                <w:sz w:val="24"/>
                <w:szCs w:val="24"/>
              </w:rPr>
            </w:pPr>
            <w:r w:rsidRPr="00C83B94">
              <w:rPr>
                <w:sz w:val="24"/>
                <w:szCs w:val="24"/>
              </w:rPr>
              <w:t>2. Педагогическое наблюдение. 3 Методика А.А.Андреева</w:t>
            </w:r>
          </w:p>
          <w:p w:rsidR="00EF253F" w:rsidRPr="00C83B94" w:rsidRDefault="006D2369" w:rsidP="00C1642E">
            <w:pPr>
              <w:pStyle w:val="TableParagraph"/>
              <w:tabs>
                <w:tab w:val="left" w:pos="908"/>
              </w:tabs>
              <w:ind w:left="109" w:right="150"/>
              <w:jc w:val="both"/>
              <w:rPr>
                <w:sz w:val="24"/>
                <w:szCs w:val="24"/>
              </w:rPr>
            </w:pPr>
            <w:r w:rsidRPr="00C83B94">
              <w:rPr>
                <w:sz w:val="24"/>
                <w:szCs w:val="24"/>
              </w:rPr>
              <w:t>«Изучение</w:t>
            </w:r>
            <w:r w:rsidRPr="00C83B94">
              <w:rPr>
                <w:spacing w:val="-38"/>
                <w:sz w:val="24"/>
                <w:szCs w:val="24"/>
              </w:rPr>
              <w:t xml:space="preserve"> </w:t>
            </w:r>
            <w:r w:rsidRPr="00C83B94">
              <w:rPr>
                <w:sz w:val="24"/>
                <w:szCs w:val="24"/>
              </w:rPr>
              <w:t xml:space="preserve">удовлетворѐнности учащегося школьной жизнью». 4.Методики </w:t>
            </w:r>
            <w:r w:rsidRPr="00C83B94">
              <w:rPr>
                <w:spacing w:val="-3"/>
                <w:sz w:val="24"/>
                <w:szCs w:val="24"/>
              </w:rPr>
              <w:t xml:space="preserve">«Наши </w:t>
            </w:r>
            <w:r w:rsidRPr="00C83B94">
              <w:rPr>
                <w:sz w:val="24"/>
                <w:szCs w:val="24"/>
              </w:rPr>
              <w:t>отнош</w:t>
            </w:r>
            <w:r w:rsidRPr="00C83B94">
              <w:rPr>
                <w:sz w:val="24"/>
                <w:szCs w:val="24"/>
              </w:rPr>
              <w:t>е</w:t>
            </w:r>
            <w:r w:rsidRPr="00C83B94">
              <w:rPr>
                <w:sz w:val="24"/>
                <w:szCs w:val="24"/>
              </w:rPr>
              <w:t>ния»,</w:t>
            </w:r>
            <w:r w:rsidRPr="00C83B94">
              <w:rPr>
                <w:spacing w:val="-9"/>
                <w:sz w:val="24"/>
                <w:szCs w:val="24"/>
              </w:rPr>
              <w:t xml:space="preserve"> </w:t>
            </w:r>
            <w:r w:rsidRPr="00C83B94">
              <w:rPr>
                <w:sz w:val="24"/>
                <w:szCs w:val="24"/>
              </w:rPr>
              <w:t>«Психологическая атм</w:t>
            </w:r>
            <w:r w:rsidRPr="00C83B94">
              <w:rPr>
                <w:sz w:val="24"/>
                <w:szCs w:val="24"/>
              </w:rPr>
              <w:t>о</w:t>
            </w:r>
            <w:r w:rsidRPr="00C83B94">
              <w:rPr>
                <w:sz w:val="24"/>
                <w:szCs w:val="24"/>
              </w:rPr>
              <w:t>сфера в</w:t>
            </w:r>
            <w:r w:rsidRPr="00C83B94">
              <w:rPr>
                <w:spacing w:val="-3"/>
                <w:sz w:val="24"/>
                <w:szCs w:val="24"/>
              </w:rPr>
              <w:t xml:space="preserve"> </w:t>
            </w:r>
            <w:r w:rsidRPr="00C83B94">
              <w:rPr>
                <w:sz w:val="24"/>
                <w:szCs w:val="24"/>
              </w:rPr>
              <w:t>коллективе».</w:t>
            </w:r>
          </w:p>
          <w:p w:rsidR="00EF253F" w:rsidRPr="00C83B94" w:rsidRDefault="006D2369" w:rsidP="00C1642E">
            <w:pPr>
              <w:pStyle w:val="TableParagraph"/>
              <w:tabs>
                <w:tab w:val="left" w:pos="908"/>
              </w:tabs>
              <w:ind w:left="109" w:right="439"/>
              <w:jc w:val="both"/>
              <w:rPr>
                <w:sz w:val="24"/>
                <w:szCs w:val="24"/>
              </w:rPr>
            </w:pPr>
            <w:r w:rsidRPr="00C83B94">
              <w:rPr>
                <w:sz w:val="24"/>
                <w:szCs w:val="24"/>
              </w:rPr>
              <w:t xml:space="preserve">5.Анкета </w:t>
            </w:r>
            <w:r w:rsidRPr="00C83B94">
              <w:rPr>
                <w:spacing w:val="-3"/>
                <w:sz w:val="24"/>
                <w:szCs w:val="24"/>
              </w:rPr>
              <w:t xml:space="preserve">«Ты </w:t>
            </w:r>
            <w:r w:rsidRPr="00C83B94">
              <w:rPr>
                <w:sz w:val="24"/>
                <w:szCs w:val="24"/>
              </w:rPr>
              <w:t>и твоя школа». 6.Наблюдения</w:t>
            </w:r>
            <w:r w:rsidRPr="00C83B94">
              <w:rPr>
                <w:spacing w:val="-2"/>
                <w:sz w:val="24"/>
                <w:szCs w:val="24"/>
              </w:rPr>
              <w:t xml:space="preserve"> </w:t>
            </w:r>
            <w:r w:rsidRPr="00C83B94">
              <w:rPr>
                <w:sz w:val="24"/>
                <w:szCs w:val="24"/>
              </w:rPr>
              <w:t>педагогов.</w:t>
            </w:r>
          </w:p>
        </w:tc>
      </w:tr>
      <w:tr w:rsidR="00EF253F" w:rsidRPr="00C83B94">
        <w:trPr>
          <w:trHeight w:val="3036"/>
        </w:trPr>
        <w:tc>
          <w:tcPr>
            <w:tcW w:w="536" w:type="dxa"/>
          </w:tcPr>
          <w:p w:rsidR="00EF253F" w:rsidRPr="00C83B94" w:rsidRDefault="006D2369" w:rsidP="00C1642E">
            <w:pPr>
              <w:pStyle w:val="TableParagraph"/>
              <w:tabs>
                <w:tab w:val="left" w:pos="908"/>
              </w:tabs>
              <w:spacing w:line="268" w:lineRule="exact"/>
              <w:jc w:val="both"/>
              <w:rPr>
                <w:sz w:val="24"/>
                <w:szCs w:val="24"/>
              </w:rPr>
            </w:pPr>
            <w:r w:rsidRPr="00C83B94">
              <w:rPr>
                <w:sz w:val="24"/>
                <w:szCs w:val="24"/>
              </w:rPr>
              <w:t>3</w:t>
            </w:r>
          </w:p>
        </w:tc>
        <w:tc>
          <w:tcPr>
            <w:tcW w:w="3128" w:type="dxa"/>
          </w:tcPr>
          <w:p w:rsidR="00EF253F" w:rsidRPr="00C83B94" w:rsidRDefault="006D2369" w:rsidP="00C1642E">
            <w:pPr>
              <w:pStyle w:val="TableParagraph"/>
              <w:tabs>
                <w:tab w:val="left" w:pos="908"/>
              </w:tabs>
              <w:ind w:left="109" w:right="307"/>
              <w:jc w:val="both"/>
              <w:rPr>
                <w:sz w:val="24"/>
                <w:szCs w:val="24"/>
              </w:rPr>
            </w:pPr>
            <w:r w:rsidRPr="00C83B94">
              <w:rPr>
                <w:sz w:val="24"/>
                <w:szCs w:val="24"/>
              </w:rPr>
              <w:t>Сформированность нра</w:t>
            </w:r>
            <w:r w:rsidRPr="00C83B94">
              <w:rPr>
                <w:sz w:val="24"/>
                <w:szCs w:val="24"/>
              </w:rPr>
              <w:t>в</w:t>
            </w:r>
            <w:r w:rsidRPr="00C83B94">
              <w:rPr>
                <w:sz w:val="24"/>
                <w:szCs w:val="24"/>
              </w:rPr>
              <w:t>ственного, эстетического потенциала учащегося.</w:t>
            </w:r>
          </w:p>
        </w:tc>
        <w:tc>
          <w:tcPr>
            <w:tcW w:w="2986" w:type="dxa"/>
          </w:tcPr>
          <w:p w:rsidR="00EF253F" w:rsidRPr="00C83B94" w:rsidRDefault="006D2369" w:rsidP="00C1642E">
            <w:pPr>
              <w:pStyle w:val="TableParagraph"/>
              <w:tabs>
                <w:tab w:val="left" w:pos="908"/>
              </w:tabs>
              <w:ind w:left="109" w:right="142"/>
              <w:jc w:val="both"/>
              <w:rPr>
                <w:sz w:val="24"/>
                <w:szCs w:val="24"/>
              </w:rPr>
            </w:pPr>
            <w:r w:rsidRPr="00C83B94">
              <w:rPr>
                <w:sz w:val="24"/>
                <w:szCs w:val="24"/>
              </w:rPr>
              <w:t>1.Нравственная напра</w:t>
            </w:r>
            <w:r w:rsidRPr="00C83B94">
              <w:rPr>
                <w:sz w:val="24"/>
                <w:szCs w:val="24"/>
              </w:rPr>
              <w:t>в</w:t>
            </w:r>
            <w:r w:rsidRPr="00C83B94">
              <w:rPr>
                <w:sz w:val="24"/>
                <w:szCs w:val="24"/>
              </w:rPr>
              <w:t>ленность личности. 2.Сформированность о</w:t>
            </w:r>
            <w:r w:rsidRPr="00C83B94">
              <w:rPr>
                <w:sz w:val="24"/>
                <w:szCs w:val="24"/>
              </w:rPr>
              <w:t>т</w:t>
            </w:r>
            <w:r w:rsidRPr="00C83B94">
              <w:rPr>
                <w:sz w:val="24"/>
                <w:szCs w:val="24"/>
              </w:rPr>
              <w:t>ношений реб</w:t>
            </w:r>
            <w:r w:rsidR="00BF7453">
              <w:rPr>
                <w:sz w:val="24"/>
                <w:szCs w:val="24"/>
              </w:rPr>
              <w:t>ё</w:t>
            </w:r>
            <w:r w:rsidRPr="00C83B94">
              <w:rPr>
                <w:sz w:val="24"/>
                <w:szCs w:val="24"/>
              </w:rPr>
              <w:t>нка к Род</w:t>
            </w:r>
            <w:r w:rsidRPr="00C83B94">
              <w:rPr>
                <w:sz w:val="24"/>
                <w:szCs w:val="24"/>
              </w:rPr>
              <w:t>и</w:t>
            </w:r>
            <w:r w:rsidRPr="00C83B94">
              <w:rPr>
                <w:sz w:val="24"/>
                <w:szCs w:val="24"/>
              </w:rPr>
              <w:t>не, обществу, семье, шк</w:t>
            </w:r>
            <w:r w:rsidRPr="00C83B94">
              <w:rPr>
                <w:sz w:val="24"/>
                <w:szCs w:val="24"/>
              </w:rPr>
              <w:t>о</w:t>
            </w:r>
            <w:r w:rsidRPr="00C83B94">
              <w:rPr>
                <w:sz w:val="24"/>
                <w:szCs w:val="24"/>
              </w:rPr>
              <w:t>ле, себе, природе, труду.</w:t>
            </w:r>
          </w:p>
          <w:p w:rsidR="00EF253F" w:rsidRPr="00C83B94" w:rsidRDefault="006D2369" w:rsidP="00C1642E">
            <w:pPr>
              <w:pStyle w:val="TableParagraph"/>
              <w:tabs>
                <w:tab w:val="left" w:pos="908"/>
              </w:tabs>
              <w:ind w:left="109" w:right="699"/>
              <w:jc w:val="both"/>
              <w:rPr>
                <w:sz w:val="24"/>
                <w:szCs w:val="24"/>
              </w:rPr>
            </w:pPr>
            <w:r w:rsidRPr="00C83B94">
              <w:rPr>
                <w:sz w:val="24"/>
                <w:szCs w:val="24"/>
              </w:rPr>
              <w:t>3.Развитость чувства прекрасного.</w:t>
            </w:r>
          </w:p>
        </w:tc>
        <w:tc>
          <w:tcPr>
            <w:tcW w:w="3555" w:type="dxa"/>
          </w:tcPr>
          <w:p w:rsidR="00EF253F" w:rsidRPr="00C83B94" w:rsidRDefault="006D2369" w:rsidP="00C1642E">
            <w:pPr>
              <w:pStyle w:val="TableParagraph"/>
              <w:tabs>
                <w:tab w:val="left" w:pos="908"/>
              </w:tabs>
              <w:spacing w:line="268" w:lineRule="exact"/>
              <w:ind w:left="109"/>
              <w:jc w:val="both"/>
              <w:rPr>
                <w:sz w:val="24"/>
                <w:szCs w:val="24"/>
              </w:rPr>
            </w:pPr>
            <w:r w:rsidRPr="00C83B94">
              <w:rPr>
                <w:sz w:val="24"/>
                <w:szCs w:val="24"/>
              </w:rPr>
              <w:t>1.Тест Н.Е.Щурковой</w:t>
            </w:r>
          </w:p>
          <w:p w:rsidR="00EF253F" w:rsidRPr="00C83B94" w:rsidRDefault="006D2369" w:rsidP="00C1642E">
            <w:pPr>
              <w:pStyle w:val="TableParagraph"/>
              <w:tabs>
                <w:tab w:val="left" w:pos="908"/>
              </w:tabs>
              <w:ind w:left="109" w:right="581"/>
              <w:jc w:val="both"/>
              <w:rPr>
                <w:sz w:val="24"/>
                <w:szCs w:val="24"/>
              </w:rPr>
            </w:pPr>
            <w:r w:rsidRPr="00C83B94">
              <w:rPr>
                <w:sz w:val="24"/>
                <w:szCs w:val="24"/>
              </w:rPr>
              <w:t>«Размышляем о жизненном опыте».</w:t>
            </w:r>
          </w:p>
          <w:p w:rsidR="00EF253F" w:rsidRPr="00C83B94" w:rsidRDefault="006D2369" w:rsidP="00C1642E">
            <w:pPr>
              <w:pStyle w:val="TableParagraph"/>
              <w:tabs>
                <w:tab w:val="left" w:pos="908"/>
              </w:tabs>
              <w:ind w:left="109"/>
              <w:jc w:val="both"/>
              <w:rPr>
                <w:sz w:val="24"/>
                <w:szCs w:val="24"/>
              </w:rPr>
            </w:pPr>
            <w:r w:rsidRPr="00C83B94">
              <w:rPr>
                <w:sz w:val="24"/>
                <w:szCs w:val="24"/>
              </w:rPr>
              <w:t>2.Методика С.М.Петровой</w:t>
            </w:r>
          </w:p>
          <w:p w:rsidR="00EF253F" w:rsidRPr="00C83B94" w:rsidRDefault="006D2369" w:rsidP="00C1642E">
            <w:pPr>
              <w:pStyle w:val="TableParagraph"/>
              <w:tabs>
                <w:tab w:val="left" w:pos="908"/>
              </w:tabs>
              <w:ind w:left="109" w:right="164"/>
              <w:jc w:val="both"/>
              <w:rPr>
                <w:sz w:val="24"/>
                <w:szCs w:val="24"/>
              </w:rPr>
            </w:pPr>
            <w:r w:rsidRPr="00C83B94">
              <w:rPr>
                <w:sz w:val="24"/>
                <w:szCs w:val="24"/>
              </w:rPr>
              <w:t>«Русские пословицы», метод</w:t>
            </w:r>
            <w:r w:rsidRPr="00C83B94">
              <w:rPr>
                <w:sz w:val="24"/>
                <w:szCs w:val="24"/>
              </w:rPr>
              <w:t>и</w:t>
            </w:r>
            <w:r w:rsidRPr="00C83B94">
              <w:rPr>
                <w:sz w:val="24"/>
                <w:szCs w:val="24"/>
              </w:rPr>
              <w:t>ки «Репка» («Что во мне в</w:t>
            </w:r>
            <w:r w:rsidRPr="00C83B94">
              <w:rPr>
                <w:sz w:val="24"/>
                <w:szCs w:val="24"/>
              </w:rPr>
              <w:t>ы</w:t>
            </w:r>
            <w:r w:rsidRPr="00C83B94">
              <w:rPr>
                <w:sz w:val="24"/>
                <w:szCs w:val="24"/>
              </w:rPr>
              <w:t>росло»), «Золотая рыбка»,</w:t>
            </w:r>
          </w:p>
          <w:p w:rsidR="00EF253F" w:rsidRPr="00C83B94" w:rsidRDefault="006D2369" w:rsidP="00C1642E">
            <w:pPr>
              <w:pStyle w:val="TableParagraph"/>
              <w:tabs>
                <w:tab w:val="left" w:pos="908"/>
              </w:tabs>
              <w:spacing w:line="270" w:lineRule="atLeast"/>
              <w:ind w:left="109" w:right="296"/>
              <w:jc w:val="both"/>
              <w:rPr>
                <w:sz w:val="24"/>
                <w:szCs w:val="24"/>
              </w:rPr>
            </w:pPr>
            <w:r w:rsidRPr="00C83B94">
              <w:rPr>
                <w:sz w:val="24"/>
                <w:szCs w:val="24"/>
              </w:rPr>
              <w:t>«Цветик-семицветик». 3.Методики «Недописанный тезис», «Ситуация свободного выбора».</w:t>
            </w:r>
          </w:p>
        </w:tc>
      </w:tr>
    </w:tbl>
    <w:p w:rsidR="00EF253F" w:rsidRPr="00C83B94" w:rsidRDefault="00EF253F" w:rsidP="00C1642E">
      <w:pPr>
        <w:tabs>
          <w:tab w:val="left" w:pos="908"/>
        </w:tabs>
        <w:spacing w:line="270" w:lineRule="atLeast"/>
        <w:jc w:val="both"/>
        <w:rPr>
          <w:sz w:val="24"/>
          <w:szCs w:val="24"/>
        </w:rPr>
        <w:sectPr w:rsidR="00EF253F" w:rsidRPr="00C83B94">
          <w:pgSz w:w="11910" w:h="16840"/>
          <w:pgMar w:top="840" w:right="300" w:bottom="600" w:left="800" w:header="0" w:footer="326" w:gutter="0"/>
          <w:cols w:space="720"/>
        </w:sectPr>
      </w:pPr>
    </w:p>
    <w:p w:rsidR="00EF253F" w:rsidRPr="00C83B94" w:rsidRDefault="006D2369" w:rsidP="00C1642E">
      <w:pPr>
        <w:tabs>
          <w:tab w:val="left" w:pos="908"/>
        </w:tabs>
        <w:spacing w:before="70" w:line="274" w:lineRule="exact"/>
        <w:ind w:left="2766"/>
        <w:jc w:val="both"/>
        <w:rPr>
          <w:b/>
          <w:sz w:val="24"/>
          <w:szCs w:val="24"/>
        </w:rPr>
      </w:pPr>
      <w:r w:rsidRPr="00C83B94">
        <w:rPr>
          <w:b/>
          <w:sz w:val="24"/>
          <w:szCs w:val="24"/>
        </w:rPr>
        <w:lastRenderedPageBreak/>
        <w:t>Ожидаемые результаты реализации программы.</w:t>
      </w:r>
    </w:p>
    <w:p w:rsidR="00EF253F" w:rsidRPr="00C83B94" w:rsidRDefault="006D2369" w:rsidP="00C1642E">
      <w:pPr>
        <w:pStyle w:val="a3"/>
        <w:tabs>
          <w:tab w:val="left" w:pos="908"/>
        </w:tabs>
        <w:ind w:right="268"/>
      </w:pPr>
      <w:r w:rsidRPr="00C83B94">
        <w:t>Увеличение числа детей, охваченных организованным досугом; воспитание уважительного отношения к родному дому, к школе, городу; воспитание у детей толерантности, навыков здоров</w:t>
      </w:r>
      <w:r w:rsidRPr="00C83B94">
        <w:t>о</w:t>
      </w:r>
      <w:r w:rsidRPr="00C83B94">
        <w:t>го образа жизни; формирование чувства гражданственности и патриотизма, правовой культуры, осознанного отношения к профессиональному самоопределению; развитие социальной культуры учащихся через систему ученического самоуправления и реализация, в конечном счете, основной цели программы – достижение учащимися необходимого для жизни в обществе социального оп</w:t>
      </w:r>
      <w:r w:rsidRPr="00C83B94">
        <w:t>ы</w:t>
      </w:r>
      <w:r w:rsidRPr="00C83B94">
        <w:t>та и формирование в них принимаемой обществом системы ценностей.</w:t>
      </w:r>
    </w:p>
    <w:p w:rsidR="00EF253F" w:rsidRPr="00C83B94" w:rsidRDefault="006D2369" w:rsidP="00C1642E">
      <w:pPr>
        <w:pStyle w:val="a3"/>
        <w:tabs>
          <w:tab w:val="left" w:pos="908"/>
        </w:tabs>
        <w:spacing w:line="237" w:lineRule="auto"/>
        <w:ind w:right="271"/>
      </w:pPr>
      <w:r w:rsidRPr="00C83B94">
        <w:t>«Социальный заказ» сегодняшнего и завтрашнего общества на выпускника школы складыв</w:t>
      </w:r>
      <w:r w:rsidRPr="00C83B94">
        <w:t>а</w:t>
      </w:r>
      <w:r w:rsidRPr="00C83B94">
        <w:t>ется из следующих компонентов:</w:t>
      </w:r>
    </w:p>
    <w:p w:rsidR="00EF253F" w:rsidRPr="00C83B94" w:rsidRDefault="006D2369" w:rsidP="000B05C4">
      <w:pPr>
        <w:pStyle w:val="a4"/>
        <w:numPr>
          <w:ilvl w:val="1"/>
          <w:numId w:val="163"/>
        </w:numPr>
        <w:tabs>
          <w:tab w:val="left" w:pos="908"/>
          <w:tab w:val="left" w:pos="993"/>
          <w:tab w:val="left" w:pos="3171"/>
          <w:tab w:val="left" w:pos="3562"/>
          <w:tab w:val="left" w:pos="5869"/>
          <w:tab w:val="left" w:pos="6735"/>
          <w:tab w:val="left" w:pos="8437"/>
          <w:tab w:val="left" w:pos="8902"/>
          <w:tab w:val="left" w:pos="9926"/>
        </w:tabs>
        <w:spacing w:before="3"/>
        <w:ind w:left="426" w:right="275" w:firstLine="0"/>
        <w:jc w:val="both"/>
        <w:rPr>
          <w:sz w:val="24"/>
          <w:szCs w:val="24"/>
        </w:rPr>
      </w:pPr>
      <w:r w:rsidRPr="00C83B94">
        <w:rPr>
          <w:sz w:val="24"/>
          <w:szCs w:val="24"/>
        </w:rPr>
        <w:t>готовности</w:t>
      </w:r>
      <w:r w:rsidR="00BF7453">
        <w:rPr>
          <w:sz w:val="24"/>
          <w:szCs w:val="24"/>
        </w:rPr>
        <w:t xml:space="preserve"> к </w:t>
      </w:r>
      <w:r w:rsidRPr="00C83B94">
        <w:rPr>
          <w:sz w:val="24"/>
          <w:szCs w:val="24"/>
        </w:rPr>
        <w:t>производительному</w:t>
      </w:r>
      <w:r w:rsidR="00BF7453">
        <w:rPr>
          <w:sz w:val="24"/>
          <w:szCs w:val="24"/>
        </w:rPr>
        <w:t xml:space="preserve"> </w:t>
      </w:r>
      <w:r w:rsidRPr="00C83B94">
        <w:rPr>
          <w:sz w:val="24"/>
          <w:szCs w:val="24"/>
        </w:rPr>
        <w:t>труду</w:t>
      </w:r>
      <w:r w:rsidR="00BF7453">
        <w:rPr>
          <w:sz w:val="24"/>
          <w:szCs w:val="24"/>
        </w:rPr>
        <w:t xml:space="preserve"> </w:t>
      </w:r>
      <w:r w:rsidR="00142C15" w:rsidRPr="00C83B94">
        <w:rPr>
          <w:sz w:val="24"/>
          <w:szCs w:val="24"/>
        </w:rPr>
        <w:t xml:space="preserve"> (</w:t>
      </w:r>
      <w:r w:rsidRPr="00C83B94">
        <w:rPr>
          <w:sz w:val="24"/>
          <w:szCs w:val="24"/>
        </w:rPr>
        <w:t>физическому</w:t>
      </w:r>
      <w:r w:rsidRPr="00C83B94">
        <w:rPr>
          <w:sz w:val="24"/>
          <w:szCs w:val="24"/>
        </w:rPr>
        <w:tab/>
      </w:r>
      <w:r w:rsidR="00142C15" w:rsidRPr="00C83B94">
        <w:rPr>
          <w:sz w:val="24"/>
          <w:szCs w:val="24"/>
        </w:rPr>
        <w:t xml:space="preserve">и, </w:t>
      </w:r>
      <w:r w:rsidR="00BF7453">
        <w:rPr>
          <w:sz w:val="24"/>
          <w:szCs w:val="24"/>
        </w:rPr>
        <w:t xml:space="preserve"> </w:t>
      </w:r>
      <w:r w:rsidRPr="00C83B94">
        <w:rPr>
          <w:sz w:val="24"/>
          <w:szCs w:val="24"/>
        </w:rPr>
        <w:t>прежде</w:t>
      </w:r>
      <w:r w:rsidR="00BF7453">
        <w:rPr>
          <w:sz w:val="24"/>
          <w:szCs w:val="24"/>
        </w:rPr>
        <w:t xml:space="preserve"> </w:t>
      </w:r>
      <w:r w:rsidRPr="00C83B94">
        <w:rPr>
          <w:sz w:val="24"/>
          <w:szCs w:val="24"/>
        </w:rPr>
        <w:t>всего, умственному),</w:t>
      </w:r>
    </w:p>
    <w:p w:rsidR="00EF253F" w:rsidRPr="00C83B94" w:rsidRDefault="006D2369" w:rsidP="000B05C4">
      <w:pPr>
        <w:pStyle w:val="a4"/>
        <w:numPr>
          <w:ilvl w:val="1"/>
          <w:numId w:val="163"/>
        </w:numPr>
        <w:tabs>
          <w:tab w:val="left" w:pos="908"/>
          <w:tab w:val="left" w:pos="993"/>
        </w:tabs>
        <w:spacing w:before="2" w:line="293" w:lineRule="exact"/>
        <w:ind w:left="426" w:firstLine="0"/>
        <w:jc w:val="both"/>
        <w:rPr>
          <w:sz w:val="24"/>
          <w:szCs w:val="24"/>
        </w:rPr>
      </w:pPr>
      <w:r w:rsidRPr="00C83B94">
        <w:rPr>
          <w:sz w:val="24"/>
          <w:szCs w:val="24"/>
        </w:rPr>
        <w:t>готовности к дальнейшему</w:t>
      </w:r>
      <w:r w:rsidRPr="00C83B94">
        <w:rPr>
          <w:spacing w:val="-5"/>
          <w:sz w:val="24"/>
          <w:szCs w:val="24"/>
        </w:rPr>
        <w:t xml:space="preserve"> </w:t>
      </w:r>
      <w:r w:rsidRPr="00C83B94">
        <w:rPr>
          <w:sz w:val="24"/>
          <w:szCs w:val="24"/>
        </w:rPr>
        <w:t>образованию,</w:t>
      </w:r>
    </w:p>
    <w:p w:rsidR="00EF253F" w:rsidRPr="00C83B94" w:rsidRDefault="006D2369" w:rsidP="000B05C4">
      <w:pPr>
        <w:pStyle w:val="a4"/>
        <w:numPr>
          <w:ilvl w:val="1"/>
          <w:numId w:val="163"/>
        </w:numPr>
        <w:tabs>
          <w:tab w:val="left" w:pos="908"/>
          <w:tab w:val="left" w:pos="993"/>
          <w:tab w:val="left" w:pos="4440"/>
          <w:tab w:val="left" w:pos="7062"/>
          <w:tab w:val="left" w:pos="7558"/>
          <w:tab w:val="left" w:pos="9073"/>
        </w:tabs>
        <w:spacing w:before="1" w:line="237" w:lineRule="auto"/>
        <w:ind w:left="426" w:right="263" w:firstLine="0"/>
        <w:jc w:val="both"/>
        <w:rPr>
          <w:sz w:val="24"/>
          <w:szCs w:val="24"/>
        </w:rPr>
      </w:pPr>
      <w:r w:rsidRPr="00C83B94">
        <w:rPr>
          <w:sz w:val="24"/>
          <w:szCs w:val="24"/>
        </w:rPr>
        <w:t>сформированности</w:t>
      </w:r>
      <w:r w:rsidR="00BF7453">
        <w:rPr>
          <w:sz w:val="24"/>
          <w:szCs w:val="24"/>
        </w:rPr>
        <w:t xml:space="preserve"> </w:t>
      </w:r>
      <w:r w:rsidRPr="00C83B94">
        <w:rPr>
          <w:sz w:val="24"/>
          <w:szCs w:val="24"/>
        </w:rPr>
        <w:t>естественно-научного</w:t>
      </w:r>
      <w:r w:rsidR="00BF7453">
        <w:rPr>
          <w:sz w:val="24"/>
          <w:szCs w:val="24"/>
        </w:rPr>
        <w:t xml:space="preserve"> </w:t>
      </w:r>
      <w:r w:rsidRPr="00C83B94">
        <w:rPr>
          <w:sz w:val="24"/>
          <w:szCs w:val="24"/>
        </w:rPr>
        <w:t>и</w:t>
      </w:r>
      <w:r w:rsidR="00BF7453">
        <w:rPr>
          <w:sz w:val="24"/>
          <w:szCs w:val="24"/>
        </w:rPr>
        <w:t xml:space="preserve"> </w:t>
      </w:r>
      <w:r w:rsidRPr="00C83B94">
        <w:rPr>
          <w:sz w:val="24"/>
          <w:szCs w:val="24"/>
        </w:rPr>
        <w:t>социально-философского мировоззрения,</w:t>
      </w:r>
    </w:p>
    <w:p w:rsidR="00EF253F" w:rsidRPr="00C83B94" w:rsidRDefault="006D2369" w:rsidP="000B05C4">
      <w:pPr>
        <w:pStyle w:val="a4"/>
        <w:numPr>
          <w:ilvl w:val="1"/>
          <w:numId w:val="163"/>
        </w:numPr>
        <w:tabs>
          <w:tab w:val="left" w:pos="908"/>
          <w:tab w:val="left" w:pos="993"/>
        </w:tabs>
        <w:spacing w:before="2" w:line="294" w:lineRule="exact"/>
        <w:ind w:left="426" w:firstLine="0"/>
        <w:jc w:val="both"/>
        <w:rPr>
          <w:sz w:val="24"/>
          <w:szCs w:val="24"/>
        </w:rPr>
      </w:pPr>
      <w:r w:rsidRPr="00C83B94">
        <w:rPr>
          <w:sz w:val="24"/>
          <w:szCs w:val="24"/>
        </w:rPr>
        <w:t>сформированности общей культуры,</w:t>
      </w:r>
    </w:p>
    <w:p w:rsidR="00EF253F" w:rsidRPr="00C83B94" w:rsidRDefault="006D2369" w:rsidP="000B05C4">
      <w:pPr>
        <w:pStyle w:val="a4"/>
        <w:numPr>
          <w:ilvl w:val="1"/>
          <w:numId w:val="163"/>
        </w:numPr>
        <w:tabs>
          <w:tab w:val="left" w:pos="908"/>
          <w:tab w:val="left" w:pos="993"/>
        </w:tabs>
        <w:spacing w:line="293" w:lineRule="exact"/>
        <w:ind w:left="426" w:firstLine="0"/>
        <w:jc w:val="both"/>
        <w:rPr>
          <w:sz w:val="24"/>
          <w:szCs w:val="24"/>
        </w:rPr>
      </w:pPr>
      <w:r w:rsidRPr="00C83B94">
        <w:rPr>
          <w:sz w:val="24"/>
          <w:szCs w:val="24"/>
        </w:rPr>
        <w:t>сформированности потребностей и умений творческой</w:t>
      </w:r>
      <w:r w:rsidRPr="00C83B94">
        <w:rPr>
          <w:spacing w:val="1"/>
          <w:sz w:val="24"/>
          <w:szCs w:val="24"/>
        </w:rPr>
        <w:t xml:space="preserve"> </w:t>
      </w:r>
      <w:r w:rsidRPr="00C83B94">
        <w:rPr>
          <w:sz w:val="24"/>
          <w:szCs w:val="24"/>
        </w:rPr>
        <w:t>деятельности,</w:t>
      </w:r>
    </w:p>
    <w:p w:rsidR="00EF253F" w:rsidRPr="00C83B94" w:rsidRDefault="006D2369" w:rsidP="000B05C4">
      <w:pPr>
        <w:pStyle w:val="a4"/>
        <w:numPr>
          <w:ilvl w:val="1"/>
          <w:numId w:val="163"/>
        </w:numPr>
        <w:tabs>
          <w:tab w:val="left" w:pos="908"/>
          <w:tab w:val="left" w:pos="993"/>
        </w:tabs>
        <w:spacing w:before="2" w:line="237" w:lineRule="auto"/>
        <w:ind w:left="426" w:right="267" w:firstLine="0"/>
        <w:jc w:val="both"/>
        <w:rPr>
          <w:sz w:val="24"/>
          <w:szCs w:val="24"/>
        </w:rPr>
      </w:pPr>
      <w:r w:rsidRPr="00C83B94">
        <w:rPr>
          <w:sz w:val="24"/>
          <w:szCs w:val="24"/>
        </w:rPr>
        <w:t>сформированности педагогических умений, необходимых и в семейной, и в социальной</w:t>
      </w:r>
      <w:r w:rsidRPr="00C83B94">
        <w:rPr>
          <w:spacing w:val="-1"/>
          <w:sz w:val="24"/>
          <w:szCs w:val="24"/>
        </w:rPr>
        <w:t xml:space="preserve"> </w:t>
      </w:r>
      <w:r w:rsidRPr="00C83B94">
        <w:rPr>
          <w:sz w:val="24"/>
          <w:szCs w:val="24"/>
        </w:rPr>
        <w:t>жи</w:t>
      </w:r>
      <w:r w:rsidRPr="00C83B94">
        <w:rPr>
          <w:sz w:val="24"/>
          <w:szCs w:val="24"/>
        </w:rPr>
        <w:t>з</w:t>
      </w:r>
      <w:r w:rsidRPr="00C83B94">
        <w:rPr>
          <w:sz w:val="24"/>
          <w:szCs w:val="24"/>
        </w:rPr>
        <w:t>ни,</w:t>
      </w:r>
    </w:p>
    <w:p w:rsidR="00EF253F" w:rsidRPr="00C83B94" w:rsidRDefault="006D2369" w:rsidP="000B05C4">
      <w:pPr>
        <w:pStyle w:val="a4"/>
        <w:numPr>
          <w:ilvl w:val="1"/>
          <w:numId w:val="163"/>
        </w:numPr>
        <w:tabs>
          <w:tab w:val="left" w:pos="908"/>
          <w:tab w:val="left" w:pos="993"/>
        </w:tabs>
        <w:spacing w:before="2"/>
        <w:ind w:left="426" w:right="263" w:firstLine="0"/>
        <w:jc w:val="both"/>
        <w:rPr>
          <w:sz w:val="24"/>
          <w:szCs w:val="24"/>
        </w:rPr>
      </w:pPr>
      <w:r w:rsidRPr="00C83B94">
        <w:rPr>
          <w:sz w:val="24"/>
          <w:szCs w:val="24"/>
        </w:rPr>
        <w:t>сохранения здоровья, т.е. оптимального развития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w:t>
      </w:r>
      <w:r w:rsidRPr="00C83B94">
        <w:rPr>
          <w:spacing w:val="-3"/>
          <w:sz w:val="24"/>
          <w:szCs w:val="24"/>
        </w:rPr>
        <w:t xml:space="preserve"> </w:t>
      </w:r>
      <w:r w:rsidRPr="00C83B94">
        <w:rPr>
          <w:sz w:val="24"/>
          <w:szCs w:val="24"/>
        </w:rPr>
        <w:t>деятельности.</w:t>
      </w:r>
    </w:p>
    <w:p w:rsidR="00EF253F" w:rsidRPr="00C83B94" w:rsidRDefault="006D2369" w:rsidP="000B05C4">
      <w:pPr>
        <w:pStyle w:val="a4"/>
        <w:numPr>
          <w:ilvl w:val="1"/>
          <w:numId w:val="163"/>
        </w:numPr>
        <w:tabs>
          <w:tab w:val="left" w:pos="908"/>
          <w:tab w:val="left" w:pos="993"/>
        </w:tabs>
        <w:spacing w:before="2"/>
        <w:ind w:left="426" w:firstLine="0"/>
        <w:jc w:val="both"/>
        <w:rPr>
          <w:sz w:val="24"/>
          <w:szCs w:val="24"/>
        </w:rPr>
      </w:pPr>
      <w:r w:rsidRPr="00C83B94">
        <w:rPr>
          <w:sz w:val="24"/>
          <w:szCs w:val="24"/>
        </w:rPr>
        <w:t>укрепление связи между семьёй и</w:t>
      </w:r>
      <w:r w:rsidRPr="00C83B94">
        <w:rPr>
          <w:spacing w:val="-5"/>
          <w:sz w:val="24"/>
          <w:szCs w:val="24"/>
        </w:rPr>
        <w:t xml:space="preserve"> </w:t>
      </w:r>
      <w:r w:rsidRPr="00C83B94">
        <w:rPr>
          <w:sz w:val="24"/>
          <w:szCs w:val="24"/>
        </w:rPr>
        <w:t>школой.</w:t>
      </w:r>
    </w:p>
    <w:p w:rsidR="00EF253F" w:rsidRPr="00C83B94" w:rsidRDefault="006D2369" w:rsidP="00C1642E">
      <w:pPr>
        <w:pStyle w:val="1"/>
        <w:tabs>
          <w:tab w:val="left" w:pos="908"/>
        </w:tabs>
        <w:spacing w:before="1"/>
        <w:jc w:val="both"/>
      </w:pPr>
      <w:r w:rsidRPr="00C83B94">
        <w:t>Учитель и родители как участники педагогического процесса</w:t>
      </w:r>
    </w:p>
    <w:p w:rsidR="00EF253F" w:rsidRPr="00C83B94" w:rsidRDefault="006D2369" w:rsidP="00C1642E">
      <w:pPr>
        <w:pStyle w:val="a3"/>
        <w:tabs>
          <w:tab w:val="left" w:pos="908"/>
        </w:tabs>
        <w:ind w:right="265"/>
      </w:pPr>
      <w:r w:rsidRPr="00C83B94">
        <w:rPr>
          <w:b/>
        </w:rPr>
        <w:t xml:space="preserve">Целью </w:t>
      </w:r>
      <w:r w:rsidRPr="00C83B94">
        <w:t>сотрудничества 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w:t>
      </w:r>
    </w:p>
    <w:p w:rsidR="00EF253F" w:rsidRPr="00C83B94" w:rsidRDefault="006D2369" w:rsidP="00C1642E">
      <w:pPr>
        <w:tabs>
          <w:tab w:val="left" w:pos="908"/>
        </w:tabs>
        <w:ind w:left="959"/>
        <w:jc w:val="both"/>
        <w:rPr>
          <w:sz w:val="24"/>
          <w:szCs w:val="24"/>
        </w:rPr>
      </w:pPr>
      <w:r w:rsidRPr="00C83B94">
        <w:rPr>
          <w:b/>
          <w:sz w:val="24"/>
          <w:szCs w:val="24"/>
        </w:rPr>
        <w:t xml:space="preserve">Задачами </w:t>
      </w:r>
      <w:r w:rsidRPr="00C83B94">
        <w:rPr>
          <w:sz w:val="24"/>
          <w:szCs w:val="24"/>
        </w:rPr>
        <w:t>сотрудничества являются:</w:t>
      </w:r>
    </w:p>
    <w:p w:rsidR="00EF253F" w:rsidRPr="00C83B94" w:rsidRDefault="006D2369" w:rsidP="000B05C4">
      <w:pPr>
        <w:pStyle w:val="a4"/>
        <w:numPr>
          <w:ilvl w:val="1"/>
          <w:numId w:val="164"/>
        </w:numPr>
        <w:tabs>
          <w:tab w:val="left" w:pos="908"/>
          <w:tab w:val="left" w:pos="993"/>
        </w:tabs>
        <w:ind w:left="284" w:firstLine="0"/>
        <w:jc w:val="both"/>
        <w:rPr>
          <w:sz w:val="24"/>
          <w:szCs w:val="24"/>
        </w:rPr>
      </w:pPr>
      <w:r w:rsidRPr="00C83B94">
        <w:rPr>
          <w:sz w:val="24"/>
          <w:szCs w:val="24"/>
        </w:rPr>
        <w:t>усилить нравственные аспекты школьной жизнедеятельности детей и</w:t>
      </w:r>
      <w:r w:rsidRPr="00C83B94">
        <w:rPr>
          <w:spacing w:val="-11"/>
          <w:sz w:val="24"/>
          <w:szCs w:val="24"/>
        </w:rPr>
        <w:t xml:space="preserve"> </w:t>
      </w:r>
      <w:r w:rsidRPr="00C83B94">
        <w:rPr>
          <w:sz w:val="24"/>
          <w:szCs w:val="24"/>
        </w:rPr>
        <w:t>молодежи;</w:t>
      </w:r>
    </w:p>
    <w:p w:rsidR="00EF253F" w:rsidRPr="00C83B94" w:rsidRDefault="006D2369" w:rsidP="000B05C4">
      <w:pPr>
        <w:pStyle w:val="a4"/>
        <w:numPr>
          <w:ilvl w:val="1"/>
          <w:numId w:val="164"/>
        </w:numPr>
        <w:tabs>
          <w:tab w:val="left" w:pos="908"/>
          <w:tab w:val="left" w:pos="993"/>
        </w:tabs>
        <w:ind w:left="284" w:firstLine="0"/>
        <w:jc w:val="both"/>
        <w:rPr>
          <w:sz w:val="24"/>
          <w:szCs w:val="24"/>
        </w:rPr>
      </w:pPr>
      <w:r w:rsidRPr="00C83B94">
        <w:rPr>
          <w:sz w:val="24"/>
          <w:szCs w:val="24"/>
        </w:rPr>
        <w:t>развить у школьников опыт общения с</w:t>
      </w:r>
      <w:r w:rsidRPr="00C83B94">
        <w:rPr>
          <w:spacing w:val="-8"/>
          <w:sz w:val="24"/>
          <w:szCs w:val="24"/>
        </w:rPr>
        <w:t xml:space="preserve"> </w:t>
      </w:r>
      <w:r w:rsidRPr="00C83B94">
        <w:rPr>
          <w:sz w:val="24"/>
          <w:szCs w:val="24"/>
        </w:rPr>
        <w:t>взрослыми;</w:t>
      </w:r>
    </w:p>
    <w:p w:rsidR="00EF253F" w:rsidRPr="00C83B94" w:rsidRDefault="006D2369" w:rsidP="000B05C4">
      <w:pPr>
        <w:pStyle w:val="a4"/>
        <w:numPr>
          <w:ilvl w:val="1"/>
          <w:numId w:val="164"/>
        </w:numPr>
        <w:tabs>
          <w:tab w:val="left" w:pos="908"/>
          <w:tab w:val="left" w:pos="993"/>
        </w:tabs>
        <w:ind w:left="284" w:right="269" w:firstLine="0"/>
        <w:jc w:val="both"/>
        <w:rPr>
          <w:sz w:val="24"/>
          <w:szCs w:val="24"/>
        </w:rPr>
      </w:pPr>
      <w:r w:rsidRPr="00C83B94">
        <w:rPr>
          <w:sz w:val="24"/>
          <w:szCs w:val="24"/>
        </w:rPr>
        <w:t>ознакомить родителей с навыками делового общения и сотворчества с учителями и детьми;</w:t>
      </w:r>
    </w:p>
    <w:p w:rsidR="00EF253F" w:rsidRPr="00C83B94" w:rsidRDefault="006D2369" w:rsidP="000B05C4">
      <w:pPr>
        <w:pStyle w:val="a4"/>
        <w:numPr>
          <w:ilvl w:val="1"/>
          <w:numId w:val="164"/>
        </w:numPr>
        <w:tabs>
          <w:tab w:val="left" w:pos="908"/>
          <w:tab w:val="left" w:pos="993"/>
        </w:tabs>
        <w:ind w:left="284" w:right="264" w:firstLine="0"/>
        <w:jc w:val="both"/>
        <w:rPr>
          <w:sz w:val="24"/>
          <w:szCs w:val="24"/>
        </w:rPr>
      </w:pPr>
      <w:r w:rsidRPr="00C83B94">
        <w:rPr>
          <w:sz w:val="24"/>
          <w:szCs w:val="24"/>
        </w:rPr>
        <w:t>оказать родителям помощь учителю в организации учебно-воспитательной работы, в том числе обучение детей в домашних условиях.</w:t>
      </w:r>
    </w:p>
    <w:p w:rsidR="00EF253F" w:rsidRPr="00C83B94" w:rsidRDefault="006D2369" w:rsidP="00C1642E">
      <w:pPr>
        <w:tabs>
          <w:tab w:val="left" w:pos="908"/>
        </w:tabs>
        <w:ind w:left="332" w:right="266" w:firstLine="566"/>
        <w:jc w:val="both"/>
        <w:rPr>
          <w:i/>
          <w:sz w:val="24"/>
          <w:szCs w:val="24"/>
        </w:rPr>
      </w:pPr>
      <w:r w:rsidRPr="00C83B94">
        <w:rPr>
          <w:sz w:val="24"/>
          <w:szCs w:val="24"/>
        </w:rPr>
        <w:t xml:space="preserve">Сотворчество учителей и родителей в воспитании, обучении и развитии детей во внеурочной деятельности может успешно осуществляться по следующим </w:t>
      </w:r>
      <w:r w:rsidRPr="00C83B94">
        <w:rPr>
          <w:i/>
          <w:sz w:val="24"/>
          <w:szCs w:val="24"/>
        </w:rPr>
        <w:t>направлениям (содержание сотво</w:t>
      </w:r>
      <w:r w:rsidRPr="00C83B94">
        <w:rPr>
          <w:i/>
          <w:sz w:val="24"/>
          <w:szCs w:val="24"/>
        </w:rPr>
        <w:t>р</w:t>
      </w:r>
      <w:r w:rsidRPr="00C83B94">
        <w:rPr>
          <w:i/>
          <w:sz w:val="24"/>
          <w:szCs w:val="24"/>
        </w:rPr>
        <w:t>чества):</w:t>
      </w:r>
    </w:p>
    <w:p w:rsidR="00EF253F" w:rsidRPr="00142C15" w:rsidRDefault="006D2369" w:rsidP="000B05C4">
      <w:pPr>
        <w:pStyle w:val="a4"/>
        <w:numPr>
          <w:ilvl w:val="0"/>
          <w:numId w:val="165"/>
        </w:numPr>
        <w:tabs>
          <w:tab w:val="left" w:pos="908"/>
          <w:tab w:val="left" w:pos="1134"/>
        </w:tabs>
        <w:spacing w:before="3" w:line="237" w:lineRule="auto"/>
        <w:ind w:right="269"/>
        <w:jc w:val="both"/>
        <w:rPr>
          <w:sz w:val="24"/>
          <w:szCs w:val="24"/>
        </w:rPr>
      </w:pPr>
      <w:r w:rsidRPr="00142C15">
        <w:rPr>
          <w:sz w:val="24"/>
          <w:szCs w:val="24"/>
        </w:rPr>
        <w:t>непосредственное участие родителей в организации различимых форм совместной внеуро</w:t>
      </w:r>
      <w:r w:rsidRPr="00142C15">
        <w:rPr>
          <w:sz w:val="24"/>
          <w:szCs w:val="24"/>
        </w:rPr>
        <w:t>ч</w:t>
      </w:r>
      <w:r w:rsidRPr="00142C15">
        <w:rPr>
          <w:sz w:val="24"/>
          <w:szCs w:val="24"/>
        </w:rPr>
        <w:t>ной работы с</w:t>
      </w:r>
      <w:r w:rsidRPr="00142C15">
        <w:rPr>
          <w:spacing w:val="-3"/>
          <w:sz w:val="24"/>
          <w:szCs w:val="24"/>
        </w:rPr>
        <w:t xml:space="preserve"> </w:t>
      </w:r>
      <w:r w:rsidRPr="00142C15">
        <w:rPr>
          <w:sz w:val="24"/>
          <w:szCs w:val="24"/>
        </w:rPr>
        <w:t>детьми;</w:t>
      </w:r>
    </w:p>
    <w:p w:rsidR="00EF253F" w:rsidRPr="00C83B94" w:rsidRDefault="006D2369" w:rsidP="00C1642E">
      <w:pPr>
        <w:pStyle w:val="a4"/>
        <w:numPr>
          <w:ilvl w:val="2"/>
          <w:numId w:val="44"/>
        </w:numPr>
        <w:tabs>
          <w:tab w:val="left" w:pos="908"/>
          <w:tab w:val="left" w:pos="1134"/>
        </w:tabs>
        <w:spacing w:before="4" w:line="237" w:lineRule="auto"/>
        <w:ind w:left="426" w:right="323" w:firstLine="0"/>
        <w:jc w:val="both"/>
        <w:rPr>
          <w:sz w:val="24"/>
          <w:szCs w:val="24"/>
        </w:rPr>
      </w:pPr>
      <w:r w:rsidRPr="00C83B94">
        <w:rPr>
          <w:sz w:val="24"/>
          <w:szCs w:val="24"/>
        </w:rPr>
        <w:t>развитие сотрудничества с учителями и детьми в учебно-познавательной, исследовательской деятельности в школе и в домашних условиях и</w:t>
      </w:r>
      <w:r w:rsidRPr="00C83B94">
        <w:rPr>
          <w:spacing w:val="-2"/>
          <w:sz w:val="24"/>
          <w:szCs w:val="24"/>
        </w:rPr>
        <w:t xml:space="preserve"> </w:t>
      </w:r>
      <w:r w:rsidRPr="00C83B94">
        <w:rPr>
          <w:sz w:val="24"/>
          <w:szCs w:val="24"/>
        </w:rPr>
        <w:t>др.;</w:t>
      </w:r>
    </w:p>
    <w:p w:rsidR="00EF253F" w:rsidRPr="00C83B94" w:rsidRDefault="006D2369" w:rsidP="00C1642E">
      <w:pPr>
        <w:pStyle w:val="a4"/>
        <w:numPr>
          <w:ilvl w:val="2"/>
          <w:numId w:val="44"/>
        </w:numPr>
        <w:tabs>
          <w:tab w:val="left" w:pos="908"/>
          <w:tab w:val="left" w:pos="1134"/>
        </w:tabs>
        <w:spacing w:before="2"/>
        <w:ind w:left="426" w:right="269" w:firstLine="0"/>
        <w:jc w:val="both"/>
        <w:rPr>
          <w:sz w:val="24"/>
          <w:szCs w:val="24"/>
        </w:rPr>
      </w:pPr>
      <w:r w:rsidRPr="00C83B94">
        <w:rPr>
          <w:sz w:val="24"/>
          <w:szCs w:val="24"/>
        </w:rPr>
        <w:t>оказание помощи школе в ремонте и оборудовании помещений для внеурочных занятий школьников, изготовление совместно с детьми приборов и принадлежностей для качественной организации данных</w:t>
      </w:r>
      <w:r w:rsidRPr="00C83B94">
        <w:rPr>
          <w:spacing w:val="-6"/>
          <w:sz w:val="24"/>
          <w:szCs w:val="24"/>
        </w:rPr>
        <w:t xml:space="preserve"> </w:t>
      </w:r>
      <w:r w:rsidRPr="00C83B94">
        <w:rPr>
          <w:sz w:val="24"/>
          <w:szCs w:val="24"/>
        </w:rPr>
        <w:t>занятий.</w:t>
      </w:r>
    </w:p>
    <w:p w:rsidR="00EF253F" w:rsidRPr="00C83B94" w:rsidRDefault="006D2369" w:rsidP="00C1642E">
      <w:pPr>
        <w:pStyle w:val="a3"/>
        <w:tabs>
          <w:tab w:val="left" w:pos="908"/>
          <w:tab w:val="left" w:pos="1790"/>
          <w:tab w:val="left" w:pos="3355"/>
          <w:tab w:val="left" w:pos="4891"/>
          <w:tab w:val="left" w:pos="6738"/>
          <w:tab w:val="left" w:pos="7517"/>
          <w:tab w:val="left" w:pos="8794"/>
          <w:tab w:val="left" w:pos="9241"/>
          <w:tab w:val="left" w:pos="10407"/>
        </w:tabs>
        <w:spacing w:before="3"/>
        <w:ind w:right="262" w:firstLine="574"/>
      </w:pPr>
      <w:r w:rsidRPr="00C83B94">
        <w:rPr>
          <w:b/>
        </w:rPr>
        <w:t>Мониторинг эффективности внеурочной деятельности и</w:t>
      </w:r>
      <w:r w:rsidRPr="00C83B94">
        <w:rPr>
          <w:b/>
          <w:spacing w:val="-25"/>
        </w:rPr>
        <w:t xml:space="preserve"> </w:t>
      </w:r>
      <w:r w:rsidRPr="00C83B94">
        <w:rPr>
          <w:b/>
        </w:rPr>
        <w:t>дополнительного</w:t>
      </w:r>
      <w:r w:rsidRPr="00C83B94">
        <w:rPr>
          <w:b/>
          <w:spacing w:val="-4"/>
        </w:rPr>
        <w:t xml:space="preserve"> </w:t>
      </w:r>
      <w:r w:rsidRPr="00C83B94">
        <w:rPr>
          <w:b/>
        </w:rPr>
        <w:t xml:space="preserve">образования. </w:t>
      </w:r>
      <w:r w:rsidRPr="00C83B94">
        <w:t xml:space="preserve">Эффективность   внеурочной   деятельности   </w:t>
      </w:r>
      <w:r w:rsidR="00142C15" w:rsidRPr="00C83B94">
        <w:t xml:space="preserve">и </w:t>
      </w:r>
      <w:r w:rsidR="00142C15" w:rsidRPr="00C83B94">
        <w:rPr>
          <w:spacing w:val="18"/>
        </w:rPr>
        <w:t>дополнительного</w:t>
      </w:r>
      <w:r w:rsidR="00142C15" w:rsidRPr="00C83B94">
        <w:t xml:space="preserve"> </w:t>
      </w:r>
      <w:r w:rsidR="00142C15" w:rsidRPr="00C83B94">
        <w:rPr>
          <w:spacing w:val="49"/>
        </w:rPr>
        <w:t>образования</w:t>
      </w:r>
      <w:r w:rsidRPr="00C83B94">
        <w:tab/>
        <w:t>зависит</w:t>
      </w:r>
      <w:r w:rsidRPr="00C83B94">
        <w:rPr>
          <w:spacing w:val="47"/>
        </w:rPr>
        <w:t xml:space="preserve"> </w:t>
      </w:r>
      <w:r w:rsidRPr="00C83B94">
        <w:t>от качества программы по её модернизации и развитию и уровня управления</w:t>
      </w:r>
      <w:r w:rsidRPr="00C83B94">
        <w:rPr>
          <w:spacing w:val="4"/>
        </w:rPr>
        <w:t xml:space="preserve"> </w:t>
      </w:r>
      <w:r w:rsidRPr="00C83B94">
        <w:t>этой</w:t>
      </w:r>
      <w:r w:rsidRPr="00C83B94">
        <w:rPr>
          <w:spacing w:val="53"/>
        </w:rPr>
        <w:t xml:space="preserve"> </w:t>
      </w:r>
      <w:r w:rsidRPr="00C83B94">
        <w:t>программой. Управление</w:t>
      </w:r>
      <w:r w:rsidRPr="00C83B94">
        <w:tab/>
        <w:t>реализацией</w:t>
      </w:r>
      <w:r w:rsidRPr="00C83B94">
        <w:tab/>
        <w:t>программой</w:t>
      </w:r>
      <w:r w:rsidRPr="00C83B94">
        <w:tab/>
        <w:t>осуществляется</w:t>
      </w:r>
      <w:r w:rsidRPr="00C83B94">
        <w:tab/>
        <w:t>через</w:t>
      </w:r>
      <w:r w:rsidRPr="00C83B94">
        <w:tab/>
      </w:r>
      <w:r w:rsidR="00142C15" w:rsidRPr="00C83B94">
        <w:t xml:space="preserve">планирование, </w:t>
      </w:r>
      <w:r w:rsidR="00142C15" w:rsidRPr="00C83B94">
        <w:tab/>
      </w:r>
      <w:r w:rsidRPr="00C83B94">
        <w:t>контроль</w:t>
      </w:r>
      <w:r w:rsidRPr="00C83B94">
        <w:tab/>
        <w:t>и корректировку</w:t>
      </w:r>
      <w:r w:rsidRPr="00C83B94">
        <w:rPr>
          <w:spacing w:val="4"/>
        </w:rPr>
        <w:t xml:space="preserve"> </w:t>
      </w:r>
      <w:r w:rsidRPr="00C83B94">
        <w:t>действий.</w:t>
      </w:r>
      <w:r w:rsidRPr="00C83B94">
        <w:rPr>
          <w:spacing w:val="13"/>
        </w:rPr>
        <w:t xml:space="preserve"> </w:t>
      </w:r>
      <w:r w:rsidRPr="00C83B94">
        <w:t>Управление</w:t>
      </w:r>
      <w:r w:rsidRPr="00C83B94">
        <w:rPr>
          <w:spacing w:val="14"/>
        </w:rPr>
        <w:t xml:space="preserve"> </w:t>
      </w:r>
      <w:r w:rsidRPr="00C83B94">
        <w:t>любой</w:t>
      </w:r>
      <w:r w:rsidRPr="00C83B94">
        <w:rPr>
          <w:spacing w:val="11"/>
        </w:rPr>
        <w:t xml:space="preserve"> </w:t>
      </w:r>
      <w:r w:rsidRPr="00C83B94">
        <w:t>инновационной</w:t>
      </w:r>
      <w:r w:rsidRPr="00C83B94">
        <w:rPr>
          <w:spacing w:val="14"/>
        </w:rPr>
        <w:t xml:space="preserve"> </w:t>
      </w:r>
      <w:r w:rsidRPr="00C83B94">
        <w:t>деятельностью</w:t>
      </w:r>
      <w:r w:rsidRPr="00C83B94">
        <w:rPr>
          <w:spacing w:val="10"/>
        </w:rPr>
        <w:t xml:space="preserve"> </w:t>
      </w:r>
      <w:r w:rsidRPr="00C83B94">
        <w:t>идёт</w:t>
      </w:r>
      <w:r w:rsidRPr="00C83B94">
        <w:rPr>
          <w:spacing w:val="16"/>
        </w:rPr>
        <w:t xml:space="preserve"> </w:t>
      </w:r>
      <w:r w:rsidRPr="00C83B94">
        <w:t>по</w:t>
      </w:r>
      <w:r w:rsidRPr="00C83B94">
        <w:rPr>
          <w:spacing w:val="13"/>
        </w:rPr>
        <w:t xml:space="preserve"> </w:t>
      </w:r>
      <w:r w:rsidRPr="00C83B94">
        <w:t>следующим</w:t>
      </w:r>
    </w:p>
    <w:p w:rsidR="00EF253F" w:rsidRPr="00C83B94" w:rsidRDefault="006D2369" w:rsidP="00C1642E">
      <w:pPr>
        <w:pStyle w:val="a3"/>
        <w:tabs>
          <w:tab w:val="left" w:pos="908"/>
        </w:tabs>
        <w:spacing w:line="271" w:lineRule="exact"/>
        <w:ind w:firstLine="0"/>
      </w:pPr>
      <w:r w:rsidRPr="00C83B94">
        <w:t>направлениям:</w:t>
      </w:r>
    </w:p>
    <w:p w:rsidR="00EF253F" w:rsidRPr="00C83B94" w:rsidRDefault="006D2369" w:rsidP="000B05C4">
      <w:pPr>
        <w:pStyle w:val="a4"/>
        <w:numPr>
          <w:ilvl w:val="1"/>
          <w:numId w:val="167"/>
        </w:numPr>
        <w:tabs>
          <w:tab w:val="left" w:pos="908"/>
        </w:tabs>
        <w:ind w:left="426" w:firstLine="0"/>
        <w:jc w:val="both"/>
        <w:rPr>
          <w:sz w:val="24"/>
          <w:szCs w:val="24"/>
        </w:rPr>
      </w:pPr>
      <w:r w:rsidRPr="00C83B94">
        <w:rPr>
          <w:sz w:val="24"/>
          <w:szCs w:val="24"/>
        </w:rPr>
        <w:t>организация работы с</w:t>
      </w:r>
      <w:r w:rsidRPr="00C83B94">
        <w:rPr>
          <w:spacing w:val="-5"/>
          <w:sz w:val="24"/>
          <w:szCs w:val="24"/>
        </w:rPr>
        <w:t xml:space="preserve"> </w:t>
      </w:r>
      <w:r w:rsidRPr="00C83B94">
        <w:rPr>
          <w:sz w:val="24"/>
          <w:szCs w:val="24"/>
        </w:rPr>
        <w:t>кадрами;</w:t>
      </w:r>
    </w:p>
    <w:p w:rsidR="00EF253F" w:rsidRPr="00C83B94" w:rsidRDefault="006D2369" w:rsidP="000B05C4">
      <w:pPr>
        <w:pStyle w:val="a4"/>
        <w:numPr>
          <w:ilvl w:val="1"/>
          <w:numId w:val="167"/>
        </w:numPr>
        <w:tabs>
          <w:tab w:val="left" w:pos="908"/>
        </w:tabs>
        <w:ind w:left="426" w:firstLine="0"/>
        <w:jc w:val="both"/>
        <w:rPr>
          <w:sz w:val="24"/>
          <w:szCs w:val="24"/>
        </w:rPr>
      </w:pPr>
      <w:r w:rsidRPr="00C83B94">
        <w:rPr>
          <w:sz w:val="24"/>
          <w:szCs w:val="24"/>
        </w:rPr>
        <w:t>организация работы с ученическим</w:t>
      </w:r>
      <w:r w:rsidRPr="00C83B94">
        <w:rPr>
          <w:spacing w:val="-6"/>
          <w:sz w:val="24"/>
          <w:szCs w:val="24"/>
        </w:rPr>
        <w:t xml:space="preserve"> </w:t>
      </w:r>
      <w:r w:rsidRPr="00C83B94">
        <w:rPr>
          <w:sz w:val="24"/>
          <w:szCs w:val="24"/>
        </w:rPr>
        <w:t>коллективом;</w:t>
      </w:r>
    </w:p>
    <w:p w:rsidR="00EF253F" w:rsidRPr="00C83B94" w:rsidRDefault="006D2369" w:rsidP="000B05C4">
      <w:pPr>
        <w:pStyle w:val="a3"/>
        <w:numPr>
          <w:ilvl w:val="1"/>
          <w:numId w:val="167"/>
        </w:numPr>
        <w:tabs>
          <w:tab w:val="left" w:pos="908"/>
          <w:tab w:val="left" w:pos="1194"/>
          <w:tab w:val="left" w:pos="2683"/>
          <w:tab w:val="left" w:pos="3631"/>
          <w:tab w:val="left" w:pos="3952"/>
          <w:tab w:val="left" w:pos="5442"/>
          <w:tab w:val="left" w:pos="7320"/>
          <w:tab w:val="left" w:pos="9148"/>
        </w:tabs>
        <w:ind w:left="426" w:right="270" w:firstLine="0"/>
      </w:pPr>
      <w:r w:rsidRPr="00C83B94">
        <w:t>организация</w:t>
      </w:r>
      <w:r w:rsidRPr="00C83B94">
        <w:tab/>
        <w:t>работы</w:t>
      </w:r>
      <w:r w:rsidRPr="00C83B94">
        <w:tab/>
        <w:t>с</w:t>
      </w:r>
      <w:r w:rsidRPr="00C83B94">
        <w:tab/>
      </w:r>
      <w:r w:rsidR="00142C15" w:rsidRPr="00C83B94">
        <w:t xml:space="preserve">родителями, </w:t>
      </w:r>
      <w:r w:rsidR="00142C15" w:rsidRPr="00C83B94">
        <w:tab/>
      </w:r>
      <w:r w:rsidRPr="00C83B94">
        <w:t>общественными</w:t>
      </w:r>
      <w:r w:rsidRPr="00C83B94">
        <w:tab/>
      </w:r>
      <w:r w:rsidR="00142C15" w:rsidRPr="00C83B94">
        <w:t xml:space="preserve">организациями, </w:t>
      </w:r>
      <w:r w:rsidR="00142C15" w:rsidRPr="00C83B94">
        <w:tab/>
      </w:r>
      <w:r w:rsidRPr="00C83B94">
        <w:rPr>
          <w:spacing w:val="-1"/>
        </w:rPr>
        <w:t xml:space="preserve">социальными </w:t>
      </w:r>
      <w:r w:rsidRPr="00C83B94">
        <w:t>партнёрами;</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142C15" w:rsidRDefault="006D2369" w:rsidP="000B05C4">
      <w:pPr>
        <w:pStyle w:val="a4"/>
        <w:numPr>
          <w:ilvl w:val="0"/>
          <w:numId w:val="166"/>
        </w:numPr>
        <w:tabs>
          <w:tab w:val="left" w:pos="908"/>
        </w:tabs>
        <w:spacing w:before="65"/>
        <w:jc w:val="both"/>
        <w:rPr>
          <w:sz w:val="24"/>
          <w:szCs w:val="24"/>
        </w:rPr>
      </w:pPr>
      <w:r w:rsidRPr="00142C15">
        <w:rPr>
          <w:sz w:val="24"/>
          <w:szCs w:val="24"/>
        </w:rPr>
        <w:lastRenderedPageBreak/>
        <w:t>мониторинг эффективности инновационных</w:t>
      </w:r>
      <w:r w:rsidRPr="00142C15">
        <w:rPr>
          <w:spacing w:val="-1"/>
          <w:sz w:val="24"/>
          <w:szCs w:val="24"/>
        </w:rPr>
        <w:t xml:space="preserve"> </w:t>
      </w:r>
      <w:r w:rsidRPr="00142C15">
        <w:rPr>
          <w:sz w:val="24"/>
          <w:szCs w:val="24"/>
        </w:rPr>
        <w:t>процессов.</w:t>
      </w:r>
    </w:p>
    <w:p w:rsidR="00EF253F" w:rsidRPr="00C83B94" w:rsidRDefault="006D2369" w:rsidP="00C1642E">
      <w:pPr>
        <w:pStyle w:val="a3"/>
        <w:tabs>
          <w:tab w:val="left" w:pos="908"/>
        </w:tabs>
      </w:pPr>
      <w:r w:rsidRPr="00C83B94">
        <w:t>Контроль результативности и эффективности будет осуществляться путем проведения монит</w:t>
      </w:r>
      <w:r w:rsidRPr="00C83B94">
        <w:t>о</w:t>
      </w:r>
      <w:r w:rsidRPr="00C83B94">
        <w:t>ринговых исследований, диагностики обучающихся, педагогов, родителей.</w:t>
      </w:r>
    </w:p>
    <w:p w:rsidR="00EF253F" w:rsidRPr="00C83B94" w:rsidRDefault="006D2369" w:rsidP="00C1642E">
      <w:pPr>
        <w:pStyle w:val="a3"/>
        <w:tabs>
          <w:tab w:val="left" w:pos="908"/>
        </w:tabs>
        <w:spacing w:before="1"/>
        <w:ind w:right="263"/>
      </w:pPr>
      <w:r w:rsidRPr="00C83B94">
        <w:t>Целью мониторинговых исследований является создание системы организации, сбора, обр</w:t>
      </w:r>
      <w:r w:rsidRPr="00C83B94">
        <w:t>а</w:t>
      </w:r>
      <w:r w:rsidRPr="00C83B94">
        <w:t>ботки и распространения информации, отражающей результативность модернизации внеурочной деятельности и дополнительного образования по следующим критериям:</w:t>
      </w:r>
    </w:p>
    <w:p w:rsidR="00EF253F" w:rsidRPr="00C83B94" w:rsidRDefault="006D2369" w:rsidP="00C1642E">
      <w:pPr>
        <w:pStyle w:val="a4"/>
        <w:numPr>
          <w:ilvl w:val="1"/>
          <w:numId w:val="43"/>
        </w:numPr>
        <w:tabs>
          <w:tab w:val="left" w:pos="908"/>
          <w:tab w:val="left" w:pos="1042"/>
        </w:tabs>
        <w:spacing w:before="2" w:line="293" w:lineRule="exact"/>
        <w:ind w:firstLine="567"/>
        <w:jc w:val="both"/>
        <w:rPr>
          <w:sz w:val="24"/>
          <w:szCs w:val="24"/>
        </w:rPr>
      </w:pPr>
      <w:r w:rsidRPr="00C83B94">
        <w:rPr>
          <w:sz w:val="24"/>
          <w:szCs w:val="24"/>
        </w:rPr>
        <w:t>рост социальной активности обучающихся;</w:t>
      </w:r>
    </w:p>
    <w:p w:rsidR="00EF253F" w:rsidRPr="00C83B94" w:rsidRDefault="006D2369" w:rsidP="00C1642E">
      <w:pPr>
        <w:pStyle w:val="a4"/>
        <w:numPr>
          <w:ilvl w:val="1"/>
          <w:numId w:val="43"/>
        </w:numPr>
        <w:tabs>
          <w:tab w:val="left" w:pos="908"/>
          <w:tab w:val="left" w:pos="1042"/>
        </w:tabs>
        <w:spacing w:line="293" w:lineRule="exact"/>
        <w:ind w:firstLine="567"/>
        <w:jc w:val="both"/>
        <w:rPr>
          <w:sz w:val="24"/>
          <w:szCs w:val="24"/>
        </w:rPr>
      </w:pPr>
      <w:r w:rsidRPr="00C83B94">
        <w:rPr>
          <w:sz w:val="24"/>
          <w:szCs w:val="24"/>
        </w:rPr>
        <w:t>рост мотивации к активной познавательной</w:t>
      </w:r>
      <w:r w:rsidRPr="00C83B94">
        <w:rPr>
          <w:spacing w:val="-4"/>
          <w:sz w:val="24"/>
          <w:szCs w:val="24"/>
        </w:rPr>
        <w:t xml:space="preserve"> </w:t>
      </w:r>
      <w:r w:rsidRPr="00C83B94">
        <w:rPr>
          <w:sz w:val="24"/>
          <w:szCs w:val="24"/>
        </w:rPr>
        <w:t>деятельности;</w:t>
      </w:r>
    </w:p>
    <w:p w:rsidR="00EF253F" w:rsidRPr="00C83B94" w:rsidRDefault="006D2369" w:rsidP="00C1642E">
      <w:pPr>
        <w:pStyle w:val="a4"/>
        <w:numPr>
          <w:ilvl w:val="1"/>
          <w:numId w:val="43"/>
        </w:numPr>
        <w:tabs>
          <w:tab w:val="left" w:pos="908"/>
          <w:tab w:val="left" w:pos="1042"/>
        </w:tabs>
        <w:spacing w:before="2" w:line="237" w:lineRule="auto"/>
        <w:ind w:right="269" w:firstLine="567"/>
        <w:jc w:val="both"/>
        <w:rPr>
          <w:sz w:val="24"/>
          <w:szCs w:val="24"/>
        </w:rPr>
      </w:pPr>
      <w:r w:rsidRPr="00C83B94">
        <w:rPr>
          <w:sz w:val="24"/>
          <w:szCs w:val="24"/>
        </w:rPr>
        <w:t>уровень       достижения обучающимися        таких        образовательных        результатов, как сформированность коммуникативных и исследовательских компетентностей, креативных и организационных способностей, рефлексивных</w:t>
      </w:r>
      <w:r w:rsidRPr="00C83B94">
        <w:rPr>
          <w:spacing w:val="2"/>
          <w:sz w:val="24"/>
          <w:szCs w:val="24"/>
        </w:rPr>
        <w:t xml:space="preserve"> </w:t>
      </w:r>
      <w:r w:rsidRPr="00C83B94">
        <w:rPr>
          <w:sz w:val="24"/>
          <w:szCs w:val="24"/>
        </w:rPr>
        <w:t>навыков;</w:t>
      </w:r>
    </w:p>
    <w:p w:rsidR="00EF253F" w:rsidRPr="00C83B94" w:rsidRDefault="006D2369" w:rsidP="00C1642E">
      <w:pPr>
        <w:pStyle w:val="a4"/>
        <w:numPr>
          <w:ilvl w:val="1"/>
          <w:numId w:val="43"/>
        </w:numPr>
        <w:tabs>
          <w:tab w:val="left" w:pos="908"/>
          <w:tab w:val="left" w:pos="1042"/>
        </w:tabs>
        <w:spacing w:before="7" w:line="237" w:lineRule="auto"/>
        <w:ind w:right="270" w:firstLine="567"/>
        <w:jc w:val="both"/>
        <w:rPr>
          <w:sz w:val="24"/>
          <w:szCs w:val="24"/>
        </w:rPr>
      </w:pPr>
      <w:r w:rsidRPr="00C83B94">
        <w:rPr>
          <w:sz w:val="24"/>
          <w:szCs w:val="24"/>
        </w:rPr>
        <w:t>качественное изменение в личностном развитии, усвоении гражданских и нравственных норм, духовной культуры, гуманистического основ отношения к окружающему миру (уровень воспитанности);</w:t>
      </w:r>
    </w:p>
    <w:p w:rsidR="00EF253F" w:rsidRPr="00C83B94" w:rsidRDefault="006D2369" w:rsidP="00C1642E">
      <w:pPr>
        <w:pStyle w:val="a4"/>
        <w:numPr>
          <w:ilvl w:val="1"/>
          <w:numId w:val="43"/>
        </w:numPr>
        <w:tabs>
          <w:tab w:val="left" w:pos="908"/>
          <w:tab w:val="left" w:pos="1042"/>
        </w:tabs>
        <w:spacing w:before="5"/>
        <w:ind w:firstLine="567"/>
        <w:jc w:val="both"/>
        <w:rPr>
          <w:sz w:val="24"/>
          <w:szCs w:val="24"/>
        </w:rPr>
      </w:pPr>
      <w:r w:rsidRPr="00C83B94">
        <w:rPr>
          <w:sz w:val="24"/>
          <w:szCs w:val="24"/>
        </w:rPr>
        <w:t>удовлетворенность учащихся и родителей жизнедеятельностью школы.</w:t>
      </w:r>
    </w:p>
    <w:p w:rsidR="00EF253F" w:rsidRPr="00C83B94" w:rsidRDefault="006D2369" w:rsidP="00C1642E">
      <w:pPr>
        <w:pStyle w:val="1"/>
        <w:tabs>
          <w:tab w:val="left" w:pos="908"/>
        </w:tabs>
        <w:spacing w:before="1"/>
        <w:jc w:val="both"/>
      </w:pPr>
      <w:r w:rsidRPr="00C83B94">
        <w:t>Объекты мониторинга:</w:t>
      </w:r>
    </w:p>
    <w:p w:rsidR="00EF253F" w:rsidRPr="00C83B94" w:rsidRDefault="006D2369" w:rsidP="00C1642E">
      <w:pPr>
        <w:pStyle w:val="a4"/>
        <w:numPr>
          <w:ilvl w:val="0"/>
          <w:numId w:val="42"/>
        </w:numPr>
        <w:tabs>
          <w:tab w:val="left" w:pos="908"/>
          <w:tab w:val="left" w:pos="1749"/>
          <w:tab w:val="left" w:pos="1750"/>
        </w:tabs>
        <w:spacing w:line="274" w:lineRule="exact"/>
        <w:ind w:firstLine="567"/>
        <w:jc w:val="both"/>
        <w:rPr>
          <w:sz w:val="24"/>
          <w:szCs w:val="24"/>
        </w:rPr>
      </w:pPr>
      <w:r w:rsidRPr="00C83B94">
        <w:rPr>
          <w:sz w:val="24"/>
          <w:szCs w:val="24"/>
        </w:rPr>
        <w:t>Оценка востребованности форм и мероприятий внеклассной</w:t>
      </w:r>
      <w:r w:rsidRPr="00C83B94">
        <w:rPr>
          <w:spacing w:val="-6"/>
          <w:sz w:val="24"/>
          <w:szCs w:val="24"/>
        </w:rPr>
        <w:t xml:space="preserve"> </w:t>
      </w:r>
      <w:r w:rsidRPr="00C83B94">
        <w:rPr>
          <w:sz w:val="24"/>
          <w:szCs w:val="24"/>
        </w:rPr>
        <w:t>работы;</w:t>
      </w:r>
    </w:p>
    <w:p w:rsidR="00EF253F" w:rsidRPr="00C83B94" w:rsidRDefault="006D2369" w:rsidP="00C1642E">
      <w:pPr>
        <w:pStyle w:val="a4"/>
        <w:numPr>
          <w:ilvl w:val="0"/>
          <w:numId w:val="42"/>
        </w:numPr>
        <w:tabs>
          <w:tab w:val="left" w:pos="908"/>
          <w:tab w:val="left" w:pos="1749"/>
          <w:tab w:val="left" w:pos="1750"/>
        </w:tabs>
        <w:ind w:firstLine="567"/>
        <w:jc w:val="both"/>
        <w:rPr>
          <w:sz w:val="24"/>
          <w:szCs w:val="24"/>
        </w:rPr>
      </w:pPr>
      <w:r w:rsidRPr="00C83B94">
        <w:rPr>
          <w:sz w:val="24"/>
          <w:szCs w:val="24"/>
        </w:rPr>
        <w:t>Сохранность контингента всех направлений внеурочной</w:t>
      </w:r>
      <w:r w:rsidRPr="00C83B94">
        <w:rPr>
          <w:spacing w:val="4"/>
          <w:sz w:val="24"/>
          <w:szCs w:val="24"/>
        </w:rPr>
        <w:t xml:space="preserve"> </w:t>
      </w:r>
      <w:r w:rsidRPr="00C83B94">
        <w:rPr>
          <w:sz w:val="24"/>
          <w:szCs w:val="24"/>
        </w:rPr>
        <w:t>работы;</w:t>
      </w:r>
    </w:p>
    <w:p w:rsidR="00EF253F" w:rsidRPr="00C83B94" w:rsidRDefault="006D2369" w:rsidP="00C1642E">
      <w:pPr>
        <w:pStyle w:val="a4"/>
        <w:numPr>
          <w:ilvl w:val="0"/>
          <w:numId w:val="42"/>
        </w:numPr>
        <w:tabs>
          <w:tab w:val="left" w:pos="908"/>
          <w:tab w:val="left" w:pos="1749"/>
          <w:tab w:val="left" w:pos="1750"/>
        </w:tabs>
        <w:ind w:right="273" w:firstLine="567"/>
        <w:jc w:val="both"/>
        <w:rPr>
          <w:sz w:val="24"/>
          <w:szCs w:val="24"/>
        </w:rPr>
      </w:pPr>
      <w:r w:rsidRPr="00C83B94">
        <w:rPr>
          <w:sz w:val="24"/>
          <w:szCs w:val="24"/>
        </w:rPr>
        <w:t>Анкетирование школьников и родителей по итогам года с целью выявления удовл</w:t>
      </w:r>
      <w:r w:rsidRPr="00C83B94">
        <w:rPr>
          <w:sz w:val="24"/>
          <w:szCs w:val="24"/>
        </w:rPr>
        <w:t>е</w:t>
      </w:r>
      <w:r w:rsidRPr="00C83B94">
        <w:rPr>
          <w:sz w:val="24"/>
          <w:szCs w:val="24"/>
        </w:rPr>
        <w:t>творённости воспитательными мероприятиями;</w:t>
      </w:r>
    </w:p>
    <w:p w:rsidR="00EF253F" w:rsidRPr="00C83B94" w:rsidRDefault="006D2369" w:rsidP="00C1642E">
      <w:pPr>
        <w:pStyle w:val="a4"/>
        <w:numPr>
          <w:ilvl w:val="0"/>
          <w:numId w:val="42"/>
        </w:numPr>
        <w:tabs>
          <w:tab w:val="left" w:pos="908"/>
          <w:tab w:val="left" w:pos="1749"/>
          <w:tab w:val="left" w:pos="1750"/>
        </w:tabs>
        <w:ind w:firstLine="567"/>
        <w:jc w:val="both"/>
        <w:rPr>
          <w:sz w:val="24"/>
          <w:szCs w:val="24"/>
        </w:rPr>
      </w:pPr>
      <w:r w:rsidRPr="00C83B94">
        <w:rPr>
          <w:sz w:val="24"/>
          <w:szCs w:val="24"/>
        </w:rPr>
        <w:t>Анкетирование школьников и родителей в рамках внутришкольного</w:t>
      </w:r>
      <w:r w:rsidRPr="00C83B94">
        <w:rPr>
          <w:spacing w:val="-11"/>
          <w:sz w:val="24"/>
          <w:szCs w:val="24"/>
        </w:rPr>
        <w:t xml:space="preserve"> </w:t>
      </w:r>
      <w:r w:rsidRPr="00C83B94">
        <w:rPr>
          <w:sz w:val="24"/>
          <w:szCs w:val="24"/>
        </w:rPr>
        <w:t>контроля.</w:t>
      </w:r>
    </w:p>
    <w:p w:rsidR="00EF253F" w:rsidRPr="00C83B94" w:rsidRDefault="006D2369" w:rsidP="00C1642E">
      <w:pPr>
        <w:pStyle w:val="a4"/>
        <w:numPr>
          <w:ilvl w:val="0"/>
          <w:numId w:val="42"/>
        </w:numPr>
        <w:tabs>
          <w:tab w:val="left" w:pos="908"/>
          <w:tab w:val="left" w:pos="1749"/>
          <w:tab w:val="left" w:pos="1750"/>
        </w:tabs>
        <w:ind w:right="271" w:firstLine="567"/>
        <w:jc w:val="both"/>
        <w:rPr>
          <w:sz w:val="24"/>
          <w:szCs w:val="24"/>
        </w:rPr>
      </w:pPr>
      <w:r w:rsidRPr="00C83B94">
        <w:rPr>
          <w:sz w:val="24"/>
          <w:szCs w:val="24"/>
        </w:rPr>
        <w:t>Вовлеченность обучающихся во внеурочную образовательную деятельность как на базе школы, так и вне</w:t>
      </w:r>
      <w:r w:rsidRPr="00C83B94">
        <w:rPr>
          <w:spacing w:val="-5"/>
          <w:sz w:val="24"/>
          <w:szCs w:val="24"/>
        </w:rPr>
        <w:t xml:space="preserve"> </w:t>
      </w:r>
      <w:r w:rsidRPr="00C83B94">
        <w:rPr>
          <w:sz w:val="24"/>
          <w:szCs w:val="24"/>
        </w:rPr>
        <w:t>ОУ;</w:t>
      </w:r>
    </w:p>
    <w:p w:rsidR="00EF253F" w:rsidRPr="00C83B94" w:rsidRDefault="006D2369" w:rsidP="00C1642E">
      <w:pPr>
        <w:pStyle w:val="a4"/>
        <w:numPr>
          <w:ilvl w:val="0"/>
          <w:numId w:val="42"/>
        </w:numPr>
        <w:tabs>
          <w:tab w:val="left" w:pos="908"/>
          <w:tab w:val="left" w:pos="1749"/>
          <w:tab w:val="left" w:pos="1750"/>
          <w:tab w:val="left" w:pos="2916"/>
          <w:tab w:val="left" w:pos="3297"/>
          <w:tab w:val="left" w:pos="4614"/>
          <w:tab w:val="left" w:pos="6255"/>
          <w:tab w:val="left" w:pos="7717"/>
          <w:tab w:val="left" w:pos="8871"/>
        </w:tabs>
        <w:ind w:right="272" w:firstLine="567"/>
        <w:jc w:val="both"/>
        <w:rPr>
          <w:sz w:val="24"/>
          <w:szCs w:val="24"/>
        </w:rPr>
      </w:pPr>
      <w:r w:rsidRPr="00C83B94">
        <w:rPr>
          <w:sz w:val="24"/>
          <w:szCs w:val="24"/>
        </w:rPr>
        <w:t>Развитие</w:t>
      </w:r>
      <w:r w:rsidRPr="00C83B94">
        <w:rPr>
          <w:sz w:val="24"/>
          <w:szCs w:val="24"/>
        </w:rPr>
        <w:tab/>
        <w:t>и</w:t>
      </w:r>
      <w:r w:rsidRPr="00C83B94">
        <w:rPr>
          <w:sz w:val="24"/>
          <w:szCs w:val="24"/>
        </w:rPr>
        <w:tab/>
        <w:t>сплочение</w:t>
      </w:r>
      <w:r w:rsidRPr="00C83B94">
        <w:rPr>
          <w:sz w:val="24"/>
          <w:szCs w:val="24"/>
        </w:rPr>
        <w:tab/>
        <w:t>ученического</w:t>
      </w:r>
      <w:r w:rsidRPr="00C83B94">
        <w:rPr>
          <w:sz w:val="24"/>
          <w:szCs w:val="24"/>
        </w:rPr>
        <w:tab/>
      </w:r>
      <w:r w:rsidR="00142C15" w:rsidRPr="00C83B94">
        <w:rPr>
          <w:sz w:val="24"/>
          <w:szCs w:val="24"/>
        </w:rPr>
        <w:t xml:space="preserve">коллектива, </w:t>
      </w:r>
      <w:r w:rsidR="00142C15" w:rsidRPr="00C83B94">
        <w:rPr>
          <w:sz w:val="24"/>
          <w:szCs w:val="24"/>
        </w:rPr>
        <w:tab/>
      </w:r>
      <w:r w:rsidRPr="00C83B94">
        <w:rPr>
          <w:sz w:val="24"/>
          <w:szCs w:val="24"/>
        </w:rPr>
        <w:t>характер</w:t>
      </w:r>
      <w:r w:rsidRPr="00C83B94">
        <w:rPr>
          <w:sz w:val="24"/>
          <w:szCs w:val="24"/>
        </w:rPr>
        <w:tab/>
        <w:t>межличностных отношений;</w:t>
      </w:r>
    </w:p>
    <w:p w:rsidR="00EF253F" w:rsidRPr="00C83B94" w:rsidRDefault="006D2369" w:rsidP="00C1642E">
      <w:pPr>
        <w:pStyle w:val="a4"/>
        <w:numPr>
          <w:ilvl w:val="0"/>
          <w:numId w:val="42"/>
        </w:numPr>
        <w:tabs>
          <w:tab w:val="left" w:pos="908"/>
          <w:tab w:val="left" w:pos="1749"/>
          <w:tab w:val="left" w:pos="1750"/>
        </w:tabs>
        <w:spacing w:before="1"/>
        <w:ind w:right="273" w:firstLine="567"/>
        <w:jc w:val="both"/>
        <w:rPr>
          <w:sz w:val="24"/>
          <w:szCs w:val="24"/>
        </w:rPr>
      </w:pPr>
      <w:r w:rsidRPr="00C83B94">
        <w:rPr>
          <w:sz w:val="24"/>
          <w:szCs w:val="24"/>
        </w:rPr>
        <w:t>Результативность участия субъектов образования в целевых программах и проектах различного</w:t>
      </w:r>
      <w:r w:rsidRPr="00C83B94">
        <w:rPr>
          <w:spacing w:val="1"/>
          <w:sz w:val="24"/>
          <w:szCs w:val="24"/>
        </w:rPr>
        <w:t xml:space="preserve"> </w:t>
      </w:r>
      <w:r w:rsidRPr="00C83B94">
        <w:rPr>
          <w:sz w:val="24"/>
          <w:szCs w:val="24"/>
        </w:rPr>
        <w:t>уровня.</w:t>
      </w:r>
    </w:p>
    <w:p w:rsidR="00EF253F" w:rsidRPr="00C83B94" w:rsidRDefault="006D2369" w:rsidP="00C1642E">
      <w:pPr>
        <w:pStyle w:val="1"/>
        <w:tabs>
          <w:tab w:val="left" w:pos="908"/>
        </w:tabs>
        <w:spacing w:before="4" w:after="4" w:line="240" w:lineRule="auto"/>
        <w:ind w:left="3230"/>
        <w:jc w:val="both"/>
      </w:pPr>
      <w:r w:rsidRPr="00C83B94">
        <w:t>Условия для самореализации учащихся.</w:t>
      </w:r>
    </w:p>
    <w:tbl>
      <w:tblPr>
        <w:tblStyle w:val="TableNormal"/>
        <w:tblW w:w="0" w:type="auto"/>
        <w:tblInd w:w="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93"/>
        <w:gridCol w:w="2350"/>
        <w:gridCol w:w="5386"/>
        <w:gridCol w:w="1985"/>
      </w:tblGrid>
      <w:tr w:rsidR="00EF253F" w:rsidRPr="00BF7453">
        <w:trPr>
          <w:trHeight w:val="553"/>
        </w:trPr>
        <w:tc>
          <w:tcPr>
            <w:tcW w:w="593" w:type="dxa"/>
          </w:tcPr>
          <w:p w:rsidR="00EF253F" w:rsidRPr="00BF7453" w:rsidRDefault="006D2369" w:rsidP="00C1642E">
            <w:pPr>
              <w:pStyle w:val="TableParagraph"/>
              <w:tabs>
                <w:tab w:val="left" w:pos="908"/>
              </w:tabs>
              <w:spacing w:line="270" w:lineRule="exact"/>
              <w:jc w:val="both"/>
              <w:rPr>
                <w:sz w:val="24"/>
                <w:szCs w:val="24"/>
              </w:rPr>
            </w:pPr>
            <w:r w:rsidRPr="00BF7453">
              <w:rPr>
                <w:sz w:val="24"/>
                <w:szCs w:val="24"/>
              </w:rPr>
              <w:t>№</w:t>
            </w:r>
          </w:p>
          <w:p w:rsidR="00EF253F" w:rsidRPr="00BF7453" w:rsidRDefault="006D2369" w:rsidP="00C1642E">
            <w:pPr>
              <w:pStyle w:val="TableParagraph"/>
              <w:tabs>
                <w:tab w:val="left" w:pos="908"/>
              </w:tabs>
              <w:spacing w:line="264" w:lineRule="exact"/>
              <w:jc w:val="both"/>
              <w:rPr>
                <w:sz w:val="24"/>
                <w:szCs w:val="24"/>
              </w:rPr>
            </w:pPr>
            <w:r w:rsidRPr="00BF7453">
              <w:rPr>
                <w:sz w:val="24"/>
                <w:szCs w:val="24"/>
              </w:rPr>
              <w:t>п/п</w:t>
            </w:r>
          </w:p>
        </w:tc>
        <w:tc>
          <w:tcPr>
            <w:tcW w:w="2350" w:type="dxa"/>
          </w:tcPr>
          <w:p w:rsidR="00EF253F" w:rsidRPr="00BF7453" w:rsidRDefault="006D2369" w:rsidP="00C1642E">
            <w:pPr>
              <w:pStyle w:val="TableParagraph"/>
              <w:tabs>
                <w:tab w:val="left" w:pos="908"/>
              </w:tabs>
              <w:spacing w:line="270" w:lineRule="exact"/>
              <w:jc w:val="both"/>
              <w:rPr>
                <w:sz w:val="24"/>
                <w:szCs w:val="24"/>
              </w:rPr>
            </w:pPr>
            <w:r w:rsidRPr="00BF7453">
              <w:rPr>
                <w:sz w:val="24"/>
                <w:szCs w:val="24"/>
              </w:rPr>
              <w:t>Виды деятельности</w:t>
            </w:r>
          </w:p>
        </w:tc>
        <w:tc>
          <w:tcPr>
            <w:tcW w:w="5386" w:type="dxa"/>
          </w:tcPr>
          <w:p w:rsidR="00EF253F" w:rsidRPr="00BF7453" w:rsidRDefault="006D2369" w:rsidP="00C1642E">
            <w:pPr>
              <w:pStyle w:val="TableParagraph"/>
              <w:tabs>
                <w:tab w:val="left" w:pos="908"/>
              </w:tabs>
              <w:spacing w:line="270" w:lineRule="exact"/>
              <w:ind w:left="108"/>
              <w:jc w:val="both"/>
              <w:rPr>
                <w:sz w:val="24"/>
                <w:szCs w:val="24"/>
              </w:rPr>
            </w:pPr>
            <w:r w:rsidRPr="00BF7453">
              <w:rPr>
                <w:sz w:val="24"/>
                <w:szCs w:val="24"/>
              </w:rPr>
              <w:t>Название секции, кружка и т.д.</w:t>
            </w:r>
          </w:p>
        </w:tc>
        <w:tc>
          <w:tcPr>
            <w:tcW w:w="1985" w:type="dxa"/>
          </w:tcPr>
          <w:p w:rsidR="00EF253F" w:rsidRPr="00BF7453" w:rsidRDefault="006D2369" w:rsidP="00C1642E">
            <w:pPr>
              <w:pStyle w:val="TableParagraph"/>
              <w:tabs>
                <w:tab w:val="left" w:pos="908"/>
              </w:tabs>
              <w:spacing w:line="270" w:lineRule="exact"/>
              <w:ind w:left="108"/>
              <w:jc w:val="both"/>
              <w:rPr>
                <w:sz w:val="24"/>
                <w:szCs w:val="24"/>
              </w:rPr>
            </w:pPr>
            <w:r w:rsidRPr="00BF7453">
              <w:rPr>
                <w:sz w:val="24"/>
                <w:szCs w:val="24"/>
              </w:rPr>
              <w:t>Охват учащихся</w:t>
            </w:r>
          </w:p>
        </w:tc>
      </w:tr>
      <w:tr w:rsidR="00EF253F" w:rsidRPr="00BF7453">
        <w:trPr>
          <w:trHeight w:val="611"/>
        </w:trPr>
        <w:tc>
          <w:tcPr>
            <w:tcW w:w="593" w:type="dxa"/>
          </w:tcPr>
          <w:p w:rsidR="00EF253F" w:rsidRPr="00BF7453" w:rsidRDefault="006D2369" w:rsidP="00C1642E">
            <w:pPr>
              <w:pStyle w:val="TableParagraph"/>
              <w:tabs>
                <w:tab w:val="left" w:pos="908"/>
              </w:tabs>
              <w:spacing w:line="268" w:lineRule="exact"/>
              <w:jc w:val="both"/>
              <w:rPr>
                <w:sz w:val="24"/>
                <w:szCs w:val="24"/>
              </w:rPr>
            </w:pPr>
            <w:r w:rsidRPr="00BF7453">
              <w:rPr>
                <w:sz w:val="24"/>
                <w:szCs w:val="24"/>
              </w:rPr>
              <w:t>1</w:t>
            </w:r>
          </w:p>
        </w:tc>
        <w:tc>
          <w:tcPr>
            <w:tcW w:w="2350" w:type="dxa"/>
          </w:tcPr>
          <w:p w:rsidR="00EF253F" w:rsidRPr="00BF7453" w:rsidRDefault="006D2369" w:rsidP="00C1642E">
            <w:pPr>
              <w:pStyle w:val="TableParagraph"/>
              <w:tabs>
                <w:tab w:val="left" w:pos="908"/>
              </w:tabs>
              <w:spacing w:line="268" w:lineRule="exact"/>
              <w:jc w:val="both"/>
              <w:rPr>
                <w:sz w:val="24"/>
                <w:szCs w:val="24"/>
              </w:rPr>
            </w:pPr>
            <w:r w:rsidRPr="00BF7453">
              <w:rPr>
                <w:sz w:val="24"/>
                <w:szCs w:val="24"/>
              </w:rPr>
              <w:t>Игровая</w:t>
            </w:r>
          </w:p>
        </w:tc>
        <w:tc>
          <w:tcPr>
            <w:tcW w:w="5386" w:type="dxa"/>
          </w:tcPr>
          <w:p w:rsidR="00EF253F" w:rsidRPr="00BF7453" w:rsidRDefault="006D2369" w:rsidP="00C1642E">
            <w:pPr>
              <w:pStyle w:val="TableParagraph"/>
              <w:tabs>
                <w:tab w:val="left" w:pos="908"/>
              </w:tabs>
              <w:spacing w:line="268" w:lineRule="exact"/>
              <w:ind w:left="108"/>
              <w:jc w:val="both"/>
              <w:rPr>
                <w:sz w:val="24"/>
                <w:szCs w:val="24"/>
              </w:rPr>
            </w:pPr>
            <w:r w:rsidRPr="00BF7453">
              <w:rPr>
                <w:sz w:val="24"/>
                <w:szCs w:val="24"/>
              </w:rPr>
              <w:t>КВН, «Своя игра», «Поле чудес» и т.д.</w:t>
            </w:r>
          </w:p>
        </w:tc>
        <w:tc>
          <w:tcPr>
            <w:tcW w:w="1985" w:type="dxa"/>
          </w:tcPr>
          <w:p w:rsidR="00EF253F" w:rsidRPr="00BF7453" w:rsidRDefault="006D2369" w:rsidP="00C1642E">
            <w:pPr>
              <w:pStyle w:val="TableParagraph"/>
              <w:tabs>
                <w:tab w:val="left" w:pos="908"/>
              </w:tabs>
              <w:spacing w:line="268" w:lineRule="exact"/>
              <w:ind w:left="108"/>
              <w:jc w:val="both"/>
              <w:rPr>
                <w:sz w:val="24"/>
                <w:szCs w:val="24"/>
              </w:rPr>
            </w:pPr>
            <w:r w:rsidRPr="00BF7453">
              <w:rPr>
                <w:sz w:val="24"/>
                <w:szCs w:val="24"/>
              </w:rPr>
              <w:t>1-4 классы</w:t>
            </w:r>
          </w:p>
        </w:tc>
      </w:tr>
      <w:tr w:rsidR="00EF253F" w:rsidRPr="00BF7453">
        <w:trPr>
          <w:trHeight w:val="553"/>
        </w:trPr>
        <w:tc>
          <w:tcPr>
            <w:tcW w:w="593" w:type="dxa"/>
          </w:tcPr>
          <w:p w:rsidR="00EF253F" w:rsidRPr="00BF7453" w:rsidRDefault="006D2369" w:rsidP="00C1642E">
            <w:pPr>
              <w:pStyle w:val="TableParagraph"/>
              <w:tabs>
                <w:tab w:val="left" w:pos="908"/>
              </w:tabs>
              <w:spacing w:line="270" w:lineRule="exact"/>
              <w:jc w:val="both"/>
              <w:rPr>
                <w:sz w:val="24"/>
                <w:szCs w:val="24"/>
              </w:rPr>
            </w:pPr>
            <w:r w:rsidRPr="00BF7453">
              <w:rPr>
                <w:sz w:val="24"/>
                <w:szCs w:val="24"/>
              </w:rPr>
              <w:t>2.</w:t>
            </w:r>
          </w:p>
        </w:tc>
        <w:tc>
          <w:tcPr>
            <w:tcW w:w="2350" w:type="dxa"/>
          </w:tcPr>
          <w:p w:rsidR="00EF253F" w:rsidRPr="00BF7453" w:rsidRDefault="006D2369" w:rsidP="00C1642E">
            <w:pPr>
              <w:pStyle w:val="TableParagraph"/>
              <w:tabs>
                <w:tab w:val="left" w:pos="908"/>
              </w:tabs>
              <w:spacing w:line="270" w:lineRule="exact"/>
              <w:jc w:val="both"/>
              <w:rPr>
                <w:sz w:val="24"/>
                <w:szCs w:val="24"/>
              </w:rPr>
            </w:pPr>
            <w:r w:rsidRPr="00BF7453">
              <w:rPr>
                <w:sz w:val="24"/>
                <w:szCs w:val="24"/>
              </w:rPr>
              <w:t>Художественное</w:t>
            </w:r>
          </w:p>
          <w:p w:rsidR="00EF253F" w:rsidRPr="00BF7453" w:rsidRDefault="006D2369" w:rsidP="00C1642E">
            <w:pPr>
              <w:pStyle w:val="TableParagraph"/>
              <w:tabs>
                <w:tab w:val="left" w:pos="908"/>
              </w:tabs>
              <w:spacing w:line="264" w:lineRule="exact"/>
              <w:jc w:val="both"/>
              <w:rPr>
                <w:sz w:val="24"/>
                <w:szCs w:val="24"/>
              </w:rPr>
            </w:pPr>
            <w:r w:rsidRPr="00BF7453">
              <w:rPr>
                <w:sz w:val="24"/>
                <w:szCs w:val="24"/>
              </w:rPr>
              <w:t>творчество</w:t>
            </w:r>
          </w:p>
        </w:tc>
        <w:tc>
          <w:tcPr>
            <w:tcW w:w="5386" w:type="dxa"/>
          </w:tcPr>
          <w:p w:rsidR="00EF253F" w:rsidRPr="00BF7453" w:rsidRDefault="006D2369" w:rsidP="00DA3394">
            <w:pPr>
              <w:pStyle w:val="TableParagraph"/>
              <w:tabs>
                <w:tab w:val="left" w:pos="908"/>
              </w:tabs>
              <w:spacing w:line="270" w:lineRule="exact"/>
              <w:ind w:left="108"/>
              <w:jc w:val="both"/>
              <w:rPr>
                <w:sz w:val="24"/>
                <w:szCs w:val="24"/>
              </w:rPr>
            </w:pPr>
            <w:r w:rsidRPr="00BF7453">
              <w:rPr>
                <w:sz w:val="24"/>
                <w:szCs w:val="24"/>
              </w:rPr>
              <w:t>Кружок «</w:t>
            </w:r>
            <w:r w:rsidR="00350BDC">
              <w:rPr>
                <w:sz w:val="24"/>
                <w:szCs w:val="24"/>
              </w:rPr>
              <w:t>Умелые ру</w:t>
            </w:r>
            <w:r w:rsidR="00DA3394">
              <w:rPr>
                <w:sz w:val="24"/>
                <w:szCs w:val="24"/>
              </w:rPr>
              <w:t>ки</w:t>
            </w:r>
            <w:r w:rsidRPr="00BF7453">
              <w:rPr>
                <w:sz w:val="24"/>
                <w:szCs w:val="24"/>
              </w:rPr>
              <w:t>»</w:t>
            </w:r>
          </w:p>
        </w:tc>
        <w:tc>
          <w:tcPr>
            <w:tcW w:w="1985" w:type="dxa"/>
          </w:tcPr>
          <w:p w:rsidR="00EF253F" w:rsidRPr="00BF7453" w:rsidRDefault="006D2369" w:rsidP="00C1642E">
            <w:pPr>
              <w:pStyle w:val="TableParagraph"/>
              <w:tabs>
                <w:tab w:val="left" w:pos="908"/>
              </w:tabs>
              <w:spacing w:line="270" w:lineRule="exact"/>
              <w:ind w:left="108"/>
              <w:jc w:val="both"/>
              <w:rPr>
                <w:sz w:val="24"/>
                <w:szCs w:val="24"/>
              </w:rPr>
            </w:pPr>
            <w:r w:rsidRPr="00BF7453">
              <w:rPr>
                <w:sz w:val="24"/>
                <w:szCs w:val="24"/>
              </w:rPr>
              <w:t>1-4 классы</w:t>
            </w:r>
          </w:p>
        </w:tc>
      </w:tr>
      <w:tr w:rsidR="00EF253F" w:rsidRPr="00BF7453">
        <w:trPr>
          <w:trHeight w:val="1379"/>
        </w:trPr>
        <w:tc>
          <w:tcPr>
            <w:tcW w:w="593" w:type="dxa"/>
          </w:tcPr>
          <w:p w:rsidR="00EF253F" w:rsidRPr="00BF7453" w:rsidRDefault="006D2369" w:rsidP="00C1642E">
            <w:pPr>
              <w:pStyle w:val="TableParagraph"/>
              <w:tabs>
                <w:tab w:val="left" w:pos="908"/>
              </w:tabs>
              <w:spacing w:line="268" w:lineRule="exact"/>
              <w:jc w:val="both"/>
              <w:rPr>
                <w:sz w:val="24"/>
                <w:szCs w:val="24"/>
              </w:rPr>
            </w:pPr>
            <w:r w:rsidRPr="00BF7453">
              <w:rPr>
                <w:sz w:val="24"/>
                <w:szCs w:val="24"/>
              </w:rPr>
              <w:t>3.</w:t>
            </w:r>
          </w:p>
        </w:tc>
        <w:tc>
          <w:tcPr>
            <w:tcW w:w="2350" w:type="dxa"/>
          </w:tcPr>
          <w:p w:rsidR="00EF253F" w:rsidRPr="00BF7453" w:rsidRDefault="006D2369" w:rsidP="00C1642E">
            <w:pPr>
              <w:pStyle w:val="TableParagraph"/>
              <w:tabs>
                <w:tab w:val="left" w:pos="908"/>
              </w:tabs>
              <w:spacing w:line="268" w:lineRule="exact"/>
              <w:jc w:val="both"/>
              <w:rPr>
                <w:sz w:val="24"/>
                <w:szCs w:val="24"/>
              </w:rPr>
            </w:pPr>
            <w:r w:rsidRPr="00BF7453">
              <w:rPr>
                <w:sz w:val="24"/>
                <w:szCs w:val="24"/>
              </w:rPr>
              <w:t>Спортивно-</w:t>
            </w:r>
          </w:p>
          <w:p w:rsidR="00EF253F" w:rsidRPr="00BF7453" w:rsidRDefault="006D2369" w:rsidP="00C1642E">
            <w:pPr>
              <w:pStyle w:val="TableParagraph"/>
              <w:tabs>
                <w:tab w:val="left" w:pos="908"/>
              </w:tabs>
              <w:jc w:val="both"/>
              <w:rPr>
                <w:sz w:val="24"/>
                <w:szCs w:val="24"/>
              </w:rPr>
            </w:pPr>
            <w:r w:rsidRPr="00BF7453">
              <w:rPr>
                <w:sz w:val="24"/>
                <w:szCs w:val="24"/>
              </w:rPr>
              <w:t>оздоровительная</w:t>
            </w:r>
          </w:p>
        </w:tc>
        <w:tc>
          <w:tcPr>
            <w:tcW w:w="5386" w:type="dxa"/>
          </w:tcPr>
          <w:p w:rsidR="00EF253F" w:rsidRPr="00BF7453" w:rsidRDefault="006D2369" w:rsidP="00C1642E">
            <w:pPr>
              <w:pStyle w:val="TableParagraph"/>
              <w:tabs>
                <w:tab w:val="left" w:pos="908"/>
              </w:tabs>
              <w:spacing w:line="268" w:lineRule="exact"/>
              <w:ind w:left="108"/>
              <w:jc w:val="both"/>
              <w:rPr>
                <w:sz w:val="24"/>
                <w:szCs w:val="24"/>
              </w:rPr>
            </w:pPr>
            <w:r w:rsidRPr="00BF7453">
              <w:rPr>
                <w:sz w:val="24"/>
                <w:szCs w:val="24"/>
              </w:rPr>
              <w:t>«Подвижные игры»</w:t>
            </w:r>
            <w:r w:rsidR="00DA3394">
              <w:rPr>
                <w:sz w:val="24"/>
                <w:szCs w:val="24"/>
              </w:rPr>
              <w:t>, вольная борьба,</w:t>
            </w:r>
          </w:p>
          <w:p w:rsidR="00EF253F" w:rsidRPr="00BF7453" w:rsidRDefault="006D2369" w:rsidP="00C1642E">
            <w:pPr>
              <w:pStyle w:val="TableParagraph"/>
              <w:tabs>
                <w:tab w:val="left" w:pos="908"/>
              </w:tabs>
              <w:ind w:left="108" w:right="1504"/>
              <w:jc w:val="both"/>
              <w:rPr>
                <w:sz w:val="24"/>
                <w:szCs w:val="24"/>
              </w:rPr>
            </w:pPr>
            <w:r w:rsidRPr="00BF7453">
              <w:rPr>
                <w:sz w:val="24"/>
                <w:szCs w:val="24"/>
              </w:rPr>
              <w:t xml:space="preserve"> «Весёлые старты»</w:t>
            </w:r>
            <w:r w:rsidR="00DA3394">
              <w:rPr>
                <w:sz w:val="24"/>
                <w:szCs w:val="24"/>
              </w:rPr>
              <w:t>,</w:t>
            </w:r>
            <w:r w:rsidRPr="00BF7453">
              <w:rPr>
                <w:sz w:val="24"/>
                <w:szCs w:val="24"/>
              </w:rPr>
              <w:t xml:space="preserve"> Дни здоровья</w:t>
            </w:r>
          </w:p>
          <w:p w:rsidR="00EF253F" w:rsidRPr="00BF7453" w:rsidRDefault="006D2369" w:rsidP="00C1642E">
            <w:pPr>
              <w:pStyle w:val="TableParagraph"/>
              <w:tabs>
                <w:tab w:val="left" w:pos="908"/>
              </w:tabs>
              <w:spacing w:line="264" w:lineRule="exact"/>
              <w:ind w:left="108"/>
              <w:jc w:val="both"/>
              <w:rPr>
                <w:sz w:val="24"/>
                <w:szCs w:val="24"/>
              </w:rPr>
            </w:pPr>
            <w:r w:rsidRPr="00BF7453">
              <w:rPr>
                <w:sz w:val="24"/>
                <w:szCs w:val="24"/>
              </w:rPr>
              <w:t>Беседы и мероприятия о здоровом образе жизни</w:t>
            </w:r>
          </w:p>
        </w:tc>
        <w:tc>
          <w:tcPr>
            <w:tcW w:w="1985" w:type="dxa"/>
          </w:tcPr>
          <w:p w:rsidR="00EF253F" w:rsidRPr="00BF7453" w:rsidRDefault="006D2369" w:rsidP="00C1642E">
            <w:pPr>
              <w:pStyle w:val="TableParagraph"/>
              <w:tabs>
                <w:tab w:val="left" w:pos="908"/>
              </w:tabs>
              <w:spacing w:line="268" w:lineRule="exact"/>
              <w:ind w:left="108"/>
              <w:jc w:val="both"/>
              <w:rPr>
                <w:sz w:val="24"/>
                <w:szCs w:val="24"/>
              </w:rPr>
            </w:pPr>
            <w:r w:rsidRPr="00BF7453">
              <w:rPr>
                <w:sz w:val="24"/>
                <w:szCs w:val="24"/>
              </w:rPr>
              <w:t>1-4 классы</w:t>
            </w:r>
          </w:p>
        </w:tc>
      </w:tr>
      <w:tr w:rsidR="00EF253F" w:rsidRPr="00BF7453">
        <w:trPr>
          <w:trHeight w:val="827"/>
        </w:trPr>
        <w:tc>
          <w:tcPr>
            <w:tcW w:w="593" w:type="dxa"/>
          </w:tcPr>
          <w:p w:rsidR="00EF253F" w:rsidRPr="00BF7453" w:rsidRDefault="006D2369" w:rsidP="00C1642E">
            <w:pPr>
              <w:pStyle w:val="TableParagraph"/>
              <w:tabs>
                <w:tab w:val="left" w:pos="908"/>
              </w:tabs>
              <w:spacing w:line="268" w:lineRule="exact"/>
              <w:jc w:val="both"/>
              <w:rPr>
                <w:sz w:val="24"/>
                <w:szCs w:val="24"/>
              </w:rPr>
            </w:pPr>
            <w:r w:rsidRPr="00BF7453">
              <w:rPr>
                <w:sz w:val="24"/>
                <w:szCs w:val="24"/>
              </w:rPr>
              <w:t>4.</w:t>
            </w:r>
          </w:p>
        </w:tc>
        <w:tc>
          <w:tcPr>
            <w:tcW w:w="2350" w:type="dxa"/>
          </w:tcPr>
          <w:p w:rsidR="00EF253F" w:rsidRPr="00BF7453" w:rsidRDefault="006D2369" w:rsidP="00C1642E">
            <w:pPr>
              <w:pStyle w:val="TableParagraph"/>
              <w:tabs>
                <w:tab w:val="left" w:pos="908"/>
                <w:tab w:val="left" w:pos="2119"/>
              </w:tabs>
              <w:ind w:right="88"/>
              <w:jc w:val="both"/>
              <w:rPr>
                <w:sz w:val="24"/>
                <w:szCs w:val="24"/>
              </w:rPr>
            </w:pPr>
            <w:r w:rsidRPr="00BF7453">
              <w:rPr>
                <w:sz w:val="24"/>
                <w:szCs w:val="24"/>
              </w:rPr>
              <w:t>Досугово</w:t>
            </w:r>
            <w:r w:rsidRPr="00BF7453">
              <w:rPr>
                <w:sz w:val="24"/>
                <w:szCs w:val="24"/>
              </w:rPr>
              <w:tab/>
              <w:t>– развлекательная</w:t>
            </w:r>
          </w:p>
          <w:p w:rsidR="00EF253F" w:rsidRPr="00BF7453" w:rsidRDefault="006D2369" w:rsidP="00C1642E">
            <w:pPr>
              <w:pStyle w:val="TableParagraph"/>
              <w:tabs>
                <w:tab w:val="left" w:pos="908"/>
              </w:tabs>
              <w:spacing w:line="264" w:lineRule="exact"/>
              <w:jc w:val="both"/>
              <w:rPr>
                <w:sz w:val="24"/>
                <w:szCs w:val="24"/>
              </w:rPr>
            </w:pPr>
            <w:r w:rsidRPr="00BF7453">
              <w:rPr>
                <w:sz w:val="24"/>
                <w:szCs w:val="24"/>
              </w:rPr>
              <w:t>деятельность</w:t>
            </w:r>
          </w:p>
        </w:tc>
        <w:tc>
          <w:tcPr>
            <w:tcW w:w="5386" w:type="dxa"/>
          </w:tcPr>
          <w:p w:rsidR="00EF253F" w:rsidRPr="00BF7453" w:rsidRDefault="006D2369" w:rsidP="00C1642E">
            <w:pPr>
              <w:pStyle w:val="TableParagraph"/>
              <w:tabs>
                <w:tab w:val="left" w:pos="908"/>
              </w:tabs>
              <w:spacing w:line="268" w:lineRule="exact"/>
              <w:ind w:left="108"/>
              <w:jc w:val="both"/>
              <w:rPr>
                <w:sz w:val="24"/>
                <w:szCs w:val="24"/>
              </w:rPr>
            </w:pPr>
            <w:r w:rsidRPr="00BF7453">
              <w:rPr>
                <w:sz w:val="24"/>
                <w:szCs w:val="24"/>
              </w:rPr>
              <w:t>Праздники, конкурсы, викторины, фестивали.</w:t>
            </w:r>
          </w:p>
        </w:tc>
        <w:tc>
          <w:tcPr>
            <w:tcW w:w="1985" w:type="dxa"/>
          </w:tcPr>
          <w:p w:rsidR="00EF253F" w:rsidRPr="00BF7453" w:rsidRDefault="006D2369" w:rsidP="00C1642E">
            <w:pPr>
              <w:pStyle w:val="TableParagraph"/>
              <w:tabs>
                <w:tab w:val="left" w:pos="908"/>
              </w:tabs>
              <w:spacing w:line="268" w:lineRule="exact"/>
              <w:ind w:left="108"/>
              <w:jc w:val="both"/>
              <w:rPr>
                <w:sz w:val="24"/>
                <w:szCs w:val="24"/>
              </w:rPr>
            </w:pPr>
            <w:r w:rsidRPr="00BF7453">
              <w:rPr>
                <w:sz w:val="24"/>
                <w:szCs w:val="24"/>
              </w:rPr>
              <w:t>1-4 классы</w:t>
            </w:r>
          </w:p>
        </w:tc>
      </w:tr>
      <w:tr w:rsidR="00EF253F" w:rsidRPr="00BF7453">
        <w:trPr>
          <w:trHeight w:val="551"/>
        </w:trPr>
        <w:tc>
          <w:tcPr>
            <w:tcW w:w="593" w:type="dxa"/>
          </w:tcPr>
          <w:p w:rsidR="00EF253F" w:rsidRPr="00BF7453" w:rsidRDefault="006D2369" w:rsidP="00C1642E">
            <w:pPr>
              <w:pStyle w:val="TableParagraph"/>
              <w:tabs>
                <w:tab w:val="left" w:pos="908"/>
              </w:tabs>
              <w:spacing w:line="268" w:lineRule="exact"/>
              <w:jc w:val="both"/>
              <w:rPr>
                <w:sz w:val="24"/>
                <w:szCs w:val="24"/>
              </w:rPr>
            </w:pPr>
            <w:r w:rsidRPr="00BF7453">
              <w:rPr>
                <w:sz w:val="24"/>
                <w:szCs w:val="24"/>
              </w:rPr>
              <w:t>5.</w:t>
            </w:r>
          </w:p>
        </w:tc>
        <w:tc>
          <w:tcPr>
            <w:tcW w:w="2350" w:type="dxa"/>
          </w:tcPr>
          <w:p w:rsidR="00EF253F" w:rsidRPr="00BF7453" w:rsidRDefault="006D2369" w:rsidP="00C1642E">
            <w:pPr>
              <w:pStyle w:val="TableParagraph"/>
              <w:tabs>
                <w:tab w:val="left" w:pos="908"/>
              </w:tabs>
              <w:spacing w:line="268" w:lineRule="exact"/>
              <w:jc w:val="both"/>
              <w:rPr>
                <w:sz w:val="24"/>
                <w:szCs w:val="24"/>
              </w:rPr>
            </w:pPr>
            <w:r w:rsidRPr="00BF7453">
              <w:rPr>
                <w:sz w:val="24"/>
                <w:szCs w:val="24"/>
              </w:rPr>
              <w:t>Трудовая</w:t>
            </w:r>
          </w:p>
          <w:p w:rsidR="00EF253F" w:rsidRPr="00BF7453" w:rsidRDefault="006D2369" w:rsidP="00C1642E">
            <w:pPr>
              <w:pStyle w:val="TableParagraph"/>
              <w:tabs>
                <w:tab w:val="left" w:pos="908"/>
              </w:tabs>
              <w:spacing w:line="264" w:lineRule="exact"/>
              <w:jc w:val="both"/>
              <w:rPr>
                <w:sz w:val="24"/>
                <w:szCs w:val="24"/>
              </w:rPr>
            </w:pPr>
            <w:r w:rsidRPr="00BF7453">
              <w:rPr>
                <w:sz w:val="24"/>
                <w:szCs w:val="24"/>
              </w:rPr>
              <w:t>деятельность</w:t>
            </w:r>
          </w:p>
        </w:tc>
        <w:tc>
          <w:tcPr>
            <w:tcW w:w="5386" w:type="dxa"/>
          </w:tcPr>
          <w:p w:rsidR="00EF253F" w:rsidRPr="00BF7453" w:rsidRDefault="006D2369" w:rsidP="00C1642E">
            <w:pPr>
              <w:pStyle w:val="TableParagraph"/>
              <w:tabs>
                <w:tab w:val="left" w:pos="908"/>
              </w:tabs>
              <w:spacing w:line="268" w:lineRule="exact"/>
              <w:ind w:left="108"/>
              <w:jc w:val="both"/>
              <w:rPr>
                <w:sz w:val="24"/>
                <w:szCs w:val="24"/>
              </w:rPr>
            </w:pPr>
            <w:r w:rsidRPr="00BF7453">
              <w:rPr>
                <w:sz w:val="24"/>
                <w:szCs w:val="24"/>
              </w:rPr>
              <w:t>Трудовые десанты.</w:t>
            </w:r>
          </w:p>
        </w:tc>
        <w:tc>
          <w:tcPr>
            <w:tcW w:w="1985" w:type="dxa"/>
          </w:tcPr>
          <w:p w:rsidR="00EF253F" w:rsidRPr="00BF7453" w:rsidRDefault="006D2369" w:rsidP="00C1642E">
            <w:pPr>
              <w:pStyle w:val="TableParagraph"/>
              <w:tabs>
                <w:tab w:val="left" w:pos="908"/>
              </w:tabs>
              <w:spacing w:line="268" w:lineRule="exact"/>
              <w:ind w:left="108"/>
              <w:jc w:val="both"/>
              <w:rPr>
                <w:sz w:val="24"/>
                <w:szCs w:val="24"/>
              </w:rPr>
            </w:pPr>
            <w:r w:rsidRPr="00BF7453">
              <w:rPr>
                <w:sz w:val="24"/>
                <w:szCs w:val="24"/>
              </w:rPr>
              <w:t>1-4 классы</w:t>
            </w:r>
          </w:p>
        </w:tc>
      </w:tr>
      <w:tr w:rsidR="00EF253F" w:rsidRPr="00BF7453">
        <w:trPr>
          <w:trHeight w:val="553"/>
        </w:trPr>
        <w:tc>
          <w:tcPr>
            <w:tcW w:w="593" w:type="dxa"/>
          </w:tcPr>
          <w:p w:rsidR="00EF253F" w:rsidRPr="00BF7453" w:rsidRDefault="006D2369" w:rsidP="00C1642E">
            <w:pPr>
              <w:pStyle w:val="TableParagraph"/>
              <w:tabs>
                <w:tab w:val="left" w:pos="908"/>
              </w:tabs>
              <w:spacing w:line="270" w:lineRule="exact"/>
              <w:jc w:val="both"/>
              <w:rPr>
                <w:sz w:val="24"/>
                <w:szCs w:val="24"/>
              </w:rPr>
            </w:pPr>
            <w:r w:rsidRPr="00BF7453">
              <w:rPr>
                <w:sz w:val="24"/>
                <w:szCs w:val="24"/>
              </w:rPr>
              <w:t>6</w:t>
            </w:r>
          </w:p>
        </w:tc>
        <w:tc>
          <w:tcPr>
            <w:tcW w:w="2350" w:type="dxa"/>
          </w:tcPr>
          <w:p w:rsidR="00EF253F" w:rsidRPr="00BF7453" w:rsidRDefault="006D2369" w:rsidP="00C1642E">
            <w:pPr>
              <w:pStyle w:val="TableParagraph"/>
              <w:tabs>
                <w:tab w:val="left" w:pos="908"/>
              </w:tabs>
              <w:spacing w:line="270" w:lineRule="exact"/>
              <w:jc w:val="both"/>
              <w:rPr>
                <w:sz w:val="24"/>
                <w:szCs w:val="24"/>
              </w:rPr>
            </w:pPr>
            <w:r w:rsidRPr="00BF7453">
              <w:rPr>
                <w:sz w:val="24"/>
                <w:szCs w:val="24"/>
              </w:rPr>
              <w:t>Познавательная</w:t>
            </w:r>
          </w:p>
          <w:p w:rsidR="00EF253F" w:rsidRPr="00BF7453" w:rsidRDefault="006D2369" w:rsidP="00C1642E">
            <w:pPr>
              <w:pStyle w:val="TableParagraph"/>
              <w:tabs>
                <w:tab w:val="left" w:pos="908"/>
              </w:tabs>
              <w:spacing w:line="264" w:lineRule="exact"/>
              <w:jc w:val="both"/>
              <w:rPr>
                <w:sz w:val="24"/>
                <w:szCs w:val="24"/>
              </w:rPr>
            </w:pPr>
            <w:r w:rsidRPr="00BF7453">
              <w:rPr>
                <w:sz w:val="24"/>
                <w:szCs w:val="24"/>
              </w:rPr>
              <w:t>деятельность</w:t>
            </w:r>
          </w:p>
        </w:tc>
        <w:tc>
          <w:tcPr>
            <w:tcW w:w="5386" w:type="dxa"/>
          </w:tcPr>
          <w:p w:rsidR="00EF253F" w:rsidRPr="00BF7453" w:rsidRDefault="006D2369" w:rsidP="00C1642E">
            <w:pPr>
              <w:pStyle w:val="TableParagraph"/>
              <w:tabs>
                <w:tab w:val="left" w:pos="908"/>
              </w:tabs>
              <w:spacing w:line="270" w:lineRule="exact"/>
              <w:ind w:left="108"/>
              <w:jc w:val="both"/>
              <w:rPr>
                <w:sz w:val="24"/>
                <w:szCs w:val="24"/>
              </w:rPr>
            </w:pPr>
            <w:r w:rsidRPr="00BF7453">
              <w:rPr>
                <w:sz w:val="24"/>
                <w:szCs w:val="24"/>
              </w:rPr>
              <w:t>Олимпиады, конференции, предметные недели,</w:t>
            </w:r>
          </w:p>
          <w:p w:rsidR="00EF253F" w:rsidRPr="00BF7453" w:rsidRDefault="00EF253F" w:rsidP="00C1642E">
            <w:pPr>
              <w:pStyle w:val="TableParagraph"/>
              <w:tabs>
                <w:tab w:val="left" w:pos="908"/>
              </w:tabs>
              <w:spacing w:line="264" w:lineRule="exact"/>
              <w:ind w:left="108"/>
              <w:jc w:val="both"/>
              <w:rPr>
                <w:sz w:val="24"/>
                <w:szCs w:val="24"/>
              </w:rPr>
            </w:pPr>
          </w:p>
        </w:tc>
        <w:tc>
          <w:tcPr>
            <w:tcW w:w="1985" w:type="dxa"/>
          </w:tcPr>
          <w:p w:rsidR="00EF253F" w:rsidRPr="00BF7453" w:rsidRDefault="006D2369" w:rsidP="00C1642E">
            <w:pPr>
              <w:pStyle w:val="TableParagraph"/>
              <w:tabs>
                <w:tab w:val="left" w:pos="908"/>
              </w:tabs>
              <w:spacing w:line="270" w:lineRule="exact"/>
              <w:ind w:left="108"/>
              <w:jc w:val="both"/>
              <w:rPr>
                <w:sz w:val="24"/>
                <w:szCs w:val="24"/>
              </w:rPr>
            </w:pPr>
            <w:r w:rsidRPr="00BF7453">
              <w:rPr>
                <w:sz w:val="24"/>
                <w:szCs w:val="24"/>
              </w:rPr>
              <w:t>1-4 классы</w:t>
            </w:r>
          </w:p>
        </w:tc>
      </w:tr>
      <w:tr w:rsidR="00EF253F" w:rsidRPr="00C83B94">
        <w:trPr>
          <w:trHeight w:val="827"/>
        </w:trPr>
        <w:tc>
          <w:tcPr>
            <w:tcW w:w="593" w:type="dxa"/>
          </w:tcPr>
          <w:p w:rsidR="00EF253F" w:rsidRPr="00BF7453" w:rsidRDefault="006D2369" w:rsidP="00C1642E">
            <w:pPr>
              <w:pStyle w:val="TableParagraph"/>
              <w:tabs>
                <w:tab w:val="left" w:pos="908"/>
              </w:tabs>
              <w:spacing w:line="268" w:lineRule="exact"/>
              <w:jc w:val="both"/>
              <w:rPr>
                <w:sz w:val="24"/>
                <w:szCs w:val="24"/>
              </w:rPr>
            </w:pPr>
            <w:r w:rsidRPr="00BF7453">
              <w:rPr>
                <w:sz w:val="24"/>
                <w:szCs w:val="24"/>
              </w:rPr>
              <w:t>7.</w:t>
            </w:r>
          </w:p>
        </w:tc>
        <w:tc>
          <w:tcPr>
            <w:tcW w:w="2350" w:type="dxa"/>
          </w:tcPr>
          <w:p w:rsidR="00EF253F" w:rsidRPr="00BF7453" w:rsidRDefault="006D2369" w:rsidP="00C1642E">
            <w:pPr>
              <w:pStyle w:val="TableParagraph"/>
              <w:tabs>
                <w:tab w:val="left" w:pos="908"/>
              </w:tabs>
              <w:ind w:right="744"/>
              <w:jc w:val="both"/>
              <w:rPr>
                <w:sz w:val="24"/>
                <w:szCs w:val="24"/>
              </w:rPr>
            </w:pPr>
            <w:r w:rsidRPr="00BF7453">
              <w:rPr>
                <w:sz w:val="24"/>
                <w:szCs w:val="24"/>
              </w:rPr>
              <w:t>Туристско- краеведческая</w:t>
            </w:r>
          </w:p>
          <w:p w:rsidR="00EF253F" w:rsidRPr="00BF7453" w:rsidRDefault="006D2369" w:rsidP="00C1642E">
            <w:pPr>
              <w:pStyle w:val="TableParagraph"/>
              <w:tabs>
                <w:tab w:val="left" w:pos="908"/>
              </w:tabs>
              <w:spacing w:line="264" w:lineRule="exact"/>
              <w:jc w:val="both"/>
              <w:rPr>
                <w:sz w:val="24"/>
                <w:szCs w:val="24"/>
              </w:rPr>
            </w:pPr>
            <w:r w:rsidRPr="00BF7453">
              <w:rPr>
                <w:sz w:val="24"/>
                <w:szCs w:val="24"/>
              </w:rPr>
              <w:t>деятельность</w:t>
            </w:r>
          </w:p>
        </w:tc>
        <w:tc>
          <w:tcPr>
            <w:tcW w:w="5386" w:type="dxa"/>
          </w:tcPr>
          <w:p w:rsidR="00EF253F" w:rsidRPr="00BF7453" w:rsidRDefault="006D2369" w:rsidP="00BF7453">
            <w:pPr>
              <w:pStyle w:val="TableParagraph"/>
              <w:tabs>
                <w:tab w:val="left" w:pos="908"/>
                <w:tab w:val="left" w:pos="1493"/>
                <w:tab w:val="left" w:pos="2801"/>
                <w:tab w:val="left" w:pos="4193"/>
              </w:tabs>
              <w:ind w:left="108" w:right="87"/>
              <w:jc w:val="both"/>
              <w:rPr>
                <w:sz w:val="24"/>
                <w:szCs w:val="24"/>
              </w:rPr>
            </w:pPr>
            <w:r w:rsidRPr="00BF7453">
              <w:rPr>
                <w:sz w:val="24"/>
                <w:szCs w:val="24"/>
              </w:rPr>
              <w:t>Экскурсии</w:t>
            </w:r>
          </w:p>
        </w:tc>
        <w:tc>
          <w:tcPr>
            <w:tcW w:w="1985" w:type="dxa"/>
          </w:tcPr>
          <w:p w:rsidR="00EF253F" w:rsidRPr="00C83B94" w:rsidRDefault="006D2369" w:rsidP="00C1642E">
            <w:pPr>
              <w:pStyle w:val="TableParagraph"/>
              <w:tabs>
                <w:tab w:val="left" w:pos="908"/>
              </w:tabs>
              <w:spacing w:line="268" w:lineRule="exact"/>
              <w:ind w:left="108"/>
              <w:jc w:val="both"/>
              <w:rPr>
                <w:sz w:val="24"/>
                <w:szCs w:val="24"/>
              </w:rPr>
            </w:pPr>
            <w:r w:rsidRPr="00BF7453">
              <w:rPr>
                <w:sz w:val="24"/>
                <w:szCs w:val="24"/>
              </w:rPr>
              <w:t>1-4 классы</w:t>
            </w:r>
          </w:p>
        </w:tc>
      </w:tr>
    </w:tbl>
    <w:p w:rsidR="00EF253F" w:rsidRPr="00C83B94" w:rsidRDefault="00EF253F" w:rsidP="00C1642E">
      <w:pPr>
        <w:tabs>
          <w:tab w:val="left" w:pos="908"/>
        </w:tabs>
        <w:spacing w:line="268" w:lineRule="exact"/>
        <w:jc w:val="both"/>
        <w:rPr>
          <w:sz w:val="24"/>
          <w:szCs w:val="24"/>
        </w:rPr>
        <w:sectPr w:rsidR="00EF253F" w:rsidRPr="00C83B94">
          <w:pgSz w:w="11910" w:h="16840"/>
          <w:pgMar w:top="760" w:right="300" w:bottom="600" w:left="800" w:header="0" w:footer="326" w:gutter="0"/>
          <w:cols w:space="720"/>
        </w:sectPr>
      </w:pPr>
    </w:p>
    <w:p w:rsidR="00BF7453" w:rsidRPr="00BF7453" w:rsidRDefault="006D2369" w:rsidP="00BF7453">
      <w:pPr>
        <w:tabs>
          <w:tab w:val="left" w:pos="908"/>
          <w:tab w:val="left" w:pos="10632"/>
          <w:tab w:val="left" w:pos="10773"/>
        </w:tabs>
        <w:spacing w:before="70"/>
        <w:ind w:right="178" w:hanging="3"/>
        <w:jc w:val="center"/>
        <w:rPr>
          <w:b/>
          <w:sz w:val="24"/>
          <w:szCs w:val="24"/>
        </w:rPr>
      </w:pPr>
      <w:r w:rsidRPr="00BF7453">
        <w:rPr>
          <w:b/>
          <w:sz w:val="24"/>
          <w:szCs w:val="24"/>
        </w:rPr>
        <w:lastRenderedPageBreak/>
        <w:t xml:space="preserve">Развитие творческого потенциала обучающихся </w:t>
      </w:r>
    </w:p>
    <w:p w:rsidR="00EF253F" w:rsidRPr="00C83B94" w:rsidRDefault="006D2369" w:rsidP="00BF7453">
      <w:pPr>
        <w:tabs>
          <w:tab w:val="left" w:pos="908"/>
          <w:tab w:val="left" w:pos="10632"/>
          <w:tab w:val="left" w:pos="10773"/>
        </w:tabs>
        <w:spacing w:before="70"/>
        <w:ind w:right="178" w:hanging="3"/>
        <w:jc w:val="center"/>
        <w:rPr>
          <w:b/>
          <w:sz w:val="24"/>
          <w:szCs w:val="24"/>
        </w:rPr>
      </w:pPr>
      <w:r w:rsidRPr="00BF7453">
        <w:rPr>
          <w:b/>
          <w:sz w:val="24"/>
          <w:szCs w:val="24"/>
        </w:rPr>
        <w:t>(ода</w:t>
      </w:r>
      <w:r w:rsidR="00D463A6">
        <w:rPr>
          <w:b/>
          <w:sz w:val="24"/>
          <w:szCs w:val="24"/>
        </w:rPr>
        <w:t>р</w:t>
      </w:r>
      <w:r w:rsidRPr="00BF7453">
        <w:rPr>
          <w:b/>
          <w:sz w:val="24"/>
          <w:szCs w:val="24"/>
        </w:rPr>
        <w:t>енных, способных, успешных, мотивированных).</w:t>
      </w:r>
    </w:p>
    <w:p w:rsidR="00EF253F" w:rsidRPr="00C83B94" w:rsidRDefault="006D2369" w:rsidP="00C1642E">
      <w:pPr>
        <w:pStyle w:val="a3"/>
        <w:tabs>
          <w:tab w:val="left" w:pos="908"/>
        </w:tabs>
        <w:ind w:left="342" w:right="269" w:firstLine="557"/>
      </w:pPr>
      <w:r w:rsidRPr="00C83B94">
        <w:t>Развитие творческого потенциала учащихся начальной школы осуществляется в рамках урочной и внеурочной деятельности через использование на уроках УМК «Школа России». Фо</w:t>
      </w:r>
      <w:r w:rsidRPr="00C83B94">
        <w:t>р</w:t>
      </w:r>
      <w:r w:rsidRPr="00C83B94">
        <w:t>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w:t>
      </w:r>
      <w:r w:rsidRPr="00C83B94">
        <w:t>ж</w:t>
      </w:r>
      <w:r w:rsidRPr="00C83B94">
        <w:t>дой теме формулируются проблемные вопросы, учебные задачи или создаются проблемные</w:t>
      </w:r>
      <w:r w:rsidRPr="00C83B94">
        <w:rPr>
          <w:spacing w:val="-3"/>
        </w:rPr>
        <w:t xml:space="preserve"> </w:t>
      </w:r>
      <w:r w:rsidRPr="00C83B94">
        <w:t>с</w:t>
      </w:r>
      <w:r w:rsidRPr="00C83B94">
        <w:t>и</w:t>
      </w:r>
      <w:r w:rsidRPr="00C83B94">
        <w:t>туации.</w:t>
      </w:r>
    </w:p>
    <w:p w:rsidR="00EF253F" w:rsidRPr="00C83B94" w:rsidRDefault="006D2369" w:rsidP="00C1642E">
      <w:pPr>
        <w:pStyle w:val="a3"/>
        <w:tabs>
          <w:tab w:val="left" w:pos="908"/>
        </w:tabs>
        <w:ind w:left="342" w:right="272" w:firstLine="557"/>
      </w:pPr>
      <w:r w:rsidRPr="00C83B94">
        <w:t>В курсе «Русский язык» одним из приёмов решения учебных проблем является языковой эксперимент, который представлен в учебнике под рубрикой «Проведи опыт». В курсе</w:t>
      </w:r>
      <w:r w:rsidR="00142C15">
        <w:t xml:space="preserve"> </w:t>
      </w:r>
      <w:r w:rsidRPr="00C83B94">
        <w:t>«Матем</w:t>
      </w:r>
      <w:r w:rsidRPr="00C83B94">
        <w:t>а</w:t>
      </w:r>
      <w:r w:rsidRPr="00C83B94">
        <w:t>тика» освоение указанных способов основывается на заданиях творческого и поискового характ</w:t>
      </w:r>
      <w:r w:rsidRPr="00C83B94">
        <w:t>е</w:t>
      </w:r>
      <w:r w:rsidRPr="00C83B94">
        <w:t>ра, ориентированных на развитие умений классификации, установления логической закономерн</w:t>
      </w:r>
      <w:r w:rsidRPr="00C83B94">
        <w:t>о</w:t>
      </w:r>
      <w:r w:rsidRPr="00C83B94">
        <w:t>сти и др. 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w:t>
      </w:r>
      <w:r w:rsidRPr="00C83B94">
        <w:t>н</w:t>
      </w:r>
      <w:r w:rsidRPr="00C83B94">
        <w:t>курса «Смекалка».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w:t>
      </w:r>
      <w:r w:rsidRPr="00C83B94">
        <w:t>а</w:t>
      </w:r>
      <w:r w:rsidRPr="00C83B94">
        <w:t>ковыми, графическими). Проблемы творческого и поискового характера решаются также при р</w:t>
      </w:r>
      <w:r w:rsidRPr="00C83B94">
        <w:t>а</w:t>
      </w:r>
      <w:r w:rsidRPr="00C83B94">
        <w:t>боте над учебными проектами по математике, русскому языку, литературному чтению, окружа</w:t>
      </w:r>
      <w:r w:rsidRPr="00C83B94">
        <w:t>ю</w:t>
      </w:r>
      <w:r w:rsidRPr="00C83B94">
        <w:t>щему миру, технологии, информатики, которые предусмотрены в каждом учебнике с 1 по 4 класс.</w:t>
      </w:r>
    </w:p>
    <w:p w:rsidR="00EF253F" w:rsidRPr="00C83B94" w:rsidRDefault="006D2369" w:rsidP="00C1642E">
      <w:pPr>
        <w:pStyle w:val="a3"/>
        <w:tabs>
          <w:tab w:val="left" w:pos="908"/>
        </w:tabs>
        <w:ind w:left="899" w:firstLine="0"/>
      </w:pPr>
      <w:r w:rsidRPr="00C83B94">
        <w:t>Во внеурочной работе организуются творческие конкурсы, предметные олимпиады.</w:t>
      </w:r>
    </w:p>
    <w:p w:rsidR="00EF253F" w:rsidRPr="00C83B94" w:rsidRDefault="006D2369" w:rsidP="00C1642E">
      <w:pPr>
        <w:pStyle w:val="a3"/>
        <w:tabs>
          <w:tab w:val="left" w:pos="908"/>
        </w:tabs>
        <w:ind w:left="899" w:firstLine="0"/>
      </w:pPr>
      <w:r w:rsidRPr="00C83B94">
        <w:t>Традиционно обучающиеся участвуют в конкурсах, олимпиадах и других мероприятиях:</w:t>
      </w:r>
    </w:p>
    <w:p w:rsidR="00EF253F" w:rsidRPr="00C83B94" w:rsidRDefault="006D2369" w:rsidP="00C1642E">
      <w:pPr>
        <w:pStyle w:val="a4"/>
        <w:numPr>
          <w:ilvl w:val="1"/>
          <w:numId w:val="42"/>
        </w:numPr>
        <w:tabs>
          <w:tab w:val="left" w:pos="908"/>
          <w:tab w:val="left" w:pos="1750"/>
        </w:tabs>
        <w:ind w:hanging="151"/>
        <w:jc w:val="both"/>
        <w:rPr>
          <w:sz w:val="24"/>
          <w:szCs w:val="24"/>
        </w:rPr>
      </w:pPr>
      <w:r w:rsidRPr="00C83B94">
        <w:rPr>
          <w:sz w:val="24"/>
          <w:szCs w:val="24"/>
        </w:rPr>
        <w:t>математический конкурс-игра «Кенгуру»,</w:t>
      </w:r>
      <w:r w:rsidRPr="00C83B94">
        <w:rPr>
          <w:spacing w:val="7"/>
          <w:sz w:val="24"/>
          <w:szCs w:val="24"/>
        </w:rPr>
        <w:t xml:space="preserve"> </w:t>
      </w:r>
      <w:r w:rsidRPr="00C83B94">
        <w:rPr>
          <w:sz w:val="24"/>
          <w:szCs w:val="24"/>
        </w:rPr>
        <w:t>«Эврика»;</w:t>
      </w:r>
    </w:p>
    <w:p w:rsidR="00EF253F" w:rsidRPr="00C83B94" w:rsidRDefault="006D2369" w:rsidP="00C1642E">
      <w:pPr>
        <w:pStyle w:val="a4"/>
        <w:numPr>
          <w:ilvl w:val="1"/>
          <w:numId w:val="42"/>
        </w:numPr>
        <w:tabs>
          <w:tab w:val="left" w:pos="908"/>
          <w:tab w:val="left" w:pos="1750"/>
        </w:tabs>
        <w:ind w:hanging="151"/>
        <w:jc w:val="both"/>
        <w:rPr>
          <w:sz w:val="24"/>
          <w:szCs w:val="24"/>
        </w:rPr>
      </w:pPr>
      <w:r w:rsidRPr="00C83B94">
        <w:rPr>
          <w:sz w:val="24"/>
          <w:szCs w:val="24"/>
        </w:rPr>
        <w:t>игра-конкурс по русскому языку «Русский-медвежонок – языкознание для</w:t>
      </w:r>
      <w:r w:rsidRPr="00C83B94">
        <w:rPr>
          <w:spacing w:val="-18"/>
          <w:sz w:val="24"/>
          <w:szCs w:val="24"/>
        </w:rPr>
        <w:t xml:space="preserve"> </w:t>
      </w:r>
      <w:r w:rsidRPr="00C83B94">
        <w:rPr>
          <w:sz w:val="24"/>
          <w:szCs w:val="24"/>
        </w:rPr>
        <w:t>всех»;</w:t>
      </w:r>
    </w:p>
    <w:p w:rsidR="00EF253F" w:rsidRPr="00C83B94" w:rsidRDefault="006D2369" w:rsidP="00C1642E">
      <w:pPr>
        <w:pStyle w:val="a4"/>
        <w:numPr>
          <w:ilvl w:val="1"/>
          <w:numId w:val="42"/>
        </w:numPr>
        <w:tabs>
          <w:tab w:val="left" w:pos="908"/>
          <w:tab w:val="left" w:pos="1750"/>
        </w:tabs>
        <w:ind w:hanging="151"/>
        <w:jc w:val="both"/>
        <w:rPr>
          <w:sz w:val="24"/>
          <w:szCs w:val="24"/>
        </w:rPr>
      </w:pPr>
      <w:r w:rsidRPr="00C83B94">
        <w:rPr>
          <w:sz w:val="24"/>
          <w:szCs w:val="24"/>
        </w:rPr>
        <w:t>игра - конкурс по окружающему миру «Человек и</w:t>
      </w:r>
      <w:r w:rsidRPr="00C83B94">
        <w:rPr>
          <w:spacing w:val="-11"/>
          <w:sz w:val="24"/>
          <w:szCs w:val="24"/>
        </w:rPr>
        <w:t xml:space="preserve"> </w:t>
      </w:r>
      <w:r w:rsidRPr="00C83B94">
        <w:rPr>
          <w:sz w:val="24"/>
          <w:szCs w:val="24"/>
        </w:rPr>
        <w:t>природа»</w:t>
      </w:r>
    </w:p>
    <w:p w:rsidR="00EF253F" w:rsidRDefault="006D2369" w:rsidP="00C1642E">
      <w:pPr>
        <w:pStyle w:val="a3"/>
        <w:tabs>
          <w:tab w:val="left" w:pos="908"/>
        </w:tabs>
        <w:ind w:right="271" w:firstLine="557"/>
      </w:pPr>
      <w:r w:rsidRPr="00C83B94">
        <w:t>Проведение межпредметных недель и тематических недель также расширяет возможности ребят с реализацией интересов и способностей (конкурсы, викторины, круглые столы, игры, защ</w:t>
      </w:r>
      <w:r w:rsidRPr="00C83B94">
        <w:t>и</w:t>
      </w:r>
      <w:r w:rsidRPr="00C83B94">
        <w:t>ты проектов, макетов и др.).</w:t>
      </w:r>
    </w:p>
    <w:p w:rsidR="00BF7453" w:rsidRPr="00C83B94" w:rsidRDefault="00BF7453" w:rsidP="00C1642E">
      <w:pPr>
        <w:pStyle w:val="a3"/>
        <w:tabs>
          <w:tab w:val="left" w:pos="908"/>
        </w:tabs>
        <w:ind w:right="271" w:firstLine="557"/>
      </w:pPr>
    </w:p>
    <w:p w:rsidR="00EF253F" w:rsidRPr="00C83B94" w:rsidRDefault="006D2369" w:rsidP="00EA2F45">
      <w:pPr>
        <w:pStyle w:val="1"/>
        <w:numPr>
          <w:ilvl w:val="1"/>
          <w:numId w:val="48"/>
        </w:numPr>
        <w:tabs>
          <w:tab w:val="left" w:pos="908"/>
          <w:tab w:val="left" w:pos="2743"/>
        </w:tabs>
        <w:spacing w:before="2" w:line="240" w:lineRule="auto"/>
        <w:ind w:right="320"/>
        <w:jc w:val="both"/>
      </w:pPr>
      <w:r w:rsidRPr="00C83B94">
        <w:t>Система условий реализации основной образовательной</w:t>
      </w:r>
      <w:r w:rsidRPr="00C83B94">
        <w:rPr>
          <w:spacing w:val="-5"/>
        </w:rPr>
        <w:t xml:space="preserve"> </w:t>
      </w:r>
      <w:r w:rsidRPr="00C83B94">
        <w:t>программы</w:t>
      </w:r>
      <w:r w:rsidR="00EA2F45">
        <w:t xml:space="preserve"> начального общ</w:t>
      </w:r>
      <w:r w:rsidR="00EA2F45">
        <w:t>е</w:t>
      </w:r>
      <w:r w:rsidR="00EA2F45">
        <w:t>го образования (ООП НОО)</w:t>
      </w:r>
    </w:p>
    <w:p w:rsidR="00EF253F" w:rsidRPr="00C83B94" w:rsidRDefault="006D2369" w:rsidP="00C1642E">
      <w:pPr>
        <w:pStyle w:val="a3"/>
        <w:tabs>
          <w:tab w:val="left" w:pos="908"/>
        </w:tabs>
        <w:spacing w:before="132"/>
        <w:ind w:right="261" w:firstLine="557"/>
      </w:pPr>
      <w:r w:rsidRPr="00C83B94">
        <w:rPr>
          <w:spacing w:val="-3"/>
        </w:rPr>
        <w:t xml:space="preserve">Интегративным результатом выполнения требований </w:t>
      </w:r>
      <w:r w:rsidRPr="00C83B94">
        <w:t>к условиям реализации основной обр</w:t>
      </w:r>
      <w:r w:rsidRPr="00C83B94">
        <w:t>а</w:t>
      </w:r>
      <w:r w:rsidRPr="00C83B94">
        <w:t>зовательной программы организации, осуществляющей образовательную деятельность, должно быть создание и поддержание комфортной развивающей образовательной среды, адекватной зад</w:t>
      </w:r>
      <w:r w:rsidRPr="00C83B94">
        <w:t>а</w:t>
      </w:r>
      <w:r w:rsidRPr="00C83B94">
        <w:t xml:space="preserve">чам достижения </w:t>
      </w:r>
      <w:r w:rsidR="00142C15" w:rsidRPr="00C83B94">
        <w:t>личностного, социального, познавательного</w:t>
      </w:r>
      <w:r w:rsidRPr="00C83B94">
        <w:t xml:space="preserve"> (интеллектуального), коммуникати</w:t>
      </w:r>
      <w:r w:rsidRPr="00C83B94">
        <w:t>в</w:t>
      </w:r>
      <w:r w:rsidRPr="00C83B94">
        <w:t xml:space="preserve">ного, </w:t>
      </w:r>
      <w:r w:rsidRPr="00C83B94">
        <w:rPr>
          <w:spacing w:val="-3"/>
        </w:rPr>
        <w:t xml:space="preserve">эстетического, физического, </w:t>
      </w:r>
      <w:r w:rsidRPr="00C83B94">
        <w:t xml:space="preserve">трудового развития </w:t>
      </w:r>
      <w:r w:rsidRPr="00C83B94">
        <w:rPr>
          <w:spacing w:val="-3"/>
        </w:rPr>
        <w:t>обучающихся.</w:t>
      </w:r>
    </w:p>
    <w:p w:rsidR="00EF253F" w:rsidRPr="00C83B94" w:rsidRDefault="006D2369" w:rsidP="00C1642E">
      <w:pPr>
        <w:pStyle w:val="a3"/>
        <w:tabs>
          <w:tab w:val="left" w:pos="908"/>
        </w:tabs>
        <w:ind w:right="262" w:firstLine="557"/>
      </w:pPr>
      <w:r w:rsidRPr="00C83B94">
        <w:t xml:space="preserve">Созданные в образовательной </w:t>
      </w:r>
      <w:r w:rsidR="00142C15" w:rsidRPr="00C83B94">
        <w:t>организации</w:t>
      </w:r>
      <w:r w:rsidRPr="00C83B94">
        <w:t>, реализующей основную образовательную пр</w:t>
      </w:r>
      <w:r w:rsidRPr="00C83B94">
        <w:t>о</w:t>
      </w:r>
      <w:r w:rsidRPr="00C83B94">
        <w:t>грамму начального общего образования, условия должны:</w:t>
      </w:r>
    </w:p>
    <w:p w:rsidR="00EF253F" w:rsidRPr="00C83B94" w:rsidRDefault="006D2369" w:rsidP="00C1642E">
      <w:pPr>
        <w:pStyle w:val="a4"/>
        <w:numPr>
          <w:ilvl w:val="0"/>
          <w:numId w:val="40"/>
        </w:numPr>
        <w:tabs>
          <w:tab w:val="left" w:pos="908"/>
          <w:tab w:val="left" w:pos="1042"/>
        </w:tabs>
        <w:ind w:firstLine="558"/>
        <w:jc w:val="both"/>
        <w:rPr>
          <w:sz w:val="24"/>
          <w:szCs w:val="24"/>
        </w:rPr>
      </w:pPr>
      <w:r w:rsidRPr="00C83B94">
        <w:rPr>
          <w:sz w:val="24"/>
          <w:szCs w:val="24"/>
        </w:rPr>
        <w:t>соответствовать требованиям ФГОС</w:t>
      </w:r>
      <w:r w:rsidRPr="00C83B94">
        <w:rPr>
          <w:spacing w:val="-2"/>
          <w:sz w:val="24"/>
          <w:szCs w:val="24"/>
        </w:rPr>
        <w:t xml:space="preserve"> </w:t>
      </w:r>
      <w:r w:rsidRPr="00C83B94">
        <w:rPr>
          <w:sz w:val="24"/>
          <w:szCs w:val="24"/>
        </w:rPr>
        <w:t>НОО;</w:t>
      </w:r>
    </w:p>
    <w:p w:rsidR="00EF253F" w:rsidRPr="00C83B94" w:rsidRDefault="006D2369" w:rsidP="00C1642E">
      <w:pPr>
        <w:pStyle w:val="a4"/>
        <w:numPr>
          <w:ilvl w:val="0"/>
          <w:numId w:val="40"/>
        </w:numPr>
        <w:tabs>
          <w:tab w:val="left" w:pos="908"/>
          <w:tab w:val="left" w:pos="1042"/>
        </w:tabs>
        <w:ind w:right="265" w:firstLine="558"/>
        <w:jc w:val="both"/>
        <w:rPr>
          <w:sz w:val="24"/>
          <w:szCs w:val="24"/>
        </w:rPr>
      </w:pPr>
      <w:r w:rsidRPr="00C83B94">
        <w:rPr>
          <w:sz w:val="24"/>
          <w:szCs w:val="24"/>
        </w:rPr>
        <w:t>гарантировать сохранность и укрепление физического, психологического и социального здоровья</w:t>
      </w:r>
      <w:r w:rsidRPr="00C83B94">
        <w:rPr>
          <w:spacing w:val="-1"/>
          <w:sz w:val="24"/>
          <w:szCs w:val="24"/>
        </w:rPr>
        <w:t xml:space="preserve"> </w:t>
      </w:r>
      <w:r w:rsidRPr="00C83B94">
        <w:rPr>
          <w:sz w:val="24"/>
          <w:szCs w:val="24"/>
        </w:rPr>
        <w:t>обучающихся;</w:t>
      </w:r>
    </w:p>
    <w:p w:rsidR="00EF253F" w:rsidRPr="00C83B94" w:rsidRDefault="006D2369" w:rsidP="00C1642E">
      <w:pPr>
        <w:pStyle w:val="a4"/>
        <w:numPr>
          <w:ilvl w:val="0"/>
          <w:numId w:val="40"/>
        </w:numPr>
        <w:tabs>
          <w:tab w:val="left" w:pos="908"/>
          <w:tab w:val="left" w:pos="1042"/>
          <w:tab w:val="left" w:pos="3356"/>
          <w:tab w:val="left" w:pos="5521"/>
          <w:tab w:val="left" w:pos="7438"/>
          <w:tab w:val="left" w:pos="10097"/>
        </w:tabs>
        <w:ind w:right="261" w:firstLine="558"/>
        <w:jc w:val="both"/>
        <w:rPr>
          <w:sz w:val="24"/>
          <w:szCs w:val="24"/>
        </w:rPr>
      </w:pPr>
      <w:r w:rsidRPr="00C83B94">
        <w:rPr>
          <w:spacing w:val="-3"/>
          <w:sz w:val="24"/>
          <w:szCs w:val="24"/>
        </w:rPr>
        <w:t>обеспечивать</w:t>
      </w:r>
      <w:r w:rsidR="00AA2423">
        <w:rPr>
          <w:spacing w:val="-3"/>
          <w:sz w:val="24"/>
          <w:szCs w:val="24"/>
        </w:rPr>
        <w:t xml:space="preserve"> </w:t>
      </w:r>
      <w:r w:rsidRPr="00C83B94">
        <w:rPr>
          <w:spacing w:val="-3"/>
          <w:sz w:val="24"/>
          <w:szCs w:val="24"/>
        </w:rPr>
        <w:t>реализацию</w:t>
      </w:r>
      <w:r w:rsidR="00AA2423">
        <w:rPr>
          <w:spacing w:val="-3"/>
          <w:sz w:val="24"/>
          <w:szCs w:val="24"/>
        </w:rPr>
        <w:t xml:space="preserve"> </w:t>
      </w:r>
      <w:r w:rsidRPr="00C83B94">
        <w:rPr>
          <w:spacing w:val="-3"/>
          <w:sz w:val="24"/>
          <w:szCs w:val="24"/>
        </w:rPr>
        <w:t>основной</w:t>
      </w:r>
      <w:r w:rsidR="00AA2423">
        <w:rPr>
          <w:spacing w:val="-3"/>
          <w:sz w:val="24"/>
          <w:szCs w:val="24"/>
        </w:rPr>
        <w:t xml:space="preserve"> </w:t>
      </w:r>
      <w:r w:rsidRPr="00C83B94">
        <w:rPr>
          <w:spacing w:val="-3"/>
          <w:sz w:val="24"/>
          <w:szCs w:val="24"/>
        </w:rPr>
        <w:t>образовательной</w:t>
      </w:r>
      <w:r w:rsidR="00AA2423">
        <w:rPr>
          <w:spacing w:val="-3"/>
          <w:sz w:val="24"/>
          <w:szCs w:val="24"/>
        </w:rPr>
        <w:t xml:space="preserve"> </w:t>
      </w:r>
      <w:r w:rsidR="00AA2423">
        <w:rPr>
          <w:spacing w:val="-1"/>
          <w:sz w:val="24"/>
          <w:szCs w:val="24"/>
        </w:rPr>
        <w:t>про</w:t>
      </w:r>
      <w:r w:rsidRPr="00C83B94">
        <w:rPr>
          <w:sz w:val="24"/>
          <w:szCs w:val="24"/>
        </w:rPr>
        <w:t>граммы организации, осущест</w:t>
      </w:r>
      <w:r w:rsidRPr="00C83B94">
        <w:rPr>
          <w:sz w:val="24"/>
          <w:szCs w:val="24"/>
        </w:rPr>
        <w:t>в</w:t>
      </w:r>
      <w:r w:rsidRPr="00C83B94">
        <w:rPr>
          <w:sz w:val="24"/>
          <w:szCs w:val="24"/>
        </w:rPr>
        <w:t xml:space="preserve">ляющей образовательную деятельность </w:t>
      </w:r>
      <w:r w:rsidR="00142C15" w:rsidRPr="00C83B94">
        <w:rPr>
          <w:sz w:val="24"/>
          <w:szCs w:val="24"/>
        </w:rPr>
        <w:t>и достижение</w:t>
      </w:r>
      <w:r w:rsidRPr="00C83B94">
        <w:rPr>
          <w:sz w:val="24"/>
          <w:szCs w:val="24"/>
        </w:rPr>
        <w:t xml:space="preserve"> планируемых результатов её</w:t>
      </w:r>
      <w:r w:rsidRPr="00C83B94">
        <w:rPr>
          <w:spacing w:val="-1"/>
          <w:sz w:val="24"/>
          <w:szCs w:val="24"/>
        </w:rPr>
        <w:t xml:space="preserve"> </w:t>
      </w:r>
      <w:r w:rsidRPr="00C83B94">
        <w:rPr>
          <w:sz w:val="24"/>
          <w:szCs w:val="24"/>
        </w:rPr>
        <w:t>освоения;</w:t>
      </w:r>
    </w:p>
    <w:p w:rsidR="00EF253F" w:rsidRPr="00C83B94" w:rsidRDefault="006D2369" w:rsidP="00C1642E">
      <w:pPr>
        <w:pStyle w:val="a4"/>
        <w:numPr>
          <w:ilvl w:val="0"/>
          <w:numId w:val="40"/>
        </w:numPr>
        <w:tabs>
          <w:tab w:val="left" w:pos="908"/>
          <w:tab w:val="left" w:pos="1042"/>
        </w:tabs>
        <w:spacing w:before="1"/>
        <w:ind w:right="267" w:firstLine="558"/>
        <w:jc w:val="both"/>
        <w:rPr>
          <w:sz w:val="24"/>
          <w:szCs w:val="24"/>
        </w:rPr>
      </w:pPr>
      <w:r w:rsidRPr="00C83B94">
        <w:rPr>
          <w:spacing w:val="-3"/>
          <w:sz w:val="24"/>
          <w:szCs w:val="24"/>
        </w:rPr>
        <w:t xml:space="preserve">учитывать особенности организации, осуществляющей образовательную деятельность, </w:t>
      </w:r>
      <w:r w:rsidRPr="00C83B94">
        <w:rPr>
          <w:sz w:val="24"/>
          <w:szCs w:val="24"/>
        </w:rPr>
        <w:t>ее о</w:t>
      </w:r>
      <w:r w:rsidRPr="00C83B94">
        <w:rPr>
          <w:sz w:val="24"/>
          <w:szCs w:val="24"/>
        </w:rPr>
        <w:t>р</w:t>
      </w:r>
      <w:r w:rsidRPr="00C83B94">
        <w:rPr>
          <w:sz w:val="24"/>
          <w:szCs w:val="24"/>
        </w:rPr>
        <w:t>ганизационную структуру, запросы участников образовательных</w:t>
      </w:r>
      <w:r w:rsidRPr="00C83B94">
        <w:rPr>
          <w:spacing w:val="34"/>
          <w:sz w:val="24"/>
          <w:szCs w:val="24"/>
        </w:rPr>
        <w:t xml:space="preserve"> </w:t>
      </w:r>
      <w:r w:rsidRPr="00C83B94">
        <w:rPr>
          <w:sz w:val="24"/>
          <w:szCs w:val="24"/>
        </w:rPr>
        <w:t>отношений;</w:t>
      </w:r>
    </w:p>
    <w:p w:rsidR="00EF253F" w:rsidRPr="00C83B94" w:rsidRDefault="006D2369" w:rsidP="00C1642E">
      <w:pPr>
        <w:pStyle w:val="a4"/>
        <w:numPr>
          <w:ilvl w:val="0"/>
          <w:numId w:val="40"/>
        </w:numPr>
        <w:tabs>
          <w:tab w:val="left" w:pos="908"/>
          <w:tab w:val="left" w:pos="1042"/>
        </w:tabs>
        <w:ind w:right="265" w:firstLine="558"/>
        <w:jc w:val="both"/>
        <w:rPr>
          <w:sz w:val="24"/>
          <w:szCs w:val="24"/>
        </w:rPr>
      </w:pPr>
      <w:r w:rsidRPr="00C83B94">
        <w:rPr>
          <w:sz w:val="24"/>
          <w:szCs w:val="24"/>
        </w:rPr>
        <w:t xml:space="preserve">представлять возможность взаимодействия с </w:t>
      </w:r>
      <w:r w:rsidRPr="00C83B94">
        <w:rPr>
          <w:spacing w:val="2"/>
          <w:sz w:val="24"/>
          <w:szCs w:val="24"/>
        </w:rPr>
        <w:t xml:space="preserve">социальными </w:t>
      </w:r>
      <w:r w:rsidRPr="00C83B94">
        <w:rPr>
          <w:sz w:val="24"/>
          <w:szCs w:val="24"/>
        </w:rPr>
        <w:t>партнёрами, использования р</w:t>
      </w:r>
      <w:r w:rsidRPr="00C83B94">
        <w:rPr>
          <w:sz w:val="24"/>
          <w:szCs w:val="24"/>
        </w:rPr>
        <w:t>е</w:t>
      </w:r>
      <w:r w:rsidRPr="00C83B94">
        <w:rPr>
          <w:sz w:val="24"/>
          <w:szCs w:val="24"/>
        </w:rPr>
        <w:t>сурсов социума.</w:t>
      </w:r>
    </w:p>
    <w:p w:rsidR="00EF253F" w:rsidRPr="00C83B94" w:rsidRDefault="006D2369" w:rsidP="00C1642E">
      <w:pPr>
        <w:pStyle w:val="a3"/>
        <w:tabs>
          <w:tab w:val="left" w:pos="908"/>
        </w:tabs>
        <w:ind w:right="264" w:firstLine="557"/>
      </w:pPr>
      <w:r w:rsidRPr="00C83B94">
        <w:rPr>
          <w:spacing w:val="-3"/>
        </w:rPr>
        <w:t xml:space="preserve">Раздел основной образовательной программы организации, осуществляющей образовательную деятельность, характеризующий </w:t>
      </w:r>
      <w:r w:rsidRPr="00C83B94">
        <w:t xml:space="preserve">систему </w:t>
      </w:r>
      <w:r w:rsidRPr="00C83B94">
        <w:rPr>
          <w:spacing w:val="-3"/>
        </w:rPr>
        <w:t xml:space="preserve">условий, </w:t>
      </w:r>
      <w:r w:rsidRPr="00C83B94">
        <w:t>должен содержат</w:t>
      </w:r>
      <w:r w:rsidR="00142C15">
        <w:t>ь: описание кадровых, психол</w:t>
      </w:r>
      <w:r w:rsidR="00142C15">
        <w:t>о</w:t>
      </w:r>
      <w:r w:rsidR="00142C15">
        <w:t>го</w:t>
      </w:r>
      <w:r w:rsidRPr="00C83B94">
        <w:t>­педагогических, финансовых; материально ­ технических, информационно ­ методических у</w:t>
      </w:r>
      <w:r w:rsidRPr="00C83B94">
        <w:t>с</w:t>
      </w:r>
      <w:r w:rsidRPr="00C83B94">
        <w:t>ловий и ресурсов; обоснование необходимых изменений в имеющихся условиях в соответствии с целями и приоритетами основной образовательной программы начального общего</w:t>
      </w:r>
    </w:p>
    <w:p w:rsidR="00EF253F" w:rsidRPr="00C83B94" w:rsidRDefault="00EF253F" w:rsidP="00C1642E">
      <w:pPr>
        <w:tabs>
          <w:tab w:val="left" w:pos="908"/>
        </w:tabs>
        <w:jc w:val="both"/>
        <w:rPr>
          <w:sz w:val="24"/>
          <w:szCs w:val="24"/>
        </w:rPr>
        <w:sectPr w:rsidR="00EF253F" w:rsidRPr="00C83B94">
          <w:pgSz w:w="11910" w:h="16840"/>
          <w:pgMar w:top="760" w:right="300" w:bottom="600" w:left="800" w:header="0" w:footer="326" w:gutter="0"/>
          <w:cols w:space="720"/>
        </w:sectPr>
      </w:pPr>
    </w:p>
    <w:p w:rsidR="00EF253F" w:rsidRPr="00C83B94" w:rsidRDefault="006D2369" w:rsidP="00C1642E">
      <w:pPr>
        <w:pStyle w:val="a3"/>
        <w:tabs>
          <w:tab w:val="left" w:pos="908"/>
        </w:tabs>
        <w:spacing w:before="65"/>
        <w:ind w:right="266" w:firstLine="0"/>
      </w:pPr>
      <w:r w:rsidRPr="00C83B94">
        <w:lastRenderedPageBreak/>
        <w:t>образования организации, осуществляющей образовательную деятельность; механизмы дост</w:t>
      </w:r>
      <w:r w:rsidRPr="00C83B94">
        <w:t>и</w:t>
      </w:r>
      <w:r w:rsidRPr="00C83B94">
        <w:t>жения целевых ориентиров в системе условий; сетевой график (дорожную карту) по формир</w:t>
      </w:r>
      <w:r w:rsidRPr="00C83B94">
        <w:t>о</w:t>
      </w:r>
      <w:r w:rsidRPr="00C83B94">
        <w:t>ванию необходимой системы условий; контроль за состоянием системы</w:t>
      </w:r>
      <w:r w:rsidRPr="00C83B94">
        <w:rPr>
          <w:spacing w:val="-5"/>
        </w:rPr>
        <w:t xml:space="preserve"> </w:t>
      </w:r>
      <w:r w:rsidRPr="00C83B94">
        <w:t>условий.</w:t>
      </w:r>
    </w:p>
    <w:p w:rsidR="00EF253F" w:rsidRPr="00C83B94" w:rsidRDefault="006D2369" w:rsidP="00C1642E">
      <w:pPr>
        <w:pStyle w:val="a3"/>
        <w:tabs>
          <w:tab w:val="left" w:pos="908"/>
        </w:tabs>
        <w:spacing w:before="1"/>
        <w:ind w:right="266" w:firstLine="557"/>
      </w:pPr>
      <w:r w:rsidRPr="00C83B94">
        <w:t>Описание системы условий реализации основной образовательной программы организ</w:t>
      </w:r>
      <w:r w:rsidRPr="00C83B94">
        <w:t>а</w:t>
      </w:r>
      <w:r w:rsidRPr="00C83B94">
        <w:t>ции, осуществляющей образовательную деятельность, должно базироваться на результатах проведённой в ходе разработки программы комплексной аналитико ­ обобщающей и прогн</w:t>
      </w:r>
      <w:r w:rsidRPr="00C83B94">
        <w:t>о</w:t>
      </w:r>
      <w:r w:rsidRPr="00C83B94">
        <w:t xml:space="preserve">стической работы, включающей: анализ имеющихся в образовательной организации условий и ресурсов реализации основной образовательной программы начального общего образования; </w:t>
      </w:r>
      <w:r w:rsidRPr="00C83B94">
        <w:rPr>
          <w:spacing w:val="-3"/>
        </w:rPr>
        <w:t xml:space="preserve">установление степени </w:t>
      </w:r>
      <w:r w:rsidRPr="00C83B94">
        <w:t xml:space="preserve">их </w:t>
      </w:r>
      <w:r w:rsidRPr="00C83B94">
        <w:rPr>
          <w:spacing w:val="-3"/>
        </w:rPr>
        <w:t xml:space="preserve">соответствия требованиям </w:t>
      </w:r>
      <w:r w:rsidRPr="00C83B94">
        <w:t>Стандарта, а также целям и задачам осно</w:t>
      </w:r>
      <w:r w:rsidRPr="00C83B94">
        <w:t>в</w:t>
      </w:r>
      <w:r w:rsidRPr="00C83B94">
        <w:t>ной образовательной программы организации, осуществляющей образовательную деятел</w:t>
      </w:r>
      <w:r w:rsidRPr="00C83B94">
        <w:t>ь</w:t>
      </w:r>
      <w:r w:rsidRPr="00C83B94">
        <w:t>ность, сформированным с учётом потребностей всех участников образовательного процесса; выявление проблемных зон и установление необходимых изменений в имеющихся условиях для приведения их в соответствие с требованиями ФГОС НОО;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 разработку сетевого графика (дорожной карты) созд</w:t>
      </w:r>
      <w:r w:rsidRPr="00C83B94">
        <w:t>а</w:t>
      </w:r>
      <w:r w:rsidRPr="00C83B94">
        <w:t>ния необходимой системы условий; разработку механизмов мониторинга, оценки и коррекции реализации промежуточных этапов разработанного графика (дорожной</w:t>
      </w:r>
      <w:r w:rsidRPr="00C83B94">
        <w:rPr>
          <w:spacing w:val="-9"/>
        </w:rPr>
        <w:t xml:space="preserve"> </w:t>
      </w:r>
      <w:r w:rsidRPr="00C83B94">
        <w:t>карты).</w:t>
      </w:r>
    </w:p>
    <w:p w:rsidR="00EF253F" w:rsidRPr="00C83B94" w:rsidRDefault="006D2369" w:rsidP="00BF7453">
      <w:pPr>
        <w:pStyle w:val="1"/>
        <w:numPr>
          <w:ilvl w:val="2"/>
          <w:numId w:val="178"/>
        </w:numPr>
        <w:tabs>
          <w:tab w:val="left" w:pos="908"/>
          <w:tab w:val="left" w:pos="2802"/>
          <w:tab w:val="left" w:pos="2803"/>
        </w:tabs>
        <w:spacing w:before="3"/>
        <w:jc w:val="center"/>
      </w:pPr>
      <w:r w:rsidRPr="00C83B94">
        <w:t xml:space="preserve">Кадровые условия реализации </w:t>
      </w:r>
      <w:r w:rsidR="00EA2F45">
        <w:t>ООП НОО</w:t>
      </w:r>
    </w:p>
    <w:p w:rsidR="00EF253F" w:rsidRPr="00BF7453" w:rsidRDefault="006D2369" w:rsidP="00C1642E">
      <w:pPr>
        <w:pStyle w:val="a3"/>
        <w:tabs>
          <w:tab w:val="left" w:pos="908"/>
        </w:tabs>
        <w:ind w:right="262" w:firstLine="557"/>
      </w:pPr>
      <w:r w:rsidRPr="00C83B94">
        <w:t>Кадровое обеспечение образовательной программы строится на основе социального зак</w:t>
      </w:r>
      <w:r w:rsidRPr="00C83B94">
        <w:t>а</w:t>
      </w:r>
      <w:r w:rsidRPr="00C83B94">
        <w:t>за системы педагогического образования и соответствует требованиям к подготовке нового п</w:t>
      </w:r>
      <w:r w:rsidRPr="00C83B94">
        <w:t>о</w:t>
      </w:r>
      <w:r w:rsidRPr="00C83B94">
        <w:t>коления педагогов, способных к инновационной профессиональной деятельности, обладающих высоким уровнем методологической культуры и сформированной готовностью к непрерывн</w:t>
      </w:r>
      <w:r w:rsidRPr="00C83B94">
        <w:t>о</w:t>
      </w:r>
      <w:r w:rsidRPr="00C83B94">
        <w:t xml:space="preserve">му процессу образования. Педагогические сотрудники </w:t>
      </w:r>
      <w:r w:rsidR="00142C15">
        <w:t>МБОУ «</w:t>
      </w:r>
      <w:r w:rsidR="00DA3394">
        <w:t>Кусотинская</w:t>
      </w:r>
      <w:r w:rsidR="00142C15">
        <w:rPr>
          <w:spacing w:val="-8"/>
        </w:rPr>
        <w:t xml:space="preserve"> </w:t>
      </w:r>
      <w:r w:rsidR="00DA3394">
        <w:t>СОШ</w:t>
      </w:r>
      <w:r w:rsidR="00142C15">
        <w:t xml:space="preserve">» </w:t>
      </w:r>
      <w:r w:rsidRPr="00C83B94">
        <w:t>имеют б</w:t>
      </w:r>
      <w:r w:rsidRPr="00C83B94">
        <w:t>а</w:t>
      </w:r>
      <w:r w:rsidRPr="00C83B94">
        <w:t xml:space="preserve">зовое образование, соответствующее профилю преподаваемой дисциплины, и систематически занимаются научно-методической </w:t>
      </w:r>
      <w:r w:rsidRPr="00BF7453">
        <w:t>деятельностью. В педагогическом коллективе есть необх</w:t>
      </w:r>
      <w:r w:rsidRPr="00BF7453">
        <w:t>о</w:t>
      </w:r>
      <w:r w:rsidRPr="00BF7453">
        <w:t>димые специалисты: учи</w:t>
      </w:r>
      <w:r w:rsidR="00DA3394">
        <w:t>теля-предметники,</w:t>
      </w:r>
      <w:r w:rsidRPr="00BF7453">
        <w:t xml:space="preserve"> педа</w:t>
      </w:r>
      <w:r w:rsidR="00DA3394">
        <w:t>гог - психолог,</w:t>
      </w:r>
      <w:r w:rsidRPr="00BF7453">
        <w:t xml:space="preserve"> библиоте</w:t>
      </w:r>
      <w:r w:rsidR="00BF7453" w:rsidRPr="00BF7453">
        <w:t>карь</w:t>
      </w:r>
      <w:r w:rsidRPr="00BF7453">
        <w:t>.</w:t>
      </w:r>
    </w:p>
    <w:p w:rsidR="00EF253F" w:rsidRPr="00BF7453" w:rsidRDefault="006D2369" w:rsidP="00C1642E">
      <w:pPr>
        <w:pStyle w:val="a3"/>
        <w:tabs>
          <w:tab w:val="left" w:pos="908"/>
        </w:tabs>
        <w:ind w:right="263" w:firstLine="557"/>
      </w:pPr>
      <w:r w:rsidRPr="00BF7453">
        <w:t>Укомплектованность образовательного учреждения квалифицированными педагогич</w:t>
      </w:r>
      <w:r w:rsidRPr="00BF7453">
        <w:t>е</w:t>
      </w:r>
      <w:r w:rsidRPr="00BF7453">
        <w:t>скими, руководящими и иными работниками - 100%.</w:t>
      </w:r>
    </w:p>
    <w:p w:rsidR="00EF253F" w:rsidRPr="00C83B94" w:rsidRDefault="006D2369" w:rsidP="00C1642E">
      <w:pPr>
        <w:pStyle w:val="a3"/>
        <w:tabs>
          <w:tab w:val="left" w:pos="908"/>
        </w:tabs>
        <w:ind w:right="266" w:firstLine="557"/>
      </w:pPr>
      <w:r w:rsidRPr="00BF7453">
        <w:t>Уровень квалификации работников образовательного</w:t>
      </w:r>
      <w:r w:rsidRPr="00C83B94">
        <w:t xml:space="preserve"> учреждения, реализующего осно</w:t>
      </w:r>
      <w:r w:rsidRPr="00C83B94">
        <w:t>в</w:t>
      </w:r>
      <w:r w:rsidRPr="00C83B94">
        <w:t>ную образовательную программу основного общего образования, для каждой занимаемой должности соответствует квалификационным характеристикам по соответствующей должн</w:t>
      </w:r>
      <w:r w:rsidRPr="00C83B94">
        <w:t>о</w:t>
      </w:r>
      <w:r w:rsidRPr="00C83B94">
        <w:t>сти, а также квалификационной категории.</w:t>
      </w:r>
    </w:p>
    <w:p w:rsidR="00EF253F" w:rsidRPr="00C83B94" w:rsidRDefault="006D2369" w:rsidP="00C1642E">
      <w:pPr>
        <w:pStyle w:val="a3"/>
        <w:tabs>
          <w:tab w:val="left" w:pos="908"/>
        </w:tabs>
        <w:ind w:right="267" w:firstLine="557"/>
      </w:pPr>
      <w:r w:rsidRPr="00C83B94">
        <w:t>Соответствие уровня квалификации работников образовательного учреждения, реал</w:t>
      </w:r>
      <w:r w:rsidRPr="00C83B94">
        <w:t>и</w:t>
      </w:r>
      <w:r w:rsidRPr="00C83B94">
        <w:t>зующего основную образовательную программу начального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 не реже, чем 1 раз в 5</w:t>
      </w:r>
      <w:r w:rsidRPr="00C83B94">
        <w:rPr>
          <w:spacing w:val="-18"/>
        </w:rPr>
        <w:t xml:space="preserve"> </w:t>
      </w:r>
      <w:r w:rsidRPr="00C83B94">
        <w:t>лет.</w:t>
      </w:r>
    </w:p>
    <w:p w:rsidR="00EF253F" w:rsidRPr="00C83B94" w:rsidRDefault="006D2369" w:rsidP="00C1642E">
      <w:pPr>
        <w:pStyle w:val="a3"/>
        <w:tabs>
          <w:tab w:val="left" w:pos="908"/>
        </w:tabs>
        <w:ind w:right="267" w:firstLine="557"/>
      </w:pPr>
      <w:r w:rsidRPr="00C83B94">
        <w:t xml:space="preserve">Административное управление осуществляют директор и его заместители. Основной функцией директора школы является координация усилий всех участников образовательного процесса через </w:t>
      </w:r>
      <w:r w:rsidRPr="0069718A">
        <w:t>педагогический совет, методический совет, Совет ст</w:t>
      </w:r>
      <w:r w:rsidR="004F5E49">
        <w:t>аршеклассников.</w:t>
      </w:r>
    </w:p>
    <w:p w:rsidR="00EF253F" w:rsidRPr="00C83B94" w:rsidRDefault="006D2369" w:rsidP="00C1642E">
      <w:pPr>
        <w:pStyle w:val="a3"/>
        <w:tabs>
          <w:tab w:val="left" w:pos="908"/>
        </w:tabs>
        <w:ind w:right="271" w:firstLine="557"/>
      </w:pPr>
      <w:r w:rsidRPr="00C83B94">
        <w:t>Управление школой осуществляется в соответствии с законодательством Российской ф</w:t>
      </w:r>
      <w:r w:rsidRPr="00C83B94">
        <w:t>е</w:t>
      </w:r>
      <w:r w:rsidRPr="00C83B94">
        <w:t>дерации и Уставом школы на основе принципа гласности, открытости, демократии и сам</w:t>
      </w:r>
      <w:r w:rsidRPr="00C83B94">
        <w:t>о</w:t>
      </w:r>
      <w:r w:rsidRPr="00C83B94">
        <w:t>управления.</w:t>
      </w:r>
    </w:p>
    <w:p w:rsidR="00EF253F" w:rsidRPr="00C83B94" w:rsidRDefault="006D2369" w:rsidP="00C1642E">
      <w:pPr>
        <w:pStyle w:val="a3"/>
        <w:tabs>
          <w:tab w:val="left" w:pos="908"/>
        </w:tabs>
        <w:ind w:left="890" w:firstLine="0"/>
      </w:pPr>
      <w:r w:rsidRPr="00C83B94">
        <w:t>Непосредственное управление школой осуществляет директор.</w:t>
      </w:r>
    </w:p>
    <w:p w:rsidR="0069718A" w:rsidRPr="0069718A" w:rsidRDefault="0069718A" w:rsidP="0069718A">
      <w:pPr>
        <w:pStyle w:val="5"/>
        <w:shd w:val="clear" w:color="auto" w:fill="auto"/>
        <w:spacing w:line="274" w:lineRule="exact"/>
        <w:ind w:firstLine="280"/>
        <w:jc w:val="both"/>
        <w:rPr>
          <w:rFonts w:ascii="Times New Roman" w:hAnsi="Times New Roman" w:cs="Times New Roman"/>
          <w:sz w:val="24"/>
          <w:szCs w:val="24"/>
          <w:lang w:val="ru-RU"/>
        </w:rPr>
      </w:pPr>
      <w:r w:rsidRPr="0069718A">
        <w:rPr>
          <w:rFonts w:ascii="Times New Roman" w:hAnsi="Times New Roman" w:cs="Times New Roman"/>
          <w:sz w:val="24"/>
          <w:szCs w:val="24"/>
          <w:lang w:val="ru-RU"/>
        </w:rPr>
        <w:t>Педагогический коллектив МБОУ «</w:t>
      </w:r>
      <w:r w:rsidR="004F5E49">
        <w:rPr>
          <w:rFonts w:ascii="Times New Roman" w:hAnsi="Times New Roman" w:cs="Times New Roman"/>
          <w:sz w:val="24"/>
          <w:szCs w:val="24"/>
          <w:lang w:val="ru-RU"/>
        </w:rPr>
        <w:t>Кусотинская СОШ</w:t>
      </w:r>
      <w:r w:rsidRPr="0069718A">
        <w:rPr>
          <w:rFonts w:ascii="Times New Roman" w:hAnsi="Times New Roman" w:cs="Times New Roman"/>
          <w:sz w:val="24"/>
          <w:szCs w:val="24"/>
          <w:lang w:val="ru-RU"/>
        </w:rPr>
        <w:t xml:space="preserve">» состоит из </w:t>
      </w:r>
      <w:r w:rsidR="004F5E49">
        <w:rPr>
          <w:rFonts w:ascii="Times New Roman" w:hAnsi="Times New Roman" w:cs="Times New Roman"/>
          <w:sz w:val="24"/>
          <w:szCs w:val="24"/>
          <w:lang w:val="ru-RU"/>
        </w:rPr>
        <w:t>16</w:t>
      </w:r>
      <w:r w:rsidRPr="0069718A">
        <w:rPr>
          <w:rFonts w:ascii="Times New Roman" w:hAnsi="Times New Roman" w:cs="Times New Roman"/>
          <w:sz w:val="24"/>
          <w:szCs w:val="24"/>
          <w:lang w:val="ru-RU"/>
        </w:rPr>
        <w:t xml:space="preserve"> преподавател</w:t>
      </w:r>
      <w:r w:rsidR="004F5E49">
        <w:rPr>
          <w:rFonts w:ascii="Times New Roman" w:hAnsi="Times New Roman" w:cs="Times New Roman"/>
          <w:sz w:val="24"/>
          <w:szCs w:val="24"/>
          <w:lang w:val="ru-RU"/>
        </w:rPr>
        <w:t>ей</w:t>
      </w:r>
      <w:r w:rsidRPr="0069718A">
        <w:rPr>
          <w:rFonts w:ascii="Times New Roman" w:hAnsi="Times New Roman" w:cs="Times New Roman"/>
          <w:sz w:val="24"/>
          <w:szCs w:val="24"/>
          <w:lang w:val="ru-RU"/>
        </w:rPr>
        <w:t xml:space="preserve">, из них </w:t>
      </w:r>
      <w:r w:rsidR="00975E8F">
        <w:rPr>
          <w:rFonts w:ascii="Times New Roman" w:hAnsi="Times New Roman" w:cs="Times New Roman"/>
          <w:sz w:val="24"/>
          <w:szCs w:val="24"/>
          <w:lang w:val="ru-RU"/>
        </w:rPr>
        <w:t>15</w:t>
      </w:r>
      <w:r w:rsidRPr="0069718A">
        <w:rPr>
          <w:rFonts w:ascii="Times New Roman" w:hAnsi="Times New Roman" w:cs="Times New Roman"/>
          <w:sz w:val="24"/>
          <w:szCs w:val="24"/>
          <w:lang w:val="ru-RU"/>
        </w:rPr>
        <w:t xml:space="preserve"> имеют высшее образование, 1</w:t>
      </w:r>
      <w:r w:rsidR="00975E8F">
        <w:rPr>
          <w:rFonts w:ascii="Times New Roman" w:hAnsi="Times New Roman" w:cs="Times New Roman"/>
          <w:sz w:val="24"/>
          <w:szCs w:val="24"/>
          <w:lang w:val="ru-RU"/>
        </w:rPr>
        <w:t xml:space="preserve"> - среднее специальное.</w:t>
      </w:r>
    </w:p>
    <w:p w:rsidR="0069718A" w:rsidRPr="0069718A" w:rsidRDefault="0069718A" w:rsidP="0069718A">
      <w:pPr>
        <w:pStyle w:val="5"/>
        <w:shd w:val="clear" w:color="auto" w:fill="auto"/>
        <w:spacing w:line="274" w:lineRule="exact"/>
        <w:ind w:firstLine="280"/>
        <w:jc w:val="both"/>
        <w:rPr>
          <w:rFonts w:ascii="Times New Roman"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5"/>
      </w:tblGrid>
      <w:tr w:rsidR="0069718A" w:rsidRPr="0069718A" w:rsidTr="00C5675E">
        <w:tc>
          <w:tcPr>
            <w:tcW w:w="4785" w:type="dxa"/>
          </w:tcPr>
          <w:p w:rsidR="0069718A" w:rsidRPr="0069718A" w:rsidRDefault="0069718A" w:rsidP="00C5675E">
            <w:pPr>
              <w:jc w:val="center"/>
              <w:rPr>
                <w:sz w:val="24"/>
                <w:szCs w:val="24"/>
              </w:rPr>
            </w:pPr>
            <w:r w:rsidRPr="0069718A">
              <w:rPr>
                <w:sz w:val="24"/>
                <w:szCs w:val="24"/>
              </w:rPr>
              <w:t>Количество административно-управленческого персонала</w:t>
            </w:r>
          </w:p>
        </w:tc>
        <w:tc>
          <w:tcPr>
            <w:tcW w:w="4785" w:type="dxa"/>
          </w:tcPr>
          <w:p w:rsidR="0069718A" w:rsidRPr="0069718A" w:rsidRDefault="00975E8F" w:rsidP="00C5675E">
            <w:pPr>
              <w:jc w:val="center"/>
              <w:rPr>
                <w:sz w:val="24"/>
                <w:szCs w:val="24"/>
              </w:rPr>
            </w:pPr>
            <w:r>
              <w:rPr>
                <w:sz w:val="24"/>
                <w:szCs w:val="24"/>
              </w:rPr>
              <w:t>3</w:t>
            </w:r>
            <w:r w:rsidR="0069718A" w:rsidRPr="0069718A">
              <w:rPr>
                <w:sz w:val="24"/>
                <w:szCs w:val="24"/>
              </w:rPr>
              <w:t xml:space="preserve"> человека</w:t>
            </w:r>
          </w:p>
        </w:tc>
      </w:tr>
      <w:tr w:rsidR="0069718A" w:rsidRPr="0069718A" w:rsidTr="00C5675E">
        <w:tc>
          <w:tcPr>
            <w:tcW w:w="4785" w:type="dxa"/>
          </w:tcPr>
          <w:p w:rsidR="0069718A" w:rsidRPr="0069718A" w:rsidRDefault="0069718A" w:rsidP="00C5675E">
            <w:pPr>
              <w:jc w:val="center"/>
              <w:rPr>
                <w:sz w:val="24"/>
                <w:szCs w:val="24"/>
              </w:rPr>
            </w:pPr>
            <w:r w:rsidRPr="0069718A">
              <w:rPr>
                <w:sz w:val="24"/>
                <w:szCs w:val="24"/>
              </w:rPr>
              <w:t>Количество педагогического состава</w:t>
            </w:r>
          </w:p>
        </w:tc>
        <w:tc>
          <w:tcPr>
            <w:tcW w:w="4785" w:type="dxa"/>
          </w:tcPr>
          <w:p w:rsidR="0069718A" w:rsidRPr="0069718A" w:rsidRDefault="00975E8F" w:rsidP="00C5675E">
            <w:pPr>
              <w:jc w:val="center"/>
              <w:rPr>
                <w:sz w:val="24"/>
                <w:szCs w:val="24"/>
              </w:rPr>
            </w:pPr>
            <w:r>
              <w:rPr>
                <w:sz w:val="24"/>
                <w:szCs w:val="24"/>
              </w:rPr>
              <w:t>16</w:t>
            </w:r>
            <w:r w:rsidR="0069718A" w:rsidRPr="0069718A">
              <w:rPr>
                <w:sz w:val="24"/>
                <w:szCs w:val="24"/>
              </w:rPr>
              <w:t xml:space="preserve"> человек </w:t>
            </w:r>
          </w:p>
        </w:tc>
      </w:tr>
      <w:tr w:rsidR="0069718A" w:rsidRPr="0069718A" w:rsidTr="00C5675E">
        <w:tc>
          <w:tcPr>
            <w:tcW w:w="4785" w:type="dxa"/>
          </w:tcPr>
          <w:p w:rsidR="0069718A" w:rsidRPr="0069718A" w:rsidRDefault="0069718A" w:rsidP="0069718A">
            <w:pPr>
              <w:jc w:val="center"/>
              <w:rPr>
                <w:sz w:val="24"/>
                <w:szCs w:val="24"/>
              </w:rPr>
            </w:pPr>
            <w:r>
              <w:rPr>
                <w:sz w:val="24"/>
                <w:szCs w:val="24"/>
              </w:rPr>
              <w:t>Из них учителей начальных классов</w:t>
            </w:r>
          </w:p>
        </w:tc>
        <w:tc>
          <w:tcPr>
            <w:tcW w:w="4785" w:type="dxa"/>
          </w:tcPr>
          <w:p w:rsidR="0069718A" w:rsidRPr="0069718A" w:rsidRDefault="00975E8F" w:rsidP="00C5675E">
            <w:pPr>
              <w:jc w:val="center"/>
              <w:rPr>
                <w:sz w:val="24"/>
                <w:szCs w:val="24"/>
              </w:rPr>
            </w:pPr>
            <w:r>
              <w:rPr>
                <w:sz w:val="24"/>
                <w:szCs w:val="24"/>
              </w:rPr>
              <w:t>4</w:t>
            </w:r>
            <w:r w:rsidR="0069718A">
              <w:rPr>
                <w:sz w:val="24"/>
                <w:szCs w:val="24"/>
              </w:rPr>
              <w:t xml:space="preserve"> человек</w:t>
            </w:r>
          </w:p>
        </w:tc>
      </w:tr>
    </w:tbl>
    <w:p w:rsidR="0069718A" w:rsidRDefault="0069718A">
      <w:pPr>
        <w:rPr>
          <w:sz w:val="24"/>
          <w:szCs w:val="24"/>
          <w:lang w:val="en-US" w:eastAsia="en-US" w:bidi="ar-SA"/>
        </w:rPr>
      </w:pPr>
      <w:r>
        <w:rPr>
          <w:sz w:val="24"/>
          <w:szCs w:val="24"/>
        </w:rPr>
        <w:br w:type="page"/>
      </w:r>
    </w:p>
    <w:p w:rsidR="0069718A" w:rsidRPr="0069718A" w:rsidRDefault="0069718A" w:rsidP="0069718A">
      <w:pPr>
        <w:pStyle w:val="5"/>
        <w:shd w:val="clear" w:color="auto" w:fill="auto"/>
        <w:spacing w:line="274" w:lineRule="exact"/>
        <w:ind w:firstLine="280"/>
        <w:jc w:val="both"/>
        <w:rPr>
          <w:rFonts w:ascii="Times New Roman" w:hAnsi="Times New Roman" w:cs="Times New Roman"/>
          <w:sz w:val="24"/>
          <w:szCs w:val="24"/>
        </w:rPr>
      </w:pPr>
    </w:p>
    <w:p w:rsidR="0069718A" w:rsidRPr="0069718A" w:rsidRDefault="0069718A" w:rsidP="0069718A">
      <w:pPr>
        <w:pStyle w:val="5"/>
        <w:shd w:val="clear" w:color="auto" w:fill="auto"/>
        <w:spacing w:line="274" w:lineRule="exact"/>
        <w:ind w:firstLine="280"/>
        <w:jc w:val="both"/>
        <w:rPr>
          <w:rFonts w:ascii="Times New Roman" w:hAnsi="Times New Roman" w:cs="Times New Roman"/>
          <w:sz w:val="24"/>
          <w:szCs w:val="24"/>
        </w:rPr>
      </w:pPr>
    </w:p>
    <w:p w:rsidR="0069718A" w:rsidRPr="0069718A" w:rsidRDefault="0069718A" w:rsidP="0069718A">
      <w:pPr>
        <w:pStyle w:val="60"/>
        <w:shd w:val="clear" w:color="auto" w:fill="auto"/>
        <w:ind w:firstLine="284"/>
        <w:jc w:val="left"/>
        <w:rPr>
          <w:rFonts w:ascii="Times New Roman" w:hAnsi="Times New Roman" w:cs="Times New Roman"/>
          <w:sz w:val="24"/>
          <w:szCs w:val="24"/>
        </w:rPr>
      </w:pPr>
      <w:r w:rsidRPr="0069718A">
        <w:rPr>
          <w:rStyle w:val="61"/>
          <w:rFonts w:ascii="Times New Roman" w:eastAsia="Calibri" w:hAnsi="Times New Roman" w:cs="Times New Roman"/>
          <w:sz w:val="24"/>
          <w:szCs w:val="24"/>
        </w:rPr>
        <w:t xml:space="preserve">Квалификационные категории педагогов: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65"/>
        <w:gridCol w:w="3564"/>
        <w:gridCol w:w="3562"/>
      </w:tblGrid>
      <w:tr w:rsidR="0069718A" w:rsidRPr="0069718A" w:rsidTr="0069718A">
        <w:tc>
          <w:tcPr>
            <w:tcW w:w="1667" w:type="pct"/>
          </w:tcPr>
          <w:p w:rsidR="0069718A" w:rsidRPr="0069718A" w:rsidRDefault="0069718A" w:rsidP="00C5675E">
            <w:pPr>
              <w:jc w:val="center"/>
              <w:rPr>
                <w:sz w:val="24"/>
                <w:szCs w:val="24"/>
              </w:rPr>
            </w:pPr>
            <w:r w:rsidRPr="0069718A">
              <w:rPr>
                <w:sz w:val="24"/>
                <w:szCs w:val="24"/>
              </w:rPr>
              <w:t>Квалификационная категория</w:t>
            </w:r>
          </w:p>
        </w:tc>
        <w:tc>
          <w:tcPr>
            <w:tcW w:w="1667" w:type="pct"/>
          </w:tcPr>
          <w:p w:rsidR="0069718A" w:rsidRPr="0069718A" w:rsidRDefault="0069718A" w:rsidP="00C5675E">
            <w:pPr>
              <w:jc w:val="center"/>
              <w:rPr>
                <w:sz w:val="24"/>
                <w:szCs w:val="24"/>
              </w:rPr>
            </w:pPr>
            <w:r w:rsidRPr="0069718A">
              <w:rPr>
                <w:sz w:val="24"/>
                <w:szCs w:val="24"/>
              </w:rPr>
              <w:t>Количество человек</w:t>
            </w:r>
          </w:p>
        </w:tc>
        <w:tc>
          <w:tcPr>
            <w:tcW w:w="1666" w:type="pct"/>
          </w:tcPr>
          <w:p w:rsidR="0069718A" w:rsidRPr="0069718A" w:rsidRDefault="0069718A" w:rsidP="0069718A">
            <w:pPr>
              <w:jc w:val="center"/>
              <w:rPr>
                <w:sz w:val="24"/>
                <w:szCs w:val="24"/>
              </w:rPr>
            </w:pPr>
            <w:r>
              <w:rPr>
                <w:sz w:val="24"/>
                <w:szCs w:val="24"/>
              </w:rPr>
              <w:t>Из них учителей начальных классов</w:t>
            </w:r>
          </w:p>
        </w:tc>
      </w:tr>
      <w:tr w:rsidR="0069718A" w:rsidRPr="0069718A" w:rsidTr="0069718A">
        <w:tc>
          <w:tcPr>
            <w:tcW w:w="1667" w:type="pct"/>
          </w:tcPr>
          <w:p w:rsidR="0069718A" w:rsidRPr="0069718A" w:rsidRDefault="0069718A" w:rsidP="00C5675E">
            <w:pPr>
              <w:jc w:val="center"/>
              <w:rPr>
                <w:sz w:val="24"/>
                <w:szCs w:val="24"/>
              </w:rPr>
            </w:pPr>
            <w:r w:rsidRPr="0069718A">
              <w:rPr>
                <w:sz w:val="24"/>
                <w:szCs w:val="24"/>
              </w:rPr>
              <w:t>Высшая</w:t>
            </w:r>
          </w:p>
        </w:tc>
        <w:tc>
          <w:tcPr>
            <w:tcW w:w="1667" w:type="pct"/>
          </w:tcPr>
          <w:p w:rsidR="0069718A" w:rsidRPr="0069718A" w:rsidRDefault="00975E8F" w:rsidP="00975E8F">
            <w:pPr>
              <w:jc w:val="center"/>
              <w:rPr>
                <w:sz w:val="24"/>
                <w:szCs w:val="24"/>
              </w:rPr>
            </w:pPr>
            <w:r>
              <w:rPr>
                <w:sz w:val="24"/>
                <w:szCs w:val="24"/>
              </w:rPr>
              <w:t>2</w:t>
            </w:r>
            <w:r w:rsidR="0069718A" w:rsidRPr="0069718A">
              <w:rPr>
                <w:sz w:val="24"/>
                <w:szCs w:val="24"/>
              </w:rPr>
              <w:t xml:space="preserve"> </w:t>
            </w:r>
          </w:p>
        </w:tc>
        <w:tc>
          <w:tcPr>
            <w:tcW w:w="1666" w:type="pct"/>
          </w:tcPr>
          <w:p w:rsidR="0069718A" w:rsidRPr="0069718A" w:rsidRDefault="00975E8F" w:rsidP="00C5675E">
            <w:pPr>
              <w:jc w:val="center"/>
              <w:rPr>
                <w:sz w:val="24"/>
                <w:szCs w:val="24"/>
              </w:rPr>
            </w:pPr>
            <w:r>
              <w:rPr>
                <w:sz w:val="24"/>
                <w:szCs w:val="24"/>
              </w:rPr>
              <w:t>1</w:t>
            </w:r>
          </w:p>
        </w:tc>
      </w:tr>
      <w:tr w:rsidR="0069718A" w:rsidRPr="0069718A" w:rsidTr="0069718A">
        <w:tc>
          <w:tcPr>
            <w:tcW w:w="1667" w:type="pct"/>
          </w:tcPr>
          <w:p w:rsidR="0069718A" w:rsidRPr="0069718A" w:rsidRDefault="0069718A" w:rsidP="00C5675E">
            <w:pPr>
              <w:jc w:val="center"/>
              <w:rPr>
                <w:sz w:val="24"/>
                <w:szCs w:val="24"/>
              </w:rPr>
            </w:pPr>
            <w:r w:rsidRPr="0069718A">
              <w:rPr>
                <w:sz w:val="24"/>
                <w:szCs w:val="24"/>
              </w:rPr>
              <w:t>Первая</w:t>
            </w:r>
          </w:p>
        </w:tc>
        <w:tc>
          <w:tcPr>
            <w:tcW w:w="1667" w:type="pct"/>
          </w:tcPr>
          <w:p w:rsidR="0069718A" w:rsidRPr="0069718A" w:rsidRDefault="0069718A" w:rsidP="00975E8F">
            <w:pPr>
              <w:jc w:val="center"/>
              <w:rPr>
                <w:sz w:val="24"/>
                <w:szCs w:val="24"/>
              </w:rPr>
            </w:pPr>
            <w:r w:rsidRPr="0069718A">
              <w:rPr>
                <w:sz w:val="24"/>
                <w:szCs w:val="24"/>
              </w:rPr>
              <w:t xml:space="preserve">5 </w:t>
            </w:r>
          </w:p>
        </w:tc>
        <w:tc>
          <w:tcPr>
            <w:tcW w:w="1666" w:type="pct"/>
          </w:tcPr>
          <w:p w:rsidR="0069718A" w:rsidRPr="0069718A" w:rsidRDefault="00DD1B94" w:rsidP="00C5675E">
            <w:pPr>
              <w:jc w:val="center"/>
              <w:rPr>
                <w:sz w:val="24"/>
                <w:szCs w:val="24"/>
              </w:rPr>
            </w:pPr>
            <w:r>
              <w:rPr>
                <w:sz w:val="24"/>
                <w:szCs w:val="24"/>
              </w:rPr>
              <w:t>1</w:t>
            </w:r>
          </w:p>
        </w:tc>
      </w:tr>
      <w:tr w:rsidR="0069718A" w:rsidRPr="0069718A" w:rsidTr="0069718A">
        <w:tc>
          <w:tcPr>
            <w:tcW w:w="1667" w:type="pct"/>
          </w:tcPr>
          <w:p w:rsidR="0069718A" w:rsidRPr="0069718A" w:rsidRDefault="0069718A" w:rsidP="00C5675E">
            <w:pPr>
              <w:jc w:val="center"/>
              <w:rPr>
                <w:sz w:val="24"/>
                <w:szCs w:val="24"/>
              </w:rPr>
            </w:pPr>
            <w:r w:rsidRPr="0069718A">
              <w:rPr>
                <w:sz w:val="24"/>
                <w:szCs w:val="24"/>
              </w:rPr>
              <w:t xml:space="preserve">Соответствие </w:t>
            </w:r>
          </w:p>
        </w:tc>
        <w:tc>
          <w:tcPr>
            <w:tcW w:w="1667" w:type="pct"/>
          </w:tcPr>
          <w:p w:rsidR="0069718A" w:rsidRPr="0069718A" w:rsidRDefault="00DD1B94" w:rsidP="00C5675E">
            <w:pPr>
              <w:jc w:val="center"/>
              <w:rPr>
                <w:sz w:val="24"/>
                <w:szCs w:val="24"/>
              </w:rPr>
            </w:pPr>
            <w:r>
              <w:rPr>
                <w:sz w:val="24"/>
                <w:szCs w:val="24"/>
              </w:rPr>
              <w:t>2</w:t>
            </w:r>
          </w:p>
        </w:tc>
        <w:tc>
          <w:tcPr>
            <w:tcW w:w="1666" w:type="pct"/>
          </w:tcPr>
          <w:p w:rsidR="0069718A" w:rsidRPr="0069718A" w:rsidRDefault="00DD1B94" w:rsidP="00C5675E">
            <w:pPr>
              <w:jc w:val="center"/>
              <w:rPr>
                <w:sz w:val="24"/>
                <w:szCs w:val="24"/>
              </w:rPr>
            </w:pPr>
            <w:r>
              <w:rPr>
                <w:sz w:val="24"/>
                <w:szCs w:val="24"/>
              </w:rPr>
              <w:t>1</w:t>
            </w:r>
          </w:p>
        </w:tc>
      </w:tr>
      <w:tr w:rsidR="0069718A" w:rsidRPr="0069718A" w:rsidTr="0069718A">
        <w:tc>
          <w:tcPr>
            <w:tcW w:w="1667" w:type="pct"/>
          </w:tcPr>
          <w:p w:rsidR="0069718A" w:rsidRPr="0069718A" w:rsidRDefault="0069718A" w:rsidP="00C5675E">
            <w:pPr>
              <w:jc w:val="center"/>
              <w:rPr>
                <w:sz w:val="24"/>
                <w:szCs w:val="24"/>
              </w:rPr>
            </w:pPr>
            <w:r w:rsidRPr="0069718A">
              <w:rPr>
                <w:sz w:val="24"/>
                <w:szCs w:val="24"/>
              </w:rPr>
              <w:t>Без квалификационной катег</w:t>
            </w:r>
            <w:r w:rsidRPr="0069718A">
              <w:rPr>
                <w:sz w:val="24"/>
                <w:szCs w:val="24"/>
              </w:rPr>
              <w:t>о</w:t>
            </w:r>
            <w:r w:rsidRPr="0069718A">
              <w:rPr>
                <w:sz w:val="24"/>
                <w:szCs w:val="24"/>
              </w:rPr>
              <w:t>рии (стаж работы менее 2-х лет)</w:t>
            </w:r>
          </w:p>
        </w:tc>
        <w:tc>
          <w:tcPr>
            <w:tcW w:w="1667" w:type="pct"/>
          </w:tcPr>
          <w:p w:rsidR="0069718A" w:rsidRPr="0069718A" w:rsidRDefault="00DD1B94" w:rsidP="00DD1B94">
            <w:pPr>
              <w:jc w:val="center"/>
              <w:rPr>
                <w:sz w:val="24"/>
                <w:szCs w:val="24"/>
              </w:rPr>
            </w:pPr>
            <w:r>
              <w:rPr>
                <w:sz w:val="24"/>
                <w:szCs w:val="24"/>
              </w:rPr>
              <w:t>3</w:t>
            </w:r>
            <w:r w:rsidR="0069718A" w:rsidRPr="0069718A">
              <w:rPr>
                <w:sz w:val="24"/>
                <w:szCs w:val="24"/>
              </w:rPr>
              <w:t xml:space="preserve"> </w:t>
            </w:r>
          </w:p>
        </w:tc>
        <w:tc>
          <w:tcPr>
            <w:tcW w:w="1666" w:type="pct"/>
          </w:tcPr>
          <w:p w:rsidR="0069718A" w:rsidRPr="0069718A" w:rsidRDefault="00DD1B94" w:rsidP="00C5675E">
            <w:pPr>
              <w:jc w:val="center"/>
              <w:rPr>
                <w:sz w:val="24"/>
                <w:szCs w:val="24"/>
              </w:rPr>
            </w:pPr>
            <w:r>
              <w:rPr>
                <w:sz w:val="24"/>
                <w:szCs w:val="24"/>
              </w:rPr>
              <w:t>-</w:t>
            </w:r>
          </w:p>
        </w:tc>
      </w:tr>
    </w:tbl>
    <w:p w:rsidR="0069718A" w:rsidRPr="0069718A" w:rsidRDefault="0069718A" w:rsidP="0069718A">
      <w:pPr>
        <w:pStyle w:val="60"/>
        <w:shd w:val="clear" w:color="auto" w:fill="auto"/>
        <w:ind w:firstLine="284"/>
        <w:jc w:val="left"/>
        <w:rPr>
          <w:rStyle w:val="61"/>
          <w:rFonts w:ascii="Times New Roman" w:eastAsia="Calibri" w:hAnsi="Times New Roman" w:cs="Times New Roman"/>
          <w:sz w:val="24"/>
          <w:szCs w:val="24"/>
        </w:rPr>
      </w:pPr>
    </w:p>
    <w:p w:rsidR="0069718A" w:rsidRDefault="0069718A" w:rsidP="0069718A">
      <w:pPr>
        <w:pStyle w:val="21"/>
        <w:shd w:val="clear" w:color="auto" w:fill="auto"/>
        <w:spacing w:line="230" w:lineRule="exact"/>
        <w:ind w:firstLine="567"/>
        <w:jc w:val="both"/>
        <w:rPr>
          <w:rFonts w:ascii="Times New Roman" w:hAnsi="Times New Roman" w:cs="Times New Roman"/>
          <w:sz w:val="24"/>
          <w:szCs w:val="24"/>
          <w:lang w:val="ru-RU"/>
        </w:rPr>
      </w:pPr>
      <w:r w:rsidRPr="0069718A">
        <w:rPr>
          <w:rFonts w:ascii="Times New Roman" w:hAnsi="Times New Roman" w:cs="Times New Roman"/>
          <w:sz w:val="24"/>
          <w:szCs w:val="24"/>
          <w:lang w:val="ru-RU"/>
        </w:rPr>
        <w:t>Сведения о категорийности педагогических работников</w:t>
      </w:r>
      <w:r>
        <w:rPr>
          <w:rFonts w:ascii="Times New Roman" w:hAnsi="Times New Roman" w:cs="Times New Roman"/>
          <w:sz w:val="24"/>
          <w:szCs w:val="24"/>
          <w:lang w:val="ru-RU"/>
        </w:rPr>
        <w:t>, преподающих в начальной школе</w:t>
      </w:r>
    </w:p>
    <w:p w:rsidR="0069718A" w:rsidRPr="0069718A" w:rsidRDefault="0069718A" w:rsidP="0069718A">
      <w:pPr>
        <w:pStyle w:val="21"/>
        <w:shd w:val="clear" w:color="auto" w:fill="auto"/>
        <w:spacing w:line="230" w:lineRule="exact"/>
        <w:ind w:firstLine="567"/>
        <w:jc w:val="both"/>
        <w:rPr>
          <w:rFonts w:ascii="Times New Roman" w:hAnsi="Times New Roman" w:cs="Times New Roman"/>
          <w:sz w:val="24"/>
          <w:szCs w:val="24"/>
          <w:lang w:val="ru-RU"/>
        </w:rPr>
      </w:pPr>
    </w:p>
    <w:tbl>
      <w:tblPr>
        <w:tblStyle w:val="ae"/>
        <w:tblW w:w="0" w:type="auto"/>
        <w:jc w:val="center"/>
        <w:tblLook w:val="04A0"/>
      </w:tblPr>
      <w:tblGrid>
        <w:gridCol w:w="1008"/>
        <w:gridCol w:w="1972"/>
        <w:gridCol w:w="1373"/>
        <w:gridCol w:w="1350"/>
        <w:gridCol w:w="1345"/>
        <w:gridCol w:w="1331"/>
        <w:gridCol w:w="1480"/>
      </w:tblGrid>
      <w:tr w:rsidR="0069718A" w:rsidRPr="0069718A" w:rsidTr="0069718A">
        <w:trPr>
          <w:jc w:val="center"/>
        </w:trPr>
        <w:tc>
          <w:tcPr>
            <w:tcW w:w="1008" w:type="dxa"/>
          </w:tcPr>
          <w:p w:rsidR="0069718A" w:rsidRPr="0069718A" w:rsidRDefault="0069718A" w:rsidP="00C5675E">
            <w:pPr>
              <w:rPr>
                <w:sz w:val="24"/>
                <w:szCs w:val="24"/>
              </w:rPr>
            </w:pPr>
            <w:r w:rsidRPr="0069718A">
              <w:rPr>
                <w:sz w:val="24"/>
                <w:szCs w:val="24"/>
              </w:rPr>
              <w:t>№</w:t>
            </w:r>
          </w:p>
        </w:tc>
        <w:tc>
          <w:tcPr>
            <w:tcW w:w="1972" w:type="dxa"/>
          </w:tcPr>
          <w:p w:rsidR="0069718A" w:rsidRPr="0069718A" w:rsidRDefault="0069718A" w:rsidP="00C5675E">
            <w:pPr>
              <w:rPr>
                <w:sz w:val="24"/>
                <w:szCs w:val="24"/>
              </w:rPr>
            </w:pPr>
            <w:r w:rsidRPr="0069718A">
              <w:rPr>
                <w:sz w:val="24"/>
                <w:szCs w:val="24"/>
              </w:rPr>
              <w:t>Должности</w:t>
            </w:r>
          </w:p>
        </w:tc>
        <w:tc>
          <w:tcPr>
            <w:tcW w:w="1373" w:type="dxa"/>
          </w:tcPr>
          <w:p w:rsidR="0069718A" w:rsidRPr="0069718A" w:rsidRDefault="0069718A" w:rsidP="00C5675E">
            <w:pPr>
              <w:rPr>
                <w:sz w:val="24"/>
                <w:szCs w:val="24"/>
              </w:rPr>
            </w:pPr>
            <w:r w:rsidRPr="0069718A">
              <w:rPr>
                <w:sz w:val="24"/>
                <w:szCs w:val="24"/>
              </w:rPr>
              <w:t>Общее к</w:t>
            </w:r>
            <w:r w:rsidRPr="0069718A">
              <w:rPr>
                <w:sz w:val="24"/>
                <w:szCs w:val="24"/>
              </w:rPr>
              <w:t>о</w:t>
            </w:r>
            <w:r w:rsidRPr="0069718A">
              <w:rPr>
                <w:sz w:val="24"/>
                <w:szCs w:val="24"/>
              </w:rPr>
              <w:t>личество</w:t>
            </w:r>
          </w:p>
        </w:tc>
        <w:tc>
          <w:tcPr>
            <w:tcW w:w="1350" w:type="dxa"/>
          </w:tcPr>
          <w:p w:rsidR="0069718A" w:rsidRPr="0069718A" w:rsidRDefault="0069718A" w:rsidP="00C5675E">
            <w:pPr>
              <w:rPr>
                <w:sz w:val="24"/>
                <w:szCs w:val="24"/>
              </w:rPr>
            </w:pPr>
            <w:r w:rsidRPr="0069718A">
              <w:rPr>
                <w:sz w:val="24"/>
                <w:szCs w:val="24"/>
              </w:rPr>
              <w:t>Высшая КК</w:t>
            </w:r>
          </w:p>
        </w:tc>
        <w:tc>
          <w:tcPr>
            <w:tcW w:w="1345" w:type="dxa"/>
          </w:tcPr>
          <w:p w:rsidR="0069718A" w:rsidRPr="0069718A" w:rsidRDefault="0069718A" w:rsidP="00C5675E">
            <w:pPr>
              <w:rPr>
                <w:sz w:val="24"/>
                <w:szCs w:val="24"/>
              </w:rPr>
            </w:pPr>
            <w:r w:rsidRPr="0069718A">
              <w:rPr>
                <w:sz w:val="24"/>
                <w:szCs w:val="24"/>
              </w:rPr>
              <w:t>Первая КК</w:t>
            </w:r>
          </w:p>
        </w:tc>
        <w:tc>
          <w:tcPr>
            <w:tcW w:w="1331" w:type="dxa"/>
          </w:tcPr>
          <w:p w:rsidR="0069718A" w:rsidRPr="0069718A" w:rsidRDefault="0069718A" w:rsidP="00C5675E">
            <w:pPr>
              <w:rPr>
                <w:sz w:val="24"/>
                <w:szCs w:val="24"/>
              </w:rPr>
            </w:pPr>
            <w:r w:rsidRPr="0069718A">
              <w:rPr>
                <w:sz w:val="24"/>
                <w:szCs w:val="24"/>
              </w:rPr>
              <w:t>СЗД</w:t>
            </w:r>
          </w:p>
        </w:tc>
        <w:tc>
          <w:tcPr>
            <w:tcW w:w="1480" w:type="dxa"/>
          </w:tcPr>
          <w:p w:rsidR="0069718A" w:rsidRPr="0069718A" w:rsidRDefault="0069718A" w:rsidP="00C5675E">
            <w:pPr>
              <w:rPr>
                <w:sz w:val="24"/>
                <w:szCs w:val="24"/>
              </w:rPr>
            </w:pPr>
            <w:r w:rsidRPr="0069718A">
              <w:rPr>
                <w:sz w:val="24"/>
                <w:szCs w:val="24"/>
              </w:rPr>
              <w:t>Не аттест</w:t>
            </w:r>
            <w:r w:rsidRPr="0069718A">
              <w:rPr>
                <w:sz w:val="24"/>
                <w:szCs w:val="24"/>
              </w:rPr>
              <w:t>о</w:t>
            </w:r>
            <w:r w:rsidRPr="0069718A">
              <w:rPr>
                <w:sz w:val="24"/>
                <w:szCs w:val="24"/>
              </w:rPr>
              <w:t>ваны</w:t>
            </w:r>
          </w:p>
        </w:tc>
      </w:tr>
      <w:tr w:rsidR="00DD1B94" w:rsidRPr="0069718A" w:rsidTr="0069718A">
        <w:trPr>
          <w:jc w:val="center"/>
        </w:trPr>
        <w:tc>
          <w:tcPr>
            <w:tcW w:w="1008" w:type="dxa"/>
          </w:tcPr>
          <w:p w:rsidR="00DD1B94" w:rsidRPr="0069718A" w:rsidRDefault="00DD1B94" w:rsidP="0069718A">
            <w:pPr>
              <w:pStyle w:val="a4"/>
              <w:numPr>
                <w:ilvl w:val="0"/>
                <w:numId w:val="179"/>
              </w:numPr>
              <w:ind w:left="0" w:firstLine="0"/>
              <w:contextualSpacing/>
              <w:rPr>
                <w:sz w:val="24"/>
                <w:szCs w:val="24"/>
              </w:rPr>
            </w:pPr>
          </w:p>
        </w:tc>
        <w:tc>
          <w:tcPr>
            <w:tcW w:w="1972" w:type="dxa"/>
          </w:tcPr>
          <w:p w:rsidR="00DD1B94" w:rsidRPr="0069718A" w:rsidRDefault="00DD1B94" w:rsidP="00C5675E">
            <w:pPr>
              <w:rPr>
                <w:sz w:val="24"/>
                <w:szCs w:val="24"/>
              </w:rPr>
            </w:pPr>
            <w:r w:rsidRPr="0069718A">
              <w:rPr>
                <w:sz w:val="24"/>
                <w:szCs w:val="24"/>
              </w:rPr>
              <w:t>Иностранные языки (англ.)</w:t>
            </w:r>
          </w:p>
        </w:tc>
        <w:tc>
          <w:tcPr>
            <w:tcW w:w="1373" w:type="dxa"/>
          </w:tcPr>
          <w:p w:rsidR="00DD1B94" w:rsidRPr="0069718A" w:rsidRDefault="00DD1B94" w:rsidP="00C5675E">
            <w:pPr>
              <w:rPr>
                <w:sz w:val="24"/>
                <w:szCs w:val="24"/>
              </w:rPr>
            </w:pPr>
            <w:r>
              <w:rPr>
                <w:sz w:val="24"/>
                <w:szCs w:val="24"/>
              </w:rPr>
              <w:t>1</w:t>
            </w:r>
          </w:p>
        </w:tc>
        <w:tc>
          <w:tcPr>
            <w:tcW w:w="1350" w:type="dxa"/>
          </w:tcPr>
          <w:p w:rsidR="00DD1B94" w:rsidRPr="0069718A" w:rsidRDefault="00DD1B94" w:rsidP="00C5675E">
            <w:pPr>
              <w:rPr>
                <w:sz w:val="24"/>
                <w:szCs w:val="24"/>
              </w:rPr>
            </w:pPr>
          </w:p>
        </w:tc>
        <w:tc>
          <w:tcPr>
            <w:tcW w:w="1345" w:type="dxa"/>
          </w:tcPr>
          <w:p w:rsidR="00DD1B94" w:rsidRPr="0069718A" w:rsidRDefault="00DD1B94" w:rsidP="00C5675E">
            <w:pPr>
              <w:rPr>
                <w:sz w:val="24"/>
                <w:szCs w:val="24"/>
              </w:rPr>
            </w:pPr>
          </w:p>
        </w:tc>
        <w:tc>
          <w:tcPr>
            <w:tcW w:w="1331" w:type="dxa"/>
          </w:tcPr>
          <w:p w:rsidR="00DD1B94" w:rsidRPr="0069718A" w:rsidRDefault="00DD1B94" w:rsidP="00C5675E">
            <w:pPr>
              <w:rPr>
                <w:sz w:val="24"/>
                <w:szCs w:val="24"/>
              </w:rPr>
            </w:pPr>
          </w:p>
        </w:tc>
        <w:tc>
          <w:tcPr>
            <w:tcW w:w="1480" w:type="dxa"/>
          </w:tcPr>
          <w:p w:rsidR="00DD1B94" w:rsidRPr="0069718A" w:rsidRDefault="00DD1B94" w:rsidP="00C5675E">
            <w:pPr>
              <w:rPr>
                <w:sz w:val="24"/>
                <w:szCs w:val="24"/>
              </w:rPr>
            </w:pPr>
            <w:r>
              <w:rPr>
                <w:sz w:val="24"/>
                <w:szCs w:val="24"/>
              </w:rPr>
              <w:t>1</w:t>
            </w:r>
          </w:p>
        </w:tc>
      </w:tr>
      <w:tr w:rsidR="00DD1B94" w:rsidRPr="0069718A" w:rsidTr="0069718A">
        <w:trPr>
          <w:jc w:val="center"/>
        </w:trPr>
        <w:tc>
          <w:tcPr>
            <w:tcW w:w="1008" w:type="dxa"/>
          </w:tcPr>
          <w:p w:rsidR="00DD1B94" w:rsidRPr="0069718A" w:rsidRDefault="00DD1B94" w:rsidP="0069718A">
            <w:pPr>
              <w:pStyle w:val="a4"/>
              <w:numPr>
                <w:ilvl w:val="0"/>
                <w:numId w:val="179"/>
              </w:numPr>
              <w:ind w:left="0" w:firstLine="0"/>
              <w:contextualSpacing/>
              <w:rPr>
                <w:sz w:val="24"/>
                <w:szCs w:val="24"/>
              </w:rPr>
            </w:pPr>
          </w:p>
        </w:tc>
        <w:tc>
          <w:tcPr>
            <w:tcW w:w="1972" w:type="dxa"/>
          </w:tcPr>
          <w:p w:rsidR="00DD1B94" w:rsidRPr="0069718A" w:rsidRDefault="00DD1B94" w:rsidP="00C5675E">
            <w:pPr>
              <w:rPr>
                <w:sz w:val="24"/>
                <w:szCs w:val="24"/>
              </w:rPr>
            </w:pPr>
            <w:r w:rsidRPr="0069718A">
              <w:rPr>
                <w:sz w:val="24"/>
                <w:szCs w:val="24"/>
              </w:rPr>
              <w:t>Музыка</w:t>
            </w:r>
          </w:p>
        </w:tc>
        <w:tc>
          <w:tcPr>
            <w:tcW w:w="1373" w:type="dxa"/>
          </w:tcPr>
          <w:p w:rsidR="00DD1B94" w:rsidRPr="0069718A" w:rsidRDefault="00DD1B94" w:rsidP="00C5675E">
            <w:pPr>
              <w:rPr>
                <w:sz w:val="24"/>
                <w:szCs w:val="24"/>
              </w:rPr>
            </w:pPr>
            <w:r w:rsidRPr="0069718A">
              <w:rPr>
                <w:sz w:val="24"/>
                <w:szCs w:val="24"/>
              </w:rPr>
              <w:t>1</w:t>
            </w:r>
          </w:p>
        </w:tc>
        <w:tc>
          <w:tcPr>
            <w:tcW w:w="1350" w:type="dxa"/>
          </w:tcPr>
          <w:p w:rsidR="00DD1B94" w:rsidRPr="0069718A" w:rsidRDefault="00DD1B94" w:rsidP="00C5675E">
            <w:pPr>
              <w:rPr>
                <w:sz w:val="24"/>
                <w:szCs w:val="24"/>
              </w:rPr>
            </w:pPr>
          </w:p>
        </w:tc>
        <w:tc>
          <w:tcPr>
            <w:tcW w:w="1345" w:type="dxa"/>
          </w:tcPr>
          <w:p w:rsidR="00DD1B94" w:rsidRPr="0069718A" w:rsidRDefault="00DD1B94" w:rsidP="00C5675E">
            <w:pPr>
              <w:rPr>
                <w:sz w:val="24"/>
                <w:szCs w:val="24"/>
              </w:rPr>
            </w:pPr>
            <w:r>
              <w:rPr>
                <w:sz w:val="24"/>
                <w:szCs w:val="24"/>
              </w:rPr>
              <w:t>1</w:t>
            </w:r>
          </w:p>
        </w:tc>
        <w:tc>
          <w:tcPr>
            <w:tcW w:w="1331" w:type="dxa"/>
          </w:tcPr>
          <w:p w:rsidR="00DD1B94" w:rsidRPr="0069718A" w:rsidRDefault="00DD1B94" w:rsidP="00C5675E">
            <w:pPr>
              <w:rPr>
                <w:sz w:val="24"/>
                <w:szCs w:val="24"/>
              </w:rPr>
            </w:pPr>
          </w:p>
        </w:tc>
        <w:tc>
          <w:tcPr>
            <w:tcW w:w="1480" w:type="dxa"/>
          </w:tcPr>
          <w:p w:rsidR="00DD1B94" w:rsidRPr="0069718A" w:rsidRDefault="00DD1B94" w:rsidP="00C5675E">
            <w:pPr>
              <w:rPr>
                <w:sz w:val="24"/>
                <w:szCs w:val="24"/>
              </w:rPr>
            </w:pPr>
          </w:p>
        </w:tc>
      </w:tr>
      <w:tr w:rsidR="00DD1B94" w:rsidRPr="0069718A" w:rsidTr="0069718A">
        <w:trPr>
          <w:jc w:val="center"/>
        </w:trPr>
        <w:tc>
          <w:tcPr>
            <w:tcW w:w="1008" w:type="dxa"/>
          </w:tcPr>
          <w:p w:rsidR="00DD1B94" w:rsidRPr="0069718A" w:rsidRDefault="00DD1B94" w:rsidP="0069718A">
            <w:pPr>
              <w:pStyle w:val="a4"/>
              <w:numPr>
                <w:ilvl w:val="0"/>
                <w:numId w:val="179"/>
              </w:numPr>
              <w:ind w:left="0" w:firstLine="0"/>
              <w:contextualSpacing/>
              <w:rPr>
                <w:sz w:val="24"/>
                <w:szCs w:val="24"/>
              </w:rPr>
            </w:pPr>
          </w:p>
        </w:tc>
        <w:tc>
          <w:tcPr>
            <w:tcW w:w="1972" w:type="dxa"/>
          </w:tcPr>
          <w:p w:rsidR="00DD1B94" w:rsidRPr="0069718A" w:rsidRDefault="00DD1B94" w:rsidP="00C5675E">
            <w:pPr>
              <w:rPr>
                <w:sz w:val="24"/>
                <w:szCs w:val="24"/>
              </w:rPr>
            </w:pPr>
            <w:r w:rsidRPr="0069718A">
              <w:rPr>
                <w:sz w:val="24"/>
                <w:szCs w:val="24"/>
              </w:rPr>
              <w:t>Начальные кла</w:t>
            </w:r>
            <w:r w:rsidRPr="0069718A">
              <w:rPr>
                <w:sz w:val="24"/>
                <w:szCs w:val="24"/>
              </w:rPr>
              <w:t>с</w:t>
            </w:r>
            <w:r w:rsidRPr="0069718A">
              <w:rPr>
                <w:sz w:val="24"/>
                <w:szCs w:val="24"/>
              </w:rPr>
              <w:t>сы</w:t>
            </w:r>
          </w:p>
        </w:tc>
        <w:tc>
          <w:tcPr>
            <w:tcW w:w="1373" w:type="dxa"/>
          </w:tcPr>
          <w:p w:rsidR="00DD1B94" w:rsidRPr="0069718A" w:rsidRDefault="00DD1B94" w:rsidP="00C5675E">
            <w:pPr>
              <w:rPr>
                <w:sz w:val="24"/>
                <w:szCs w:val="24"/>
              </w:rPr>
            </w:pPr>
            <w:r>
              <w:rPr>
                <w:sz w:val="24"/>
                <w:szCs w:val="24"/>
              </w:rPr>
              <w:t>4</w:t>
            </w:r>
          </w:p>
        </w:tc>
        <w:tc>
          <w:tcPr>
            <w:tcW w:w="1350" w:type="dxa"/>
          </w:tcPr>
          <w:p w:rsidR="00DD1B94" w:rsidRPr="0069718A" w:rsidRDefault="00DD1B94" w:rsidP="00C5675E">
            <w:pPr>
              <w:rPr>
                <w:sz w:val="24"/>
                <w:szCs w:val="24"/>
              </w:rPr>
            </w:pPr>
            <w:r>
              <w:rPr>
                <w:sz w:val="24"/>
                <w:szCs w:val="24"/>
              </w:rPr>
              <w:t>1</w:t>
            </w:r>
          </w:p>
        </w:tc>
        <w:tc>
          <w:tcPr>
            <w:tcW w:w="1345" w:type="dxa"/>
          </w:tcPr>
          <w:p w:rsidR="00DD1B94" w:rsidRPr="0069718A" w:rsidRDefault="00DD1B94" w:rsidP="00C5675E">
            <w:pPr>
              <w:rPr>
                <w:sz w:val="24"/>
                <w:szCs w:val="24"/>
              </w:rPr>
            </w:pPr>
            <w:r>
              <w:rPr>
                <w:sz w:val="24"/>
                <w:szCs w:val="24"/>
              </w:rPr>
              <w:t>1</w:t>
            </w:r>
          </w:p>
        </w:tc>
        <w:tc>
          <w:tcPr>
            <w:tcW w:w="1331" w:type="dxa"/>
          </w:tcPr>
          <w:p w:rsidR="00DD1B94" w:rsidRPr="0069718A" w:rsidRDefault="00DD1B94" w:rsidP="00C5675E">
            <w:pPr>
              <w:rPr>
                <w:sz w:val="24"/>
                <w:szCs w:val="24"/>
              </w:rPr>
            </w:pPr>
            <w:r>
              <w:rPr>
                <w:sz w:val="24"/>
                <w:szCs w:val="24"/>
              </w:rPr>
              <w:t>1</w:t>
            </w:r>
          </w:p>
        </w:tc>
        <w:tc>
          <w:tcPr>
            <w:tcW w:w="1480" w:type="dxa"/>
          </w:tcPr>
          <w:p w:rsidR="00DD1B94" w:rsidRPr="0069718A" w:rsidRDefault="00DD1B94" w:rsidP="00C5675E">
            <w:pPr>
              <w:rPr>
                <w:sz w:val="24"/>
                <w:szCs w:val="24"/>
              </w:rPr>
            </w:pPr>
            <w:r>
              <w:rPr>
                <w:sz w:val="24"/>
                <w:szCs w:val="24"/>
              </w:rPr>
              <w:t>1</w:t>
            </w:r>
          </w:p>
        </w:tc>
      </w:tr>
      <w:tr w:rsidR="00DD1B94" w:rsidRPr="0069718A" w:rsidTr="0069718A">
        <w:trPr>
          <w:jc w:val="center"/>
        </w:trPr>
        <w:tc>
          <w:tcPr>
            <w:tcW w:w="1008" w:type="dxa"/>
          </w:tcPr>
          <w:p w:rsidR="00DD1B94" w:rsidRPr="0069718A" w:rsidRDefault="00DD1B94" w:rsidP="0069718A">
            <w:pPr>
              <w:pStyle w:val="a4"/>
              <w:numPr>
                <w:ilvl w:val="0"/>
                <w:numId w:val="179"/>
              </w:numPr>
              <w:ind w:left="0" w:firstLine="0"/>
              <w:contextualSpacing/>
              <w:rPr>
                <w:sz w:val="24"/>
                <w:szCs w:val="24"/>
              </w:rPr>
            </w:pPr>
          </w:p>
        </w:tc>
        <w:tc>
          <w:tcPr>
            <w:tcW w:w="1972" w:type="dxa"/>
          </w:tcPr>
          <w:p w:rsidR="00DD1B94" w:rsidRPr="0069718A" w:rsidRDefault="00DD1B94" w:rsidP="00C5675E">
            <w:pPr>
              <w:rPr>
                <w:sz w:val="24"/>
                <w:szCs w:val="24"/>
              </w:rPr>
            </w:pPr>
            <w:r w:rsidRPr="0069718A">
              <w:rPr>
                <w:sz w:val="24"/>
                <w:szCs w:val="24"/>
              </w:rPr>
              <w:t>Физическая культура</w:t>
            </w:r>
          </w:p>
        </w:tc>
        <w:tc>
          <w:tcPr>
            <w:tcW w:w="1373" w:type="dxa"/>
          </w:tcPr>
          <w:p w:rsidR="00DD1B94" w:rsidRPr="0069718A" w:rsidRDefault="00DD1B94" w:rsidP="00C5675E">
            <w:pPr>
              <w:rPr>
                <w:sz w:val="24"/>
                <w:szCs w:val="24"/>
              </w:rPr>
            </w:pPr>
            <w:r>
              <w:rPr>
                <w:sz w:val="24"/>
                <w:szCs w:val="24"/>
              </w:rPr>
              <w:t>1</w:t>
            </w:r>
          </w:p>
        </w:tc>
        <w:tc>
          <w:tcPr>
            <w:tcW w:w="1350" w:type="dxa"/>
          </w:tcPr>
          <w:p w:rsidR="00DD1B94" w:rsidRPr="0069718A" w:rsidRDefault="00DD1B94" w:rsidP="00C5675E">
            <w:pPr>
              <w:rPr>
                <w:sz w:val="24"/>
                <w:szCs w:val="24"/>
              </w:rPr>
            </w:pPr>
          </w:p>
        </w:tc>
        <w:tc>
          <w:tcPr>
            <w:tcW w:w="1345" w:type="dxa"/>
          </w:tcPr>
          <w:p w:rsidR="00DD1B94" w:rsidRPr="0069718A" w:rsidRDefault="00DD1B94" w:rsidP="00C5675E">
            <w:pPr>
              <w:rPr>
                <w:sz w:val="24"/>
                <w:szCs w:val="24"/>
              </w:rPr>
            </w:pPr>
          </w:p>
        </w:tc>
        <w:tc>
          <w:tcPr>
            <w:tcW w:w="1331" w:type="dxa"/>
          </w:tcPr>
          <w:p w:rsidR="00DD1B94" w:rsidRPr="0069718A" w:rsidRDefault="00DD1B94" w:rsidP="00C5675E">
            <w:pPr>
              <w:rPr>
                <w:sz w:val="24"/>
                <w:szCs w:val="24"/>
              </w:rPr>
            </w:pPr>
          </w:p>
        </w:tc>
        <w:tc>
          <w:tcPr>
            <w:tcW w:w="1480" w:type="dxa"/>
          </w:tcPr>
          <w:p w:rsidR="00DD1B94" w:rsidRPr="0069718A" w:rsidRDefault="00DD1B94" w:rsidP="00C5675E">
            <w:pPr>
              <w:rPr>
                <w:sz w:val="24"/>
                <w:szCs w:val="24"/>
              </w:rPr>
            </w:pPr>
            <w:r>
              <w:rPr>
                <w:sz w:val="24"/>
                <w:szCs w:val="24"/>
              </w:rPr>
              <w:t>1</w:t>
            </w:r>
          </w:p>
        </w:tc>
      </w:tr>
    </w:tbl>
    <w:p w:rsidR="0069718A" w:rsidRPr="006900D9" w:rsidRDefault="0069718A" w:rsidP="0069718A">
      <w:pPr>
        <w:rPr>
          <w:sz w:val="24"/>
          <w:szCs w:val="24"/>
        </w:rPr>
      </w:pPr>
    </w:p>
    <w:p w:rsidR="00EF253F" w:rsidRPr="00C83B94" w:rsidRDefault="006D2369" w:rsidP="00C1642E">
      <w:pPr>
        <w:pStyle w:val="a3"/>
        <w:tabs>
          <w:tab w:val="left" w:pos="908"/>
        </w:tabs>
        <w:ind w:right="270"/>
      </w:pPr>
      <w:r w:rsidRPr="00C83B94">
        <w:t>Повышение квалификации педагогов, подготовка и переподготовка кадров, совершенс</w:t>
      </w:r>
      <w:r w:rsidRPr="00C83B94">
        <w:t>т</w:t>
      </w:r>
      <w:r w:rsidRPr="00C83B94">
        <w:t>вование педагогического мастерства в школе проводится системно, создаются условия для н</w:t>
      </w:r>
      <w:r w:rsidRPr="00C83B94">
        <w:t>е</w:t>
      </w:r>
      <w:r w:rsidRPr="00C83B94">
        <w:t>прерывного повышения уровня профессиональной компетентности учителей. Прослеживается положительная динамика профессионального роста учителей. Современные педагогические и информационные технологии активно внедряются в учебный процесс школы.</w:t>
      </w:r>
    </w:p>
    <w:p w:rsidR="00EF253F" w:rsidRPr="00C83B94" w:rsidRDefault="006D2369" w:rsidP="00C1642E">
      <w:pPr>
        <w:pStyle w:val="1"/>
        <w:tabs>
          <w:tab w:val="left" w:pos="908"/>
        </w:tabs>
        <w:spacing w:before="2" w:line="240" w:lineRule="auto"/>
        <w:ind w:left="332" w:right="265" w:firstLine="566"/>
        <w:jc w:val="both"/>
      </w:pPr>
      <w:r w:rsidRPr="00C83B94">
        <w:rPr>
          <w:spacing w:val="-4"/>
        </w:rPr>
        <w:t>Ожидаемый</w:t>
      </w:r>
      <w:r w:rsidRPr="00C83B94">
        <w:rPr>
          <w:spacing w:val="52"/>
        </w:rPr>
        <w:t xml:space="preserve"> </w:t>
      </w:r>
      <w:r w:rsidRPr="00C83B94">
        <w:rPr>
          <w:spacing w:val="-4"/>
        </w:rPr>
        <w:t>результат</w:t>
      </w:r>
      <w:r w:rsidRPr="00C83B94">
        <w:rPr>
          <w:spacing w:val="52"/>
        </w:rPr>
        <w:t xml:space="preserve"> </w:t>
      </w:r>
      <w:r w:rsidRPr="00C83B94">
        <w:rPr>
          <w:spacing w:val="-5"/>
        </w:rPr>
        <w:t xml:space="preserve">повышения </w:t>
      </w:r>
      <w:r w:rsidRPr="00C83B94">
        <w:rPr>
          <w:spacing w:val="-4"/>
        </w:rPr>
        <w:t xml:space="preserve">квалификации </w:t>
      </w:r>
      <w:r w:rsidRPr="00C83B94">
        <w:t>— профессиональная готовность работников образования к реализации ФГОС НОО:</w:t>
      </w:r>
    </w:p>
    <w:p w:rsidR="00EF253F" w:rsidRPr="00C83B94" w:rsidRDefault="006D2369" w:rsidP="00C1642E">
      <w:pPr>
        <w:pStyle w:val="a3"/>
        <w:tabs>
          <w:tab w:val="left" w:pos="908"/>
        </w:tabs>
        <w:ind w:right="270"/>
      </w:pPr>
      <w:r w:rsidRPr="00C83B94">
        <w:t xml:space="preserve">– </w:t>
      </w:r>
      <w:r w:rsidRPr="00C83B94">
        <w:rPr>
          <w:b/>
        </w:rPr>
        <w:t xml:space="preserve">обеспечение </w:t>
      </w:r>
      <w:r w:rsidRPr="00C83B94">
        <w:t>оптимального вхождения работников образования в систему ценностей современного образования;</w:t>
      </w:r>
    </w:p>
    <w:p w:rsidR="00EF253F" w:rsidRPr="00C83B94" w:rsidRDefault="006D2369" w:rsidP="00C1642E">
      <w:pPr>
        <w:tabs>
          <w:tab w:val="left" w:pos="908"/>
        </w:tabs>
        <w:ind w:left="899"/>
        <w:jc w:val="both"/>
        <w:rPr>
          <w:sz w:val="24"/>
          <w:szCs w:val="24"/>
        </w:rPr>
      </w:pPr>
      <w:r w:rsidRPr="00C83B94">
        <w:rPr>
          <w:sz w:val="24"/>
          <w:szCs w:val="24"/>
        </w:rPr>
        <w:t xml:space="preserve">– </w:t>
      </w:r>
      <w:r w:rsidRPr="00C83B94">
        <w:rPr>
          <w:b/>
          <w:sz w:val="24"/>
          <w:szCs w:val="24"/>
        </w:rPr>
        <w:t xml:space="preserve">принятие </w:t>
      </w:r>
      <w:r w:rsidRPr="00C83B94">
        <w:rPr>
          <w:sz w:val="24"/>
          <w:szCs w:val="24"/>
        </w:rPr>
        <w:t>идеологии ФГОС НОО;</w:t>
      </w:r>
    </w:p>
    <w:p w:rsidR="00EF253F" w:rsidRPr="00C83B94" w:rsidRDefault="006D2369" w:rsidP="00C1642E">
      <w:pPr>
        <w:pStyle w:val="a3"/>
        <w:tabs>
          <w:tab w:val="left" w:pos="908"/>
        </w:tabs>
        <w:ind w:right="270"/>
      </w:pPr>
      <w:r w:rsidRPr="00C83B94">
        <w:t xml:space="preserve">– </w:t>
      </w:r>
      <w:r w:rsidRPr="00C83B94">
        <w:rPr>
          <w:b/>
        </w:rPr>
        <w:t xml:space="preserve">освоение </w:t>
      </w:r>
      <w:r w:rsidRPr="00C83B94">
        <w:t>новой системы требований к структуре основной образовательной програ</w:t>
      </w:r>
      <w:r w:rsidRPr="00C83B94">
        <w:t>м</w:t>
      </w:r>
      <w:r w:rsidRPr="00C83B94">
        <w:t>мы, результатам её освоения и условиям реализации, а также системы оценки итогов образов</w:t>
      </w:r>
      <w:r w:rsidRPr="00C83B94">
        <w:t>а</w:t>
      </w:r>
      <w:r w:rsidRPr="00C83B94">
        <w:t>тельной деятельности обучающихся;</w:t>
      </w:r>
    </w:p>
    <w:p w:rsidR="00EF253F" w:rsidRPr="00C83B94" w:rsidRDefault="006D2369" w:rsidP="00C1642E">
      <w:pPr>
        <w:pStyle w:val="a3"/>
        <w:tabs>
          <w:tab w:val="left" w:pos="908"/>
        </w:tabs>
        <w:ind w:right="267"/>
      </w:pPr>
      <w:r w:rsidRPr="00C83B94">
        <w:t xml:space="preserve">– </w:t>
      </w:r>
      <w:r w:rsidRPr="00C83B94">
        <w:rPr>
          <w:b/>
        </w:rPr>
        <w:t xml:space="preserve">овладение </w:t>
      </w:r>
      <w:r w:rsidRPr="00C83B94">
        <w:t>учебно ­ методическими и информационно ­ методическими ресурсами, н</w:t>
      </w:r>
      <w:r w:rsidRPr="00C83B94">
        <w:t>е</w:t>
      </w:r>
      <w:r w:rsidRPr="00C83B94">
        <w:t>обходимыми для успешного решения задач ФГОС НОО.</w:t>
      </w:r>
    </w:p>
    <w:p w:rsidR="00EF253F" w:rsidRPr="00C83B94" w:rsidRDefault="006D2369" w:rsidP="00C1642E">
      <w:pPr>
        <w:pStyle w:val="a3"/>
        <w:tabs>
          <w:tab w:val="left" w:pos="908"/>
        </w:tabs>
        <w:ind w:right="272"/>
      </w:pPr>
      <w:r w:rsidRPr="00C83B94">
        <w:t>Одним из условий готовности образовательной организации к введению ФГОС НОО я</w:t>
      </w:r>
      <w:r w:rsidRPr="00C83B94">
        <w:t>в</w:t>
      </w:r>
      <w:r w:rsidRPr="00C83B94">
        <w:t>ляется создание системы методической работы, обеспечивающей сопровождение деятельности педагогов на всех этапах реализации требований</w:t>
      </w:r>
      <w:r w:rsidRPr="00C83B94">
        <w:rPr>
          <w:spacing w:val="-2"/>
        </w:rPr>
        <w:t xml:space="preserve"> </w:t>
      </w:r>
      <w:r w:rsidRPr="00C83B94">
        <w:t>ФГОС.</w:t>
      </w:r>
    </w:p>
    <w:p w:rsidR="00EF253F" w:rsidRPr="00C83B94" w:rsidRDefault="006D2369" w:rsidP="00C1642E">
      <w:pPr>
        <w:pStyle w:val="1"/>
        <w:tabs>
          <w:tab w:val="left" w:pos="908"/>
        </w:tabs>
        <w:spacing w:before="1"/>
        <w:jc w:val="both"/>
      </w:pPr>
      <w:r w:rsidRPr="00C83B94">
        <w:t>План методической работы может включать следующие мероприятия:</w:t>
      </w:r>
    </w:p>
    <w:p w:rsidR="00EF253F" w:rsidRPr="00C83B94" w:rsidRDefault="006D2369" w:rsidP="00C1642E">
      <w:pPr>
        <w:pStyle w:val="a4"/>
        <w:numPr>
          <w:ilvl w:val="0"/>
          <w:numId w:val="38"/>
        </w:numPr>
        <w:tabs>
          <w:tab w:val="left" w:pos="908"/>
          <w:tab w:val="left" w:pos="1200"/>
        </w:tabs>
        <w:spacing w:line="274" w:lineRule="exact"/>
        <w:ind w:firstLine="567"/>
        <w:jc w:val="both"/>
        <w:rPr>
          <w:sz w:val="24"/>
          <w:szCs w:val="24"/>
        </w:rPr>
      </w:pPr>
      <w:r w:rsidRPr="00C83B94">
        <w:rPr>
          <w:sz w:val="24"/>
          <w:szCs w:val="24"/>
        </w:rPr>
        <w:t>Семинары, посвящённые содержанию и ключевым особенностям ФГОС</w:t>
      </w:r>
      <w:r w:rsidRPr="00C83B94">
        <w:rPr>
          <w:spacing w:val="-8"/>
          <w:sz w:val="24"/>
          <w:szCs w:val="24"/>
        </w:rPr>
        <w:t xml:space="preserve"> </w:t>
      </w:r>
      <w:r w:rsidRPr="00C83B94">
        <w:rPr>
          <w:sz w:val="24"/>
          <w:szCs w:val="24"/>
        </w:rPr>
        <w:t>НОО.</w:t>
      </w:r>
    </w:p>
    <w:p w:rsidR="00EF253F" w:rsidRPr="00C83B94" w:rsidRDefault="006D2369" w:rsidP="00C1642E">
      <w:pPr>
        <w:pStyle w:val="a4"/>
        <w:numPr>
          <w:ilvl w:val="0"/>
          <w:numId w:val="38"/>
        </w:numPr>
        <w:tabs>
          <w:tab w:val="left" w:pos="908"/>
          <w:tab w:val="left" w:pos="1200"/>
        </w:tabs>
        <w:ind w:right="270" w:firstLine="567"/>
        <w:jc w:val="both"/>
        <w:rPr>
          <w:sz w:val="24"/>
          <w:szCs w:val="24"/>
        </w:rPr>
      </w:pPr>
      <w:r w:rsidRPr="00C83B94">
        <w:rPr>
          <w:sz w:val="24"/>
          <w:szCs w:val="24"/>
        </w:rPr>
        <w:t>Тренинги для педагогов с целью выявления и соотнесения собственной професси</w:t>
      </w:r>
      <w:r w:rsidRPr="00C83B94">
        <w:rPr>
          <w:sz w:val="24"/>
          <w:szCs w:val="24"/>
        </w:rPr>
        <w:t>о</w:t>
      </w:r>
      <w:r w:rsidRPr="00C83B94">
        <w:rPr>
          <w:sz w:val="24"/>
          <w:szCs w:val="24"/>
        </w:rPr>
        <w:t>нальной позиции с целями и задачами ФГОС</w:t>
      </w:r>
      <w:r w:rsidRPr="00C83B94">
        <w:rPr>
          <w:spacing w:val="-6"/>
          <w:sz w:val="24"/>
          <w:szCs w:val="24"/>
        </w:rPr>
        <w:t xml:space="preserve"> </w:t>
      </w:r>
      <w:r w:rsidRPr="00C83B94">
        <w:rPr>
          <w:sz w:val="24"/>
          <w:szCs w:val="24"/>
        </w:rPr>
        <w:t>НОО.</w:t>
      </w:r>
    </w:p>
    <w:p w:rsidR="00EF253F" w:rsidRPr="00C83B94" w:rsidRDefault="006D2369" w:rsidP="00C1642E">
      <w:pPr>
        <w:pStyle w:val="a4"/>
        <w:numPr>
          <w:ilvl w:val="0"/>
          <w:numId w:val="38"/>
        </w:numPr>
        <w:tabs>
          <w:tab w:val="left" w:pos="908"/>
          <w:tab w:val="left" w:pos="1200"/>
        </w:tabs>
        <w:ind w:right="270" w:firstLine="567"/>
        <w:jc w:val="both"/>
        <w:rPr>
          <w:sz w:val="24"/>
          <w:szCs w:val="24"/>
        </w:rPr>
      </w:pPr>
      <w:r w:rsidRPr="00C83B94">
        <w:rPr>
          <w:sz w:val="24"/>
          <w:szCs w:val="24"/>
        </w:rPr>
        <w:t>Заседания методических объединений учителей, воспитателей по проблемам введения ФГОС</w:t>
      </w:r>
      <w:r w:rsidRPr="00C83B94">
        <w:rPr>
          <w:spacing w:val="-2"/>
          <w:sz w:val="24"/>
          <w:szCs w:val="24"/>
        </w:rPr>
        <w:t xml:space="preserve"> </w:t>
      </w:r>
      <w:r w:rsidRPr="00C83B94">
        <w:rPr>
          <w:sz w:val="24"/>
          <w:szCs w:val="24"/>
        </w:rPr>
        <w:t>НОО.</w:t>
      </w:r>
    </w:p>
    <w:p w:rsidR="00EF253F" w:rsidRPr="00C83B94" w:rsidRDefault="006D2369" w:rsidP="00C1642E">
      <w:pPr>
        <w:pStyle w:val="a4"/>
        <w:numPr>
          <w:ilvl w:val="0"/>
          <w:numId w:val="38"/>
        </w:numPr>
        <w:tabs>
          <w:tab w:val="left" w:pos="908"/>
          <w:tab w:val="left" w:pos="1200"/>
        </w:tabs>
        <w:ind w:right="267" w:firstLine="567"/>
        <w:jc w:val="both"/>
        <w:rPr>
          <w:sz w:val="24"/>
          <w:szCs w:val="24"/>
        </w:rPr>
      </w:pPr>
      <w:r w:rsidRPr="00C83B94">
        <w:rPr>
          <w:sz w:val="24"/>
          <w:szCs w:val="24"/>
        </w:rPr>
        <w:t>Конференции участников образовательных отношений и социальных партнёров ОО по итогам разработки основной образовательной программы, её отдельных разделов, проблемам апробации и введения ФГОС</w:t>
      </w:r>
      <w:r w:rsidRPr="00C83B94">
        <w:rPr>
          <w:spacing w:val="-7"/>
          <w:sz w:val="24"/>
          <w:szCs w:val="24"/>
        </w:rPr>
        <w:t xml:space="preserve"> </w:t>
      </w:r>
      <w:r w:rsidRPr="00C83B94">
        <w:rPr>
          <w:sz w:val="24"/>
          <w:szCs w:val="24"/>
        </w:rPr>
        <w:t>НОО.</w:t>
      </w:r>
    </w:p>
    <w:p w:rsidR="00EF253F" w:rsidRPr="00C83B94" w:rsidRDefault="006D2369" w:rsidP="00C1642E">
      <w:pPr>
        <w:pStyle w:val="a4"/>
        <w:numPr>
          <w:ilvl w:val="0"/>
          <w:numId w:val="38"/>
        </w:numPr>
        <w:tabs>
          <w:tab w:val="left" w:pos="908"/>
          <w:tab w:val="left" w:pos="1200"/>
        </w:tabs>
        <w:ind w:right="271" w:firstLine="567"/>
        <w:jc w:val="both"/>
        <w:rPr>
          <w:sz w:val="24"/>
          <w:szCs w:val="24"/>
        </w:rPr>
      </w:pPr>
      <w:r w:rsidRPr="00C83B94">
        <w:rPr>
          <w:sz w:val="24"/>
          <w:szCs w:val="24"/>
        </w:rPr>
        <w:t>Участие педагогов в разработке разделов и компонентов основной образовательной программы образовательной</w:t>
      </w:r>
      <w:r w:rsidRPr="00C83B94">
        <w:rPr>
          <w:spacing w:val="-1"/>
          <w:sz w:val="24"/>
          <w:szCs w:val="24"/>
        </w:rPr>
        <w:t xml:space="preserve"> </w:t>
      </w:r>
      <w:r w:rsidRPr="00C83B94">
        <w:rPr>
          <w:sz w:val="24"/>
          <w:szCs w:val="24"/>
        </w:rPr>
        <w:t>организации.</w:t>
      </w:r>
    </w:p>
    <w:p w:rsidR="00EF253F" w:rsidRPr="00C83B94" w:rsidRDefault="006D2369" w:rsidP="00C1642E">
      <w:pPr>
        <w:pStyle w:val="a4"/>
        <w:numPr>
          <w:ilvl w:val="0"/>
          <w:numId w:val="38"/>
        </w:numPr>
        <w:tabs>
          <w:tab w:val="left" w:pos="908"/>
          <w:tab w:val="left" w:pos="1205"/>
        </w:tabs>
        <w:ind w:right="267" w:firstLine="567"/>
        <w:jc w:val="both"/>
        <w:rPr>
          <w:sz w:val="24"/>
          <w:szCs w:val="24"/>
        </w:rPr>
      </w:pPr>
      <w:r w:rsidRPr="00C83B94">
        <w:rPr>
          <w:sz w:val="24"/>
          <w:szCs w:val="24"/>
        </w:rPr>
        <w:t xml:space="preserve">Участие педагогов в разработке и апробации оценки эффективности работы в </w:t>
      </w:r>
      <w:r w:rsidRPr="00C83B94">
        <w:rPr>
          <w:spacing w:val="3"/>
          <w:sz w:val="24"/>
          <w:szCs w:val="24"/>
        </w:rPr>
        <w:t>услов</w:t>
      </w:r>
      <w:r w:rsidRPr="00C83B94">
        <w:rPr>
          <w:spacing w:val="3"/>
          <w:sz w:val="24"/>
          <w:szCs w:val="24"/>
        </w:rPr>
        <w:t>и</w:t>
      </w:r>
      <w:r w:rsidRPr="00C83B94">
        <w:rPr>
          <w:spacing w:val="3"/>
          <w:sz w:val="24"/>
          <w:szCs w:val="24"/>
        </w:rPr>
        <w:t xml:space="preserve">ях </w:t>
      </w:r>
      <w:r w:rsidRPr="00C83B94">
        <w:rPr>
          <w:sz w:val="24"/>
          <w:szCs w:val="24"/>
        </w:rPr>
        <w:t>внедрения ФГОС НОО и новой системы оплаты</w:t>
      </w:r>
      <w:r w:rsidRPr="00C83B94">
        <w:rPr>
          <w:spacing w:val="21"/>
          <w:sz w:val="24"/>
          <w:szCs w:val="24"/>
        </w:rPr>
        <w:t xml:space="preserve"> </w:t>
      </w:r>
      <w:r w:rsidRPr="00C83B94">
        <w:rPr>
          <w:sz w:val="24"/>
          <w:szCs w:val="24"/>
        </w:rPr>
        <w:t>труда.</w:t>
      </w:r>
    </w:p>
    <w:p w:rsidR="00EF253F" w:rsidRPr="00C83B94" w:rsidRDefault="006D2369" w:rsidP="00C1642E">
      <w:pPr>
        <w:pStyle w:val="a4"/>
        <w:numPr>
          <w:ilvl w:val="0"/>
          <w:numId w:val="38"/>
        </w:numPr>
        <w:tabs>
          <w:tab w:val="left" w:pos="908"/>
          <w:tab w:val="left" w:pos="1205"/>
        </w:tabs>
        <w:ind w:right="267" w:firstLine="567"/>
        <w:jc w:val="both"/>
        <w:rPr>
          <w:sz w:val="24"/>
          <w:szCs w:val="24"/>
        </w:rPr>
      </w:pPr>
      <w:r w:rsidRPr="00C83B94">
        <w:rPr>
          <w:sz w:val="24"/>
          <w:szCs w:val="24"/>
        </w:rPr>
        <w:t xml:space="preserve">Участие педагогов в проведении мастер ­ классов, </w:t>
      </w:r>
      <w:r w:rsidR="00142C15" w:rsidRPr="00C83B94">
        <w:rPr>
          <w:sz w:val="24"/>
          <w:szCs w:val="24"/>
        </w:rPr>
        <w:t>круглых столов, стажёрских</w:t>
      </w:r>
      <w:r w:rsidRPr="00C83B94">
        <w:rPr>
          <w:sz w:val="24"/>
          <w:szCs w:val="24"/>
        </w:rPr>
        <w:t xml:space="preserve"> площ</w:t>
      </w:r>
      <w:r w:rsidRPr="00C83B94">
        <w:rPr>
          <w:sz w:val="24"/>
          <w:szCs w:val="24"/>
        </w:rPr>
        <w:t>а</w:t>
      </w:r>
      <w:r w:rsidRPr="00C83B94">
        <w:rPr>
          <w:sz w:val="24"/>
          <w:szCs w:val="24"/>
        </w:rPr>
        <w:t>док, открытых уроков, внеурочных занятий и мероприятий по отдельным направлениям введ</w:t>
      </w:r>
      <w:r w:rsidRPr="00C83B94">
        <w:rPr>
          <w:sz w:val="24"/>
          <w:szCs w:val="24"/>
        </w:rPr>
        <w:t>е</w:t>
      </w:r>
      <w:r w:rsidRPr="00C83B94">
        <w:rPr>
          <w:sz w:val="24"/>
          <w:szCs w:val="24"/>
        </w:rPr>
        <w:lastRenderedPageBreak/>
        <w:t>ния и реализации ФГОС</w:t>
      </w:r>
      <w:r w:rsidRPr="00C83B94">
        <w:rPr>
          <w:spacing w:val="-4"/>
          <w:sz w:val="24"/>
          <w:szCs w:val="24"/>
        </w:rPr>
        <w:t xml:space="preserve"> </w:t>
      </w:r>
      <w:r w:rsidRPr="00C83B94">
        <w:rPr>
          <w:sz w:val="24"/>
          <w:szCs w:val="24"/>
        </w:rPr>
        <w:t>НОО.</w:t>
      </w:r>
    </w:p>
    <w:p w:rsidR="00EF253F" w:rsidRPr="00C83B94" w:rsidRDefault="006D2369" w:rsidP="00C1642E">
      <w:pPr>
        <w:pStyle w:val="a3"/>
        <w:tabs>
          <w:tab w:val="left" w:pos="908"/>
        </w:tabs>
        <w:spacing w:before="6" w:line="237" w:lineRule="auto"/>
        <w:ind w:right="265"/>
      </w:pPr>
      <w:r w:rsidRPr="00C83B94">
        <w:rPr>
          <w:b/>
        </w:rPr>
        <w:t xml:space="preserve">Подведение итогов и обсуждение результатов мероприятий </w:t>
      </w:r>
      <w:r w:rsidRPr="00C83B94">
        <w:t>могут осуществляться в разных формах: совещания при директоре, заседания педагогического и методического сов</w:t>
      </w:r>
      <w:r w:rsidRPr="00C83B94">
        <w:t>е</w:t>
      </w:r>
      <w:r w:rsidRPr="00C83B94">
        <w:t xml:space="preserve">тов, в виде решений педагогического совета, размещённых на сайте </w:t>
      </w:r>
      <w:r w:rsidR="00142C15" w:rsidRPr="00C83B94">
        <w:t>презентаций, приказов, и</w:t>
      </w:r>
      <w:r w:rsidR="00142C15" w:rsidRPr="00C83B94">
        <w:t>н</w:t>
      </w:r>
      <w:r w:rsidR="00142C15" w:rsidRPr="00C83B94">
        <w:t>струкций</w:t>
      </w:r>
      <w:r w:rsidRPr="00C83B94">
        <w:t>, рекомендаций, резолюций и т.</w:t>
      </w:r>
      <w:r w:rsidRPr="00C83B94">
        <w:rPr>
          <w:spacing w:val="2"/>
        </w:rPr>
        <w:t xml:space="preserve"> </w:t>
      </w:r>
      <w:r w:rsidRPr="00C83B94">
        <w:t>д.</w:t>
      </w:r>
    </w:p>
    <w:p w:rsidR="00EF253F" w:rsidRPr="00C83B94" w:rsidRDefault="00EF253F" w:rsidP="00C1642E">
      <w:pPr>
        <w:pStyle w:val="a3"/>
        <w:tabs>
          <w:tab w:val="left" w:pos="908"/>
        </w:tabs>
        <w:spacing w:before="8"/>
        <w:ind w:left="0" w:firstLine="0"/>
      </w:pPr>
    </w:p>
    <w:p w:rsidR="00EF253F" w:rsidRPr="00C83B94" w:rsidRDefault="0069718A" w:rsidP="0069718A">
      <w:pPr>
        <w:pStyle w:val="1"/>
        <w:numPr>
          <w:ilvl w:val="2"/>
          <w:numId w:val="178"/>
        </w:numPr>
        <w:tabs>
          <w:tab w:val="left" w:pos="567"/>
          <w:tab w:val="left" w:pos="908"/>
        </w:tabs>
        <w:spacing w:line="240" w:lineRule="auto"/>
        <w:ind w:left="142" w:right="37" w:firstLine="0"/>
        <w:jc w:val="center"/>
      </w:pPr>
      <w:r>
        <w:t>Психолого</w:t>
      </w:r>
      <w:r w:rsidR="006D2369" w:rsidRPr="00C83B94">
        <w:t xml:space="preserve">­педагогические условия реализации </w:t>
      </w:r>
      <w:r w:rsidR="00EA2F45">
        <w:t>ООП НОО</w:t>
      </w:r>
    </w:p>
    <w:p w:rsidR="00EF253F" w:rsidRPr="00C83B94" w:rsidRDefault="006D2369" w:rsidP="00C1642E">
      <w:pPr>
        <w:pStyle w:val="a3"/>
        <w:tabs>
          <w:tab w:val="left" w:pos="908"/>
        </w:tabs>
        <w:ind w:right="274"/>
      </w:pPr>
      <w:r w:rsidRPr="00C83B94">
        <w:t>Непременным условием реализации требований ФГОС НОО является создание в образ</w:t>
      </w:r>
      <w:r w:rsidRPr="00C83B94">
        <w:t>о</w:t>
      </w:r>
      <w:r w:rsidRPr="00C83B94">
        <w:t>вательной организации психолого ­ педагогических условий, обеспечивающих:</w:t>
      </w:r>
    </w:p>
    <w:p w:rsidR="00EF253F" w:rsidRPr="00C83B94" w:rsidRDefault="006D2369" w:rsidP="00C1642E">
      <w:pPr>
        <w:pStyle w:val="a3"/>
        <w:tabs>
          <w:tab w:val="left" w:pos="908"/>
        </w:tabs>
        <w:ind w:right="269"/>
      </w:pPr>
      <w:r w:rsidRPr="00C83B94">
        <w:t>– преемственность содержания и форм организации образовательной деятельности по о</w:t>
      </w:r>
      <w:r w:rsidRPr="00C83B94">
        <w:t>т</w:t>
      </w:r>
      <w:r w:rsidRPr="00C83B94">
        <w:t>ношению к дошкольному образованию с учётом специфики возрастного психофизического развития обучающихся;</w:t>
      </w:r>
    </w:p>
    <w:p w:rsidR="00EF253F" w:rsidRPr="00C83B94" w:rsidRDefault="006D2369" w:rsidP="00C1642E">
      <w:pPr>
        <w:pStyle w:val="a3"/>
        <w:tabs>
          <w:tab w:val="left" w:pos="908"/>
        </w:tabs>
        <w:ind w:right="266"/>
      </w:pPr>
      <w:r w:rsidRPr="00C83B94">
        <w:t>– формирование и развитие психолого ­ педагогической компетентности участников о</w:t>
      </w:r>
      <w:r w:rsidRPr="00C83B94">
        <w:t>б</w:t>
      </w:r>
      <w:r w:rsidRPr="00C83B94">
        <w:t>разовательных отношений;</w:t>
      </w:r>
    </w:p>
    <w:p w:rsidR="00EF253F" w:rsidRPr="00C83B94" w:rsidRDefault="006D2369" w:rsidP="00C1642E">
      <w:pPr>
        <w:pStyle w:val="a3"/>
        <w:tabs>
          <w:tab w:val="left" w:pos="908"/>
        </w:tabs>
        <w:ind w:right="261"/>
      </w:pPr>
      <w:r w:rsidRPr="00C83B94">
        <w:t>– вариативность направлений и форм, а также диверсификацию уровней психолого ­ п</w:t>
      </w:r>
      <w:r w:rsidRPr="00C83B94">
        <w:t>е</w:t>
      </w:r>
      <w:r w:rsidRPr="00C83B94">
        <w:t>дагогического сопровождения участников образовательных отношений;</w:t>
      </w:r>
    </w:p>
    <w:p w:rsidR="00EF253F" w:rsidRPr="00C83B94" w:rsidRDefault="006D2369" w:rsidP="00C1642E">
      <w:pPr>
        <w:pStyle w:val="a3"/>
        <w:tabs>
          <w:tab w:val="left" w:pos="908"/>
        </w:tabs>
        <w:ind w:left="899" w:firstLine="0"/>
      </w:pPr>
      <w:r w:rsidRPr="00C83B94">
        <w:t>– дифференциацию и индивидуализацию обучения.</w:t>
      </w:r>
    </w:p>
    <w:p w:rsidR="00EF253F" w:rsidRPr="00C83B94" w:rsidRDefault="006D2369" w:rsidP="00C1642E">
      <w:pPr>
        <w:pStyle w:val="1"/>
        <w:tabs>
          <w:tab w:val="left" w:pos="908"/>
        </w:tabs>
        <w:spacing w:before="1" w:line="240" w:lineRule="auto"/>
        <w:ind w:left="332" w:right="267" w:firstLine="566"/>
        <w:jc w:val="both"/>
      </w:pPr>
      <w:r w:rsidRPr="00C83B94">
        <w:t xml:space="preserve">Психолого ­ педагогическое сопровождение </w:t>
      </w:r>
      <w:r w:rsidR="00142C15" w:rsidRPr="00C83B94">
        <w:t>участников образовательных</w:t>
      </w:r>
      <w:r w:rsidRPr="00C83B94">
        <w:t xml:space="preserve"> отношений на уровне начального общего</w:t>
      </w:r>
      <w:r w:rsidRPr="00C83B94">
        <w:rPr>
          <w:spacing w:val="-4"/>
        </w:rPr>
        <w:t xml:space="preserve"> </w:t>
      </w:r>
      <w:r w:rsidRPr="00C83B94">
        <w:t>образования</w:t>
      </w:r>
    </w:p>
    <w:p w:rsidR="00EF253F" w:rsidRPr="00C83B94" w:rsidRDefault="006D2369" w:rsidP="00C1642E">
      <w:pPr>
        <w:pStyle w:val="a3"/>
        <w:tabs>
          <w:tab w:val="left" w:pos="908"/>
        </w:tabs>
        <w:ind w:right="266"/>
      </w:pPr>
      <w:r w:rsidRPr="00C83B94">
        <w:t>Можно выделить следующие уровни психолого ­ педагогического сопровождения: инд</w:t>
      </w:r>
      <w:r w:rsidRPr="00C83B94">
        <w:t>и</w:t>
      </w:r>
      <w:r w:rsidRPr="00C83B94">
        <w:t>видуальное, групповое, на уровне класса, на уровне образовательной организации.</w:t>
      </w:r>
    </w:p>
    <w:p w:rsidR="00EF253F" w:rsidRPr="00C83B94" w:rsidRDefault="006D2369" w:rsidP="00C1642E">
      <w:pPr>
        <w:pStyle w:val="a3"/>
        <w:tabs>
          <w:tab w:val="left" w:pos="908"/>
        </w:tabs>
        <w:ind w:left="899" w:firstLine="0"/>
      </w:pPr>
      <w:r w:rsidRPr="00C83B94">
        <w:t>Основными формами психолого ­ педагогического сопровождения являются:</w:t>
      </w:r>
    </w:p>
    <w:p w:rsidR="00EF253F" w:rsidRPr="00C83B94" w:rsidRDefault="006D2369" w:rsidP="00C1642E">
      <w:pPr>
        <w:pStyle w:val="a3"/>
        <w:tabs>
          <w:tab w:val="left" w:pos="908"/>
        </w:tabs>
        <w:spacing w:before="65"/>
        <w:ind w:right="266"/>
      </w:pPr>
      <w:r w:rsidRPr="00C83B94">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EF253F" w:rsidRPr="00C83B94" w:rsidRDefault="006D2369" w:rsidP="00C1642E">
      <w:pPr>
        <w:pStyle w:val="a3"/>
        <w:tabs>
          <w:tab w:val="left" w:pos="908"/>
        </w:tabs>
        <w:spacing w:before="1"/>
        <w:ind w:right="350"/>
      </w:pPr>
      <w:r w:rsidRPr="00C83B94">
        <w:t xml:space="preserve">– консультирование педагогов и родителей, которое осуществляется </w:t>
      </w:r>
      <w:r w:rsidRPr="00C83B94">
        <w:rPr>
          <w:spacing w:val="-3"/>
        </w:rPr>
        <w:t xml:space="preserve">учителем </w:t>
      </w:r>
      <w:r w:rsidRPr="00C83B94">
        <w:t xml:space="preserve">и </w:t>
      </w:r>
      <w:r w:rsidR="00142C15" w:rsidRPr="00C83B94">
        <w:rPr>
          <w:spacing w:val="-3"/>
        </w:rPr>
        <w:t>психол</w:t>
      </w:r>
      <w:r w:rsidR="00142C15" w:rsidRPr="00C83B94">
        <w:rPr>
          <w:spacing w:val="-3"/>
        </w:rPr>
        <w:t>о</w:t>
      </w:r>
      <w:r w:rsidR="00142C15" w:rsidRPr="00C83B94">
        <w:rPr>
          <w:spacing w:val="-3"/>
        </w:rPr>
        <w:t>гом с</w:t>
      </w:r>
      <w:r w:rsidRPr="00C83B94">
        <w:t xml:space="preserve"> </w:t>
      </w:r>
      <w:r w:rsidRPr="00C83B94">
        <w:rPr>
          <w:spacing w:val="-3"/>
        </w:rPr>
        <w:t xml:space="preserve">учётом результатов </w:t>
      </w:r>
      <w:r w:rsidRPr="00C83B94">
        <w:t>диагностики, а также администрацией образовательной</w:t>
      </w:r>
      <w:r w:rsidRPr="00C83B94">
        <w:rPr>
          <w:spacing w:val="-14"/>
        </w:rPr>
        <w:t xml:space="preserve"> </w:t>
      </w:r>
      <w:r w:rsidRPr="00C83B94">
        <w:t>организации;</w:t>
      </w:r>
    </w:p>
    <w:p w:rsidR="00EF253F" w:rsidRPr="00C83B94" w:rsidRDefault="006D2369" w:rsidP="00C1642E">
      <w:pPr>
        <w:pStyle w:val="a3"/>
        <w:tabs>
          <w:tab w:val="left" w:pos="908"/>
        </w:tabs>
      </w:pPr>
      <w:r w:rsidRPr="00C83B94">
        <w:t>– профилактика, экспертиза, развивающая работа, просвещение, коррекционная работа, осуществляемая в течение всего учебного времени.</w:t>
      </w:r>
    </w:p>
    <w:p w:rsidR="00EF253F" w:rsidRPr="00C83B94" w:rsidRDefault="006D2369" w:rsidP="00C1642E">
      <w:pPr>
        <w:pStyle w:val="a3"/>
        <w:tabs>
          <w:tab w:val="left" w:pos="908"/>
        </w:tabs>
        <w:ind w:left="899" w:firstLine="0"/>
      </w:pPr>
      <w:r w:rsidRPr="00C83B94">
        <w:t>К основным направлениям психолого ­ педагогического сопровождения можно отнести:</w:t>
      </w:r>
    </w:p>
    <w:p w:rsidR="00EF253F" w:rsidRPr="00C83B94" w:rsidRDefault="006D2369" w:rsidP="00C1642E">
      <w:pPr>
        <w:pStyle w:val="a3"/>
        <w:tabs>
          <w:tab w:val="left" w:pos="908"/>
        </w:tabs>
        <w:spacing w:line="275" w:lineRule="exact"/>
        <w:ind w:left="899" w:firstLine="0"/>
      </w:pPr>
      <w:r w:rsidRPr="00C83B94">
        <w:t>– сохранение и укрепление психологического здоровья;</w:t>
      </w:r>
    </w:p>
    <w:p w:rsidR="00EF253F" w:rsidRPr="00C83B94" w:rsidRDefault="006D2369" w:rsidP="00C1642E">
      <w:pPr>
        <w:pStyle w:val="a3"/>
        <w:tabs>
          <w:tab w:val="left" w:pos="908"/>
        </w:tabs>
        <w:spacing w:line="275" w:lineRule="exact"/>
        <w:ind w:left="899" w:firstLine="0"/>
      </w:pPr>
      <w:r w:rsidRPr="00C83B94">
        <w:t xml:space="preserve">– мониторинг возможностей и </w:t>
      </w:r>
      <w:r w:rsidR="00142C15" w:rsidRPr="00C83B94">
        <w:t>способностей,</w:t>
      </w:r>
      <w:r w:rsidRPr="00C83B94">
        <w:t xml:space="preserve"> обучающихся;</w:t>
      </w:r>
    </w:p>
    <w:p w:rsidR="00EF253F" w:rsidRPr="00C83B94" w:rsidRDefault="006D2369" w:rsidP="00C1642E">
      <w:pPr>
        <w:pStyle w:val="a3"/>
        <w:tabs>
          <w:tab w:val="left" w:pos="908"/>
        </w:tabs>
        <w:ind w:left="899" w:firstLine="0"/>
      </w:pPr>
      <w:r w:rsidRPr="00C83B94">
        <w:t>– психолого ­ педагогическую поддержку участников олимпиадного движения;</w:t>
      </w:r>
    </w:p>
    <w:p w:rsidR="00EF253F" w:rsidRPr="00C83B94" w:rsidRDefault="006D2369" w:rsidP="00C1642E">
      <w:pPr>
        <w:pStyle w:val="a3"/>
        <w:tabs>
          <w:tab w:val="left" w:pos="908"/>
        </w:tabs>
        <w:ind w:left="899" w:firstLine="0"/>
      </w:pPr>
      <w:r w:rsidRPr="00C83B94">
        <w:t>– формирование у обучающихся ценности здоровья и безопасного образа жизни;</w:t>
      </w:r>
    </w:p>
    <w:p w:rsidR="00EF253F" w:rsidRPr="00C83B94" w:rsidRDefault="006D2369" w:rsidP="00C1642E">
      <w:pPr>
        <w:pStyle w:val="a3"/>
        <w:tabs>
          <w:tab w:val="left" w:pos="908"/>
        </w:tabs>
        <w:ind w:left="899" w:firstLine="0"/>
      </w:pPr>
      <w:r w:rsidRPr="00C83B94">
        <w:t>– развитие экологической культуры;</w:t>
      </w:r>
    </w:p>
    <w:p w:rsidR="00EF253F" w:rsidRPr="00C83B94" w:rsidRDefault="006D2369" w:rsidP="00C1642E">
      <w:pPr>
        <w:pStyle w:val="a3"/>
        <w:tabs>
          <w:tab w:val="left" w:pos="908"/>
        </w:tabs>
        <w:ind w:left="899" w:firstLine="0"/>
      </w:pPr>
      <w:r w:rsidRPr="00C83B94">
        <w:t>– выявление и поддержку детей с особыми образовательными потребностями;</w:t>
      </w:r>
    </w:p>
    <w:p w:rsidR="00EF253F" w:rsidRPr="00C83B94" w:rsidRDefault="006D2369" w:rsidP="00C1642E">
      <w:pPr>
        <w:pStyle w:val="a3"/>
        <w:tabs>
          <w:tab w:val="left" w:pos="908"/>
        </w:tabs>
        <w:ind w:left="899" w:firstLine="0"/>
      </w:pPr>
      <w:r w:rsidRPr="00C83B94">
        <w:t>– формирование коммуникативных навыков в разновозрастной среде и среде сверстников;</w:t>
      </w:r>
    </w:p>
    <w:p w:rsidR="00EF253F" w:rsidRPr="00C83B94" w:rsidRDefault="006D2369" w:rsidP="00C1642E">
      <w:pPr>
        <w:pStyle w:val="a3"/>
        <w:tabs>
          <w:tab w:val="left" w:pos="908"/>
        </w:tabs>
        <w:ind w:left="899" w:firstLine="0"/>
      </w:pPr>
      <w:r w:rsidRPr="00C83B94">
        <w:t>– поддержку детских объединений и ученического самоуправления;</w:t>
      </w:r>
    </w:p>
    <w:p w:rsidR="00EF253F" w:rsidRPr="00C83B94" w:rsidRDefault="006D2369" w:rsidP="00C1642E">
      <w:pPr>
        <w:pStyle w:val="a3"/>
        <w:tabs>
          <w:tab w:val="left" w:pos="908"/>
        </w:tabs>
        <w:ind w:left="899" w:firstLine="0"/>
      </w:pPr>
      <w:r w:rsidRPr="00C83B94">
        <w:t>– выявление и поддержку лиц, проявивших выдающиеся способности.</w:t>
      </w:r>
    </w:p>
    <w:p w:rsidR="00EF253F" w:rsidRPr="007E36D0" w:rsidRDefault="00EF253F" w:rsidP="00C1642E">
      <w:pPr>
        <w:pStyle w:val="a3"/>
        <w:tabs>
          <w:tab w:val="left" w:pos="908"/>
        </w:tabs>
        <w:spacing w:before="5"/>
        <w:ind w:left="0" w:firstLine="0"/>
      </w:pPr>
    </w:p>
    <w:p w:rsidR="00EF253F" w:rsidRPr="007E36D0" w:rsidRDefault="006D2369" w:rsidP="00C1642E">
      <w:pPr>
        <w:pStyle w:val="1"/>
        <w:tabs>
          <w:tab w:val="left" w:pos="908"/>
        </w:tabs>
        <w:spacing w:line="240" w:lineRule="auto"/>
        <w:ind w:left="539" w:right="473"/>
        <w:jc w:val="both"/>
      </w:pPr>
      <w:r w:rsidRPr="007E36D0">
        <w:t xml:space="preserve">План работы </w:t>
      </w:r>
      <w:r w:rsidR="0069718A" w:rsidRPr="007E36D0">
        <w:t>психолога</w:t>
      </w:r>
      <w:r w:rsidRPr="007E36D0">
        <w:t xml:space="preserve"> </w:t>
      </w:r>
      <w:r w:rsidR="0069718A" w:rsidRPr="007E36D0">
        <w:t>МБОУ «</w:t>
      </w:r>
      <w:r w:rsidR="00CC2AF7">
        <w:t>Кусотинская СОШ</w:t>
      </w:r>
      <w:r w:rsidR="0069718A" w:rsidRPr="007E36D0">
        <w:t>»</w:t>
      </w:r>
      <w:r w:rsidRPr="007E36D0">
        <w:t xml:space="preserve"> с учащимися 1-4 классов</w:t>
      </w:r>
    </w:p>
    <w:p w:rsidR="00EF253F" w:rsidRPr="007E36D0" w:rsidRDefault="006D2369" w:rsidP="00C1642E">
      <w:pPr>
        <w:pStyle w:val="a3"/>
        <w:tabs>
          <w:tab w:val="left" w:pos="908"/>
        </w:tabs>
      </w:pPr>
      <w:r w:rsidRPr="007E36D0">
        <w:rPr>
          <w:b/>
        </w:rPr>
        <w:t xml:space="preserve">Цель: </w:t>
      </w:r>
      <w:r w:rsidRPr="007E36D0">
        <w:t>психологическое сопровождение учащихся, создание благоприятных условий для развития и совершенствования личности ребенка в учебной деятельности</w:t>
      </w:r>
    </w:p>
    <w:p w:rsidR="00EF253F" w:rsidRPr="007E36D0" w:rsidRDefault="006D2369" w:rsidP="00C1642E">
      <w:pPr>
        <w:pStyle w:val="1"/>
        <w:tabs>
          <w:tab w:val="left" w:pos="908"/>
        </w:tabs>
        <w:spacing w:before="1" w:line="275" w:lineRule="exact"/>
        <w:jc w:val="both"/>
      </w:pPr>
      <w:r w:rsidRPr="007E36D0">
        <w:t>Задачи:</w:t>
      </w:r>
    </w:p>
    <w:p w:rsidR="00EF253F" w:rsidRPr="007E36D0" w:rsidRDefault="006D2369" w:rsidP="00C1642E">
      <w:pPr>
        <w:pStyle w:val="a4"/>
        <w:numPr>
          <w:ilvl w:val="1"/>
          <w:numId w:val="38"/>
        </w:numPr>
        <w:tabs>
          <w:tab w:val="left" w:pos="908"/>
          <w:tab w:val="left" w:pos="1750"/>
        </w:tabs>
        <w:spacing w:line="293" w:lineRule="exact"/>
        <w:ind w:firstLine="566"/>
        <w:jc w:val="both"/>
        <w:rPr>
          <w:sz w:val="24"/>
          <w:szCs w:val="24"/>
        </w:rPr>
      </w:pPr>
      <w:r w:rsidRPr="007E36D0">
        <w:rPr>
          <w:sz w:val="24"/>
          <w:szCs w:val="24"/>
        </w:rPr>
        <w:t>выявление групп риска по степени</w:t>
      </w:r>
      <w:r w:rsidRPr="007E36D0">
        <w:rPr>
          <w:spacing w:val="-4"/>
          <w:sz w:val="24"/>
          <w:szCs w:val="24"/>
        </w:rPr>
        <w:t xml:space="preserve"> </w:t>
      </w:r>
      <w:r w:rsidRPr="007E36D0">
        <w:rPr>
          <w:sz w:val="24"/>
          <w:szCs w:val="24"/>
        </w:rPr>
        <w:t>дезадаптации</w:t>
      </w:r>
    </w:p>
    <w:p w:rsidR="00EF253F" w:rsidRPr="007E36D0" w:rsidRDefault="006D2369" w:rsidP="00C1642E">
      <w:pPr>
        <w:pStyle w:val="a4"/>
        <w:numPr>
          <w:ilvl w:val="1"/>
          <w:numId w:val="38"/>
        </w:numPr>
        <w:tabs>
          <w:tab w:val="left" w:pos="908"/>
          <w:tab w:val="left" w:pos="1750"/>
        </w:tabs>
        <w:spacing w:before="1" w:line="293" w:lineRule="exact"/>
        <w:ind w:firstLine="566"/>
        <w:jc w:val="both"/>
        <w:rPr>
          <w:sz w:val="24"/>
          <w:szCs w:val="24"/>
        </w:rPr>
      </w:pPr>
      <w:r w:rsidRPr="007E36D0">
        <w:rPr>
          <w:sz w:val="24"/>
          <w:szCs w:val="24"/>
        </w:rPr>
        <w:t>диагностика познавательных</w:t>
      </w:r>
      <w:r w:rsidRPr="007E36D0">
        <w:rPr>
          <w:spacing w:val="-1"/>
          <w:sz w:val="24"/>
          <w:szCs w:val="24"/>
        </w:rPr>
        <w:t xml:space="preserve"> </w:t>
      </w:r>
      <w:r w:rsidRPr="007E36D0">
        <w:rPr>
          <w:sz w:val="24"/>
          <w:szCs w:val="24"/>
        </w:rPr>
        <w:t>процессов</w:t>
      </w:r>
    </w:p>
    <w:p w:rsidR="00EF253F" w:rsidRPr="007E36D0" w:rsidRDefault="006D2369" w:rsidP="00C1642E">
      <w:pPr>
        <w:pStyle w:val="a4"/>
        <w:numPr>
          <w:ilvl w:val="1"/>
          <w:numId w:val="38"/>
        </w:numPr>
        <w:tabs>
          <w:tab w:val="left" w:pos="908"/>
          <w:tab w:val="left" w:pos="1750"/>
        </w:tabs>
        <w:spacing w:line="293" w:lineRule="exact"/>
        <w:ind w:firstLine="566"/>
        <w:jc w:val="both"/>
        <w:rPr>
          <w:sz w:val="24"/>
          <w:szCs w:val="24"/>
        </w:rPr>
      </w:pPr>
      <w:r w:rsidRPr="007E36D0">
        <w:rPr>
          <w:sz w:val="24"/>
          <w:szCs w:val="24"/>
        </w:rPr>
        <w:t>диагностика условий социально – психологической адаптации в 1-х</w:t>
      </w:r>
      <w:r w:rsidRPr="007E36D0">
        <w:rPr>
          <w:spacing w:val="-6"/>
          <w:sz w:val="24"/>
          <w:szCs w:val="24"/>
        </w:rPr>
        <w:t xml:space="preserve"> </w:t>
      </w:r>
      <w:r w:rsidRPr="007E36D0">
        <w:rPr>
          <w:sz w:val="24"/>
          <w:szCs w:val="24"/>
        </w:rPr>
        <w:t>классах</w:t>
      </w:r>
    </w:p>
    <w:p w:rsidR="00EF253F" w:rsidRPr="007E36D0" w:rsidRDefault="006D2369" w:rsidP="00C1642E">
      <w:pPr>
        <w:pStyle w:val="a4"/>
        <w:numPr>
          <w:ilvl w:val="1"/>
          <w:numId w:val="38"/>
        </w:numPr>
        <w:tabs>
          <w:tab w:val="left" w:pos="908"/>
          <w:tab w:val="left" w:pos="1750"/>
        </w:tabs>
        <w:spacing w:before="2" w:line="237" w:lineRule="auto"/>
        <w:ind w:right="271" w:firstLine="566"/>
        <w:jc w:val="both"/>
        <w:rPr>
          <w:sz w:val="24"/>
          <w:szCs w:val="24"/>
        </w:rPr>
      </w:pPr>
      <w:r w:rsidRPr="007E36D0">
        <w:rPr>
          <w:sz w:val="24"/>
          <w:szCs w:val="24"/>
        </w:rPr>
        <w:t>проведение индивидуального, углубленного обследования учащихся, имеющих проблемы в</w:t>
      </w:r>
      <w:r w:rsidRPr="007E36D0">
        <w:rPr>
          <w:spacing w:val="-2"/>
          <w:sz w:val="24"/>
          <w:szCs w:val="24"/>
        </w:rPr>
        <w:t xml:space="preserve"> </w:t>
      </w:r>
      <w:r w:rsidRPr="007E36D0">
        <w:rPr>
          <w:sz w:val="24"/>
          <w:szCs w:val="24"/>
        </w:rPr>
        <w:t>обучении</w:t>
      </w:r>
    </w:p>
    <w:p w:rsidR="00EF253F" w:rsidRPr="007E36D0" w:rsidRDefault="006D2369" w:rsidP="00C1642E">
      <w:pPr>
        <w:pStyle w:val="a4"/>
        <w:numPr>
          <w:ilvl w:val="1"/>
          <w:numId w:val="38"/>
        </w:numPr>
        <w:tabs>
          <w:tab w:val="left" w:pos="908"/>
          <w:tab w:val="left" w:pos="1750"/>
        </w:tabs>
        <w:spacing w:before="4" w:line="237" w:lineRule="auto"/>
        <w:ind w:right="264" w:firstLine="566"/>
        <w:jc w:val="both"/>
        <w:rPr>
          <w:sz w:val="24"/>
          <w:szCs w:val="24"/>
        </w:rPr>
      </w:pPr>
      <w:r w:rsidRPr="007E36D0">
        <w:rPr>
          <w:sz w:val="24"/>
          <w:szCs w:val="24"/>
        </w:rPr>
        <w:t>проведение занятий на развитие мышления, внимания, памяти учащихся 1- 4-х классов</w:t>
      </w:r>
    </w:p>
    <w:p w:rsidR="00EF253F" w:rsidRPr="007E36D0" w:rsidRDefault="006D2369" w:rsidP="00C1642E">
      <w:pPr>
        <w:pStyle w:val="a4"/>
        <w:numPr>
          <w:ilvl w:val="1"/>
          <w:numId w:val="38"/>
        </w:numPr>
        <w:tabs>
          <w:tab w:val="left" w:pos="908"/>
          <w:tab w:val="left" w:pos="1750"/>
        </w:tabs>
        <w:spacing w:before="2" w:line="293" w:lineRule="exact"/>
        <w:ind w:firstLine="566"/>
        <w:jc w:val="both"/>
        <w:rPr>
          <w:sz w:val="24"/>
          <w:szCs w:val="24"/>
        </w:rPr>
      </w:pPr>
      <w:r w:rsidRPr="007E36D0">
        <w:rPr>
          <w:sz w:val="24"/>
          <w:szCs w:val="24"/>
        </w:rPr>
        <w:t>проведение занятий по развитию волевых процессов, навыков общения в 1-3</w:t>
      </w:r>
      <w:r w:rsidRPr="007E36D0">
        <w:rPr>
          <w:spacing w:val="-19"/>
          <w:sz w:val="24"/>
          <w:szCs w:val="24"/>
        </w:rPr>
        <w:t xml:space="preserve"> </w:t>
      </w:r>
      <w:r w:rsidRPr="007E36D0">
        <w:rPr>
          <w:sz w:val="24"/>
          <w:szCs w:val="24"/>
        </w:rPr>
        <w:t>кла</w:t>
      </w:r>
      <w:r w:rsidRPr="007E36D0">
        <w:rPr>
          <w:sz w:val="24"/>
          <w:szCs w:val="24"/>
        </w:rPr>
        <w:t>с</w:t>
      </w:r>
      <w:r w:rsidRPr="007E36D0">
        <w:rPr>
          <w:sz w:val="24"/>
          <w:szCs w:val="24"/>
        </w:rPr>
        <w:t>сах</w:t>
      </w:r>
    </w:p>
    <w:p w:rsidR="00EF253F" w:rsidRPr="007E36D0" w:rsidRDefault="006D2369" w:rsidP="00C1642E">
      <w:pPr>
        <w:pStyle w:val="a4"/>
        <w:numPr>
          <w:ilvl w:val="1"/>
          <w:numId w:val="38"/>
        </w:numPr>
        <w:tabs>
          <w:tab w:val="left" w:pos="908"/>
          <w:tab w:val="left" w:pos="1750"/>
        </w:tabs>
        <w:ind w:right="271" w:firstLine="566"/>
        <w:jc w:val="both"/>
        <w:rPr>
          <w:sz w:val="24"/>
          <w:szCs w:val="24"/>
        </w:rPr>
      </w:pPr>
      <w:r w:rsidRPr="007E36D0">
        <w:rPr>
          <w:sz w:val="24"/>
          <w:szCs w:val="24"/>
        </w:rPr>
        <w:t>оказание помощи учащимся, имеющим проблемы в обучении, в формировании навыков самоорганизации, самосознания в 1- 4</w:t>
      </w:r>
      <w:r w:rsidRPr="007E36D0">
        <w:rPr>
          <w:spacing w:val="-7"/>
          <w:sz w:val="24"/>
          <w:szCs w:val="24"/>
        </w:rPr>
        <w:t xml:space="preserve"> </w:t>
      </w:r>
      <w:r w:rsidRPr="007E36D0">
        <w:rPr>
          <w:sz w:val="24"/>
          <w:szCs w:val="24"/>
        </w:rPr>
        <w:t>классах</w:t>
      </w:r>
    </w:p>
    <w:p w:rsidR="00EF253F" w:rsidRPr="007E36D0" w:rsidRDefault="006D2369" w:rsidP="00C1642E">
      <w:pPr>
        <w:pStyle w:val="a3"/>
        <w:tabs>
          <w:tab w:val="left" w:pos="908"/>
        </w:tabs>
        <w:spacing w:before="1" w:after="5"/>
        <w:ind w:left="693" w:firstLine="0"/>
      </w:pPr>
      <w:r w:rsidRPr="007E36D0">
        <w:lastRenderedPageBreak/>
        <w:t></w:t>
      </w:r>
    </w:p>
    <w:tbl>
      <w:tblPr>
        <w:tblStyle w:val="TableNormal"/>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92"/>
        <w:gridCol w:w="6806"/>
      </w:tblGrid>
      <w:tr w:rsidR="00142C15" w:rsidRPr="007E36D0">
        <w:trPr>
          <w:trHeight w:val="458"/>
        </w:trPr>
        <w:tc>
          <w:tcPr>
            <w:tcW w:w="2792" w:type="dxa"/>
          </w:tcPr>
          <w:p w:rsidR="00EF253F" w:rsidRPr="007E36D0" w:rsidRDefault="006D2369" w:rsidP="00C1642E">
            <w:pPr>
              <w:pStyle w:val="TableParagraph"/>
              <w:tabs>
                <w:tab w:val="left" w:pos="908"/>
              </w:tabs>
              <w:spacing w:line="273" w:lineRule="exact"/>
              <w:ind w:left="1021" w:right="1016"/>
              <w:jc w:val="both"/>
              <w:rPr>
                <w:b/>
                <w:sz w:val="24"/>
                <w:szCs w:val="24"/>
              </w:rPr>
            </w:pPr>
            <w:r w:rsidRPr="007E36D0">
              <w:rPr>
                <w:b/>
                <w:sz w:val="24"/>
                <w:szCs w:val="24"/>
              </w:rPr>
              <w:t>Сроки</w:t>
            </w:r>
          </w:p>
        </w:tc>
        <w:tc>
          <w:tcPr>
            <w:tcW w:w="6806" w:type="dxa"/>
          </w:tcPr>
          <w:p w:rsidR="00EF253F" w:rsidRPr="007E36D0" w:rsidRDefault="006D2369" w:rsidP="00C1642E">
            <w:pPr>
              <w:pStyle w:val="TableParagraph"/>
              <w:tabs>
                <w:tab w:val="left" w:pos="908"/>
              </w:tabs>
              <w:spacing w:line="273" w:lineRule="exact"/>
              <w:ind w:left="2285" w:right="2279"/>
              <w:jc w:val="both"/>
              <w:rPr>
                <w:b/>
                <w:sz w:val="24"/>
                <w:szCs w:val="24"/>
              </w:rPr>
            </w:pPr>
            <w:r w:rsidRPr="007E36D0">
              <w:rPr>
                <w:b/>
                <w:sz w:val="24"/>
                <w:szCs w:val="24"/>
              </w:rPr>
              <w:t>Содержание работы</w:t>
            </w:r>
          </w:p>
        </w:tc>
      </w:tr>
      <w:tr w:rsidR="00142C15" w:rsidRPr="007E36D0">
        <w:trPr>
          <w:trHeight w:val="3794"/>
        </w:trPr>
        <w:tc>
          <w:tcPr>
            <w:tcW w:w="2792" w:type="dxa"/>
          </w:tcPr>
          <w:p w:rsidR="00CC2AF7" w:rsidRDefault="006D2369" w:rsidP="00CC2AF7">
            <w:pPr>
              <w:pStyle w:val="TableParagraph"/>
              <w:tabs>
                <w:tab w:val="left" w:pos="908"/>
              </w:tabs>
              <w:spacing w:line="398" w:lineRule="auto"/>
              <w:ind w:right="1503"/>
              <w:jc w:val="both"/>
              <w:rPr>
                <w:sz w:val="24"/>
                <w:szCs w:val="24"/>
              </w:rPr>
            </w:pPr>
            <w:r w:rsidRPr="007E36D0">
              <w:rPr>
                <w:sz w:val="24"/>
                <w:szCs w:val="24"/>
              </w:rPr>
              <w:t xml:space="preserve">Сентябрь </w:t>
            </w:r>
          </w:p>
          <w:p w:rsidR="00EF253F" w:rsidRPr="007E36D0" w:rsidRDefault="00CC2AF7" w:rsidP="00CC2AF7">
            <w:pPr>
              <w:pStyle w:val="TableParagraph"/>
              <w:tabs>
                <w:tab w:val="left" w:pos="908"/>
              </w:tabs>
              <w:spacing w:line="398" w:lineRule="auto"/>
              <w:ind w:right="1503"/>
              <w:jc w:val="both"/>
              <w:rPr>
                <w:sz w:val="24"/>
                <w:szCs w:val="24"/>
              </w:rPr>
            </w:pPr>
            <w:r>
              <w:rPr>
                <w:sz w:val="24"/>
                <w:szCs w:val="24"/>
              </w:rPr>
              <w:t>1 класс</w:t>
            </w:r>
          </w:p>
        </w:tc>
        <w:tc>
          <w:tcPr>
            <w:tcW w:w="6806" w:type="dxa"/>
          </w:tcPr>
          <w:p w:rsidR="00EF253F" w:rsidRPr="007E36D0" w:rsidRDefault="006D2369" w:rsidP="00C1642E">
            <w:pPr>
              <w:pStyle w:val="TableParagraph"/>
              <w:tabs>
                <w:tab w:val="left" w:pos="908"/>
              </w:tabs>
              <w:ind w:right="97"/>
              <w:jc w:val="both"/>
              <w:rPr>
                <w:sz w:val="24"/>
                <w:szCs w:val="24"/>
              </w:rPr>
            </w:pPr>
            <w:r w:rsidRPr="007E36D0">
              <w:rPr>
                <w:sz w:val="24"/>
                <w:szCs w:val="24"/>
              </w:rPr>
              <w:t>1. Диагностика учащихся, не прошедших тестирование по пс</w:t>
            </w:r>
            <w:r w:rsidRPr="007E36D0">
              <w:rPr>
                <w:sz w:val="24"/>
                <w:szCs w:val="24"/>
              </w:rPr>
              <w:t>и</w:t>
            </w:r>
            <w:r w:rsidRPr="007E36D0">
              <w:rPr>
                <w:sz w:val="24"/>
                <w:szCs w:val="24"/>
              </w:rPr>
              <w:t>холого-педагогической оценке готовности к началу школьного обучения:</w:t>
            </w:r>
          </w:p>
          <w:p w:rsidR="00EF253F" w:rsidRPr="007E36D0" w:rsidRDefault="006D2369" w:rsidP="00C1642E">
            <w:pPr>
              <w:pStyle w:val="TableParagraph"/>
              <w:numPr>
                <w:ilvl w:val="0"/>
                <w:numId w:val="37"/>
              </w:numPr>
              <w:tabs>
                <w:tab w:val="left" w:pos="815"/>
                <w:tab w:val="left" w:pos="816"/>
                <w:tab w:val="left" w:pos="908"/>
              </w:tabs>
              <w:spacing w:line="252" w:lineRule="exact"/>
              <w:ind w:firstLine="0"/>
              <w:jc w:val="both"/>
              <w:rPr>
                <w:sz w:val="24"/>
                <w:szCs w:val="24"/>
              </w:rPr>
            </w:pPr>
            <w:r w:rsidRPr="007E36D0">
              <w:rPr>
                <w:sz w:val="24"/>
                <w:szCs w:val="24"/>
              </w:rPr>
              <w:t>Предоставить полученные данные</w:t>
            </w:r>
            <w:r w:rsidRPr="007E36D0">
              <w:rPr>
                <w:spacing w:val="-1"/>
                <w:sz w:val="24"/>
                <w:szCs w:val="24"/>
              </w:rPr>
              <w:t xml:space="preserve"> </w:t>
            </w:r>
            <w:r w:rsidRPr="007E36D0">
              <w:rPr>
                <w:sz w:val="24"/>
                <w:szCs w:val="24"/>
              </w:rPr>
              <w:t>учителям</w:t>
            </w:r>
          </w:p>
          <w:p w:rsidR="00EF253F" w:rsidRPr="007E36D0" w:rsidRDefault="006D2369" w:rsidP="00C1642E">
            <w:pPr>
              <w:pStyle w:val="TableParagraph"/>
              <w:numPr>
                <w:ilvl w:val="0"/>
                <w:numId w:val="37"/>
              </w:numPr>
              <w:tabs>
                <w:tab w:val="left" w:pos="815"/>
                <w:tab w:val="left" w:pos="816"/>
                <w:tab w:val="left" w:pos="908"/>
                <w:tab w:val="left" w:pos="2350"/>
                <w:tab w:val="left" w:pos="3720"/>
                <w:tab w:val="left" w:pos="4646"/>
                <w:tab w:val="left" w:pos="5495"/>
                <w:tab w:val="left" w:pos="5960"/>
              </w:tabs>
              <w:ind w:right="95" w:firstLine="0"/>
              <w:jc w:val="both"/>
              <w:rPr>
                <w:sz w:val="24"/>
                <w:szCs w:val="24"/>
              </w:rPr>
            </w:pPr>
            <w:r w:rsidRPr="007E36D0">
              <w:rPr>
                <w:sz w:val="24"/>
                <w:szCs w:val="24"/>
              </w:rPr>
              <w:t>Предоставить</w:t>
            </w:r>
            <w:r w:rsidRPr="007E36D0">
              <w:rPr>
                <w:sz w:val="24"/>
                <w:szCs w:val="24"/>
              </w:rPr>
              <w:tab/>
              <w:t>полученные</w:t>
            </w:r>
            <w:r w:rsidRPr="007E36D0">
              <w:rPr>
                <w:sz w:val="24"/>
                <w:szCs w:val="24"/>
              </w:rPr>
              <w:tab/>
              <w:t>данные</w:t>
            </w:r>
            <w:r w:rsidRPr="007E36D0">
              <w:rPr>
                <w:sz w:val="24"/>
                <w:szCs w:val="24"/>
              </w:rPr>
              <w:tab/>
              <w:t>завучу</w:t>
            </w:r>
            <w:r w:rsidRPr="007E36D0">
              <w:rPr>
                <w:sz w:val="24"/>
                <w:szCs w:val="24"/>
              </w:rPr>
              <w:tab/>
              <w:t>по</w:t>
            </w:r>
            <w:r w:rsidRPr="007E36D0">
              <w:rPr>
                <w:sz w:val="24"/>
                <w:szCs w:val="24"/>
              </w:rPr>
              <w:tab/>
              <w:t>уче</w:t>
            </w:r>
            <w:r w:rsidRPr="007E36D0">
              <w:rPr>
                <w:sz w:val="24"/>
                <w:szCs w:val="24"/>
              </w:rPr>
              <w:t>б</w:t>
            </w:r>
            <w:r w:rsidRPr="007E36D0">
              <w:rPr>
                <w:sz w:val="24"/>
                <w:szCs w:val="24"/>
              </w:rPr>
              <w:t>но- воспитательной</w:t>
            </w:r>
            <w:r w:rsidRPr="007E36D0">
              <w:rPr>
                <w:spacing w:val="-1"/>
                <w:sz w:val="24"/>
                <w:szCs w:val="24"/>
              </w:rPr>
              <w:t xml:space="preserve"> </w:t>
            </w:r>
            <w:r w:rsidRPr="007E36D0">
              <w:rPr>
                <w:sz w:val="24"/>
                <w:szCs w:val="24"/>
              </w:rPr>
              <w:t>работе.</w:t>
            </w:r>
          </w:p>
          <w:p w:rsidR="00EF253F" w:rsidRPr="007E36D0" w:rsidRDefault="006D2369" w:rsidP="00C1642E">
            <w:pPr>
              <w:pStyle w:val="TableParagraph"/>
              <w:tabs>
                <w:tab w:val="left" w:pos="870"/>
                <w:tab w:val="left" w:pos="908"/>
              </w:tabs>
              <w:jc w:val="both"/>
              <w:rPr>
                <w:sz w:val="24"/>
                <w:szCs w:val="24"/>
              </w:rPr>
            </w:pPr>
            <w:r w:rsidRPr="007E36D0">
              <w:rPr>
                <w:sz w:val="24"/>
                <w:szCs w:val="24"/>
              </w:rPr>
              <w:t>2.</w:t>
            </w:r>
            <w:r w:rsidRPr="007E36D0">
              <w:rPr>
                <w:sz w:val="24"/>
                <w:szCs w:val="24"/>
              </w:rPr>
              <w:tab/>
              <w:t>Адаптация 1-х</w:t>
            </w:r>
            <w:r w:rsidRPr="007E36D0">
              <w:rPr>
                <w:spacing w:val="-2"/>
                <w:sz w:val="24"/>
                <w:szCs w:val="24"/>
              </w:rPr>
              <w:t xml:space="preserve"> </w:t>
            </w:r>
            <w:r w:rsidRPr="007E36D0">
              <w:rPr>
                <w:sz w:val="24"/>
                <w:szCs w:val="24"/>
              </w:rPr>
              <w:t>классов:</w:t>
            </w:r>
          </w:p>
          <w:p w:rsidR="00EF253F" w:rsidRPr="007E36D0" w:rsidRDefault="006D2369" w:rsidP="00C1642E">
            <w:pPr>
              <w:pStyle w:val="TableParagraph"/>
              <w:numPr>
                <w:ilvl w:val="0"/>
                <w:numId w:val="36"/>
              </w:numPr>
              <w:tabs>
                <w:tab w:val="left" w:pos="815"/>
                <w:tab w:val="left" w:pos="816"/>
                <w:tab w:val="left" w:pos="908"/>
              </w:tabs>
              <w:spacing w:line="252" w:lineRule="exact"/>
              <w:ind w:firstLine="0"/>
              <w:jc w:val="both"/>
              <w:rPr>
                <w:sz w:val="24"/>
                <w:szCs w:val="24"/>
              </w:rPr>
            </w:pPr>
            <w:r w:rsidRPr="007E36D0">
              <w:rPr>
                <w:sz w:val="24"/>
                <w:szCs w:val="24"/>
              </w:rPr>
              <w:t>Посещение</w:t>
            </w:r>
            <w:r w:rsidRPr="007E36D0">
              <w:rPr>
                <w:spacing w:val="-3"/>
                <w:sz w:val="24"/>
                <w:szCs w:val="24"/>
              </w:rPr>
              <w:t xml:space="preserve"> </w:t>
            </w:r>
            <w:r w:rsidRPr="007E36D0">
              <w:rPr>
                <w:sz w:val="24"/>
                <w:szCs w:val="24"/>
              </w:rPr>
              <w:t>уроков</w:t>
            </w:r>
          </w:p>
          <w:p w:rsidR="00EF253F" w:rsidRPr="007E36D0" w:rsidRDefault="006D2369" w:rsidP="00C1642E">
            <w:pPr>
              <w:pStyle w:val="TableParagraph"/>
              <w:numPr>
                <w:ilvl w:val="0"/>
                <w:numId w:val="36"/>
              </w:numPr>
              <w:tabs>
                <w:tab w:val="left" w:pos="815"/>
                <w:tab w:val="left" w:pos="816"/>
                <w:tab w:val="left" w:pos="908"/>
              </w:tabs>
              <w:spacing w:line="252" w:lineRule="exact"/>
              <w:ind w:firstLine="0"/>
              <w:jc w:val="both"/>
              <w:rPr>
                <w:sz w:val="24"/>
                <w:szCs w:val="24"/>
              </w:rPr>
            </w:pPr>
            <w:r w:rsidRPr="007E36D0">
              <w:rPr>
                <w:sz w:val="24"/>
                <w:szCs w:val="24"/>
              </w:rPr>
              <w:t>Беседа с</w:t>
            </w:r>
            <w:r w:rsidRPr="007E36D0">
              <w:rPr>
                <w:spacing w:val="-1"/>
                <w:sz w:val="24"/>
                <w:szCs w:val="24"/>
              </w:rPr>
              <w:t xml:space="preserve"> </w:t>
            </w:r>
            <w:r w:rsidRPr="007E36D0">
              <w:rPr>
                <w:sz w:val="24"/>
                <w:szCs w:val="24"/>
              </w:rPr>
              <w:t>учителями</w:t>
            </w:r>
          </w:p>
          <w:p w:rsidR="00EF253F" w:rsidRPr="007E36D0" w:rsidRDefault="006D2369" w:rsidP="00C1642E">
            <w:pPr>
              <w:pStyle w:val="TableParagraph"/>
              <w:numPr>
                <w:ilvl w:val="0"/>
                <w:numId w:val="36"/>
              </w:numPr>
              <w:tabs>
                <w:tab w:val="left" w:pos="815"/>
                <w:tab w:val="left" w:pos="816"/>
                <w:tab w:val="left" w:pos="908"/>
                <w:tab w:val="left" w:pos="2372"/>
                <w:tab w:val="left" w:pos="3538"/>
                <w:tab w:val="left" w:pos="4198"/>
                <w:tab w:val="left" w:pos="5642"/>
              </w:tabs>
              <w:ind w:right="93" w:firstLine="0"/>
              <w:jc w:val="both"/>
              <w:rPr>
                <w:sz w:val="24"/>
                <w:szCs w:val="24"/>
              </w:rPr>
            </w:pPr>
            <w:r w:rsidRPr="007E36D0">
              <w:rPr>
                <w:sz w:val="24"/>
                <w:szCs w:val="24"/>
              </w:rPr>
              <w:t>Проведение</w:t>
            </w:r>
            <w:r w:rsidRPr="007E36D0">
              <w:rPr>
                <w:sz w:val="24"/>
                <w:szCs w:val="24"/>
              </w:rPr>
              <w:tab/>
              <w:t>занятий</w:t>
            </w:r>
            <w:r w:rsidRPr="007E36D0">
              <w:rPr>
                <w:sz w:val="24"/>
                <w:szCs w:val="24"/>
              </w:rPr>
              <w:tab/>
              <w:t>по</w:t>
            </w:r>
            <w:r w:rsidRPr="007E36D0">
              <w:rPr>
                <w:sz w:val="24"/>
                <w:szCs w:val="24"/>
              </w:rPr>
              <w:tab/>
              <w:t>программе</w:t>
            </w:r>
            <w:r w:rsidRPr="007E36D0">
              <w:rPr>
                <w:sz w:val="24"/>
                <w:szCs w:val="24"/>
              </w:rPr>
              <w:tab/>
              <w:t>социал</w:t>
            </w:r>
            <w:r w:rsidRPr="007E36D0">
              <w:rPr>
                <w:sz w:val="24"/>
                <w:szCs w:val="24"/>
              </w:rPr>
              <w:t>ь</w:t>
            </w:r>
            <w:r w:rsidRPr="007E36D0">
              <w:rPr>
                <w:sz w:val="24"/>
                <w:szCs w:val="24"/>
              </w:rPr>
              <w:t>но- психологической адаптации учащихся 1-х</w:t>
            </w:r>
            <w:r w:rsidRPr="007E36D0">
              <w:rPr>
                <w:spacing w:val="-6"/>
                <w:sz w:val="24"/>
                <w:szCs w:val="24"/>
              </w:rPr>
              <w:t xml:space="preserve"> </w:t>
            </w:r>
            <w:r w:rsidRPr="007E36D0">
              <w:rPr>
                <w:sz w:val="24"/>
                <w:szCs w:val="24"/>
              </w:rPr>
              <w:t>классов.</w:t>
            </w:r>
          </w:p>
          <w:p w:rsidR="00EF253F" w:rsidRPr="007E36D0" w:rsidRDefault="006D2369" w:rsidP="00C1642E">
            <w:pPr>
              <w:pStyle w:val="TableParagraph"/>
              <w:tabs>
                <w:tab w:val="left" w:pos="870"/>
                <w:tab w:val="left" w:pos="908"/>
                <w:tab w:val="left" w:pos="2710"/>
                <w:tab w:val="left" w:pos="4097"/>
                <w:tab w:val="left" w:pos="5472"/>
                <w:tab w:val="left" w:pos="6597"/>
              </w:tabs>
              <w:ind w:right="98"/>
              <w:jc w:val="both"/>
              <w:rPr>
                <w:sz w:val="24"/>
                <w:szCs w:val="24"/>
              </w:rPr>
            </w:pPr>
            <w:r w:rsidRPr="007E36D0">
              <w:rPr>
                <w:sz w:val="24"/>
                <w:szCs w:val="24"/>
              </w:rPr>
              <w:t>3.</w:t>
            </w:r>
            <w:r w:rsidRPr="007E36D0">
              <w:rPr>
                <w:sz w:val="24"/>
                <w:szCs w:val="24"/>
              </w:rPr>
              <w:tab/>
              <w:t>Индивидуальная,</w:t>
            </w:r>
            <w:r w:rsidRPr="007E36D0">
              <w:rPr>
                <w:sz w:val="24"/>
                <w:szCs w:val="24"/>
              </w:rPr>
              <w:tab/>
              <w:t>углубленная</w:t>
            </w:r>
            <w:r w:rsidRPr="007E36D0">
              <w:rPr>
                <w:sz w:val="24"/>
                <w:szCs w:val="24"/>
              </w:rPr>
              <w:tab/>
              <w:t>диагностика</w:t>
            </w:r>
            <w:r w:rsidRPr="007E36D0">
              <w:rPr>
                <w:sz w:val="24"/>
                <w:szCs w:val="24"/>
              </w:rPr>
              <w:tab/>
              <w:t>учащихся</w:t>
            </w:r>
            <w:r w:rsidRPr="007E36D0">
              <w:rPr>
                <w:sz w:val="24"/>
                <w:szCs w:val="24"/>
              </w:rPr>
              <w:tab/>
              <w:t>с низкими показателями готовности к</w:t>
            </w:r>
            <w:r w:rsidRPr="007E36D0">
              <w:rPr>
                <w:spacing w:val="-1"/>
                <w:sz w:val="24"/>
                <w:szCs w:val="24"/>
              </w:rPr>
              <w:t xml:space="preserve"> </w:t>
            </w:r>
            <w:r w:rsidRPr="007E36D0">
              <w:rPr>
                <w:sz w:val="24"/>
                <w:szCs w:val="24"/>
              </w:rPr>
              <w:t>школе:</w:t>
            </w:r>
          </w:p>
          <w:p w:rsidR="00EF253F" w:rsidRPr="007E36D0" w:rsidRDefault="006D2369" w:rsidP="00C1642E">
            <w:pPr>
              <w:pStyle w:val="TableParagraph"/>
              <w:numPr>
                <w:ilvl w:val="0"/>
                <w:numId w:val="35"/>
              </w:numPr>
              <w:tabs>
                <w:tab w:val="left" w:pos="815"/>
                <w:tab w:val="left" w:pos="816"/>
                <w:tab w:val="left" w:pos="908"/>
              </w:tabs>
              <w:spacing w:line="252" w:lineRule="exact"/>
              <w:ind w:right="100" w:firstLine="0"/>
              <w:jc w:val="both"/>
              <w:rPr>
                <w:sz w:val="24"/>
                <w:szCs w:val="24"/>
              </w:rPr>
            </w:pPr>
            <w:r w:rsidRPr="007E36D0">
              <w:rPr>
                <w:sz w:val="24"/>
                <w:szCs w:val="24"/>
              </w:rPr>
              <w:t>Диагностика мышления, памяти, внимания, речи, ур</w:t>
            </w:r>
            <w:r w:rsidRPr="007E36D0">
              <w:rPr>
                <w:sz w:val="24"/>
                <w:szCs w:val="24"/>
              </w:rPr>
              <w:t>о</w:t>
            </w:r>
            <w:r w:rsidRPr="007E36D0">
              <w:rPr>
                <w:sz w:val="24"/>
                <w:szCs w:val="24"/>
              </w:rPr>
              <w:t>вень дезадаптации.</w:t>
            </w:r>
          </w:p>
        </w:tc>
      </w:tr>
      <w:tr w:rsidR="00142C15" w:rsidRPr="007E36D0">
        <w:trPr>
          <w:trHeight w:val="1264"/>
        </w:trPr>
        <w:tc>
          <w:tcPr>
            <w:tcW w:w="2792" w:type="dxa"/>
          </w:tcPr>
          <w:p w:rsidR="00CC2AF7" w:rsidRDefault="006D2369" w:rsidP="00CC2AF7">
            <w:pPr>
              <w:pStyle w:val="TableParagraph"/>
              <w:tabs>
                <w:tab w:val="left" w:pos="908"/>
              </w:tabs>
              <w:ind w:right="1599"/>
              <w:jc w:val="both"/>
              <w:rPr>
                <w:sz w:val="24"/>
                <w:szCs w:val="24"/>
              </w:rPr>
            </w:pPr>
            <w:r w:rsidRPr="007E36D0">
              <w:rPr>
                <w:sz w:val="24"/>
                <w:szCs w:val="24"/>
              </w:rPr>
              <w:t>Октябрь</w:t>
            </w:r>
          </w:p>
          <w:p w:rsidR="00EF253F" w:rsidRPr="007E36D0" w:rsidRDefault="006D2369" w:rsidP="00CC2AF7">
            <w:pPr>
              <w:pStyle w:val="TableParagraph"/>
              <w:tabs>
                <w:tab w:val="left" w:pos="908"/>
              </w:tabs>
              <w:ind w:right="1599"/>
              <w:jc w:val="both"/>
              <w:rPr>
                <w:sz w:val="24"/>
                <w:szCs w:val="24"/>
              </w:rPr>
            </w:pPr>
            <w:r w:rsidRPr="007E36D0">
              <w:rPr>
                <w:sz w:val="24"/>
                <w:szCs w:val="24"/>
              </w:rPr>
              <w:t xml:space="preserve"> </w:t>
            </w:r>
            <w:r w:rsidR="00CC2AF7">
              <w:rPr>
                <w:sz w:val="24"/>
                <w:szCs w:val="24"/>
              </w:rPr>
              <w:t>1 класс</w:t>
            </w:r>
          </w:p>
        </w:tc>
        <w:tc>
          <w:tcPr>
            <w:tcW w:w="6806" w:type="dxa"/>
          </w:tcPr>
          <w:p w:rsidR="00EF253F" w:rsidRPr="007E36D0" w:rsidRDefault="006D2369" w:rsidP="00C1642E">
            <w:pPr>
              <w:pStyle w:val="TableParagraph"/>
              <w:tabs>
                <w:tab w:val="left" w:pos="815"/>
                <w:tab w:val="left" w:pos="908"/>
                <w:tab w:val="left" w:pos="2372"/>
                <w:tab w:val="left" w:pos="4318"/>
                <w:tab w:val="left" w:pos="5955"/>
              </w:tabs>
              <w:ind w:right="97"/>
              <w:jc w:val="both"/>
              <w:rPr>
                <w:sz w:val="24"/>
                <w:szCs w:val="24"/>
              </w:rPr>
            </w:pPr>
            <w:r w:rsidRPr="007E36D0">
              <w:rPr>
                <w:sz w:val="24"/>
                <w:szCs w:val="24"/>
              </w:rPr>
              <w:t>1.</w:t>
            </w:r>
            <w:r w:rsidRPr="007E36D0">
              <w:rPr>
                <w:sz w:val="24"/>
                <w:szCs w:val="24"/>
              </w:rPr>
              <w:tab/>
              <w:t>Диагностика</w:t>
            </w:r>
            <w:r w:rsidRPr="007E36D0">
              <w:rPr>
                <w:sz w:val="24"/>
                <w:szCs w:val="24"/>
              </w:rPr>
              <w:tab/>
              <w:t>индивидуальных</w:t>
            </w:r>
            <w:r w:rsidRPr="007E36D0">
              <w:rPr>
                <w:sz w:val="24"/>
                <w:szCs w:val="24"/>
              </w:rPr>
              <w:tab/>
              <w:t>особенностей</w:t>
            </w:r>
            <w:r w:rsidRPr="007E36D0">
              <w:rPr>
                <w:sz w:val="24"/>
                <w:szCs w:val="24"/>
              </w:rPr>
              <w:tab/>
              <w:t>ребе</w:t>
            </w:r>
            <w:r w:rsidRPr="007E36D0">
              <w:rPr>
                <w:sz w:val="24"/>
                <w:szCs w:val="24"/>
              </w:rPr>
              <w:t>н</w:t>
            </w:r>
            <w:r w:rsidRPr="007E36D0">
              <w:rPr>
                <w:sz w:val="24"/>
                <w:szCs w:val="24"/>
              </w:rPr>
              <w:t>ка (самооценка, тревожность) по</w:t>
            </w:r>
            <w:r w:rsidRPr="007E36D0">
              <w:rPr>
                <w:spacing w:val="-4"/>
                <w:sz w:val="24"/>
                <w:szCs w:val="24"/>
              </w:rPr>
              <w:t xml:space="preserve"> </w:t>
            </w:r>
            <w:r w:rsidRPr="007E36D0">
              <w:rPr>
                <w:sz w:val="24"/>
                <w:szCs w:val="24"/>
              </w:rPr>
              <w:t>необходимости:</w:t>
            </w:r>
          </w:p>
          <w:p w:rsidR="00EF253F" w:rsidRPr="007E36D0" w:rsidRDefault="006D2369" w:rsidP="00C1642E">
            <w:pPr>
              <w:pStyle w:val="TableParagraph"/>
              <w:numPr>
                <w:ilvl w:val="0"/>
                <w:numId w:val="34"/>
              </w:numPr>
              <w:tabs>
                <w:tab w:val="left" w:pos="815"/>
                <w:tab w:val="left" w:pos="816"/>
                <w:tab w:val="left" w:pos="908"/>
              </w:tabs>
              <w:ind w:right="99" w:firstLine="0"/>
              <w:jc w:val="both"/>
              <w:rPr>
                <w:sz w:val="24"/>
                <w:szCs w:val="24"/>
              </w:rPr>
            </w:pPr>
            <w:r w:rsidRPr="007E36D0">
              <w:rPr>
                <w:sz w:val="24"/>
                <w:szCs w:val="24"/>
              </w:rPr>
              <w:t>Предоставление полученных данных учителям, завучу по УВР</w:t>
            </w:r>
          </w:p>
          <w:p w:rsidR="00EF253F" w:rsidRPr="007E36D0" w:rsidRDefault="006D2369" w:rsidP="00C1642E">
            <w:pPr>
              <w:pStyle w:val="TableParagraph"/>
              <w:numPr>
                <w:ilvl w:val="0"/>
                <w:numId w:val="34"/>
              </w:numPr>
              <w:tabs>
                <w:tab w:val="left" w:pos="815"/>
                <w:tab w:val="left" w:pos="816"/>
                <w:tab w:val="left" w:pos="908"/>
                <w:tab w:val="left" w:pos="2178"/>
                <w:tab w:val="left" w:pos="3418"/>
                <w:tab w:val="left" w:pos="3790"/>
                <w:tab w:val="left" w:pos="5357"/>
                <w:tab w:val="left" w:pos="6480"/>
              </w:tabs>
              <w:spacing w:line="238" w:lineRule="exact"/>
              <w:ind w:firstLine="0"/>
              <w:jc w:val="both"/>
              <w:rPr>
                <w:sz w:val="24"/>
                <w:szCs w:val="24"/>
              </w:rPr>
            </w:pPr>
            <w:r w:rsidRPr="007E36D0">
              <w:rPr>
                <w:sz w:val="24"/>
                <w:szCs w:val="24"/>
              </w:rPr>
              <w:t>Знакомство</w:t>
            </w:r>
            <w:r w:rsidRPr="007E36D0">
              <w:rPr>
                <w:sz w:val="24"/>
                <w:szCs w:val="24"/>
              </w:rPr>
              <w:tab/>
              <w:t>родителей</w:t>
            </w:r>
            <w:r w:rsidRPr="007E36D0">
              <w:rPr>
                <w:sz w:val="24"/>
                <w:szCs w:val="24"/>
              </w:rPr>
              <w:tab/>
              <w:t>с</w:t>
            </w:r>
            <w:r w:rsidRPr="007E36D0">
              <w:rPr>
                <w:sz w:val="24"/>
                <w:szCs w:val="24"/>
              </w:rPr>
              <w:tab/>
              <w:t>полученными</w:t>
            </w:r>
            <w:r w:rsidRPr="007E36D0">
              <w:rPr>
                <w:sz w:val="24"/>
                <w:szCs w:val="24"/>
              </w:rPr>
              <w:tab/>
              <w:t>данными</w:t>
            </w:r>
            <w:r w:rsidRPr="007E36D0">
              <w:rPr>
                <w:sz w:val="24"/>
                <w:szCs w:val="24"/>
              </w:rPr>
              <w:tab/>
              <w:t>на</w:t>
            </w:r>
            <w:r w:rsidR="00CC2AF7">
              <w:rPr>
                <w:sz w:val="24"/>
                <w:szCs w:val="24"/>
              </w:rPr>
              <w:t xml:space="preserve"> родительских собраниях</w:t>
            </w:r>
          </w:p>
        </w:tc>
      </w:tr>
      <w:tr w:rsidR="00EF253F" w:rsidRPr="007E36D0">
        <w:trPr>
          <w:trHeight w:val="7589"/>
        </w:trPr>
        <w:tc>
          <w:tcPr>
            <w:tcW w:w="2792" w:type="dxa"/>
          </w:tcPr>
          <w:p w:rsidR="00EF253F" w:rsidRPr="007E36D0" w:rsidRDefault="00142C15" w:rsidP="00C1642E">
            <w:pPr>
              <w:pStyle w:val="TableParagraph"/>
              <w:tabs>
                <w:tab w:val="left" w:pos="908"/>
              </w:tabs>
              <w:ind w:left="0"/>
              <w:jc w:val="both"/>
              <w:rPr>
                <w:sz w:val="24"/>
                <w:szCs w:val="24"/>
              </w:rPr>
            </w:pPr>
            <w:r w:rsidRPr="007E36D0">
              <w:rPr>
                <w:sz w:val="24"/>
                <w:szCs w:val="24"/>
              </w:rPr>
              <w:tab/>
            </w:r>
          </w:p>
        </w:tc>
        <w:tc>
          <w:tcPr>
            <w:tcW w:w="6806" w:type="dxa"/>
          </w:tcPr>
          <w:p w:rsidR="00EF253F" w:rsidRPr="007E36D0" w:rsidRDefault="00EF253F" w:rsidP="00C1642E">
            <w:pPr>
              <w:pStyle w:val="TableParagraph"/>
              <w:tabs>
                <w:tab w:val="left" w:pos="908"/>
              </w:tabs>
              <w:spacing w:before="8"/>
              <w:ind w:left="0"/>
              <w:jc w:val="both"/>
              <w:rPr>
                <w:sz w:val="24"/>
                <w:szCs w:val="24"/>
              </w:rPr>
            </w:pPr>
          </w:p>
          <w:p w:rsidR="00EF253F" w:rsidRPr="007E36D0" w:rsidRDefault="006D2369" w:rsidP="00C1642E">
            <w:pPr>
              <w:pStyle w:val="TableParagraph"/>
              <w:numPr>
                <w:ilvl w:val="0"/>
                <w:numId w:val="33"/>
              </w:numPr>
              <w:tabs>
                <w:tab w:val="left" w:pos="816"/>
                <w:tab w:val="left" w:pos="908"/>
              </w:tabs>
              <w:ind w:right="97" w:firstLine="0"/>
              <w:jc w:val="both"/>
              <w:rPr>
                <w:sz w:val="24"/>
                <w:szCs w:val="24"/>
              </w:rPr>
            </w:pPr>
            <w:r w:rsidRPr="007E36D0">
              <w:rPr>
                <w:sz w:val="24"/>
                <w:szCs w:val="24"/>
              </w:rPr>
              <w:t>Проведение коррекционно-развивающих занятий в 1-2 классах по развитию познавательных процессов, волевых, н</w:t>
            </w:r>
            <w:r w:rsidRPr="007E36D0">
              <w:rPr>
                <w:sz w:val="24"/>
                <w:szCs w:val="24"/>
              </w:rPr>
              <w:t>а</w:t>
            </w:r>
            <w:r w:rsidRPr="007E36D0">
              <w:rPr>
                <w:sz w:val="24"/>
                <w:szCs w:val="24"/>
              </w:rPr>
              <w:t>выков общения.</w:t>
            </w:r>
          </w:p>
          <w:p w:rsidR="00EF253F" w:rsidRPr="007E36D0" w:rsidRDefault="006D2369" w:rsidP="00C1642E">
            <w:pPr>
              <w:pStyle w:val="TableParagraph"/>
              <w:numPr>
                <w:ilvl w:val="0"/>
                <w:numId w:val="33"/>
              </w:numPr>
              <w:tabs>
                <w:tab w:val="left" w:pos="815"/>
                <w:tab w:val="left" w:pos="816"/>
                <w:tab w:val="left" w:pos="908"/>
                <w:tab w:val="left" w:pos="1758"/>
                <w:tab w:val="left" w:pos="3130"/>
                <w:tab w:val="left" w:pos="3612"/>
                <w:tab w:val="left" w:pos="5186"/>
              </w:tabs>
              <w:ind w:right="95" w:firstLine="0"/>
              <w:jc w:val="both"/>
              <w:rPr>
                <w:sz w:val="24"/>
                <w:szCs w:val="24"/>
              </w:rPr>
            </w:pPr>
            <w:r w:rsidRPr="007E36D0">
              <w:rPr>
                <w:sz w:val="24"/>
                <w:szCs w:val="24"/>
              </w:rPr>
              <w:t>Анализ</w:t>
            </w:r>
            <w:r w:rsidRPr="007E36D0">
              <w:rPr>
                <w:sz w:val="24"/>
                <w:szCs w:val="24"/>
              </w:rPr>
              <w:tab/>
              <w:t>результатов</w:t>
            </w:r>
            <w:r w:rsidRPr="007E36D0">
              <w:rPr>
                <w:sz w:val="24"/>
                <w:szCs w:val="24"/>
              </w:rPr>
              <w:tab/>
              <w:t>по</w:t>
            </w:r>
            <w:r w:rsidRPr="007E36D0">
              <w:rPr>
                <w:sz w:val="24"/>
                <w:szCs w:val="24"/>
              </w:rPr>
              <w:tab/>
              <w:t>прохождению</w:t>
            </w:r>
            <w:r w:rsidRPr="007E36D0">
              <w:rPr>
                <w:sz w:val="24"/>
                <w:szCs w:val="24"/>
              </w:rPr>
              <w:tab/>
            </w:r>
            <w:r w:rsidRPr="007E36D0">
              <w:rPr>
                <w:spacing w:val="-1"/>
                <w:sz w:val="24"/>
                <w:szCs w:val="24"/>
              </w:rPr>
              <w:t>адаптационн</w:t>
            </w:r>
            <w:r w:rsidRPr="007E36D0">
              <w:rPr>
                <w:spacing w:val="-1"/>
                <w:sz w:val="24"/>
                <w:szCs w:val="24"/>
              </w:rPr>
              <w:t>о</w:t>
            </w:r>
            <w:r w:rsidRPr="007E36D0">
              <w:rPr>
                <w:spacing w:val="-1"/>
                <w:sz w:val="24"/>
                <w:szCs w:val="24"/>
              </w:rPr>
              <w:t xml:space="preserve">го </w:t>
            </w:r>
            <w:r w:rsidRPr="007E36D0">
              <w:rPr>
                <w:sz w:val="24"/>
                <w:szCs w:val="24"/>
              </w:rPr>
              <w:t>периода в 1-х</w:t>
            </w:r>
            <w:r w:rsidRPr="007E36D0">
              <w:rPr>
                <w:spacing w:val="-2"/>
                <w:sz w:val="24"/>
                <w:szCs w:val="24"/>
              </w:rPr>
              <w:t xml:space="preserve"> </w:t>
            </w:r>
            <w:r w:rsidRPr="007E36D0">
              <w:rPr>
                <w:sz w:val="24"/>
                <w:szCs w:val="24"/>
              </w:rPr>
              <w:t>классах:</w:t>
            </w:r>
          </w:p>
          <w:p w:rsidR="00EF253F" w:rsidRPr="007E36D0" w:rsidRDefault="006D2369" w:rsidP="00C1642E">
            <w:pPr>
              <w:pStyle w:val="TableParagraph"/>
              <w:numPr>
                <w:ilvl w:val="0"/>
                <w:numId w:val="32"/>
              </w:numPr>
              <w:tabs>
                <w:tab w:val="left" w:pos="815"/>
                <w:tab w:val="left" w:pos="816"/>
                <w:tab w:val="left" w:pos="908"/>
              </w:tabs>
              <w:spacing w:line="252" w:lineRule="exact"/>
              <w:ind w:firstLine="0"/>
              <w:jc w:val="both"/>
              <w:rPr>
                <w:sz w:val="24"/>
                <w:szCs w:val="24"/>
              </w:rPr>
            </w:pPr>
            <w:r w:rsidRPr="007E36D0">
              <w:rPr>
                <w:sz w:val="24"/>
                <w:szCs w:val="24"/>
              </w:rPr>
              <w:t>Наблюдение</w:t>
            </w:r>
          </w:p>
          <w:p w:rsidR="00EF253F" w:rsidRPr="007E36D0" w:rsidRDefault="006D2369" w:rsidP="00C1642E">
            <w:pPr>
              <w:pStyle w:val="TableParagraph"/>
              <w:numPr>
                <w:ilvl w:val="0"/>
                <w:numId w:val="32"/>
              </w:numPr>
              <w:tabs>
                <w:tab w:val="left" w:pos="815"/>
                <w:tab w:val="left" w:pos="816"/>
                <w:tab w:val="left" w:pos="908"/>
              </w:tabs>
              <w:spacing w:line="252" w:lineRule="exact"/>
              <w:ind w:firstLine="0"/>
              <w:jc w:val="both"/>
              <w:rPr>
                <w:sz w:val="24"/>
                <w:szCs w:val="24"/>
              </w:rPr>
            </w:pPr>
            <w:r w:rsidRPr="007E36D0">
              <w:rPr>
                <w:sz w:val="24"/>
                <w:szCs w:val="24"/>
              </w:rPr>
              <w:t>Беседа с</w:t>
            </w:r>
            <w:r w:rsidRPr="007E36D0">
              <w:rPr>
                <w:spacing w:val="-1"/>
                <w:sz w:val="24"/>
                <w:szCs w:val="24"/>
              </w:rPr>
              <w:t xml:space="preserve"> </w:t>
            </w:r>
            <w:r w:rsidRPr="007E36D0">
              <w:rPr>
                <w:sz w:val="24"/>
                <w:szCs w:val="24"/>
              </w:rPr>
              <w:t>учителями</w:t>
            </w:r>
          </w:p>
          <w:p w:rsidR="00EF253F" w:rsidRPr="007E36D0" w:rsidRDefault="006D2369" w:rsidP="00C1642E">
            <w:pPr>
              <w:pStyle w:val="TableParagraph"/>
              <w:numPr>
                <w:ilvl w:val="0"/>
                <w:numId w:val="32"/>
              </w:numPr>
              <w:tabs>
                <w:tab w:val="left" w:pos="815"/>
                <w:tab w:val="left" w:pos="816"/>
                <w:tab w:val="left" w:pos="908"/>
              </w:tabs>
              <w:spacing w:line="252" w:lineRule="exact"/>
              <w:ind w:firstLine="0"/>
              <w:jc w:val="both"/>
              <w:rPr>
                <w:sz w:val="24"/>
                <w:szCs w:val="24"/>
              </w:rPr>
            </w:pPr>
            <w:r w:rsidRPr="007E36D0">
              <w:rPr>
                <w:sz w:val="24"/>
                <w:szCs w:val="24"/>
              </w:rPr>
              <w:t>Посещение</w:t>
            </w:r>
            <w:r w:rsidRPr="007E36D0">
              <w:rPr>
                <w:spacing w:val="-3"/>
                <w:sz w:val="24"/>
                <w:szCs w:val="24"/>
              </w:rPr>
              <w:t xml:space="preserve"> </w:t>
            </w:r>
            <w:r w:rsidRPr="007E36D0">
              <w:rPr>
                <w:sz w:val="24"/>
                <w:szCs w:val="24"/>
              </w:rPr>
              <w:t>уроков</w:t>
            </w:r>
          </w:p>
          <w:p w:rsidR="00EF253F" w:rsidRPr="007E36D0" w:rsidRDefault="006D2369" w:rsidP="00C1642E">
            <w:pPr>
              <w:pStyle w:val="TableParagraph"/>
              <w:numPr>
                <w:ilvl w:val="0"/>
                <w:numId w:val="32"/>
              </w:numPr>
              <w:tabs>
                <w:tab w:val="left" w:pos="815"/>
                <w:tab w:val="left" w:pos="816"/>
                <w:tab w:val="left" w:pos="908"/>
              </w:tabs>
              <w:spacing w:before="2"/>
              <w:ind w:right="95" w:firstLine="0"/>
              <w:jc w:val="both"/>
              <w:rPr>
                <w:sz w:val="24"/>
                <w:szCs w:val="24"/>
              </w:rPr>
            </w:pPr>
            <w:r w:rsidRPr="007E36D0">
              <w:rPr>
                <w:sz w:val="24"/>
                <w:szCs w:val="24"/>
              </w:rPr>
              <w:t>Предоставление анкетных вопросов для учителей 1-х классов по выявлению уровня школьной адаптации</w:t>
            </w:r>
            <w:r w:rsidRPr="007E36D0">
              <w:rPr>
                <w:spacing w:val="-5"/>
                <w:sz w:val="24"/>
                <w:szCs w:val="24"/>
              </w:rPr>
              <w:t xml:space="preserve"> </w:t>
            </w:r>
            <w:r w:rsidRPr="007E36D0">
              <w:rPr>
                <w:sz w:val="24"/>
                <w:szCs w:val="24"/>
              </w:rPr>
              <w:t>детей</w:t>
            </w:r>
          </w:p>
          <w:p w:rsidR="00EF253F" w:rsidRPr="007E36D0" w:rsidRDefault="006D2369" w:rsidP="00C1642E">
            <w:pPr>
              <w:pStyle w:val="TableParagraph"/>
              <w:numPr>
                <w:ilvl w:val="0"/>
                <w:numId w:val="32"/>
              </w:numPr>
              <w:tabs>
                <w:tab w:val="left" w:pos="815"/>
                <w:tab w:val="left" w:pos="816"/>
                <w:tab w:val="left" w:pos="908"/>
                <w:tab w:val="left" w:pos="2060"/>
                <w:tab w:val="left" w:pos="2878"/>
                <w:tab w:val="left" w:pos="4603"/>
                <w:tab w:val="left" w:pos="5993"/>
              </w:tabs>
              <w:ind w:right="97" w:firstLine="0"/>
              <w:jc w:val="both"/>
              <w:rPr>
                <w:sz w:val="24"/>
                <w:szCs w:val="24"/>
              </w:rPr>
            </w:pPr>
            <w:r w:rsidRPr="007E36D0">
              <w:rPr>
                <w:sz w:val="24"/>
                <w:szCs w:val="24"/>
              </w:rPr>
              <w:t>Обработка</w:t>
            </w:r>
            <w:r w:rsidRPr="007E36D0">
              <w:rPr>
                <w:sz w:val="24"/>
                <w:szCs w:val="24"/>
              </w:rPr>
              <w:tab/>
              <w:t>анкет;</w:t>
            </w:r>
            <w:r w:rsidRPr="007E36D0">
              <w:rPr>
                <w:sz w:val="24"/>
                <w:szCs w:val="24"/>
              </w:rPr>
              <w:tab/>
              <w:t>предоставление</w:t>
            </w:r>
            <w:r w:rsidRPr="007E36D0">
              <w:rPr>
                <w:sz w:val="24"/>
                <w:szCs w:val="24"/>
              </w:rPr>
              <w:tab/>
              <w:t>полученных</w:t>
            </w:r>
            <w:r w:rsidRPr="007E36D0">
              <w:rPr>
                <w:sz w:val="24"/>
                <w:szCs w:val="24"/>
              </w:rPr>
              <w:tab/>
            </w:r>
            <w:r w:rsidRPr="007E36D0">
              <w:rPr>
                <w:spacing w:val="-1"/>
                <w:sz w:val="24"/>
                <w:szCs w:val="24"/>
              </w:rPr>
              <w:t>да</w:t>
            </w:r>
            <w:r w:rsidRPr="007E36D0">
              <w:rPr>
                <w:spacing w:val="-1"/>
                <w:sz w:val="24"/>
                <w:szCs w:val="24"/>
              </w:rPr>
              <w:t>н</w:t>
            </w:r>
            <w:r w:rsidRPr="007E36D0">
              <w:rPr>
                <w:spacing w:val="-1"/>
                <w:sz w:val="24"/>
                <w:szCs w:val="24"/>
              </w:rPr>
              <w:t xml:space="preserve">ных </w:t>
            </w:r>
            <w:r w:rsidRPr="007E36D0">
              <w:rPr>
                <w:sz w:val="24"/>
                <w:szCs w:val="24"/>
              </w:rPr>
              <w:t>учителям 1-х</w:t>
            </w:r>
            <w:r w:rsidRPr="007E36D0">
              <w:rPr>
                <w:spacing w:val="-2"/>
                <w:sz w:val="24"/>
                <w:szCs w:val="24"/>
              </w:rPr>
              <w:t xml:space="preserve"> </w:t>
            </w:r>
            <w:r w:rsidRPr="007E36D0">
              <w:rPr>
                <w:sz w:val="24"/>
                <w:szCs w:val="24"/>
              </w:rPr>
              <w:t>классов</w:t>
            </w:r>
          </w:p>
          <w:p w:rsidR="00EF253F" w:rsidRPr="007E36D0" w:rsidRDefault="006D2369" w:rsidP="00C1642E">
            <w:pPr>
              <w:pStyle w:val="TableParagraph"/>
              <w:tabs>
                <w:tab w:val="left" w:pos="908"/>
              </w:tabs>
              <w:spacing w:line="251" w:lineRule="exact"/>
              <w:jc w:val="both"/>
              <w:rPr>
                <w:sz w:val="24"/>
                <w:szCs w:val="24"/>
              </w:rPr>
            </w:pPr>
            <w:r w:rsidRPr="007E36D0">
              <w:rPr>
                <w:sz w:val="24"/>
                <w:szCs w:val="24"/>
              </w:rPr>
              <w:t>4. Индивидуальные консультации:</w:t>
            </w:r>
          </w:p>
          <w:p w:rsidR="00EF253F" w:rsidRPr="007E36D0" w:rsidRDefault="006D2369" w:rsidP="00C1642E">
            <w:pPr>
              <w:pStyle w:val="TableParagraph"/>
              <w:numPr>
                <w:ilvl w:val="0"/>
                <w:numId w:val="31"/>
              </w:numPr>
              <w:tabs>
                <w:tab w:val="left" w:pos="815"/>
                <w:tab w:val="left" w:pos="816"/>
                <w:tab w:val="left" w:pos="908"/>
              </w:tabs>
              <w:spacing w:before="2" w:line="252" w:lineRule="exact"/>
              <w:jc w:val="both"/>
              <w:rPr>
                <w:sz w:val="24"/>
                <w:szCs w:val="24"/>
              </w:rPr>
            </w:pPr>
            <w:r w:rsidRPr="007E36D0">
              <w:rPr>
                <w:sz w:val="24"/>
                <w:szCs w:val="24"/>
              </w:rPr>
              <w:t>Родителей</w:t>
            </w:r>
          </w:p>
          <w:p w:rsidR="00EF253F" w:rsidRPr="007E36D0" w:rsidRDefault="006D2369" w:rsidP="00C1642E">
            <w:pPr>
              <w:pStyle w:val="TableParagraph"/>
              <w:numPr>
                <w:ilvl w:val="0"/>
                <w:numId w:val="31"/>
              </w:numPr>
              <w:tabs>
                <w:tab w:val="left" w:pos="815"/>
                <w:tab w:val="left" w:pos="816"/>
                <w:tab w:val="left" w:pos="908"/>
              </w:tabs>
              <w:spacing w:line="252" w:lineRule="exact"/>
              <w:jc w:val="both"/>
              <w:rPr>
                <w:sz w:val="24"/>
                <w:szCs w:val="24"/>
              </w:rPr>
            </w:pPr>
            <w:r w:rsidRPr="007E36D0">
              <w:rPr>
                <w:sz w:val="24"/>
                <w:szCs w:val="24"/>
              </w:rPr>
              <w:t>Учителей</w:t>
            </w:r>
          </w:p>
          <w:p w:rsidR="00EF253F" w:rsidRPr="007E36D0" w:rsidRDefault="006D2369" w:rsidP="00C1642E">
            <w:pPr>
              <w:pStyle w:val="TableParagraph"/>
              <w:tabs>
                <w:tab w:val="left" w:pos="908"/>
              </w:tabs>
              <w:spacing w:before="1"/>
              <w:ind w:right="97"/>
              <w:jc w:val="both"/>
              <w:rPr>
                <w:sz w:val="24"/>
                <w:szCs w:val="24"/>
              </w:rPr>
            </w:pPr>
            <w:r w:rsidRPr="007E36D0">
              <w:rPr>
                <w:sz w:val="24"/>
                <w:szCs w:val="24"/>
              </w:rPr>
              <w:t>5. Коррекционно-развивающие занятия с учащимися 1-х кла</w:t>
            </w:r>
            <w:r w:rsidRPr="007E36D0">
              <w:rPr>
                <w:sz w:val="24"/>
                <w:szCs w:val="24"/>
              </w:rPr>
              <w:t>с</w:t>
            </w:r>
            <w:r w:rsidRPr="007E36D0">
              <w:rPr>
                <w:sz w:val="24"/>
                <w:szCs w:val="24"/>
              </w:rPr>
              <w:t>сов по профилактике дезадаптации по программе «Преодол</w:t>
            </w:r>
            <w:r w:rsidRPr="007E36D0">
              <w:rPr>
                <w:sz w:val="24"/>
                <w:szCs w:val="24"/>
              </w:rPr>
              <w:t>е</w:t>
            </w:r>
            <w:r w:rsidRPr="007E36D0">
              <w:rPr>
                <w:sz w:val="24"/>
                <w:szCs w:val="24"/>
              </w:rPr>
              <w:t>ние тревожности и страхов у первоклассников»</w:t>
            </w:r>
          </w:p>
          <w:p w:rsidR="00EF253F" w:rsidRPr="007E36D0" w:rsidRDefault="006D2369" w:rsidP="00C1642E">
            <w:pPr>
              <w:pStyle w:val="TableParagraph"/>
              <w:tabs>
                <w:tab w:val="left" w:pos="908"/>
              </w:tabs>
              <w:spacing w:line="252" w:lineRule="exact"/>
              <w:jc w:val="both"/>
              <w:rPr>
                <w:sz w:val="24"/>
                <w:szCs w:val="24"/>
              </w:rPr>
            </w:pPr>
            <w:r w:rsidRPr="007E36D0">
              <w:rPr>
                <w:sz w:val="24"/>
                <w:szCs w:val="24"/>
              </w:rPr>
              <w:t>Цели занятий:</w:t>
            </w:r>
          </w:p>
          <w:p w:rsidR="00EF253F" w:rsidRPr="007E36D0" w:rsidRDefault="006D2369" w:rsidP="00C1642E">
            <w:pPr>
              <w:pStyle w:val="TableParagraph"/>
              <w:numPr>
                <w:ilvl w:val="0"/>
                <w:numId w:val="30"/>
              </w:numPr>
              <w:tabs>
                <w:tab w:val="left" w:pos="815"/>
                <w:tab w:val="left" w:pos="816"/>
                <w:tab w:val="left" w:pos="908"/>
              </w:tabs>
              <w:spacing w:line="252" w:lineRule="exact"/>
              <w:ind w:firstLine="0"/>
              <w:jc w:val="both"/>
              <w:rPr>
                <w:sz w:val="24"/>
                <w:szCs w:val="24"/>
              </w:rPr>
            </w:pPr>
            <w:r w:rsidRPr="007E36D0">
              <w:rPr>
                <w:sz w:val="24"/>
                <w:szCs w:val="24"/>
              </w:rPr>
              <w:t>Сплочение</w:t>
            </w:r>
            <w:r w:rsidRPr="007E36D0">
              <w:rPr>
                <w:spacing w:val="-1"/>
                <w:sz w:val="24"/>
                <w:szCs w:val="24"/>
              </w:rPr>
              <w:t xml:space="preserve"> </w:t>
            </w:r>
            <w:r w:rsidRPr="007E36D0">
              <w:rPr>
                <w:sz w:val="24"/>
                <w:szCs w:val="24"/>
              </w:rPr>
              <w:t>коллектива</w:t>
            </w:r>
          </w:p>
          <w:p w:rsidR="00EF253F" w:rsidRPr="007E36D0" w:rsidRDefault="006D2369" w:rsidP="00C1642E">
            <w:pPr>
              <w:pStyle w:val="TableParagraph"/>
              <w:numPr>
                <w:ilvl w:val="0"/>
                <w:numId w:val="30"/>
              </w:numPr>
              <w:tabs>
                <w:tab w:val="left" w:pos="815"/>
                <w:tab w:val="left" w:pos="816"/>
                <w:tab w:val="left" w:pos="908"/>
              </w:tabs>
              <w:spacing w:before="2" w:line="252" w:lineRule="exact"/>
              <w:ind w:firstLine="0"/>
              <w:jc w:val="both"/>
              <w:rPr>
                <w:sz w:val="24"/>
                <w:szCs w:val="24"/>
              </w:rPr>
            </w:pPr>
            <w:r w:rsidRPr="007E36D0">
              <w:rPr>
                <w:sz w:val="24"/>
                <w:szCs w:val="24"/>
              </w:rPr>
              <w:t>Осознание ребенком себя, как</w:t>
            </w:r>
            <w:r w:rsidRPr="007E36D0">
              <w:rPr>
                <w:spacing w:val="-6"/>
                <w:sz w:val="24"/>
                <w:szCs w:val="24"/>
              </w:rPr>
              <w:t xml:space="preserve"> </w:t>
            </w:r>
            <w:r w:rsidRPr="007E36D0">
              <w:rPr>
                <w:sz w:val="24"/>
                <w:szCs w:val="24"/>
              </w:rPr>
              <w:t>личности</w:t>
            </w:r>
          </w:p>
          <w:p w:rsidR="00EF253F" w:rsidRPr="007E36D0" w:rsidRDefault="006D2369" w:rsidP="00C1642E">
            <w:pPr>
              <w:pStyle w:val="TableParagraph"/>
              <w:numPr>
                <w:ilvl w:val="0"/>
                <w:numId w:val="30"/>
              </w:numPr>
              <w:tabs>
                <w:tab w:val="left" w:pos="815"/>
                <w:tab w:val="left" w:pos="816"/>
                <w:tab w:val="left" w:pos="908"/>
              </w:tabs>
              <w:spacing w:line="252" w:lineRule="exact"/>
              <w:ind w:firstLine="0"/>
              <w:jc w:val="both"/>
              <w:rPr>
                <w:sz w:val="24"/>
                <w:szCs w:val="24"/>
              </w:rPr>
            </w:pPr>
            <w:r w:rsidRPr="007E36D0">
              <w:rPr>
                <w:sz w:val="24"/>
                <w:szCs w:val="24"/>
              </w:rPr>
              <w:t>Развитие интеллектуальных способностей,</w:t>
            </w:r>
            <w:r w:rsidRPr="007E36D0">
              <w:rPr>
                <w:spacing w:val="-3"/>
                <w:sz w:val="24"/>
                <w:szCs w:val="24"/>
              </w:rPr>
              <w:t xml:space="preserve"> </w:t>
            </w:r>
            <w:r w:rsidRPr="007E36D0">
              <w:rPr>
                <w:sz w:val="24"/>
                <w:szCs w:val="24"/>
              </w:rPr>
              <w:t>внимания</w:t>
            </w:r>
          </w:p>
          <w:p w:rsidR="00EF253F" w:rsidRPr="007E36D0" w:rsidRDefault="006D2369" w:rsidP="00C1642E">
            <w:pPr>
              <w:pStyle w:val="TableParagraph"/>
              <w:numPr>
                <w:ilvl w:val="0"/>
                <w:numId w:val="30"/>
              </w:numPr>
              <w:tabs>
                <w:tab w:val="left" w:pos="815"/>
                <w:tab w:val="left" w:pos="816"/>
                <w:tab w:val="left" w:pos="908"/>
              </w:tabs>
              <w:spacing w:before="1" w:line="252" w:lineRule="exact"/>
              <w:ind w:firstLine="0"/>
              <w:jc w:val="both"/>
              <w:rPr>
                <w:sz w:val="24"/>
                <w:szCs w:val="24"/>
              </w:rPr>
            </w:pPr>
            <w:r w:rsidRPr="007E36D0">
              <w:rPr>
                <w:sz w:val="24"/>
                <w:szCs w:val="24"/>
              </w:rPr>
              <w:t>Усвоение правил поведения детьми на уроках,</w:t>
            </w:r>
            <w:r w:rsidRPr="007E36D0">
              <w:rPr>
                <w:spacing w:val="-7"/>
                <w:sz w:val="24"/>
                <w:szCs w:val="24"/>
              </w:rPr>
              <w:t xml:space="preserve"> </w:t>
            </w:r>
            <w:r w:rsidRPr="007E36D0">
              <w:rPr>
                <w:sz w:val="24"/>
                <w:szCs w:val="24"/>
              </w:rPr>
              <w:t>переменах</w:t>
            </w:r>
          </w:p>
          <w:p w:rsidR="00EF253F" w:rsidRPr="007E36D0" w:rsidRDefault="006D2369" w:rsidP="00C1642E">
            <w:pPr>
              <w:pStyle w:val="TableParagraph"/>
              <w:numPr>
                <w:ilvl w:val="0"/>
                <w:numId w:val="30"/>
              </w:numPr>
              <w:tabs>
                <w:tab w:val="left" w:pos="815"/>
                <w:tab w:val="left" w:pos="816"/>
                <w:tab w:val="left" w:pos="908"/>
              </w:tabs>
              <w:ind w:right="98" w:firstLine="0"/>
              <w:jc w:val="both"/>
              <w:rPr>
                <w:sz w:val="24"/>
                <w:szCs w:val="24"/>
              </w:rPr>
            </w:pPr>
            <w:r w:rsidRPr="007E36D0">
              <w:rPr>
                <w:sz w:val="24"/>
                <w:szCs w:val="24"/>
              </w:rPr>
              <w:t>Воспитание дружелюбия, умения различать и понимать эмоциональные</w:t>
            </w:r>
            <w:r w:rsidRPr="007E36D0">
              <w:rPr>
                <w:spacing w:val="-4"/>
                <w:sz w:val="24"/>
                <w:szCs w:val="24"/>
              </w:rPr>
              <w:t xml:space="preserve"> </w:t>
            </w:r>
            <w:r w:rsidRPr="007E36D0">
              <w:rPr>
                <w:sz w:val="24"/>
                <w:szCs w:val="24"/>
              </w:rPr>
              <w:t>состояния</w:t>
            </w:r>
          </w:p>
          <w:p w:rsidR="00EF253F" w:rsidRPr="007E36D0" w:rsidRDefault="006D2369" w:rsidP="00C1642E">
            <w:pPr>
              <w:pStyle w:val="TableParagraph"/>
              <w:numPr>
                <w:ilvl w:val="0"/>
                <w:numId w:val="30"/>
              </w:numPr>
              <w:tabs>
                <w:tab w:val="left" w:pos="815"/>
                <w:tab w:val="left" w:pos="816"/>
                <w:tab w:val="left" w:pos="908"/>
              </w:tabs>
              <w:spacing w:line="252" w:lineRule="exact"/>
              <w:ind w:firstLine="0"/>
              <w:jc w:val="both"/>
              <w:rPr>
                <w:sz w:val="24"/>
                <w:szCs w:val="24"/>
              </w:rPr>
            </w:pPr>
            <w:r w:rsidRPr="007E36D0">
              <w:rPr>
                <w:sz w:val="24"/>
                <w:szCs w:val="24"/>
              </w:rPr>
              <w:t>Воспитание культуры</w:t>
            </w:r>
            <w:r w:rsidRPr="007E36D0">
              <w:rPr>
                <w:spacing w:val="-5"/>
                <w:sz w:val="24"/>
                <w:szCs w:val="24"/>
              </w:rPr>
              <w:t xml:space="preserve"> </w:t>
            </w:r>
            <w:r w:rsidRPr="007E36D0">
              <w:rPr>
                <w:sz w:val="24"/>
                <w:szCs w:val="24"/>
              </w:rPr>
              <w:t>поведения</w:t>
            </w:r>
          </w:p>
          <w:p w:rsidR="00EF253F" w:rsidRPr="007E36D0" w:rsidRDefault="006D2369" w:rsidP="00C1642E">
            <w:pPr>
              <w:pStyle w:val="TableParagraph"/>
              <w:tabs>
                <w:tab w:val="left" w:pos="908"/>
              </w:tabs>
              <w:spacing w:line="252" w:lineRule="exact"/>
              <w:jc w:val="both"/>
              <w:rPr>
                <w:sz w:val="24"/>
                <w:szCs w:val="24"/>
              </w:rPr>
            </w:pPr>
            <w:r w:rsidRPr="007E36D0">
              <w:rPr>
                <w:sz w:val="24"/>
                <w:szCs w:val="24"/>
              </w:rPr>
              <w:t>6. Родительское собрание в 1-х классах:</w:t>
            </w:r>
          </w:p>
          <w:p w:rsidR="00EF253F" w:rsidRPr="007E36D0" w:rsidRDefault="006D2369" w:rsidP="00C1642E">
            <w:pPr>
              <w:pStyle w:val="TableParagraph"/>
              <w:tabs>
                <w:tab w:val="left" w:pos="908"/>
              </w:tabs>
              <w:spacing w:before="1" w:line="244" w:lineRule="exact"/>
              <w:jc w:val="both"/>
              <w:rPr>
                <w:sz w:val="24"/>
                <w:szCs w:val="24"/>
              </w:rPr>
            </w:pPr>
            <w:r w:rsidRPr="007E36D0">
              <w:rPr>
                <w:sz w:val="24"/>
                <w:szCs w:val="24"/>
              </w:rPr>
              <w:t>«Развитие младшего школьника в семье и школе»</w:t>
            </w:r>
          </w:p>
        </w:tc>
      </w:tr>
      <w:tr w:rsidR="00EF253F" w:rsidRPr="007E36D0">
        <w:trPr>
          <w:trHeight w:val="3287"/>
        </w:trPr>
        <w:tc>
          <w:tcPr>
            <w:tcW w:w="2792" w:type="dxa"/>
          </w:tcPr>
          <w:p w:rsidR="00EF253F" w:rsidRPr="007E36D0" w:rsidRDefault="006D2369" w:rsidP="00CC2AF7">
            <w:pPr>
              <w:pStyle w:val="TableParagraph"/>
              <w:tabs>
                <w:tab w:val="left" w:pos="908"/>
              </w:tabs>
              <w:spacing w:line="242" w:lineRule="auto"/>
              <w:ind w:right="1663"/>
              <w:jc w:val="both"/>
              <w:rPr>
                <w:sz w:val="24"/>
                <w:szCs w:val="24"/>
              </w:rPr>
            </w:pPr>
            <w:r w:rsidRPr="007E36D0">
              <w:rPr>
                <w:sz w:val="24"/>
                <w:szCs w:val="24"/>
              </w:rPr>
              <w:lastRenderedPageBreak/>
              <w:t xml:space="preserve">Ноябрь </w:t>
            </w:r>
            <w:r w:rsidR="00CC2AF7">
              <w:rPr>
                <w:sz w:val="24"/>
                <w:szCs w:val="24"/>
              </w:rPr>
              <w:t>2 класс</w:t>
            </w:r>
          </w:p>
        </w:tc>
        <w:tc>
          <w:tcPr>
            <w:tcW w:w="6806" w:type="dxa"/>
          </w:tcPr>
          <w:p w:rsidR="00EF253F" w:rsidRPr="007E36D0" w:rsidRDefault="006D2369" w:rsidP="00C1642E">
            <w:pPr>
              <w:pStyle w:val="TableParagraph"/>
              <w:tabs>
                <w:tab w:val="left" w:pos="815"/>
                <w:tab w:val="left" w:pos="908"/>
              </w:tabs>
              <w:spacing w:line="240" w:lineRule="exact"/>
              <w:jc w:val="both"/>
              <w:rPr>
                <w:sz w:val="24"/>
                <w:szCs w:val="24"/>
              </w:rPr>
            </w:pPr>
            <w:r w:rsidRPr="007E36D0">
              <w:rPr>
                <w:sz w:val="24"/>
                <w:szCs w:val="24"/>
              </w:rPr>
              <w:t>1.</w:t>
            </w:r>
            <w:r w:rsidRPr="007E36D0">
              <w:rPr>
                <w:sz w:val="24"/>
                <w:szCs w:val="24"/>
              </w:rPr>
              <w:tab/>
              <w:t>Диагностика познавательных процессов во 2-х</w:t>
            </w:r>
            <w:r w:rsidRPr="007E36D0">
              <w:rPr>
                <w:spacing w:val="-5"/>
                <w:sz w:val="24"/>
                <w:szCs w:val="24"/>
              </w:rPr>
              <w:t xml:space="preserve"> </w:t>
            </w:r>
            <w:r w:rsidRPr="007E36D0">
              <w:rPr>
                <w:sz w:val="24"/>
                <w:szCs w:val="24"/>
              </w:rPr>
              <w:t>классах:</w:t>
            </w:r>
          </w:p>
          <w:p w:rsidR="00EF253F" w:rsidRPr="007E36D0" w:rsidRDefault="006D2369" w:rsidP="00C1642E">
            <w:pPr>
              <w:pStyle w:val="TableParagraph"/>
              <w:numPr>
                <w:ilvl w:val="0"/>
                <w:numId w:val="29"/>
              </w:numPr>
              <w:tabs>
                <w:tab w:val="left" w:pos="815"/>
                <w:tab w:val="left" w:pos="816"/>
                <w:tab w:val="left" w:pos="908"/>
              </w:tabs>
              <w:spacing w:before="1" w:line="252" w:lineRule="exact"/>
              <w:jc w:val="both"/>
              <w:rPr>
                <w:sz w:val="24"/>
                <w:szCs w:val="24"/>
              </w:rPr>
            </w:pPr>
            <w:r w:rsidRPr="007E36D0">
              <w:rPr>
                <w:sz w:val="24"/>
                <w:szCs w:val="24"/>
              </w:rPr>
              <w:t>Выявление динамики</w:t>
            </w:r>
            <w:r w:rsidRPr="007E36D0">
              <w:rPr>
                <w:spacing w:val="-1"/>
                <w:sz w:val="24"/>
                <w:szCs w:val="24"/>
              </w:rPr>
              <w:t xml:space="preserve"> </w:t>
            </w:r>
            <w:r w:rsidRPr="007E36D0">
              <w:rPr>
                <w:sz w:val="24"/>
                <w:szCs w:val="24"/>
              </w:rPr>
              <w:t>развития</w:t>
            </w:r>
          </w:p>
          <w:p w:rsidR="00EF253F" w:rsidRPr="007E36D0" w:rsidRDefault="006D2369" w:rsidP="00C1642E">
            <w:pPr>
              <w:pStyle w:val="TableParagraph"/>
              <w:numPr>
                <w:ilvl w:val="0"/>
                <w:numId w:val="29"/>
              </w:numPr>
              <w:tabs>
                <w:tab w:val="left" w:pos="815"/>
                <w:tab w:val="left" w:pos="816"/>
                <w:tab w:val="left" w:pos="908"/>
              </w:tabs>
              <w:spacing w:line="252" w:lineRule="exact"/>
              <w:jc w:val="both"/>
              <w:rPr>
                <w:sz w:val="24"/>
                <w:szCs w:val="24"/>
              </w:rPr>
            </w:pPr>
            <w:r w:rsidRPr="007E36D0">
              <w:rPr>
                <w:sz w:val="24"/>
                <w:szCs w:val="24"/>
              </w:rPr>
              <w:t>Предоставить полученные данные</w:t>
            </w:r>
            <w:r w:rsidRPr="007E36D0">
              <w:rPr>
                <w:spacing w:val="-1"/>
                <w:sz w:val="24"/>
                <w:szCs w:val="24"/>
              </w:rPr>
              <w:t xml:space="preserve"> </w:t>
            </w:r>
            <w:r w:rsidRPr="007E36D0">
              <w:rPr>
                <w:sz w:val="24"/>
                <w:szCs w:val="24"/>
              </w:rPr>
              <w:t>учителям</w:t>
            </w:r>
          </w:p>
          <w:p w:rsidR="00EF253F" w:rsidRPr="007E36D0" w:rsidRDefault="006D2369" w:rsidP="00C1642E">
            <w:pPr>
              <w:pStyle w:val="TableParagraph"/>
              <w:numPr>
                <w:ilvl w:val="0"/>
                <w:numId w:val="29"/>
              </w:numPr>
              <w:tabs>
                <w:tab w:val="left" w:pos="815"/>
                <w:tab w:val="left" w:pos="816"/>
                <w:tab w:val="left" w:pos="908"/>
              </w:tabs>
              <w:spacing w:line="253" w:lineRule="exact"/>
              <w:jc w:val="both"/>
              <w:rPr>
                <w:sz w:val="24"/>
                <w:szCs w:val="24"/>
              </w:rPr>
            </w:pPr>
            <w:r w:rsidRPr="007E36D0">
              <w:rPr>
                <w:sz w:val="24"/>
                <w:szCs w:val="24"/>
              </w:rPr>
              <w:t>Ознакомление с полученными данными</w:t>
            </w:r>
            <w:r w:rsidRPr="007E36D0">
              <w:rPr>
                <w:spacing w:val="-5"/>
                <w:sz w:val="24"/>
                <w:szCs w:val="24"/>
              </w:rPr>
              <w:t xml:space="preserve"> </w:t>
            </w:r>
            <w:r w:rsidRPr="007E36D0">
              <w:rPr>
                <w:sz w:val="24"/>
                <w:szCs w:val="24"/>
              </w:rPr>
              <w:t>родителей</w:t>
            </w:r>
          </w:p>
          <w:p w:rsidR="00EF253F" w:rsidRPr="007E36D0" w:rsidRDefault="006D2369" w:rsidP="00C1642E">
            <w:pPr>
              <w:pStyle w:val="TableParagraph"/>
              <w:numPr>
                <w:ilvl w:val="0"/>
                <w:numId w:val="28"/>
              </w:numPr>
              <w:tabs>
                <w:tab w:val="left" w:pos="432"/>
                <w:tab w:val="left" w:pos="908"/>
              </w:tabs>
              <w:spacing w:before="2"/>
              <w:ind w:right="97" w:firstLine="0"/>
              <w:jc w:val="both"/>
              <w:rPr>
                <w:sz w:val="24"/>
                <w:szCs w:val="24"/>
              </w:rPr>
            </w:pPr>
            <w:r w:rsidRPr="007E36D0">
              <w:rPr>
                <w:sz w:val="24"/>
                <w:szCs w:val="24"/>
              </w:rPr>
              <w:t>Изучение особенностей межличностных отношений детей во 2-х классах, проведение</w:t>
            </w:r>
            <w:r w:rsidRPr="007E36D0">
              <w:rPr>
                <w:spacing w:val="-3"/>
                <w:sz w:val="24"/>
                <w:szCs w:val="24"/>
              </w:rPr>
              <w:t xml:space="preserve"> </w:t>
            </w:r>
            <w:r w:rsidRPr="007E36D0">
              <w:rPr>
                <w:sz w:val="24"/>
                <w:szCs w:val="24"/>
              </w:rPr>
              <w:t>социометрии</w:t>
            </w:r>
          </w:p>
          <w:p w:rsidR="00EF253F" w:rsidRPr="007E36D0" w:rsidRDefault="006D2369" w:rsidP="00C1642E">
            <w:pPr>
              <w:pStyle w:val="TableParagraph"/>
              <w:numPr>
                <w:ilvl w:val="0"/>
                <w:numId w:val="28"/>
              </w:numPr>
              <w:tabs>
                <w:tab w:val="left" w:pos="448"/>
                <w:tab w:val="left" w:pos="908"/>
              </w:tabs>
              <w:ind w:right="96" w:firstLine="0"/>
              <w:jc w:val="both"/>
              <w:rPr>
                <w:sz w:val="24"/>
                <w:szCs w:val="24"/>
              </w:rPr>
            </w:pPr>
            <w:r w:rsidRPr="007E36D0">
              <w:rPr>
                <w:sz w:val="24"/>
                <w:szCs w:val="24"/>
              </w:rPr>
              <w:t>Изучение индивидуальных особенностей детей 2-х классов: тревожность,</w:t>
            </w:r>
            <w:r w:rsidRPr="007E36D0">
              <w:rPr>
                <w:spacing w:val="-1"/>
                <w:sz w:val="24"/>
                <w:szCs w:val="24"/>
              </w:rPr>
              <w:t xml:space="preserve"> </w:t>
            </w:r>
            <w:r w:rsidRPr="007E36D0">
              <w:rPr>
                <w:sz w:val="24"/>
                <w:szCs w:val="24"/>
              </w:rPr>
              <w:t>самооценка:</w:t>
            </w:r>
          </w:p>
          <w:p w:rsidR="00EF253F" w:rsidRPr="007E36D0" w:rsidRDefault="006D2369" w:rsidP="00C1642E">
            <w:pPr>
              <w:pStyle w:val="TableParagraph"/>
              <w:numPr>
                <w:ilvl w:val="0"/>
                <w:numId w:val="27"/>
              </w:numPr>
              <w:tabs>
                <w:tab w:val="left" w:pos="815"/>
                <w:tab w:val="left" w:pos="816"/>
                <w:tab w:val="left" w:pos="908"/>
              </w:tabs>
              <w:spacing w:line="251" w:lineRule="exact"/>
              <w:ind w:firstLine="0"/>
              <w:jc w:val="both"/>
              <w:rPr>
                <w:sz w:val="24"/>
                <w:szCs w:val="24"/>
              </w:rPr>
            </w:pPr>
            <w:r w:rsidRPr="007E36D0">
              <w:rPr>
                <w:sz w:val="24"/>
                <w:szCs w:val="24"/>
              </w:rPr>
              <w:t>Предоставить полученные данные</w:t>
            </w:r>
            <w:r w:rsidRPr="007E36D0">
              <w:rPr>
                <w:spacing w:val="-1"/>
                <w:sz w:val="24"/>
                <w:szCs w:val="24"/>
              </w:rPr>
              <w:t xml:space="preserve"> </w:t>
            </w:r>
            <w:r w:rsidRPr="007E36D0">
              <w:rPr>
                <w:sz w:val="24"/>
                <w:szCs w:val="24"/>
              </w:rPr>
              <w:t>учителям</w:t>
            </w:r>
          </w:p>
          <w:p w:rsidR="00EF253F" w:rsidRPr="007E36D0" w:rsidRDefault="006D2369" w:rsidP="00C1642E">
            <w:pPr>
              <w:pStyle w:val="TableParagraph"/>
              <w:numPr>
                <w:ilvl w:val="0"/>
                <w:numId w:val="27"/>
              </w:numPr>
              <w:tabs>
                <w:tab w:val="left" w:pos="815"/>
                <w:tab w:val="left" w:pos="816"/>
                <w:tab w:val="left" w:pos="908"/>
              </w:tabs>
              <w:spacing w:before="1"/>
              <w:ind w:right="99" w:firstLine="0"/>
              <w:jc w:val="both"/>
              <w:rPr>
                <w:sz w:val="24"/>
                <w:szCs w:val="24"/>
              </w:rPr>
            </w:pPr>
            <w:r w:rsidRPr="007E36D0">
              <w:rPr>
                <w:sz w:val="24"/>
                <w:szCs w:val="24"/>
              </w:rPr>
              <w:t>На родительских собраниях ознакомить с полученными данными</w:t>
            </w:r>
            <w:r w:rsidRPr="007E36D0">
              <w:rPr>
                <w:spacing w:val="-1"/>
                <w:sz w:val="24"/>
                <w:szCs w:val="24"/>
              </w:rPr>
              <w:t xml:space="preserve"> </w:t>
            </w:r>
            <w:r w:rsidRPr="007E36D0">
              <w:rPr>
                <w:sz w:val="24"/>
                <w:szCs w:val="24"/>
              </w:rPr>
              <w:t>родителей</w:t>
            </w:r>
          </w:p>
          <w:p w:rsidR="00EF253F" w:rsidRPr="007E36D0" w:rsidRDefault="006D2369" w:rsidP="00C1642E">
            <w:pPr>
              <w:pStyle w:val="TableParagraph"/>
              <w:tabs>
                <w:tab w:val="left" w:pos="815"/>
                <w:tab w:val="left" w:pos="908"/>
              </w:tabs>
              <w:spacing w:before="5" w:line="252" w:lineRule="exact"/>
              <w:ind w:right="99"/>
              <w:jc w:val="both"/>
              <w:rPr>
                <w:sz w:val="24"/>
                <w:szCs w:val="24"/>
              </w:rPr>
            </w:pPr>
            <w:r w:rsidRPr="007E36D0">
              <w:rPr>
                <w:sz w:val="24"/>
                <w:szCs w:val="24"/>
              </w:rPr>
              <w:t>4.</w:t>
            </w:r>
            <w:r w:rsidRPr="007E36D0">
              <w:rPr>
                <w:sz w:val="24"/>
                <w:szCs w:val="24"/>
              </w:rPr>
              <w:tab/>
              <w:t>Углубленное обследование психических процессов уч</w:t>
            </w:r>
            <w:r w:rsidRPr="007E36D0">
              <w:rPr>
                <w:sz w:val="24"/>
                <w:szCs w:val="24"/>
              </w:rPr>
              <w:t>а</w:t>
            </w:r>
            <w:r w:rsidRPr="007E36D0">
              <w:rPr>
                <w:sz w:val="24"/>
                <w:szCs w:val="24"/>
              </w:rPr>
              <w:t>щихся 2-х классов, имеющих проблемы в обучении (по</w:t>
            </w:r>
            <w:r w:rsidRPr="007E36D0">
              <w:rPr>
                <w:spacing w:val="-6"/>
                <w:sz w:val="24"/>
                <w:szCs w:val="24"/>
              </w:rPr>
              <w:t xml:space="preserve"> </w:t>
            </w:r>
            <w:r w:rsidRPr="007E36D0">
              <w:rPr>
                <w:sz w:val="24"/>
                <w:szCs w:val="24"/>
              </w:rPr>
              <w:t>необх</w:t>
            </w:r>
            <w:r w:rsidRPr="007E36D0">
              <w:rPr>
                <w:sz w:val="24"/>
                <w:szCs w:val="24"/>
              </w:rPr>
              <w:t>о</w:t>
            </w:r>
            <w:r w:rsidRPr="007E36D0">
              <w:rPr>
                <w:sz w:val="24"/>
                <w:szCs w:val="24"/>
              </w:rPr>
              <w:t>димости)</w:t>
            </w:r>
          </w:p>
        </w:tc>
      </w:tr>
      <w:tr w:rsidR="00EF253F" w:rsidRPr="007E36D0">
        <w:trPr>
          <w:trHeight w:val="4065"/>
        </w:trPr>
        <w:tc>
          <w:tcPr>
            <w:tcW w:w="2792" w:type="dxa"/>
          </w:tcPr>
          <w:p w:rsidR="00EF253F" w:rsidRPr="007E36D0" w:rsidRDefault="006D2369" w:rsidP="00CC2AF7">
            <w:pPr>
              <w:pStyle w:val="TableParagraph"/>
              <w:tabs>
                <w:tab w:val="left" w:pos="908"/>
              </w:tabs>
              <w:ind w:right="1599"/>
              <w:jc w:val="both"/>
              <w:rPr>
                <w:sz w:val="24"/>
                <w:szCs w:val="24"/>
              </w:rPr>
            </w:pPr>
            <w:r w:rsidRPr="007E36D0">
              <w:rPr>
                <w:sz w:val="24"/>
                <w:szCs w:val="24"/>
              </w:rPr>
              <w:t xml:space="preserve">Декабрь </w:t>
            </w:r>
            <w:r w:rsidR="00CC2AF7">
              <w:rPr>
                <w:sz w:val="24"/>
                <w:szCs w:val="24"/>
              </w:rPr>
              <w:t>2 класс</w:t>
            </w:r>
          </w:p>
        </w:tc>
        <w:tc>
          <w:tcPr>
            <w:tcW w:w="6806" w:type="dxa"/>
          </w:tcPr>
          <w:p w:rsidR="00EF253F" w:rsidRPr="007E36D0" w:rsidRDefault="006D2369" w:rsidP="00C1642E">
            <w:pPr>
              <w:pStyle w:val="TableParagraph"/>
              <w:tabs>
                <w:tab w:val="left" w:pos="815"/>
                <w:tab w:val="left" w:pos="908"/>
              </w:tabs>
              <w:spacing w:line="247" w:lineRule="auto"/>
              <w:ind w:right="97"/>
              <w:jc w:val="both"/>
              <w:rPr>
                <w:sz w:val="24"/>
                <w:szCs w:val="24"/>
              </w:rPr>
            </w:pPr>
            <w:r w:rsidRPr="007E36D0">
              <w:rPr>
                <w:sz w:val="24"/>
                <w:szCs w:val="24"/>
              </w:rPr>
              <w:t>1.</w:t>
            </w:r>
            <w:r w:rsidRPr="007E36D0">
              <w:rPr>
                <w:sz w:val="24"/>
                <w:szCs w:val="24"/>
              </w:rPr>
              <w:tab/>
              <w:t>Углубленное обследование психических процессов уч</w:t>
            </w:r>
            <w:r w:rsidRPr="007E36D0">
              <w:rPr>
                <w:sz w:val="24"/>
                <w:szCs w:val="24"/>
              </w:rPr>
              <w:t>а</w:t>
            </w:r>
            <w:r w:rsidRPr="007E36D0">
              <w:rPr>
                <w:sz w:val="24"/>
                <w:szCs w:val="24"/>
              </w:rPr>
              <w:t>щихся 2-х классов, имеющих проблемы в обучении (по</w:t>
            </w:r>
            <w:r w:rsidRPr="007E36D0">
              <w:rPr>
                <w:spacing w:val="-6"/>
                <w:sz w:val="24"/>
                <w:szCs w:val="24"/>
              </w:rPr>
              <w:t xml:space="preserve"> </w:t>
            </w:r>
            <w:r w:rsidRPr="007E36D0">
              <w:rPr>
                <w:sz w:val="24"/>
                <w:szCs w:val="24"/>
              </w:rPr>
              <w:t>необх</w:t>
            </w:r>
            <w:r w:rsidRPr="007E36D0">
              <w:rPr>
                <w:sz w:val="24"/>
                <w:szCs w:val="24"/>
              </w:rPr>
              <w:t>о</w:t>
            </w:r>
            <w:r w:rsidRPr="007E36D0">
              <w:rPr>
                <w:sz w:val="24"/>
                <w:szCs w:val="24"/>
              </w:rPr>
              <w:t>димости)</w:t>
            </w:r>
          </w:p>
          <w:p w:rsidR="00EF253F" w:rsidRPr="007E36D0" w:rsidRDefault="006D2369" w:rsidP="00C1642E">
            <w:pPr>
              <w:pStyle w:val="TableParagraph"/>
              <w:numPr>
                <w:ilvl w:val="0"/>
                <w:numId w:val="26"/>
              </w:numPr>
              <w:tabs>
                <w:tab w:val="left" w:pos="815"/>
                <w:tab w:val="left" w:pos="816"/>
                <w:tab w:val="left" w:pos="908"/>
              </w:tabs>
              <w:spacing w:line="245" w:lineRule="exact"/>
              <w:ind w:firstLine="0"/>
              <w:jc w:val="both"/>
              <w:rPr>
                <w:sz w:val="24"/>
                <w:szCs w:val="24"/>
              </w:rPr>
            </w:pPr>
            <w:r w:rsidRPr="007E36D0">
              <w:rPr>
                <w:sz w:val="24"/>
                <w:szCs w:val="24"/>
              </w:rPr>
              <w:t>Диагностика мышления, памяти, внимания,</w:t>
            </w:r>
            <w:r w:rsidRPr="007E36D0">
              <w:rPr>
                <w:spacing w:val="-5"/>
                <w:sz w:val="24"/>
                <w:szCs w:val="24"/>
              </w:rPr>
              <w:t xml:space="preserve"> </w:t>
            </w:r>
            <w:r w:rsidRPr="007E36D0">
              <w:rPr>
                <w:sz w:val="24"/>
                <w:szCs w:val="24"/>
              </w:rPr>
              <w:t>речи</w:t>
            </w:r>
          </w:p>
          <w:p w:rsidR="00EF253F" w:rsidRPr="007E36D0" w:rsidRDefault="006D2369" w:rsidP="00C1642E">
            <w:pPr>
              <w:pStyle w:val="TableParagraph"/>
              <w:numPr>
                <w:ilvl w:val="0"/>
                <w:numId w:val="26"/>
              </w:numPr>
              <w:tabs>
                <w:tab w:val="left" w:pos="815"/>
                <w:tab w:val="left" w:pos="816"/>
                <w:tab w:val="left" w:pos="908"/>
              </w:tabs>
              <w:ind w:right="97" w:firstLine="0"/>
              <w:jc w:val="both"/>
              <w:rPr>
                <w:sz w:val="24"/>
                <w:szCs w:val="24"/>
              </w:rPr>
            </w:pPr>
            <w:r w:rsidRPr="007E36D0">
              <w:rPr>
                <w:sz w:val="24"/>
                <w:szCs w:val="24"/>
              </w:rPr>
              <w:t>Коррекционно-развивающие занятия на развитие лог</w:t>
            </w:r>
            <w:r w:rsidRPr="007E36D0">
              <w:rPr>
                <w:sz w:val="24"/>
                <w:szCs w:val="24"/>
              </w:rPr>
              <w:t>и</w:t>
            </w:r>
            <w:r w:rsidRPr="007E36D0">
              <w:rPr>
                <w:sz w:val="24"/>
                <w:szCs w:val="24"/>
              </w:rPr>
              <w:t>ческого и творческого</w:t>
            </w:r>
            <w:r w:rsidRPr="007E36D0">
              <w:rPr>
                <w:spacing w:val="-1"/>
                <w:sz w:val="24"/>
                <w:szCs w:val="24"/>
              </w:rPr>
              <w:t xml:space="preserve"> </w:t>
            </w:r>
            <w:r w:rsidRPr="007E36D0">
              <w:rPr>
                <w:sz w:val="24"/>
                <w:szCs w:val="24"/>
              </w:rPr>
              <w:t>мышления</w:t>
            </w:r>
          </w:p>
          <w:p w:rsidR="00EF253F" w:rsidRPr="007E36D0" w:rsidRDefault="006D2369" w:rsidP="00C1642E">
            <w:pPr>
              <w:pStyle w:val="TableParagraph"/>
              <w:numPr>
                <w:ilvl w:val="0"/>
                <w:numId w:val="25"/>
              </w:numPr>
              <w:tabs>
                <w:tab w:val="left" w:pos="329"/>
                <w:tab w:val="left" w:pos="908"/>
              </w:tabs>
              <w:jc w:val="both"/>
              <w:rPr>
                <w:sz w:val="24"/>
                <w:szCs w:val="24"/>
              </w:rPr>
            </w:pPr>
            <w:r w:rsidRPr="007E36D0">
              <w:rPr>
                <w:sz w:val="24"/>
                <w:szCs w:val="24"/>
              </w:rPr>
              <w:t>Ознакомить родителей и учителей с полученными</w:t>
            </w:r>
            <w:r w:rsidRPr="007E36D0">
              <w:rPr>
                <w:spacing w:val="-6"/>
                <w:sz w:val="24"/>
                <w:szCs w:val="24"/>
              </w:rPr>
              <w:t xml:space="preserve"> </w:t>
            </w:r>
            <w:r w:rsidRPr="007E36D0">
              <w:rPr>
                <w:sz w:val="24"/>
                <w:szCs w:val="24"/>
              </w:rPr>
              <w:t>данными</w:t>
            </w:r>
          </w:p>
          <w:p w:rsidR="00EF253F" w:rsidRPr="007E36D0" w:rsidRDefault="006D2369" w:rsidP="00C1642E">
            <w:pPr>
              <w:pStyle w:val="TableParagraph"/>
              <w:numPr>
                <w:ilvl w:val="0"/>
                <w:numId w:val="25"/>
              </w:numPr>
              <w:tabs>
                <w:tab w:val="left" w:pos="815"/>
                <w:tab w:val="left" w:pos="816"/>
                <w:tab w:val="left" w:pos="908"/>
              </w:tabs>
              <w:spacing w:line="252" w:lineRule="exact"/>
              <w:ind w:left="815" w:hanging="708"/>
              <w:jc w:val="both"/>
              <w:rPr>
                <w:sz w:val="24"/>
                <w:szCs w:val="24"/>
              </w:rPr>
            </w:pPr>
            <w:r w:rsidRPr="007E36D0">
              <w:rPr>
                <w:sz w:val="24"/>
                <w:szCs w:val="24"/>
              </w:rPr>
              <w:t>Консультирование</w:t>
            </w:r>
            <w:r w:rsidRPr="007E36D0">
              <w:rPr>
                <w:spacing w:val="-1"/>
                <w:sz w:val="24"/>
                <w:szCs w:val="24"/>
              </w:rPr>
              <w:t xml:space="preserve"> </w:t>
            </w:r>
            <w:r w:rsidRPr="007E36D0">
              <w:rPr>
                <w:sz w:val="24"/>
                <w:szCs w:val="24"/>
              </w:rPr>
              <w:t>(индивидуальное):</w:t>
            </w:r>
          </w:p>
          <w:p w:rsidR="00EF253F" w:rsidRPr="007E36D0" w:rsidRDefault="006D2369" w:rsidP="00C1642E">
            <w:pPr>
              <w:pStyle w:val="TableParagraph"/>
              <w:numPr>
                <w:ilvl w:val="0"/>
                <w:numId w:val="24"/>
              </w:numPr>
              <w:tabs>
                <w:tab w:val="left" w:pos="815"/>
                <w:tab w:val="left" w:pos="816"/>
                <w:tab w:val="left" w:pos="908"/>
              </w:tabs>
              <w:spacing w:line="252" w:lineRule="exact"/>
              <w:ind w:firstLine="0"/>
              <w:jc w:val="both"/>
              <w:rPr>
                <w:sz w:val="24"/>
                <w:szCs w:val="24"/>
              </w:rPr>
            </w:pPr>
            <w:r w:rsidRPr="007E36D0">
              <w:rPr>
                <w:sz w:val="24"/>
                <w:szCs w:val="24"/>
              </w:rPr>
              <w:t>Учителей</w:t>
            </w:r>
          </w:p>
          <w:p w:rsidR="00EF253F" w:rsidRPr="007E36D0" w:rsidRDefault="006D2369" w:rsidP="00C1642E">
            <w:pPr>
              <w:pStyle w:val="TableParagraph"/>
              <w:numPr>
                <w:ilvl w:val="0"/>
                <w:numId w:val="24"/>
              </w:numPr>
              <w:tabs>
                <w:tab w:val="left" w:pos="815"/>
                <w:tab w:val="left" w:pos="816"/>
                <w:tab w:val="left" w:pos="908"/>
              </w:tabs>
              <w:spacing w:line="252" w:lineRule="exact"/>
              <w:ind w:firstLine="0"/>
              <w:jc w:val="both"/>
              <w:rPr>
                <w:sz w:val="24"/>
                <w:szCs w:val="24"/>
              </w:rPr>
            </w:pPr>
            <w:r w:rsidRPr="007E36D0">
              <w:rPr>
                <w:sz w:val="24"/>
                <w:szCs w:val="24"/>
              </w:rPr>
              <w:t>Родителей</w:t>
            </w:r>
          </w:p>
          <w:p w:rsidR="00EF253F" w:rsidRPr="007E36D0" w:rsidRDefault="006D2369" w:rsidP="00C1642E">
            <w:pPr>
              <w:pStyle w:val="TableParagraph"/>
              <w:numPr>
                <w:ilvl w:val="0"/>
                <w:numId w:val="24"/>
              </w:numPr>
              <w:tabs>
                <w:tab w:val="left" w:pos="815"/>
                <w:tab w:val="left" w:pos="816"/>
                <w:tab w:val="left" w:pos="908"/>
              </w:tabs>
              <w:ind w:right="1164" w:firstLine="0"/>
              <w:jc w:val="both"/>
              <w:rPr>
                <w:sz w:val="24"/>
                <w:szCs w:val="24"/>
              </w:rPr>
            </w:pPr>
            <w:r w:rsidRPr="007E36D0">
              <w:rPr>
                <w:sz w:val="24"/>
                <w:szCs w:val="24"/>
              </w:rPr>
              <w:t>Проведение коррекционно-развивающих з</w:t>
            </w:r>
            <w:r w:rsidRPr="007E36D0">
              <w:rPr>
                <w:sz w:val="24"/>
                <w:szCs w:val="24"/>
              </w:rPr>
              <w:t>а</w:t>
            </w:r>
            <w:r w:rsidRPr="007E36D0">
              <w:rPr>
                <w:sz w:val="24"/>
                <w:szCs w:val="24"/>
              </w:rPr>
              <w:t>нятий в 1-2-х</w:t>
            </w:r>
            <w:r w:rsidRPr="007E36D0">
              <w:rPr>
                <w:spacing w:val="-1"/>
                <w:sz w:val="24"/>
                <w:szCs w:val="24"/>
              </w:rPr>
              <w:t xml:space="preserve"> </w:t>
            </w:r>
            <w:r w:rsidRPr="007E36D0">
              <w:rPr>
                <w:sz w:val="24"/>
                <w:szCs w:val="24"/>
              </w:rPr>
              <w:t>классах:</w:t>
            </w:r>
          </w:p>
          <w:p w:rsidR="00EF253F" w:rsidRPr="007E36D0" w:rsidRDefault="006D2369" w:rsidP="00C1642E">
            <w:pPr>
              <w:pStyle w:val="TableParagraph"/>
              <w:numPr>
                <w:ilvl w:val="0"/>
                <w:numId w:val="23"/>
              </w:numPr>
              <w:tabs>
                <w:tab w:val="left" w:pos="233"/>
                <w:tab w:val="left" w:pos="908"/>
              </w:tabs>
              <w:spacing w:line="252" w:lineRule="exact"/>
              <w:jc w:val="both"/>
              <w:rPr>
                <w:sz w:val="24"/>
                <w:szCs w:val="24"/>
              </w:rPr>
            </w:pPr>
            <w:r w:rsidRPr="007E36D0">
              <w:rPr>
                <w:sz w:val="24"/>
                <w:szCs w:val="24"/>
              </w:rPr>
              <w:t>развитие познавательных</w:t>
            </w:r>
            <w:r w:rsidRPr="007E36D0">
              <w:rPr>
                <w:spacing w:val="-1"/>
                <w:sz w:val="24"/>
                <w:szCs w:val="24"/>
              </w:rPr>
              <w:t xml:space="preserve"> </w:t>
            </w:r>
            <w:r w:rsidRPr="007E36D0">
              <w:rPr>
                <w:sz w:val="24"/>
                <w:szCs w:val="24"/>
              </w:rPr>
              <w:t>процессов</w:t>
            </w:r>
          </w:p>
          <w:p w:rsidR="00EF253F" w:rsidRPr="007E36D0" w:rsidRDefault="006D2369" w:rsidP="00C1642E">
            <w:pPr>
              <w:pStyle w:val="TableParagraph"/>
              <w:numPr>
                <w:ilvl w:val="0"/>
                <w:numId w:val="23"/>
              </w:numPr>
              <w:tabs>
                <w:tab w:val="left" w:pos="233"/>
                <w:tab w:val="left" w:pos="908"/>
              </w:tabs>
              <w:spacing w:line="252" w:lineRule="exact"/>
              <w:jc w:val="both"/>
              <w:rPr>
                <w:sz w:val="24"/>
                <w:szCs w:val="24"/>
              </w:rPr>
            </w:pPr>
            <w:r w:rsidRPr="007E36D0">
              <w:rPr>
                <w:sz w:val="24"/>
                <w:szCs w:val="24"/>
              </w:rPr>
              <w:t>развитие волевых</w:t>
            </w:r>
            <w:r w:rsidRPr="007E36D0">
              <w:rPr>
                <w:spacing w:val="-1"/>
                <w:sz w:val="24"/>
                <w:szCs w:val="24"/>
              </w:rPr>
              <w:t xml:space="preserve"> </w:t>
            </w:r>
            <w:r w:rsidRPr="007E36D0">
              <w:rPr>
                <w:sz w:val="24"/>
                <w:szCs w:val="24"/>
              </w:rPr>
              <w:t>процессов</w:t>
            </w:r>
          </w:p>
          <w:p w:rsidR="00EF253F" w:rsidRPr="007E36D0" w:rsidRDefault="006D2369" w:rsidP="00C1642E">
            <w:pPr>
              <w:pStyle w:val="TableParagraph"/>
              <w:numPr>
                <w:ilvl w:val="0"/>
                <w:numId w:val="23"/>
              </w:numPr>
              <w:tabs>
                <w:tab w:val="left" w:pos="233"/>
                <w:tab w:val="left" w:pos="908"/>
              </w:tabs>
              <w:spacing w:line="252" w:lineRule="exact"/>
              <w:jc w:val="both"/>
              <w:rPr>
                <w:sz w:val="24"/>
                <w:szCs w:val="24"/>
              </w:rPr>
            </w:pPr>
            <w:r w:rsidRPr="007E36D0">
              <w:rPr>
                <w:sz w:val="24"/>
                <w:szCs w:val="24"/>
              </w:rPr>
              <w:t>развитие навыков</w:t>
            </w:r>
            <w:r w:rsidRPr="007E36D0">
              <w:rPr>
                <w:spacing w:val="-1"/>
                <w:sz w:val="24"/>
                <w:szCs w:val="24"/>
              </w:rPr>
              <w:t xml:space="preserve"> </w:t>
            </w:r>
            <w:r w:rsidRPr="007E36D0">
              <w:rPr>
                <w:sz w:val="24"/>
                <w:szCs w:val="24"/>
              </w:rPr>
              <w:t>общения</w:t>
            </w:r>
          </w:p>
          <w:p w:rsidR="00EF253F" w:rsidRPr="007E36D0" w:rsidRDefault="006D2369" w:rsidP="00C1642E">
            <w:pPr>
              <w:pStyle w:val="TableParagraph"/>
              <w:tabs>
                <w:tab w:val="left" w:pos="908"/>
              </w:tabs>
              <w:spacing w:before="5" w:line="252" w:lineRule="exact"/>
              <w:jc w:val="both"/>
              <w:rPr>
                <w:sz w:val="24"/>
                <w:szCs w:val="24"/>
              </w:rPr>
            </w:pPr>
            <w:r w:rsidRPr="007E36D0">
              <w:rPr>
                <w:sz w:val="24"/>
                <w:szCs w:val="24"/>
              </w:rPr>
              <w:t>4. Составление психолого-педагогических характеристик уч</w:t>
            </w:r>
            <w:r w:rsidRPr="007E36D0">
              <w:rPr>
                <w:sz w:val="24"/>
                <w:szCs w:val="24"/>
              </w:rPr>
              <w:t>а</w:t>
            </w:r>
            <w:r w:rsidRPr="007E36D0">
              <w:rPr>
                <w:sz w:val="24"/>
                <w:szCs w:val="24"/>
              </w:rPr>
              <w:t>щихся, имеющих проблемы в обучении</w:t>
            </w:r>
          </w:p>
        </w:tc>
      </w:tr>
      <w:tr w:rsidR="00EF253F" w:rsidRPr="007E36D0">
        <w:trPr>
          <w:trHeight w:val="757"/>
        </w:trPr>
        <w:tc>
          <w:tcPr>
            <w:tcW w:w="2792" w:type="dxa"/>
          </w:tcPr>
          <w:p w:rsidR="00EF253F" w:rsidRPr="007E36D0" w:rsidRDefault="00EF253F" w:rsidP="00C1642E">
            <w:pPr>
              <w:pStyle w:val="TableParagraph"/>
              <w:tabs>
                <w:tab w:val="left" w:pos="908"/>
              </w:tabs>
              <w:ind w:left="0"/>
              <w:jc w:val="both"/>
              <w:rPr>
                <w:sz w:val="24"/>
                <w:szCs w:val="24"/>
              </w:rPr>
            </w:pPr>
          </w:p>
        </w:tc>
        <w:tc>
          <w:tcPr>
            <w:tcW w:w="6806" w:type="dxa"/>
          </w:tcPr>
          <w:p w:rsidR="00EF253F" w:rsidRPr="007E36D0" w:rsidRDefault="006D2369" w:rsidP="00C1642E">
            <w:pPr>
              <w:pStyle w:val="TableParagraph"/>
              <w:numPr>
                <w:ilvl w:val="0"/>
                <w:numId w:val="22"/>
              </w:numPr>
              <w:tabs>
                <w:tab w:val="left" w:pos="815"/>
                <w:tab w:val="left" w:pos="816"/>
                <w:tab w:val="left" w:pos="908"/>
              </w:tabs>
              <w:spacing w:line="240" w:lineRule="exact"/>
              <w:jc w:val="both"/>
              <w:rPr>
                <w:sz w:val="24"/>
                <w:szCs w:val="24"/>
              </w:rPr>
            </w:pPr>
            <w:r w:rsidRPr="007E36D0">
              <w:rPr>
                <w:sz w:val="24"/>
                <w:szCs w:val="24"/>
              </w:rPr>
              <w:t>Ознакомить учителей и</w:t>
            </w:r>
            <w:r w:rsidRPr="007E36D0">
              <w:rPr>
                <w:spacing w:val="-2"/>
                <w:sz w:val="24"/>
                <w:szCs w:val="24"/>
              </w:rPr>
              <w:t xml:space="preserve"> </w:t>
            </w:r>
            <w:r w:rsidRPr="007E36D0">
              <w:rPr>
                <w:sz w:val="24"/>
                <w:szCs w:val="24"/>
              </w:rPr>
              <w:t>родителей</w:t>
            </w:r>
          </w:p>
          <w:p w:rsidR="00EF253F" w:rsidRPr="007E36D0" w:rsidRDefault="006D2369" w:rsidP="00C1642E">
            <w:pPr>
              <w:pStyle w:val="TableParagraph"/>
              <w:tabs>
                <w:tab w:val="left" w:pos="908"/>
              </w:tabs>
              <w:spacing w:line="252" w:lineRule="exact"/>
              <w:jc w:val="both"/>
              <w:rPr>
                <w:sz w:val="24"/>
                <w:szCs w:val="24"/>
              </w:rPr>
            </w:pPr>
            <w:r w:rsidRPr="007E36D0">
              <w:rPr>
                <w:sz w:val="24"/>
                <w:szCs w:val="24"/>
              </w:rPr>
              <w:t>5. Родительское собрание на параллели 2-х классов:</w:t>
            </w:r>
          </w:p>
          <w:p w:rsidR="00EF253F" w:rsidRPr="007E36D0" w:rsidRDefault="006D2369" w:rsidP="00C1642E">
            <w:pPr>
              <w:pStyle w:val="TableParagraph"/>
              <w:tabs>
                <w:tab w:val="left" w:pos="908"/>
              </w:tabs>
              <w:spacing w:before="1" w:line="244" w:lineRule="exact"/>
              <w:jc w:val="both"/>
              <w:rPr>
                <w:sz w:val="24"/>
                <w:szCs w:val="24"/>
              </w:rPr>
            </w:pPr>
            <w:r w:rsidRPr="007E36D0">
              <w:rPr>
                <w:sz w:val="24"/>
                <w:szCs w:val="24"/>
              </w:rPr>
              <w:t>«Детская тревожность. Виды детской агрессии».</w:t>
            </w:r>
          </w:p>
        </w:tc>
      </w:tr>
      <w:tr w:rsidR="00EF253F" w:rsidRPr="007E36D0">
        <w:trPr>
          <w:trHeight w:val="3036"/>
        </w:trPr>
        <w:tc>
          <w:tcPr>
            <w:tcW w:w="2792" w:type="dxa"/>
          </w:tcPr>
          <w:p w:rsidR="00EF253F" w:rsidRPr="007E36D0" w:rsidRDefault="006D2369" w:rsidP="00C1642E">
            <w:pPr>
              <w:pStyle w:val="TableParagraph"/>
              <w:tabs>
                <w:tab w:val="left" w:pos="908"/>
              </w:tabs>
              <w:spacing w:line="241" w:lineRule="exact"/>
              <w:jc w:val="both"/>
              <w:rPr>
                <w:sz w:val="24"/>
                <w:szCs w:val="24"/>
              </w:rPr>
            </w:pPr>
            <w:r w:rsidRPr="007E36D0">
              <w:rPr>
                <w:sz w:val="24"/>
                <w:szCs w:val="24"/>
              </w:rPr>
              <w:t>Январь</w:t>
            </w:r>
          </w:p>
          <w:p w:rsidR="00EF253F" w:rsidRPr="007E36D0" w:rsidRDefault="00CC2AF7" w:rsidP="00C1642E">
            <w:pPr>
              <w:pStyle w:val="TableParagraph"/>
              <w:tabs>
                <w:tab w:val="left" w:pos="908"/>
              </w:tabs>
              <w:spacing w:before="1"/>
              <w:jc w:val="both"/>
              <w:rPr>
                <w:sz w:val="24"/>
                <w:szCs w:val="24"/>
              </w:rPr>
            </w:pPr>
            <w:r>
              <w:rPr>
                <w:sz w:val="24"/>
                <w:szCs w:val="24"/>
              </w:rPr>
              <w:t>3 и 4 классы</w:t>
            </w:r>
          </w:p>
        </w:tc>
        <w:tc>
          <w:tcPr>
            <w:tcW w:w="6806" w:type="dxa"/>
          </w:tcPr>
          <w:p w:rsidR="00EF253F" w:rsidRPr="007E36D0" w:rsidRDefault="006D2369" w:rsidP="00C1642E">
            <w:pPr>
              <w:pStyle w:val="TableParagraph"/>
              <w:numPr>
                <w:ilvl w:val="0"/>
                <w:numId w:val="21"/>
              </w:numPr>
              <w:tabs>
                <w:tab w:val="left" w:pos="329"/>
                <w:tab w:val="left" w:pos="908"/>
              </w:tabs>
              <w:spacing w:line="241" w:lineRule="exact"/>
              <w:jc w:val="both"/>
              <w:rPr>
                <w:sz w:val="24"/>
                <w:szCs w:val="24"/>
              </w:rPr>
            </w:pPr>
            <w:r w:rsidRPr="007E36D0">
              <w:rPr>
                <w:sz w:val="24"/>
                <w:szCs w:val="24"/>
              </w:rPr>
              <w:t>Диагностика познавательных процессов в 3-х классах (П,В,</w:t>
            </w:r>
            <w:r w:rsidRPr="007E36D0">
              <w:rPr>
                <w:spacing w:val="-13"/>
                <w:sz w:val="24"/>
                <w:szCs w:val="24"/>
              </w:rPr>
              <w:t xml:space="preserve"> </w:t>
            </w:r>
            <w:r w:rsidRPr="007E36D0">
              <w:rPr>
                <w:sz w:val="24"/>
                <w:szCs w:val="24"/>
              </w:rPr>
              <w:t>М)</w:t>
            </w:r>
          </w:p>
          <w:p w:rsidR="00EF253F" w:rsidRPr="007E36D0" w:rsidRDefault="006D2369" w:rsidP="00C1642E">
            <w:pPr>
              <w:pStyle w:val="TableParagraph"/>
              <w:numPr>
                <w:ilvl w:val="0"/>
                <w:numId w:val="21"/>
              </w:numPr>
              <w:tabs>
                <w:tab w:val="left" w:pos="439"/>
                <w:tab w:val="left" w:pos="908"/>
              </w:tabs>
              <w:spacing w:before="1" w:line="252" w:lineRule="exact"/>
              <w:ind w:left="438" w:hanging="276"/>
              <w:jc w:val="both"/>
              <w:rPr>
                <w:sz w:val="24"/>
                <w:szCs w:val="24"/>
              </w:rPr>
            </w:pPr>
            <w:r w:rsidRPr="007E36D0">
              <w:rPr>
                <w:sz w:val="24"/>
                <w:szCs w:val="24"/>
              </w:rPr>
              <w:t>Проведение</w:t>
            </w:r>
            <w:r w:rsidRPr="007E36D0">
              <w:rPr>
                <w:spacing w:val="-3"/>
                <w:sz w:val="24"/>
                <w:szCs w:val="24"/>
              </w:rPr>
              <w:t xml:space="preserve"> </w:t>
            </w:r>
            <w:r w:rsidRPr="007E36D0">
              <w:rPr>
                <w:sz w:val="24"/>
                <w:szCs w:val="24"/>
              </w:rPr>
              <w:t>социометрии</w:t>
            </w:r>
          </w:p>
          <w:p w:rsidR="00EF253F" w:rsidRPr="007E36D0" w:rsidRDefault="006D2369" w:rsidP="00C1642E">
            <w:pPr>
              <w:pStyle w:val="TableParagraph"/>
              <w:numPr>
                <w:ilvl w:val="0"/>
                <w:numId w:val="21"/>
              </w:numPr>
              <w:tabs>
                <w:tab w:val="left" w:pos="384"/>
                <w:tab w:val="left" w:pos="908"/>
              </w:tabs>
              <w:spacing w:line="252" w:lineRule="exact"/>
              <w:ind w:left="383"/>
              <w:jc w:val="both"/>
              <w:rPr>
                <w:sz w:val="24"/>
                <w:szCs w:val="24"/>
              </w:rPr>
            </w:pPr>
            <w:r w:rsidRPr="007E36D0">
              <w:rPr>
                <w:sz w:val="24"/>
                <w:szCs w:val="24"/>
              </w:rPr>
              <w:t>Изучение индивидуальных особенностей</w:t>
            </w:r>
            <w:r w:rsidRPr="007E36D0">
              <w:rPr>
                <w:spacing w:val="-5"/>
                <w:sz w:val="24"/>
                <w:szCs w:val="24"/>
              </w:rPr>
              <w:t xml:space="preserve"> </w:t>
            </w:r>
            <w:r w:rsidRPr="007E36D0">
              <w:rPr>
                <w:sz w:val="24"/>
                <w:szCs w:val="24"/>
              </w:rPr>
              <w:t>детей:</w:t>
            </w:r>
          </w:p>
          <w:p w:rsidR="00EF253F" w:rsidRPr="007E36D0" w:rsidRDefault="006D2369" w:rsidP="00C1642E">
            <w:pPr>
              <w:pStyle w:val="TableParagraph"/>
              <w:numPr>
                <w:ilvl w:val="0"/>
                <w:numId w:val="20"/>
              </w:numPr>
              <w:tabs>
                <w:tab w:val="left" w:pos="815"/>
                <w:tab w:val="left" w:pos="816"/>
                <w:tab w:val="left" w:pos="908"/>
              </w:tabs>
              <w:spacing w:line="252" w:lineRule="exact"/>
              <w:jc w:val="both"/>
              <w:rPr>
                <w:sz w:val="24"/>
                <w:szCs w:val="24"/>
              </w:rPr>
            </w:pPr>
            <w:r w:rsidRPr="007E36D0">
              <w:rPr>
                <w:sz w:val="24"/>
                <w:szCs w:val="24"/>
              </w:rPr>
              <w:t>Типы темперамента,</w:t>
            </w:r>
            <w:r w:rsidRPr="007E36D0">
              <w:rPr>
                <w:spacing w:val="-1"/>
                <w:sz w:val="24"/>
                <w:szCs w:val="24"/>
              </w:rPr>
              <w:t xml:space="preserve"> </w:t>
            </w:r>
            <w:r w:rsidRPr="007E36D0">
              <w:rPr>
                <w:sz w:val="24"/>
                <w:szCs w:val="24"/>
              </w:rPr>
              <w:t>общительность</w:t>
            </w:r>
          </w:p>
          <w:p w:rsidR="00EF253F" w:rsidRPr="007E36D0" w:rsidRDefault="006D2369" w:rsidP="00C1642E">
            <w:pPr>
              <w:pStyle w:val="TableParagraph"/>
              <w:numPr>
                <w:ilvl w:val="0"/>
                <w:numId w:val="20"/>
              </w:numPr>
              <w:tabs>
                <w:tab w:val="left" w:pos="815"/>
                <w:tab w:val="left" w:pos="816"/>
                <w:tab w:val="left" w:pos="908"/>
              </w:tabs>
              <w:spacing w:before="2" w:line="252" w:lineRule="exact"/>
              <w:jc w:val="both"/>
              <w:rPr>
                <w:sz w:val="24"/>
                <w:szCs w:val="24"/>
              </w:rPr>
            </w:pPr>
            <w:r w:rsidRPr="007E36D0">
              <w:rPr>
                <w:sz w:val="24"/>
                <w:szCs w:val="24"/>
              </w:rPr>
              <w:t>Предоставить данные учителям,</w:t>
            </w:r>
            <w:r w:rsidRPr="007E36D0">
              <w:rPr>
                <w:spacing w:val="-6"/>
                <w:sz w:val="24"/>
                <w:szCs w:val="24"/>
              </w:rPr>
              <w:t xml:space="preserve"> </w:t>
            </w:r>
            <w:r w:rsidRPr="007E36D0">
              <w:rPr>
                <w:sz w:val="24"/>
                <w:szCs w:val="24"/>
              </w:rPr>
              <w:t>родителям</w:t>
            </w:r>
          </w:p>
          <w:p w:rsidR="00EF253F" w:rsidRPr="007E36D0" w:rsidRDefault="006D2369" w:rsidP="00C1642E">
            <w:pPr>
              <w:pStyle w:val="TableParagraph"/>
              <w:numPr>
                <w:ilvl w:val="0"/>
                <w:numId w:val="19"/>
              </w:numPr>
              <w:tabs>
                <w:tab w:val="left" w:pos="815"/>
                <w:tab w:val="left" w:pos="816"/>
                <w:tab w:val="left" w:pos="908"/>
              </w:tabs>
              <w:ind w:right="715" w:firstLine="0"/>
              <w:jc w:val="both"/>
              <w:rPr>
                <w:sz w:val="24"/>
                <w:szCs w:val="24"/>
              </w:rPr>
            </w:pPr>
            <w:r w:rsidRPr="007E36D0">
              <w:rPr>
                <w:sz w:val="24"/>
                <w:szCs w:val="24"/>
              </w:rPr>
              <w:t>Подготовка документации на РМППК (характер</w:t>
            </w:r>
            <w:r w:rsidRPr="007E36D0">
              <w:rPr>
                <w:sz w:val="24"/>
                <w:szCs w:val="24"/>
              </w:rPr>
              <w:t>и</w:t>
            </w:r>
            <w:r w:rsidRPr="007E36D0">
              <w:rPr>
                <w:sz w:val="24"/>
                <w:szCs w:val="24"/>
              </w:rPr>
              <w:t>стики, сопровождающие карты, работы и</w:t>
            </w:r>
            <w:r w:rsidRPr="007E36D0">
              <w:rPr>
                <w:spacing w:val="-7"/>
                <w:sz w:val="24"/>
                <w:szCs w:val="24"/>
              </w:rPr>
              <w:t xml:space="preserve"> </w:t>
            </w:r>
            <w:r w:rsidRPr="007E36D0">
              <w:rPr>
                <w:sz w:val="24"/>
                <w:szCs w:val="24"/>
              </w:rPr>
              <w:t>т.д.)</w:t>
            </w:r>
          </w:p>
          <w:p w:rsidR="00EF253F" w:rsidRPr="007E36D0" w:rsidRDefault="006D2369" w:rsidP="00C1642E">
            <w:pPr>
              <w:pStyle w:val="TableParagraph"/>
              <w:numPr>
                <w:ilvl w:val="0"/>
                <w:numId w:val="19"/>
              </w:numPr>
              <w:tabs>
                <w:tab w:val="left" w:pos="815"/>
                <w:tab w:val="left" w:pos="816"/>
                <w:tab w:val="left" w:pos="908"/>
                <w:tab w:val="left" w:pos="3060"/>
              </w:tabs>
              <w:ind w:right="100" w:firstLine="0"/>
              <w:jc w:val="both"/>
              <w:rPr>
                <w:sz w:val="24"/>
                <w:szCs w:val="24"/>
              </w:rPr>
            </w:pPr>
            <w:r w:rsidRPr="007E36D0">
              <w:rPr>
                <w:sz w:val="24"/>
                <w:szCs w:val="24"/>
              </w:rPr>
              <w:t xml:space="preserve">Занятия </w:t>
            </w:r>
            <w:r w:rsidRPr="007E36D0">
              <w:rPr>
                <w:spacing w:val="2"/>
                <w:sz w:val="24"/>
                <w:szCs w:val="24"/>
              </w:rPr>
              <w:t xml:space="preserve"> </w:t>
            </w:r>
            <w:r w:rsidRPr="007E36D0">
              <w:rPr>
                <w:sz w:val="24"/>
                <w:szCs w:val="24"/>
              </w:rPr>
              <w:t xml:space="preserve">на </w:t>
            </w:r>
            <w:r w:rsidRPr="007E36D0">
              <w:rPr>
                <w:spacing w:val="3"/>
                <w:sz w:val="24"/>
                <w:szCs w:val="24"/>
              </w:rPr>
              <w:t xml:space="preserve"> </w:t>
            </w:r>
            <w:r w:rsidRPr="007E36D0">
              <w:rPr>
                <w:sz w:val="24"/>
                <w:szCs w:val="24"/>
              </w:rPr>
              <w:t>развитие</w:t>
            </w:r>
            <w:r w:rsidRPr="007E36D0">
              <w:rPr>
                <w:sz w:val="24"/>
                <w:szCs w:val="24"/>
              </w:rPr>
              <w:tab/>
              <w:t>саморегуляции, способности детей к самопознанию</w:t>
            </w:r>
          </w:p>
          <w:p w:rsidR="00EF253F" w:rsidRPr="007E36D0" w:rsidRDefault="006D2369" w:rsidP="00C1642E">
            <w:pPr>
              <w:pStyle w:val="TableParagraph"/>
              <w:numPr>
                <w:ilvl w:val="0"/>
                <w:numId w:val="19"/>
              </w:numPr>
              <w:tabs>
                <w:tab w:val="left" w:pos="815"/>
                <w:tab w:val="left" w:pos="816"/>
                <w:tab w:val="left" w:pos="908"/>
              </w:tabs>
              <w:spacing w:line="252" w:lineRule="exact"/>
              <w:ind w:firstLine="0"/>
              <w:jc w:val="both"/>
              <w:rPr>
                <w:sz w:val="24"/>
                <w:szCs w:val="24"/>
              </w:rPr>
            </w:pPr>
            <w:r w:rsidRPr="007E36D0">
              <w:rPr>
                <w:sz w:val="24"/>
                <w:szCs w:val="24"/>
              </w:rPr>
              <w:t>Коррекционная работа на развитие</w:t>
            </w:r>
            <w:r w:rsidRPr="007E36D0">
              <w:rPr>
                <w:spacing w:val="-5"/>
                <w:sz w:val="24"/>
                <w:szCs w:val="24"/>
              </w:rPr>
              <w:t xml:space="preserve"> </w:t>
            </w:r>
            <w:r w:rsidRPr="007E36D0">
              <w:rPr>
                <w:sz w:val="24"/>
                <w:szCs w:val="24"/>
              </w:rPr>
              <w:t>познавательных</w:t>
            </w:r>
          </w:p>
          <w:p w:rsidR="00EF253F" w:rsidRPr="007E36D0" w:rsidRDefault="006D2369" w:rsidP="00C1642E">
            <w:pPr>
              <w:pStyle w:val="TableParagraph"/>
              <w:tabs>
                <w:tab w:val="left" w:pos="908"/>
              </w:tabs>
              <w:spacing w:before="2" w:line="254" w:lineRule="exact"/>
              <w:jc w:val="both"/>
              <w:rPr>
                <w:sz w:val="24"/>
                <w:szCs w:val="24"/>
              </w:rPr>
            </w:pPr>
            <w:r w:rsidRPr="007E36D0">
              <w:rPr>
                <w:sz w:val="24"/>
                <w:szCs w:val="24"/>
              </w:rPr>
              <w:t>процессов и повышение мотивации к обучению у учащихся 4-х классов, имеющих проблемы</w:t>
            </w:r>
          </w:p>
        </w:tc>
      </w:tr>
      <w:tr w:rsidR="00EF253F" w:rsidRPr="007E36D0">
        <w:trPr>
          <w:trHeight w:val="758"/>
        </w:trPr>
        <w:tc>
          <w:tcPr>
            <w:tcW w:w="2792" w:type="dxa"/>
          </w:tcPr>
          <w:p w:rsidR="00CC2AF7" w:rsidRDefault="006D2369" w:rsidP="00C1642E">
            <w:pPr>
              <w:pStyle w:val="TableParagraph"/>
              <w:tabs>
                <w:tab w:val="left" w:pos="908"/>
              </w:tabs>
              <w:spacing w:line="240" w:lineRule="exact"/>
              <w:jc w:val="both"/>
              <w:rPr>
                <w:sz w:val="24"/>
                <w:szCs w:val="24"/>
              </w:rPr>
            </w:pPr>
            <w:r w:rsidRPr="007E36D0">
              <w:rPr>
                <w:sz w:val="24"/>
                <w:szCs w:val="24"/>
              </w:rPr>
              <w:t xml:space="preserve">Февраль </w:t>
            </w:r>
          </w:p>
          <w:p w:rsidR="00EF253F" w:rsidRPr="007E36D0" w:rsidRDefault="00CC2AF7" w:rsidP="00C1642E">
            <w:pPr>
              <w:pStyle w:val="TableParagraph"/>
              <w:tabs>
                <w:tab w:val="left" w:pos="908"/>
              </w:tabs>
              <w:spacing w:line="240" w:lineRule="exact"/>
              <w:jc w:val="both"/>
              <w:rPr>
                <w:sz w:val="24"/>
                <w:szCs w:val="24"/>
              </w:rPr>
            </w:pPr>
            <w:r>
              <w:rPr>
                <w:sz w:val="24"/>
                <w:szCs w:val="24"/>
              </w:rPr>
              <w:t>3 и 4 классы</w:t>
            </w:r>
          </w:p>
        </w:tc>
        <w:tc>
          <w:tcPr>
            <w:tcW w:w="6806" w:type="dxa"/>
          </w:tcPr>
          <w:p w:rsidR="00EF253F" w:rsidRPr="007E36D0" w:rsidRDefault="006D2369" w:rsidP="00C1642E">
            <w:pPr>
              <w:pStyle w:val="TableParagraph"/>
              <w:tabs>
                <w:tab w:val="left" w:pos="908"/>
              </w:tabs>
              <w:spacing w:line="240" w:lineRule="exact"/>
              <w:jc w:val="both"/>
              <w:rPr>
                <w:sz w:val="24"/>
                <w:szCs w:val="24"/>
              </w:rPr>
            </w:pPr>
            <w:r w:rsidRPr="007E36D0">
              <w:rPr>
                <w:sz w:val="24"/>
                <w:szCs w:val="24"/>
              </w:rPr>
              <w:t>Составление психолого – педагогических характеристик уч</w:t>
            </w:r>
            <w:r w:rsidRPr="007E36D0">
              <w:rPr>
                <w:sz w:val="24"/>
                <w:szCs w:val="24"/>
              </w:rPr>
              <w:t>а</w:t>
            </w:r>
            <w:r w:rsidRPr="007E36D0">
              <w:rPr>
                <w:sz w:val="24"/>
                <w:szCs w:val="24"/>
              </w:rPr>
              <w:t>щихся,</w:t>
            </w:r>
          </w:p>
          <w:p w:rsidR="00EF253F" w:rsidRPr="007E36D0" w:rsidRDefault="006D2369" w:rsidP="00C1642E">
            <w:pPr>
              <w:pStyle w:val="TableParagraph"/>
              <w:tabs>
                <w:tab w:val="left" w:pos="908"/>
                <w:tab w:val="left" w:pos="1239"/>
                <w:tab w:val="left" w:pos="2396"/>
                <w:tab w:val="left" w:pos="2712"/>
                <w:tab w:val="left" w:pos="3819"/>
                <w:tab w:val="left" w:pos="4939"/>
              </w:tabs>
              <w:spacing w:before="5" w:line="252" w:lineRule="exact"/>
              <w:ind w:right="97"/>
              <w:jc w:val="both"/>
              <w:rPr>
                <w:sz w:val="24"/>
                <w:szCs w:val="24"/>
              </w:rPr>
            </w:pPr>
            <w:r w:rsidRPr="007E36D0">
              <w:rPr>
                <w:sz w:val="24"/>
                <w:szCs w:val="24"/>
              </w:rPr>
              <w:t>имеющих</w:t>
            </w:r>
            <w:r w:rsidRPr="007E36D0">
              <w:rPr>
                <w:sz w:val="24"/>
                <w:szCs w:val="24"/>
              </w:rPr>
              <w:tab/>
              <w:t>проблемы</w:t>
            </w:r>
            <w:r w:rsidRPr="007E36D0">
              <w:rPr>
                <w:sz w:val="24"/>
                <w:szCs w:val="24"/>
              </w:rPr>
              <w:tab/>
              <w:t>в</w:t>
            </w:r>
            <w:r w:rsidRPr="007E36D0">
              <w:rPr>
                <w:sz w:val="24"/>
                <w:szCs w:val="24"/>
              </w:rPr>
              <w:tab/>
              <w:t>обучении</w:t>
            </w:r>
            <w:r w:rsidRPr="007E36D0">
              <w:rPr>
                <w:sz w:val="24"/>
                <w:szCs w:val="24"/>
              </w:rPr>
              <w:tab/>
              <w:t>(оказание</w:t>
            </w:r>
            <w:r w:rsidRPr="007E36D0">
              <w:rPr>
                <w:sz w:val="24"/>
                <w:szCs w:val="24"/>
              </w:rPr>
              <w:tab/>
            </w:r>
            <w:r w:rsidRPr="007E36D0">
              <w:rPr>
                <w:spacing w:val="-1"/>
                <w:sz w:val="24"/>
                <w:szCs w:val="24"/>
              </w:rPr>
              <w:t>консультацио</w:t>
            </w:r>
            <w:r w:rsidRPr="007E36D0">
              <w:rPr>
                <w:spacing w:val="-1"/>
                <w:sz w:val="24"/>
                <w:szCs w:val="24"/>
              </w:rPr>
              <w:t>н</w:t>
            </w:r>
            <w:r w:rsidRPr="007E36D0">
              <w:rPr>
                <w:spacing w:val="-1"/>
                <w:sz w:val="24"/>
                <w:szCs w:val="24"/>
              </w:rPr>
              <w:t xml:space="preserve">ной </w:t>
            </w:r>
            <w:r w:rsidRPr="007E36D0">
              <w:rPr>
                <w:sz w:val="24"/>
                <w:szCs w:val="24"/>
              </w:rPr>
              <w:t>помощи детям,</w:t>
            </w:r>
            <w:r w:rsidRPr="007E36D0">
              <w:rPr>
                <w:spacing w:val="-1"/>
                <w:sz w:val="24"/>
                <w:szCs w:val="24"/>
              </w:rPr>
              <w:t xml:space="preserve"> </w:t>
            </w:r>
            <w:r w:rsidRPr="007E36D0">
              <w:rPr>
                <w:sz w:val="24"/>
                <w:szCs w:val="24"/>
              </w:rPr>
              <w:t>родителям)</w:t>
            </w:r>
          </w:p>
        </w:tc>
      </w:tr>
      <w:tr w:rsidR="00EF253F" w:rsidRPr="007E36D0">
        <w:trPr>
          <w:trHeight w:val="1519"/>
        </w:trPr>
        <w:tc>
          <w:tcPr>
            <w:tcW w:w="2792" w:type="dxa"/>
          </w:tcPr>
          <w:p w:rsidR="00EF253F" w:rsidRPr="007E36D0" w:rsidRDefault="006D2369" w:rsidP="00C1642E">
            <w:pPr>
              <w:pStyle w:val="TableParagraph"/>
              <w:tabs>
                <w:tab w:val="left" w:pos="908"/>
              </w:tabs>
              <w:spacing w:line="243" w:lineRule="exact"/>
              <w:jc w:val="both"/>
              <w:rPr>
                <w:sz w:val="24"/>
                <w:szCs w:val="24"/>
              </w:rPr>
            </w:pPr>
            <w:r w:rsidRPr="007E36D0">
              <w:rPr>
                <w:sz w:val="24"/>
                <w:szCs w:val="24"/>
              </w:rPr>
              <w:t>Март</w:t>
            </w:r>
          </w:p>
          <w:p w:rsidR="00EF253F" w:rsidRPr="007E36D0" w:rsidRDefault="00CC2AF7" w:rsidP="00C1642E">
            <w:pPr>
              <w:pStyle w:val="TableParagraph"/>
              <w:tabs>
                <w:tab w:val="left" w:pos="908"/>
              </w:tabs>
              <w:spacing w:line="252" w:lineRule="exact"/>
              <w:jc w:val="both"/>
              <w:rPr>
                <w:sz w:val="24"/>
                <w:szCs w:val="24"/>
              </w:rPr>
            </w:pPr>
            <w:r>
              <w:rPr>
                <w:sz w:val="24"/>
                <w:szCs w:val="24"/>
              </w:rPr>
              <w:t>3 и 4 классы</w:t>
            </w:r>
          </w:p>
        </w:tc>
        <w:tc>
          <w:tcPr>
            <w:tcW w:w="6806" w:type="dxa"/>
          </w:tcPr>
          <w:p w:rsidR="00EF253F" w:rsidRPr="007E36D0" w:rsidRDefault="006D2369" w:rsidP="00C1642E">
            <w:pPr>
              <w:pStyle w:val="TableParagraph"/>
              <w:numPr>
                <w:ilvl w:val="0"/>
                <w:numId w:val="18"/>
              </w:numPr>
              <w:tabs>
                <w:tab w:val="left" w:pos="908"/>
                <w:tab w:val="left" w:pos="1548"/>
              </w:tabs>
              <w:spacing w:line="243" w:lineRule="exact"/>
              <w:jc w:val="both"/>
              <w:rPr>
                <w:sz w:val="24"/>
                <w:szCs w:val="24"/>
              </w:rPr>
            </w:pPr>
            <w:r w:rsidRPr="007E36D0">
              <w:rPr>
                <w:sz w:val="24"/>
                <w:szCs w:val="24"/>
              </w:rPr>
              <w:t>Диагностика познавательных процессов в 4-х</w:t>
            </w:r>
            <w:r w:rsidRPr="007E36D0">
              <w:rPr>
                <w:spacing w:val="13"/>
                <w:sz w:val="24"/>
                <w:szCs w:val="24"/>
              </w:rPr>
              <w:t xml:space="preserve"> </w:t>
            </w:r>
            <w:r w:rsidRPr="007E36D0">
              <w:rPr>
                <w:sz w:val="24"/>
                <w:szCs w:val="24"/>
              </w:rPr>
              <w:t>классах.</w:t>
            </w:r>
          </w:p>
          <w:p w:rsidR="00EF253F" w:rsidRPr="007E36D0" w:rsidRDefault="006D2369" w:rsidP="00C1642E">
            <w:pPr>
              <w:pStyle w:val="TableParagraph"/>
              <w:tabs>
                <w:tab w:val="left" w:pos="908"/>
              </w:tabs>
              <w:ind w:left="659" w:right="523" w:firstLine="888"/>
              <w:jc w:val="both"/>
              <w:rPr>
                <w:sz w:val="24"/>
                <w:szCs w:val="24"/>
              </w:rPr>
            </w:pPr>
            <w:r w:rsidRPr="007E36D0">
              <w:rPr>
                <w:sz w:val="24"/>
                <w:szCs w:val="24"/>
              </w:rPr>
              <w:t>Социометрические исследования межличн</w:t>
            </w:r>
            <w:r w:rsidRPr="007E36D0">
              <w:rPr>
                <w:sz w:val="24"/>
                <w:szCs w:val="24"/>
              </w:rPr>
              <w:t>о</w:t>
            </w:r>
            <w:r w:rsidRPr="007E36D0">
              <w:rPr>
                <w:sz w:val="24"/>
                <w:szCs w:val="24"/>
              </w:rPr>
              <w:t>стных отношений в 3, 4-5 –х</w:t>
            </w:r>
            <w:r w:rsidRPr="007E36D0">
              <w:rPr>
                <w:spacing w:val="-3"/>
                <w:sz w:val="24"/>
                <w:szCs w:val="24"/>
              </w:rPr>
              <w:t xml:space="preserve"> </w:t>
            </w:r>
            <w:r w:rsidRPr="007E36D0">
              <w:rPr>
                <w:sz w:val="24"/>
                <w:szCs w:val="24"/>
              </w:rPr>
              <w:t>классах</w:t>
            </w:r>
          </w:p>
          <w:p w:rsidR="00EF253F" w:rsidRPr="007E36D0" w:rsidRDefault="006D2369" w:rsidP="00C1642E">
            <w:pPr>
              <w:pStyle w:val="TableParagraph"/>
              <w:numPr>
                <w:ilvl w:val="0"/>
                <w:numId w:val="18"/>
              </w:numPr>
              <w:tabs>
                <w:tab w:val="left" w:pos="908"/>
                <w:tab w:val="left" w:pos="1548"/>
              </w:tabs>
              <w:spacing w:line="252" w:lineRule="exact"/>
              <w:jc w:val="both"/>
              <w:rPr>
                <w:sz w:val="24"/>
                <w:szCs w:val="24"/>
              </w:rPr>
            </w:pPr>
            <w:r w:rsidRPr="007E36D0">
              <w:rPr>
                <w:sz w:val="24"/>
                <w:szCs w:val="24"/>
              </w:rPr>
              <w:t>Изучение индивидуальных особенностей</w:t>
            </w:r>
            <w:r w:rsidRPr="007E36D0">
              <w:rPr>
                <w:spacing w:val="-14"/>
                <w:sz w:val="24"/>
                <w:szCs w:val="24"/>
              </w:rPr>
              <w:t xml:space="preserve"> </w:t>
            </w:r>
            <w:r w:rsidRPr="007E36D0">
              <w:rPr>
                <w:sz w:val="24"/>
                <w:szCs w:val="24"/>
              </w:rPr>
              <w:t>детей:</w:t>
            </w:r>
          </w:p>
          <w:p w:rsidR="00EF253F" w:rsidRPr="007E36D0" w:rsidRDefault="006D2369" w:rsidP="00C1642E">
            <w:pPr>
              <w:pStyle w:val="TableParagraph"/>
              <w:numPr>
                <w:ilvl w:val="0"/>
                <w:numId w:val="17"/>
              </w:numPr>
              <w:tabs>
                <w:tab w:val="left" w:pos="815"/>
                <w:tab w:val="left" w:pos="816"/>
                <w:tab w:val="left" w:pos="908"/>
              </w:tabs>
              <w:spacing w:line="252" w:lineRule="exact"/>
              <w:jc w:val="both"/>
              <w:rPr>
                <w:sz w:val="24"/>
                <w:szCs w:val="24"/>
              </w:rPr>
            </w:pPr>
            <w:r w:rsidRPr="007E36D0">
              <w:rPr>
                <w:sz w:val="24"/>
                <w:szCs w:val="24"/>
              </w:rPr>
              <w:t>Типы темперамента,</w:t>
            </w:r>
            <w:r w:rsidRPr="007E36D0">
              <w:rPr>
                <w:spacing w:val="-1"/>
                <w:sz w:val="24"/>
                <w:szCs w:val="24"/>
              </w:rPr>
              <w:t xml:space="preserve"> </w:t>
            </w:r>
            <w:r w:rsidRPr="007E36D0">
              <w:rPr>
                <w:sz w:val="24"/>
                <w:szCs w:val="24"/>
              </w:rPr>
              <w:t>общительность</w:t>
            </w:r>
          </w:p>
          <w:p w:rsidR="00EF253F" w:rsidRPr="007E36D0" w:rsidRDefault="006D2369" w:rsidP="00C1642E">
            <w:pPr>
              <w:pStyle w:val="TableParagraph"/>
              <w:numPr>
                <w:ilvl w:val="0"/>
                <w:numId w:val="17"/>
              </w:numPr>
              <w:tabs>
                <w:tab w:val="left" w:pos="815"/>
                <w:tab w:val="left" w:pos="816"/>
                <w:tab w:val="left" w:pos="908"/>
              </w:tabs>
              <w:spacing w:before="1" w:line="244" w:lineRule="exact"/>
              <w:jc w:val="both"/>
              <w:rPr>
                <w:sz w:val="24"/>
                <w:szCs w:val="24"/>
              </w:rPr>
            </w:pPr>
            <w:r w:rsidRPr="007E36D0">
              <w:rPr>
                <w:sz w:val="24"/>
                <w:szCs w:val="24"/>
              </w:rPr>
              <w:t>Предоставить данные учителям,</w:t>
            </w:r>
            <w:r w:rsidRPr="007E36D0">
              <w:rPr>
                <w:spacing w:val="-6"/>
                <w:sz w:val="24"/>
                <w:szCs w:val="24"/>
              </w:rPr>
              <w:t xml:space="preserve"> </w:t>
            </w:r>
            <w:r w:rsidRPr="007E36D0">
              <w:rPr>
                <w:sz w:val="24"/>
                <w:szCs w:val="24"/>
              </w:rPr>
              <w:t>родителям</w:t>
            </w:r>
          </w:p>
        </w:tc>
      </w:tr>
      <w:tr w:rsidR="00EF253F" w:rsidRPr="007E36D0">
        <w:trPr>
          <w:trHeight w:val="3052"/>
        </w:trPr>
        <w:tc>
          <w:tcPr>
            <w:tcW w:w="2792" w:type="dxa"/>
          </w:tcPr>
          <w:p w:rsidR="00EF253F" w:rsidRPr="007E36D0" w:rsidRDefault="006D2369" w:rsidP="00C1642E">
            <w:pPr>
              <w:pStyle w:val="TableParagraph"/>
              <w:tabs>
                <w:tab w:val="left" w:pos="908"/>
              </w:tabs>
              <w:spacing w:line="240" w:lineRule="exact"/>
              <w:jc w:val="both"/>
              <w:rPr>
                <w:sz w:val="24"/>
                <w:szCs w:val="24"/>
              </w:rPr>
            </w:pPr>
            <w:r w:rsidRPr="007E36D0">
              <w:rPr>
                <w:sz w:val="24"/>
                <w:szCs w:val="24"/>
              </w:rPr>
              <w:lastRenderedPageBreak/>
              <w:t>Апрель</w:t>
            </w:r>
          </w:p>
        </w:tc>
        <w:tc>
          <w:tcPr>
            <w:tcW w:w="6806" w:type="dxa"/>
          </w:tcPr>
          <w:p w:rsidR="00EF253F" w:rsidRPr="007E36D0" w:rsidRDefault="006D2369" w:rsidP="00C1642E">
            <w:pPr>
              <w:pStyle w:val="TableParagraph"/>
              <w:numPr>
                <w:ilvl w:val="0"/>
                <w:numId w:val="16"/>
              </w:numPr>
              <w:tabs>
                <w:tab w:val="left" w:pos="816"/>
                <w:tab w:val="left" w:pos="908"/>
                <w:tab w:val="left" w:pos="2224"/>
                <w:tab w:val="left" w:pos="3942"/>
                <w:tab w:val="left" w:pos="5110"/>
                <w:tab w:val="left" w:pos="5419"/>
                <w:tab w:val="left" w:pos="5923"/>
              </w:tabs>
              <w:spacing w:line="240" w:lineRule="exact"/>
              <w:jc w:val="both"/>
              <w:rPr>
                <w:sz w:val="24"/>
                <w:szCs w:val="24"/>
              </w:rPr>
            </w:pPr>
            <w:r w:rsidRPr="007E36D0">
              <w:rPr>
                <w:sz w:val="24"/>
                <w:szCs w:val="24"/>
              </w:rPr>
              <w:t>Диагностика</w:t>
            </w:r>
            <w:r w:rsidRPr="007E36D0">
              <w:rPr>
                <w:sz w:val="24"/>
                <w:szCs w:val="24"/>
              </w:rPr>
              <w:tab/>
              <w:t>познавательных</w:t>
            </w:r>
            <w:r w:rsidRPr="007E36D0">
              <w:rPr>
                <w:sz w:val="24"/>
                <w:szCs w:val="24"/>
              </w:rPr>
              <w:tab/>
              <w:t>процессов</w:t>
            </w:r>
            <w:r w:rsidRPr="007E36D0">
              <w:rPr>
                <w:sz w:val="24"/>
                <w:szCs w:val="24"/>
              </w:rPr>
              <w:tab/>
              <w:t>в</w:t>
            </w:r>
            <w:r w:rsidRPr="007E36D0">
              <w:rPr>
                <w:sz w:val="24"/>
                <w:szCs w:val="24"/>
              </w:rPr>
              <w:tab/>
              <w:t>4-х</w:t>
            </w:r>
            <w:r w:rsidRPr="007E36D0">
              <w:rPr>
                <w:sz w:val="24"/>
                <w:szCs w:val="24"/>
              </w:rPr>
              <w:tab/>
              <w:t>классах.</w:t>
            </w:r>
          </w:p>
          <w:p w:rsidR="00EF253F" w:rsidRPr="007E36D0" w:rsidRDefault="006D2369" w:rsidP="00C1642E">
            <w:pPr>
              <w:pStyle w:val="TableParagraph"/>
              <w:tabs>
                <w:tab w:val="left" w:pos="908"/>
              </w:tabs>
              <w:spacing w:before="1"/>
              <w:ind w:left="659" w:right="1243" w:firstLine="168"/>
              <w:jc w:val="both"/>
              <w:rPr>
                <w:sz w:val="24"/>
                <w:szCs w:val="24"/>
              </w:rPr>
            </w:pPr>
            <w:r w:rsidRPr="007E36D0">
              <w:rPr>
                <w:sz w:val="24"/>
                <w:szCs w:val="24"/>
              </w:rPr>
              <w:t>Социометрические исследования межличн</w:t>
            </w:r>
            <w:r w:rsidRPr="007E36D0">
              <w:rPr>
                <w:sz w:val="24"/>
                <w:szCs w:val="24"/>
              </w:rPr>
              <w:t>о</w:t>
            </w:r>
            <w:r w:rsidRPr="007E36D0">
              <w:rPr>
                <w:sz w:val="24"/>
                <w:szCs w:val="24"/>
              </w:rPr>
              <w:t>стных отношений в 3, 4-5 –х классах</w:t>
            </w:r>
          </w:p>
          <w:p w:rsidR="00EF253F" w:rsidRPr="007E36D0" w:rsidRDefault="006D2369" w:rsidP="00C1642E">
            <w:pPr>
              <w:pStyle w:val="TableParagraph"/>
              <w:numPr>
                <w:ilvl w:val="0"/>
                <w:numId w:val="16"/>
              </w:numPr>
              <w:tabs>
                <w:tab w:val="left" w:pos="816"/>
                <w:tab w:val="left" w:pos="908"/>
              </w:tabs>
              <w:spacing w:line="251" w:lineRule="exact"/>
              <w:jc w:val="both"/>
              <w:rPr>
                <w:sz w:val="24"/>
                <w:szCs w:val="24"/>
              </w:rPr>
            </w:pPr>
            <w:r w:rsidRPr="007E36D0">
              <w:rPr>
                <w:sz w:val="24"/>
                <w:szCs w:val="24"/>
              </w:rPr>
              <w:t>Изучение индивидуальных особенностей</w:t>
            </w:r>
            <w:r w:rsidRPr="007E36D0">
              <w:rPr>
                <w:spacing w:val="-4"/>
                <w:sz w:val="24"/>
                <w:szCs w:val="24"/>
              </w:rPr>
              <w:t xml:space="preserve"> </w:t>
            </w:r>
            <w:r w:rsidRPr="007E36D0">
              <w:rPr>
                <w:sz w:val="24"/>
                <w:szCs w:val="24"/>
              </w:rPr>
              <w:t>детей:</w:t>
            </w:r>
          </w:p>
          <w:p w:rsidR="00EF253F" w:rsidRPr="007E36D0" w:rsidRDefault="006D2369" w:rsidP="00C1642E">
            <w:pPr>
              <w:pStyle w:val="TableParagraph"/>
              <w:numPr>
                <w:ilvl w:val="0"/>
                <w:numId w:val="15"/>
              </w:numPr>
              <w:tabs>
                <w:tab w:val="left" w:pos="815"/>
                <w:tab w:val="left" w:pos="816"/>
                <w:tab w:val="left" w:pos="908"/>
              </w:tabs>
              <w:spacing w:before="2" w:line="252" w:lineRule="exact"/>
              <w:ind w:firstLine="0"/>
              <w:jc w:val="both"/>
              <w:rPr>
                <w:sz w:val="24"/>
                <w:szCs w:val="24"/>
              </w:rPr>
            </w:pPr>
            <w:r w:rsidRPr="007E36D0">
              <w:rPr>
                <w:sz w:val="24"/>
                <w:szCs w:val="24"/>
              </w:rPr>
              <w:t>Типы темперамента,</w:t>
            </w:r>
            <w:r w:rsidRPr="007E36D0">
              <w:rPr>
                <w:spacing w:val="-1"/>
                <w:sz w:val="24"/>
                <w:szCs w:val="24"/>
              </w:rPr>
              <w:t xml:space="preserve"> </w:t>
            </w:r>
            <w:r w:rsidRPr="007E36D0">
              <w:rPr>
                <w:sz w:val="24"/>
                <w:szCs w:val="24"/>
              </w:rPr>
              <w:t>общительность</w:t>
            </w:r>
          </w:p>
          <w:p w:rsidR="00EF253F" w:rsidRPr="007E36D0" w:rsidRDefault="006D2369" w:rsidP="00C1642E">
            <w:pPr>
              <w:pStyle w:val="TableParagraph"/>
              <w:numPr>
                <w:ilvl w:val="0"/>
                <w:numId w:val="15"/>
              </w:numPr>
              <w:tabs>
                <w:tab w:val="left" w:pos="815"/>
                <w:tab w:val="left" w:pos="816"/>
                <w:tab w:val="left" w:pos="908"/>
              </w:tabs>
              <w:spacing w:line="252" w:lineRule="exact"/>
              <w:ind w:firstLine="0"/>
              <w:jc w:val="both"/>
              <w:rPr>
                <w:sz w:val="24"/>
                <w:szCs w:val="24"/>
              </w:rPr>
            </w:pPr>
            <w:r w:rsidRPr="007E36D0">
              <w:rPr>
                <w:sz w:val="24"/>
                <w:szCs w:val="24"/>
              </w:rPr>
              <w:t>Предоставить данные учителям,</w:t>
            </w:r>
            <w:r w:rsidRPr="007E36D0">
              <w:rPr>
                <w:spacing w:val="-5"/>
                <w:sz w:val="24"/>
                <w:szCs w:val="24"/>
              </w:rPr>
              <w:t xml:space="preserve"> </w:t>
            </w:r>
            <w:r w:rsidRPr="007E36D0">
              <w:rPr>
                <w:sz w:val="24"/>
                <w:szCs w:val="24"/>
              </w:rPr>
              <w:t>родителям</w:t>
            </w:r>
          </w:p>
          <w:p w:rsidR="00EF253F" w:rsidRPr="007E36D0" w:rsidRDefault="006D2369" w:rsidP="00C1642E">
            <w:pPr>
              <w:pStyle w:val="TableParagraph"/>
              <w:tabs>
                <w:tab w:val="left" w:pos="908"/>
              </w:tabs>
              <w:spacing w:before="1"/>
              <w:ind w:right="98" w:firstLine="360"/>
              <w:jc w:val="both"/>
              <w:rPr>
                <w:sz w:val="24"/>
                <w:szCs w:val="24"/>
              </w:rPr>
            </w:pPr>
            <w:r w:rsidRPr="007E36D0">
              <w:rPr>
                <w:sz w:val="24"/>
                <w:szCs w:val="24"/>
              </w:rPr>
              <w:t>3. Тестирование по психолого – педагогической оценке г</w:t>
            </w:r>
            <w:r w:rsidRPr="007E36D0">
              <w:rPr>
                <w:sz w:val="24"/>
                <w:szCs w:val="24"/>
              </w:rPr>
              <w:t>о</w:t>
            </w:r>
            <w:r w:rsidRPr="007E36D0">
              <w:rPr>
                <w:sz w:val="24"/>
                <w:szCs w:val="24"/>
              </w:rPr>
              <w:t>товности к началу школьного обучения</w:t>
            </w:r>
          </w:p>
          <w:p w:rsidR="00EF253F" w:rsidRPr="007E36D0" w:rsidRDefault="006D2369" w:rsidP="00C1642E">
            <w:pPr>
              <w:pStyle w:val="TableParagraph"/>
              <w:tabs>
                <w:tab w:val="left" w:pos="908"/>
              </w:tabs>
              <w:spacing w:line="251" w:lineRule="exact"/>
              <w:jc w:val="both"/>
              <w:rPr>
                <w:sz w:val="24"/>
                <w:szCs w:val="24"/>
              </w:rPr>
            </w:pPr>
            <w:r w:rsidRPr="007E36D0">
              <w:rPr>
                <w:sz w:val="24"/>
                <w:szCs w:val="24"/>
              </w:rPr>
              <w:t>Обработка результатов тестирования</w:t>
            </w:r>
          </w:p>
          <w:p w:rsidR="00EF253F" w:rsidRPr="007E36D0" w:rsidRDefault="006D2369" w:rsidP="00C1642E">
            <w:pPr>
              <w:pStyle w:val="TableParagraph"/>
              <w:numPr>
                <w:ilvl w:val="0"/>
                <w:numId w:val="15"/>
              </w:numPr>
              <w:tabs>
                <w:tab w:val="left" w:pos="815"/>
                <w:tab w:val="left" w:pos="816"/>
                <w:tab w:val="left" w:pos="908"/>
                <w:tab w:val="left" w:pos="2432"/>
                <w:tab w:val="left" w:pos="3497"/>
                <w:tab w:val="left" w:pos="5707"/>
                <w:tab w:val="left" w:pos="6585"/>
              </w:tabs>
              <w:spacing w:before="2"/>
              <w:ind w:right="97" w:firstLine="0"/>
              <w:jc w:val="both"/>
              <w:rPr>
                <w:sz w:val="24"/>
                <w:szCs w:val="24"/>
              </w:rPr>
            </w:pPr>
            <w:r w:rsidRPr="007E36D0">
              <w:rPr>
                <w:sz w:val="24"/>
                <w:szCs w:val="24"/>
              </w:rPr>
              <w:t>Диагностика</w:t>
            </w:r>
            <w:r w:rsidRPr="007E36D0">
              <w:rPr>
                <w:sz w:val="24"/>
                <w:szCs w:val="24"/>
              </w:rPr>
              <w:tab/>
              <w:t>уровня</w:t>
            </w:r>
            <w:r w:rsidRPr="007E36D0">
              <w:rPr>
                <w:sz w:val="24"/>
                <w:szCs w:val="24"/>
              </w:rPr>
              <w:tab/>
              <w:t>сформированности</w:t>
            </w:r>
            <w:r w:rsidRPr="007E36D0">
              <w:rPr>
                <w:sz w:val="24"/>
                <w:szCs w:val="24"/>
              </w:rPr>
              <w:tab/>
              <w:t>УУД</w:t>
            </w:r>
            <w:r w:rsidRPr="007E36D0">
              <w:rPr>
                <w:sz w:val="24"/>
                <w:szCs w:val="24"/>
              </w:rPr>
              <w:tab/>
              <w:t>у первоклассников к концу первого года</w:t>
            </w:r>
            <w:r w:rsidRPr="007E36D0">
              <w:rPr>
                <w:spacing w:val="-11"/>
                <w:sz w:val="24"/>
                <w:szCs w:val="24"/>
              </w:rPr>
              <w:t xml:space="preserve"> </w:t>
            </w:r>
            <w:r w:rsidRPr="007E36D0">
              <w:rPr>
                <w:sz w:val="24"/>
                <w:szCs w:val="24"/>
              </w:rPr>
              <w:t>обучения</w:t>
            </w:r>
          </w:p>
        </w:tc>
      </w:tr>
      <w:tr w:rsidR="00EF253F" w:rsidRPr="007E36D0">
        <w:trPr>
          <w:trHeight w:val="5822"/>
        </w:trPr>
        <w:tc>
          <w:tcPr>
            <w:tcW w:w="2792" w:type="dxa"/>
          </w:tcPr>
          <w:p w:rsidR="00EF253F" w:rsidRPr="007E36D0" w:rsidRDefault="006D2369" w:rsidP="00C1642E">
            <w:pPr>
              <w:pStyle w:val="TableParagraph"/>
              <w:tabs>
                <w:tab w:val="left" w:pos="908"/>
              </w:tabs>
              <w:spacing w:line="240" w:lineRule="exact"/>
              <w:jc w:val="both"/>
              <w:rPr>
                <w:sz w:val="24"/>
                <w:szCs w:val="24"/>
              </w:rPr>
            </w:pPr>
            <w:r w:rsidRPr="007E36D0">
              <w:rPr>
                <w:sz w:val="24"/>
                <w:szCs w:val="24"/>
              </w:rPr>
              <w:t>Май</w:t>
            </w:r>
          </w:p>
          <w:p w:rsidR="00EF253F" w:rsidRPr="007E36D0" w:rsidRDefault="00EF253F" w:rsidP="00C1642E">
            <w:pPr>
              <w:pStyle w:val="TableParagraph"/>
              <w:tabs>
                <w:tab w:val="left" w:pos="908"/>
              </w:tabs>
              <w:ind w:left="0"/>
              <w:jc w:val="both"/>
              <w:rPr>
                <w:sz w:val="24"/>
                <w:szCs w:val="24"/>
              </w:rPr>
            </w:pPr>
          </w:p>
          <w:p w:rsidR="00EF253F" w:rsidRPr="007E36D0" w:rsidRDefault="00EF253F" w:rsidP="00C1642E">
            <w:pPr>
              <w:pStyle w:val="TableParagraph"/>
              <w:tabs>
                <w:tab w:val="left" w:pos="908"/>
              </w:tabs>
              <w:ind w:left="0"/>
              <w:jc w:val="both"/>
              <w:rPr>
                <w:sz w:val="24"/>
                <w:szCs w:val="24"/>
              </w:rPr>
            </w:pPr>
          </w:p>
          <w:p w:rsidR="00EF253F" w:rsidRPr="007E36D0" w:rsidRDefault="00EF253F" w:rsidP="00C1642E">
            <w:pPr>
              <w:pStyle w:val="TableParagraph"/>
              <w:tabs>
                <w:tab w:val="left" w:pos="908"/>
              </w:tabs>
              <w:ind w:left="0"/>
              <w:jc w:val="both"/>
              <w:rPr>
                <w:sz w:val="24"/>
                <w:szCs w:val="24"/>
              </w:rPr>
            </w:pPr>
          </w:p>
          <w:p w:rsidR="00EF253F" w:rsidRPr="007E36D0" w:rsidRDefault="00EF253F" w:rsidP="00C1642E">
            <w:pPr>
              <w:pStyle w:val="TableParagraph"/>
              <w:tabs>
                <w:tab w:val="left" w:pos="908"/>
              </w:tabs>
              <w:ind w:left="0"/>
              <w:jc w:val="both"/>
              <w:rPr>
                <w:sz w:val="24"/>
                <w:szCs w:val="24"/>
              </w:rPr>
            </w:pPr>
          </w:p>
          <w:p w:rsidR="00EF253F" w:rsidRPr="007E36D0" w:rsidRDefault="00EF253F" w:rsidP="00C1642E">
            <w:pPr>
              <w:pStyle w:val="TableParagraph"/>
              <w:tabs>
                <w:tab w:val="left" w:pos="908"/>
              </w:tabs>
              <w:ind w:left="0"/>
              <w:jc w:val="both"/>
              <w:rPr>
                <w:sz w:val="24"/>
                <w:szCs w:val="24"/>
              </w:rPr>
            </w:pPr>
          </w:p>
          <w:p w:rsidR="00EF253F" w:rsidRPr="007E36D0" w:rsidRDefault="00EF253F" w:rsidP="00C1642E">
            <w:pPr>
              <w:pStyle w:val="TableParagraph"/>
              <w:tabs>
                <w:tab w:val="left" w:pos="908"/>
              </w:tabs>
              <w:ind w:left="0"/>
              <w:jc w:val="both"/>
              <w:rPr>
                <w:sz w:val="24"/>
                <w:szCs w:val="24"/>
              </w:rPr>
            </w:pPr>
          </w:p>
          <w:p w:rsidR="00EF253F" w:rsidRPr="007E36D0" w:rsidRDefault="00EF253F" w:rsidP="00C1642E">
            <w:pPr>
              <w:pStyle w:val="TableParagraph"/>
              <w:tabs>
                <w:tab w:val="left" w:pos="908"/>
              </w:tabs>
              <w:ind w:left="0"/>
              <w:jc w:val="both"/>
              <w:rPr>
                <w:sz w:val="24"/>
                <w:szCs w:val="24"/>
              </w:rPr>
            </w:pPr>
          </w:p>
          <w:p w:rsidR="00EF253F" w:rsidRPr="007E36D0" w:rsidRDefault="00EF253F" w:rsidP="00C1642E">
            <w:pPr>
              <w:pStyle w:val="TableParagraph"/>
              <w:tabs>
                <w:tab w:val="left" w:pos="908"/>
              </w:tabs>
              <w:ind w:left="0"/>
              <w:jc w:val="both"/>
              <w:rPr>
                <w:sz w:val="24"/>
                <w:szCs w:val="24"/>
              </w:rPr>
            </w:pPr>
          </w:p>
          <w:p w:rsidR="00EF253F" w:rsidRPr="007E36D0" w:rsidRDefault="006D2369" w:rsidP="00C1642E">
            <w:pPr>
              <w:pStyle w:val="TableParagraph"/>
              <w:tabs>
                <w:tab w:val="left" w:pos="908"/>
              </w:tabs>
              <w:spacing w:before="176"/>
              <w:jc w:val="both"/>
              <w:rPr>
                <w:sz w:val="24"/>
                <w:szCs w:val="24"/>
              </w:rPr>
            </w:pPr>
            <w:r w:rsidRPr="007E36D0">
              <w:rPr>
                <w:sz w:val="24"/>
                <w:szCs w:val="24"/>
              </w:rPr>
              <w:t>С 26 мая по 10 июня</w:t>
            </w:r>
          </w:p>
        </w:tc>
        <w:tc>
          <w:tcPr>
            <w:tcW w:w="6806" w:type="dxa"/>
          </w:tcPr>
          <w:p w:rsidR="00EF253F" w:rsidRPr="007E36D0" w:rsidRDefault="006D2369" w:rsidP="00C1642E">
            <w:pPr>
              <w:pStyle w:val="TableParagraph"/>
              <w:tabs>
                <w:tab w:val="left" w:pos="908"/>
                <w:tab w:val="left" w:pos="2502"/>
                <w:tab w:val="left" w:pos="4431"/>
                <w:tab w:val="left" w:pos="5854"/>
              </w:tabs>
              <w:ind w:left="827" w:right="99" w:hanging="360"/>
              <w:jc w:val="both"/>
              <w:rPr>
                <w:sz w:val="24"/>
                <w:szCs w:val="24"/>
              </w:rPr>
            </w:pPr>
            <w:r w:rsidRPr="007E36D0">
              <w:rPr>
                <w:sz w:val="24"/>
                <w:szCs w:val="24"/>
              </w:rPr>
              <w:t xml:space="preserve">1.  </w:t>
            </w:r>
            <w:r w:rsidRPr="007E36D0">
              <w:rPr>
                <w:spacing w:val="16"/>
                <w:sz w:val="24"/>
                <w:szCs w:val="24"/>
              </w:rPr>
              <w:t xml:space="preserve"> </w:t>
            </w:r>
            <w:r w:rsidRPr="007E36D0">
              <w:rPr>
                <w:sz w:val="24"/>
                <w:szCs w:val="24"/>
              </w:rPr>
              <w:t>Проведение</w:t>
            </w:r>
            <w:r w:rsidRPr="007E36D0">
              <w:rPr>
                <w:sz w:val="24"/>
                <w:szCs w:val="24"/>
              </w:rPr>
              <w:tab/>
              <w:t>родительского</w:t>
            </w:r>
            <w:r w:rsidRPr="007E36D0">
              <w:rPr>
                <w:sz w:val="24"/>
                <w:szCs w:val="24"/>
              </w:rPr>
              <w:tab/>
              <w:t>собрания</w:t>
            </w:r>
            <w:r w:rsidRPr="007E36D0">
              <w:rPr>
                <w:sz w:val="24"/>
                <w:szCs w:val="24"/>
              </w:rPr>
              <w:tab/>
            </w:r>
            <w:r w:rsidRPr="007E36D0">
              <w:rPr>
                <w:spacing w:val="-1"/>
                <w:sz w:val="24"/>
                <w:szCs w:val="24"/>
              </w:rPr>
              <w:t>буд</w:t>
            </w:r>
            <w:r w:rsidRPr="007E36D0">
              <w:rPr>
                <w:spacing w:val="-1"/>
                <w:sz w:val="24"/>
                <w:szCs w:val="24"/>
              </w:rPr>
              <w:t>у</w:t>
            </w:r>
            <w:r w:rsidRPr="007E36D0">
              <w:rPr>
                <w:spacing w:val="-1"/>
                <w:sz w:val="24"/>
                <w:szCs w:val="24"/>
              </w:rPr>
              <w:t xml:space="preserve">щих </w:t>
            </w:r>
            <w:r w:rsidRPr="007E36D0">
              <w:rPr>
                <w:sz w:val="24"/>
                <w:szCs w:val="24"/>
              </w:rPr>
              <w:t>первоклассников:</w:t>
            </w:r>
          </w:p>
          <w:p w:rsidR="00EF253F" w:rsidRPr="007E36D0" w:rsidRDefault="006D2369" w:rsidP="00C1642E">
            <w:pPr>
              <w:pStyle w:val="TableParagraph"/>
              <w:numPr>
                <w:ilvl w:val="0"/>
                <w:numId w:val="14"/>
              </w:numPr>
              <w:tabs>
                <w:tab w:val="left" w:pos="815"/>
                <w:tab w:val="left" w:pos="816"/>
                <w:tab w:val="left" w:pos="908"/>
              </w:tabs>
              <w:spacing w:line="252" w:lineRule="exact"/>
              <w:ind w:firstLine="0"/>
              <w:jc w:val="both"/>
              <w:rPr>
                <w:sz w:val="24"/>
                <w:szCs w:val="24"/>
              </w:rPr>
            </w:pPr>
            <w:r w:rsidRPr="007E36D0">
              <w:rPr>
                <w:sz w:val="24"/>
                <w:szCs w:val="24"/>
              </w:rPr>
              <w:t>Итоги</w:t>
            </w:r>
            <w:r w:rsidRPr="007E36D0">
              <w:rPr>
                <w:spacing w:val="-1"/>
                <w:sz w:val="24"/>
                <w:szCs w:val="24"/>
              </w:rPr>
              <w:t xml:space="preserve"> </w:t>
            </w:r>
            <w:r w:rsidRPr="007E36D0">
              <w:rPr>
                <w:sz w:val="24"/>
                <w:szCs w:val="24"/>
              </w:rPr>
              <w:t>тестирования</w:t>
            </w:r>
          </w:p>
          <w:p w:rsidR="00EF253F" w:rsidRPr="007E36D0" w:rsidRDefault="006D2369" w:rsidP="00C1642E">
            <w:pPr>
              <w:pStyle w:val="TableParagraph"/>
              <w:numPr>
                <w:ilvl w:val="0"/>
                <w:numId w:val="14"/>
              </w:numPr>
              <w:tabs>
                <w:tab w:val="left" w:pos="815"/>
                <w:tab w:val="left" w:pos="816"/>
                <w:tab w:val="left" w:pos="908"/>
                <w:tab w:val="left" w:pos="2241"/>
                <w:tab w:val="left" w:pos="3097"/>
                <w:tab w:val="left" w:pos="4217"/>
                <w:tab w:val="left" w:pos="5918"/>
              </w:tabs>
              <w:ind w:right="98" w:firstLine="0"/>
              <w:jc w:val="both"/>
              <w:rPr>
                <w:sz w:val="24"/>
                <w:szCs w:val="24"/>
              </w:rPr>
            </w:pPr>
            <w:r w:rsidRPr="007E36D0">
              <w:rPr>
                <w:sz w:val="24"/>
                <w:szCs w:val="24"/>
              </w:rPr>
              <w:t>Организация</w:t>
            </w:r>
            <w:r w:rsidRPr="007E36D0">
              <w:rPr>
                <w:sz w:val="24"/>
                <w:szCs w:val="24"/>
              </w:rPr>
              <w:tab/>
              <w:t>школы</w:t>
            </w:r>
            <w:r w:rsidRPr="007E36D0">
              <w:rPr>
                <w:sz w:val="24"/>
                <w:szCs w:val="24"/>
              </w:rPr>
              <w:tab/>
              <w:t>будущего</w:t>
            </w:r>
            <w:r w:rsidRPr="007E36D0">
              <w:rPr>
                <w:sz w:val="24"/>
                <w:szCs w:val="24"/>
              </w:rPr>
              <w:tab/>
              <w:t>первоклассника</w:t>
            </w:r>
            <w:r w:rsidRPr="007E36D0">
              <w:rPr>
                <w:sz w:val="24"/>
                <w:szCs w:val="24"/>
              </w:rPr>
              <w:tab/>
              <w:t>(Сов</w:t>
            </w:r>
            <w:r w:rsidRPr="007E36D0">
              <w:rPr>
                <w:sz w:val="24"/>
                <w:szCs w:val="24"/>
              </w:rPr>
              <w:t>е</w:t>
            </w:r>
            <w:r w:rsidRPr="007E36D0">
              <w:rPr>
                <w:sz w:val="24"/>
                <w:szCs w:val="24"/>
              </w:rPr>
              <w:t>ты родителям)</w:t>
            </w:r>
          </w:p>
          <w:p w:rsidR="00EF253F" w:rsidRPr="007E36D0" w:rsidRDefault="006D2369" w:rsidP="00C1642E">
            <w:pPr>
              <w:pStyle w:val="TableParagraph"/>
              <w:numPr>
                <w:ilvl w:val="0"/>
                <w:numId w:val="14"/>
              </w:numPr>
              <w:tabs>
                <w:tab w:val="left" w:pos="815"/>
                <w:tab w:val="left" w:pos="816"/>
                <w:tab w:val="left" w:pos="908"/>
                <w:tab w:val="left" w:pos="2319"/>
                <w:tab w:val="left" w:pos="4068"/>
                <w:tab w:val="left" w:pos="5373"/>
              </w:tabs>
              <w:ind w:right="97" w:firstLine="0"/>
              <w:jc w:val="both"/>
              <w:rPr>
                <w:sz w:val="24"/>
                <w:szCs w:val="24"/>
              </w:rPr>
            </w:pPr>
            <w:r w:rsidRPr="007E36D0">
              <w:rPr>
                <w:sz w:val="24"/>
                <w:szCs w:val="24"/>
              </w:rPr>
              <w:t>Проведение</w:t>
            </w:r>
            <w:r w:rsidRPr="007E36D0">
              <w:rPr>
                <w:sz w:val="24"/>
                <w:szCs w:val="24"/>
              </w:rPr>
              <w:tab/>
              <w:t>родительского</w:t>
            </w:r>
            <w:r w:rsidRPr="007E36D0">
              <w:rPr>
                <w:sz w:val="24"/>
                <w:szCs w:val="24"/>
              </w:rPr>
              <w:tab/>
              <w:t>собрания:</w:t>
            </w:r>
            <w:r w:rsidRPr="007E36D0">
              <w:rPr>
                <w:sz w:val="24"/>
                <w:szCs w:val="24"/>
              </w:rPr>
              <w:tab/>
            </w:r>
            <w:r w:rsidRPr="007E36D0">
              <w:rPr>
                <w:spacing w:val="-1"/>
                <w:sz w:val="24"/>
                <w:szCs w:val="24"/>
              </w:rPr>
              <w:t>«Организ</w:t>
            </w:r>
            <w:r w:rsidRPr="007E36D0">
              <w:rPr>
                <w:spacing w:val="-1"/>
                <w:sz w:val="24"/>
                <w:szCs w:val="24"/>
              </w:rPr>
              <w:t>а</w:t>
            </w:r>
            <w:r w:rsidRPr="007E36D0">
              <w:rPr>
                <w:spacing w:val="-1"/>
                <w:sz w:val="24"/>
                <w:szCs w:val="24"/>
              </w:rPr>
              <w:t xml:space="preserve">ция </w:t>
            </w:r>
            <w:r w:rsidRPr="007E36D0">
              <w:rPr>
                <w:sz w:val="24"/>
                <w:szCs w:val="24"/>
              </w:rPr>
              <w:t>жизнедеятельности младшего</w:t>
            </w:r>
            <w:r w:rsidRPr="007E36D0">
              <w:rPr>
                <w:spacing w:val="-5"/>
                <w:sz w:val="24"/>
                <w:szCs w:val="24"/>
              </w:rPr>
              <w:t xml:space="preserve"> </w:t>
            </w:r>
            <w:r w:rsidRPr="007E36D0">
              <w:rPr>
                <w:sz w:val="24"/>
                <w:szCs w:val="24"/>
              </w:rPr>
              <w:t>школьника»</w:t>
            </w:r>
          </w:p>
          <w:p w:rsidR="00EF253F" w:rsidRPr="007E36D0" w:rsidRDefault="006D2369" w:rsidP="00C1642E">
            <w:pPr>
              <w:pStyle w:val="TableParagraph"/>
              <w:tabs>
                <w:tab w:val="left" w:pos="908"/>
              </w:tabs>
              <w:ind w:left="467"/>
              <w:jc w:val="both"/>
              <w:rPr>
                <w:sz w:val="24"/>
                <w:szCs w:val="24"/>
              </w:rPr>
            </w:pPr>
            <w:r w:rsidRPr="007E36D0">
              <w:rPr>
                <w:sz w:val="24"/>
                <w:szCs w:val="24"/>
              </w:rPr>
              <w:t>2. Школа будущего первоклассника (10 уроков)</w:t>
            </w:r>
          </w:p>
          <w:p w:rsidR="00EF253F" w:rsidRPr="007E36D0" w:rsidRDefault="00EF253F" w:rsidP="00C1642E">
            <w:pPr>
              <w:pStyle w:val="TableParagraph"/>
              <w:tabs>
                <w:tab w:val="left" w:pos="908"/>
              </w:tabs>
              <w:spacing w:before="10"/>
              <w:ind w:left="0"/>
              <w:jc w:val="both"/>
              <w:rPr>
                <w:sz w:val="24"/>
                <w:szCs w:val="24"/>
              </w:rPr>
            </w:pPr>
          </w:p>
          <w:p w:rsidR="00EF253F" w:rsidRPr="007E36D0" w:rsidRDefault="006D2369" w:rsidP="00C1642E">
            <w:pPr>
              <w:pStyle w:val="TableParagraph"/>
              <w:tabs>
                <w:tab w:val="left" w:pos="908"/>
              </w:tabs>
              <w:ind w:left="467"/>
              <w:jc w:val="both"/>
              <w:rPr>
                <w:sz w:val="24"/>
                <w:szCs w:val="24"/>
              </w:rPr>
            </w:pPr>
            <w:r w:rsidRPr="007E36D0">
              <w:rPr>
                <w:sz w:val="24"/>
                <w:szCs w:val="24"/>
              </w:rPr>
              <w:t>Цели проведения уроков:</w:t>
            </w:r>
          </w:p>
          <w:p w:rsidR="00EF253F" w:rsidRPr="007E36D0" w:rsidRDefault="006D2369" w:rsidP="00C1642E">
            <w:pPr>
              <w:pStyle w:val="TableParagraph"/>
              <w:numPr>
                <w:ilvl w:val="0"/>
                <w:numId w:val="13"/>
              </w:numPr>
              <w:tabs>
                <w:tab w:val="left" w:pos="815"/>
                <w:tab w:val="left" w:pos="816"/>
                <w:tab w:val="left" w:pos="908"/>
              </w:tabs>
              <w:spacing w:before="1" w:line="252" w:lineRule="exact"/>
              <w:ind w:firstLine="0"/>
              <w:jc w:val="both"/>
              <w:rPr>
                <w:sz w:val="24"/>
                <w:szCs w:val="24"/>
              </w:rPr>
            </w:pPr>
            <w:r w:rsidRPr="007E36D0">
              <w:rPr>
                <w:sz w:val="24"/>
                <w:szCs w:val="24"/>
              </w:rPr>
              <w:t>Адаптация детей к</w:t>
            </w:r>
            <w:r w:rsidRPr="007E36D0">
              <w:rPr>
                <w:spacing w:val="-5"/>
                <w:sz w:val="24"/>
                <w:szCs w:val="24"/>
              </w:rPr>
              <w:t xml:space="preserve"> </w:t>
            </w:r>
            <w:r w:rsidRPr="007E36D0">
              <w:rPr>
                <w:sz w:val="24"/>
                <w:szCs w:val="24"/>
              </w:rPr>
              <w:t>школе</w:t>
            </w:r>
          </w:p>
          <w:p w:rsidR="00EF253F" w:rsidRPr="007E36D0" w:rsidRDefault="006D2369" w:rsidP="00C1642E">
            <w:pPr>
              <w:pStyle w:val="TableParagraph"/>
              <w:numPr>
                <w:ilvl w:val="0"/>
                <w:numId w:val="13"/>
              </w:numPr>
              <w:tabs>
                <w:tab w:val="left" w:pos="815"/>
                <w:tab w:val="left" w:pos="816"/>
                <w:tab w:val="left" w:pos="908"/>
              </w:tabs>
              <w:spacing w:line="252" w:lineRule="exact"/>
              <w:ind w:firstLine="0"/>
              <w:jc w:val="both"/>
              <w:rPr>
                <w:sz w:val="24"/>
                <w:szCs w:val="24"/>
              </w:rPr>
            </w:pPr>
            <w:r w:rsidRPr="007E36D0">
              <w:rPr>
                <w:sz w:val="24"/>
                <w:szCs w:val="24"/>
              </w:rPr>
              <w:t>Сплочение</w:t>
            </w:r>
            <w:r w:rsidRPr="007E36D0">
              <w:rPr>
                <w:spacing w:val="-1"/>
                <w:sz w:val="24"/>
                <w:szCs w:val="24"/>
              </w:rPr>
              <w:t xml:space="preserve"> </w:t>
            </w:r>
            <w:r w:rsidRPr="007E36D0">
              <w:rPr>
                <w:sz w:val="24"/>
                <w:szCs w:val="24"/>
              </w:rPr>
              <w:t>коллектива</w:t>
            </w:r>
          </w:p>
          <w:p w:rsidR="00EF253F" w:rsidRPr="007E36D0" w:rsidRDefault="006D2369" w:rsidP="00C1642E">
            <w:pPr>
              <w:pStyle w:val="TableParagraph"/>
              <w:numPr>
                <w:ilvl w:val="0"/>
                <w:numId w:val="13"/>
              </w:numPr>
              <w:tabs>
                <w:tab w:val="left" w:pos="815"/>
                <w:tab w:val="left" w:pos="816"/>
                <w:tab w:val="left" w:pos="908"/>
              </w:tabs>
              <w:ind w:firstLine="0"/>
              <w:jc w:val="both"/>
              <w:rPr>
                <w:sz w:val="24"/>
                <w:szCs w:val="24"/>
              </w:rPr>
            </w:pPr>
            <w:r w:rsidRPr="007E36D0">
              <w:rPr>
                <w:sz w:val="24"/>
                <w:szCs w:val="24"/>
              </w:rPr>
              <w:t>Осознание ребенком себя, как</w:t>
            </w:r>
            <w:r w:rsidRPr="007E36D0">
              <w:rPr>
                <w:spacing w:val="-6"/>
                <w:sz w:val="24"/>
                <w:szCs w:val="24"/>
              </w:rPr>
              <w:t xml:space="preserve"> </w:t>
            </w:r>
            <w:r w:rsidRPr="007E36D0">
              <w:rPr>
                <w:sz w:val="24"/>
                <w:szCs w:val="24"/>
              </w:rPr>
              <w:t>личности</w:t>
            </w:r>
          </w:p>
          <w:p w:rsidR="00EF253F" w:rsidRPr="007E36D0" w:rsidRDefault="006D2369" w:rsidP="00C1642E">
            <w:pPr>
              <w:pStyle w:val="TableParagraph"/>
              <w:numPr>
                <w:ilvl w:val="0"/>
                <w:numId w:val="13"/>
              </w:numPr>
              <w:tabs>
                <w:tab w:val="left" w:pos="815"/>
                <w:tab w:val="left" w:pos="816"/>
                <w:tab w:val="left" w:pos="908"/>
              </w:tabs>
              <w:spacing w:before="1" w:line="252" w:lineRule="exact"/>
              <w:ind w:firstLine="0"/>
              <w:jc w:val="both"/>
              <w:rPr>
                <w:sz w:val="24"/>
                <w:szCs w:val="24"/>
              </w:rPr>
            </w:pPr>
            <w:r w:rsidRPr="007E36D0">
              <w:rPr>
                <w:sz w:val="24"/>
                <w:szCs w:val="24"/>
              </w:rPr>
              <w:t>Развитие интеллектуальных способностей,</w:t>
            </w:r>
            <w:r w:rsidRPr="007E36D0">
              <w:rPr>
                <w:spacing w:val="-3"/>
                <w:sz w:val="24"/>
                <w:szCs w:val="24"/>
              </w:rPr>
              <w:t xml:space="preserve"> </w:t>
            </w:r>
            <w:r w:rsidRPr="007E36D0">
              <w:rPr>
                <w:sz w:val="24"/>
                <w:szCs w:val="24"/>
              </w:rPr>
              <w:t>внимания</w:t>
            </w:r>
          </w:p>
          <w:p w:rsidR="00EF253F" w:rsidRPr="007E36D0" w:rsidRDefault="006D2369" w:rsidP="00C1642E">
            <w:pPr>
              <w:pStyle w:val="TableParagraph"/>
              <w:numPr>
                <w:ilvl w:val="0"/>
                <w:numId w:val="13"/>
              </w:numPr>
              <w:tabs>
                <w:tab w:val="left" w:pos="815"/>
                <w:tab w:val="left" w:pos="816"/>
                <w:tab w:val="left" w:pos="908"/>
              </w:tabs>
              <w:ind w:right="99" w:firstLine="0"/>
              <w:jc w:val="both"/>
              <w:rPr>
                <w:sz w:val="24"/>
                <w:szCs w:val="24"/>
              </w:rPr>
            </w:pPr>
            <w:r w:rsidRPr="007E36D0">
              <w:rPr>
                <w:sz w:val="24"/>
                <w:szCs w:val="24"/>
              </w:rPr>
              <w:t>Усвоение правил поведения детьми на уроках, перем</w:t>
            </w:r>
            <w:r w:rsidRPr="007E36D0">
              <w:rPr>
                <w:sz w:val="24"/>
                <w:szCs w:val="24"/>
              </w:rPr>
              <w:t>е</w:t>
            </w:r>
            <w:r w:rsidRPr="007E36D0">
              <w:rPr>
                <w:sz w:val="24"/>
                <w:szCs w:val="24"/>
              </w:rPr>
              <w:t>нах, в столовой</w:t>
            </w:r>
          </w:p>
          <w:p w:rsidR="00EF253F" w:rsidRPr="007E36D0" w:rsidRDefault="006D2369" w:rsidP="00C1642E">
            <w:pPr>
              <w:pStyle w:val="TableParagraph"/>
              <w:numPr>
                <w:ilvl w:val="0"/>
                <w:numId w:val="13"/>
              </w:numPr>
              <w:tabs>
                <w:tab w:val="left" w:pos="815"/>
                <w:tab w:val="left" w:pos="816"/>
                <w:tab w:val="left" w:pos="908"/>
              </w:tabs>
              <w:spacing w:line="252" w:lineRule="exact"/>
              <w:ind w:firstLine="0"/>
              <w:jc w:val="both"/>
              <w:rPr>
                <w:sz w:val="24"/>
                <w:szCs w:val="24"/>
              </w:rPr>
            </w:pPr>
            <w:r w:rsidRPr="007E36D0">
              <w:rPr>
                <w:sz w:val="24"/>
                <w:szCs w:val="24"/>
              </w:rPr>
              <w:t>Воспитание дружелюбия,</w:t>
            </w:r>
            <w:r w:rsidRPr="007E36D0">
              <w:rPr>
                <w:spacing w:val="-1"/>
                <w:sz w:val="24"/>
                <w:szCs w:val="24"/>
              </w:rPr>
              <w:t xml:space="preserve"> </w:t>
            </w:r>
            <w:r w:rsidRPr="007E36D0">
              <w:rPr>
                <w:sz w:val="24"/>
                <w:szCs w:val="24"/>
              </w:rPr>
              <w:t>толерантности</w:t>
            </w:r>
          </w:p>
          <w:p w:rsidR="00EF253F" w:rsidRPr="007E36D0" w:rsidRDefault="006D2369" w:rsidP="00C1642E">
            <w:pPr>
              <w:pStyle w:val="TableParagraph"/>
              <w:numPr>
                <w:ilvl w:val="0"/>
                <w:numId w:val="13"/>
              </w:numPr>
              <w:tabs>
                <w:tab w:val="left" w:pos="815"/>
                <w:tab w:val="left" w:pos="816"/>
                <w:tab w:val="left" w:pos="908"/>
              </w:tabs>
              <w:ind w:right="2881" w:firstLine="0"/>
              <w:jc w:val="both"/>
              <w:rPr>
                <w:sz w:val="24"/>
                <w:szCs w:val="24"/>
              </w:rPr>
            </w:pPr>
            <w:r w:rsidRPr="007E36D0">
              <w:rPr>
                <w:sz w:val="24"/>
                <w:szCs w:val="24"/>
              </w:rPr>
              <w:t>Воспитание культуры пов</w:t>
            </w:r>
            <w:r w:rsidRPr="007E36D0">
              <w:rPr>
                <w:sz w:val="24"/>
                <w:szCs w:val="24"/>
              </w:rPr>
              <w:t>е</w:t>
            </w:r>
            <w:r w:rsidRPr="007E36D0">
              <w:rPr>
                <w:sz w:val="24"/>
                <w:szCs w:val="24"/>
              </w:rPr>
              <w:t>дения Развитие:</w:t>
            </w:r>
          </w:p>
          <w:p w:rsidR="00EF253F" w:rsidRPr="007E36D0" w:rsidRDefault="006D2369" w:rsidP="00C1642E">
            <w:pPr>
              <w:pStyle w:val="TableParagraph"/>
              <w:numPr>
                <w:ilvl w:val="0"/>
                <w:numId w:val="12"/>
              </w:numPr>
              <w:tabs>
                <w:tab w:val="left" w:pos="816"/>
                <w:tab w:val="left" w:pos="908"/>
              </w:tabs>
              <w:jc w:val="both"/>
              <w:rPr>
                <w:sz w:val="24"/>
                <w:szCs w:val="24"/>
              </w:rPr>
            </w:pPr>
            <w:r w:rsidRPr="007E36D0">
              <w:rPr>
                <w:sz w:val="24"/>
                <w:szCs w:val="24"/>
              </w:rPr>
              <w:t>Внимания</w:t>
            </w:r>
          </w:p>
          <w:p w:rsidR="00EF253F" w:rsidRPr="007E36D0" w:rsidRDefault="006D2369" w:rsidP="00C1642E">
            <w:pPr>
              <w:pStyle w:val="TableParagraph"/>
              <w:numPr>
                <w:ilvl w:val="0"/>
                <w:numId w:val="12"/>
              </w:numPr>
              <w:tabs>
                <w:tab w:val="left" w:pos="816"/>
                <w:tab w:val="left" w:pos="908"/>
              </w:tabs>
              <w:spacing w:before="2" w:line="252" w:lineRule="exact"/>
              <w:jc w:val="both"/>
              <w:rPr>
                <w:sz w:val="24"/>
                <w:szCs w:val="24"/>
              </w:rPr>
            </w:pPr>
            <w:r w:rsidRPr="007E36D0">
              <w:rPr>
                <w:sz w:val="24"/>
                <w:szCs w:val="24"/>
              </w:rPr>
              <w:t>Памяти</w:t>
            </w:r>
          </w:p>
          <w:p w:rsidR="00EF253F" w:rsidRPr="007E36D0" w:rsidRDefault="006D2369" w:rsidP="00C1642E">
            <w:pPr>
              <w:pStyle w:val="TableParagraph"/>
              <w:numPr>
                <w:ilvl w:val="0"/>
                <w:numId w:val="12"/>
              </w:numPr>
              <w:tabs>
                <w:tab w:val="left" w:pos="816"/>
                <w:tab w:val="left" w:pos="908"/>
              </w:tabs>
              <w:spacing w:line="252" w:lineRule="exact"/>
              <w:jc w:val="both"/>
              <w:rPr>
                <w:sz w:val="24"/>
                <w:szCs w:val="24"/>
              </w:rPr>
            </w:pPr>
            <w:r w:rsidRPr="007E36D0">
              <w:rPr>
                <w:sz w:val="24"/>
                <w:szCs w:val="24"/>
              </w:rPr>
              <w:t>Мышления</w:t>
            </w:r>
          </w:p>
          <w:p w:rsidR="00EF253F" w:rsidRPr="007E36D0" w:rsidRDefault="006D2369" w:rsidP="00C1642E">
            <w:pPr>
              <w:pStyle w:val="TableParagraph"/>
              <w:numPr>
                <w:ilvl w:val="0"/>
                <w:numId w:val="12"/>
              </w:numPr>
              <w:tabs>
                <w:tab w:val="left" w:pos="816"/>
                <w:tab w:val="left" w:pos="908"/>
              </w:tabs>
              <w:spacing w:line="246" w:lineRule="exact"/>
              <w:jc w:val="both"/>
              <w:rPr>
                <w:sz w:val="24"/>
                <w:szCs w:val="24"/>
              </w:rPr>
            </w:pPr>
            <w:r w:rsidRPr="007E36D0">
              <w:rPr>
                <w:sz w:val="24"/>
                <w:szCs w:val="24"/>
              </w:rPr>
              <w:t>Общей и мелкой</w:t>
            </w:r>
            <w:r w:rsidRPr="007E36D0">
              <w:rPr>
                <w:spacing w:val="-2"/>
                <w:sz w:val="24"/>
                <w:szCs w:val="24"/>
              </w:rPr>
              <w:t xml:space="preserve"> </w:t>
            </w:r>
            <w:r w:rsidRPr="007E36D0">
              <w:rPr>
                <w:sz w:val="24"/>
                <w:szCs w:val="24"/>
              </w:rPr>
              <w:t>моторики</w:t>
            </w:r>
          </w:p>
        </w:tc>
      </w:tr>
      <w:tr w:rsidR="00EF253F" w:rsidRPr="007E36D0">
        <w:trPr>
          <w:trHeight w:val="506"/>
        </w:trPr>
        <w:tc>
          <w:tcPr>
            <w:tcW w:w="2792" w:type="dxa"/>
          </w:tcPr>
          <w:p w:rsidR="00EF253F" w:rsidRPr="007E36D0" w:rsidRDefault="00EF253F" w:rsidP="00C1642E">
            <w:pPr>
              <w:pStyle w:val="TableParagraph"/>
              <w:tabs>
                <w:tab w:val="left" w:pos="908"/>
              </w:tabs>
              <w:ind w:left="0"/>
              <w:jc w:val="both"/>
              <w:rPr>
                <w:sz w:val="24"/>
                <w:szCs w:val="24"/>
              </w:rPr>
            </w:pPr>
          </w:p>
        </w:tc>
        <w:tc>
          <w:tcPr>
            <w:tcW w:w="6806" w:type="dxa"/>
          </w:tcPr>
          <w:p w:rsidR="00EF253F" w:rsidRPr="007E36D0" w:rsidRDefault="006D2369" w:rsidP="00C1642E">
            <w:pPr>
              <w:pStyle w:val="TableParagraph"/>
              <w:tabs>
                <w:tab w:val="left" w:pos="908"/>
              </w:tabs>
              <w:spacing w:line="240" w:lineRule="exact"/>
              <w:ind w:left="467"/>
              <w:jc w:val="both"/>
              <w:rPr>
                <w:sz w:val="24"/>
                <w:szCs w:val="24"/>
              </w:rPr>
            </w:pPr>
            <w:r w:rsidRPr="007E36D0">
              <w:rPr>
                <w:sz w:val="24"/>
                <w:szCs w:val="24"/>
              </w:rPr>
              <w:t>Формирование учебной мотивации</w:t>
            </w:r>
          </w:p>
          <w:p w:rsidR="00EF253F" w:rsidRPr="007E36D0" w:rsidRDefault="006D2369" w:rsidP="00C1642E">
            <w:pPr>
              <w:pStyle w:val="TableParagraph"/>
              <w:tabs>
                <w:tab w:val="left" w:pos="908"/>
              </w:tabs>
              <w:spacing w:line="246" w:lineRule="exact"/>
              <w:ind w:left="467"/>
              <w:jc w:val="both"/>
              <w:rPr>
                <w:sz w:val="24"/>
                <w:szCs w:val="24"/>
              </w:rPr>
            </w:pPr>
            <w:r w:rsidRPr="007E36D0">
              <w:rPr>
                <w:sz w:val="24"/>
                <w:szCs w:val="24"/>
              </w:rPr>
              <w:t>Ориентировки в пространстве</w:t>
            </w:r>
          </w:p>
        </w:tc>
      </w:tr>
      <w:tr w:rsidR="00EF253F" w:rsidRPr="007E36D0">
        <w:trPr>
          <w:trHeight w:val="2354"/>
        </w:trPr>
        <w:tc>
          <w:tcPr>
            <w:tcW w:w="2792" w:type="dxa"/>
          </w:tcPr>
          <w:p w:rsidR="00EF253F" w:rsidRPr="007E36D0" w:rsidRDefault="006D2369" w:rsidP="00C1642E">
            <w:pPr>
              <w:pStyle w:val="TableParagraph"/>
              <w:tabs>
                <w:tab w:val="left" w:pos="908"/>
              </w:tabs>
              <w:ind w:right="340"/>
              <w:jc w:val="both"/>
              <w:rPr>
                <w:sz w:val="24"/>
                <w:szCs w:val="24"/>
              </w:rPr>
            </w:pPr>
            <w:r w:rsidRPr="007E36D0">
              <w:rPr>
                <w:sz w:val="24"/>
                <w:szCs w:val="24"/>
              </w:rPr>
              <w:t>В течение учебного года (с 1 по 5 класс)</w:t>
            </w:r>
          </w:p>
        </w:tc>
        <w:tc>
          <w:tcPr>
            <w:tcW w:w="6806" w:type="dxa"/>
          </w:tcPr>
          <w:p w:rsidR="00EF253F" w:rsidRPr="007E36D0" w:rsidRDefault="006D2369" w:rsidP="00C1642E">
            <w:pPr>
              <w:pStyle w:val="TableParagraph"/>
              <w:numPr>
                <w:ilvl w:val="0"/>
                <w:numId w:val="11"/>
              </w:numPr>
              <w:tabs>
                <w:tab w:val="left" w:pos="816"/>
                <w:tab w:val="left" w:pos="908"/>
              </w:tabs>
              <w:ind w:right="97" w:hanging="360"/>
              <w:jc w:val="both"/>
              <w:rPr>
                <w:sz w:val="24"/>
                <w:szCs w:val="24"/>
              </w:rPr>
            </w:pPr>
            <w:r w:rsidRPr="007E36D0">
              <w:rPr>
                <w:sz w:val="24"/>
                <w:szCs w:val="24"/>
              </w:rPr>
              <w:t>Оказание консультационной помощи детям, родителям, педагогам по диагностикам, обследованиям, по выпо</w:t>
            </w:r>
            <w:r w:rsidRPr="007E36D0">
              <w:rPr>
                <w:sz w:val="24"/>
                <w:szCs w:val="24"/>
              </w:rPr>
              <w:t>л</w:t>
            </w:r>
            <w:r w:rsidRPr="007E36D0">
              <w:rPr>
                <w:sz w:val="24"/>
                <w:szCs w:val="24"/>
              </w:rPr>
              <w:t>нению обязанностей;</w:t>
            </w:r>
          </w:p>
          <w:p w:rsidR="00EF253F" w:rsidRPr="007E36D0" w:rsidRDefault="006D2369" w:rsidP="00C1642E">
            <w:pPr>
              <w:pStyle w:val="TableParagraph"/>
              <w:numPr>
                <w:ilvl w:val="0"/>
                <w:numId w:val="11"/>
              </w:numPr>
              <w:tabs>
                <w:tab w:val="left" w:pos="815"/>
                <w:tab w:val="left" w:pos="816"/>
                <w:tab w:val="left" w:pos="908"/>
              </w:tabs>
              <w:spacing w:line="271" w:lineRule="exact"/>
              <w:ind w:hanging="360"/>
              <w:jc w:val="both"/>
              <w:rPr>
                <w:sz w:val="24"/>
                <w:szCs w:val="24"/>
              </w:rPr>
            </w:pPr>
            <w:r w:rsidRPr="007E36D0">
              <w:rPr>
                <w:sz w:val="24"/>
                <w:szCs w:val="24"/>
              </w:rPr>
              <w:t>Разъяснительная работа (в случае коррекции</w:t>
            </w:r>
            <w:r w:rsidRPr="007E36D0">
              <w:rPr>
                <w:spacing w:val="-4"/>
                <w:sz w:val="24"/>
                <w:szCs w:val="24"/>
              </w:rPr>
              <w:t xml:space="preserve"> </w:t>
            </w:r>
            <w:r w:rsidRPr="007E36D0">
              <w:rPr>
                <w:sz w:val="24"/>
                <w:szCs w:val="24"/>
              </w:rPr>
              <w:t>поведения);</w:t>
            </w:r>
          </w:p>
          <w:p w:rsidR="00EF253F" w:rsidRPr="007E36D0" w:rsidRDefault="006D2369" w:rsidP="00C1642E">
            <w:pPr>
              <w:pStyle w:val="TableParagraph"/>
              <w:numPr>
                <w:ilvl w:val="0"/>
                <w:numId w:val="11"/>
              </w:numPr>
              <w:tabs>
                <w:tab w:val="left" w:pos="816"/>
                <w:tab w:val="left" w:pos="908"/>
              </w:tabs>
              <w:spacing w:line="237" w:lineRule="auto"/>
              <w:ind w:right="97" w:hanging="360"/>
              <w:jc w:val="both"/>
              <w:rPr>
                <w:sz w:val="24"/>
                <w:szCs w:val="24"/>
              </w:rPr>
            </w:pPr>
            <w:r w:rsidRPr="007E36D0">
              <w:rPr>
                <w:sz w:val="24"/>
                <w:szCs w:val="24"/>
              </w:rPr>
              <w:t>Реабилитационная работа с детьми, родителями, педаг</w:t>
            </w:r>
            <w:r w:rsidRPr="007E36D0">
              <w:rPr>
                <w:sz w:val="24"/>
                <w:szCs w:val="24"/>
              </w:rPr>
              <w:t>о</w:t>
            </w:r>
            <w:r w:rsidRPr="007E36D0">
              <w:rPr>
                <w:sz w:val="24"/>
                <w:szCs w:val="24"/>
              </w:rPr>
              <w:t>гами (в случае стресса, конфликта, проблем со здоров</w:t>
            </w:r>
            <w:r w:rsidRPr="007E36D0">
              <w:rPr>
                <w:sz w:val="24"/>
                <w:szCs w:val="24"/>
              </w:rPr>
              <w:t>ь</w:t>
            </w:r>
            <w:r w:rsidRPr="007E36D0">
              <w:rPr>
                <w:sz w:val="24"/>
                <w:szCs w:val="24"/>
              </w:rPr>
              <w:t>ем, утраты близких).</w:t>
            </w:r>
          </w:p>
          <w:p w:rsidR="00EF253F" w:rsidRPr="007E36D0" w:rsidRDefault="006D2369" w:rsidP="00C1642E">
            <w:pPr>
              <w:pStyle w:val="TableParagraph"/>
              <w:numPr>
                <w:ilvl w:val="0"/>
                <w:numId w:val="11"/>
              </w:numPr>
              <w:tabs>
                <w:tab w:val="left" w:pos="816"/>
                <w:tab w:val="left" w:pos="908"/>
              </w:tabs>
              <w:spacing w:before="11" w:line="254" w:lineRule="exact"/>
              <w:ind w:right="98" w:hanging="360"/>
              <w:jc w:val="both"/>
              <w:rPr>
                <w:sz w:val="24"/>
                <w:szCs w:val="24"/>
              </w:rPr>
            </w:pPr>
            <w:r w:rsidRPr="007E36D0">
              <w:rPr>
                <w:sz w:val="24"/>
                <w:szCs w:val="24"/>
              </w:rPr>
              <w:t>Реабилитационная работа с учащимися, склонными к а</w:t>
            </w:r>
            <w:r w:rsidRPr="007E36D0">
              <w:rPr>
                <w:sz w:val="24"/>
                <w:szCs w:val="24"/>
              </w:rPr>
              <w:t>г</w:t>
            </w:r>
            <w:r w:rsidRPr="007E36D0">
              <w:rPr>
                <w:sz w:val="24"/>
                <w:szCs w:val="24"/>
              </w:rPr>
              <w:t>рессии (беседы, тренинги,</w:t>
            </w:r>
            <w:r w:rsidRPr="007E36D0">
              <w:rPr>
                <w:spacing w:val="-2"/>
                <w:sz w:val="24"/>
                <w:szCs w:val="24"/>
              </w:rPr>
              <w:t xml:space="preserve"> </w:t>
            </w:r>
            <w:r w:rsidRPr="007E36D0">
              <w:rPr>
                <w:sz w:val="24"/>
                <w:szCs w:val="24"/>
              </w:rPr>
              <w:t>аутотренинги)</w:t>
            </w:r>
          </w:p>
        </w:tc>
      </w:tr>
      <w:tr w:rsidR="00EF253F" w:rsidRPr="007E36D0">
        <w:trPr>
          <w:trHeight w:val="254"/>
        </w:trPr>
        <w:tc>
          <w:tcPr>
            <w:tcW w:w="2792" w:type="dxa"/>
          </w:tcPr>
          <w:p w:rsidR="00EF253F" w:rsidRPr="007E36D0" w:rsidRDefault="006D2369" w:rsidP="00C1642E">
            <w:pPr>
              <w:pStyle w:val="TableParagraph"/>
              <w:tabs>
                <w:tab w:val="left" w:pos="908"/>
              </w:tabs>
              <w:spacing w:line="234" w:lineRule="exact"/>
              <w:jc w:val="both"/>
              <w:rPr>
                <w:sz w:val="24"/>
                <w:szCs w:val="24"/>
              </w:rPr>
            </w:pPr>
            <w:r w:rsidRPr="007E36D0">
              <w:rPr>
                <w:sz w:val="24"/>
                <w:szCs w:val="24"/>
              </w:rPr>
              <w:t>В течение учебного года</w:t>
            </w:r>
          </w:p>
        </w:tc>
        <w:tc>
          <w:tcPr>
            <w:tcW w:w="6806" w:type="dxa"/>
          </w:tcPr>
          <w:p w:rsidR="00EF253F" w:rsidRPr="007E36D0" w:rsidRDefault="006D2369" w:rsidP="00C1642E">
            <w:pPr>
              <w:pStyle w:val="TableParagraph"/>
              <w:tabs>
                <w:tab w:val="left" w:pos="908"/>
              </w:tabs>
              <w:spacing w:line="234" w:lineRule="exact"/>
              <w:jc w:val="both"/>
              <w:rPr>
                <w:sz w:val="24"/>
                <w:szCs w:val="24"/>
              </w:rPr>
            </w:pPr>
            <w:r w:rsidRPr="007E36D0">
              <w:rPr>
                <w:sz w:val="24"/>
                <w:szCs w:val="24"/>
              </w:rPr>
              <w:t>Организация и проведение заседаний школьного ПМПК</w:t>
            </w:r>
          </w:p>
        </w:tc>
      </w:tr>
      <w:tr w:rsidR="00EF253F" w:rsidRPr="007E36D0">
        <w:trPr>
          <w:trHeight w:val="1012"/>
        </w:trPr>
        <w:tc>
          <w:tcPr>
            <w:tcW w:w="2792" w:type="dxa"/>
          </w:tcPr>
          <w:p w:rsidR="00EF253F" w:rsidRPr="007E36D0" w:rsidRDefault="006D2369" w:rsidP="00C1642E">
            <w:pPr>
              <w:pStyle w:val="TableParagraph"/>
              <w:tabs>
                <w:tab w:val="left" w:pos="908"/>
              </w:tabs>
              <w:ind w:right="340"/>
              <w:jc w:val="both"/>
              <w:rPr>
                <w:sz w:val="24"/>
                <w:szCs w:val="24"/>
              </w:rPr>
            </w:pPr>
            <w:r w:rsidRPr="007E36D0">
              <w:rPr>
                <w:sz w:val="24"/>
                <w:szCs w:val="24"/>
              </w:rPr>
              <w:t>В течение учебного года (с 1 по 4 класс)</w:t>
            </w:r>
          </w:p>
        </w:tc>
        <w:tc>
          <w:tcPr>
            <w:tcW w:w="6806" w:type="dxa"/>
          </w:tcPr>
          <w:p w:rsidR="00EF253F" w:rsidRPr="007E36D0" w:rsidRDefault="006D2369" w:rsidP="00C1642E">
            <w:pPr>
              <w:pStyle w:val="TableParagraph"/>
              <w:tabs>
                <w:tab w:val="left" w:pos="908"/>
              </w:tabs>
              <w:ind w:right="94"/>
              <w:jc w:val="both"/>
              <w:rPr>
                <w:sz w:val="24"/>
                <w:szCs w:val="24"/>
              </w:rPr>
            </w:pPr>
            <w:r w:rsidRPr="007E36D0">
              <w:rPr>
                <w:sz w:val="24"/>
                <w:szCs w:val="24"/>
              </w:rPr>
              <w:t>Диагностика склонностей и профессиональных предпочтений учащихся, используемые методики: карта интересов (автор Р</w:t>
            </w:r>
            <w:r w:rsidRPr="007E36D0">
              <w:rPr>
                <w:sz w:val="24"/>
                <w:szCs w:val="24"/>
              </w:rPr>
              <w:t>я</w:t>
            </w:r>
            <w:r w:rsidRPr="007E36D0">
              <w:rPr>
                <w:sz w:val="24"/>
                <w:szCs w:val="24"/>
              </w:rPr>
              <w:t>запкина); опросник ДДО (дифференциально – диагностический</w:t>
            </w:r>
          </w:p>
          <w:p w:rsidR="00EF253F" w:rsidRPr="007E36D0" w:rsidRDefault="006D2369" w:rsidP="00C1642E">
            <w:pPr>
              <w:pStyle w:val="TableParagraph"/>
              <w:tabs>
                <w:tab w:val="left" w:pos="908"/>
              </w:tabs>
              <w:spacing w:line="246" w:lineRule="exact"/>
              <w:jc w:val="both"/>
              <w:rPr>
                <w:sz w:val="24"/>
                <w:szCs w:val="24"/>
              </w:rPr>
            </w:pPr>
            <w:r w:rsidRPr="007E36D0">
              <w:rPr>
                <w:sz w:val="24"/>
                <w:szCs w:val="24"/>
              </w:rPr>
              <w:t>опросник «Я предпочту» автор Е.А. Климова)</w:t>
            </w:r>
          </w:p>
        </w:tc>
      </w:tr>
      <w:tr w:rsidR="00EF253F" w:rsidRPr="007E36D0">
        <w:trPr>
          <w:trHeight w:val="251"/>
        </w:trPr>
        <w:tc>
          <w:tcPr>
            <w:tcW w:w="2792" w:type="dxa"/>
          </w:tcPr>
          <w:p w:rsidR="00EF253F" w:rsidRPr="007E36D0" w:rsidRDefault="006D2369" w:rsidP="00C1642E">
            <w:pPr>
              <w:pStyle w:val="TableParagraph"/>
              <w:tabs>
                <w:tab w:val="left" w:pos="908"/>
              </w:tabs>
              <w:spacing w:line="232" w:lineRule="exact"/>
              <w:jc w:val="both"/>
              <w:rPr>
                <w:sz w:val="24"/>
                <w:szCs w:val="24"/>
              </w:rPr>
            </w:pPr>
            <w:r w:rsidRPr="007E36D0">
              <w:rPr>
                <w:sz w:val="24"/>
                <w:szCs w:val="24"/>
              </w:rPr>
              <w:t>В течение учебного года</w:t>
            </w:r>
          </w:p>
        </w:tc>
        <w:tc>
          <w:tcPr>
            <w:tcW w:w="6806" w:type="dxa"/>
          </w:tcPr>
          <w:p w:rsidR="00EF253F" w:rsidRPr="007E36D0" w:rsidRDefault="006D2369" w:rsidP="00C1642E">
            <w:pPr>
              <w:pStyle w:val="TableParagraph"/>
              <w:tabs>
                <w:tab w:val="left" w:pos="908"/>
              </w:tabs>
              <w:spacing w:line="232" w:lineRule="exact"/>
              <w:jc w:val="both"/>
              <w:rPr>
                <w:sz w:val="24"/>
                <w:szCs w:val="24"/>
              </w:rPr>
            </w:pPr>
            <w:r w:rsidRPr="007E36D0">
              <w:rPr>
                <w:sz w:val="24"/>
                <w:szCs w:val="24"/>
              </w:rPr>
              <w:t>Проведение комплексных диагностик сопровождения ФГОС</w:t>
            </w:r>
          </w:p>
        </w:tc>
      </w:tr>
      <w:tr w:rsidR="00EF253F" w:rsidRPr="007E36D0">
        <w:trPr>
          <w:trHeight w:val="254"/>
        </w:trPr>
        <w:tc>
          <w:tcPr>
            <w:tcW w:w="2792" w:type="dxa"/>
          </w:tcPr>
          <w:p w:rsidR="00EF253F" w:rsidRPr="007E36D0" w:rsidRDefault="006D2369" w:rsidP="00C1642E">
            <w:pPr>
              <w:pStyle w:val="TableParagraph"/>
              <w:tabs>
                <w:tab w:val="left" w:pos="908"/>
              </w:tabs>
              <w:spacing w:line="235" w:lineRule="exact"/>
              <w:jc w:val="both"/>
              <w:rPr>
                <w:sz w:val="24"/>
                <w:szCs w:val="24"/>
              </w:rPr>
            </w:pPr>
            <w:r w:rsidRPr="007E36D0">
              <w:rPr>
                <w:sz w:val="24"/>
                <w:szCs w:val="24"/>
              </w:rPr>
              <w:t>В течение учебного года</w:t>
            </w:r>
          </w:p>
        </w:tc>
        <w:tc>
          <w:tcPr>
            <w:tcW w:w="6806" w:type="dxa"/>
          </w:tcPr>
          <w:p w:rsidR="00EF253F" w:rsidRPr="007E36D0" w:rsidRDefault="006D2369" w:rsidP="00C1642E">
            <w:pPr>
              <w:pStyle w:val="TableParagraph"/>
              <w:tabs>
                <w:tab w:val="left" w:pos="908"/>
              </w:tabs>
              <w:spacing w:line="235" w:lineRule="exact"/>
              <w:jc w:val="both"/>
              <w:rPr>
                <w:sz w:val="24"/>
                <w:szCs w:val="24"/>
              </w:rPr>
            </w:pPr>
            <w:r w:rsidRPr="007E36D0">
              <w:rPr>
                <w:sz w:val="24"/>
                <w:szCs w:val="24"/>
              </w:rPr>
              <w:t>Организация и проведение заседаний школьного ПМПК</w:t>
            </w:r>
          </w:p>
        </w:tc>
      </w:tr>
      <w:tr w:rsidR="00EF253F" w:rsidRPr="007E36D0">
        <w:trPr>
          <w:trHeight w:val="712"/>
        </w:trPr>
        <w:tc>
          <w:tcPr>
            <w:tcW w:w="2792" w:type="dxa"/>
          </w:tcPr>
          <w:p w:rsidR="00EF253F" w:rsidRPr="007E36D0" w:rsidRDefault="006D2369" w:rsidP="00C1642E">
            <w:pPr>
              <w:pStyle w:val="TableParagraph"/>
              <w:tabs>
                <w:tab w:val="left" w:pos="908"/>
              </w:tabs>
              <w:spacing w:line="261" w:lineRule="exact"/>
              <w:jc w:val="both"/>
              <w:rPr>
                <w:sz w:val="24"/>
                <w:szCs w:val="24"/>
              </w:rPr>
            </w:pPr>
            <w:r w:rsidRPr="007E36D0">
              <w:rPr>
                <w:sz w:val="24"/>
                <w:szCs w:val="24"/>
              </w:rPr>
              <w:t>В течение учебного года</w:t>
            </w:r>
          </w:p>
        </w:tc>
        <w:tc>
          <w:tcPr>
            <w:tcW w:w="6806" w:type="dxa"/>
          </w:tcPr>
          <w:p w:rsidR="00EF253F" w:rsidRPr="007E36D0" w:rsidRDefault="006D2369" w:rsidP="00C1642E">
            <w:pPr>
              <w:pStyle w:val="TableParagraph"/>
              <w:tabs>
                <w:tab w:val="left" w:pos="908"/>
              </w:tabs>
              <w:jc w:val="both"/>
              <w:rPr>
                <w:sz w:val="24"/>
                <w:szCs w:val="24"/>
              </w:rPr>
            </w:pPr>
            <w:r w:rsidRPr="007E36D0">
              <w:rPr>
                <w:sz w:val="24"/>
                <w:szCs w:val="24"/>
              </w:rPr>
              <w:t>Всесторонняя психологическая поддержка учащихся имеющих проблемы в обучении, поведении; с ослабленным здоровьем</w:t>
            </w:r>
          </w:p>
        </w:tc>
      </w:tr>
      <w:tr w:rsidR="00EF253F" w:rsidRPr="007E36D0">
        <w:trPr>
          <w:trHeight w:val="988"/>
        </w:trPr>
        <w:tc>
          <w:tcPr>
            <w:tcW w:w="2792" w:type="dxa"/>
          </w:tcPr>
          <w:p w:rsidR="00EF253F" w:rsidRPr="007E36D0" w:rsidRDefault="006D2369" w:rsidP="00C1642E">
            <w:pPr>
              <w:pStyle w:val="TableParagraph"/>
              <w:tabs>
                <w:tab w:val="left" w:pos="908"/>
              </w:tabs>
              <w:spacing w:line="261" w:lineRule="exact"/>
              <w:jc w:val="both"/>
              <w:rPr>
                <w:sz w:val="24"/>
                <w:szCs w:val="24"/>
              </w:rPr>
            </w:pPr>
            <w:r w:rsidRPr="007E36D0">
              <w:rPr>
                <w:sz w:val="24"/>
                <w:szCs w:val="24"/>
              </w:rPr>
              <w:lastRenderedPageBreak/>
              <w:t>В течение учебного года</w:t>
            </w:r>
          </w:p>
        </w:tc>
        <w:tc>
          <w:tcPr>
            <w:tcW w:w="6806" w:type="dxa"/>
          </w:tcPr>
          <w:p w:rsidR="00EF253F" w:rsidRPr="007E36D0" w:rsidRDefault="006D2369" w:rsidP="00C1642E">
            <w:pPr>
              <w:pStyle w:val="TableParagraph"/>
              <w:tabs>
                <w:tab w:val="left" w:pos="908"/>
              </w:tabs>
              <w:ind w:right="100"/>
              <w:jc w:val="both"/>
              <w:rPr>
                <w:sz w:val="24"/>
                <w:szCs w:val="24"/>
              </w:rPr>
            </w:pPr>
            <w:r w:rsidRPr="007E36D0">
              <w:rPr>
                <w:sz w:val="24"/>
                <w:szCs w:val="24"/>
              </w:rPr>
              <w:t>Использование методического конструктора: 1) для проведения диагностики П,В,М 2)при проведении занятий элективных ку</w:t>
            </w:r>
            <w:r w:rsidRPr="007E36D0">
              <w:rPr>
                <w:sz w:val="24"/>
                <w:szCs w:val="24"/>
              </w:rPr>
              <w:t>р</w:t>
            </w:r>
            <w:r w:rsidRPr="007E36D0">
              <w:rPr>
                <w:sz w:val="24"/>
                <w:szCs w:val="24"/>
              </w:rPr>
              <w:t>сов, для развития П,В,М (памяти, внимания, мышления)</w:t>
            </w:r>
          </w:p>
        </w:tc>
      </w:tr>
    </w:tbl>
    <w:p w:rsidR="00EF253F" w:rsidRPr="00C83B94" w:rsidRDefault="00EF253F" w:rsidP="00C1642E">
      <w:pPr>
        <w:pStyle w:val="a3"/>
        <w:tabs>
          <w:tab w:val="left" w:pos="908"/>
        </w:tabs>
        <w:spacing w:before="5"/>
        <w:ind w:left="0" w:firstLine="0"/>
      </w:pPr>
    </w:p>
    <w:p w:rsidR="00EF253F" w:rsidRPr="00C83B94" w:rsidRDefault="006D2369" w:rsidP="00C1642E">
      <w:pPr>
        <w:pStyle w:val="1"/>
        <w:tabs>
          <w:tab w:val="left" w:pos="908"/>
        </w:tabs>
        <w:spacing w:before="90"/>
        <w:ind w:left="2226"/>
        <w:jc w:val="both"/>
      </w:pPr>
      <w:r w:rsidRPr="00C83B94">
        <w:t>Овладение навыками адаптации обучающихся к социуму.</w:t>
      </w:r>
    </w:p>
    <w:p w:rsidR="00EF253F" w:rsidRPr="00C83B94" w:rsidRDefault="006D2369" w:rsidP="00C1642E">
      <w:pPr>
        <w:pStyle w:val="a3"/>
        <w:tabs>
          <w:tab w:val="left" w:pos="908"/>
        </w:tabs>
        <w:ind w:right="270" w:firstLine="540"/>
      </w:pPr>
      <w:r w:rsidRPr="00C83B94">
        <w:t>С трудностями в адаптации могут сталкиваться обучающиеся, имеющие недостаточно сформированные представления о мире людей и отношений, законах и закономерностях разв</w:t>
      </w:r>
      <w:r w:rsidRPr="00C83B94">
        <w:t>и</w:t>
      </w:r>
      <w:r w:rsidRPr="00C83B94">
        <w:t>тия общества и природы</w:t>
      </w:r>
    </w:p>
    <w:p w:rsidR="00EF253F" w:rsidRPr="00C83B94" w:rsidRDefault="006D2369" w:rsidP="00C1642E">
      <w:pPr>
        <w:pStyle w:val="a3"/>
        <w:tabs>
          <w:tab w:val="left" w:pos="908"/>
        </w:tabs>
        <w:ind w:right="264" w:firstLine="540"/>
      </w:pPr>
      <w:r w:rsidRPr="00C83B94">
        <w:t>Такого рода трудности могут возникать у ребят, не посещавших дошкольные образов</w:t>
      </w:r>
      <w:r w:rsidRPr="00C83B94">
        <w:t>а</w:t>
      </w:r>
      <w:r w:rsidRPr="00C83B94">
        <w:t>тельные учреждения (до 5%), из неблагополучных семей (5-10%). Для преодоления обозначе</w:t>
      </w:r>
      <w:r w:rsidRPr="00C83B94">
        <w:t>н</w:t>
      </w:r>
      <w:r w:rsidRPr="00C83B94">
        <w:t>ных трудностей учителями планируется индивидуальная работа с детьми, индивидуальная р</w:t>
      </w:r>
      <w:r w:rsidRPr="00C83B94">
        <w:t>а</w:t>
      </w:r>
      <w:r w:rsidRPr="00C83B94">
        <w:t>бота на уроке, организация работы в парах; индивидуальная работа во время самоподготовки в группе продленного дня; индивидуальная домашняя работа.</w:t>
      </w:r>
    </w:p>
    <w:p w:rsidR="00EF253F" w:rsidRPr="00C83B94" w:rsidRDefault="006D2369" w:rsidP="00C1642E">
      <w:pPr>
        <w:pStyle w:val="a3"/>
        <w:tabs>
          <w:tab w:val="left" w:pos="908"/>
        </w:tabs>
        <w:ind w:right="270" w:firstLine="540"/>
      </w:pPr>
      <w:r w:rsidRPr="00C83B94">
        <w:t>Преодолению трудностей также способствуют учебники УМК «Школа России». Важным объединяющим компонентом предметных линий является творческий характер заданий. Фо</w:t>
      </w:r>
      <w:r w:rsidRPr="00C83B94">
        <w:t>р</w:t>
      </w:r>
      <w:r w:rsidRPr="00C83B94">
        <w:t>мирование умения решать поставленные задачи в «условиях неизвестности» (когда задан алг</w:t>
      </w:r>
      <w:r w:rsidRPr="00C83B94">
        <w:t>о</w:t>
      </w:r>
      <w:r w:rsidRPr="00C83B94">
        <w:t>ритм действия, но нет образца; когда определен конечный результат деятельности, но нет п</w:t>
      </w:r>
      <w:r w:rsidRPr="00C83B94">
        <w:t>о</w:t>
      </w:r>
      <w:r w:rsidRPr="00C83B94">
        <w:t>шагового алгоритма деятельности) способствует развитию навыков адаптации к меняющемуся миру, умению действовать самостоятельно, привлекая имеющийся жизненный опыт, знания, полученные вне школы и из нешкольных источников информации. Учебники содержат зад</w:t>
      </w:r>
      <w:r w:rsidRPr="00C83B94">
        <w:t>а</w:t>
      </w:r>
      <w:r w:rsidRPr="00C83B94">
        <w:t>ния, тексты, проекты, практические работы, направленные на осмысление норм и правил пов</w:t>
      </w:r>
      <w:r w:rsidRPr="00C83B94">
        <w:t>е</w:t>
      </w:r>
      <w:r w:rsidRPr="00C83B94">
        <w:t>дения в жизни.</w:t>
      </w:r>
    </w:p>
    <w:p w:rsidR="00EF253F" w:rsidRPr="00C83B94" w:rsidRDefault="006D2369" w:rsidP="00C1642E">
      <w:pPr>
        <w:pStyle w:val="a3"/>
        <w:tabs>
          <w:tab w:val="left" w:pos="908"/>
        </w:tabs>
        <w:ind w:right="262" w:firstLine="540"/>
      </w:pPr>
      <w:r w:rsidRPr="00C83B94">
        <w:t>Работа с детьми осуществляется в тесном взаимодействии с родителями через систему домашней развивающей работы (выполнение развивающих заданий в прописи, раскрасках). Важный ресурс в адаптации - вовлечение таких детей во внеклассную и внеурочную деятел</w:t>
      </w:r>
      <w:r w:rsidRPr="00C83B94">
        <w:t>ь</w:t>
      </w:r>
      <w:r w:rsidRPr="00C83B94">
        <w:t>ность. Это способствует расширению круга общения, овладению навыками групповой и совм</w:t>
      </w:r>
      <w:r w:rsidRPr="00C83B94">
        <w:t>е</w:t>
      </w:r>
      <w:r w:rsidRPr="00C83B94">
        <w:t>стной работы, расширению словарного запаса, развитию русской речи в активном взаимоде</w:t>
      </w:r>
      <w:r w:rsidRPr="00C83B94">
        <w:t>й</w:t>
      </w:r>
      <w:r w:rsidRPr="00C83B94">
        <w:t>ствии.</w:t>
      </w:r>
    </w:p>
    <w:p w:rsidR="00EF253F" w:rsidRPr="00C83B94" w:rsidRDefault="00EF253F" w:rsidP="00C1642E">
      <w:pPr>
        <w:pStyle w:val="a3"/>
        <w:tabs>
          <w:tab w:val="left" w:pos="908"/>
        </w:tabs>
        <w:spacing w:before="1"/>
        <w:ind w:left="0" w:firstLine="0"/>
      </w:pPr>
    </w:p>
    <w:p w:rsidR="00EF253F" w:rsidRPr="00EA2F45" w:rsidRDefault="006D2369" w:rsidP="00C1642E">
      <w:pPr>
        <w:pStyle w:val="1"/>
        <w:tabs>
          <w:tab w:val="left" w:pos="908"/>
        </w:tabs>
        <w:spacing w:after="4" w:line="240" w:lineRule="auto"/>
        <w:ind w:left="539" w:right="474"/>
        <w:jc w:val="both"/>
      </w:pPr>
      <w:r w:rsidRPr="00EA2F45">
        <w:t>Содержание направлений деятельности коррекционной работы по сопровождению детей, испытывающих трудности в обучении</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00"/>
        <w:gridCol w:w="2801"/>
        <w:gridCol w:w="3120"/>
        <w:gridCol w:w="3903"/>
      </w:tblGrid>
      <w:tr w:rsidR="00EF253F" w:rsidRPr="00EA2F45">
        <w:trPr>
          <w:trHeight w:val="383"/>
        </w:trPr>
        <w:tc>
          <w:tcPr>
            <w:tcW w:w="600" w:type="dxa"/>
          </w:tcPr>
          <w:p w:rsidR="00EF253F" w:rsidRPr="00EA2F45" w:rsidRDefault="006D2369" w:rsidP="00C1642E">
            <w:pPr>
              <w:pStyle w:val="TableParagraph"/>
              <w:tabs>
                <w:tab w:val="left" w:pos="908"/>
              </w:tabs>
              <w:spacing w:line="268" w:lineRule="exact"/>
              <w:jc w:val="both"/>
              <w:rPr>
                <w:sz w:val="24"/>
                <w:szCs w:val="24"/>
              </w:rPr>
            </w:pPr>
            <w:r w:rsidRPr="00EA2F45">
              <w:rPr>
                <w:sz w:val="24"/>
                <w:szCs w:val="24"/>
              </w:rPr>
              <w:t>№</w:t>
            </w:r>
          </w:p>
        </w:tc>
        <w:tc>
          <w:tcPr>
            <w:tcW w:w="2801" w:type="dxa"/>
          </w:tcPr>
          <w:p w:rsidR="00EF253F" w:rsidRPr="00EA2F45" w:rsidRDefault="006D2369" w:rsidP="00C1642E">
            <w:pPr>
              <w:pStyle w:val="TableParagraph"/>
              <w:tabs>
                <w:tab w:val="left" w:pos="908"/>
              </w:tabs>
              <w:spacing w:line="268" w:lineRule="exact"/>
              <w:ind w:left="108"/>
              <w:jc w:val="both"/>
              <w:rPr>
                <w:sz w:val="24"/>
                <w:szCs w:val="24"/>
              </w:rPr>
            </w:pPr>
            <w:r w:rsidRPr="00EA2F45">
              <w:rPr>
                <w:sz w:val="24"/>
                <w:szCs w:val="24"/>
              </w:rPr>
              <w:t>Направление</w:t>
            </w:r>
          </w:p>
        </w:tc>
        <w:tc>
          <w:tcPr>
            <w:tcW w:w="7023" w:type="dxa"/>
            <w:gridSpan w:val="2"/>
          </w:tcPr>
          <w:p w:rsidR="00EF253F" w:rsidRPr="00EA2F45" w:rsidRDefault="006D2369" w:rsidP="00C1642E">
            <w:pPr>
              <w:pStyle w:val="TableParagraph"/>
              <w:tabs>
                <w:tab w:val="left" w:pos="908"/>
              </w:tabs>
              <w:spacing w:line="268" w:lineRule="exact"/>
              <w:ind w:left="2718" w:right="2717"/>
              <w:jc w:val="both"/>
              <w:rPr>
                <w:sz w:val="24"/>
                <w:szCs w:val="24"/>
              </w:rPr>
            </w:pPr>
            <w:r w:rsidRPr="00EA2F45">
              <w:rPr>
                <w:sz w:val="24"/>
                <w:szCs w:val="24"/>
              </w:rPr>
              <w:t>Формы работы</w:t>
            </w:r>
          </w:p>
        </w:tc>
      </w:tr>
      <w:tr w:rsidR="00EF253F" w:rsidRPr="00EA2F45">
        <w:trPr>
          <w:trHeight w:val="1113"/>
        </w:trPr>
        <w:tc>
          <w:tcPr>
            <w:tcW w:w="600" w:type="dxa"/>
            <w:tcBorders>
              <w:top w:val="nil"/>
            </w:tcBorders>
          </w:tcPr>
          <w:p w:rsidR="00EF253F" w:rsidRPr="00EA2F45" w:rsidRDefault="006D2369" w:rsidP="00C1642E">
            <w:pPr>
              <w:pStyle w:val="TableParagraph"/>
              <w:tabs>
                <w:tab w:val="left" w:pos="908"/>
              </w:tabs>
              <w:spacing w:line="261" w:lineRule="exact"/>
              <w:jc w:val="both"/>
              <w:rPr>
                <w:sz w:val="24"/>
                <w:szCs w:val="24"/>
              </w:rPr>
            </w:pPr>
            <w:r w:rsidRPr="00EA2F45">
              <w:rPr>
                <w:sz w:val="24"/>
                <w:szCs w:val="24"/>
              </w:rPr>
              <w:t>п/п</w:t>
            </w:r>
          </w:p>
        </w:tc>
        <w:tc>
          <w:tcPr>
            <w:tcW w:w="2801" w:type="dxa"/>
            <w:tcBorders>
              <w:top w:val="nil"/>
            </w:tcBorders>
          </w:tcPr>
          <w:p w:rsidR="00EF253F" w:rsidRPr="00EA2F45" w:rsidRDefault="006D2369" w:rsidP="00C1642E">
            <w:pPr>
              <w:pStyle w:val="TableParagraph"/>
              <w:tabs>
                <w:tab w:val="left" w:pos="908"/>
              </w:tabs>
              <w:spacing w:line="261" w:lineRule="exact"/>
              <w:ind w:left="108"/>
              <w:jc w:val="both"/>
              <w:rPr>
                <w:sz w:val="24"/>
                <w:szCs w:val="24"/>
              </w:rPr>
            </w:pPr>
            <w:r w:rsidRPr="00EA2F45">
              <w:rPr>
                <w:sz w:val="24"/>
                <w:szCs w:val="24"/>
              </w:rPr>
              <w:t>коррекционной работы</w:t>
            </w:r>
          </w:p>
        </w:tc>
        <w:tc>
          <w:tcPr>
            <w:tcW w:w="3120" w:type="dxa"/>
          </w:tcPr>
          <w:p w:rsidR="00EF253F" w:rsidRPr="00EA2F45" w:rsidRDefault="006D2369" w:rsidP="00C1642E">
            <w:pPr>
              <w:pStyle w:val="TableParagraph"/>
              <w:tabs>
                <w:tab w:val="left" w:pos="908"/>
              </w:tabs>
              <w:ind w:left="113"/>
              <w:jc w:val="both"/>
              <w:rPr>
                <w:sz w:val="24"/>
                <w:szCs w:val="24"/>
              </w:rPr>
            </w:pPr>
            <w:r w:rsidRPr="00EA2F45">
              <w:rPr>
                <w:sz w:val="24"/>
                <w:szCs w:val="24"/>
              </w:rPr>
              <w:t>Методическое обеспечение направления</w:t>
            </w:r>
          </w:p>
        </w:tc>
        <w:tc>
          <w:tcPr>
            <w:tcW w:w="3903" w:type="dxa"/>
          </w:tcPr>
          <w:p w:rsidR="00EF253F" w:rsidRPr="00EA2F45" w:rsidRDefault="006D2369" w:rsidP="00C1642E">
            <w:pPr>
              <w:pStyle w:val="TableParagraph"/>
              <w:tabs>
                <w:tab w:val="left" w:pos="908"/>
              </w:tabs>
              <w:ind w:left="108" w:right="102"/>
              <w:jc w:val="both"/>
              <w:rPr>
                <w:sz w:val="24"/>
                <w:szCs w:val="24"/>
              </w:rPr>
            </w:pPr>
            <w:r w:rsidRPr="00EA2F45">
              <w:rPr>
                <w:sz w:val="24"/>
                <w:szCs w:val="24"/>
              </w:rPr>
              <w:t>Условия сопровождения детей, и</w:t>
            </w:r>
            <w:r w:rsidRPr="00EA2F45">
              <w:rPr>
                <w:sz w:val="24"/>
                <w:szCs w:val="24"/>
              </w:rPr>
              <w:t>с</w:t>
            </w:r>
            <w:r w:rsidRPr="00EA2F45">
              <w:rPr>
                <w:sz w:val="24"/>
                <w:szCs w:val="24"/>
              </w:rPr>
              <w:t>пытывающих сложности в обуч</w:t>
            </w:r>
            <w:r w:rsidRPr="00EA2F45">
              <w:rPr>
                <w:sz w:val="24"/>
                <w:szCs w:val="24"/>
              </w:rPr>
              <w:t>е</w:t>
            </w:r>
            <w:r w:rsidRPr="00EA2F45">
              <w:rPr>
                <w:sz w:val="24"/>
                <w:szCs w:val="24"/>
              </w:rPr>
              <w:t>нии</w:t>
            </w:r>
          </w:p>
        </w:tc>
      </w:tr>
      <w:tr w:rsidR="00EF253F" w:rsidRPr="00EA2F45">
        <w:trPr>
          <w:trHeight w:val="1103"/>
        </w:trPr>
        <w:tc>
          <w:tcPr>
            <w:tcW w:w="600" w:type="dxa"/>
          </w:tcPr>
          <w:p w:rsidR="00EF253F" w:rsidRPr="00EA2F45" w:rsidRDefault="006D2369" w:rsidP="00C1642E">
            <w:pPr>
              <w:pStyle w:val="TableParagraph"/>
              <w:tabs>
                <w:tab w:val="left" w:pos="908"/>
              </w:tabs>
              <w:spacing w:line="261" w:lineRule="exact"/>
              <w:jc w:val="both"/>
              <w:rPr>
                <w:sz w:val="24"/>
                <w:szCs w:val="24"/>
              </w:rPr>
            </w:pPr>
            <w:r w:rsidRPr="00EA2F45">
              <w:rPr>
                <w:sz w:val="24"/>
                <w:szCs w:val="24"/>
              </w:rPr>
              <w:t>1</w:t>
            </w:r>
          </w:p>
        </w:tc>
        <w:tc>
          <w:tcPr>
            <w:tcW w:w="2801" w:type="dxa"/>
          </w:tcPr>
          <w:p w:rsidR="00EF253F" w:rsidRPr="00EA2F45" w:rsidRDefault="006D2369" w:rsidP="00C1642E">
            <w:pPr>
              <w:pStyle w:val="TableParagraph"/>
              <w:tabs>
                <w:tab w:val="left" w:pos="908"/>
              </w:tabs>
              <w:ind w:left="108" w:right="354"/>
              <w:jc w:val="both"/>
              <w:rPr>
                <w:sz w:val="24"/>
                <w:szCs w:val="24"/>
              </w:rPr>
            </w:pPr>
            <w:r w:rsidRPr="00EA2F45">
              <w:rPr>
                <w:sz w:val="24"/>
                <w:szCs w:val="24"/>
              </w:rPr>
              <w:t>Выявление детей, и</w:t>
            </w:r>
            <w:r w:rsidRPr="00EA2F45">
              <w:rPr>
                <w:sz w:val="24"/>
                <w:szCs w:val="24"/>
              </w:rPr>
              <w:t>с</w:t>
            </w:r>
            <w:r w:rsidRPr="00EA2F45">
              <w:rPr>
                <w:sz w:val="24"/>
                <w:szCs w:val="24"/>
              </w:rPr>
              <w:t>пытывающих сложн</w:t>
            </w:r>
            <w:r w:rsidRPr="00EA2F45">
              <w:rPr>
                <w:sz w:val="24"/>
                <w:szCs w:val="24"/>
              </w:rPr>
              <w:t>о</w:t>
            </w:r>
            <w:r w:rsidRPr="00EA2F45">
              <w:rPr>
                <w:sz w:val="24"/>
                <w:szCs w:val="24"/>
              </w:rPr>
              <w:t>сти в обучении</w:t>
            </w:r>
          </w:p>
        </w:tc>
        <w:tc>
          <w:tcPr>
            <w:tcW w:w="3120" w:type="dxa"/>
            <w:vMerge w:val="restart"/>
          </w:tcPr>
          <w:p w:rsidR="00EF253F" w:rsidRPr="00EA2F45" w:rsidRDefault="006D2369" w:rsidP="00C1642E">
            <w:pPr>
              <w:pStyle w:val="TableParagraph"/>
              <w:numPr>
                <w:ilvl w:val="0"/>
                <w:numId w:val="10"/>
              </w:numPr>
              <w:tabs>
                <w:tab w:val="left" w:pos="818"/>
                <w:tab w:val="left" w:pos="819"/>
                <w:tab w:val="left" w:pos="908"/>
              </w:tabs>
              <w:ind w:right="518" w:firstLine="0"/>
              <w:jc w:val="both"/>
              <w:rPr>
                <w:sz w:val="24"/>
                <w:szCs w:val="24"/>
              </w:rPr>
            </w:pPr>
            <w:r w:rsidRPr="00EA2F45">
              <w:rPr>
                <w:spacing w:val="-1"/>
                <w:sz w:val="24"/>
                <w:szCs w:val="24"/>
              </w:rPr>
              <w:t xml:space="preserve">Диагностические </w:t>
            </w:r>
            <w:r w:rsidRPr="00EA2F45">
              <w:rPr>
                <w:sz w:val="24"/>
                <w:szCs w:val="24"/>
              </w:rPr>
              <w:t>проверочные</w:t>
            </w:r>
            <w:r w:rsidRPr="00EA2F45">
              <w:rPr>
                <w:spacing w:val="-3"/>
                <w:sz w:val="24"/>
                <w:szCs w:val="24"/>
              </w:rPr>
              <w:t xml:space="preserve"> </w:t>
            </w:r>
            <w:r w:rsidRPr="00EA2F45">
              <w:rPr>
                <w:sz w:val="24"/>
                <w:szCs w:val="24"/>
              </w:rPr>
              <w:t>работы</w:t>
            </w:r>
          </w:p>
          <w:p w:rsidR="00EF253F" w:rsidRPr="00EA2F45" w:rsidRDefault="006D2369" w:rsidP="00C1642E">
            <w:pPr>
              <w:pStyle w:val="TableParagraph"/>
              <w:numPr>
                <w:ilvl w:val="0"/>
                <w:numId w:val="10"/>
              </w:numPr>
              <w:tabs>
                <w:tab w:val="left" w:pos="818"/>
                <w:tab w:val="left" w:pos="819"/>
                <w:tab w:val="left" w:pos="908"/>
              </w:tabs>
              <w:ind w:firstLine="0"/>
              <w:jc w:val="both"/>
              <w:rPr>
                <w:sz w:val="24"/>
                <w:szCs w:val="24"/>
              </w:rPr>
            </w:pPr>
            <w:r w:rsidRPr="00EA2F45">
              <w:rPr>
                <w:sz w:val="24"/>
                <w:szCs w:val="24"/>
              </w:rPr>
              <w:t>Тестовые</w:t>
            </w:r>
            <w:r w:rsidRPr="00EA2F45">
              <w:rPr>
                <w:spacing w:val="-3"/>
                <w:sz w:val="24"/>
                <w:szCs w:val="24"/>
              </w:rPr>
              <w:t xml:space="preserve"> </w:t>
            </w:r>
            <w:r w:rsidRPr="00EA2F45">
              <w:rPr>
                <w:sz w:val="24"/>
                <w:szCs w:val="24"/>
              </w:rPr>
              <w:t>задания</w:t>
            </w:r>
          </w:p>
        </w:tc>
        <w:tc>
          <w:tcPr>
            <w:tcW w:w="3903" w:type="dxa"/>
            <w:vMerge w:val="restart"/>
          </w:tcPr>
          <w:p w:rsidR="00EF253F" w:rsidRPr="00EA2F45" w:rsidRDefault="006D2369" w:rsidP="00C1642E">
            <w:pPr>
              <w:pStyle w:val="TableParagraph"/>
              <w:numPr>
                <w:ilvl w:val="0"/>
                <w:numId w:val="9"/>
              </w:numPr>
              <w:tabs>
                <w:tab w:val="left" w:pos="529"/>
                <w:tab w:val="left" w:pos="908"/>
              </w:tabs>
              <w:ind w:right="179" w:firstLine="180"/>
              <w:jc w:val="both"/>
              <w:rPr>
                <w:sz w:val="24"/>
                <w:szCs w:val="24"/>
              </w:rPr>
            </w:pPr>
            <w:r w:rsidRPr="00EA2F45">
              <w:rPr>
                <w:sz w:val="24"/>
                <w:szCs w:val="24"/>
              </w:rPr>
              <w:t>Внеклассная работа: вовлеч</w:t>
            </w:r>
            <w:r w:rsidRPr="00EA2F45">
              <w:rPr>
                <w:sz w:val="24"/>
                <w:szCs w:val="24"/>
              </w:rPr>
              <w:t>е</w:t>
            </w:r>
            <w:r w:rsidRPr="00EA2F45">
              <w:rPr>
                <w:sz w:val="24"/>
                <w:szCs w:val="24"/>
              </w:rPr>
              <w:t>ние во внеклассную</w:t>
            </w:r>
            <w:r w:rsidRPr="00EA2F45">
              <w:rPr>
                <w:spacing w:val="-11"/>
                <w:sz w:val="24"/>
                <w:szCs w:val="24"/>
              </w:rPr>
              <w:t xml:space="preserve"> </w:t>
            </w:r>
            <w:r w:rsidRPr="00EA2F45">
              <w:rPr>
                <w:sz w:val="24"/>
                <w:szCs w:val="24"/>
              </w:rPr>
              <w:t>работу</w:t>
            </w:r>
          </w:p>
          <w:p w:rsidR="00EF253F" w:rsidRPr="00EA2F45" w:rsidRDefault="006D2369" w:rsidP="00C1642E">
            <w:pPr>
              <w:pStyle w:val="TableParagraph"/>
              <w:tabs>
                <w:tab w:val="left" w:pos="908"/>
              </w:tabs>
              <w:ind w:left="108" w:right="1215"/>
              <w:jc w:val="both"/>
              <w:rPr>
                <w:sz w:val="24"/>
                <w:szCs w:val="24"/>
              </w:rPr>
            </w:pPr>
            <w:r w:rsidRPr="00EA2F45">
              <w:rPr>
                <w:sz w:val="24"/>
                <w:szCs w:val="24"/>
              </w:rPr>
              <w:t>«Годовой круг событий» (праздники, концерты, викторины…)</w:t>
            </w:r>
          </w:p>
          <w:p w:rsidR="00EF253F" w:rsidRPr="00EA2F45" w:rsidRDefault="006D2369" w:rsidP="00C1642E">
            <w:pPr>
              <w:pStyle w:val="TableParagraph"/>
              <w:numPr>
                <w:ilvl w:val="0"/>
                <w:numId w:val="9"/>
              </w:numPr>
              <w:tabs>
                <w:tab w:val="left" w:pos="529"/>
                <w:tab w:val="left" w:pos="908"/>
              </w:tabs>
              <w:ind w:firstLine="180"/>
              <w:jc w:val="both"/>
              <w:rPr>
                <w:sz w:val="24"/>
                <w:szCs w:val="24"/>
              </w:rPr>
            </w:pPr>
            <w:r w:rsidRPr="00EA2F45">
              <w:rPr>
                <w:sz w:val="24"/>
                <w:szCs w:val="24"/>
              </w:rPr>
              <w:t>занятия в системе</w:t>
            </w:r>
            <w:r w:rsidRPr="00EA2F45">
              <w:rPr>
                <w:spacing w:val="-3"/>
                <w:sz w:val="24"/>
                <w:szCs w:val="24"/>
              </w:rPr>
              <w:t xml:space="preserve"> </w:t>
            </w:r>
            <w:r w:rsidRPr="00EA2F45">
              <w:rPr>
                <w:sz w:val="24"/>
                <w:szCs w:val="24"/>
              </w:rPr>
              <w:t>ДО</w:t>
            </w:r>
          </w:p>
          <w:p w:rsidR="00EF253F" w:rsidRPr="00EA2F45" w:rsidRDefault="006D2369" w:rsidP="00C1642E">
            <w:pPr>
              <w:pStyle w:val="TableParagraph"/>
              <w:numPr>
                <w:ilvl w:val="0"/>
                <w:numId w:val="9"/>
              </w:numPr>
              <w:tabs>
                <w:tab w:val="left" w:pos="529"/>
                <w:tab w:val="left" w:pos="908"/>
              </w:tabs>
              <w:ind w:firstLine="180"/>
              <w:jc w:val="both"/>
              <w:rPr>
                <w:sz w:val="24"/>
                <w:szCs w:val="24"/>
              </w:rPr>
            </w:pPr>
            <w:r w:rsidRPr="00EA2F45">
              <w:rPr>
                <w:sz w:val="24"/>
                <w:szCs w:val="24"/>
              </w:rPr>
              <w:t>Проектная</w:t>
            </w:r>
            <w:r w:rsidRPr="00EA2F45">
              <w:rPr>
                <w:spacing w:val="-1"/>
                <w:sz w:val="24"/>
                <w:szCs w:val="24"/>
              </w:rPr>
              <w:t xml:space="preserve"> </w:t>
            </w:r>
            <w:r w:rsidRPr="00EA2F45">
              <w:rPr>
                <w:sz w:val="24"/>
                <w:szCs w:val="24"/>
              </w:rPr>
              <w:t>деятельность</w:t>
            </w:r>
          </w:p>
          <w:p w:rsidR="00EF253F" w:rsidRPr="00EA2F45" w:rsidRDefault="006D2369" w:rsidP="00C1642E">
            <w:pPr>
              <w:pStyle w:val="TableParagraph"/>
              <w:numPr>
                <w:ilvl w:val="0"/>
                <w:numId w:val="9"/>
              </w:numPr>
              <w:tabs>
                <w:tab w:val="left" w:pos="529"/>
                <w:tab w:val="left" w:pos="908"/>
              </w:tabs>
              <w:ind w:right="1374" w:firstLine="180"/>
              <w:jc w:val="both"/>
              <w:rPr>
                <w:sz w:val="24"/>
                <w:szCs w:val="24"/>
              </w:rPr>
            </w:pPr>
            <w:r w:rsidRPr="00EA2F45">
              <w:rPr>
                <w:sz w:val="24"/>
                <w:szCs w:val="24"/>
              </w:rPr>
              <w:t>Создание системы формирования</w:t>
            </w:r>
            <w:r w:rsidRPr="00EA2F45">
              <w:rPr>
                <w:spacing w:val="-6"/>
                <w:sz w:val="24"/>
                <w:szCs w:val="24"/>
              </w:rPr>
              <w:t xml:space="preserve"> </w:t>
            </w:r>
            <w:r w:rsidRPr="00EA2F45">
              <w:rPr>
                <w:sz w:val="24"/>
                <w:szCs w:val="24"/>
              </w:rPr>
              <w:t>учебной деятельности</w:t>
            </w:r>
          </w:p>
        </w:tc>
      </w:tr>
      <w:tr w:rsidR="00EF253F" w:rsidRPr="00EA2F45">
        <w:trPr>
          <w:trHeight w:val="1103"/>
        </w:trPr>
        <w:tc>
          <w:tcPr>
            <w:tcW w:w="600" w:type="dxa"/>
          </w:tcPr>
          <w:p w:rsidR="00EF253F" w:rsidRPr="00EA2F45" w:rsidRDefault="006D2369" w:rsidP="00C1642E">
            <w:pPr>
              <w:pStyle w:val="TableParagraph"/>
              <w:tabs>
                <w:tab w:val="left" w:pos="908"/>
              </w:tabs>
              <w:spacing w:line="261" w:lineRule="exact"/>
              <w:jc w:val="both"/>
              <w:rPr>
                <w:sz w:val="24"/>
                <w:szCs w:val="24"/>
              </w:rPr>
            </w:pPr>
            <w:r w:rsidRPr="00EA2F45">
              <w:rPr>
                <w:sz w:val="24"/>
                <w:szCs w:val="24"/>
              </w:rPr>
              <w:t>2</w:t>
            </w:r>
          </w:p>
        </w:tc>
        <w:tc>
          <w:tcPr>
            <w:tcW w:w="2801" w:type="dxa"/>
          </w:tcPr>
          <w:p w:rsidR="00EF253F" w:rsidRPr="00EA2F45" w:rsidRDefault="006D2369" w:rsidP="00C1642E">
            <w:pPr>
              <w:pStyle w:val="TableParagraph"/>
              <w:tabs>
                <w:tab w:val="left" w:pos="908"/>
              </w:tabs>
              <w:ind w:left="108" w:right="869"/>
              <w:jc w:val="both"/>
              <w:rPr>
                <w:sz w:val="24"/>
                <w:szCs w:val="24"/>
              </w:rPr>
            </w:pPr>
            <w:r w:rsidRPr="00EA2F45">
              <w:rPr>
                <w:sz w:val="24"/>
                <w:szCs w:val="24"/>
              </w:rPr>
              <w:t>Разработка инд</w:t>
            </w:r>
            <w:r w:rsidRPr="00EA2F45">
              <w:rPr>
                <w:sz w:val="24"/>
                <w:szCs w:val="24"/>
              </w:rPr>
              <w:t>и</w:t>
            </w:r>
            <w:r w:rsidRPr="00EA2F45">
              <w:rPr>
                <w:sz w:val="24"/>
                <w:szCs w:val="24"/>
              </w:rPr>
              <w:t>видуального маршрута</w:t>
            </w:r>
          </w:p>
          <w:p w:rsidR="00EF253F" w:rsidRPr="00EA2F45" w:rsidRDefault="006D2369" w:rsidP="00C1642E">
            <w:pPr>
              <w:pStyle w:val="TableParagraph"/>
              <w:tabs>
                <w:tab w:val="left" w:pos="908"/>
              </w:tabs>
              <w:spacing w:line="270" w:lineRule="exact"/>
              <w:ind w:left="108"/>
              <w:jc w:val="both"/>
              <w:rPr>
                <w:sz w:val="24"/>
                <w:szCs w:val="24"/>
              </w:rPr>
            </w:pPr>
            <w:r w:rsidRPr="00EA2F45">
              <w:rPr>
                <w:sz w:val="24"/>
                <w:szCs w:val="24"/>
              </w:rPr>
              <w:t>сопровождения</w:t>
            </w:r>
          </w:p>
        </w:tc>
        <w:tc>
          <w:tcPr>
            <w:tcW w:w="3120" w:type="dxa"/>
            <w:vMerge/>
            <w:tcBorders>
              <w:top w:val="nil"/>
            </w:tcBorders>
          </w:tcPr>
          <w:p w:rsidR="00EF253F" w:rsidRPr="00EA2F45" w:rsidRDefault="00EF253F" w:rsidP="00C1642E">
            <w:pPr>
              <w:tabs>
                <w:tab w:val="left" w:pos="908"/>
              </w:tabs>
              <w:jc w:val="both"/>
              <w:rPr>
                <w:sz w:val="24"/>
                <w:szCs w:val="24"/>
              </w:rPr>
            </w:pPr>
          </w:p>
        </w:tc>
        <w:tc>
          <w:tcPr>
            <w:tcW w:w="3903" w:type="dxa"/>
            <w:vMerge/>
            <w:tcBorders>
              <w:top w:val="nil"/>
            </w:tcBorders>
          </w:tcPr>
          <w:p w:rsidR="00EF253F" w:rsidRPr="00EA2F45" w:rsidRDefault="00EF253F" w:rsidP="00C1642E">
            <w:pPr>
              <w:tabs>
                <w:tab w:val="left" w:pos="908"/>
              </w:tabs>
              <w:jc w:val="both"/>
              <w:rPr>
                <w:sz w:val="24"/>
                <w:szCs w:val="24"/>
              </w:rPr>
            </w:pPr>
          </w:p>
        </w:tc>
      </w:tr>
      <w:tr w:rsidR="00EF253F" w:rsidRPr="00EA2F45">
        <w:trPr>
          <w:trHeight w:val="890"/>
        </w:trPr>
        <w:tc>
          <w:tcPr>
            <w:tcW w:w="600" w:type="dxa"/>
          </w:tcPr>
          <w:p w:rsidR="00EF253F" w:rsidRPr="00EA2F45" w:rsidRDefault="006D2369" w:rsidP="00C1642E">
            <w:pPr>
              <w:pStyle w:val="TableParagraph"/>
              <w:tabs>
                <w:tab w:val="left" w:pos="908"/>
              </w:tabs>
              <w:spacing w:line="261" w:lineRule="exact"/>
              <w:jc w:val="both"/>
              <w:rPr>
                <w:sz w:val="24"/>
                <w:szCs w:val="24"/>
              </w:rPr>
            </w:pPr>
            <w:r w:rsidRPr="00EA2F45">
              <w:rPr>
                <w:sz w:val="24"/>
                <w:szCs w:val="24"/>
              </w:rPr>
              <w:t>3</w:t>
            </w:r>
          </w:p>
        </w:tc>
        <w:tc>
          <w:tcPr>
            <w:tcW w:w="2801" w:type="dxa"/>
          </w:tcPr>
          <w:p w:rsidR="00EF253F" w:rsidRPr="00EA2F45" w:rsidRDefault="006D2369" w:rsidP="00C1642E">
            <w:pPr>
              <w:pStyle w:val="TableParagraph"/>
              <w:tabs>
                <w:tab w:val="left" w:pos="908"/>
              </w:tabs>
              <w:ind w:left="108" w:right="94"/>
              <w:jc w:val="both"/>
              <w:rPr>
                <w:sz w:val="24"/>
                <w:szCs w:val="24"/>
              </w:rPr>
            </w:pPr>
            <w:r w:rsidRPr="00EA2F45">
              <w:rPr>
                <w:sz w:val="24"/>
                <w:szCs w:val="24"/>
              </w:rPr>
              <w:t>Коррекция способностей ребенка</w:t>
            </w:r>
          </w:p>
        </w:tc>
        <w:tc>
          <w:tcPr>
            <w:tcW w:w="3120" w:type="dxa"/>
          </w:tcPr>
          <w:p w:rsidR="00EF253F" w:rsidRPr="00EA2F45" w:rsidRDefault="006D2369" w:rsidP="00C1642E">
            <w:pPr>
              <w:pStyle w:val="TableParagraph"/>
              <w:tabs>
                <w:tab w:val="left" w:pos="908"/>
              </w:tabs>
              <w:spacing w:line="261" w:lineRule="exact"/>
              <w:ind w:left="113"/>
              <w:jc w:val="both"/>
              <w:rPr>
                <w:sz w:val="24"/>
                <w:szCs w:val="24"/>
              </w:rPr>
            </w:pPr>
            <w:r w:rsidRPr="00EA2F45">
              <w:rPr>
                <w:sz w:val="24"/>
                <w:szCs w:val="24"/>
              </w:rPr>
              <w:t>Подбор</w:t>
            </w:r>
          </w:p>
          <w:p w:rsidR="00EF253F" w:rsidRPr="00EA2F45" w:rsidRDefault="006D2369" w:rsidP="00C1642E">
            <w:pPr>
              <w:pStyle w:val="TableParagraph"/>
              <w:tabs>
                <w:tab w:val="left" w:pos="908"/>
              </w:tabs>
              <w:ind w:left="113" w:right="717"/>
              <w:jc w:val="both"/>
              <w:rPr>
                <w:sz w:val="24"/>
                <w:szCs w:val="24"/>
              </w:rPr>
            </w:pPr>
            <w:r w:rsidRPr="00EA2F45">
              <w:rPr>
                <w:spacing w:val="-1"/>
                <w:sz w:val="24"/>
                <w:szCs w:val="24"/>
              </w:rPr>
              <w:t xml:space="preserve">дифференцированных </w:t>
            </w:r>
            <w:r w:rsidRPr="00EA2F45">
              <w:rPr>
                <w:sz w:val="24"/>
                <w:szCs w:val="24"/>
              </w:rPr>
              <w:t>заданий</w:t>
            </w:r>
          </w:p>
        </w:tc>
        <w:tc>
          <w:tcPr>
            <w:tcW w:w="3903" w:type="dxa"/>
            <w:vMerge/>
            <w:tcBorders>
              <w:top w:val="nil"/>
            </w:tcBorders>
          </w:tcPr>
          <w:p w:rsidR="00EF253F" w:rsidRPr="00EA2F45" w:rsidRDefault="00EF253F" w:rsidP="00C1642E">
            <w:pPr>
              <w:tabs>
                <w:tab w:val="left" w:pos="908"/>
              </w:tabs>
              <w:jc w:val="both"/>
              <w:rPr>
                <w:sz w:val="24"/>
                <w:szCs w:val="24"/>
              </w:rPr>
            </w:pPr>
          </w:p>
        </w:tc>
      </w:tr>
    </w:tbl>
    <w:p w:rsidR="00EF253F" w:rsidRPr="00EA2F45" w:rsidRDefault="00EF253F" w:rsidP="00C1642E">
      <w:pPr>
        <w:pStyle w:val="a3"/>
        <w:tabs>
          <w:tab w:val="left" w:pos="908"/>
        </w:tabs>
        <w:spacing w:before="11"/>
        <w:ind w:left="0" w:firstLine="0"/>
        <w:rPr>
          <w:b/>
        </w:rPr>
      </w:pPr>
    </w:p>
    <w:p w:rsidR="00EF253F" w:rsidRPr="00EA2F45" w:rsidRDefault="006D2369" w:rsidP="00C1642E">
      <w:pPr>
        <w:pStyle w:val="a3"/>
        <w:tabs>
          <w:tab w:val="left" w:pos="908"/>
          <w:tab w:val="left" w:pos="3132"/>
          <w:tab w:val="left" w:pos="5060"/>
          <w:tab w:val="left" w:pos="6116"/>
          <w:tab w:val="left" w:pos="6742"/>
          <w:tab w:val="left" w:pos="8899"/>
        </w:tabs>
        <w:spacing w:before="90"/>
        <w:ind w:left="342" w:right="273" w:firstLine="698"/>
      </w:pPr>
      <w:r w:rsidRPr="00EA2F45">
        <w:t>Индивидуальная</w:t>
      </w:r>
      <w:r w:rsidRPr="00EA2F45">
        <w:tab/>
        <w:t>коррекционная</w:t>
      </w:r>
      <w:r w:rsidRPr="00EA2F45">
        <w:tab/>
        <w:t>работа</w:t>
      </w:r>
      <w:r w:rsidRPr="00EA2F45">
        <w:tab/>
        <w:t>по</w:t>
      </w:r>
      <w:r w:rsidRPr="00EA2F45">
        <w:tab/>
        <w:t>предупреждению</w:t>
      </w:r>
      <w:r w:rsidRPr="00EA2F45">
        <w:tab/>
      </w:r>
      <w:r w:rsidRPr="00EA2F45">
        <w:rPr>
          <w:spacing w:val="-1"/>
        </w:rPr>
        <w:t>неуспева</w:t>
      </w:r>
      <w:r w:rsidRPr="00EA2F45">
        <w:rPr>
          <w:spacing w:val="-1"/>
        </w:rPr>
        <w:t>е</w:t>
      </w:r>
      <w:r w:rsidRPr="00EA2F45">
        <w:rPr>
          <w:spacing w:val="-1"/>
        </w:rPr>
        <w:t xml:space="preserve">мости </w:t>
      </w:r>
      <w:r w:rsidRPr="00EA2F45">
        <w:t>обеспечивается на уроках</w:t>
      </w:r>
      <w:r w:rsidRPr="00EA2F45">
        <w:rPr>
          <w:spacing w:val="4"/>
        </w:rPr>
        <w:t xml:space="preserve"> </w:t>
      </w:r>
      <w:r w:rsidRPr="00EA2F45">
        <w:t>через:</w:t>
      </w:r>
    </w:p>
    <w:p w:rsidR="00EF253F" w:rsidRPr="00EA2F45" w:rsidRDefault="006D2369" w:rsidP="00C1642E">
      <w:pPr>
        <w:pStyle w:val="a4"/>
        <w:numPr>
          <w:ilvl w:val="0"/>
          <w:numId w:val="8"/>
        </w:numPr>
        <w:tabs>
          <w:tab w:val="left" w:pos="908"/>
          <w:tab w:val="left" w:pos="1749"/>
          <w:tab w:val="left" w:pos="1750"/>
        </w:tabs>
        <w:ind w:right="263" w:firstLine="557"/>
        <w:jc w:val="both"/>
        <w:rPr>
          <w:sz w:val="24"/>
          <w:szCs w:val="24"/>
        </w:rPr>
      </w:pPr>
      <w:r w:rsidRPr="00EA2F45">
        <w:rPr>
          <w:sz w:val="24"/>
          <w:szCs w:val="24"/>
        </w:rPr>
        <w:t>средства технологий дифференцированного и индивидуального обучения на ур</w:t>
      </w:r>
      <w:r w:rsidRPr="00EA2F45">
        <w:rPr>
          <w:sz w:val="24"/>
          <w:szCs w:val="24"/>
        </w:rPr>
        <w:t>о</w:t>
      </w:r>
      <w:r w:rsidRPr="00EA2F45">
        <w:rPr>
          <w:sz w:val="24"/>
          <w:szCs w:val="24"/>
        </w:rPr>
        <w:t>ках. Они позволяют выявить проблемы отдельных обучающихся в усвоении учебного мат</w:t>
      </w:r>
      <w:r w:rsidRPr="00EA2F45">
        <w:rPr>
          <w:sz w:val="24"/>
          <w:szCs w:val="24"/>
        </w:rPr>
        <w:t>е</w:t>
      </w:r>
      <w:r w:rsidRPr="00EA2F45">
        <w:rPr>
          <w:sz w:val="24"/>
          <w:szCs w:val="24"/>
        </w:rPr>
        <w:t xml:space="preserve">риала и в овладении универсальными учебными действиями, разработать и своевременно </w:t>
      </w:r>
      <w:r w:rsidRPr="00EA2F45">
        <w:rPr>
          <w:sz w:val="24"/>
          <w:szCs w:val="24"/>
        </w:rPr>
        <w:lastRenderedPageBreak/>
        <w:t>реализовать мероприятия коррекционного содержания, обеспечить освоение государственных образовательных стандартов. Дополнительные возможности в организации поддержки о</w:t>
      </w:r>
      <w:r w:rsidRPr="00EA2F45">
        <w:rPr>
          <w:sz w:val="24"/>
          <w:szCs w:val="24"/>
        </w:rPr>
        <w:t>т</w:t>
      </w:r>
      <w:r w:rsidRPr="00EA2F45">
        <w:rPr>
          <w:sz w:val="24"/>
          <w:szCs w:val="24"/>
        </w:rPr>
        <w:t>стающего обучающегося реализуются через индивидуализированные домашние задания, н</w:t>
      </w:r>
      <w:r w:rsidRPr="00EA2F45">
        <w:rPr>
          <w:sz w:val="24"/>
          <w:szCs w:val="24"/>
        </w:rPr>
        <w:t>а</w:t>
      </w:r>
      <w:r w:rsidRPr="00EA2F45">
        <w:rPr>
          <w:sz w:val="24"/>
          <w:szCs w:val="24"/>
        </w:rPr>
        <w:t>правленные на ликвидацию индивидуальных пробелов в</w:t>
      </w:r>
      <w:r w:rsidRPr="00EA2F45">
        <w:rPr>
          <w:spacing w:val="-7"/>
          <w:sz w:val="24"/>
          <w:szCs w:val="24"/>
        </w:rPr>
        <w:t xml:space="preserve"> </w:t>
      </w:r>
      <w:r w:rsidRPr="00EA2F45">
        <w:rPr>
          <w:sz w:val="24"/>
          <w:szCs w:val="24"/>
        </w:rPr>
        <w:t>знаниях;</w:t>
      </w:r>
    </w:p>
    <w:p w:rsidR="00EF253F" w:rsidRPr="00EA2F45" w:rsidRDefault="006D2369" w:rsidP="00C1642E">
      <w:pPr>
        <w:pStyle w:val="a4"/>
        <w:numPr>
          <w:ilvl w:val="0"/>
          <w:numId w:val="8"/>
        </w:numPr>
        <w:tabs>
          <w:tab w:val="left" w:pos="908"/>
          <w:tab w:val="left" w:pos="1749"/>
          <w:tab w:val="left" w:pos="1750"/>
        </w:tabs>
        <w:ind w:right="264" w:firstLine="557"/>
        <w:jc w:val="both"/>
        <w:rPr>
          <w:sz w:val="24"/>
          <w:szCs w:val="24"/>
        </w:rPr>
      </w:pPr>
      <w:r w:rsidRPr="00EA2F45">
        <w:rPr>
          <w:sz w:val="24"/>
          <w:szCs w:val="24"/>
        </w:rPr>
        <w:t>реализацию принципа «Обучение от простого к сложному». Постепенное нар</w:t>
      </w:r>
      <w:r w:rsidRPr="00EA2F45">
        <w:rPr>
          <w:sz w:val="24"/>
          <w:szCs w:val="24"/>
        </w:rPr>
        <w:t>а</w:t>
      </w:r>
      <w:r w:rsidRPr="00EA2F45">
        <w:rPr>
          <w:sz w:val="24"/>
          <w:szCs w:val="24"/>
        </w:rPr>
        <w:t>щивание трудности в изучаемом материале предупреждает возникновение затруднений у большинства</w:t>
      </w:r>
      <w:r w:rsidRPr="00EA2F45">
        <w:rPr>
          <w:spacing w:val="-2"/>
          <w:sz w:val="24"/>
          <w:szCs w:val="24"/>
        </w:rPr>
        <w:t xml:space="preserve"> </w:t>
      </w:r>
      <w:r w:rsidRPr="00EA2F45">
        <w:rPr>
          <w:sz w:val="24"/>
          <w:szCs w:val="24"/>
        </w:rPr>
        <w:t>обучающихся;</w:t>
      </w:r>
    </w:p>
    <w:p w:rsidR="00EF253F" w:rsidRPr="00EA2F45" w:rsidRDefault="006D2369" w:rsidP="00C1642E">
      <w:pPr>
        <w:pStyle w:val="a4"/>
        <w:numPr>
          <w:ilvl w:val="0"/>
          <w:numId w:val="8"/>
        </w:numPr>
        <w:tabs>
          <w:tab w:val="left" w:pos="908"/>
          <w:tab w:val="left" w:pos="1749"/>
          <w:tab w:val="left" w:pos="1750"/>
        </w:tabs>
        <w:ind w:right="273" w:firstLine="557"/>
        <w:jc w:val="both"/>
        <w:rPr>
          <w:sz w:val="24"/>
          <w:szCs w:val="24"/>
        </w:rPr>
      </w:pPr>
      <w:r w:rsidRPr="00EA2F45">
        <w:rPr>
          <w:sz w:val="24"/>
          <w:szCs w:val="24"/>
        </w:rPr>
        <w:t>применение технологических карт, дающих алгоритм действия, последовател</w:t>
      </w:r>
      <w:r w:rsidRPr="00EA2F45">
        <w:rPr>
          <w:sz w:val="24"/>
          <w:szCs w:val="24"/>
        </w:rPr>
        <w:t>ь</w:t>
      </w:r>
      <w:r w:rsidRPr="00EA2F45">
        <w:rPr>
          <w:sz w:val="24"/>
          <w:szCs w:val="24"/>
        </w:rPr>
        <w:t>ность шагов в достижении желаемого</w:t>
      </w:r>
      <w:r w:rsidRPr="00EA2F45">
        <w:rPr>
          <w:spacing w:val="-3"/>
          <w:sz w:val="24"/>
          <w:szCs w:val="24"/>
        </w:rPr>
        <w:t xml:space="preserve"> </w:t>
      </w:r>
      <w:r w:rsidRPr="00EA2F45">
        <w:rPr>
          <w:sz w:val="24"/>
          <w:szCs w:val="24"/>
        </w:rPr>
        <w:t>результата;</w:t>
      </w:r>
    </w:p>
    <w:p w:rsidR="00EF253F" w:rsidRPr="00EA2F45" w:rsidRDefault="006D2369" w:rsidP="00C1642E">
      <w:pPr>
        <w:pStyle w:val="a4"/>
        <w:numPr>
          <w:ilvl w:val="0"/>
          <w:numId w:val="8"/>
        </w:numPr>
        <w:tabs>
          <w:tab w:val="left" w:pos="908"/>
          <w:tab w:val="left" w:pos="1749"/>
          <w:tab w:val="left" w:pos="1750"/>
        </w:tabs>
        <w:spacing w:before="1"/>
        <w:ind w:right="267" w:firstLine="557"/>
        <w:jc w:val="both"/>
        <w:rPr>
          <w:sz w:val="24"/>
          <w:szCs w:val="24"/>
        </w:rPr>
      </w:pPr>
      <w:r w:rsidRPr="00EA2F45">
        <w:rPr>
          <w:sz w:val="24"/>
          <w:szCs w:val="24"/>
        </w:rPr>
        <w:t>использование учителями в работе дидактических материалов различного уровня сложности, позволяющих учащимся выбирать задания по силам, тем самым преодолевать трудности, постепенно наращивать потенциал, иметь опыт успешной работы. Предоставление материалов в электронном виде. Во внеурочное время: проведение индивидуальных консул</w:t>
      </w:r>
      <w:r w:rsidRPr="00EA2F45">
        <w:rPr>
          <w:sz w:val="24"/>
          <w:szCs w:val="24"/>
        </w:rPr>
        <w:t>ь</w:t>
      </w:r>
      <w:r w:rsidRPr="00EA2F45">
        <w:rPr>
          <w:sz w:val="24"/>
          <w:szCs w:val="24"/>
        </w:rPr>
        <w:t>таций для обучающихся, испытывающих</w:t>
      </w:r>
      <w:r w:rsidRPr="00EA2F45">
        <w:rPr>
          <w:spacing w:val="-3"/>
          <w:sz w:val="24"/>
          <w:szCs w:val="24"/>
        </w:rPr>
        <w:t xml:space="preserve"> </w:t>
      </w:r>
      <w:r w:rsidRPr="00EA2F45">
        <w:rPr>
          <w:sz w:val="24"/>
          <w:szCs w:val="24"/>
        </w:rPr>
        <w:t>затруднения.</w:t>
      </w:r>
    </w:p>
    <w:p w:rsidR="00EF253F" w:rsidRPr="00EA2F45" w:rsidRDefault="00EF253F" w:rsidP="00C1642E">
      <w:pPr>
        <w:pStyle w:val="a3"/>
        <w:tabs>
          <w:tab w:val="left" w:pos="908"/>
        </w:tabs>
        <w:spacing w:before="4"/>
        <w:ind w:left="0" w:firstLine="0"/>
      </w:pPr>
    </w:p>
    <w:p w:rsidR="00EF253F" w:rsidRPr="00EA2F45" w:rsidRDefault="006D2369" w:rsidP="00C1642E">
      <w:pPr>
        <w:pStyle w:val="1"/>
        <w:tabs>
          <w:tab w:val="left" w:pos="908"/>
        </w:tabs>
        <w:spacing w:before="1" w:line="240" w:lineRule="auto"/>
        <w:ind w:left="876" w:right="814"/>
        <w:jc w:val="both"/>
      </w:pPr>
      <w:r w:rsidRPr="00EA2F45">
        <w:t>Содержание направлений деятельности коррекционной работы по сопровожд</w:t>
      </w:r>
      <w:r w:rsidRPr="00EA2F45">
        <w:t>е</w:t>
      </w:r>
      <w:r w:rsidRPr="00EA2F45">
        <w:t>нию способных детей средствами урочной и внеурочной</w:t>
      </w:r>
    </w:p>
    <w:p w:rsidR="00EF253F" w:rsidRPr="00EA2F45" w:rsidRDefault="006D2369" w:rsidP="00C1642E">
      <w:pPr>
        <w:tabs>
          <w:tab w:val="left" w:pos="908"/>
        </w:tabs>
        <w:spacing w:after="3"/>
        <w:ind w:left="876" w:right="805"/>
        <w:jc w:val="both"/>
        <w:rPr>
          <w:b/>
          <w:sz w:val="24"/>
          <w:szCs w:val="24"/>
        </w:rPr>
      </w:pPr>
      <w:r w:rsidRPr="00EA2F45">
        <w:rPr>
          <w:b/>
          <w:sz w:val="24"/>
          <w:szCs w:val="24"/>
        </w:rPr>
        <w:t>деятельности</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
        <w:gridCol w:w="2953"/>
        <w:gridCol w:w="3118"/>
        <w:gridCol w:w="3687"/>
      </w:tblGrid>
      <w:tr w:rsidR="00EF253F" w:rsidRPr="00EA2F45">
        <w:trPr>
          <w:trHeight w:val="395"/>
        </w:trPr>
        <w:tc>
          <w:tcPr>
            <w:tcW w:w="668" w:type="dxa"/>
            <w:vMerge w:val="restart"/>
          </w:tcPr>
          <w:p w:rsidR="00EF253F" w:rsidRPr="00EA2F45" w:rsidRDefault="006D2369" w:rsidP="00C1642E">
            <w:pPr>
              <w:pStyle w:val="TableParagraph"/>
              <w:tabs>
                <w:tab w:val="left" w:pos="908"/>
              </w:tabs>
              <w:ind w:right="207"/>
              <w:jc w:val="both"/>
              <w:rPr>
                <w:sz w:val="24"/>
                <w:szCs w:val="24"/>
              </w:rPr>
            </w:pPr>
            <w:r w:rsidRPr="00EA2F45">
              <w:rPr>
                <w:sz w:val="24"/>
                <w:szCs w:val="24"/>
              </w:rPr>
              <w:t>№ п/п</w:t>
            </w:r>
          </w:p>
        </w:tc>
        <w:tc>
          <w:tcPr>
            <w:tcW w:w="2953" w:type="dxa"/>
            <w:vMerge w:val="restart"/>
          </w:tcPr>
          <w:p w:rsidR="00EF253F" w:rsidRPr="00EA2F45" w:rsidRDefault="006D2369" w:rsidP="00C1642E">
            <w:pPr>
              <w:pStyle w:val="TableParagraph"/>
              <w:tabs>
                <w:tab w:val="left" w:pos="908"/>
              </w:tabs>
              <w:ind w:left="109" w:right="437"/>
              <w:jc w:val="both"/>
              <w:rPr>
                <w:sz w:val="24"/>
                <w:szCs w:val="24"/>
              </w:rPr>
            </w:pPr>
            <w:r w:rsidRPr="00EA2F45">
              <w:rPr>
                <w:sz w:val="24"/>
                <w:szCs w:val="24"/>
              </w:rPr>
              <w:t>Направление корре</w:t>
            </w:r>
            <w:r w:rsidRPr="00EA2F45">
              <w:rPr>
                <w:sz w:val="24"/>
                <w:szCs w:val="24"/>
              </w:rPr>
              <w:t>к</w:t>
            </w:r>
            <w:r w:rsidRPr="00EA2F45">
              <w:rPr>
                <w:sz w:val="24"/>
                <w:szCs w:val="24"/>
              </w:rPr>
              <w:t>ционной работы</w:t>
            </w:r>
          </w:p>
        </w:tc>
        <w:tc>
          <w:tcPr>
            <w:tcW w:w="6805" w:type="dxa"/>
            <w:gridSpan w:val="2"/>
          </w:tcPr>
          <w:p w:rsidR="00EF253F" w:rsidRPr="00EA2F45" w:rsidRDefault="006D2369" w:rsidP="00C1642E">
            <w:pPr>
              <w:pStyle w:val="TableParagraph"/>
              <w:tabs>
                <w:tab w:val="left" w:pos="908"/>
              </w:tabs>
              <w:spacing w:line="268" w:lineRule="exact"/>
              <w:ind w:left="2607" w:right="2609"/>
              <w:jc w:val="both"/>
              <w:rPr>
                <w:sz w:val="24"/>
                <w:szCs w:val="24"/>
              </w:rPr>
            </w:pPr>
            <w:r w:rsidRPr="00EA2F45">
              <w:rPr>
                <w:sz w:val="24"/>
                <w:szCs w:val="24"/>
              </w:rPr>
              <w:t>Формы работы</w:t>
            </w:r>
          </w:p>
        </w:tc>
      </w:tr>
      <w:tr w:rsidR="00EF253F" w:rsidRPr="00EA2F45">
        <w:trPr>
          <w:trHeight w:val="1116"/>
        </w:trPr>
        <w:tc>
          <w:tcPr>
            <w:tcW w:w="668" w:type="dxa"/>
            <w:vMerge/>
            <w:tcBorders>
              <w:top w:val="nil"/>
            </w:tcBorders>
          </w:tcPr>
          <w:p w:rsidR="00EF253F" w:rsidRPr="00EA2F45" w:rsidRDefault="00EF253F" w:rsidP="00C1642E">
            <w:pPr>
              <w:tabs>
                <w:tab w:val="left" w:pos="908"/>
              </w:tabs>
              <w:jc w:val="both"/>
              <w:rPr>
                <w:sz w:val="24"/>
                <w:szCs w:val="24"/>
              </w:rPr>
            </w:pPr>
          </w:p>
        </w:tc>
        <w:tc>
          <w:tcPr>
            <w:tcW w:w="2953" w:type="dxa"/>
            <w:vMerge/>
            <w:tcBorders>
              <w:top w:val="nil"/>
            </w:tcBorders>
          </w:tcPr>
          <w:p w:rsidR="00EF253F" w:rsidRPr="00EA2F45" w:rsidRDefault="00EF253F" w:rsidP="00C1642E">
            <w:pPr>
              <w:tabs>
                <w:tab w:val="left" w:pos="908"/>
              </w:tabs>
              <w:jc w:val="both"/>
              <w:rPr>
                <w:sz w:val="24"/>
                <w:szCs w:val="24"/>
              </w:rPr>
            </w:pPr>
          </w:p>
        </w:tc>
        <w:tc>
          <w:tcPr>
            <w:tcW w:w="3118" w:type="dxa"/>
          </w:tcPr>
          <w:p w:rsidR="00EF253F" w:rsidRPr="00EA2F45" w:rsidRDefault="006D2369" w:rsidP="00C1642E">
            <w:pPr>
              <w:pStyle w:val="TableParagraph"/>
              <w:tabs>
                <w:tab w:val="left" w:pos="908"/>
              </w:tabs>
              <w:ind w:left="109"/>
              <w:jc w:val="both"/>
              <w:rPr>
                <w:sz w:val="24"/>
                <w:szCs w:val="24"/>
              </w:rPr>
            </w:pPr>
            <w:r w:rsidRPr="00EA2F45">
              <w:rPr>
                <w:sz w:val="24"/>
                <w:szCs w:val="24"/>
              </w:rPr>
              <w:t>Методическое обеспечение направления</w:t>
            </w:r>
          </w:p>
        </w:tc>
        <w:tc>
          <w:tcPr>
            <w:tcW w:w="3687" w:type="dxa"/>
          </w:tcPr>
          <w:p w:rsidR="00EF253F" w:rsidRPr="00EA2F45" w:rsidRDefault="006D2369" w:rsidP="00C1642E">
            <w:pPr>
              <w:pStyle w:val="TableParagraph"/>
              <w:tabs>
                <w:tab w:val="left" w:pos="908"/>
              </w:tabs>
              <w:ind w:left="109" w:right="103"/>
              <w:jc w:val="both"/>
              <w:rPr>
                <w:sz w:val="24"/>
                <w:szCs w:val="24"/>
              </w:rPr>
            </w:pPr>
            <w:r w:rsidRPr="00EA2F45">
              <w:rPr>
                <w:sz w:val="24"/>
                <w:szCs w:val="24"/>
              </w:rPr>
              <w:t>Условия сопровождения детей, испытывающих сложности в обучении</w:t>
            </w:r>
          </w:p>
        </w:tc>
      </w:tr>
      <w:tr w:rsidR="00EF253F" w:rsidRPr="00EA2F45">
        <w:trPr>
          <w:trHeight w:val="1665"/>
        </w:trPr>
        <w:tc>
          <w:tcPr>
            <w:tcW w:w="668" w:type="dxa"/>
          </w:tcPr>
          <w:p w:rsidR="00EF253F" w:rsidRPr="00EA2F45" w:rsidRDefault="006D2369" w:rsidP="00C1642E">
            <w:pPr>
              <w:pStyle w:val="TableParagraph"/>
              <w:tabs>
                <w:tab w:val="left" w:pos="908"/>
              </w:tabs>
              <w:spacing w:line="268" w:lineRule="exact"/>
              <w:jc w:val="both"/>
              <w:rPr>
                <w:sz w:val="24"/>
                <w:szCs w:val="24"/>
              </w:rPr>
            </w:pPr>
            <w:r w:rsidRPr="00EA2F45">
              <w:rPr>
                <w:sz w:val="24"/>
                <w:szCs w:val="24"/>
              </w:rPr>
              <w:t>1</w:t>
            </w:r>
          </w:p>
        </w:tc>
        <w:tc>
          <w:tcPr>
            <w:tcW w:w="2953" w:type="dxa"/>
          </w:tcPr>
          <w:p w:rsidR="00EF253F" w:rsidRPr="00EA2F45" w:rsidRDefault="006D2369" w:rsidP="00C1642E">
            <w:pPr>
              <w:pStyle w:val="TableParagraph"/>
              <w:tabs>
                <w:tab w:val="left" w:pos="908"/>
              </w:tabs>
              <w:ind w:left="109" w:right="339"/>
              <w:jc w:val="both"/>
              <w:rPr>
                <w:sz w:val="24"/>
                <w:szCs w:val="24"/>
              </w:rPr>
            </w:pPr>
            <w:r w:rsidRPr="00EA2F45">
              <w:rPr>
                <w:sz w:val="24"/>
                <w:szCs w:val="24"/>
              </w:rPr>
              <w:t>Выявление способных детей. Индивидуальная оценка познавательных,</w:t>
            </w:r>
          </w:p>
          <w:p w:rsidR="00EF253F" w:rsidRPr="00EA2F45" w:rsidRDefault="006D2369" w:rsidP="00C1642E">
            <w:pPr>
              <w:pStyle w:val="TableParagraph"/>
              <w:tabs>
                <w:tab w:val="left" w:pos="908"/>
              </w:tabs>
              <w:ind w:left="109" w:right="136"/>
              <w:jc w:val="both"/>
              <w:rPr>
                <w:sz w:val="24"/>
                <w:szCs w:val="24"/>
              </w:rPr>
            </w:pPr>
            <w:r w:rsidRPr="00EA2F45">
              <w:rPr>
                <w:sz w:val="24"/>
                <w:szCs w:val="24"/>
              </w:rPr>
              <w:t>творческих возможностей и способностей ребенка.</w:t>
            </w:r>
          </w:p>
        </w:tc>
        <w:tc>
          <w:tcPr>
            <w:tcW w:w="3118" w:type="dxa"/>
            <w:vMerge w:val="restart"/>
          </w:tcPr>
          <w:p w:rsidR="00EF253F" w:rsidRPr="00EA2F45" w:rsidRDefault="006D2369" w:rsidP="00C1642E">
            <w:pPr>
              <w:pStyle w:val="TableParagraph"/>
              <w:numPr>
                <w:ilvl w:val="0"/>
                <w:numId w:val="7"/>
              </w:numPr>
              <w:tabs>
                <w:tab w:val="left" w:pos="814"/>
                <w:tab w:val="left" w:pos="815"/>
                <w:tab w:val="left" w:pos="908"/>
              </w:tabs>
              <w:ind w:right="520" w:firstLine="0"/>
              <w:jc w:val="both"/>
              <w:rPr>
                <w:sz w:val="24"/>
                <w:szCs w:val="24"/>
              </w:rPr>
            </w:pPr>
            <w:r w:rsidRPr="00EA2F45">
              <w:rPr>
                <w:spacing w:val="-1"/>
                <w:sz w:val="24"/>
                <w:szCs w:val="24"/>
              </w:rPr>
              <w:t xml:space="preserve">Диагностические </w:t>
            </w:r>
            <w:r w:rsidRPr="00EA2F45">
              <w:rPr>
                <w:sz w:val="24"/>
                <w:szCs w:val="24"/>
              </w:rPr>
              <w:t>проверочные</w:t>
            </w:r>
            <w:r w:rsidRPr="00EA2F45">
              <w:rPr>
                <w:spacing w:val="-3"/>
                <w:sz w:val="24"/>
                <w:szCs w:val="24"/>
              </w:rPr>
              <w:t xml:space="preserve"> </w:t>
            </w:r>
            <w:r w:rsidRPr="00EA2F45">
              <w:rPr>
                <w:sz w:val="24"/>
                <w:szCs w:val="24"/>
              </w:rPr>
              <w:t>работы</w:t>
            </w:r>
          </w:p>
          <w:p w:rsidR="00EF253F" w:rsidRPr="00EA2F45" w:rsidRDefault="006D2369" w:rsidP="00C1642E">
            <w:pPr>
              <w:pStyle w:val="TableParagraph"/>
              <w:numPr>
                <w:ilvl w:val="0"/>
                <w:numId w:val="7"/>
              </w:numPr>
              <w:tabs>
                <w:tab w:val="left" w:pos="814"/>
                <w:tab w:val="left" w:pos="815"/>
                <w:tab w:val="left" w:pos="908"/>
              </w:tabs>
              <w:ind w:firstLine="0"/>
              <w:jc w:val="both"/>
              <w:rPr>
                <w:sz w:val="24"/>
                <w:szCs w:val="24"/>
              </w:rPr>
            </w:pPr>
            <w:r w:rsidRPr="00EA2F45">
              <w:rPr>
                <w:sz w:val="24"/>
                <w:szCs w:val="24"/>
              </w:rPr>
              <w:t>Тестовые</w:t>
            </w:r>
            <w:r w:rsidRPr="00EA2F45">
              <w:rPr>
                <w:spacing w:val="-3"/>
                <w:sz w:val="24"/>
                <w:szCs w:val="24"/>
              </w:rPr>
              <w:t xml:space="preserve"> </w:t>
            </w:r>
            <w:r w:rsidRPr="00EA2F45">
              <w:rPr>
                <w:sz w:val="24"/>
                <w:szCs w:val="24"/>
              </w:rPr>
              <w:t>задания</w:t>
            </w:r>
          </w:p>
          <w:p w:rsidR="00EF253F" w:rsidRPr="00EA2F45" w:rsidRDefault="006D2369" w:rsidP="00C1642E">
            <w:pPr>
              <w:pStyle w:val="TableParagraph"/>
              <w:numPr>
                <w:ilvl w:val="0"/>
                <w:numId w:val="7"/>
              </w:numPr>
              <w:tabs>
                <w:tab w:val="left" w:pos="814"/>
                <w:tab w:val="left" w:pos="815"/>
                <w:tab w:val="left" w:pos="908"/>
              </w:tabs>
              <w:ind w:firstLine="0"/>
              <w:jc w:val="both"/>
              <w:rPr>
                <w:sz w:val="24"/>
                <w:szCs w:val="24"/>
              </w:rPr>
            </w:pPr>
            <w:r w:rsidRPr="00EA2F45">
              <w:rPr>
                <w:sz w:val="24"/>
                <w:szCs w:val="24"/>
              </w:rPr>
              <w:t>Портфолио</w:t>
            </w:r>
          </w:p>
          <w:p w:rsidR="00EF253F" w:rsidRPr="00EA2F45" w:rsidRDefault="006D2369" w:rsidP="00C1642E">
            <w:pPr>
              <w:pStyle w:val="TableParagraph"/>
              <w:numPr>
                <w:ilvl w:val="0"/>
                <w:numId w:val="7"/>
              </w:numPr>
              <w:tabs>
                <w:tab w:val="left" w:pos="814"/>
                <w:tab w:val="left" w:pos="815"/>
                <w:tab w:val="left" w:pos="908"/>
              </w:tabs>
              <w:ind w:firstLine="0"/>
              <w:jc w:val="both"/>
              <w:rPr>
                <w:sz w:val="24"/>
                <w:szCs w:val="24"/>
              </w:rPr>
            </w:pPr>
            <w:r w:rsidRPr="00EA2F45">
              <w:rPr>
                <w:sz w:val="24"/>
                <w:szCs w:val="24"/>
              </w:rPr>
              <w:t>Творческие</w:t>
            </w:r>
            <w:r w:rsidRPr="00EA2F45">
              <w:rPr>
                <w:spacing w:val="-6"/>
                <w:sz w:val="24"/>
                <w:szCs w:val="24"/>
              </w:rPr>
              <w:t xml:space="preserve"> </w:t>
            </w:r>
            <w:r w:rsidRPr="00EA2F45">
              <w:rPr>
                <w:sz w:val="24"/>
                <w:szCs w:val="24"/>
              </w:rPr>
              <w:t>работы</w:t>
            </w:r>
          </w:p>
          <w:p w:rsidR="00EF253F" w:rsidRPr="00EA2F45" w:rsidRDefault="006D2369" w:rsidP="00C1642E">
            <w:pPr>
              <w:pStyle w:val="TableParagraph"/>
              <w:numPr>
                <w:ilvl w:val="0"/>
                <w:numId w:val="7"/>
              </w:numPr>
              <w:tabs>
                <w:tab w:val="left" w:pos="814"/>
                <w:tab w:val="left" w:pos="815"/>
                <w:tab w:val="left" w:pos="908"/>
              </w:tabs>
              <w:ind w:right="338" w:firstLine="0"/>
              <w:jc w:val="both"/>
              <w:rPr>
                <w:sz w:val="24"/>
                <w:szCs w:val="24"/>
              </w:rPr>
            </w:pPr>
            <w:r w:rsidRPr="00EA2F45">
              <w:rPr>
                <w:spacing w:val="-1"/>
                <w:sz w:val="24"/>
                <w:szCs w:val="24"/>
              </w:rPr>
              <w:t xml:space="preserve">Исследовательская </w:t>
            </w:r>
            <w:r w:rsidRPr="00EA2F45">
              <w:rPr>
                <w:sz w:val="24"/>
                <w:szCs w:val="24"/>
              </w:rPr>
              <w:t>деятельность</w:t>
            </w:r>
          </w:p>
        </w:tc>
        <w:tc>
          <w:tcPr>
            <w:tcW w:w="3687" w:type="dxa"/>
            <w:vMerge w:val="restart"/>
          </w:tcPr>
          <w:p w:rsidR="00EF253F" w:rsidRPr="00EA2F45" w:rsidRDefault="006D2369" w:rsidP="00C1642E">
            <w:pPr>
              <w:pStyle w:val="TableParagraph"/>
              <w:numPr>
                <w:ilvl w:val="0"/>
                <w:numId w:val="6"/>
              </w:numPr>
              <w:tabs>
                <w:tab w:val="left" w:pos="350"/>
                <w:tab w:val="left" w:pos="908"/>
              </w:tabs>
              <w:spacing w:line="268" w:lineRule="exact"/>
              <w:ind w:firstLine="0"/>
              <w:jc w:val="both"/>
              <w:rPr>
                <w:sz w:val="24"/>
                <w:szCs w:val="24"/>
              </w:rPr>
            </w:pPr>
            <w:r w:rsidRPr="00EA2F45">
              <w:rPr>
                <w:sz w:val="24"/>
                <w:szCs w:val="24"/>
              </w:rPr>
              <w:t>Занятия в системе</w:t>
            </w:r>
            <w:r w:rsidRPr="00EA2F45">
              <w:rPr>
                <w:spacing w:val="58"/>
                <w:sz w:val="24"/>
                <w:szCs w:val="24"/>
              </w:rPr>
              <w:t xml:space="preserve"> </w:t>
            </w:r>
            <w:r w:rsidRPr="00EA2F45">
              <w:rPr>
                <w:sz w:val="24"/>
                <w:szCs w:val="24"/>
              </w:rPr>
              <w:t>ДО</w:t>
            </w:r>
          </w:p>
          <w:p w:rsidR="00EF253F" w:rsidRPr="00EA2F45" w:rsidRDefault="006D2369" w:rsidP="00C1642E">
            <w:pPr>
              <w:pStyle w:val="TableParagraph"/>
              <w:numPr>
                <w:ilvl w:val="0"/>
                <w:numId w:val="6"/>
              </w:numPr>
              <w:tabs>
                <w:tab w:val="left" w:pos="350"/>
                <w:tab w:val="left" w:pos="908"/>
              </w:tabs>
              <w:ind w:right="1135" w:firstLine="0"/>
              <w:jc w:val="both"/>
              <w:rPr>
                <w:sz w:val="24"/>
                <w:szCs w:val="24"/>
              </w:rPr>
            </w:pPr>
            <w:r w:rsidRPr="00EA2F45">
              <w:rPr>
                <w:sz w:val="24"/>
                <w:szCs w:val="24"/>
              </w:rPr>
              <w:t>Участие в</w:t>
            </w:r>
            <w:r w:rsidRPr="00EA2F45">
              <w:rPr>
                <w:spacing w:val="-6"/>
                <w:sz w:val="24"/>
                <w:szCs w:val="24"/>
              </w:rPr>
              <w:t xml:space="preserve"> </w:t>
            </w:r>
            <w:r w:rsidRPr="00EA2F45">
              <w:rPr>
                <w:sz w:val="24"/>
                <w:szCs w:val="24"/>
              </w:rPr>
              <w:t>конкурсах, олимпиадах,</w:t>
            </w:r>
          </w:p>
          <w:p w:rsidR="00EF253F" w:rsidRPr="00EA2F45" w:rsidRDefault="006D2369" w:rsidP="00C1642E">
            <w:pPr>
              <w:pStyle w:val="TableParagraph"/>
              <w:tabs>
                <w:tab w:val="left" w:pos="908"/>
              </w:tabs>
              <w:ind w:left="109" w:right="1606"/>
              <w:jc w:val="both"/>
              <w:rPr>
                <w:sz w:val="24"/>
                <w:szCs w:val="24"/>
              </w:rPr>
            </w:pPr>
            <w:r w:rsidRPr="00EA2F45">
              <w:rPr>
                <w:sz w:val="24"/>
                <w:szCs w:val="24"/>
              </w:rPr>
              <w:t>исследовательской деятельности</w:t>
            </w:r>
          </w:p>
          <w:p w:rsidR="00EF253F" w:rsidRPr="00EA2F45" w:rsidRDefault="006D2369" w:rsidP="00C1642E">
            <w:pPr>
              <w:pStyle w:val="TableParagraph"/>
              <w:numPr>
                <w:ilvl w:val="0"/>
                <w:numId w:val="6"/>
              </w:numPr>
              <w:tabs>
                <w:tab w:val="left" w:pos="350"/>
                <w:tab w:val="left" w:pos="908"/>
              </w:tabs>
              <w:ind w:right="245" w:firstLine="0"/>
              <w:jc w:val="both"/>
              <w:rPr>
                <w:sz w:val="24"/>
                <w:szCs w:val="24"/>
              </w:rPr>
            </w:pPr>
            <w:r w:rsidRPr="00EA2F45">
              <w:rPr>
                <w:sz w:val="24"/>
                <w:szCs w:val="24"/>
              </w:rPr>
              <w:t>Индивидуальная проектная и исследовательская</w:t>
            </w:r>
            <w:r w:rsidRPr="00EA2F45">
              <w:rPr>
                <w:spacing w:val="-6"/>
                <w:sz w:val="24"/>
                <w:szCs w:val="24"/>
              </w:rPr>
              <w:t xml:space="preserve"> </w:t>
            </w:r>
            <w:r w:rsidRPr="00EA2F45">
              <w:rPr>
                <w:sz w:val="24"/>
                <w:szCs w:val="24"/>
              </w:rPr>
              <w:t>деятельность</w:t>
            </w:r>
          </w:p>
        </w:tc>
      </w:tr>
      <w:tr w:rsidR="00EF253F" w:rsidRPr="00C83B94">
        <w:trPr>
          <w:trHeight w:val="837"/>
        </w:trPr>
        <w:tc>
          <w:tcPr>
            <w:tcW w:w="668" w:type="dxa"/>
          </w:tcPr>
          <w:p w:rsidR="00EF253F" w:rsidRPr="00EA2F45" w:rsidRDefault="006D2369" w:rsidP="00C1642E">
            <w:pPr>
              <w:pStyle w:val="TableParagraph"/>
              <w:tabs>
                <w:tab w:val="left" w:pos="908"/>
              </w:tabs>
              <w:spacing w:line="268" w:lineRule="exact"/>
              <w:jc w:val="both"/>
              <w:rPr>
                <w:sz w:val="24"/>
                <w:szCs w:val="24"/>
              </w:rPr>
            </w:pPr>
            <w:r w:rsidRPr="00EA2F45">
              <w:rPr>
                <w:sz w:val="24"/>
                <w:szCs w:val="24"/>
              </w:rPr>
              <w:t>2</w:t>
            </w:r>
          </w:p>
        </w:tc>
        <w:tc>
          <w:tcPr>
            <w:tcW w:w="2953" w:type="dxa"/>
          </w:tcPr>
          <w:p w:rsidR="00EF253F" w:rsidRPr="00EA2F45" w:rsidRDefault="006D2369" w:rsidP="00C1642E">
            <w:pPr>
              <w:pStyle w:val="TableParagraph"/>
              <w:tabs>
                <w:tab w:val="left" w:pos="908"/>
              </w:tabs>
              <w:spacing w:line="268" w:lineRule="exact"/>
              <w:ind w:left="169"/>
              <w:jc w:val="both"/>
              <w:rPr>
                <w:sz w:val="24"/>
                <w:szCs w:val="24"/>
              </w:rPr>
            </w:pPr>
            <w:r w:rsidRPr="00EA2F45">
              <w:rPr>
                <w:sz w:val="24"/>
                <w:szCs w:val="24"/>
              </w:rPr>
              <w:t>Формирование,</w:t>
            </w:r>
          </w:p>
          <w:p w:rsidR="00EF253F" w:rsidRPr="00C83B94" w:rsidRDefault="006D2369" w:rsidP="00C1642E">
            <w:pPr>
              <w:pStyle w:val="TableParagraph"/>
              <w:tabs>
                <w:tab w:val="left" w:pos="908"/>
              </w:tabs>
              <w:spacing w:line="270" w:lineRule="atLeast"/>
              <w:ind w:left="109" w:right="358"/>
              <w:jc w:val="both"/>
              <w:rPr>
                <w:sz w:val="24"/>
                <w:szCs w:val="24"/>
              </w:rPr>
            </w:pPr>
            <w:r w:rsidRPr="00EA2F45">
              <w:rPr>
                <w:sz w:val="24"/>
                <w:szCs w:val="24"/>
              </w:rPr>
              <w:t>углубление и развитие способностей учащихся</w:t>
            </w:r>
          </w:p>
        </w:tc>
        <w:tc>
          <w:tcPr>
            <w:tcW w:w="3118" w:type="dxa"/>
            <w:vMerge/>
            <w:tcBorders>
              <w:top w:val="nil"/>
            </w:tcBorders>
          </w:tcPr>
          <w:p w:rsidR="00EF253F" w:rsidRPr="00C83B94" w:rsidRDefault="00EF253F" w:rsidP="00C1642E">
            <w:pPr>
              <w:tabs>
                <w:tab w:val="left" w:pos="908"/>
              </w:tabs>
              <w:jc w:val="both"/>
              <w:rPr>
                <w:sz w:val="24"/>
                <w:szCs w:val="24"/>
              </w:rPr>
            </w:pPr>
          </w:p>
        </w:tc>
        <w:tc>
          <w:tcPr>
            <w:tcW w:w="3687" w:type="dxa"/>
            <w:vMerge/>
            <w:tcBorders>
              <w:top w:val="nil"/>
            </w:tcBorders>
          </w:tcPr>
          <w:p w:rsidR="00EF253F" w:rsidRPr="00C83B94" w:rsidRDefault="00EF253F" w:rsidP="00C1642E">
            <w:pPr>
              <w:tabs>
                <w:tab w:val="left" w:pos="908"/>
              </w:tabs>
              <w:jc w:val="both"/>
              <w:rPr>
                <w:sz w:val="24"/>
                <w:szCs w:val="24"/>
              </w:rPr>
            </w:pPr>
          </w:p>
        </w:tc>
      </w:tr>
    </w:tbl>
    <w:p w:rsidR="006369CF" w:rsidRDefault="006369CF" w:rsidP="006369CF">
      <w:pPr>
        <w:pStyle w:val="1"/>
        <w:tabs>
          <w:tab w:val="left" w:pos="908"/>
          <w:tab w:val="left" w:pos="1134"/>
        </w:tabs>
        <w:spacing w:before="72" w:line="360" w:lineRule="auto"/>
        <w:ind w:left="559" w:right="1060"/>
      </w:pPr>
    </w:p>
    <w:p w:rsidR="00EF253F" w:rsidRPr="00B20461" w:rsidRDefault="006D2369" w:rsidP="00B20461">
      <w:pPr>
        <w:pStyle w:val="1"/>
        <w:numPr>
          <w:ilvl w:val="2"/>
          <w:numId w:val="178"/>
        </w:numPr>
        <w:tabs>
          <w:tab w:val="left" w:pos="908"/>
          <w:tab w:val="left" w:pos="1134"/>
        </w:tabs>
        <w:spacing w:before="72" w:line="360" w:lineRule="auto"/>
        <w:ind w:left="0" w:right="1060" w:firstLine="559"/>
        <w:jc w:val="center"/>
      </w:pPr>
      <w:r w:rsidRPr="00B20461">
        <w:t>Финансовое обеспечение реализации основной образовательной програ</w:t>
      </w:r>
      <w:r w:rsidRPr="00B20461">
        <w:t>м</w:t>
      </w:r>
      <w:r w:rsidRPr="00B20461">
        <w:t>мы</w:t>
      </w:r>
      <w:r w:rsidR="00B20461" w:rsidRPr="00B20461">
        <w:t xml:space="preserve"> начального общего образования</w:t>
      </w:r>
    </w:p>
    <w:p w:rsidR="00EF253F" w:rsidRPr="00C83B94" w:rsidRDefault="006D2369" w:rsidP="00C1642E">
      <w:pPr>
        <w:pStyle w:val="a3"/>
        <w:tabs>
          <w:tab w:val="left" w:pos="908"/>
        </w:tabs>
        <w:ind w:left="0" w:right="271" w:firstLine="557"/>
      </w:pPr>
      <w:r w:rsidRPr="00C83B94">
        <w:t>Финансово-экономические условия реализации основной образовательной программы о</w:t>
      </w:r>
      <w:r w:rsidRPr="00C83B94">
        <w:t>с</w:t>
      </w:r>
      <w:r w:rsidRPr="00C83B94">
        <w:t>новного общего образования обеспечивают:</w:t>
      </w:r>
    </w:p>
    <w:p w:rsidR="00EF253F" w:rsidRPr="00C83B94" w:rsidRDefault="006D2369" w:rsidP="00C1642E">
      <w:pPr>
        <w:pStyle w:val="a4"/>
        <w:numPr>
          <w:ilvl w:val="0"/>
          <w:numId w:val="5"/>
        </w:numPr>
        <w:tabs>
          <w:tab w:val="left" w:pos="908"/>
          <w:tab w:val="left" w:pos="1750"/>
        </w:tabs>
        <w:spacing w:line="237" w:lineRule="auto"/>
        <w:ind w:left="0" w:right="273" w:firstLine="557"/>
        <w:jc w:val="both"/>
        <w:rPr>
          <w:sz w:val="24"/>
          <w:szCs w:val="24"/>
        </w:rPr>
      </w:pPr>
      <w:r w:rsidRPr="00C83B94">
        <w:rPr>
          <w:sz w:val="24"/>
          <w:szCs w:val="24"/>
        </w:rPr>
        <w:t>государственные гарантии прав граждан на получение бесплатного общедоступного о</w:t>
      </w:r>
      <w:r w:rsidRPr="00C83B94">
        <w:rPr>
          <w:sz w:val="24"/>
          <w:szCs w:val="24"/>
        </w:rPr>
        <w:t>с</w:t>
      </w:r>
      <w:r w:rsidRPr="00C83B94">
        <w:rPr>
          <w:sz w:val="24"/>
          <w:szCs w:val="24"/>
        </w:rPr>
        <w:t>новного общего</w:t>
      </w:r>
      <w:r w:rsidRPr="00C83B94">
        <w:rPr>
          <w:spacing w:val="-2"/>
          <w:sz w:val="24"/>
          <w:szCs w:val="24"/>
        </w:rPr>
        <w:t xml:space="preserve"> </w:t>
      </w:r>
      <w:r w:rsidRPr="00C83B94">
        <w:rPr>
          <w:sz w:val="24"/>
          <w:szCs w:val="24"/>
        </w:rPr>
        <w:t>образования;</w:t>
      </w:r>
    </w:p>
    <w:p w:rsidR="00EF253F" w:rsidRPr="00C83B94" w:rsidRDefault="006D2369" w:rsidP="00C1642E">
      <w:pPr>
        <w:pStyle w:val="a4"/>
        <w:numPr>
          <w:ilvl w:val="0"/>
          <w:numId w:val="5"/>
        </w:numPr>
        <w:tabs>
          <w:tab w:val="left" w:pos="908"/>
          <w:tab w:val="left" w:pos="1750"/>
        </w:tabs>
        <w:spacing w:line="293" w:lineRule="exact"/>
        <w:ind w:left="0" w:firstLine="557"/>
        <w:jc w:val="both"/>
        <w:rPr>
          <w:sz w:val="24"/>
          <w:szCs w:val="24"/>
        </w:rPr>
      </w:pPr>
      <w:r w:rsidRPr="00C83B94">
        <w:rPr>
          <w:sz w:val="24"/>
          <w:szCs w:val="24"/>
        </w:rPr>
        <w:t>возможность исполнения требований</w:t>
      </w:r>
      <w:r w:rsidRPr="00C83B94">
        <w:rPr>
          <w:spacing w:val="-2"/>
          <w:sz w:val="24"/>
          <w:szCs w:val="24"/>
        </w:rPr>
        <w:t xml:space="preserve"> </w:t>
      </w:r>
      <w:r w:rsidRPr="00C83B94">
        <w:rPr>
          <w:sz w:val="24"/>
          <w:szCs w:val="24"/>
        </w:rPr>
        <w:t>Стандарта;</w:t>
      </w:r>
    </w:p>
    <w:p w:rsidR="00EF253F" w:rsidRPr="00C83B94" w:rsidRDefault="006D2369" w:rsidP="00C1642E">
      <w:pPr>
        <w:pStyle w:val="a4"/>
        <w:numPr>
          <w:ilvl w:val="0"/>
          <w:numId w:val="5"/>
        </w:numPr>
        <w:tabs>
          <w:tab w:val="left" w:pos="908"/>
          <w:tab w:val="left" w:pos="1750"/>
        </w:tabs>
        <w:spacing w:before="2" w:line="237" w:lineRule="auto"/>
        <w:ind w:left="0" w:right="271" w:firstLine="557"/>
        <w:jc w:val="both"/>
        <w:rPr>
          <w:sz w:val="24"/>
          <w:szCs w:val="24"/>
        </w:rPr>
      </w:pPr>
      <w:r w:rsidRPr="00C83B94">
        <w:rPr>
          <w:sz w:val="24"/>
          <w:szCs w:val="24"/>
        </w:rPr>
        <w:t>реализацию обязательной части основной образовательной программы основного общего образования и части, формируемой участниками образовательного процесса, включая внеурочную</w:t>
      </w:r>
      <w:r w:rsidRPr="00C83B94">
        <w:rPr>
          <w:spacing w:val="-1"/>
          <w:sz w:val="24"/>
          <w:szCs w:val="24"/>
        </w:rPr>
        <w:t xml:space="preserve"> </w:t>
      </w:r>
      <w:r w:rsidRPr="00C83B94">
        <w:rPr>
          <w:sz w:val="24"/>
          <w:szCs w:val="24"/>
        </w:rPr>
        <w:t>деятельность;</w:t>
      </w:r>
    </w:p>
    <w:p w:rsidR="00EF253F" w:rsidRPr="00C83B94" w:rsidRDefault="006D2369" w:rsidP="00C1642E">
      <w:pPr>
        <w:pStyle w:val="a3"/>
        <w:tabs>
          <w:tab w:val="left" w:pos="908"/>
        </w:tabs>
        <w:spacing w:before="3"/>
        <w:ind w:left="0" w:right="271" w:firstLine="557"/>
      </w:pPr>
      <w:r w:rsidRPr="00C83B94">
        <w:t>и отражают структуру и объем расходов, необходимых для реализации основной образов</w:t>
      </w:r>
      <w:r w:rsidRPr="00C83B94">
        <w:t>а</w:t>
      </w:r>
      <w:r w:rsidRPr="00C83B94">
        <w:t>тельной программы основного общего образования, а также механизм их формирования.</w:t>
      </w:r>
    </w:p>
    <w:p w:rsidR="00EF253F" w:rsidRPr="00C83B94" w:rsidRDefault="006D2369" w:rsidP="00C1642E">
      <w:pPr>
        <w:pStyle w:val="a3"/>
        <w:tabs>
          <w:tab w:val="left" w:pos="908"/>
        </w:tabs>
        <w:ind w:left="0" w:right="265" w:firstLine="557"/>
      </w:pPr>
      <w:r w:rsidRPr="00C83B94">
        <w:t>Финансовое обеспечение реализации осно</w:t>
      </w:r>
      <w:r w:rsidR="00B20461">
        <w:t>вной образовательной программы начального</w:t>
      </w:r>
      <w:r w:rsidRPr="00C83B94">
        <w:t xml:space="preserve"> о</w:t>
      </w:r>
      <w:r w:rsidRPr="00C83B94">
        <w:t>б</w:t>
      </w:r>
      <w:r w:rsidRPr="00C83B94">
        <w:t>щего образования бюджетного учреждения осуществляется исходя из расходных обязательств на основе государственного (муниципального) задания учредителя по оказанию государственных (муниципальных) образовательных услуг в соответствии с требованиями</w:t>
      </w:r>
      <w:r w:rsidRPr="00C83B94">
        <w:rPr>
          <w:spacing w:val="-5"/>
        </w:rPr>
        <w:t xml:space="preserve"> </w:t>
      </w:r>
      <w:r w:rsidRPr="00C83B94">
        <w:t>Стандарта.</w:t>
      </w:r>
    </w:p>
    <w:p w:rsidR="00EF253F" w:rsidRPr="00C83B94" w:rsidRDefault="006D2369" w:rsidP="00C1642E">
      <w:pPr>
        <w:pStyle w:val="a3"/>
        <w:tabs>
          <w:tab w:val="left" w:pos="908"/>
        </w:tabs>
        <w:spacing w:before="1"/>
        <w:ind w:left="0" w:right="263" w:firstLine="557"/>
      </w:pPr>
      <w:r w:rsidRPr="00C83B94">
        <w:t>Государственное (муниципальное) задание учредителя по оказанию государственных (мун</w:t>
      </w:r>
      <w:r w:rsidRPr="00C83B94">
        <w:t>и</w:t>
      </w:r>
      <w:r w:rsidRPr="00C83B94">
        <w:t>ципальных) образовательных услуг обеспечивает соответствие показателей объемов и качества предоставляемых образовательными учреждениями данных услуг размерам направляемых на эти цели средств бюджета соответствующего уровня.</w:t>
      </w:r>
    </w:p>
    <w:p w:rsidR="00EF253F" w:rsidRPr="00C83B94" w:rsidRDefault="006D2369" w:rsidP="00C1642E">
      <w:pPr>
        <w:pStyle w:val="a3"/>
        <w:tabs>
          <w:tab w:val="left" w:pos="908"/>
        </w:tabs>
        <w:ind w:left="0" w:right="266" w:firstLine="557"/>
      </w:pPr>
      <w:r w:rsidRPr="00C83B94">
        <w:lastRenderedPageBreak/>
        <w:t>Формирование государственного (муниципального) задания по оказанию образовательных услуг осуществляется в порядке, установленном Правительством Российской Федерации, орган</w:t>
      </w:r>
      <w:r w:rsidRPr="00C83B94">
        <w:t>а</w:t>
      </w:r>
      <w:r w:rsidRPr="00C83B94">
        <w:t>ми исполнительной власти субъектов Российской Федерации и органами местного самоуправл</w:t>
      </w:r>
      <w:r w:rsidRPr="00C83B94">
        <w:t>е</w:t>
      </w:r>
      <w:r w:rsidRPr="00C83B94">
        <w:t>ния на срок 1</w:t>
      </w:r>
      <w:r w:rsidRPr="00C83B94">
        <w:rPr>
          <w:spacing w:val="1"/>
        </w:rPr>
        <w:t xml:space="preserve"> </w:t>
      </w:r>
      <w:r w:rsidRPr="00C83B94">
        <w:t>год.</w:t>
      </w:r>
    </w:p>
    <w:p w:rsidR="00EF253F" w:rsidRPr="00C83B94" w:rsidRDefault="006D2369" w:rsidP="00C1642E">
      <w:pPr>
        <w:pStyle w:val="a3"/>
        <w:tabs>
          <w:tab w:val="left" w:pos="908"/>
        </w:tabs>
        <w:ind w:left="0" w:right="271" w:firstLine="557"/>
      </w:pPr>
      <w:r w:rsidRPr="00C83B94">
        <w:t>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EF253F" w:rsidRPr="00C83B94" w:rsidRDefault="006D2369" w:rsidP="00C1642E">
      <w:pPr>
        <w:pStyle w:val="a4"/>
        <w:numPr>
          <w:ilvl w:val="1"/>
          <w:numId w:val="8"/>
        </w:numPr>
        <w:tabs>
          <w:tab w:val="left" w:pos="908"/>
          <w:tab w:val="left" w:pos="1750"/>
        </w:tabs>
        <w:ind w:left="0" w:right="269" w:firstLine="557"/>
        <w:jc w:val="both"/>
        <w:rPr>
          <w:sz w:val="24"/>
          <w:szCs w:val="24"/>
        </w:rPr>
      </w:pPr>
      <w:r w:rsidRPr="00C83B94">
        <w:rPr>
          <w:sz w:val="24"/>
          <w:szCs w:val="24"/>
        </w:rPr>
        <w:t>расходы на оплату труда работников образовательного учреждения: оплата труда прои</w:t>
      </w:r>
      <w:r w:rsidRPr="00C83B94">
        <w:rPr>
          <w:sz w:val="24"/>
          <w:szCs w:val="24"/>
        </w:rPr>
        <w:t>з</w:t>
      </w:r>
      <w:r w:rsidRPr="00C83B94">
        <w:rPr>
          <w:sz w:val="24"/>
          <w:szCs w:val="24"/>
        </w:rPr>
        <w:t>водится по НСОТ (новая система оплаты труда). Оклад (должностной оклад) педагогического р</w:t>
      </w:r>
      <w:r w:rsidRPr="00C83B94">
        <w:rPr>
          <w:sz w:val="24"/>
          <w:szCs w:val="24"/>
        </w:rPr>
        <w:t>а</w:t>
      </w:r>
      <w:r w:rsidRPr="00C83B94">
        <w:rPr>
          <w:sz w:val="24"/>
          <w:szCs w:val="24"/>
        </w:rPr>
        <w:t>ботника определяется исходя из стандартной стоимости бюджетной образовательной услуги на одного обучающегося, численности, обучающихся в классах по состоянию на начало учебного г</w:t>
      </w:r>
      <w:r w:rsidRPr="00C83B94">
        <w:rPr>
          <w:sz w:val="24"/>
          <w:szCs w:val="24"/>
        </w:rPr>
        <w:t>о</w:t>
      </w:r>
      <w:r w:rsidRPr="00C83B94">
        <w:rPr>
          <w:sz w:val="24"/>
          <w:szCs w:val="24"/>
        </w:rPr>
        <w:t>да, среднемесячного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w:t>
      </w:r>
      <w:r w:rsidRPr="00C83B94">
        <w:rPr>
          <w:spacing w:val="-2"/>
          <w:sz w:val="24"/>
          <w:szCs w:val="24"/>
        </w:rPr>
        <w:t xml:space="preserve"> </w:t>
      </w:r>
      <w:r w:rsidRPr="00C83B94">
        <w:rPr>
          <w:sz w:val="24"/>
          <w:szCs w:val="24"/>
        </w:rPr>
        <w:t>надбавки</w:t>
      </w:r>
    </w:p>
    <w:p w:rsidR="00EF253F" w:rsidRPr="00C83B94" w:rsidRDefault="006D2369" w:rsidP="00C1642E">
      <w:pPr>
        <w:pStyle w:val="a4"/>
        <w:numPr>
          <w:ilvl w:val="1"/>
          <w:numId w:val="8"/>
        </w:numPr>
        <w:tabs>
          <w:tab w:val="left" w:pos="908"/>
          <w:tab w:val="left" w:pos="1750"/>
        </w:tabs>
        <w:ind w:left="0" w:firstLine="557"/>
        <w:jc w:val="both"/>
        <w:rPr>
          <w:sz w:val="24"/>
          <w:szCs w:val="24"/>
        </w:rPr>
      </w:pPr>
      <w:r w:rsidRPr="00C83B94">
        <w:rPr>
          <w:sz w:val="24"/>
          <w:szCs w:val="24"/>
        </w:rPr>
        <w:t>расходы на приобретение учебной и методической</w:t>
      </w:r>
      <w:r w:rsidRPr="00C83B94">
        <w:rPr>
          <w:spacing w:val="-3"/>
          <w:sz w:val="24"/>
          <w:szCs w:val="24"/>
        </w:rPr>
        <w:t xml:space="preserve"> </w:t>
      </w:r>
      <w:r w:rsidRPr="00C83B94">
        <w:rPr>
          <w:sz w:val="24"/>
          <w:szCs w:val="24"/>
        </w:rPr>
        <w:t>литературы;</w:t>
      </w:r>
    </w:p>
    <w:p w:rsidR="00EF253F" w:rsidRPr="00C83B94" w:rsidRDefault="006D2369" w:rsidP="00C1642E">
      <w:pPr>
        <w:pStyle w:val="a4"/>
        <w:numPr>
          <w:ilvl w:val="1"/>
          <w:numId w:val="8"/>
        </w:numPr>
        <w:tabs>
          <w:tab w:val="left" w:pos="908"/>
          <w:tab w:val="left" w:pos="1750"/>
        </w:tabs>
        <w:spacing w:before="1"/>
        <w:ind w:left="0" w:firstLine="557"/>
        <w:jc w:val="both"/>
        <w:rPr>
          <w:sz w:val="24"/>
          <w:szCs w:val="24"/>
        </w:rPr>
      </w:pPr>
      <w:r w:rsidRPr="00C83B94">
        <w:rPr>
          <w:sz w:val="24"/>
          <w:szCs w:val="24"/>
        </w:rPr>
        <w:t>расходы на повышение квалификации педагогических</w:t>
      </w:r>
      <w:r w:rsidRPr="00C83B94">
        <w:rPr>
          <w:spacing w:val="-3"/>
          <w:sz w:val="24"/>
          <w:szCs w:val="24"/>
        </w:rPr>
        <w:t xml:space="preserve"> </w:t>
      </w:r>
      <w:r w:rsidRPr="00C83B94">
        <w:rPr>
          <w:sz w:val="24"/>
          <w:szCs w:val="24"/>
        </w:rPr>
        <w:t>работников;</w:t>
      </w:r>
    </w:p>
    <w:p w:rsidR="00EF253F" w:rsidRDefault="006D2369" w:rsidP="00C1642E">
      <w:pPr>
        <w:pStyle w:val="a4"/>
        <w:numPr>
          <w:ilvl w:val="1"/>
          <w:numId w:val="8"/>
        </w:numPr>
        <w:tabs>
          <w:tab w:val="left" w:pos="908"/>
          <w:tab w:val="left" w:pos="1750"/>
        </w:tabs>
        <w:ind w:left="0" w:right="274" w:firstLine="557"/>
        <w:jc w:val="both"/>
        <w:rPr>
          <w:sz w:val="24"/>
          <w:szCs w:val="24"/>
        </w:rPr>
      </w:pPr>
      <w:r w:rsidRPr="00C83B94">
        <w:rPr>
          <w:sz w:val="24"/>
          <w:szCs w:val="24"/>
        </w:rPr>
        <w:t>затраты на приобретение расходных материалов и хозяйственные расходы (за исключ</w:t>
      </w:r>
      <w:r w:rsidRPr="00C83B94">
        <w:rPr>
          <w:sz w:val="24"/>
          <w:szCs w:val="24"/>
        </w:rPr>
        <w:t>е</w:t>
      </w:r>
      <w:r w:rsidRPr="00C83B94">
        <w:rPr>
          <w:sz w:val="24"/>
          <w:szCs w:val="24"/>
        </w:rPr>
        <w:t>нием расходов на содержание зданий и коммунальных</w:t>
      </w:r>
      <w:r w:rsidRPr="00C83B94">
        <w:rPr>
          <w:spacing w:val="-11"/>
          <w:sz w:val="24"/>
          <w:szCs w:val="24"/>
        </w:rPr>
        <w:t xml:space="preserve"> </w:t>
      </w:r>
      <w:r w:rsidRPr="00C83B94">
        <w:rPr>
          <w:sz w:val="24"/>
          <w:szCs w:val="24"/>
        </w:rPr>
        <w:t>расходов).</w:t>
      </w:r>
    </w:p>
    <w:p w:rsidR="00DB3B75" w:rsidRPr="00C83B94" w:rsidRDefault="00DB3B75" w:rsidP="00DB3B75">
      <w:pPr>
        <w:pStyle w:val="a4"/>
        <w:tabs>
          <w:tab w:val="left" w:pos="908"/>
          <w:tab w:val="left" w:pos="1750"/>
        </w:tabs>
        <w:ind w:left="557" w:right="274" w:firstLine="0"/>
        <w:jc w:val="both"/>
        <w:rPr>
          <w:sz w:val="24"/>
          <w:szCs w:val="24"/>
        </w:rPr>
      </w:pPr>
    </w:p>
    <w:p w:rsidR="00EF253F" w:rsidRPr="00C83B94" w:rsidRDefault="006D2369" w:rsidP="00DB3B75">
      <w:pPr>
        <w:pStyle w:val="1"/>
        <w:numPr>
          <w:ilvl w:val="2"/>
          <w:numId w:val="178"/>
        </w:numPr>
        <w:tabs>
          <w:tab w:val="left" w:pos="908"/>
          <w:tab w:val="left" w:pos="1276"/>
        </w:tabs>
        <w:spacing w:before="4" w:line="240" w:lineRule="auto"/>
        <w:ind w:left="0" w:right="37" w:firstLine="0"/>
        <w:jc w:val="center"/>
      </w:pPr>
      <w:r w:rsidRPr="00C83B94">
        <w:t>Материально-технические условия реализации основной образовательной</w:t>
      </w:r>
      <w:r w:rsidRPr="00C83B94">
        <w:rPr>
          <w:spacing w:val="-3"/>
        </w:rPr>
        <w:t xml:space="preserve"> </w:t>
      </w:r>
      <w:r w:rsidRPr="00C83B94">
        <w:t>программы</w:t>
      </w:r>
      <w:r w:rsidR="00DB3B75">
        <w:t xml:space="preserve"> начального общего образования</w:t>
      </w:r>
      <w:r w:rsidRPr="00C83B94">
        <w:t>.</w:t>
      </w:r>
    </w:p>
    <w:p w:rsidR="00EF253F" w:rsidRPr="00C83B94" w:rsidRDefault="006D2369" w:rsidP="00C1642E">
      <w:pPr>
        <w:pStyle w:val="a3"/>
        <w:tabs>
          <w:tab w:val="left" w:pos="908"/>
        </w:tabs>
        <w:ind w:right="270" w:firstLine="557"/>
      </w:pPr>
      <w:r w:rsidRPr="00C83B94">
        <w:t>Материально-технические условия реализации основной образовательной программы о</w:t>
      </w:r>
      <w:r w:rsidRPr="00C83B94">
        <w:t>с</w:t>
      </w:r>
      <w:r w:rsidRPr="00C83B94">
        <w:t>новного общего образования должны обеспечивают:</w:t>
      </w:r>
    </w:p>
    <w:p w:rsidR="00EF253F" w:rsidRPr="00C83B94" w:rsidRDefault="006D2369" w:rsidP="00C1642E">
      <w:pPr>
        <w:pStyle w:val="a4"/>
        <w:numPr>
          <w:ilvl w:val="0"/>
          <w:numId w:val="4"/>
        </w:numPr>
        <w:tabs>
          <w:tab w:val="left" w:pos="908"/>
          <w:tab w:val="left" w:pos="1265"/>
        </w:tabs>
        <w:ind w:right="271" w:firstLine="558"/>
        <w:jc w:val="both"/>
        <w:rPr>
          <w:sz w:val="24"/>
          <w:szCs w:val="24"/>
        </w:rPr>
      </w:pPr>
      <w:r w:rsidRPr="00C83B94">
        <w:rPr>
          <w:sz w:val="24"/>
          <w:szCs w:val="24"/>
        </w:rPr>
        <w:t>возможность достижения обучающимися установленных Стандартом требований к результатам освоения основной образовательной программы основного общего</w:t>
      </w:r>
      <w:r w:rsidRPr="00C83B94">
        <w:rPr>
          <w:spacing w:val="-7"/>
          <w:sz w:val="24"/>
          <w:szCs w:val="24"/>
        </w:rPr>
        <w:t xml:space="preserve"> </w:t>
      </w:r>
      <w:r w:rsidRPr="00C83B94">
        <w:rPr>
          <w:sz w:val="24"/>
          <w:szCs w:val="24"/>
        </w:rPr>
        <w:t>образования;</w:t>
      </w:r>
    </w:p>
    <w:p w:rsidR="00EF253F" w:rsidRPr="00C83B94" w:rsidRDefault="006D2369" w:rsidP="00C1642E">
      <w:pPr>
        <w:pStyle w:val="a4"/>
        <w:numPr>
          <w:ilvl w:val="0"/>
          <w:numId w:val="4"/>
        </w:numPr>
        <w:tabs>
          <w:tab w:val="left" w:pos="908"/>
          <w:tab w:val="left" w:pos="1150"/>
        </w:tabs>
        <w:ind w:left="1150" w:hanging="260"/>
        <w:jc w:val="both"/>
        <w:rPr>
          <w:sz w:val="24"/>
          <w:szCs w:val="24"/>
        </w:rPr>
      </w:pPr>
      <w:r w:rsidRPr="00C83B94">
        <w:rPr>
          <w:sz w:val="24"/>
          <w:szCs w:val="24"/>
        </w:rPr>
        <w:t>соблюдение:</w:t>
      </w:r>
    </w:p>
    <w:p w:rsidR="00EF253F" w:rsidRPr="00C83B94" w:rsidRDefault="006D2369" w:rsidP="00C1642E">
      <w:pPr>
        <w:pStyle w:val="a4"/>
        <w:numPr>
          <w:ilvl w:val="1"/>
          <w:numId w:val="4"/>
        </w:numPr>
        <w:tabs>
          <w:tab w:val="left" w:pos="908"/>
          <w:tab w:val="left" w:pos="1750"/>
        </w:tabs>
        <w:ind w:right="267" w:firstLine="557"/>
        <w:jc w:val="both"/>
        <w:rPr>
          <w:sz w:val="24"/>
          <w:szCs w:val="24"/>
        </w:rPr>
      </w:pPr>
      <w:r w:rsidRPr="00C83B94">
        <w:rPr>
          <w:sz w:val="24"/>
          <w:szCs w:val="24"/>
        </w:rPr>
        <w:t>санитарно-гигиенических норм образовательного процесса (требования к вод</w:t>
      </w:r>
      <w:r w:rsidRPr="00C83B94">
        <w:rPr>
          <w:sz w:val="24"/>
          <w:szCs w:val="24"/>
        </w:rPr>
        <w:t>о</w:t>
      </w:r>
      <w:r w:rsidRPr="00C83B94">
        <w:rPr>
          <w:sz w:val="24"/>
          <w:szCs w:val="24"/>
        </w:rPr>
        <w:t>снабжению, канализации, освещению, воздушно-тепловому режиму, размещению и а</w:t>
      </w:r>
      <w:r w:rsidRPr="00C83B94">
        <w:rPr>
          <w:sz w:val="24"/>
          <w:szCs w:val="24"/>
        </w:rPr>
        <w:t>р</w:t>
      </w:r>
      <w:r w:rsidRPr="00C83B94">
        <w:rPr>
          <w:sz w:val="24"/>
          <w:szCs w:val="24"/>
        </w:rPr>
        <w:t>хитектурным особенностям здания образовательного учреждения, его территории, о</w:t>
      </w:r>
      <w:r w:rsidRPr="00C83B94">
        <w:rPr>
          <w:sz w:val="24"/>
          <w:szCs w:val="24"/>
        </w:rPr>
        <w:t>т</w:t>
      </w:r>
      <w:r w:rsidRPr="00C83B94">
        <w:rPr>
          <w:sz w:val="24"/>
          <w:szCs w:val="24"/>
        </w:rPr>
        <w:t>дельным помещениям, средствам обучения, учебному</w:t>
      </w:r>
      <w:r w:rsidRPr="00C83B94">
        <w:rPr>
          <w:spacing w:val="-10"/>
          <w:sz w:val="24"/>
          <w:szCs w:val="24"/>
        </w:rPr>
        <w:t xml:space="preserve"> </w:t>
      </w:r>
      <w:r w:rsidRPr="00C83B94">
        <w:rPr>
          <w:sz w:val="24"/>
          <w:szCs w:val="24"/>
        </w:rPr>
        <w:t>оборудованию;</w:t>
      </w:r>
    </w:p>
    <w:p w:rsidR="00EF253F" w:rsidRPr="00C83B94" w:rsidRDefault="006D2369" w:rsidP="00C1642E">
      <w:pPr>
        <w:pStyle w:val="a4"/>
        <w:numPr>
          <w:ilvl w:val="1"/>
          <w:numId w:val="4"/>
        </w:numPr>
        <w:tabs>
          <w:tab w:val="left" w:pos="908"/>
          <w:tab w:val="left" w:pos="1750"/>
        </w:tabs>
        <w:spacing w:line="237" w:lineRule="auto"/>
        <w:ind w:right="270" w:firstLine="557"/>
        <w:jc w:val="both"/>
        <w:rPr>
          <w:sz w:val="24"/>
          <w:szCs w:val="24"/>
        </w:rPr>
      </w:pPr>
      <w:r w:rsidRPr="00C83B94">
        <w:rPr>
          <w:sz w:val="24"/>
          <w:szCs w:val="24"/>
        </w:rPr>
        <w:t>требований к санитарно-бытовым условиям (оборудование гардеробов, санузлов, мест личной</w:t>
      </w:r>
      <w:r w:rsidRPr="00C83B94">
        <w:rPr>
          <w:spacing w:val="-1"/>
          <w:sz w:val="24"/>
          <w:szCs w:val="24"/>
        </w:rPr>
        <w:t xml:space="preserve"> </w:t>
      </w:r>
      <w:r w:rsidRPr="00C83B94">
        <w:rPr>
          <w:sz w:val="24"/>
          <w:szCs w:val="24"/>
        </w:rPr>
        <w:t>гигиены);</w:t>
      </w:r>
    </w:p>
    <w:p w:rsidR="00EF253F" w:rsidRPr="00C83B94" w:rsidRDefault="006D2369" w:rsidP="00C1642E">
      <w:pPr>
        <w:pStyle w:val="a4"/>
        <w:numPr>
          <w:ilvl w:val="1"/>
          <w:numId w:val="4"/>
        </w:numPr>
        <w:tabs>
          <w:tab w:val="left" w:pos="908"/>
          <w:tab w:val="left" w:pos="1750"/>
        </w:tabs>
        <w:spacing w:before="65" w:line="237" w:lineRule="auto"/>
        <w:ind w:right="271" w:firstLine="0"/>
        <w:jc w:val="both"/>
      </w:pPr>
      <w:r w:rsidRPr="006369CF">
        <w:rPr>
          <w:sz w:val="24"/>
          <w:szCs w:val="24"/>
        </w:rPr>
        <w:t>требований к социально-бытовым условиям (оборудование в учебных кабинетах и , лабораториях рабочих мест учителя и каждого обучающегося; учительской с рабочей</w:t>
      </w:r>
      <w:r w:rsidRPr="006369CF">
        <w:rPr>
          <w:spacing w:val="6"/>
          <w:sz w:val="24"/>
          <w:szCs w:val="24"/>
        </w:rPr>
        <w:t xml:space="preserve"> </w:t>
      </w:r>
      <w:r w:rsidRPr="006369CF">
        <w:rPr>
          <w:sz w:val="24"/>
          <w:szCs w:val="24"/>
        </w:rPr>
        <w:t>зоной</w:t>
      </w:r>
      <w:r w:rsidR="006369CF">
        <w:rPr>
          <w:sz w:val="24"/>
          <w:szCs w:val="24"/>
        </w:rPr>
        <w:t xml:space="preserve"> </w:t>
      </w:r>
      <w:r w:rsidRPr="00C83B94">
        <w:t>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EF253F" w:rsidRPr="00C83B94" w:rsidRDefault="006D2369" w:rsidP="00C1642E">
      <w:pPr>
        <w:pStyle w:val="a4"/>
        <w:numPr>
          <w:ilvl w:val="1"/>
          <w:numId w:val="4"/>
        </w:numPr>
        <w:tabs>
          <w:tab w:val="left" w:pos="908"/>
          <w:tab w:val="left" w:pos="1750"/>
        </w:tabs>
        <w:spacing w:before="3" w:line="293" w:lineRule="exact"/>
        <w:ind w:firstLine="557"/>
        <w:jc w:val="both"/>
        <w:rPr>
          <w:sz w:val="24"/>
          <w:szCs w:val="24"/>
        </w:rPr>
      </w:pPr>
      <w:r w:rsidRPr="00C83B94">
        <w:rPr>
          <w:sz w:val="24"/>
          <w:szCs w:val="24"/>
        </w:rPr>
        <w:t>строительных норм и</w:t>
      </w:r>
      <w:r w:rsidRPr="00C83B94">
        <w:rPr>
          <w:spacing w:val="-3"/>
          <w:sz w:val="24"/>
          <w:szCs w:val="24"/>
        </w:rPr>
        <w:t xml:space="preserve"> </w:t>
      </w:r>
      <w:r w:rsidRPr="00C83B94">
        <w:rPr>
          <w:sz w:val="24"/>
          <w:szCs w:val="24"/>
        </w:rPr>
        <w:t>правил;</w:t>
      </w:r>
    </w:p>
    <w:p w:rsidR="00EF253F" w:rsidRPr="00C83B94" w:rsidRDefault="006D2369" w:rsidP="00C1642E">
      <w:pPr>
        <w:pStyle w:val="a4"/>
        <w:numPr>
          <w:ilvl w:val="1"/>
          <w:numId w:val="4"/>
        </w:numPr>
        <w:tabs>
          <w:tab w:val="left" w:pos="908"/>
          <w:tab w:val="left" w:pos="1750"/>
        </w:tabs>
        <w:spacing w:line="293" w:lineRule="exact"/>
        <w:ind w:firstLine="557"/>
        <w:jc w:val="both"/>
        <w:rPr>
          <w:sz w:val="24"/>
          <w:szCs w:val="24"/>
        </w:rPr>
      </w:pPr>
      <w:r w:rsidRPr="00C83B94">
        <w:rPr>
          <w:sz w:val="24"/>
          <w:szCs w:val="24"/>
        </w:rPr>
        <w:t>требований пожарной и</w:t>
      </w:r>
      <w:r w:rsidRPr="00C83B94">
        <w:rPr>
          <w:spacing w:val="-1"/>
          <w:sz w:val="24"/>
          <w:szCs w:val="24"/>
        </w:rPr>
        <w:t xml:space="preserve"> </w:t>
      </w:r>
      <w:r w:rsidRPr="00C83B94">
        <w:rPr>
          <w:sz w:val="24"/>
          <w:szCs w:val="24"/>
        </w:rPr>
        <w:t>электробезопасности;</w:t>
      </w:r>
    </w:p>
    <w:p w:rsidR="00EF253F" w:rsidRPr="00C83B94" w:rsidRDefault="006D2369" w:rsidP="00C1642E">
      <w:pPr>
        <w:pStyle w:val="a4"/>
        <w:numPr>
          <w:ilvl w:val="1"/>
          <w:numId w:val="4"/>
        </w:numPr>
        <w:tabs>
          <w:tab w:val="left" w:pos="908"/>
          <w:tab w:val="left" w:pos="1750"/>
          <w:tab w:val="left" w:pos="3197"/>
          <w:tab w:val="left" w:pos="4221"/>
          <w:tab w:val="left" w:pos="5402"/>
          <w:tab w:val="left" w:pos="7090"/>
          <w:tab w:val="left" w:pos="7488"/>
          <w:tab w:val="left" w:pos="8512"/>
          <w:tab w:val="left" w:pos="9351"/>
        </w:tabs>
        <w:spacing w:before="1" w:line="237" w:lineRule="auto"/>
        <w:ind w:right="269" w:firstLine="557"/>
        <w:jc w:val="both"/>
        <w:rPr>
          <w:sz w:val="24"/>
          <w:szCs w:val="24"/>
        </w:rPr>
      </w:pPr>
      <w:r w:rsidRPr="00C83B94">
        <w:rPr>
          <w:sz w:val="24"/>
          <w:szCs w:val="24"/>
        </w:rPr>
        <w:t>требований</w:t>
      </w:r>
      <w:r w:rsidRPr="00C83B94">
        <w:rPr>
          <w:sz w:val="24"/>
          <w:szCs w:val="24"/>
        </w:rPr>
        <w:tab/>
        <w:t>охраны</w:t>
      </w:r>
      <w:r w:rsidRPr="00C83B94">
        <w:rPr>
          <w:sz w:val="24"/>
          <w:szCs w:val="24"/>
        </w:rPr>
        <w:tab/>
        <w:t>здоровья</w:t>
      </w:r>
      <w:r w:rsidRPr="00C83B94">
        <w:rPr>
          <w:sz w:val="24"/>
          <w:szCs w:val="24"/>
        </w:rPr>
        <w:tab/>
        <w:t>обучающихся</w:t>
      </w:r>
      <w:r w:rsidRPr="00C83B94">
        <w:rPr>
          <w:sz w:val="24"/>
          <w:szCs w:val="24"/>
        </w:rPr>
        <w:tab/>
        <w:t>и</w:t>
      </w:r>
      <w:r w:rsidRPr="00C83B94">
        <w:rPr>
          <w:sz w:val="24"/>
          <w:szCs w:val="24"/>
        </w:rPr>
        <w:tab/>
        <w:t>охраны</w:t>
      </w:r>
      <w:r w:rsidRPr="00C83B94">
        <w:rPr>
          <w:sz w:val="24"/>
          <w:szCs w:val="24"/>
        </w:rPr>
        <w:tab/>
        <w:t>труда</w:t>
      </w:r>
      <w:r w:rsidRPr="00C83B94">
        <w:rPr>
          <w:sz w:val="24"/>
          <w:szCs w:val="24"/>
        </w:rPr>
        <w:tab/>
        <w:t>рабо</w:t>
      </w:r>
      <w:r w:rsidRPr="00C83B94">
        <w:rPr>
          <w:sz w:val="24"/>
          <w:szCs w:val="24"/>
        </w:rPr>
        <w:t>т</w:t>
      </w:r>
      <w:r w:rsidRPr="00C83B94">
        <w:rPr>
          <w:sz w:val="24"/>
          <w:szCs w:val="24"/>
        </w:rPr>
        <w:t>ников образовательных</w:t>
      </w:r>
      <w:r w:rsidRPr="00C83B94">
        <w:rPr>
          <w:spacing w:val="2"/>
          <w:sz w:val="24"/>
          <w:szCs w:val="24"/>
        </w:rPr>
        <w:t xml:space="preserve"> </w:t>
      </w:r>
      <w:r w:rsidRPr="00C83B94">
        <w:rPr>
          <w:sz w:val="24"/>
          <w:szCs w:val="24"/>
        </w:rPr>
        <w:t>учреждений;</w:t>
      </w:r>
    </w:p>
    <w:p w:rsidR="00EF253F" w:rsidRPr="00C83B94" w:rsidRDefault="006D2369" w:rsidP="00C1642E">
      <w:pPr>
        <w:pStyle w:val="a4"/>
        <w:numPr>
          <w:ilvl w:val="1"/>
          <w:numId w:val="4"/>
        </w:numPr>
        <w:tabs>
          <w:tab w:val="left" w:pos="908"/>
          <w:tab w:val="left" w:pos="1750"/>
        </w:tabs>
        <w:spacing w:before="3" w:line="293" w:lineRule="exact"/>
        <w:ind w:firstLine="557"/>
        <w:jc w:val="both"/>
        <w:rPr>
          <w:sz w:val="24"/>
          <w:szCs w:val="24"/>
        </w:rPr>
      </w:pPr>
      <w:r w:rsidRPr="00C83B94">
        <w:rPr>
          <w:sz w:val="24"/>
          <w:szCs w:val="24"/>
        </w:rPr>
        <w:t>требований к транспортному обслуживанию</w:t>
      </w:r>
      <w:r w:rsidRPr="00C83B94">
        <w:rPr>
          <w:spacing w:val="-8"/>
          <w:sz w:val="24"/>
          <w:szCs w:val="24"/>
        </w:rPr>
        <w:t xml:space="preserve"> </w:t>
      </w:r>
      <w:r w:rsidRPr="00C83B94">
        <w:rPr>
          <w:sz w:val="24"/>
          <w:szCs w:val="24"/>
        </w:rPr>
        <w:t>обучающихся;</w:t>
      </w:r>
    </w:p>
    <w:p w:rsidR="00EF253F" w:rsidRPr="00C83B94" w:rsidRDefault="006D2369" w:rsidP="00C1642E">
      <w:pPr>
        <w:pStyle w:val="a4"/>
        <w:numPr>
          <w:ilvl w:val="1"/>
          <w:numId w:val="4"/>
        </w:numPr>
        <w:tabs>
          <w:tab w:val="left" w:pos="908"/>
          <w:tab w:val="left" w:pos="1750"/>
        </w:tabs>
        <w:spacing w:before="1" w:line="237" w:lineRule="auto"/>
        <w:ind w:right="264" w:firstLine="557"/>
        <w:jc w:val="both"/>
        <w:rPr>
          <w:sz w:val="24"/>
          <w:szCs w:val="24"/>
        </w:rPr>
      </w:pPr>
      <w:r w:rsidRPr="00C83B94">
        <w:rPr>
          <w:sz w:val="24"/>
          <w:szCs w:val="24"/>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w:t>
      </w:r>
      <w:r w:rsidRPr="00C83B94">
        <w:rPr>
          <w:sz w:val="24"/>
          <w:szCs w:val="24"/>
        </w:rPr>
        <w:t>б</w:t>
      </w:r>
      <w:r w:rsidRPr="00C83B94">
        <w:rPr>
          <w:sz w:val="24"/>
          <w:szCs w:val="24"/>
        </w:rPr>
        <w:t>разовательных</w:t>
      </w:r>
      <w:r w:rsidRPr="00C83B94">
        <w:rPr>
          <w:spacing w:val="-2"/>
          <w:sz w:val="24"/>
          <w:szCs w:val="24"/>
        </w:rPr>
        <w:t xml:space="preserve"> </w:t>
      </w:r>
      <w:r w:rsidRPr="00C83B94">
        <w:rPr>
          <w:sz w:val="24"/>
          <w:szCs w:val="24"/>
        </w:rPr>
        <w:t>учреждений;</w:t>
      </w:r>
    </w:p>
    <w:p w:rsidR="00EF253F" w:rsidRPr="00C83B94" w:rsidRDefault="006D2369" w:rsidP="00C1642E">
      <w:pPr>
        <w:pStyle w:val="a4"/>
        <w:numPr>
          <w:ilvl w:val="1"/>
          <w:numId w:val="4"/>
        </w:numPr>
        <w:tabs>
          <w:tab w:val="left" w:pos="908"/>
          <w:tab w:val="left" w:pos="1750"/>
        </w:tabs>
        <w:spacing w:before="5"/>
        <w:ind w:right="271" w:firstLine="557"/>
        <w:jc w:val="both"/>
        <w:rPr>
          <w:sz w:val="24"/>
          <w:szCs w:val="24"/>
        </w:rPr>
      </w:pPr>
      <w:r w:rsidRPr="00C83B94">
        <w:rPr>
          <w:sz w:val="24"/>
          <w:szCs w:val="24"/>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w:t>
      </w:r>
      <w:r w:rsidRPr="00C83B94">
        <w:rPr>
          <w:sz w:val="24"/>
          <w:szCs w:val="24"/>
        </w:rPr>
        <w:t>ж</w:t>
      </w:r>
      <w:r w:rsidRPr="00C83B94">
        <w:rPr>
          <w:sz w:val="24"/>
          <w:szCs w:val="24"/>
        </w:rPr>
        <w:t>дениях;</w:t>
      </w:r>
    </w:p>
    <w:p w:rsidR="00EF253F" w:rsidRPr="00C83B94" w:rsidRDefault="006D2369" w:rsidP="00C1642E">
      <w:pPr>
        <w:pStyle w:val="a4"/>
        <w:numPr>
          <w:ilvl w:val="1"/>
          <w:numId w:val="4"/>
        </w:numPr>
        <w:tabs>
          <w:tab w:val="left" w:pos="908"/>
          <w:tab w:val="left" w:pos="1750"/>
        </w:tabs>
        <w:spacing w:before="1" w:line="292" w:lineRule="exact"/>
        <w:ind w:firstLine="557"/>
        <w:jc w:val="both"/>
        <w:rPr>
          <w:sz w:val="24"/>
          <w:szCs w:val="24"/>
        </w:rPr>
      </w:pPr>
      <w:r w:rsidRPr="00C83B94">
        <w:rPr>
          <w:sz w:val="24"/>
          <w:szCs w:val="24"/>
        </w:rPr>
        <w:t>своевременных сроков и необходимых объемов текущего и капитального</w:t>
      </w:r>
      <w:r w:rsidRPr="00C83B94">
        <w:rPr>
          <w:spacing w:val="-13"/>
          <w:sz w:val="24"/>
          <w:szCs w:val="24"/>
        </w:rPr>
        <w:t xml:space="preserve"> </w:t>
      </w:r>
      <w:r w:rsidRPr="00C83B94">
        <w:rPr>
          <w:sz w:val="24"/>
          <w:szCs w:val="24"/>
        </w:rPr>
        <w:t>ремонта.</w:t>
      </w:r>
    </w:p>
    <w:p w:rsidR="00EF253F" w:rsidRPr="00C83B94" w:rsidRDefault="006D2369" w:rsidP="00C1642E">
      <w:pPr>
        <w:pStyle w:val="a3"/>
        <w:tabs>
          <w:tab w:val="left" w:pos="908"/>
        </w:tabs>
        <w:ind w:right="264" w:firstLine="557"/>
      </w:pPr>
      <w:r w:rsidRPr="00C83B94">
        <w:t>Здание образовательного учреждения, набор и размещение помещений для осуществл</w:t>
      </w:r>
      <w:r w:rsidRPr="00C83B94">
        <w:t>е</w:t>
      </w:r>
      <w:r w:rsidRPr="00C83B94">
        <w:t>ния образовательного процесса, активной деятельности, отдыха, питания и медицинского о</w:t>
      </w:r>
      <w:r w:rsidRPr="00C83B94">
        <w:t>б</w:t>
      </w:r>
      <w:r w:rsidRPr="00C83B94">
        <w:t>служивания обучающихся, их площадь, освещенность и воздушно – тепловой режим, распол</w:t>
      </w:r>
      <w:r w:rsidRPr="00C83B94">
        <w:t>о</w:t>
      </w:r>
      <w:r w:rsidRPr="00C83B94">
        <w:t>жение и размеры рабочих, учебных зон и зон для индивидуальных занятий обеспечивают во</w:t>
      </w:r>
      <w:r w:rsidRPr="00C83B94">
        <w:t>з</w:t>
      </w:r>
      <w:r w:rsidRPr="00C83B94">
        <w:t>можность безопасной и комфортной организации всех видов учебной и внеурочной деятельн</w:t>
      </w:r>
      <w:r w:rsidRPr="00C83B94">
        <w:t>о</w:t>
      </w:r>
      <w:r w:rsidRPr="00C83B94">
        <w:t>сти для всех участников образовательного процесса.</w:t>
      </w:r>
    </w:p>
    <w:p w:rsidR="00EF253F" w:rsidRPr="00C83B94" w:rsidRDefault="006D2369" w:rsidP="00C1642E">
      <w:pPr>
        <w:pStyle w:val="a3"/>
        <w:tabs>
          <w:tab w:val="left" w:pos="908"/>
        </w:tabs>
        <w:ind w:right="265" w:firstLine="557"/>
      </w:pPr>
      <w:r w:rsidRPr="00C83B94">
        <w:t>Начальная шко</w:t>
      </w:r>
      <w:r w:rsidR="00DB3B75">
        <w:t xml:space="preserve">ла расположена </w:t>
      </w:r>
      <w:r w:rsidR="004F4022">
        <w:t xml:space="preserve">на первом этаже </w:t>
      </w:r>
      <w:r w:rsidR="00DB3B75">
        <w:t xml:space="preserve"> школы,</w:t>
      </w:r>
      <w:r w:rsidR="00C5675E">
        <w:t xml:space="preserve"> </w:t>
      </w:r>
      <w:r w:rsidRPr="00C83B94">
        <w:t xml:space="preserve"> </w:t>
      </w:r>
      <w:r w:rsidR="00C5675E">
        <w:t xml:space="preserve">в </w:t>
      </w:r>
      <w:r w:rsidR="004F4022">
        <w:t>4</w:t>
      </w:r>
      <w:r w:rsidRPr="00C83B94">
        <w:t xml:space="preserve"> учебных </w:t>
      </w:r>
      <w:r w:rsidR="00C5675E">
        <w:t>кабинетах.</w:t>
      </w:r>
    </w:p>
    <w:p w:rsidR="00EF253F" w:rsidRPr="00C83B94" w:rsidRDefault="006D2369" w:rsidP="00C1642E">
      <w:pPr>
        <w:pStyle w:val="a3"/>
        <w:tabs>
          <w:tab w:val="left" w:pos="908"/>
        </w:tabs>
        <w:ind w:right="264" w:firstLine="557"/>
      </w:pPr>
      <w:r w:rsidRPr="00C83B94">
        <w:lastRenderedPageBreak/>
        <w:t>Учебное пространство классных комнат оснащено комплектами учебной мебели в соо</w:t>
      </w:r>
      <w:r w:rsidRPr="00C83B94">
        <w:t>т</w:t>
      </w:r>
      <w:r w:rsidRPr="00C83B94">
        <w:t>ветствии с требованиями СанПиН книжными шкафами с раздаточным учебным материалом, находящимся в свободном доступе для детей; учебными книгами, центральной доской с во</w:t>
      </w:r>
      <w:r w:rsidRPr="00C83B94">
        <w:t>з</w:t>
      </w:r>
      <w:r w:rsidRPr="00C83B94">
        <w:t>можностью проецирования на доску со стационарного компьютер</w:t>
      </w:r>
      <w:r w:rsidR="00C5675E">
        <w:t xml:space="preserve">а </w:t>
      </w:r>
      <w:r w:rsidRPr="00C83B94">
        <w:t>с потолочным размещением п</w:t>
      </w:r>
      <w:r w:rsidR="00C5675E">
        <w:t>роектора без напольной проводки</w:t>
      </w:r>
      <w:r w:rsidRPr="00C83B94">
        <w:t>; местом</w:t>
      </w:r>
      <w:r w:rsidR="00C5675E">
        <w:t xml:space="preserve"> для выставок ученических работ.</w:t>
      </w:r>
      <w:r w:rsidRPr="00C83B94">
        <w:t xml:space="preserve"> </w:t>
      </w:r>
    </w:p>
    <w:p w:rsidR="00EF253F" w:rsidRPr="00C83B94" w:rsidRDefault="006D2369" w:rsidP="00C1642E">
      <w:pPr>
        <w:pStyle w:val="a3"/>
        <w:tabs>
          <w:tab w:val="left" w:pos="908"/>
        </w:tabs>
        <w:ind w:left="890" w:firstLine="0"/>
      </w:pPr>
      <w:r w:rsidRPr="00C83B94">
        <w:t>Оборудование учебных кабинетов сформировано с</w:t>
      </w:r>
      <w:r w:rsidRPr="00C83B94">
        <w:rPr>
          <w:spacing w:val="-18"/>
        </w:rPr>
        <w:t xml:space="preserve"> </w:t>
      </w:r>
      <w:r w:rsidRPr="00C83B94">
        <w:t>учётом:</w:t>
      </w:r>
    </w:p>
    <w:p w:rsidR="00EF253F" w:rsidRPr="00C83B94" w:rsidRDefault="006D2369" w:rsidP="00C1642E">
      <w:pPr>
        <w:pStyle w:val="a4"/>
        <w:numPr>
          <w:ilvl w:val="1"/>
          <w:numId w:val="39"/>
        </w:numPr>
        <w:tabs>
          <w:tab w:val="left" w:pos="908"/>
          <w:tab w:val="left" w:pos="1035"/>
        </w:tabs>
        <w:ind w:firstLine="558"/>
        <w:jc w:val="both"/>
        <w:rPr>
          <w:sz w:val="24"/>
          <w:szCs w:val="24"/>
        </w:rPr>
      </w:pPr>
      <w:r w:rsidRPr="00C83B94">
        <w:rPr>
          <w:sz w:val="24"/>
          <w:szCs w:val="24"/>
        </w:rPr>
        <w:t>возрастных, психолого-педагогических особенностей</w:t>
      </w:r>
      <w:r w:rsidRPr="00C83B94">
        <w:rPr>
          <w:spacing w:val="-22"/>
          <w:sz w:val="24"/>
          <w:szCs w:val="24"/>
        </w:rPr>
        <w:t xml:space="preserve"> </w:t>
      </w:r>
      <w:r w:rsidRPr="00C83B94">
        <w:rPr>
          <w:sz w:val="24"/>
          <w:szCs w:val="24"/>
        </w:rPr>
        <w:t>обучающихся;</w:t>
      </w:r>
    </w:p>
    <w:p w:rsidR="00EF253F" w:rsidRPr="00C83B94" w:rsidRDefault="006D2369" w:rsidP="00C1642E">
      <w:pPr>
        <w:pStyle w:val="a4"/>
        <w:numPr>
          <w:ilvl w:val="1"/>
          <w:numId w:val="39"/>
        </w:numPr>
        <w:tabs>
          <w:tab w:val="left" w:pos="908"/>
          <w:tab w:val="left" w:pos="1035"/>
        </w:tabs>
        <w:ind w:firstLine="558"/>
        <w:jc w:val="both"/>
        <w:rPr>
          <w:sz w:val="24"/>
          <w:szCs w:val="24"/>
        </w:rPr>
      </w:pPr>
      <w:r w:rsidRPr="00C83B94">
        <w:rPr>
          <w:sz w:val="24"/>
          <w:szCs w:val="24"/>
        </w:rPr>
        <w:t>его необходимости и</w:t>
      </w:r>
      <w:r w:rsidRPr="00C83B94">
        <w:rPr>
          <w:spacing w:val="-5"/>
          <w:sz w:val="24"/>
          <w:szCs w:val="24"/>
        </w:rPr>
        <w:t xml:space="preserve"> </w:t>
      </w:r>
      <w:r w:rsidRPr="00C83B94">
        <w:rPr>
          <w:sz w:val="24"/>
          <w:szCs w:val="24"/>
        </w:rPr>
        <w:t>достаточности;</w:t>
      </w:r>
    </w:p>
    <w:p w:rsidR="00EF253F" w:rsidRPr="00C83B94" w:rsidRDefault="006D2369" w:rsidP="00C1642E">
      <w:pPr>
        <w:pStyle w:val="a4"/>
        <w:numPr>
          <w:ilvl w:val="1"/>
          <w:numId w:val="39"/>
        </w:numPr>
        <w:tabs>
          <w:tab w:val="left" w:pos="908"/>
          <w:tab w:val="left" w:pos="1051"/>
        </w:tabs>
        <w:ind w:right="264" w:firstLine="558"/>
        <w:jc w:val="both"/>
        <w:rPr>
          <w:sz w:val="24"/>
          <w:szCs w:val="24"/>
        </w:rPr>
      </w:pPr>
      <w:r w:rsidRPr="00C83B94">
        <w:rPr>
          <w:sz w:val="24"/>
          <w:szCs w:val="24"/>
        </w:rPr>
        <w:t>универсальности (возможности применения одних и тех же средств обучения для реш</w:t>
      </w:r>
      <w:r w:rsidRPr="00C83B94">
        <w:rPr>
          <w:sz w:val="24"/>
          <w:szCs w:val="24"/>
        </w:rPr>
        <w:t>е</w:t>
      </w:r>
      <w:r w:rsidRPr="00C83B94">
        <w:rPr>
          <w:sz w:val="24"/>
          <w:szCs w:val="24"/>
        </w:rPr>
        <w:t>ния комплекса задач в учебной и внеурочной деятельности, в различных предметных областях,  а также при использовании разнообразных методик</w:t>
      </w:r>
      <w:r w:rsidRPr="00C83B94">
        <w:rPr>
          <w:spacing w:val="1"/>
          <w:sz w:val="24"/>
          <w:szCs w:val="24"/>
        </w:rPr>
        <w:t xml:space="preserve"> </w:t>
      </w:r>
      <w:r w:rsidRPr="00C83B94">
        <w:rPr>
          <w:sz w:val="24"/>
          <w:szCs w:val="24"/>
        </w:rPr>
        <w:t>обучения);</w:t>
      </w:r>
    </w:p>
    <w:p w:rsidR="00EF253F" w:rsidRPr="00C83B94" w:rsidRDefault="006D2369" w:rsidP="00C1642E">
      <w:pPr>
        <w:pStyle w:val="a4"/>
        <w:numPr>
          <w:ilvl w:val="1"/>
          <w:numId w:val="39"/>
        </w:numPr>
        <w:tabs>
          <w:tab w:val="left" w:pos="908"/>
          <w:tab w:val="left" w:pos="1080"/>
        </w:tabs>
        <w:ind w:right="269" w:firstLine="558"/>
        <w:jc w:val="both"/>
        <w:rPr>
          <w:sz w:val="24"/>
          <w:szCs w:val="24"/>
        </w:rPr>
      </w:pPr>
      <w:r w:rsidRPr="00C83B94">
        <w:rPr>
          <w:sz w:val="24"/>
          <w:szCs w:val="24"/>
        </w:rPr>
        <w:t>необходимости единого интерфейса подключения и обеспечения эргономичного реж</w:t>
      </w:r>
      <w:r w:rsidRPr="00C83B94">
        <w:rPr>
          <w:sz w:val="24"/>
          <w:szCs w:val="24"/>
        </w:rPr>
        <w:t>и</w:t>
      </w:r>
      <w:r w:rsidRPr="00C83B94">
        <w:rPr>
          <w:sz w:val="24"/>
          <w:szCs w:val="24"/>
        </w:rPr>
        <w:t>ма работы участников образовательного процесса;</w:t>
      </w:r>
    </w:p>
    <w:p w:rsidR="00EF253F" w:rsidRPr="00C83B94" w:rsidRDefault="006D2369" w:rsidP="00C1642E">
      <w:pPr>
        <w:pStyle w:val="a4"/>
        <w:numPr>
          <w:ilvl w:val="1"/>
          <w:numId w:val="39"/>
        </w:numPr>
        <w:tabs>
          <w:tab w:val="left" w:pos="908"/>
          <w:tab w:val="left" w:pos="1264"/>
          <w:tab w:val="left" w:pos="1265"/>
          <w:tab w:val="left" w:pos="3269"/>
          <w:tab w:val="left" w:pos="4835"/>
          <w:tab w:val="left" w:pos="6641"/>
          <w:tab w:val="left" w:pos="8738"/>
        </w:tabs>
        <w:ind w:right="264" w:firstLine="558"/>
        <w:jc w:val="both"/>
        <w:rPr>
          <w:sz w:val="24"/>
          <w:szCs w:val="24"/>
        </w:rPr>
      </w:pPr>
      <w:r w:rsidRPr="00C83B94">
        <w:rPr>
          <w:sz w:val="24"/>
          <w:szCs w:val="24"/>
        </w:rPr>
        <w:t>согласованности</w:t>
      </w:r>
      <w:r w:rsidRPr="00C83B94">
        <w:rPr>
          <w:sz w:val="24"/>
          <w:szCs w:val="24"/>
        </w:rPr>
        <w:tab/>
        <w:t>совместного</w:t>
      </w:r>
      <w:r w:rsidRPr="00C83B94">
        <w:rPr>
          <w:sz w:val="24"/>
          <w:szCs w:val="24"/>
        </w:rPr>
        <w:tab/>
        <w:t>использования</w:t>
      </w:r>
      <w:r w:rsidRPr="00C83B94">
        <w:rPr>
          <w:sz w:val="24"/>
          <w:szCs w:val="24"/>
        </w:rPr>
        <w:tab/>
        <w:t>(содержательной,</w:t>
      </w:r>
      <w:r w:rsidRPr="00C83B94">
        <w:rPr>
          <w:sz w:val="24"/>
          <w:szCs w:val="24"/>
        </w:rPr>
        <w:tab/>
        <w:t>функци</w:t>
      </w:r>
      <w:r w:rsidRPr="00C83B94">
        <w:rPr>
          <w:sz w:val="24"/>
          <w:szCs w:val="24"/>
        </w:rPr>
        <w:t>о</w:t>
      </w:r>
      <w:r w:rsidRPr="00C83B94">
        <w:rPr>
          <w:sz w:val="24"/>
          <w:szCs w:val="24"/>
        </w:rPr>
        <w:t>нальной, программной и</w:t>
      </w:r>
      <w:r w:rsidRPr="00C83B94">
        <w:rPr>
          <w:spacing w:val="-1"/>
          <w:sz w:val="24"/>
          <w:szCs w:val="24"/>
        </w:rPr>
        <w:t xml:space="preserve"> </w:t>
      </w:r>
      <w:r w:rsidRPr="00C83B94">
        <w:rPr>
          <w:sz w:val="24"/>
          <w:szCs w:val="24"/>
        </w:rPr>
        <w:t>пр.).</w:t>
      </w:r>
    </w:p>
    <w:p w:rsidR="00EF253F" w:rsidRPr="00C83B94" w:rsidRDefault="006D2369" w:rsidP="00C1642E">
      <w:pPr>
        <w:pStyle w:val="a3"/>
        <w:tabs>
          <w:tab w:val="left" w:pos="908"/>
        </w:tabs>
        <w:ind w:left="890" w:firstLine="0"/>
      </w:pPr>
      <w:r w:rsidRPr="00C83B94">
        <w:t>Техническое оснащение:</w:t>
      </w:r>
    </w:p>
    <w:p w:rsidR="00EF253F" w:rsidRPr="00C83B94" w:rsidRDefault="004F4022" w:rsidP="00C1642E">
      <w:pPr>
        <w:pStyle w:val="a4"/>
        <w:numPr>
          <w:ilvl w:val="0"/>
          <w:numId w:val="3"/>
        </w:numPr>
        <w:tabs>
          <w:tab w:val="left" w:pos="908"/>
          <w:tab w:val="left" w:pos="1042"/>
        </w:tabs>
        <w:ind w:hanging="151"/>
        <w:jc w:val="both"/>
        <w:rPr>
          <w:sz w:val="24"/>
          <w:szCs w:val="24"/>
        </w:rPr>
      </w:pPr>
      <w:r>
        <w:rPr>
          <w:sz w:val="24"/>
          <w:szCs w:val="24"/>
        </w:rPr>
        <w:t>1</w:t>
      </w:r>
      <w:r w:rsidR="006D2369" w:rsidRPr="00C83B94">
        <w:rPr>
          <w:spacing w:val="-1"/>
          <w:sz w:val="24"/>
          <w:szCs w:val="24"/>
        </w:rPr>
        <w:t xml:space="preserve"> </w:t>
      </w:r>
      <w:r w:rsidR="006D2369" w:rsidRPr="00C83B94">
        <w:rPr>
          <w:sz w:val="24"/>
          <w:szCs w:val="24"/>
        </w:rPr>
        <w:t>компьютеров</w:t>
      </w:r>
      <w:r>
        <w:rPr>
          <w:sz w:val="24"/>
          <w:szCs w:val="24"/>
        </w:rPr>
        <w:t>, 3 ноутбука</w:t>
      </w:r>
    </w:p>
    <w:p w:rsidR="00EF253F" w:rsidRPr="00C83B94" w:rsidRDefault="004F4022" w:rsidP="00C1642E">
      <w:pPr>
        <w:pStyle w:val="a4"/>
        <w:numPr>
          <w:ilvl w:val="0"/>
          <w:numId w:val="3"/>
        </w:numPr>
        <w:tabs>
          <w:tab w:val="left" w:pos="908"/>
          <w:tab w:val="left" w:pos="1042"/>
        </w:tabs>
        <w:spacing w:line="293" w:lineRule="exact"/>
        <w:ind w:hanging="151"/>
        <w:jc w:val="both"/>
        <w:rPr>
          <w:sz w:val="24"/>
          <w:szCs w:val="24"/>
        </w:rPr>
      </w:pPr>
      <w:r>
        <w:rPr>
          <w:sz w:val="24"/>
          <w:szCs w:val="24"/>
        </w:rPr>
        <w:t>2</w:t>
      </w:r>
      <w:r w:rsidR="006D2369" w:rsidRPr="00C83B94">
        <w:rPr>
          <w:sz w:val="24"/>
          <w:szCs w:val="24"/>
        </w:rPr>
        <w:t xml:space="preserve"> мультимедиа-проекторов с потолочным</w:t>
      </w:r>
      <w:r w:rsidR="006D2369" w:rsidRPr="00C83B94">
        <w:rPr>
          <w:spacing w:val="-5"/>
          <w:sz w:val="24"/>
          <w:szCs w:val="24"/>
        </w:rPr>
        <w:t xml:space="preserve"> </w:t>
      </w:r>
      <w:r w:rsidR="006D2369" w:rsidRPr="00C83B94">
        <w:rPr>
          <w:sz w:val="24"/>
          <w:szCs w:val="24"/>
        </w:rPr>
        <w:t>креплением</w:t>
      </w:r>
      <w:r>
        <w:rPr>
          <w:sz w:val="24"/>
          <w:szCs w:val="24"/>
        </w:rPr>
        <w:t>, 2 настольных проектора</w:t>
      </w:r>
    </w:p>
    <w:p w:rsidR="00C5675E" w:rsidRPr="00C5675E" w:rsidRDefault="004F4022" w:rsidP="00C5675E">
      <w:pPr>
        <w:pStyle w:val="a4"/>
        <w:numPr>
          <w:ilvl w:val="0"/>
          <w:numId w:val="3"/>
        </w:numPr>
        <w:tabs>
          <w:tab w:val="left" w:pos="908"/>
          <w:tab w:val="left" w:pos="1042"/>
        </w:tabs>
        <w:spacing w:line="293" w:lineRule="exact"/>
        <w:ind w:hanging="151"/>
        <w:jc w:val="both"/>
        <w:rPr>
          <w:sz w:val="24"/>
          <w:szCs w:val="24"/>
        </w:rPr>
      </w:pPr>
      <w:r>
        <w:rPr>
          <w:sz w:val="24"/>
          <w:szCs w:val="24"/>
        </w:rPr>
        <w:t>4</w:t>
      </w:r>
      <w:r w:rsidR="00C5675E">
        <w:rPr>
          <w:sz w:val="24"/>
          <w:szCs w:val="24"/>
        </w:rPr>
        <w:t xml:space="preserve"> МФУ </w:t>
      </w:r>
    </w:p>
    <w:p w:rsidR="00EF253F" w:rsidRPr="00C83B94" w:rsidRDefault="006D2369" w:rsidP="00C1642E">
      <w:pPr>
        <w:pStyle w:val="a4"/>
        <w:numPr>
          <w:ilvl w:val="0"/>
          <w:numId w:val="3"/>
        </w:numPr>
        <w:tabs>
          <w:tab w:val="left" w:pos="908"/>
          <w:tab w:val="left" w:pos="1042"/>
        </w:tabs>
        <w:spacing w:line="292" w:lineRule="exact"/>
        <w:ind w:hanging="151"/>
        <w:jc w:val="both"/>
        <w:rPr>
          <w:sz w:val="24"/>
          <w:szCs w:val="24"/>
        </w:rPr>
      </w:pPr>
      <w:r w:rsidRPr="00C83B94">
        <w:rPr>
          <w:sz w:val="24"/>
          <w:szCs w:val="24"/>
        </w:rPr>
        <w:t>настольные</w:t>
      </w:r>
      <w:r w:rsidRPr="00C83B94">
        <w:rPr>
          <w:spacing w:val="-3"/>
          <w:sz w:val="24"/>
          <w:szCs w:val="24"/>
        </w:rPr>
        <w:t xml:space="preserve"> </w:t>
      </w:r>
      <w:r w:rsidRPr="00C83B94">
        <w:rPr>
          <w:sz w:val="24"/>
          <w:szCs w:val="24"/>
        </w:rPr>
        <w:t>игры</w:t>
      </w:r>
    </w:p>
    <w:p w:rsidR="00EF253F" w:rsidRPr="00C83B94" w:rsidRDefault="006D2369" w:rsidP="00C1642E">
      <w:pPr>
        <w:pStyle w:val="a3"/>
        <w:tabs>
          <w:tab w:val="left" w:pos="908"/>
        </w:tabs>
        <w:ind w:right="265" w:firstLine="617"/>
      </w:pPr>
      <w:r w:rsidRPr="00C83B94">
        <w:t>Для организации всех видов деятельности младших школьников каждый класс имеет доступ по расписанию в следующие помещения:</w:t>
      </w:r>
    </w:p>
    <w:p w:rsidR="00EF253F" w:rsidRPr="00C83B94" w:rsidRDefault="006D2369" w:rsidP="00C1642E">
      <w:pPr>
        <w:pStyle w:val="a4"/>
        <w:numPr>
          <w:ilvl w:val="0"/>
          <w:numId w:val="3"/>
        </w:numPr>
        <w:tabs>
          <w:tab w:val="left" w:pos="908"/>
          <w:tab w:val="left" w:pos="1042"/>
        </w:tabs>
        <w:spacing w:before="1"/>
        <w:ind w:hanging="151"/>
        <w:jc w:val="both"/>
        <w:rPr>
          <w:sz w:val="24"/>
          <w:szCs w:val="24"/>
        </w:rPr>
      </w:pPr>
      <w:r w:rsidRPr="00C83B94">
        <w:rPr>
          <w:sz w:val="24"/>
          <w:szCs w:val="24"/>
        </w:rPr>
        <w:t>кабинет иностранного</w:t>
      </w:r>
      <w:r w:rsidRPr="00C83B94">
        <w:rPr>
          <w:spacing w:val="-1"/>
          <w:sz w:val="24"/>
          <w:szCs w:val="24"/>
        </w:rPr>
        <w:t xml:space="preserve"> </w:t>
      </w:r>
      <w:r w:rsidRPr="00C83B94">
        <w:rPr>
          <w:sz w:val="24"/>
          <w:szCs w:val="24"/>
        </w:rPr>
        <w:t>языка;</w:t>
      </w:r>
    </w:p>
    <w:p w:rsidR="00EF253F" w:rsidRPr="00C83B94" w:rsidRDefault="006D2369" w:rsidP="00C1642E">
      <w:pPr>
        <w:pStyle w:val="a4"/>
        <w:numPr>
          <w:ilvl w:val="0"/>
          <w:numId w:val="3"/>
        </w:numPr>
        <w:tabs>
          <w:tab w:val="left" w:pos="908"/>
          <w:tab w:val="left" w:pos="1042"/>
        </w:tabs>
        <w:spacing w:before="1" w:line="293" w:lineRule="exact"/>
        <w:ind w:hanging="151"/>
        <w:jc w:val="both"/>
        <w:rPr>
          <w:sz w:val="24"/>
          <w:szCs w:val="24"/>
        </w:rPr>
      </w:pPr>
      <w:r w:rsidRPr="00C83B94">
        <w:rPr>
          <w:sz w:val="24"/>
          <w:szCs w:val="24"/>
        </w:rPr>
        <w:t>кабинет</w:t>
      </w:r>
      <w:r w:rsidRPr="00C83B94">
        <w:rPr>
          <w:spacing w:val="-1"/>
          <w:sz w:val="24"/>
          <w:szCs w:val="24"/>
        </w:rPr>
        <w:t xml:space="preserve"> </w:t>
      </w:r>
      <w:r w:rsidRPr="00C83B94">
        <w:rPr>
          <w:sz w:val="24"/>
          <w:szCs w:val="24"/>
        </w:rPr>
        <w:t>информатики;</w:t>
      </w:r>
    </w:p>
    <w:p w:rsidR="00EF253F" w:rsidRPr="00C83B94" w:rsidRDefault="006D2369" w:rsidP="00C1642E">
      <w:pPr>
        <w:pStyle w:val="a4"/>
        <w:numPr>
          <w:ilvl w:val="0"/>
          <w:numId w:val="3"/>
        </w:numPr>
        <w:tabs>
          <w:tab w:val="left" w:pos="908"/>
          <w:tab w:val="left" w:pos="1042"/>
        </w:tabs>
        <w:spacing w:line="293" w:lineRule="exact"/>
        <w:ind w:hanging="151"/>
        <w:jc w:val="both"/>
        <w:rPr>
          <w:sz w:val="24"/>
          <w:szCs w:val="24"/>
        </w:rPr>
      </w:pPr>
      <w:r w:rsidRPr="00C83B94">
        <w:rPr>
          <w:sz w:val="24"/>
          <w:szCs w:val="24"/>
        </w:rPr>
        <w:t>спортивный</w:t>
      </w:r>
      <w:r w:rsidRPr="00C83B94">
        <w:rPr>
          <w:spacing w:val="-3"/>
          <w:sz w:val="24"/>
          <w:szCs w:val="24"/>
        </w:rPr>
        <w:t xml:space="preserve"> </w:t>
      </w:r>
      <w:r w:rsidRPr="00C83B94">
        <w:rPr>
          <w:sz w:val="24"/>
          <w:szCs w:val="24"/>
        </w:rPr>
        <w:t>зал;</w:t>
      </w:r>
    </w:p>
    <w:p w:rsidR="00EF253F" w:rsidRPr="00C83B94" w:rsidRDefault="006D2369" w:rsidP="00C1642E">
      <w:pPr>
        <w:pStyle w:val="a4"/>
        <w:numPr>
          <w:ilvl w:val="0"/>
          <w:numId w:val="3"/>
        </w:numPr>
        <w:tabs>
          <w:tab w:val="left" w:pos="908"/>
          <w:tab w:val="left" w:pos="1042"/>
        </w:tabs>
        <w:spacing w:before="87" w:line="293" w:lineRule="exact"/>
        <w:ind w:hanging="151"/>
        <w:jc w:val="both"/>
        <w:rPr>
          <w:sz w:val="24"/>
          <w:szCs w:val="24"/>
        </w:rPr>
      </w:pPr>
      <w:r w:rsidRPr="00C83B94">
        <w:rPr>
          <w:sz w:val="24"/>
          <w:szCs w:val="24"/>
        </w:rPr>
        <w:t>кабинет</w:t>
      </w:r>
      <w:r w:rsidRPr="00C83B94">
        <w:rPr>
          <w:spacing w:val="-1"/>
          <w:sz w:val="24"/>
          <w:szCs w:val="24"/>
        </w:rPr>
        <w:t xml:space="preserve"> </w:t>
      </w:r>
      <w:r w:rsidRPr="00C83B94">
        <w:rPr>
          <w:sz w:val="24"/>
          <w:szCs w:val="24"/>
        </w:rPr>
        <w:t>музыки;</w:t>
      </w:r>
    </w:p>
    <w:p w:rsidR="00EF253F" w:rsidRDefault="006D2369" w:rsidP="00C1642E">
      <w:pPr>
        <w:pStyle w:val="a4"/>
        <w:numPr>
          <w:ilvl w:val="0"/>
          <w:numId w:val="3"/>
        </w:numPr>
        <w:tabs>
          <w:tab w:val="left" w:pos="908"/>
          <w:tab w:val="left" w:pos="1042"/>
        </w:tabs>
        <w:spacing w:line="292" w:lineRule="exact"/>
        <w:ind w:hanging="151"/>
        <w:jc w:val="both"/>
        <w:rPr>
          <w:sz w:val="24"/>
          <w:szCs w:val="24"/>
        </w:rPr>
      </w:pPr>
      <w:r w:rsidRPr="00C83B94">
        <w:rPr>
          <w:sz w:val="24"/>
          <w:szCs w:val="24"/>
        </w:rPr>
        <w:t>библиотека;</w:t>
      </w:r>
    </w:p>
    <w:p w:rsidR="00EF253F" w:rsidRPr="00C83B94" w:rsidRDefault="006D2369" w:rsidP="00C1642E">
      <w:pPr>
        <w:pStyle w:val="a3"/>
        <w:tabs>
          <w:tab w:val="left" w:pos="908"/>
        </w:tabs>
        <w:ind w:right="264" w:firstLine="557"/>
      </w:pPr>
      <w:r w:rsidRPr="00C83B94">
        <w:t>Кабинеты имеют наборы для занятий техническим трудом моделированием и констру</w:t>
      </w:r>
      <w:r w:rsidRPr="00C83B94">
        <w:t>и</w:t>
      </w:r>
      <w:r w:rsidRPr="00C83B94">
        <w:t>рованием (ножницы, клей, цветная бумага и картон, чертежно-измерительные инструменты, швейные принадлежности, пленка, технологические карты, конструкторы и др), для занятий изобразительным искусством (акварельные краски, гуашь, альбомы, кисти) по количеству об</w:t>
      </w:r>
      <w:r w:rsidRPr="00C83B94">
        <w:t>у</w:t>
      </w:r>
      <w:r w:rsidRPr="00C83B94">
        <w:t>чающихся.</w:t>
      </w:r>
    </w:p>
    <w:p w:rsidR="00C5675E" w:rsidRDefault="006D2369" w:rsidP="00C5675E">
      <w:pPr>
        <w:pStyle w:val="a3"/>
        <w:tabs>
          <w:tab w:val="left" w:pos="908"/>
        </w:tabs>
        <w:ind w:right="261" w:firstLine="557"/>
      </w:pPr>
      <w:r w:rsidRPr="00C83B94">
        <w:t>Библиотека с читальным залом с обеспечением возможности работы на стационарном компьютере библиотеки, средствами сканирования и распознавания текстов и выходом в сеть Интернет, спортивны</w:t>
      </w:r>
      <w:r w:rsidR="00C5675E">
        <w:t>й</w:t>
      </w:r>
      <w:r w:rsidRPr="00C83B94">
        <w:t xml:space="preserve"> зал</w:t>
      </w:r>
      <w:r w:rsidR="00C5675E">
        <w:t>.</w:t>
      </w:r>
    </w:p>
    <w:p w:rsidR="00EF253F" w:rsidRPr="00C83B94" w:rsidRDefault="006D2369" w:rsidP="00C1642E">
      <w:pPr>
        <w:pStyle w:val="a3"/>
        <w:tabs>
          <w:tab w:val="left" w:pos="908"/>
        </w:tabs>
        <w:ind w:right="261" w:firstLine="557"/>
      </w:pPr>
      <w:r w:rsidRPr="00C83B94">
        <w:t>Медицинский кабинет оснащен в соответствии с государственными санитарно- эпид</w:t>
      </w:r>
      <w:r w:rsidRPr="00C83B94">
        <w:t>е</w:t>
      </w:r>
      <w:r w:rsidRPr="00C83B94">
        <w:t xml:space="preserve">миологическими правилами и нормативами (Санитарно-эпидемиологическое заключение № 03.БЦ.03081.М.000495.05.10 от 12.05.2010). В учреждении имеется столовая на </w:t>
      </w:r>
      <w:r w:rsidR="00BB37AC">
        <w:rPr>
          <w:u w:val="single"/>
        </w:rPr>
        <w:t>48</w:t>
      </w:r>
      <w:r w:rsidRPr="00C83B94">
        <w:t xml:space="preserve"> посадочных мест. Строительные, санитарные и гигиенические нормы образовательным учреждением в</w:t>
      </w:r>
      <w:r w:rsidRPr="00C83B94">
        <w:t>ы</w:t>
      </w:r>
      <w:r w:rsidRPr="00C83B94">
        <w:t>полняются; уровень обеспечения охраны здоровья обучающихся и работников соответствует установленным требованиям.</w:t>
      </w:r>
    </w:p>
    <w:p w:rsidR="00EF253F" w:rsidRPr="00C83B94" w:rsidRDefault="006D2369" w:rsidP="00C1642E">
      <w:pPr>
        <w:pStyle w:val="a3"/>
        <w:tabs>
          <w:tab w:val="left" w:pos="908"/>
        </w:tabs>
        <w:ind w:right="268" w:firstLine="557"/>
      </w:pPr>
      <w:r w:rsidRPr="00C83B94">
        <w:t>Образовательное учреждение оснащено учебной мебелью, техническими средствами об</w:t>
      </w:r>
      <w:r w:rsidRPr="00C83B94">
        <w:t>у</w:t>
      </w:r>
      <w:r w:rsidRPr="00C83B94">
        <w:t>чения, оборудованием, видео- и аудиотехникой, имеет библиотеку с необходимыми фондами учебной, учебно-методической, художественной и справочной литературой, в соответствии с требованиями государственных образовательных стандартов.</w:t>
      </w:r>
    </w:p>
    <w:p w:rsidR="00EF253F" w:rsidRPr="00C83B94" w:rsidRDefault="00EF253F" w:rsidP="00C1642E">
      <w:pPr>
        <w:pStyle w:val="a3"/>
        <w:tabs>
          <w:tab w:val="left" w:pos="908"/>
        </w:tabs>
        <w:spacing w:before="5"/>
        <w:ind w:left="0" w:firstLine="0"/>
      </w:pPr>
    </w:p>
    <w:p w:rsidR="00EF253F" w:rsidRPr="00C83B94" w:rsidRDefault="006D2369" w:rsidP="00C5675E">
      <w:pPr>
        <w:pStyle w:val="1"/>
        <w:numPr>
          <w:ilvl w:val="2"/>
          <w:numId w:val="178"/>
        </w:numPr>
        <w:tabs>
          <w:tab w:val="left" w:pos="709"/>
          <w:tab w:val="left" w:pos="2802"/>
          <w:tab w:val="left" w:pos="2803"/>
          <w:tab w:val="left" w:pos="10490"/>
        </w:tabs>
        <w:spacing w:line="240" w:lineRule="auto"/>
        <w:ind w:left="0" w:right="-105" w:hanging="12"/>
        <w:jc w:val="center"/>
      </w:pPr>
      <w:r w:rsidRPr="00C83B94">
        <w:t>Информационно ­ методические условия реализации основной образовательной</w:t>
      </w:r>
      <w:r w:rsidRPr="00C83B94">
        <w:rPr>
          <w:spacing w:val="-3"/>
        </w:rPr>
        <w:t xml:space="preserve"> </w:t>
      </w:r>
      <w:r w:rsidRPr="00C83B94">
        <w:t>пр</w:t>
      </w:r>
      <w:r w:rsidRPr="00C83B94">
        <w:t>о</w:t>
      </w:r>
      <w:r w:rsidRPr="00C83B94">
        <w:t>граммы</w:t>
      </w:r>
      <w:r w:rsidR="00C5675E">
        <w:t xml:space="preserve"> начального общего образования </w:t>
      </w:r>
    </w:p>
    <w:p w:rsidR="00EF253F" w:rsidRPr="00C83B94" w:rsidRDefault="006D2369" w:rsidP="00C1642E">
      <w:pPr>
        <w:pStyle w:val="a3"/>
        <w:tabs>
          <w:tab w:val="left" w:pos="908"/>
        </w:tabs>
        <w:ind w:right="264" w:firstLine="557"/>
      </w:pPr>
      <w:r w:rsidRPr="00C83B94">
        <w:t>Образовательное учреждение обеспечено учебниками, учебно-методической литературой и материалами по всем учебным дисциплинам также ОУ имеет доступ к печатным и электро</w:t>
      </w:r>
      <w:r w:rsidRPr="00C83B94">
        <w:t>н</w:t>
      </w:r>
      <w:r w:rsidRPr="00C83B94">
        <w:t>ным образовательным ресурсам (ОЭР), в том числе к электронным образовательным ресурсам, размещенным в федеральных и региональных базах данных ЭОР.</w:t>
      </w:r>
    </w:p>
    <w:p w:rsidR="00EF253F" w:rsidRPr="00C83B94" w:rsidRDefault="006D2369" w:rsidP="00C1642E">
      <w:pPr>
        <w:tabs>
          <w:tab w:val="left" w:pos="908"/>
        </w:tabs>
        <w:ind w:left="1600"/>
        <w:jc w:val="both"/>
        <w:rPr>
          <w:i/>
          <w:sz w:val="24"/>
          <w:szCs w:val="24"/>
        </w:rPr>
      </w:pPr>
      <w:r w:rsidRPr="00C83B94">
        <w:rPr>
          <w:i/>
          <w:sz w:val="24"/>
          <w:szCs w:val="24"/>
        </w:rPr>
        <w:t>Информационно-образовательная среда школы:</w:t>
      </w:r>
    </w:p>
    <w:p w:rsidR="00EF253F" w:rsidRPr="00C83B94" w:rsidRDefault="006D2369" w:rsidP="00C1642E">
      <w:pPr>
        <w:pStyle w:val="a4"/>
        <w:numPr>
          <w:ilvl w:val="1"/>
          <w:numId w:val="3"/>
        </w:numPr>
        <w:tabs>
          <w:tab w:val="left" w:pos="908"/>
          <w:tab w:val="left" w:pos="1609"/>
          <w:tab w:val="left" w:pos="1610"/>
        </w:tabs>
        <w:spacing w:before="65"/>
        <w:ind w:firstLine="557"/>
        <w:jc w:val="both"/>
        <w:rPr>
          <w:sz w:val="24"/>
          <w:szCs w:val="24"/>
        </w:rPr>
      </w:pPr>
      <w:r w:rsidRPr="00C83B94">
        <w:rPr>
          <w:sz w:val="24"/>
          <w:szCs w:val="24"/>
        </w:rPr>
        <w:t>единая информационно-образовательная среда страны;</w:t>
      </w:r>
    </w:p>
    <w:p w:rsidR="00EF253F" w:rsidRPr="00C83B94" w:rsidRDefault="006D2369" w:rsidP="00C1642E">
      <w:pPr>
        <w:pStyle w:val="a4"/>
        <w:numPr>
          <w:ilvl w:val="1"/>
          <w:numId w:val="3"/>
        </w:numPr>
        <w:tabs>
          <w:tab w:val="left" w:pos="908"/>
          <w:tab w:val="left" w:pos="1609"/>
          <w:tab w:val="left" w:pos="1610"/>
        </w:tabs>
        <w:ind w:firstLine="557"/>
        <w:jc w:val="both"/>
        <w:rPr>
          <w:sz w:val="24"/>
          <w:szCs w:val="24"/>
        </w:rPr>
      </w:pPr>
      <w:r w:rsidRPr="00C83B94">
        <w:rPr>
          <w:sz w:val="24"/>
          <w:szCs w:val="24"/>
        </w:rPr>
        <w:lastRenderedPageBreak/>
        <w:t>единая информационно-образовательная среда региона;</w:t>
      </w:r>
    </w:p>
    <w:p w:rsidR="00EF253F" w:rsidRPr="00C83B94" w:rsidRDefault="006D2369" w:rsidP="00C1642E">
      <w:pPr>
        <w:pStyle w:val="a4"/>
        <w:numPr>
          <w:ilvl w:val="1"/>
          <w:numId w:val="3"/>
        </w:numPr>
        <w:tabs>
          <w:tab w:val="left" w:pos="908"/>
          <w:tab w:val="left" w:pos="1609"/>
          <w:tab w:val="left" w:pos="1610"/>
        </w:tabs>
        <w:ind w:firstLine="557"/>
        <w:jc w:val="both"/>
        <w:rPr>
          <w:sz w:val="24"/>
          <w:szCs w:val="24"/>
        </w:rPr>
      </w:pPr>
      <w:r w:rsidRPr="00C83B94">
        <w:rPr>
          <w:sz w:val="24"/>
          <w:szCs w:val="24"/>
        </w:rPr>
        <w:t>информационно-образовательная среда образовательного</w:t>
      </w:r>
      <w:r w:rsidRPr="00C83B94">
        <w:rPr>
          <w:spacing w:val="-1"/>
          <w:sz w:val="24"/>
          <w:szCs w:val="24"/>
        </w:rPr>
        <w:t xml:space="preserve"> </w:t>
      </w:r>
      <w:r w:rsidRPr="00C83B94">
        <w:rPr>
          <w:sz w:val="24"/>
          <w:szCs w:val="24"/>
        </w:rPr>
        <w:t>учреждения;</w:t>
      </w:r>
    </w:p>
    <w:p w:rsidR="00EF253F" w:rsidRPr="00C83B94" w:rsidRDefault="006D2369" w:rsidP="00C1642E">
      <w:pPr>
        <w:pStyle w:val="a4"/>
        <w:numPr>
          <w:ilvl w:val="1"/>
          <w:numId w:val="3"/>
        </w:numPr>
        <w:tabs>
          <w:tab w:val="left" w:pos="908"/>
          <w:tab w:val="left" w:pos="1609"/>
          <w:tab w:val="left" w:pos="1610"/>
        </w:tabs>
        <w:spacing w:before="1"/>
        <w:ind w:firstLine="557"/>
        <w:jc w:val="both"/>
        <w:rPr>
          <w:sz w:val="24"/>
          <w:szCs w:val="24"/>
        </w:rPr>
      </w:pPr>
      <w:r w:rsidRPr="00C83B94">
        <w:rPr>
          <w:sz w:val="24"/>
          <w:szCs w:val="24"/>
        </w:rPr>
        <w:t>предметная информационно-образовательная</w:t>
      </w:r>
      <w:r w:rsidRPr="00C83B94">
        <w:rPr>
          <w:spacing w:val="-1"/>
          <w:sz w:val="24"/>
          <w:szCs w:val="24"/>
        </w:rPr>
        <w:t xml:space="preserve"> </w:t>
      </w:r>
      <w:r w:rsidRPr="00C83B94">
        <w:rPr>
          <w:sz w:val="24"/>
          <w:szCs w:val="24"/>
        </w:rPr>
        <w:t>среда;</w:t>
      </w:r>
    </w:p>
    <w:p w:rsidR="00EF253F" w:rsidRPr="00C83B94" w:rsidRDefault="006D2369" w:rsidP="00C1642E">
      <w:pPr>
        <w:pStyle w:val="a4"/>
        <w:numPr>
          <w:ilvl w:val="1"/>
          <w:numId w:val="3"/>
        </w:numPr>
        <w:tabs>
          <w:tab w:val="left" w:pos="908"/>
          <w:tab w:val="left" w:pos="1609"/>
          <w:tab w:val="left" w:pos="1610"/>
        </w:tabs>
        <w:ind w:firstLine="557"/>
        <w:jc w:val="both"/>
        <w:rPr>
          <w:sz w:val="24"/>
          <w:szCs w:val="24"/>
        </w:rPr>
      </w:pPr>
      <w:r w:rsidRPr="00C83B94">
        <w:rPr>
          <w:sz w:val="24"/>
          <w:szCs w:val="24"/>
        </w:rPr>
        <w:t>информационно-образовательная среда</w:t>
      </w:r>
      <w:r w:rsidRPr="00C83B94">
        <w:rPr>
          <w:spacing w:val="-2"/>
          <w:sz w:val="24"/>
          <w:szCs w:val="24"/>
        </w:rPr>
        <w:t xml:space="preserve"> </w:t>
      </w:r>
      <w:r w:rsidRPr="00C83B94">
        <w:rPr>
          <w:sz w:val="24"/>
          <w:szCs w:val="24"/>
        </w:rPr>
        <w:t>УМК;</w:t>
      </w:r>
    </w:p>
    <w:p w:rsidR="00EF253F" w:rsidRPr="00C83B94" w:rsidRDefault="006D2369" w:rsidP="00C1642E">
      <w:pPr>
        <w:tabs>
          <w:tab w:val="left" w:pos="908"/>
        </w:tabs>
        <w:ind w:left="876" w:right="4283"/>
        <w:jc w:val="both"/>
        <w:rPr>
          <w:i/>
          <w:sz w:val="24"/>
          <w:szCs w:val="24"/>
        </w:rPr>
      </w:pPr>
      <w:r w:rsidRPr="00C83B94">
        <w:rPr>
          <w:i/>
          <w:sz w:val="24"/>
          <w:szCs w:val="24"/>
        </w:rPr>
        <w:t>Основными элементами ИОС являются:</w:t>
      </w:r>
    </w:p>
    <w:p w:rsidR="00EF253F" w:rsidRPr="00C83B94" w:rsidRDefault="006D2369" w:rsidP="00C1642E">
      <w:pPr>
        <w:pStyle w:val="a4"/>
        <w:numPr>
          <w:ilvl w:val="1"/>
          <w:numId w:val="3"/>
        </w:numPr>
        <w:tabs>
          <w:tab w:val="left" w:pos="908"/>
          <w:tab w:val="left" w:pos="1609"/>
          <w:tab w:val="left" w:pos="1610"/>
        </w:tabs>
        <w:ind w:firstLine="557"/>
        <w:jc w:val="both"/>
        <w:rPr>
          <w:sz w:val="24"/>
          <w:szCs w:val="24"/>
        </w:rPr>
      </w:pPr>
      <w:r w:rsidRPr="00C83B94">
        <w:rPr>
          <w:sz w:val="24"/>
          <w:szCs w:val="24"/>
        </w:rPr>
        <w:t>информационно-образовательные ресурсы в виде печатной</w:t>
      </w:r>
      <w:r w:rsidRPr="00C83B94">
        <w:rPr>
          <w:spacing w:val="-7"/>
          <w:sz w:val="24"/>
          <w:szCs w:val="24"/>
        </w:rPr>
        <w:t xml:space="preserve"> </w:t>
      </w:r>
      <w:r w:rsidRPr="00C83B94">
        <w:rPr>
          <w:sz w:val="24"/>
          <w:szCs w:val="24"/>
        </w:rPr>
        <w:t>продукции;</w:t>
      </w:r>
    </w:p>
    <w:p w:rsidR="00EF253F" w:rsidRPr="00C83B94" w:rsidRDefault="006D2369" w:rsidP="00C1642E">
      <w:pPr>
        <w:pStyle w:val="a4"/>
        <w:numPr>
          <w:ilvl w:val="1"/>
          <w:numId w:val="3"/>
        </w:numPr>
        <w:tabs>
          <w:tab w:val="left" w:pos="908"/>
          <w:tab w:val="left" w:pos="1609"/>
          <w:tab w:val="left" w:pos="1610"/>
        </w:tabs>
        <w:ind w:firstLine="557"/>
        <w:jc w:val="both"/>
        <w:rPr>
          <w:sz w:val="24"/>
          <w:szCs w:val="24"/>
        </w:rPr>
      </w:pPr>
      <w:r w:rsidRPr="00C83B94">
        <w:rPr>
          <w:sz w:val="24"/>
          <w:szCs w:val="24"/>
        </w:rPr>
        <w:t>информационно-образовательные ресурсы на сменных оптических</w:t>
      </w:r>
      <w:r w:rsidRPr="00C83B94">
        <w:rPr>
          <w:spacing w:val="-5"/>
          <w:sz w:val="24"/>
          <w:szCs w:val="24"/>
        </w:rPr>
        <w:t xml:space="preserve"> </w:t>
      </w:r>
      <w:r w:rsidRPr="00C83B94">
        <w:rPr>
          <w:sz w:val="24"/>
          <w:szCs w:val="24"/>
        </w:rPr>
        <w:t>носителях;</w:t>
      </w:r>
    </w:p>
    <w:p w:rsidR="00EF253F" w:rsidRPr="00C83B94" w:rsidRDefault="006D2369" w:rsidP="00C1642E">
      <w:pPr>
        <w:pStyle w:val="a4"/>
        <w:numPr>
          <w:ilvl w:val="1"/>
          <w:numId w:val="3"/>
        </w:numPr>
        <w:tabs>
          <w:tab w:val="left" w:pos="908"/>
          <w:tab w:val="left" w:pos="1609"/>
          <w:tab w:val="left" w:pos="1610"/>
        </w:tabs>
        <w:spacing w:line="275" w:lineRule="exact"/>
        <w:ind w:firstLine="557"/>
        <w:jc w:val="both"/>
        <w:rPr>
          <w:sz w:val="24"/>
          <w:szCs w:val="24"/>
        </w:rPr>
      </w:pPr>
      <w:r w:rsidRPr="00C83B94">
        <w:rPr>
          <w:sz w:val="24"/>
          <w:szCs w:val="24"/>
        </w:rPr>
        <w:t>информационно-образовательные ресурсы</w:t>
      </w:r>
      <w:r w:rsidRPr="00C83B94">
        <w:rPr>
          <w:spacing w:val="-3"/>
          <w:sz w:val="24"/>
          <w:szCs w:val="24"/>
        </w:rPr>
        <w:t xml:space="preserve"> </w:t>
      </w:r>
      <w:r w:rsidRPr="00C83B94">
        <w:rPr>
          <w:sz w:val="24"/>
          <w:szCs w:val="24"/>
        </w:rPr>
        <w:t>Интернета;</w:t>
      </w:r>
    </w:p>
    <w:p w:rsidR="00EF253F" w:rsidRPr="00C83B94" w:rsidRDefault="006D2369" w:rsidP="00C1642E">
      <w:pPr>
        <w:pStyle w:val="a4"/>
        <w:numPr>
          <w:ilvl w:val="1"/>
          <w:numId w:val="3"/>
        </w:numPr>
        <w:tabs>
          <w:tab w:val="left" w:pos="908"/>
          <w:tab w:val="left" w:pos="1609"/>
          <w:tab w:val="left" w:pos="1610"/>
        </w:tabs>
        <w:spacing w:line="275" w:lineRule="exact"/>
        <w:ind w:firstLine="557"/>
        <w:jc w:val="both"/>
        <w:rPr>
          <w:sz w:val="24"/>
          <w:szCs w:val="24"/>
        </w:rPr>
      </w:pPr>
      <w:r w:rsidRPr="00C83B94">
        <w:rPr>
          <w:sz w:val="24"/>
          <w:szCs w:val="24"/>
        </w:rPr>
        <w:t>вычислительная и информационно-телекоммуникационная</w:t>
      </w:r>
      <w:r w:rsidRPr="00C83B94">
        <w:rPr>
          <w:spacing w:val="-7"/>
          <w:sz w:val="24"/>
          <w:szCs w:val="24"/>
        </w:rPr>
        <w:t xml:space="preserve"> </w:t>
      </w:r>
      <w:r w:rsidRPr="00C83B94">
        <w:rPr>
          <w:sz w:val="24"/>
          <w:szCs w:val="24"/>
        </w:rPr>
        <w:t>инфраструктура;</w:t>
      </w:r>
    </w:p>
    <w:p w:rsidR="00EF253F" w:rsidRPr="00C83B94" w:rsidRDefault="006D2369" w:rsidP="00C5675E">
      <w:pPr>
        <w:pStyle w:val="a4"/>
        <w:numPr>
          <w:ilvl w:val="1"/>
          <w:numId w:val="3"/>
        </w:numPr>
        <w:tabs>
          <w:tab w:val="left" w:pos="908"/>
          <w:tab w:val="left" w:pos="1609"/>
          <w:tab w:val="left" w:pos="1610"/>
        </w:tabs>
        <w:ind w:right="37" w:firstLine="557"/>
        <w:jc w:val="both"/>
        <w:rPr>
          <w:sz w:val="24"/>
          <w:szCs w:val="24"/>
        </w:rPr>
      </w:pPr>
      <w:r w:rsidRPr="00C83B94">
        <w:rPr>
          <w:sz w:val="24"/>
          <w:szCs w:val="24"/>
        </w:rPr>
        <w:t>прикладные программы, в том числе поддерживающие администрирование</w:t>
      </w:r>
      <w:r w:rsidRPr="00C83B94">
        <w:rPr>
          <w:spacing w:val="-25"/>
          <w:sz w:val="24"/>
          <w:szCs w:val="24"/>
        </w:rPr>
        <w:t xml:space="preserve"> </w:t>
      </w:r>
      <w:r w:rsidRPr="00C83B94">
        <w:rPr>
          <w:sz w:val="24"/>
          <w:szCs w:val="24"/>
        </w:rPr>
        <w:t>и фина</w:t>
      </w:r>
      <w:r w:rsidRPr="00C83B94">
        <w:rPr>
          <w:sz w:val="24"/>
          <w:szCs w:val="24"/>
        </w:rPr>
        <w:t>н</w:t>
      </w:r>
      <w:r w:rsidRPr="00C83B94">
        <w:rPr>
          <w:sz w:val="24"/>
          <w:szCs w:val="24"/>
        </w:rPr>
        <w:t>сово - хозяйственную деятельность</w:t>
      </w:r>
      <w:r w:rsidRPr="00C83B94">
        <w:rPr>
          <w:spacing w:val="-1"/>
          <w:sz w:val="24"/>
          <w:szCs w:val="24"/>
        </w:rPr>
        <w:t xml:space="preserve"> </w:t>
      </w:r>
      <w:r w:rsidRPr="00C83B94">
        <w:rPr>
          <w:sz w:val="24"/>
          <w:szCs w:val="24"/>
        </w:rPr>
        <w:t>школы.</w:t>
      </w:r>
    </w:p>
    <w:p w:rsidR="00EF253F" w:rsidRPr="00C83B94" w:rsidRDefault="006D2369" w:rsidP="00C1642E">
      <w:pPr>
        <w:pStyle w:val="a3"/>
        <w:tabs>
          <w:tab w:val="left" w:pos="908"/>
        </w:tabs>
        <w:ind w:right="638" w:firstLine="557"/>
      </w:pPr>
      <w:r w:rsidRPr="00C83B94">
        <w:t>Учебно-методические и информационные ресурсы реализации основной образов</w:t>
      </w:r>
      <w:r w:rsidRPr="00C83B94">
        <w:t>а</w:t>
      </w:r>
      <w:r w:rsidRPr="00C83B94">
        <w:t>тельной программы основного общего образования должны отвечать современным треб</w:t>
      </w:r>
      <w:r w:rsidRPr="00C83B94">
        <w:t>о</w:t>
      </w:r>
      <w:r w:rsidRPr="00C83B94">
        <w:t>ваниям и обеспечивать использование ИКТ:</w:t>
      </w:r>
    </w:p>
    <w:p w:rsidR="00EF253F" w:rsidRPr="00C83B94" w:rsidRDefault="006D2369" w:rsidP="00C1642E">
      <w:pPr>
        <w:pStyle w:val="a4"/>
        <w:numPr>
          <w:ilvl w:val="1"/>
          <w:numId w:val="3"/>
        </w:numPr>
        <w:tabs>
          <w:tab w:val="left" w:pos="908"/>
          <w:tab w:val="left" w:pos="1609"/>
          <w:tab w:val="left" w:pos="1610"/>
        </w:tabs>
        <w:ind w:firstLine="557"/>
        <w:jc w:val="both"/>
        <w:rPr>
          <w:sz w:val="24"/>
          <w:szCs w:val="24"/>
        </w:rPr>
      </w:pPr>
      <w:r w:rsidRPr="00C83B94">
        <w:rPr>
          <w:sz w:val="24"/>
          <w:szCs w:val="24"/>
        </w:rPr>
        <w:t>в учебной и внеурочной деятельности;</w:t>
      </w:r>
    </w:p>
    <w:p w:rsidR="00EF253F" w:rsidRPr="00C83B94" w:rsidRDefault="006D2369" w:rsidP="00C1642E">
      <w:pPr>
        <w:pStyle w:val="a4"/>
        <w:numPr>
          <w:ilvl w:val="1"/>
          <w:numId w:val="3"/>
        </w:numPr>
        <w:tabs>
          <w:tab w:val="left" w:pos="908"/>
          <w:tab w:val="left" w:pos="1600"/>
          <w:tab w:val="left" w:pos="1601"/>
        </w:tabs>
        <w:ind w:left="1600" w:hanging="569"/>
        <w:jc w:val="both"/>
        <w:rPr>
          <w:sz w:val="24"/>
          <w:szCs w:val="24"/>
        </w:rPr>
      </w:pPr>
      <w:r w:rsidRPr="00C83B94">
        <w:rPr>
          <w:sz w:val="24"/>
          <w:szCs w:val="24"/>
        </w:rPr>
        <w:t>в исследовательской и проектной деятельности школьников и</w:t>
      </w:r>
      <w:r w:rsidRPr="00C83B94">
        <w:rPr>
          <w:spacing w:val="-6"/>
          <w:sz w:val="24"/>
          <w:szCs w:val="24"/>
        </w:rPr>
        <w:t xml:space="preserve"> </w:t>
      </w:r>
      <w:r w:rsidRPr="00C83B94">
        <w:rPr>
          <w:sz w:val="24"/>
          <w:szCs w:val="24"/>
        </w:rPr>
        <w:t>педагогов;</w:t>
      </w:r>
    </w:p>
    <w:p w:rsidR="00EF253F" w:rsidRPr="00C83B94" w:rsidRDefault="006D2369" w:rsidP="00C1642E">
      <w:pPr>
        <w:pStyle w:val="a4"/>
        <w:numPr>
          <w:ilvl w:val="1"/>
          <w:numId w:val="3"/>
        </w:numPr>
        <w:tabs>
          <w:tab w:val="left" w:pos="908"/>
          <w:tab w:val="left" w:pos="1609"/>
          <w:tab w:val="left" w:pos="1610"/>
        </w:tabs>
        <w:spacing w:before="1"/>
        <w:ind w:left="332" w:right="1257" w:firstLine="709"/>
        <w:jc w:val="both"/>
        <w:rPr>
          <w:sz w:val="24"/>
          <w:szCs w:val="24"/>
        </w:rPr>
      </w:pPr>
      <w:r w:rsidRPr="00C83B94">
        <w:rPr>
          <w:sz w:val="24"/>
          <w:szCs w:val="24"/>
        </w:rPr>
        <w:t>в административной деятельности, включая взаимодействие всех учас</w:t>
      </w:r>
      <w:r w:rsidRPr="00C83B94">
        <w:rPr>
          <w:sz w:val="24"/>
          <w:szCs w:val="24"/>
        </w:rPr>
        <w:t>т</w:t>
      </w:r>
      <w:r w:rsidRPr="00C83B94">
        <w:rPr>
          <w:sz w:val="24"/>
          <w:szCs w:val="24"/>
        </w:rPr>
        <w:t>ников образовательного процесса школы, дистанционное взаимодействие школы с другими организациями и органами</w:t>
      </w:r>
      <w:r w:rsidRPr="00C83B94">
        <w:rPr>
          <w:spacing w:val="2"/>
          <w:sz w:val="24"/>
          <w:szCs w:val="24"/>
        </w:rPr>
        <w:t xml:space="preserve"> </w:t>
      </w:r>
      <w:r w:rsidRPr="00C83B94">
        <w:rPr>
          <w:sz w:val="24"/>
          <w:szCs w:val="24"/>
        </w:rPr>
        <w:t>управления.</w:t>
      </w:r>
    </w:p>
    <w:p w:rsidR="00EF253F" w:rsidRPr="00C83B94" w:rsidRDefault="006D2369" w:rsidP="00C1642E">
      <w:pPr>
        <w:pStyle w:val="a3"/>
        <w:tabs>
          <w:tab w:val="left" w:pos="908"/>
        </w:tabs>
        <w:ind w:right="392" w:firstLine="557"/>
      </w:pPr>
      <w:r w:rsidRPr="00C83B94">
        <w:t>Учебно-методические и информационные ресурсы включают: печатные и электронные носители научно-методической, учебно-методической, психолого-педагогической информ</w:t>
      </w:r>
      <w:r w:rsidRPr="00C83B94">
        <w:t>а</w:t>
      </w:r>
      <w:r w:rsidRPr="00C83B94">
        <w:t>ции, программно-методические, инструктивно-методические материалы, цифровые образов</w:t>
      </w:r>
      <w:r w:rsidRPr="00C83B94">
        <w:t>а</w:t>
      </w:r>
      <w:r w:rsidRPr="00C83B94">
        <w:t>тельные ресурсы. Для реализации программы используются учебники, рекомендованные М</w:t>
      </w:r>
      <w:r w:rsidRPr="00C83B94">
        <w:t>и</w:t>
      </w:r>
      <w:r w:rsidRPr="00C83B94">
        <w:t>нобразования РФ</w:t>
      </w:r>
    </w:p>
    <w:p w:rsidR="00EF253F" w:rsidRPr="00C83B94" w:rsidRDefault="006D2369" w:rsidP="00C1642E">
      <w:pPr>
        <w:pStyle w:val="a3"/>
        <w:tabs>
          <w:tab w:val="left" w:pos="908"/>
        </w:tabs>
        <w:ind w:right="268" w:firstLine="557"/>
      </w:pPr>
      <w:r w:rsidRPr="00C83B94">
        <w:t>Информационно-образовательная среда образовательного учреждения обеспечивает во</w:t>
      </w:r>
      <w:r w:rsidRPr="00C83B94">
        <w:t>з</w:t>
      </w:r>
      <w:r w:rsidRPr="00C83B94">
        <w:t>можность осуществлять в следующие виды деятельности:</w:t>
      </w:r>
    </w:p>
    <w:p w:rsidR="00EF253F" w:rsidRPr="00C83B94" w:rsidRDefault="006D2369" w:rsidP="00C1642E">
      <w:pPr>
        <w:pStyle w:val="a4"/>
        <w:numPr>
          <w:ilvl w:val="0"/>
          <w:numId w:val="2"/>
        </w:numPr>
        <w:tabs>
          <w:tab w:val="left" w:pos="908"/>
          <w:tab w:val="left" w:pos="1030"/>
        </w:tabs>
        <w:ind w:firstLine="558"/>
        <w:jc w:val="both"/>
        <w:rPr>
          <w:sz w:val="24"/>
          <w:szCs w:val="24"/>
        </w:rPr>
      </w:pPr>
      <w:r w:rsidRPr="00C83B94">
        <w:rPr>
          <w:sz w:val="24"/>
          <w:szCs w:val="24"/>
        </w:rPr>
        <w:t>планирование образовательного</w:t>
      </w:r>
      <w:r w:rsidRPr="00C83B94">
        <w:rPr>
          <w:spacing w:val="-2"/>
          <w:sz w:val="24"/>
          <w:szCs w:val="24"/>
        </w:rPr>
        <w:t xml:space="preserve"> </w:t>
      </w:r>
      <w:r w:rsidRPr="00C83B94">
        <w:rPr>
          <w:sz w:val="24"/>
          <w:szCs w:val="24"/>
        </w:rPr>
        <w:t>процесса;</w:t>
      </w:r>
    </w:p>
    <w:p w:rsidR="00EF253F" w:rsidRPr="00C83B94" w:rsidRDefault="006D2369" w:rsidP="00C1642E">
      <w:pPr>
        <w:pStyle w:val="a4"/>
        <w:numPr>
          <w:ilvl w:val="0"/>
          <w:numId w:val="2"/>
        </w:numPr>
        <w:tabs>
          <w:tab w:val="left" w:pos="908"/>
          <w:tab w:val="left" w:pos="1092"/>
        </w:tabs>
        <w:ind w:right="263" w:firstLine="558"/>
        <w:jc w:val="both"/>
        <w:rPr>
          <w:sz w:val="24"/>
          <w:szCs w:val="24"/>
        </w:rPr>
      </w:pPr>
      <w:r w:rsidRPr="00C83B94">
        <w:rPr>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w:t>
      </w:r>
      <w:r w:rsidRPr="00C83B94">
        <w:rPr>
          <w:sz w:val="24"/>
          <w:szCs w:val="24"/>
        </w:rPr>
        <w:t>и</w:t>
      </w:r>
      <w:r w:rsidRPr="00C83B94">
        <w:rPr>
          <w:sz w:val="24"/>
          <w:szCs w:val="24"/>
        </w:rPr>
        <w:t>онных</w:t>
      </w:r>
      <w:r w:rsidRPr="00C83B94">
        <w:rPr>
          <w:spacing w:val="1"/>
          <w:sz w:val="24"/>
          <w:szCs w:val="24"/>
        </w:rPr>
        <w:t xml:space="preserve"> </w:t>
      </w:r>
      <w:r w:rsidRPr="00C83B94">
        <w:rPr>
          <w:sz w:val="24"/>
          <w:szCs w:val="24"/>
        </w:rPr>
        <w:t>ресурсов;</w:t>
      </w:r>
    </w:p>
    <w:p w:rsidR="00EF253F" w:rsidRPr="00C83B94" w:rsidRDefault="006D2369" w:rsidP="00C1642E">
      <w:pPr>
        <w:pStyle w:val="a4"/>
        <w:numPr>
          <w:ilvl w:val="0"/>
          <w:numId w:val="2"/>
        </w:numPr>
        <w:tabs>
          <w:tab w:val="left" w:pos="908"/>
          <w:tab w:val="left" w:pos="1229"/>
        </w:tabs>
        <w:ind w:right="271" w:firstLine="558"/>
        <w:jc w:val="both"/>
        <w:rPr>
          <w:sz w:val="24"/>
          <w:szCs w:val="24"/>
        </w:rPr>
      </w:pPr>
      <w:r w:rsidRPr="00C83B94">
        <w:rPr>
          <w:sz w:val="24"/>
          <w:szCs w:val="24"/>
        </w:rPr>
        <w:t>фиксацию хода образовательного процесса и результатов освоения основной образ</w:t>
      </w:r>
      <w:r w:rsidRPr="00C83B94">
        <w:rPr>
          <w:sz w:val="24"/>
          <w:szCs w:val="24"/>
        </w:rPr>
        <w:t>о</w:t>
      </w:r>
      <w:r w:rsidRPr="00C83B94">
        <w:rPr>
          <w:sz w:val="24"/>
          <w:szCs w:val="24"/>
        </w:rPr>
        <w:t>вательной программы начального общего</w:t>
      </w:r>
      <w:r w:rsidRPr="00C83B94">
        <w:rPr>
          <w:spacing w:val="-2"/>
          <w:sz w:val="24"/>
          <w:szCs w:val="24"/>
        </w:rPr>
        <w:t xml:space="preserve"> </w:t>
      </w:r>
      <w:r w:rsidRPr="00C83B94">
        <w:rPr>
          <w:sz w:val="24"/>
          <w:szCs w:val="24"/>
        </w:rPr>
        <w:t>образования;</w:t>
      </w:r>
    </w:p>
    <w:p w:rsidR="00EF253F" w:rsidRPr="00C83B94" w:rsidRDefault="006D2369" w:rsidP="00C1642E">
      <w:pPr>
        <w:pStyle w:val="a4"/>
        <w:numPr>
          <w:ilvl w:val="0"/>
          <w:numId w:val="2"/>
        </w:numPr>
        <w:tabs>
          <w:tab w:val="left" w:pos="908"/>
          <w:tab w:val="left" w:pos="1147"/>
        </w:tabs>
        <w:ind w:right="270" w:firstLine="558"/>
        <w:jc w:val="both"/>
        <w:rPr>
          <w:sz w:val="24"/>
          <w:szCs w:val="24"/>
        </w:rPr>
      </w:pPr>
      <w:r w:rsidRPr="00C83B94">
        <w:rPr>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w:t>
      </w:r>
      <w:r w:rsidRPr="00C83B94">
        <w:rPr>
          <w:sz w:val="24"/>
          <w:szCs w:val="24"/>
        </w:rPr>
        <w:t>и</w:t>
      </w:r>
      <w:r w:rsidRPr="00C83B94">
        <w:rPr>
          <w:sz w:val="24"/>
          <w:szCs w:val="24"/>
        </w:rPr>
        <w:t>мой с задачами духовно-нравственного развития и воспитания</w:t>
      </w:r>
      <w:r w:rsidRPr="00C83B94">
        <w:rPr>
          <w:spacing w:val="-3"/>
          <w:sz w:val="24"/>
          <w:szCs w:val="24"/>
        </w:rPr>
        <w:t xml:space="preserve"> </w:t>
      </w:r>
      <w:r w:rsidRPr="00C83B94">
        <w:rPr>
          <w:sz w:val="24"/>
          <w:szCs w:val="24"/>
        </w:rPr>
        <w:t>обучающихся);</w:t>
      </w:r>
    </w:p>
    <w:p w:rsidR="00EF253F" w:rsidRPr="00C83B94" w:rsidRDefault="006D2369" w:rsidP="00C1642E">
      <w:pPr>
        <w:pStyle w:val="a4"/>
        <w:numPr>
          <w:ilvl w:val="0"/>
          <w:numId w:val="2"/>
        </w:numPr>
        <w:tabs>
          <w:tab w:val="left" w:pos="908"/>
          <w:tab w:val="left" w:pos="1030"/>
        </w:tabs>
        <w:ind w:firstLine="558"/>
        <w:jc w:val="both"/>
        <w:rPr>
          <w:sz w:val="24"/>
          <w:szCs w:val="24"/>
        </w:rPr>
      </w:pPr>
      <w:r w:rsidRPr="00C83B94">
        <w:rPr>
          <w:sz w:val="24"/>
          <w:szCs w:val="24"/>
        </w:rPr>
        <w:t>проведения мониторинга успеваемости</w:t>
      </w:r>
      <w:r w:rsidRPr="00C83B94">
        <w:rPr>
          <w:spacing w:val="3"/>
          <w:sz w:val="24"/>
          <w:szCs w:val="24"/>
        </w:rPr>
        <w:t xml:space="preserve"> </w:t>
      </w:r>
      <w:r w:rsidRPr="00C83B94">
        <w:rPr>
          <w:sz w:val="24"/>
          <w:szCs w:val="24"/>
        </w:rPr>
        <w:t>учащихся;</w:t>
      </w:r>
    </w:p>
    <w:p w:rsidR="00EF253F" w:rsidRPr="00C83B94" w:rsidRDefault="006D2369" w:rsidP="00C1642E">
      <w:pPr>
        <w:pStyle w:val="a4"/>
        <w:numPr>
          <w:ilvl w:val="0"/>
          <w:numId w:val="2"/>
        </w:numPr>
        <w:tabs>
          <w:tab w:val="left" w:pos="908"/>
          <w:tab w:val="left" w:pos="1035"/>
        </w:tabs>
        <w:ind w:right="272" w:firstLine="558"/>
        <w:jc w:val="both"/>
        <w:rPr>
          <w:sz w:val="24"/>
          <w:szCs w:val="24"/>
        </w:rPr>
      </w:pPr>
      <w:r w:rsidRPr="00C83B94">
        <w:rPr>
          <w:sz w:val="24"/>
          <w:szCs w:val="24"/>
        </w:rPr>
        <w:t>взаимодействие образовательного учреждения с органами, осуществляющими управл</w:t>
      </w:r>
      <w:r w:rsidRPr="00C83B94">
        <w:rPr>
          <w:sz w:val="24"/>
          <w:szCs w:val="24"/>
        </w:rPr>
        <w:t>е</w:t>
      </w:r>
      <w:r w:rsidRPr="00C83B94">
        <w:rPr>
          <w:sz w:val="24"/>
          <w:szCs w:val="24"/>
        </w:rPr>
        <w:t>ние в сфере образования и с другими образовательными учреждениями,</w:t>
      </w:r>
      <w:r w:rsidRPr="00C83B94">
        <w:rPr>
          <w:spacing w:val="-6"/>
          <w:sz w:val="24"/>
          <w:szCs w:val="24"/>
        </w:rPr>
        <w:t xml:space="preserve"> </w:t>
      </w:r>
      <w:r w:rsidRPr="00C83B94">
        <w:rPr>
          <w:sz w:val="24"/>
          <w:szCs w:val="24"/>
        </w:rPr>
        <w:t>организациями.</w:t>
      </w:r>
    </w:p>
    <w:p w:rsidR="00EF253F" w:rsidRPr="00C83B94" w:rsidRDefault="006D2369" w:rsidP="00C1642E">
      <w:pPr>
        <w:pStyle w:val="a3"/>
        <w:tabs>
          <w:tab w:val="left" w:pos="908"/>
        </w:tabs>
        <w:ind w:right="270" w:firstLine="557"/>
      </w:pPr>
      <w:r w:rsidRPr="00C83B94">
        <w:t>Во всех помещениях начальной школы, где осуществляется образовательный процесс, обеспечен доступ педагогов и обучающихся к информационной среде учреждения через л</w:t>
      </w:r>
      <w:r w:rsidRPr="00C83B94">
        <w:t>о</w:t>
      </w:r>
      <w:r w:rsidRPr="00C83B94">
        <w:t>кальную сеть и к глобальной информационной среде через подключение к сети Интернет.</w:t>
      </w:r>
    </w:p>
    <w:p w:rsidR="00EF253F" w:rsidRPr="00C83B94" w:rsidRDefault="006D2369" w:rsidP="00C1642E">
      <w:pPr>
        <w:pStyle w:val="1"/>
        <w:tabs>
          <w:tab w:val="left" w:pos="908"/>
          <w:tab w:val="left" w:pos="6031"/>
        </w:tabs>
        <w:spacing w:before="4"/>
        <w:ind w:left="3434"/>
        <w:jc w:val="both"/>
      </w:pPr>
      <w:r w:rsidRPr="00C83B94">
        <w:t>Учебно-методическое</w:t>
      </w:r>
      <w:r w:rsidRPr="00C83B94">
        <w:tab/>
        <w:t>обеспечение:</w:t>
      </w:r>
    </w:p>
    <w:p w:rsidR="00EF253F" w:rsidRPr="00C83B94" w:rsidRDefault="006D2369" w:rsidP="00C1642E">
      <w:pPr>
        <w:pStyle w:val="a3"/>
        <w:tabs>
          <w:tab w:val="left" w:pos="908"/>
        </w:tabs>
        <w:ind w:right="265" w:firstLine="557"/>
      </w:pPr>
      <w:r w:rsidRPr="00C83B94">
        <w:t>Все учащиеся школы обеспечены учебниками согласно учебному плану школ</w:t>
      </w:r>
      <w:r w:rsidR="00CB3F2D">
        <w:t>ы. В н</w:t>
      </w:r>
      <w:r w:rsidR="00CB3F2D">
        <w:t>а</w:t>
      </w:r>
      <w:r w:rsidR="00CB3F2D">
        <w:t>чальных классах используе</w:t>
      </w:r>
      <w:r w:rsidRPr="00C83B94">
        <w:t>тся УМК «Школа России», включен</w:t>
      </w:r>
      <w:r w:rsidR="00CB3F2D">
        <w:t>н</w:t>
      </w:r>
      <w:r w:rsidRPr="00C83B94">
        <w:t>ы</w:t>
      </w:r>
      <w:r w:rsidR="00CB3F2D">
        <w:t>й в перечень</w:t>
      </w:r>
      <w:r w:rsidRPr="00C83B94">
        <w:t xml:space="preserve">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F253F" w:rsidRPr="00C83B94" w:rsidRDefault="006D2369" w:rsidP="00C1642E">
      <w:pPr>
        <w:pStyle w:val="a4"/>
        <w:numPr>
          <w:ilvl w:val="0"/>
          <w:numId w:val="1"/>
        </w:numPr>
        <w:tabs>
          <w:tab w:val="left" w:pos="530"/>
          <w:tab w:val="left" w:pos="908"/>
        </w:tabs>
        <w:ind w:right="679" w:firstLine="0"/>
        <w:jc w:val="both"/>
        <w:rPr>
          <w:sz w:val="24"/>
          <w:szCs w:val="24"/>
        </w:rPr>
      </w:pPr>
      <w:r w:rsidRPr="00C83B94">
        <w:rPr>
          <w:sz w:val="24"/>
          <w:szCs w:val="24"/>
        </w:rPr>
        <w:t>Учебники, для использования при реализации обязательной части основной образов</w:t>
      </w:r>
      <w:r w:rsidRPr="00C83B94">
        <w:rPr>
          <w:sz w:val="24"/>
          <w:szCs w:val="24"/>
        </w:rPr>
        <w:t>а</w:t>
      </w:r>
      <w:r w:rsidRPr="00C83B94">
        <w:rPr>
          <w:sz w:val="24"/>
          <w:szCs w:val="24"/>
        </w:rPr>
        <w:t>тельной программы</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3"/>
        <w:gridCol w:w="2282"/>
        <w:gridCol w:w="50"/>
        <w:gridCol w:w="1818"/>
        <w:gridCol w:w="728"/>
        <w:gridCol w:w="3206"/>
        <w:gridCol w:w="1818"/>
      </w:tblGrid>
      <w:tr w:rsidR="00EF253F" w:rsidRPr="00C83B94" w:rsidTr="00C5675E">
        <w:trPr>
          <w:trHeight w:val="1656"/>
        </w:trPr>
        <w:tc>
          <w:tcPr>
            <w:tcW w:w="278" w:type="pct"/>
          </w:tcPr>
          <w:p w:rsidR="00EF253F" w:rsidRPr="00C83B94" w:rsidRDefault="006D2369" w:rsidP="00C1642E">
            <w:pPr>
              <w:pStyle w:val="TableParagraph"/>
              <w:tabs>
                <w:tab w:val="left" w:pos="908"/>
              </w:tabs>
              <w:ind w:left="119" w:right="94" w:firstLine="48"/>
              <w:jc w:val="both"/>
              <w:rPr>
                <w:sz w:val="24"/>
                <w:szCs w:val="24"/>
              </w:rPr>
            </w:pPr>
            <w:r w:rsidRPr="00C83B94">
              <w:rPr>
                <w:sz w:val="24"/>
                <w:szCs w:val="24"/>
              </w:rPr>
              <w:t>№ п/п</w:t>
            </w:r>
          </w:p>
        </w:tc>
        <w:tc>
          <w:tcPr>
            <w:tcW w:w="1112" w:type="pct"/>
            <w:gridSpan w:val="2"/>
          </w:tcPr>
          <w:p w:rsidR="00EF253F" w:rsidRPr="00C83B94" w:rsidRDefault="006D2369" w:rsidP="00C1642E">
            <w:pPr>
              <w:pStyle w:val="TableParagraph"/>
              <w:tabs>
                <w:tab w:val="left" w:pos="908"/>
              </w:tabs>
              <w:ind w:left="594" w:right="252" w:hanging="348"/>
              <w:jc w:val="both"/>
              <w:rPr>
                <w:sz w:val="24"/>
                <w:szCs w:val="24"/>
              </w:rPr>
            </w:pPr>
            <w:r w:rsidRPr="00C83B94">
              <w:rPr>
                <w:sz w:val="24"/>
                <w:szCs w:val="24"/>
              </w:rPr>
              <w:t>Автор/авторский коллектив</w:t>
            </w:r>
          </w:p>
        </w:tc>
        <w:tc>
          <w:tcPr>
            <w:tcW w:w="867" w:type="pct"/>
          </w:tcPr>
          <w:p w:rsidR="00EF253F" w:rsidRPr="00C83B94" w:rsidRDefault="006D2369" w:rsidP="00C1642E">
            <w:pPr>
              <w:pStyle w:val="TableParagraph"/>
              <w:tabs>
                <w:tab w:val="left" w:pos="908"/>
              </w:tabs>
              <w:ind w:left="410" w:right="89" w:hanging="257"/>
              <w:jc w:val="both"/>
              <w:rPr>
                <w:sz w:val="24"/>
                <w:szCs w:val="24"/>
              </w:rPr>
            </w:pPr>
            <w:r w:rsidRPr="00C83B94">
              <w:rPr>
                <w:sz w:val="24"/>
                <w:szCs w:val="24"/>
              </w:rPr>
              <w:t>Наименование учебника</w:t>
            </w:r>
          </w:p>
        </w:tc>
        <w:tc>
          <w:tcPr>
            <w:tcW w:w="347" w:type="pct"/>
          </w:tcPr>
          <w:p w:rsidR="00EF253F" w:rsidRPr="00C83B94" w:rsidRDefault="006D2369" w:rsidP="00C1642E">
            <w:pPr>
              <w:pStyle w:val="TableParagraph"/>
              <w:tabs>
                <w:tab w:val="left" w:pos="908"/>
              </w:tabs>
              <w:ind w:left="249" w:right="129" w:hanging="87"/>
              <w:jc w:val="both"/>
              <w:rPr>
                <w:sz w:val="24"/>
                <w:szCs w:val="24"/>
              </w:rPr>
            </w:pPr>
            <w:r w:rsidRPr="00C83B94">
              <w:rPr>
                <w:sz w:val="24"/>
                <w:szCs w:val="24"/>
              </w:rPr>
              <w:t>Кла сс</w:t>
            </w:r>
          </w:p>
        </w:tc>
        <w:tc>
          <w:tcPr>
            <w:tcW w:w="1529" w:type="pct"/>
          </w:tcPr>
          <w:p w:rsidR="00EF253F" w:rsidRPr="00C83B94" w:rsidRDefault="006D2369" w:rsidP="00C1642E">
            <w:pPr>
              <w:pStyle w:val="TableParagraph"/>
              <w:tabs>
                <w:tab w:val="left" w:pos="908"/>
              </w:tabs>
              <w:ind w:left="110" w:right="101" w:firstLine="33"/>
              <w:jc w:val="both"/>
              <w:rPr>
                <w:sz w:val="24"/>
                <w:szCs w:val="24"/>
              </w:rPr>
            </w:pPr>
            <w:r w:rsidRPr="00C83B94">
              <w:rPr>
                <w:sz w:val="24"/>
                <w:szCs w:val="24"/>
              </w:rPr>
              <w:t>Наименование издателя(ей) учебника</w:t>
            </w:r>
          </w:p>
        </w:tc>
        <w:tc>
          <w:tcPr>
            <w:tcW w:w="867" w:type="pct"/>
          </w:tcPr>
          <w:p w:rsidR="00EF253F" w:rsidRPr="00C83B94" w:rsidRDefault="006D2369" w:rsidP="00C1642E">
            <w:pPr>
              <w:pStyle w:val="TableParagraph"/>
              <w:tabs>
                <w:tab w:val="left" w:pos="908"/>
              </w:tabs>
              <w:ind w:left="131" w:right="120" w:hanging="1"/>
              <w:jc w:val="both"/>
              <w:rPr>
                <w:sz w:val="24"/>
                <w:szCs w:val="24"/>
              </w:rPr>
            </w:pPr>
            <w:r w:rsidRPr="00C83B94">
              <w:rPr>
                <w:sz w:val="24"/>
                <w:szCs w:val="24"/>
              </w:rPr>
              <w:t>Адрес стран</w:t>
            </w:r>
            <w:r w:rsidRPr="00C83B94">
              <w:rPr>
                <w:sz w:val="24"/>
                <w:szCs w:val="24"/>
              </w:rPr>
              <w:t>и</w:t>
            </w:r>
            <w:r w:rsidRPr="00C83B94">
              <w:rPr>
                <w:sz w:val="24"/>
                <w:szCs w:val="24"/>
              </w:rPr>
              <w:t>цы об учебн</w:t>
            </w:r>
            <w:r w:rsidRPr="00C83B94">
              <w:rPr>
                <w:sz w:val="24"/>
                <w:szCs w:val="24"/>
              </w:rPr>
              <w:t>и</w:t>
            </w:r>
            <w:r w:rsidRPr="00C83B94">
              <w:rPr>
                <w:sz w:val="24"/>
                <w:szCs w:val="24"/>
              </w:rPr>
              <w:t>ке на офиц</w:t>
            </w:r>
            <w:r w:rsidRPr="00C83B94">
              <w:rPr>
                <w:sz w:val="24"/>
                <w:szCs w:val="24"/>
              </w:rPr>
              <w:t>и</w:t>
            </w:r>
            <w:r w:rsidRPr="00C83B94">
              <w:rPr>
                <w:sz w:val="24"/>
                <w:szCs w:val="24"/>
              </w:rPr>
              <w:t>альном сайте</w:t>
            </w:r>
            <w:r w:rsidRPr="00C83B94">
              <w:rPr>
                <w:spacing w:val="-3"/>
                <w:sz w:val="24"/>
                <w:szCs w:val="24"/>
              </w:rPr>
              <w:t xml:space="preserve"> </w:t>
            </w:r>
            <w:r w:rsidRPr="00C83B94">
              <w:rPr>
                <w:sz w:val="24"/>
                <w:szCs w:val="24"/>
              </w:rPr>
              <w:t>издателя</w:t>
            </w:r>
          </w:p>
          <w:p w:rsidR="00EF253F" w:rsidRPr="00C83B94" w:rsidRDefault="006D2369" w:rsidP="00C1642E">
            <w:pPr>
              <w:pStyle w:val="TableParagraph"/>
              <w:tabs>
                <w:tab w:val="left" w:pos="908"/>
              </w:tabs>
              <w:spacing w:line="270" w:lineRule="exact"/>
              <w:ind w:left="123" w:right="113"/>
              <w:jc w:val="both"/>
              <w:rPr>
                <w:sz w:val="24"/>
                <w:szCs w:val="24"/>
              </w:rPr>
            </w:pPr>
            <w:r w:rsidRPr="00C83B94">
              <w:rPr>
                <w:sz w:val="24"/>
                <w:szCs w:val="24"/>
              </w:rPr>
              <w:t>(издательства)</w:t>
            </w:r>
          </w:p>
        </w:tc>
      </w:tr>
      <w:tr w:rsidR="00EF253F" w:rsidRPr="00C83B94" w:rsidTr="00C5675E">
        <w:trPr>
          <w:trHeight w:val="270"/>
        </w:trPr>
        <w:tc>
          <w:tcPr>
            <w:tcW w:w="278" w:type="pct"/>
            <w:vMerge w:val="restart"/>
          </w:tcPr>
          <w:p w:rsidR="00EF253F" w:rsidRPr="00C83B94" w:rsidRDefault="00EF253F" w:rsidP="00C1642E">
            <w:pPr>
              <w:pStyle w:val="TableParagraph"/>
              <w:tabs>
                <w:tab w:val="left" w:pos="908"/>
              </w:tabs>
              <w:ind w:left="0"/>
              <w:jc w:val="both"/>
              <w:rPr>
                <w:sz w:val="24"/>
                <w:szCs w:val="24"/>
              </w:rPr>
            </w:pPr>
          </w:p>
        </w:tc>
        <w:tc>
          <w:tcPr>
            <w:tcW w:w="1112" w:type="pct"/>
            <w:gridSpan w:val="2"/>
            <w:tcBorders>
              <w:bottom w:val="nil"/>
            </w:tcBorders>
          </w:tcPr>
          <w:p w:rsidR="00EF253F" w:rsidRPr="00C83B94" w:rsidRDefault="006D2369" w:rsidP="00C1642E">
            <w:pPr>
              <w:pStyle w:val="TableParagraph"/>
              <w:tabs>
                <w:tab w:val="left" w:pos="908"/>
              </w:tabs>
              <w:spacing w:line="250" w:lineRule="exact"/>
              <w:ind w:left="110"/>
              <w:jc w:val="both"/>
              <w:rPr>
                <w:b/>
                <w:sz w:val="24"/>
                <w:szCs w:val="24"/>
              </w:rPr>
            </w:pPr>
            <w:r w:rsidRPr="00C83B94">
              <w:rPr>
                <w:b/>
                <w:sz w:val="24"/>
                <w:szCs w:val="24"/>
              </w:rPr>
              <w:t>УМК «Школа</w:t>
            </w:r>
          </w:p>
        </w:tc>
        <w:tc>
          <w:tcPr>
            <w:tcW w:w="867" w:type="pct"/>
            <w:vMerge w:val="restart"/>
          </w:tcPr>
          <w:p w:rsidR="00EF253F" w:rsidRPr="00C83B94" w:rsidRDefault="00EF253F" w:rsidP="00C1642E">
            <w:pPr>
              <w:pStyle w:val="TableParagraph"/>
              <w:tabs>
                <w:tab w:val="left" w:pos="908"/>
              </w:tabs>
              <w:ind w:left="0"/>
              <w:jc w:val="both"/>
              <w:rPr>
                <w:sz w:val="24"/>
                <w:szCs w:val="24"/>
              </w:rPr>
            </w:pPr>
          </w:p>
        </w:tc>
        <w:tc>
          <w:tcPr>
            <w:tcW w:w="347" w:type="pct"/>
            <w:vMerge w:val="restart"/>
          </w:tcPr>
          <w:p w:rsidR="00EF253F" w:rsidRPr="00C83B94" w:rsidRDefault="00EF253F" w:rsidP="00C1642E">
            <w:pPr>
              <w:pStyle w:val="TableParagraph"/>
              <w:tabs>
                <w:tab w:val="left" w:pos="908"/>
              </w:tabs>
              <w:ind w:left="0"/>
              <w:jc w:val="both"/>
              <w:rPr>
                <w:sz w:val="24"/>
                <w:szCs w:val="24"/>
              </w:rPr>
            </w:pPr>
          </w:p>
        </w:tc>
        <w:tc>
          <w:tcPr>
            <w:tcW w:w="1529" w:type="pct"/>
            <w:vMerge w:val="restart"/>
          </w:tcPr>
          <w:p w:rsidR="00EF253F" w:rsidRPr="00C83B94" w:rsidRDefault="00EF253F" w:rsidP="00C1642E">
            <w:pPr>
              <w:pStyle w:val="TableParagraph"/>
              <w:tabs>
                <w:tab w:val="left" w:pos="908"/>
              </w:tabs>
              <w:ind w:left="0"/>
              <w:jc w:val="both"/>
              <w:rPr>
                <w:sz w:val="24"/>
                <w:szCs w:val="24"/>
              </w:rPr>
            </w:pPr>
          </w:p>
        </w:tc>
        <w:tc>
          <w:tcPr>
            <w:tcW w:w="867" w:type="pct"/>
            <w:tcBorders>
              <w:bottom w:val="nil"/>
            </w:tcBorders>
          </w:tcPr>
          <w:p w:rsidR="00EF253F" w:rsidRPr="00C83B94" w:rsidRDefault="00030111" w:rsidP="00C1642E">
            <w:pPr>
              <w:pStyle w:val="TableParagraph"/>
              <w:tabs>
                <w:tab w:val="left" w:pos="908"/>
              </w:tabs>
              <w:spacing w:line="250" w:lineRule="exact"/>
              <w:jc w:val="both"/>
              <w:rPr>
                <w:sz w:val="24"/>
                <w:szCs w:val="24"/>
              </w:rPr>
            </w:pPr>
            <w:hyperlink r:id="rId11">
              <w:r w:rsidR="006D2369" w:rsidRPr="00C83B94">
                <w:rPr>
                  <w:sz w:val="24"/>
                  <w:szCs w:val="24"/>
                  <w:u w:val="single"/>
                </w:rPr>
                <w:t>http://school-</w:t>
              </w:r>
            </w:hyperlink>
          </w:p>
        </w:tc>
      </w:tr>
      <w:tr w:rsidR="00EF253F" w:rsidRPr="00C83B94" w:rsidTr="00C5675E">
        <w:trPr>
          <w:trHeight w:val="271"/>
        </w:trPr>
        <w:tc>
          <w:tcPr>
            <w:tcW w:w="278" w:type="pct"/>
            <w:vMerge/>
            <w:tcBorders>
              <w:top w:val="nil"/>
            </w:tcBorders>
          </w:tcPr>
          <w:p w:rsidR="00EF253F" w:rsidRPr="00C83B94" w:rsidRDefault="00EF253F" w:rsidP="00C1642E">
            <w:pPr>
              <w:tabs>
                <w:tab w:val="left" w:pos="908"/>
              </w:tabs>
              <w:jc w:val="both"/>
              <w:rPr>
                <w:sz w:val="24"/>
                <w:szCs w:val="24"/>
              </w:rPr>
            </w:pPr>
          </w:p>
        </w:tc>
        <w:tc>
          <w:tcPr>
            <w:tcW w:w="1112" w:type="pct"/>
            <w:gridSpan w:val="2"/>
            <w:tcBorders>
              <w:top w:val="nil"/>
            </w:tcBorders>
          </w:tcPr>
          <w:p w:rsidR="00EF253F" w:rsidRPr="00C83B94" w:rsidRDefault="006D2369" w:rsidP="00C1642E">
            <w:pPr>
              <w:pStyle w:val="TableParagraph"/>
              <w:tabs>
                <w:tab w:val="left" w:pos="908"/>
              </w:tabs>
              <w:spacing w:line="251" w:lineRule="exact"/>
              <w:ind w:left="110"/>
              <w:jc w:val="both"/>
              <w:rPr>
                <w:b/>
                <w:sz w:val="24"/>
                <w:szCs w:val="24"/>
              </w:rPr>
            </w:pPr>
            <w:r w:rsidRPr="00C83B94">
              <w:rPr>
                <w:b/>
                <w:sz w:val="24"/>
                <w:szCs w:val="24"/>
              </w:rPr>
              <w:t>России»</w:t>
            </w:r>
          </w:p>
        </w:tc>
        <w:tc>
          <w:tcPr>
            <w:tcW w:w="867" w:type="pct"/>
            <w:vMerge/>
            <w:tcBorders>
              <w:top w:val="nil"/>
            </w:tcBorders>
          </w:tcPr>
          <w:p w:rsidR="00EF253F" w:rsidRPr="00C83B94" w:rsidRDefault="00EF253F" w:rsidP="00C1642E">
            <w:pPr>
              <w:tabs>
                <w:tab w:val="left" w:pos="908"/>
              </w:tabs>
              <w:jc w:val="both"/>
              <w:rPr>
                <w:sz w:val="24"/>
                <w:szCs w:val="24"/>
              </w:rPr>
            </w:pPr>
          </w:p>
        </w:tc>
        <w:tc>
          <w:tcPr>
            <w:tcW w:w="347" w:type="pct"/>
            <w:vMerge/>
            <w:tcBorders>
              <w:top w:val="nil"/>
            </w:tcBorders>
          </w:tcPr>
          <w:p w:rsidR="00EF253F" w:rsidRPr="00C83B94" w:rsidRDefault="00EF253F" w:rsidP="00C1642E">
            <w:pPr>
              <w:tabs>
                <w:tab w:val="left" w:pos="908"/>
              </w:tabs>
              <w:jc w:val="both"/>
              <w:rPr>
                <w:sz w:val="24"/>
                <w:szCs w:val="24"/>
              </w:rPr>
            </w:pPr>
          </w:p>
        </w:tc>
        <w:tc>
          <w:tcPr>
            <w:tcW w:w="1529" w:type="pct"/>
            <w:vMerge/>
            <w:tcBorders>
              <w:top w:val="nil"/>
            </w:tcBorders>
          </w:tcPr>
          <w:p w:rsidR="00EF253F" w:rsidRPr="00C83B94" w:rsidRDefault="00EF253F" w:rsidP="00C1642E">
            <w:pPr>
              <w:tabs>
                <w:tab w:val="left" w:pos="908"/>
              </w:tabs>
              <w:jc w:val="both"/>
              <w:rPr>
                <w:sz w:val="24"/>
                <w:szCs w:val="24"/>
              </w:rPr>
            </w:pPr>
          </w:p>
        </w:tc>
        <w:tc>
          <w:tcPr>
            <w:tcW w:w="867" w:type="pct"/>
            <w:tcBorders>
              <w:top w:val="nil"/>
              <w:bottom w:val="nil"/>
            </w:tcBorders>
          </w:tcPr>
          <w:p w:rsidR="00EF253F" w:rsidRPr="00C83B94" w:rsidRDefault="00030111" w:rsidP="00C1642E">
            <w:pPr>
              <w:pStyle w:val="TableParagraph"/>
              <w:tabs>
                <w:tab w:val="left" w:pos="908"/>
              </w:tabs>
              <w:spacing w:line="251" w:lineRule="exact"/>
              <w:jc w:val="both"/>
              <w:rPr>
                <w:sz w:val="24"/>
                <w:szCs w:val="24"/>
              </w:rPr>
            </w:pPr>
            <w:hyperlink r:id="rId12">
              <w:r w:rsidR="006D2369" w:rsidRPr="00C83B94">
                <w:rPr>
                  <w:sz w:val="24"/>
                  <w:szCs w:val="24"/>
                  <w:u w:val="single"/>
                </w:rPr>
                <w:t>russia.prosv.ru/</w:t>
              </w:r>
            </w:hyperlink>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1</w:t>
            </w:r>
          </w:p>
        </w:tc>
        <w:tc>
          <w:tcPr>
            <w:tcW w:w="1112" w:type="pct"/>
            <w:gridSpan w:val="2"/>
            <w:tcBorders>
              <w:bottom w:val="nil"/>
            </w:tcBorders>
          </w:tcPr>
          <w:p w:rsidR="00EF253F" w:rsidRPr="00C83B94" w:rsidRDefault="006D2369" w:rsidP="00C1642E">
            <w:pPr>
              <w:pStyle w:val="TableParagraph"/>
              <w:tabs>
                <w:tab w:val="left" w:pos="908"/>
              </w:tabs>
              <w:spacing w:line="253" w:lineRule="exact"/>
              <w:ind w:left="143"/>
              <w:jc w:val="both"/>
              <w:rPr>
                <w:sz w:val="24"/>
                <w:szCs w:val="24"/>
              </w:rPr>
            </w:pPr>
            <w:r w:rsidRPr="00C83B94">
              <w:rPr>
                <w:sz w:val="24"/>
                <w:szCs w:val="24"/>
              </w:rPr>
              <w:t>Горецкий В.Г.</w:t>
            </w:r>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Азбука</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1</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2</w:t>
            </w:r>
          </w:p>
        </w:tc>
        <w:tc>
          <w:tcPr>
            <w:tcW w:w="1112" w:type="pct"/>
            <w:gridSpan w:val="2"/>
            <w:tcBorders>
              <w:bottom w:val="nil"/>
            </w:tcBorders>
          </w:tcPr>
          <w:p w:rsidR="00EF253F" w:rsidRPr="00C83B94" w:rsidRDefault="006D2369" w:rsidP="00C1642E">
            <w:pPr>
              <w:pStyle w:val="TableParagraph"/>
              <w:tabs>
                <w:tab w:val="left" w:pos="908"/>
              </w:tabs>
              <w:spacing w:line="253" w:lineRule="exact"/>
              <w:ind w:left="143"/>
              <w:jc w:val="both"/>
              <w:rPr>
                <w:sz w:val="24"/>
                <w:szCs w:val="24"/>
              </w:rPr>
            </w:pPr>
            <w:r w:rsidRPr="00C83B94">
              <w:rPr>
                <w:sz w:val="24"/>
                <w:szCs w:val="24"/>
              </w:rPr>
              <w:t>Канакина В.П.,</w:t>
            </w:r>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Руский язык</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1</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Горецкий В.Г.</w:t>
            </w:r>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3</w:t>
            </w:r>
          </w:p>
        </w:tc>
        <w:tc>
          <w:tcPr>
            <w:tcW w:w="1112" w:type="pct"/>
            <w:gridSpan w:val="2"/>
            <w:tcBorders>
              <w:bottom w:val="nil"/>
            </w:tcBorders>
          </w:tcPr>
          <w:p w:rsidR="00EF253F" w:rsidRPr="00C83B94" w:rsidRDefault="006D2369" w:rsidP="00C1642E">
            <w:pPr>
              <w:pStyle w:val="TableParagraph"/>
              <w:tabs>
                <w:tab w:val="left" w:pos="908"/>
              </w:tabs>
              <w:spacing w:line="253" w:lineRule="exact"/>
              <w:ind w:left="143"/>
              <w:jc w:val="both"/>
              <w:rPr>
                <w:sz w:val="24"/>
                <w:szCs w:val="24"/>
              </w:rPr>
            </w:pPr>
            <w:r w:rsidRPr="00C83B94">
              <w:rPr>
                <w:sz w:val="24"/>
                <w:szCs w:val="24"/>
              </w:rPr>
              <w:t>Канакина В.П.,</w:t>
            </w:r>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Руский язык</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2</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Горецкий В.Г.</w:t>
            </w:r>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4</w:t>
            </w:r>
          </w:p>
        </w:tc>
        <w:tc>
          <w:tcPr>
            <w:tcW w:w="1112" w:type="pct"/>
            <w:gridSpan w:val="2"/>
            <w:tcBorders>
              <w:bottom w:val="nil"/>
            </w:tcBorders>
          </w:tcPr>
          <w:p w:rsidR="00EF253F" w:rsidRPr="00C83B94" w:rsidRDefault="006D2369" w:rsidP="00C1642E">
            <w:pPr>
              <w:pStyle w:val="TableParagraph"/>
              <w:tabs>
                <w:tab w:val="left" w:pos="908"/>
              </w:tabs>
              <w:spacing w:line="253" w:lineRule="exact"/>
              <w:ind w:left="143"/>
              <w:jc w:val="both"/>
              <w:rPr>
                <w:sz w:val="24"/>
                <w:szCs w:val="24"/>
              </w:rPr>
            </w:pPr>
            <w:r w:rsidRPr="00C83B94">
              <w:rPr>
                <w:sz w:val="24"/>
                <w:szCs w:val="24"/>
              </w:rPr>
              <w:t>Канакина В.П.,</w:t>
            </w:r>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Руский язык</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3</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Горецкий В.Г.</w:t>
            </w:r>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5"/>
        </w:trPr>
        <w:tc>
          <w:tcPr>
            <w:tcW w:w="278" w:type="pct"/>
            <w:tcBorders>
              <w:bottom w:val="nil"/>
            </w:tcBorders>
          </w:tcPr>
          <w:p w:rsidR="00EF253F" w:rsidRPr="00C83B94" w:rsidRDefault="006D2369" w:rsidP="00C1642E">
            <w:pPr>
              <w:pStyle w:val="TableParagraph"/>
              <w:tabs>
                <w:tab w:val="left" w:pos="908"/>
              </w:tabs>
              <w:spacing w:line="256" w:lineRule="exact"/>
              <w:jc w:val="both"/>
              <w:rPr>
                <w:sz w:val="24"/>
                <w:szCs w:val="24"/>
              </w:rPr>
            </w:pPr>
            <w:r w:rsidRPr="00C83B94">
              <w:rPr>
                <w:sz w:val="24"/>
                <w:szCs w:val="24"/>
              </w:rPr>
              <w:t>5</w:t>
            </w:r>
          </w:p>
        </w:tc>
        <w:tc>
          <w:tcPr>
            <w:tcW w:w="1112" w:type="pct"/>
            <w:gridSpan w:val="2"/>
            <w:tcBorders>
              <w:bottom w:val="nil"/>
            </w:tcBorders>
          </w:tcPr>
          <w:p w:rsidR="00EF253F" w:rsidRPr="00C83B94" w:rsidRDefault="006D2369" w:rsidP="00C1642E">
            <w:pPr>
              <w:pStyle w:val="TableParagraph"/>
              <w:tabs>
                <w:tab w:val="left" w:pos="908"/>
              </w:tabs>
              <w:spacing w:line="256" w:lineRule="exact"/>
              <w:ind w:left="143"/>
              <w:jc w:val="both"/>
              <w:rPr>
                <w:sz w:val="24"/>
                <w:szCs w:val="24"/>
              </w:rPr>
            </w:pPr>
            <w:r w:rsidRPr="00C83B94">
              <w:rPr>
                <w:sz w:val="24"/>
                <w:szCs w:val="24"/>
              </w:rPr>
              <w:t>Канакина В.П.,</w:t>
            </w:r>
          </w:p>
        </w:tc>
        <w:tc>
          <w:tcPr>
            <w:tcW w:w="867" w:type="pct"/>
            <w:tcBorders>
              <w:bottom w:val="nil"/>
            </w:tcBorders>
          </w:tcPr>
          <w:p w:rsidR="00EF253F" w:rsidRPr="00C83B94" w:rsidRDefault="006D2369" w:rsidP="00C1642E">
            <w:pPr>
              <w:pStyle w:val="TableParagraph"/>
              <w:tabs>
                <w:tab w:val="left" w:pos="908"/>
              </w:tabs>
              <w:spacing w:line="256" w:lineRule="exact"/>
              <w:ind w:left="141"/>
              <w:jc w:val="both"/>
              <w:rPr>
                <w:sz w:val="24"/>
                <w:szCs w:val="24"/>
              </w:rPr>
            </w:pPr>
            <w:r w:rsidRPr="00C83B94">
              <w:rPr>
                <w:sz w:val="24"/>
                <w:szCs w:val="24"/>
              </w:rPr>
              <w:t>Руский язык</w:t>
            </w:r>
          </w:p>
        </w:tc>
        <w:tc>
          <w:tcPr>
            <w:tcW w:w="347" w:type="pct"/>
            <w:tcBorders>
              <w:bottom w:val="nil"/>
            </w:tcBorders>
          </w:tcPr>
          <w:p w:rsidR="00EF253F" w:rsidRPr="00C83B94" w:rsidRDefault="006D2369" w:rsidP="00C1642E">
            <w:pPr>
              <w:pStyle w:val="TableParagraph"/>
              <w:tabs>
                <w:tab w:val="left" w:pos="908"/>
              </w:tabs>
              <w:spacing w:line="256" w:lineRule="exact"/>
              <w:ind w:left="110"/>
              <w:jc w:val="both"/>
              <w:rPr>
                <w:sz w:val="24"/>
                <w:szCs w:val="24"/>
              </w:rPr>
            </w:pPr>
            <w:r w:rsidRPr="00C83B94">
              <w:rPr>
                <w:sz w:val="24"/>
                <w:szCs w:val="24"/>
              </w:rPr>
              <w:t>4</w:t>
            </w:r>
          </w:p>
        </w:tc>
        <w:tc>
          <w:tcPr>
            <w:tcW w:w="1529" w:type="pct"/>
            <w:tcBorders>
              <w:bottom w:val="nil"/>
            </w:tcBorders>
          </w:tcPr>
          <w:p w:rsidR="00EF253F" w:rsidRPr="00C83B94" w:rsidRDefault="006D2369" w:rsidP="00C1642E">
            <w:pPr>
              <w:pStyle w:val="TableParagraph"/>
              <w:tabs>
                <w:tab w:val="left" w:pos="908"/>
              </w:tabs>
              <w:spacing w:line="256"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Горецкий В.Г.</w:t>
            </w:r>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6</w:t>
            </w:r>
          </w:p>
        </w:tc>
        <w:tc>
          <w:tcPr>
            <w:tcW w:w="1112" w:type="pct"/>
            <w:gridSpan w:val="2"/>
            <w:tcBorders>
              <w:bottom w:val="nil"/>
            </w:tcBorders>
          </w:tcPr>
          <w:p w:rsidR="00EF253F" w:rsidRPr="00C83B94" w:rsidRDefault="00030111" w:rsidP="00C1642E">
            <w:pPr>
              <w:pStyle w:val="TableParagraph"/>
              <w:tabs>
                <w:tab w:val="left" w:pos="908"/>
              </w:tabs>
              <w:spacing w:line="253" w:lineRule="exact"/>
              <w:ind w:left="143"/>
              <w:jc w:val="both"/>
              <w:rPr>
                <w:sz w:val="24"/>
                <w:szCs w:val="24"/>
              </w:rPr>
            </w:pPr>
            <w:hyperlink r:id="rId13">
              <w:r w:rsidR="006D2369" w:rsidRPr="00C83B94">
                <w:rPr>
                  <w:spacing w:val="-60"/>
                  <w:sz w:val="24"/>
                  <w:szCs w:val="24"/>
                  <w:u w:val="single"/>
                </w:rPr>
                <w:t xml:space="preserve"> </w:t>
              </w:r>
              <w:r w:rsidR="006D2369" w:rsidRPr="00C83B94">
                <w:rPr>
                  <w:sz w:val="24"/>
                  <w:szCs w:val="24"/>
                  <w:u w:val="single"/>
                </w:rPr>
                <w:t>Климанова Л. Ф.,</w:t>
              </w:r>
            </w:hyperlink>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Литературное</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1</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6"/>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14">
              <w:r w:rsidR="006D2369" w:rsidRPr="00C83B94">
                <w:rPr>
                  <w:spacing w:val="-60"/>
                  <w:sz w:val="24"/>
                  <w:szCs w:val="24"/>
                  <w:u w:val="single"/>
                </w:rPr>
                <w:t xml:space="preserve"> </w:t>
              </w:r>
              <w:r w:rsidR="006D2369" w:rsidRPr="00C83B94">
                <w:rPr>
                  <w:sz w:val="24"/>
                  <w:szCs w:val="24"/>
                  <w:u w:val="single"/>
                </w:rPr>
                <w:t>Горецкий В. Г.,</w:t>
              </w:r>
            </w:hyperlink>
          </w:p>
        </w:tc>
        <w:tc>
          <w:tcPr>
            <w:tcW w:w="867" w:type="pct"/>
            <w:tcBorders>
              <w:top w:val="nil"/>
              <w:bottom w:val="nil"/>
            </w:tcBorders>
          </w:tcPr>
          <w:p w:rsidR="00EF253F" w:rsidRPr="00C83B94" w:rsidRDefault="006D2369" w:rsidP="00C1642E">
            <w:pPr>
              <w:pStyle w:val="TableParagraph"/>
              <w:tabs>
                <w:tab w:val="left" w:pos="908"/>
              </w:tabs>
              <w:spacing w:line="256" w:lineRule="exact"/>
              <w:jc w:val="both"/>
              <w:rPr>
                <w:sz w:val="24"/>
                <w:szCs w:val="24"/>
              </w:rPr>
            </w:pPr>
            <w:r w:rsidRPr="00C83B94">
              <w:rPr>
                <w:sz w:val="24"/>
                <w:szCs w:val="24"/>
              </w:rPr>
              <w:t>чтение</w:t>
            </w: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6D2369" w:rsidP="00C1642E">
            <w:pPr>
              <w:pStyle w:val="TableParagraph"/>
              <w:tabs>
                <w:tab w:val="left" w:pos="908"/>
              </w:tabs>
              <w:spacing w:line="256"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5"/>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15">
              <w:r w:rsidR="006D2369" w:rsidRPr="00C83B94">
                <w:rPr>
                  <w:spacing w:val="-60"/>
                  <w:sz w:val="24"/>
                  <w:szCs w:val="24"/>
                  <w:u w:val="single"/>
                </w:rPr>
                <w:t xml:space="preserve"> </w:t>
              </w:r>
              <w:r w:rsidR="006D2369" w:rsidRPr="00C83B94">
                <w:rPr>
                  <w:sz w:val="24"/>
                  <w:szCs w:val="24"/>
                  <w:u w:val="single"/>
                </w:rPr>
                <w:t>Голованова М. В. и</w:t>
              </w:r>
            </w:hyperlink>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030111" w:rsidP="00C1642E">
            <w:pPr>
              <w:pStyle w:val="TableParagraph"/>
              <w:tabs>
                <w:tab w:val="left" w:pos="908"/>
              </w:tabs>
              <w:spacing w:line="259" w:lineRule="exact"/>
              <w:ind w:left="110"/>
              <w:jc w:val="both"/>
              <w:rPr>
                <w:sz w:val="24"/>
                <w:szCs w:val="24"/>
              </w:rPr>
            </w:pPr>
            <w:hyperlink r:id="rId16">
              <w:r w:rsidR="006D2369" w:rsidRPr="00C83B94">
                <w:rPr>
                  <w:spacing w:val="-60"/>
                  <w:sz w:val="24"/>
                  <w:szCs w:val="24"/>
                  <w:u w:val="single"/>
                </w:rPr>
                <w:t xml:space="preserve"> </w:t>
              </w:r>
              <w:r w:rsidR="006D2369" w:rsidRPr="00C83B94">
                <w:rPr>
                  <w:sz w:val="24"/>
                  <w:szCs w:val="24"/>
                  <w:u w:val="single"/>
                </w:rPr>
                <w:t>др</w:t>
              </w:r>
            </w:hyperlink>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7</w:t>
            </w:r>
          </w:p>
        </w:tc>
        <w:tc>
          <w:tcPr>
            <w:tcW w:w="1112" w:type="pct"/>
            <w:gridSpan w:val="2"/>
            <w:tcBorders>
              <w:bottom w:val="nil"/>
            </w:tcBorders>
          </w:tcPr>
          <w:p w:rsidR="00EF253F" w:rsidRPr="00C83B94" w:rsidRDefault="00030111" w:rsidP="00C1642E">
            <w:pPr>
              <w:pStyle w:val="TableParagraph"/>
              <w:tabs>
                <w:tab w:val="left" w:pos="908"/>
              </w:tabs>
              <w:spacing w:line="253" w:lineRule="exact"/>
              <w:ind w:left="143"/>
              <w:jc w:val="both"/>
              <w:rPr>
                <w:sz w:val="24"/>
                <w:szCs w:val="24"/>
              </w:rPr>
            </w:pPr>
            <w:hyperlink r:id="rId17">
              <w:r w:rsidR="006D2369" w:rsidRPr="00C83B94">
                <w:rPr>
                  <w:spacing w:val="-60"/>
                  <w:sz w:val="24"/>
                  <w:szCs w:val="24"/>
                  <w:u w:val="single"/>
                </w:rPr>
                <w:t xml:space="preserve"> </w:t>
              </w:r>
              <w:r w:rsidR="006D2369" w:rsidRPr="00C83B94">
                <w:rPr>
                  <w:sz w:val="24"/>
                  <w:szCs w:val="24"/>
                  <w:u w:val="single"/>
                </w:rPr>
                <w:t>Климанова Л. Ф.,</w:t>
              </w:r>
            </w:hyperlink>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Литературное</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2</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5"/>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18">
              <w:r w:rsidR="006D2369" w:rsidRPr="00C83B94">
                <w:rPr>
                  <w:spacing w:val="-60"/>
                  <w:sz w:val="24"/>
                  <w:szCs w:val="24"/>
                  <w:u w:val="single"/>
                </w:rPr>
                <w:t xml:space="preserve"> </w:t>
              </w:r>
              <w:r w:rsidR="006D2369" w:rsidRPr="00C83B94">
                <w:rPr>
                  <w:sz w:val="24"/>
                  <w:szCs w:val="24"/>
                  <w:u w:val="single"/>
                </w:rPr>
                <w:t>Горецкий В. Г.,</w:t>
              </w:r>
            </w:hyperlink>
          </w:p>
        </w:tc>
        <w:tc>
          <w:tcPr>
            <w:tcW w:w="867" w:type="pct"/>
            <w:tcBorders>
              <w:top w:val="nil"/>
              <w:bottom w:val="nil"/>
            </w:tcBorders>
          </w:tcPr>
          <w:p w:rsidR="00EF253F" w:rsidRPr="00C83B94" w:rsidRDefault="006D2369" w:rsidP="00C1642E">
            <w:pPr>
              <w:pStyle w:val="TableParagraph"/>
              <w:tabs>
                <w:tab w:val="left" w:pos="908"/>
              </w:tabs>
              <w:spacing w:line="256" w:lineRule="exact"/>
              <w:jc w:val="both"/>
              <w:rPr>
                <w:sz w:val="24"/>
                <w:szCs w:val="24"/>
              </w:rPr>
            </w:pPr>
            <w:r w:rsidRPr="00C83B94">
              <w:rPr>
                <w:sz w:val="24"/>
                <w:szCs w:val="24"/>
              </w:rPr>
              <w:t>чтение</w:t>
            </w: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6D2369" w:rsidP="00C1642E">
            <w:pPr>
              <w:pStyle w:val="TableParagraph"/>
              <w:tabs>
                <w:tab w:val="left" w:pos="908"/>
              </w:tabs>
              <w:spacing w:line="256"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6"/>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19">
              <w:r w:rsidR="006D2369" w:rsidRPr="00C83B94">
                <w:rPr>
                  <w:spacing w:val="-60"/>
                  <w:sz w:val="24"/>
                  <w:szCs w:val="24"/>
                  <w:u w:val="single"/>
                </w:rPr>
                <w:t xml:space="preserve"> </w:t>
              </w:r>
              <w:r w:rsidR="006D2369" w:rsidRPr="00C83B94">
                <w:rPr>
                  <w:sz w:val="24"/>
                  <w:szCs w:val="24"/>
                  <w:u w:val="single"/>
                </w:rPr>
                <w:t>Голованова М. В. и</w:t>
              </w:r>
            </w:hyperlink>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030111" w:rsidP="00C1642E">
            <w:pPr>
              <w:pStyle w:val="TableParagraph"/>
              <w:tabs>
                <w:tab w:val="left" w:pos="908"/>
              </w:tabs>
              <w:spacing w:line="259" w:lineRule="exact"/>
              <w:ind w:left="110"/>
              <w:jc w:val="both"/>
              <w:rPr>
                <w:sz w:val="24"/>
                <w:szCs w:val="24"/>
              </w:rPr>
            </w:pPr>
            <w:hyperlink r:id="rId20">
              <w:r w:rsidR="006D2369" w:rsidRPr="00C83B94">
                <w:rPr>
                  <w:spacing w:val="-60"/>
                  <w:sz w:val="24"/>
                  <w:szCs w:val="24"/>
                  <w:u w:val="single"/>
                </w:rPr>
                <w:t xml:space="preserve"> </w:t>
              </w:r>
              <w:r w:rsidR="006D2369" w:rsidRPr="00C83B94">
                <w:rPr>
                  <w:sz w:val="24"/>
                  <w:szCs w:val="24"/>
                  <w:u w:val="single"/>
                </w:rPr>
                <w:t>др</w:t>
              </w:r>
            </w:hyperlink>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8</w:t>
            </w:r>
          </w:p>
        </w:tc>
        <w:tc>
          <w:tcPr>
            <w:tcW w:w="1112" w:type="pct"/>
            <w:gridSpan w:val="2"/>
            <w:tcBorders>
              <w:bottom w:val="nil"/>
            </w:tcBorders>
          </w:tcPr>
          <w:p w:rsidR="00EF253F" w:rsidRPr="00C83B94" w:rsidRDefault="00030111" w:rsidP="00C1642E">
            <w:pPr>
              <w:pStyle w:val="TableParagraph"/>
              <w:tabs>
                <w:tab w:val="left" w:pos="908"/>
              </w:tabs>
              <w:spacing w:line="253" w:lineRule="exact"/>
              <w:ind w:left="143"/>
              <w:jc w:val="both"/>
              <w:rPr>
                <w:sz w:val="24"/>
                <w:szCs w:val="24"/>
              </w:rPr>
            </w:pPr>
            <w:hyperlink r:id="rId21">
              <w:r w:rsidR="006D2369" w:rsidRPr="00C83B94">
                <w:rPr>
                  <w:spacing w:val="-60"/>
                  <w:sz w:val="24"/>
                  <w:szCs w:val="24"/>
                  <w:u w:val="single"/>
                </w:rPr>
                <w:t xml:space="preserve"> </w:t>
              </w:r>
              <w:r w:rsidR="006D2369" w:rsidRPr="00C83B94">
                <w:rPr>
                  <w:sz w:val="24"/>
                  <w:szCs w:val="24"/>
                  <w:u w:val="single"/>
                </w:rPr>
                <w:t>Климанова Л. Ф.,</w:t>
              </w:r>
            </w:hyperlink>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Литературное</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3</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6"/>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22">
              <w:r w:rsidR="006D2369" w:rsidRPr="00C83B94">
                <w:rPr>
                  <w:spacing w:val="-60"/>
                  <w:sz w:val="24"/>
                  <w:szCs w:val="24"/>
                  <w:u w:val="single"/>
                </w:rPr>
                <w:t xml:space="preserve"> </w:t>
              </w:r>
              <w:r w:rsidR="006D2369" w:rsidRPr="00C83B94">
                <w:rPr>
                  <w:sz w:val="24"/>
                  <w:szCs w:val="24"/>
                  <w:u w:val="single"/>
                </w:rPr>
                <w:t>Горецкий В. Г.,</w:t>
              </w:r>
            </w:hyperlink>
          </w:p>
        </w:tc>
        <w:tc>
          <w:tcPr>
            <w:tcW w:w="867" w:type="pct"/>
            <w:tcBorders>
              <w:top w:val="nil"/>
              <w:bottom w:val="nil"/>
            </w:tcBorders>
          </w:tcPr>
          <w:p w:rsidR="00EF253F" w:rsidRPr="00C83B94" w:rsidRDefault="006D2369" w:rsidP="00C1642E">
            <w:pPr>
              <w:pStyle w:val="TableParagraph"/>
              <w:tabs>
                <w:tab w:val="left" w:pos="908"/>
              </w:tabs>
              <w:spacing w:line="256" w:lineRule="exact"/>
              <w:jc w:val="both"/>
              <w:rPr>
                <w:sz w:val="24"/>
                <w:szCs w:val="24"/>
              </w:rPr>
            </w:pPr>
            <w:r w:rsidRPr="00C83B94">
              <w:rPr>
                <w:sz w:val="24"/>
                <w:szCs w:val="24"/>
              </w:rPr>
              <w:t>чтение</w:t>
            </w: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6D2369" w:rsidP="00C1642E">
            <w:pPr>
              <w:pStyle w:val="TableParagraph"/>
              <w:tabs>
                <w:tab w:val="left" w:pos="908"/>
              </w:tabs>
              <w:spacing w:line="256"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5"/>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23">
              <w:r w:rsidR="006D2369" w:rsidRPr="00C83B94">
                <w:rPr>
                  <w:spacing w:val="-60"/>
                  <w:sz w:val="24"/>
                  <w:szCs w:val="24"/>
                  <w:u w:val="single"/>
                </w:rPr>
                <w:t xml:space="preserve"> </w:t>
              </w:r>
              <w:r w:rsidR="006D2369" w:rsidRPr="00C83B94">
                <w:rPr>
                  <w:sz w:val="24"/>
                  <w:szCs w:val="24"/>
                  <w:u w:val="single"/>
                </w:rPr>
                <w:t>Голованова М. В. и</w:t>
              </w:r>
            </w:hyperlink>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030111" w:rsidP="00C1642E">
            <w:pPr>
              <w:pStyle w:val="TableParagraph"/>
              <w:tabs>
                <w:tab w:val="left" w:pos="908"/>
              </w:tabs>
              <w:spacing w:line="259" w:lineRule="exact"/>
              <w:ind w:left="110"/>
              <w:jc w:val="both"/>
              <w:rPr>
                <w:sz w:val="24"/>
                <w:szCs w:val="24"/>
              </w:rPr>
            </w:pPr>
            <w:hyperlink r:id="rId24">
              <w:r w:rsidR="006D2369" w:rsidRPr="00C83B94">
                <w:rPr>
                  <w:spacing w:val="-60"/>
                  <w:sz w:val="24"/>
                  <w:szCs w:val="24"/>
                  <w:u w:val="single"/>
                </w:rPr>
                <w:t xml:space="preserve"> </w:t>
              </w:r>
              <w:r w:rsidR="006D2369" w:rsidRPr="00C83B94">
                <w:rPr>
                  <w:sz w:val="24"/>
                  <w:szCs w:val="24"/>
                  <w:u w:val="single"/>
                </w:rPr>
                <w:t>др</w:t>
              </w:r>
            </w:hyperlink>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3"/>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9</w:t>
            </w:r>
          </w:p>
        </w:tc>
        <w:tc>
          <w:tcPr>
            <w:tcW w:w="1112" w:type="pct"/>
            <w:gridSpan w:val="2"/>
            <w:tcBorders>
              <w:bottom w:val="nil"/>
            </w:tcBorders>
          </w:tcPr>
          <w:p w:rsidR="00EF253F" w:rsidRPr="00C83B94" w:rsidRDefault="00030111" w:rsidP="00C1642E">
            <w:pPr>
              <w:pStyle w:val="TableParagraph"/>
              <w:tabs>
                <w:tab w:val="left" w:pos="908"/>
              </w:tabs>
              <w:spacing w:line="253" w:lineRule="exact"/>
              <w:ind w:left="143"/>
              <w:jc w:val="both"/>
              <w:rPr>
                <w:sz w:val="24"/>
                <w:szCs w:val="24"/>
              </w:rPr>
            </w:pPr>
            <w:hyperlink r:id="rId25">
              <w:r w:rsidR="006D2369" w:rsidRPr="00C83B94">
                <w:rPr>
                  <w:spacing w:val="-60"/>
                  <w:sz w:val="24"/>
                  <w:szCs w:val="24"/>
                  <w:u w:val="single"/>
                </w:rPr>
                <w:t xml:space="preserve"> </w:t>
              </w:r>
              <w:r w:rsidR="006D2369" w:rsidRPr="00C83B94">
                <w:rPr>
                  <w:sz w:val="24"/>
                  <w:szCs w:val="24"/>
                  <w:u w:val="single"/>
                </w:rPr>
                <w:t>Климанова Л. Ф.,</w:t>
              </w:r>
            </w:hyperlink>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Литературное</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4</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5"/>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26">
              <w:r w:rsidR="006D2369" w:rsidRPr="00C83B94">
                <w:rPr>
                  <w:spacing w:val="-60"/>
                  <w:sz w:val="24"/>
                  <w:szCs w:val="24"/>
                  <w:u w:val="single"/>
                </w:rPr>
                <w:t xml:space="preserve"> </w:t>
              </w:r>
              <w:r w:rsidR="006D2369" w:rsidRPr="00C83B94">
                <w:rPr>
                  <w:sz w:val="24"/>
                  <w:szCs w:val="24"/>
                  <w:u w:val="single"/>
                </w:rPr>
                <w:t>Горецкий В. Г.,</w:t>
              </w:r>
            </w:hyperlink>
          </w:p>
        </w:tc>
        <w:tc>
          <w:tcPr>
            <w:tcW w:w="867" w:type="pct"/>
            <w:tcBorders>
              <w:top w:val="nil"/>
              <w:bottom w:val="nil"/>
            </w:tcBorders>
          </w:tcPr>
          <w:p w:rsidR="00EF253F" w:rsidRPr="00C83B94" w:rsidRDefault="006D2369" w:rsidP="00C1642E">
            <w:pPr>
              <w:pStyle w:val="TableParagraph"/>
              <w:tabs>
                <w:tab w:val="left" w:pos="908"/>
              </w:tabs>
              <w:spacing w:line="256" w:lineRule="exact"/>
              <w:jc w:val="both"/>
              <w:rPr>
                <w:sz w:val="24"/>
                <w:szCs w:val="24"/>
              </w:rPr>
            </w:pPr>
            <w:r w:rsidRPr="00C83B94">
              <w:rPr>
                <w:sz w:val="24"/>
                <w:szCs w:val="24"/>
              </w:rPr>
              <w:t>чтение</w:t>
            </w: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6D2369" w:rsidP="00C1642E">
            <w:pPr>
              <w:pStyle w:val="TableParagraph"/>
              <w:tabs>
                <w:tab w:val="left" w:pos="908"/>
              </w:tabs>
              <w:spacing w:line="256"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6"/>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27">
              <w:r w:rsidR="006D2369" w:rsidRPr="00C83B94">
                <w:rPr>
                  <w:spacing w:val="-60"/>
                  <w:sz w:val="24"/>
                  <w:szCs w:val="24"/>
                  <w:u w:val="single"/>
                </w:rPr>
                <w:t xml:space="preserve"> </w:t>
              </w:r>
              <w:r w:rsidR="006D2369" w:rsidRPr="00C83B94">
                <w:rPr>
                  <w:sz w:val="24"/>
                  <w:szCs w:val="24"/>
                  <w:u w:val="single"/>
                </w:rPr>
                <w:t>Голованова М. В. и</w:t>
              </w:r>
            </w:hyperlink>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030111" w:rsidP="00C1642E">
            <w:pPr>
              <w:pStyle w:val="TableParagraph"/>
              <w:tabs>
                <w:tab w:val="left" w:pos="908"/>
              </w:tabs>
              <w:spacing w:line="259" w:lineRule="exact"/>
              <w:ind w:left="110"/>
              <w:jc w:val="both"/>
              <w:rPr>
                <w:sz w:val="24"/>
                <w:szCs w:val="24"/>
              </w:rPr>
            </w:pPr>
            <w:hyperlink r:id="rId28">
              <w:r w:rsidR="006D2369" w:rsidRPr="00C83B94">
                <w:rPr>
                  <w:spacing w:val="-60"/>
                  <w:sz w:val="24"/>
                  <w:szCs w:val="24"/>
                  <w:u w:val="single"/>
                </w:rPr>
                <w:t xml:space="preserve"> </w:t>
              </w:r>
              <w:r w:rsidR="006D2369" w:rsidRPr="00C83B94">
                <w:rPr>
                  <w:sz w:val="24"/>
                  <w:szCs w:val="24"/>
                  <w:u w:val="single"/>
                </w:rPr>
                <w:t>др</w:t>
              </w:r>
            </w:hyperlink>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10</w:t>
            </w:r>
          </w:p>
        </w:tc>
        <w:tc>
          <w:tcPr>
            <w:tcW w:w="1112" w:type="pct"/>
            <w:gridSpan w:val="2"/>
            <w:tcBorders>
              <w:bottom w:val="nil"/>
            </w:tcBorders>
          </w:tcPr>
          <w:p w:rsidR="00EF253F" w:rsidRPr="00C83B94" w:rsidRDefault="00030111" w:rsidP="00C1642E">
            <w:pPr>
              <w:pStyle w:val="TableParagraph"/>
              <w:tabs>
                <w:tab w:val="left" w:pos="908"/>
              </w:tabs>
              <w:spacing w:line="253" w:lineRule="exact"/>
              <w:ind w:left="143"/>
              <w:jc w:val="both"/>
              <w:rPr>
                <w:sz w:val="24"/>
                <w:szCs w:val="24"/>
              </w:rPr>
            </w:pPr>
            <w:hyperlink r:id="rId29">
              <w:r w:rsidR="006D2369" w:rsidRPr="00C83B94">
                <w:rPr>
                  <w:spacing w:val="-60"/>
                  <w:sz w:val="24"/>
                  <w:szCs w:val="24"/>
                  <w:u w:val="single"/>
                </w:rPr>
                <w:t xml:space="preserve"> </w:t>
              </w:r>
              <w:r w:rsidR="006D2369" w:rsidRPr="00C83B94">
                <w:rPr>
                  <w:sz w:val="24"/>
                  <w:szCs w:val="24"/>
                  <w:u w:val="single"/>
                </w:rPr>
                <w:t>Моро М.И.,</w:t>
              </w:r>
            </w:hyperlink>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Математика</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1</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6"/>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30">
              <w:r w:rsidR="006D2369" w:rsidRPr="00C83B94">
                <w:rPr>
                  <w:spacing w:val="-60"/>
                  <w:sz w:val="24"/>
                  <w:szCs w:val="24"/>
                  <w:u w:val="single"/>
                </w:rPr>
                <w:t xml:space="preserve"> </w:t>
              </w:r>
              <w:r w:rsidR="006D2369" w:rsidRPr="00C83B94">
                <w:rPr>
                  <w:sz w:val="24"/>
                  <w:szCs w:val="24"/>
                  <w:u w:val="single"/>
                </w:rPr>
                <w:t>Волкова С.И.,</w:t>
              </w:r>
            </w:hyperlink>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6D2369" w:rsidP="00C1642E">
            <w:pPr>
              <w:pStyle w:val="TableParagraph"/>
              <w:tabs>
                <w:tab w:val="left" w:pos="908"/>
              </w:tabs>
              <w:spacing w:line="256"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030111" w:rsidP="00C1642E">
            <w:pPr>
              <w:pStyle w:val="TableParagraph"/>
              <w:tabs>
                <w:tab w:val="left" w:pos="908"/>
              </w:tabs>
              <w:spacing w:line="259" w:lineRule="exact"/>
              <w:ind w:left="110"/>
              <w:jc w:val="both"/>
              <w:rPr>
                <w:sz w:val="24"/>
                <w:szCs w:val="24"/>
              </w:rPr>
            </w:pPr>
            <w:hyperlink r:id="rId31">
              <w:r w:rsidR="006D2369" w:rsidRPr="00C83B94">
                <w:rPr>
                  <w:spacing w:val="-60"/>
                  <w:sz w:val="24"/>
                  <w:szCs w:val="24"/>
                  <w:u w:val="single"/>
                </w:rPr>
                <w:t xml:space="preserve"> </w:t>
              </w:r>
              <w:r w:rsidR="006D2369" w:rsidRPr="00C83B94">
                <w:rPr>
                  <w:sz w:val="24"/>
                  <w:szCs w:val="24"/>
                  <w:u w:val="single"/>
                </w:rPr>
                <w:t>Степанова С.В.</w:t>
              </w:r>
            </w:hyperlink>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11</w:t>
            </w:r>
          </w:p>
        </w:tc>
        <w:tc>
          <w:tcPr>
            <w:tcW w:w="1112" w:type="pct"/>
            <w:gridSpan w:val="2"/>
            <w:tcBorders>
              <w:bottom w:val="nil"/>
            </w:tcBorders>
          </w:tcPr>
          <w:p w:rsidR="00EF253F" w:rsidRPr="00C83B94" w:rsidRDefault="00030111" w:rsidP="00C1642E">
            <w:pPr>
              <w:pStyle w:val="TableParagraph"/>
              <w:tabs>
                <w:tab w:val="left" w:pos="908"/>
              </w:tabs>
              <w:spacing w:line="253" w:lineRule="exact"/>
              <w:ind w:left="143"/>
              <w:jc w:val="both"/>
              <w:rPr>
                <w:sz w:val="24"/>
                <w:szCs w:val="24"/>
              </w:rPr>
            </w:pPr>
            <w:hyperlink r:id="rId32">
              <w:r w:rsidR="006D2369" w:rsidRPr="00C83B94">
                <w:rPr>
                  <w:spacing w:val="-60"/>
                  <w:sz w:val="24"/>
                  <w:szCs w:val="24"/>
                  <w:u w:val="single"/>
                </w:rPr>
                <w:t xml:space="preserve"> </w:t>
              </w:r>
              <w:r w:rsidR="006D2369" w:rsidRPr="00C83B94">
                <w:rPr>
                  <w:sz w:val="24"/>
                  <w:szCs w:val="24"/>
                  <w:u w:val="single"/>
                </w:rPr>
                <w:t>Моро М.И.,</w:t>
              </w:r>
            </w:hyperlink>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Математика</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2</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6"/>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33">
              <w:r w:rsidR="006D2369" w:rsidRPr="00C83B94">
                <w:rPr>
                  <w:spacing w:val="-60"/>
                  <w:sz w:val="24"/>
                  <w:szCs w:val="24"/>
                  <w:u w:val="single"/>
                </w:rPr>
                <w:t xml:space="preserve"> </w:t>
              </w:r>
              <w:r w:rsidR="006D2369" w:rsidRPr="00C83B94">
                <w:rPr>
                  <w:sz w:val="24"/>
                  <w:szCs w:val="24"/>
                  <w:u w:val="single"/>
                </w:rPr>
                <w:t>Волкова С.И.,</w:t>
              </w:r>
            </w:hyperlink>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6D2369" w:rsidP="00C1642E">
            <w:pPr>
              <w:pStyle w:val="TableParagraph"/>
              <w:tabs>
                <w:tab w:val="left" w:pos="908"/>
              </w:tabs>
              <w:spacing w:line="256"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030111" w:rsidP="00C1642E">
            <w:pPr>
              <w:pStyle w:val="TableParagraph"/>
              <w:tabs>
                <w:tab w:val="left" w:pos="908"/>
              </w:tabs>
              <w:spacing w:line="259" w:lineRule="exact"/>
              <w:ind w:left="110"/>
              <w:jc w:val="both"/>
              <w:rPr>
                <w:sz w:val="24"/>
                <w:szCs w:val="24"/>
              </w:rPr>
            </w:pPr>
            <w:hyperlink r:id="rId34">
              <w:r w:rsidR="006D2369" w:rsidRPr="00C83B94">
                <w:rPr>
                  <w:spacing w:val="-60"/>
                  <w:sz w:val="24"/>
                  <w:szCs w:val="24"/>
                  <w:u w:val="single"/>
                </w:rPr>
                <w:t xml:space="preserve"> </w:t>
              </w:r>
              <w:r w:rsidR="006D2369" w:rsidRPr="00C83B94">
                <w:rPr>
                  <w:sz w:val="24"/>
                  <w:szCs w:val="24"/>
                  <w:u w:val="single"/>
                </w:rPr>
                <w:t>Степанова С.В.</w:t>
              </w:r>
            </w:hyperlink>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5"/>
        </w:trPr>
        <w:tc>
          <w:tcPr>
            <w:tcW w:w="278" w:type="pct"/>
            <w:tcBorders>
              <w:bottom w:val="nil"/>
            </w:tcBorders>
          </w:tcPr>
          <w:p w:rsidR="00EF253F" w:rsidRPr="00C83B94" w:rsidRDefault="006D2369" w:rsidP="00C1642E">
            <w:pPr>
              <w:pStyle w:val="TableParagraph"/>
              <w:tabs>
                <w:tab w:val="left" w:pos="908"/>
              </w:tabs>
              <w:spacing w:line="255" w:lineRule="exact"/>
              <w:jc w:val="both"/>
              <w:rPr>
                <w:sz w:val="24"/>
                <w:szCs w:val="24"/>
              </w:rPr>
            </w:pPr>
            <w:r w:rsidRPr="00C83B94">
              <w:rPr>
                <w:sz w:val="24"/>
                <w:szCs w:val="24"/>
              </w:rPr>
              <w:t>12</w:t>
            </w:r>
          </w:p>
        </w:tc>
        <w:tc>
          <w:tcPr>
            <w:tcW w:w="1112" w:type="pct"/>
            <w:gridSpan w:val="2"/>
            <w:tcBorders>
              <w:bottom w:val="nil"/>
            </w:tcBorders>
          </w:tcPr>
          <w:p w:rsidR="00EF253F" w:rsidRPr="00C83B94" w:rsidRDefault="00030111" w:rsidP="00C1642E">
            <w:pPr>
              <w:pStyle w:val="TableParagraph"/>
              <w:tabs>
                <w:tab w:val="left" w:pos="908"/>
              </w:tabs>
              <w:spacing w:line="255" w:lineRule="exact"/>
              <w:ind w:left="143"/>
              <w:jc w:val="both"/>
              <w:rPr>
                <w:sz w:val="24"/>
                <w:szCs w:val="24"/>
              </w:rPr>
            </w:pPr>
            <w:hyperlink r:id="rId35">
              <w:r w:rsidR="006D2369" w:rsidRPr="00C83B94">
                <w:rPr>
                  <w:spacing w:val="-60"/>
                  <w:sz w:val="24"/>
                  <w:szCs w:val="24"/>
                  <w:u w:val="single"/>
                </w:rPr>
                <w:t xml:space="preserve"> </w:t>
              </w:r>
              <w:r w:rsidR="006D2369" w:rsidRPr="00C83B94">
                <w:rPr>
                  <w:sz w:val="24"/>
                  <w:szCs w:val="24"/>
                  <w:u w:val="single"/>
                </w:rPr>
                <w:t>Моро М.И.,</w:t>
              </w:r>
            </w:hyperlink>
          </w:p>
        </w:tc>
        <w:tc>
          <w:tcPr>
            <w:tcW w:w="867" w:type="pct"/>
            <w:tcBorders>
              <w:bottom w:val="nil"/>
            </w:tcBorders>
          </w:tcPr>
          <w:p w:rsidR="00EF253F" w:rsidRPr="00C83B94" w:rsidRDefault="006D2369" w:rsidP="00C1642E">
            <w:pPr>
              <w:pStyle w:val="TableParagraph"/>
              <w:tabs>
                <w:tab w:val="left" w:pos="908"/>
              </w:tabs>
              <w:spacing w:line="255" w:lineRule="exact"/>
              <w:ind w:left="141"/>
              <w:jc w:val="both"/>
              <w:rPr>
                <w:sz w:val="24"/>
                <w:szCs w:val="24"/>
              </w:rPr>
            </w:pPr>
            <w:r w:rsidRPr="00C83B94">
              <w:rPr>
                <w:sz w:val="24"/>
                <w:szCs w:val="24"/>
              </w:rPr>
              <w:t>Математика</w:t>
            </w:r>
          </w:p>
        </w:tc>
        <w:tc>
          <w:tcPr>
            <w:tcW w:w="347" w:type="pct"/>
            <w:tcBorders>
              <w:bottom w:val="nil"/>
            </w:tcBorders>
          </w:tcPr>
          <w:p w:rsidR="00EF253F" w:rsidRPr="00C83B94" w:rsidRDefault="006D2369" w:rsidP="00C1642E">
            <w:pPr>
              <w:pStyle w:val="TableParagraph"/>
              <w:tabs>
                <w:tab w:val="left" w:pos="908"/>
              </w:tabs>
              <w:spacing w:line="255" w:lineRule="exact"/>
              <w:ind w:left="110"/>
              <w:jc w:val="both"/>
              <w:rPr>
                <w:sz w:val="24"/>
                <w:szCs w:val="24"/>
              </w:rPr>
            </w:pPr>
            <w:r w:rsidRPr="00C83B94">
              <w:rPr>
                <w:sz w:val="24"/>
                <w:szCs w:val="24"/>
              </w:rPr>
              <w:t>3</w:t>
            </w:r>
          </w:p>
        </w:tc>
        <w:tc>
          <w:tcPr>
            <w:tcW w:w="1529" w:type="pct"/>
            <w:tcBorders>
              <w:bottom w:val="nil"/>
            </w:tcBorders>
          </w:tcPr>
          <w:p w:rsidR="00EF253F" w:rsidRPr="00C83B94" w:rsidRDefault="006D2369" w:rsidP="00C1642E">
            <w:pPr>
              <w:pStyle w:val="TableParagraph"/>
              <w:tabs>
                <w:tab w:val="left" w:pos="908"/>
              </w:tabs>
              <w:spacing w:line="255"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6"/>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36">
              <w:r w:rsidR="006D2369" w:rsidRPr="00C83B94">
                <w:rPr>
                  <w:spacing w:val="-60"/>
                  <w:sz w:val="24"/>
                  <w:szCs w:val="24"/>
                  <w:u w:val="single"/>
                </w:rPr>
                <w:t xml:space="preserve"> </w:t>
              </w:r>
              <w:r w:rsidR="006D2369" w:rsidRPr="00C83B94">
                <w:rPr>
                  <w:sz w:val="24"/>
                  <w:szCs w:val="24"/>
                  <w:u w:val="single"/>
                </w:rPr>
                <w:t>Волкова С.И.,</w:t>
              </w:r>
            </w:hyperlink>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6D2369" w:rsidP="00C1642E">
            <w:pPr>
              <w:pStyle w:val="TableParagraph"/>
              <w:tabs>
                <w:tab w:val="left" w:pos="908"/>
              </w:tabs>
              <w:spacing w:line="256"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6"/>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37">
              <w:r w:rsidR="006D2369" w:rsidRPr="00C83B94">
                <w:rPr>
                  <w:spacing w:val="-60"/>
                  <w:sz w:val="24"/>
                  <w:szCs w:val="24"/>
                  <w:u w:val="single"/>
                </w:rPr>
                <w:t xml:space="preserve"> </w:t>
              </w:r>
              <w:r w:rsidR="006D2369" w:rsidRPr="00C83B94">
                <w:rPr>
                  <w:sz w:val="24"/>
                  <w:szCs w:val="24"/>
                  <w:u w:val="single"/>
                </w:rPr>
                <w:t>Степанова С.В.</w:t>
              </w:r>
            </w:hyperlink>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5"/>
        </w:trPr>
        <w:tc>
          <w:tcPr>
            <w:tcW w:w="278" w:type="pct"/>
            <w:tcBorders>
              <w:bottom w:val="nil"/>
            </w:tcBorders>
          </w:tcPr>
          <w:p w:rsidR="00EF253F" w:rsidRPr="00C83B94" w:rsidRDefault="006D2369" w:rsidP="00C1642E">
            <w:pPr>
              <w:pStyle w:val="TableParagraph"/>
              <w:tabs>
                <w:tab w:val="left" w:pos="908"/>
              </w:tabs>
              <w:spacing w:line="256" w:lineRule="exact"/>
              <w:jc w:val="both"/>
              <w:rPr>
                <w:sz w:val="24"/>
                <w:szCs w:val="24"/>
              </w:rPr>
            </w:pPr>
            <w:r w:rsidRPr="00C83B94">
              <w:rPr>
                <w:sz w:val="24"/>
                <w:szCs w:val="24"/>
              </w:rPr>
              <w:t>13</w:t>
            </w:r>
          </w:p>
        </w:tc>
        <w:tc>
          <w:tcPr>
            <w:tcW w:w="1112" w:type="pct"/>
            <w:gridSpan w:val="2"/>
            <w:tcBorders>
              <w:bottom w:val="nil"/>
            </w:tcBorders>
          </w:tcPr>
          <w:p w:rsidR="00EF253F" w:rsidRPr="00C83B94" w:rsidRDefault="00030111" w:rsidP="00C1642E">
            <w:pPr>
              <w:pStyle w:val="TableParagraph"/>
              <w:tabs>
                <w:tab w:val="left" w:pos="908"/>
              </w:tabs>
              <w:spacing w:line="256" w:lineRule="exact"/>
              <w:ind w:left="143"/>
              <w:jc w:val="both"/>
              <w:rPr>
                <w:sz w:val="24"/>
                <w:szCs w:val="24"/>
              </w:rPr>
            </w:pPr>
            <w:hyperlink r:id="rId38">
              <w:r w:rsidR="006D2369" w:rsidRPr="00C83B94">
                <w:rPr>
                  <w:spacing w:val="-60"/>
                  <w:sz w:val="24"/>
                  <w:szCs w:val="24"/>
                  <w:u w:val="single"/>
                </w:rPr>
                <w:t xml:space="preserve"> </w:t>
              </w:r>
              <w:r w:rsidR="006D2369" w:rsidRPr="00C83B94">
                <w:rPr>
                  <w:sz w:val="24"/>
                  <w:szCs w:val="24"/>
                  <w:u w:val="single"/>
                </w:rPr>
                <w:t>Моро М.И.,</w:t>
              </w:r>
            </w:hyperlink>
          </w:p>
        </w:tc>
        <w:tc>
          <w:tcPr>
            <w:tcW w:w="867" w:type="pct"/>
            <w:tcBorders>
              <w:bottom w:val="nil"/>
            </w:tcBorders>
          </w:tcPr>
          <w:p w:rsidR="00EF253F" w:rsidRPr="00C83B94" w:rsidRDefault="006D2369" w:rsidP="00C1642E">
            <w:pPr>
              <w:pStyle w:val="TableParagraph"/>
              <w:tabs>
                <w:tab w:val="left" w:pos="908"/>
              </w:tabs>
              <w:spacing w:line="256" w:lineRule="exact"/>
              <w:ind w:left="141"/>
              <w:jc w:val="both"/>
              <w:rPr>
                <w:sz w:val="24"/>
                <w:szCs w:val="24"/>
              </w:rPr>
            </w:pPr>
            <w:r w:rsidRPr="00C83B94">
              <w:rPr>
                <w:sz w:val="24"/>
                <w:szCs w:val="24"/>
              </w:rPr>
              <w:t>Математика</w:t>
            </w:r>
          </w:p>
        </w:tc>
        <w:tc>
          <w:tcPr>
            <w:tcW w:w="347" w:type="pct"/>
            <w:tcBorders>
              <w:bottom w:val="nil"/>
            </w:tcBorders>
          </w:tcPr>
          <w:p w:rsidR="00EF253F" w:rsidRPr="00C83B94" w:rsidRDefault="006D2369" w:rsidP="00C1642E">
            <w:pPr>
              <w:pStyle w:val="TableParagraph"/>
              <w:tabs>
                <w:tab w:val="left" w:pos="908"/>
              </w:tabs>
              <w:spacing w:line="256" w:lineRule="exact"/>
              <w:ind w:left="110"/>
              <w:jc w:val="both"/>
              <w:rPr>
                <w:sz w:val="24"/>
                <w:szCs w:val="24"/>
              </w:rPr>
            </w:pPr>
            <w:r w:rsidRPr="00C83B94">
              <w:rPr>
                <w:sz w:val="24"/>
                <w:szCs w:val="24"/>
              </w:rPr>
              <w:t>4</w:t>
            </w:r>
          </w:p>
        </w:tc>
        <w:tc>
          <w:tcPr>
            <w:tcW w:w="1529" w:type="pct"/>
            <w:tcBorders>
              <w:bottom w:val="nil"/>
            </w:tcBorders>
          </w:tcPr>
          <w:p w:rsidR="00EF253F" w:rsidRPr="00C83B94" w:rsidRDefault="006D2369" w:rsidP="00C1642E">
            <w:pPr>
              <w:pStyle w:val="TableParagraph"/>
              <w:tabs>
                <w:tab w:val="left" w:pos="908"/>
              </w:tabs>
              <w:spacing w:line="256"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6"/>
        </w:trPr>
        <w:tc>
          <w:tcPr>
            <w:tcW w:w="278"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bottom w:val="nil"/>
            </w:tcBorders>
          </w:tcPr>
          <w:p w:rsidR="00EF253F" w:rsidRPr="00C83B94" w:rsidRDefault="00030111" w:rsidP="00C1642E">
            <w:pPr>
              <w:pStyle w:val="TableParagraph"/>
              <w:tabs>
                <w:tab w:val="left" w:pos="908"/>
              </w:tabs>
              <w:spacing w:line="256" w:lineRule="exact"/>
              <w:ind w:left="110"/>
              <w:jc w:val="both"/>
              <w:rPr>
                <w:sz w:val="24"/>
                <w:szCs w:val="24"/>
              </w:rPr>
            </w:pPr>
            <w:hyperlink r:id="rId39">
              <w:r w:rsidR="006D2369" w:rsidRPr="00C83B94">
                <w:rPr>
                  <w:spacing w:val="-60"/>
                  <w:sz w:val="24"/>
                  <w:szCs w:val="24"/>
                  <w:u w:val="single"/>
                </w:rPr>
                <w:t xml:space="preserve"> </w:t>
              </w:r>
              <w:r w:rsidR="006D2369" w:rsidRPr="00C83B94">
                <w:rPr>
                  <w:sz w:val="24"/>
                  <w:szCs w:val="24"/>
                  <w:u w:val="single"/>
                </w:rPr>
                <w:t>Волкова С.И.,</w:t>
              </w:r>
            </w:hyperlink>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bottom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bottom w:val="nil"/>
            </w:tcBorders>
          </w:tcPr>
          <w:p w:rsidR="00EF253F" w:rsidRPr="00C83B94" w:rsidRDefault="006D2369" w:rsidP="00C1642E">
            <w:pPr>
              <w:pStyle w:val="TableParagraph"/>
              <w:tabs>
                <w:tab w:val="left" w:pos="908"/>
              </w:tabs>
              <w:spacing w:line="256"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030111" w:rsidP="00C1642E">
            <w:pPr>
              <w:pStyle w:val="TableParagraph"/>
              <w:tabs>
                <w:tab w:val="left" w:pos="908"/>
              </w:tabs>
              <w:spacing w:line="259" w:lineRule="exact"/>
              <w:ind w:left="110"/>
              <w:jc w:val="both"/>
              <w:rPr>
                <w:sz w:val="24"/>
                <w:szCs w:val="24"/>
              </w:rPr>
            </w:pPr>
            <w:hyperlink r:id="rId40">
              <w:r w:rsidR="006D2369" w:rsidRPr="00C83B94">
                <w:rPr>
                  <w:spacing w:val="-60"/>
                  <w:sz w:val="24"/>
                  <w:szCs w:val="24"/>
                  <w:u w:val="single"/>
                </w:rPr>
                <w:t xml:space="preserve"> </w:t>
              </w:r>
              <w:r w:rsidR="006D2369" w:rsidRPr="00C83B94">
                <w:rPr>
                  <w:sz w:val="24"/>
                  <w:szCs w:val="24"/>
                  <w:u w:val="single"/>
                </w:rPr>
                <w:t>Степанова С.В.</w:t>
              </w:r>
            </w:hyperlink>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14</w:t>
            </w:r>
          </w:p>
        </w:tc>
        <w:tc>
          <w:tcPr>
            <w:tcW w:w="1112" w:type="pct"/>
            <w:gridSpan w:val="2"/>
            <w:tcBorders>
              <w:bottom w:val="nil"/>
            </w:tcBorders>
          </w:tcPr>
          <w:p w:rsidR="00EF253F" w:rsidRPr="00C83B94" w:rsidRDefault="006D2369" w:rsidP="00C1642E">
            <w:pPr>
              <w:pStyle w:val="TableParagraph"/>
              <w:tabs>
                <w:tab w:val="left" w:pos="908"/>
              </w:tabs>
              <w:spacing w:line="253" w:lineRule="exact"/>
              <w:ind w:left="143"/>
              <w:jc w:val="both"/>
              <w:rPr>
                <w:sz w:val="24"/>
                <w:szCs w:val="24"/>
              </w:rPr>
            </w:pPr>
            <w:r w:rsidRPr="00C83B94">
              <w:rPr>
                <w:sz w:val="24"/>
                <w:szCs w:val="24"/>
              </w:rPr>
              <w:t>Плешаков А.А.</w:t>
            </w:r>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Окружающий</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1</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tcBorders>
          </w:tcPr>
          <w:p w:rsidR="00EF253F" w:rsidRPr="00C83B94" w:rsidRDefault="006D2369" w:rsidP="00C1642E">
            <w:pPr>
              <w:pStyle w:val="TableParagraph"/>
              <w:tabs>
                <w:tab w:val="left" w:pos="908"/>
              </w:tabs>
              <w:spacing w:line="259" w:lineRule="exact"/>
              <w:jc w:val="both"/>
              <w:rPr>
                <w:sz w:val="24"/>
                <w:szCs w:val="24"/>
              </w:rPr>
            </w:pPr>
            <w:r w:rsidRPr="00C83B94">
              <w:rPr>
                <w:sz w:val="24"/>
                <w:szCs w:val="24"/>
              </w:rPr>
              <w:t>мир</w:t>
            </w: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15</w:t>
            </w:r>
          </w:p>
        </w:tc>
        <w:tc>
          <w:tcPr>
            <w:tcW w:w="1112" w:type="pct"/>
            <w:gridSpan w:val="2"/>
            <w:tcBorders>
              <w:bottom w:val="nil"/>
            </w:tcBorders>
          </w:tcPr>
          <w:p w:rsidR="00EF253F" w:rsidRPr="00C83B94" w:rsidRDefault="006D2369" w:rsidP="00C1642E">
            <w:pPr>
              <w:pStyle w:val="TableParagraph"/>
              <w:tabs>
                <w:tab w:val="left" w:pos="908"/>
              </w:tabs>
              <w:spacing w:line="253" w:lineRule="exact"/>
              <w:ind w:left="143"/>
              <w:jc w:val="both"/>
              <w:rPr>
                <w:sz w:val="24"/>
                <w:szCs w:val="24"/>
              </w:rPr>
            </w:pPr>
            <w:r w:rsidRPr="00C83B94">
              <w:rPr>
                <w:sz w:val="24"/>
                <w:szCs w:val="24"/>
              </w:rPr>
              <w:t>Плешаков А.А.</w:t>
            </w:r>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Окружающий</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2</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tcBorders>
          </w:tcPr>
          <w:p w:rsidR="00EF253F" w:rsidRPr="00C83B94" w:rsidRDefault="006D2369" w:rsidP="00C1642E">
            <w:pPr>
              <w:pStyle w:val="TableParagraph"/>
              <w:tabs>
                <w:tab w:val="left" w:pos="908"/>
              </w:tabs>
              <w:spacing w:line="259" w:lineRule="exact"/>
              <w:jc w:val="both"/>
              <w:rPr>
                <w:sz w:val="24"/>
                <w:szCs w:val="24"/>
              </w:rPr>
            </w:pPr>
            <w:r w:rsidRPr="00C83B94">
              <w:rPr>
                <w:sz w:val="24"/>
                <w:szCs w:val="24"/>
              </w:rPr>
              <w:t>мир</w:t>
            </w: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16</w:t>
            </w:r>
          </w:p>
        </w:tc>
        <w:tc>
          <w:tcPr>
            <w:tcW w:w="1112" w:type="pct"/>
            <w:gridSpan w:val="2"/>
            <w:tcBorders>
              <w:bottom w:val="nil"/>
            </w:tcBorders>
          </w:tcPr>
          <w:p w:rsidR="00EF253F" w:rsidRPr="00C83B94" w:rsidRDefault="006D2369" w:rsidP="00C1642E">
            <w:pPr>
              <w:pStyle w:val="TableParagraph"/>
              <w:tabs>
                <w:tab w:val="left" w:pos="908"/>
              </w:tabs>
              <w:spacing w:line="253" w:lineRule="exact"/>
              <w:ind w:left="143"/>
              <w:jc w:val="both"/>
              <w:rPr>
                <w:sz w:val="24"/>
                <w:szCs w:val="24"/>
              </w:rPr>
            </w:pPr>
            <w:r w:rsidRPr="00C83B94">
              <w:rPr>
                <w:sz w:val="24"/>
                <w:szCs w:val="24"/>
              </w:rPr>
              <w:t>Плешаков А.А.</w:t>
            </w:r>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Окружающий</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3</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tcBorders>
          </w:tcPr>
          <w:p w:rsidR="00EF253F" w:rsidRPr="00C83B94" w:rsidRDefault="006D2369" w:rsidP="00C1642E">
            <w:pPr>
              <w:pStyle w:val="TableParagraph"/>
              <w:tabs>
                <w:tab w:val="left" w:pos="908"/>
              </w:tabs>
              <w:spacing w:line="259" w:lineRule="exact"/>
              <w:jc w:val="both"/>
              <w:rPr>
                <w:sz w:val="24"/>
                <w:szCs w:val="24"/>
              </w:rPr>
            </w:pPr>
            <w:r w:rsidRPr="00C83B94">
              <w:rPr>
                <w:sz w:val="24"/>
                <w:szCs w:val="24"/>
              </w:rPr>
              <w:t>мир</w:t>
            </w: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«Просвещение»</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2"/>
        </w:trPr>
        <w:tc>
          <w:tcPr>
            <w:tcW w:w="278" w:type="pct"/>
            <w:tcBorders>
              <w:bottom w:val="nil"/>
            </w:tcBorders>
          </w:tcPr>
          <w:p w:rsidR="00EF253F" w:rsidRPr="00C83B94" w:rsidRDefault="006D2369" w:rsidP="00C1642E">
            <w:pPr>
              <w:pStyle w:val="TableParagraph"/>
              <w:tabs>
                <w:tab w:val="left" w:pos="908"/>
              </w:tabs>
              <w:spacing w:line="253" w:lineRule="exact"/>
              <w:jc w:val="both"/>
              <w:rPr>
                <w:sz w:val="24"/>
                <w:szCs w:val="24"/>
              </w:rPr>
            </w:pPr>
            <w:r w:rsidRPr="00C83B94">
              <w:rPr>
                <w:sz w:val="24"/>
                <w:szCs w:val="24"/>
              </w:rPr>
              <w:t>17</w:t>
            </w:r>
          </w:p>
        </w:tc>
        <w:tc>
          <w:tcPr>
            <w:tcW w:w="1112" w:type="pct"/>
            <w:gridSpan w:val="2"/>
            <w:tcBorders>
              <w:bottom w:val="nil"/>
            </w:tcBorders>
          </w:tcPr>
          <w:p w:rsidR="00EF253F" w:rsidRPr="00C83B94" w:rsidRDefault="006D2369" w:rsidP="00C1642E">
            <w:pPr>
              <w:pStyle w:val="TableParagraph"/>
              <w:tabs>
                <w:tab w:val="left" w:pos="908"/>
              </w:tabs>
              <w:spacing w:line="253" w:lineRule="exact"/>
              <w:ind w:left="143"/>
              <w:jc w:val="both"/>
              <w:rPr>
                <w:sz w:val="24"/>
                <w:szCs w:val="24"/>
              </w:rPr>
            </w:pPr>
            <w:r w:rsidRPr="00C83B94">
              <w:rPr>
                <w:sz w:val="24"/>
                <w:szCs w:val="24"/>
              </w:rPr>
              <w:t>Плешаков А.А.</w:t>
            </w:r>
          </w:p>
        </w:tc>
        <w:tc>
          <w:tcPr>
            <w:tcW w:w="867" w:type="pct"/>
            <w:tcBorders>
              <w:bottom w:val="nil"/>
            </w:tcBorders>
          </w:tcPr>
          <w:p w:rsidR="00EF253F" w:rsidRPr="00C83B94" w:rsidRDefault="006D2369" w:rsidP="00C1642E">
            <w:pPr>
              <w:pStyle w:val="TableParagraph"/>
              <w:tabs>
                <w:tab w:val="left" w:pos="908"/>
              </w:tabs>
              <w:spacing w:line="253" w:lineRule="exact"/>
              <w:ind w:left="141"/>
              <w:jc w:val="both"/>
              <w:rPr>
                <w:sz w:val="24"/>
                <w:szCs w:val="24"/>
              </w:rPr>
            </w:pPr>
            <w:r w:rsidRPr="00C83B94">
              <w:rPr>
                <w:sz w:val="24"/>
                <w:szCs w:val="24"/>
              </w:rPr>
              <w:t>Окружающий</w:t>
            </w:r>
          </w:p>
        </w:tc>
        <w:tc>
          <w:tcPr>
            <w:tcW w:w="347" w:type="pct"/>
            <w:tcBorders>
              <w:bottom w:val="nil"/>
            </w:tcBorders>
          </w:tcPr>
          <w:p w:rsidR="00EF253F" w:rsidRPr="00C83B94" w:rsidRDefault="006D2369" w:rsidP="00C1642E">
            <w:pPr>
              <w:pStyle w:val="TableParagraph"/>
              <w:tabs>
                <w:tab w:val="left" w:pos="908"/>
              </w:tabs>
              <w:spacing w:line="253" w:lineRule="exact"/>
              <w:ind w:left="110"/>
              <w:jc w:val="both"/>
              <w:rPr>
                <w:sz w:val="24"/>
                <w:szCs w:val="24"/>
              </w:rPr>
            </w:pPr>
            <w:r w:rsidRPr="00C83B94">
              <w:rPr>
                <w:sz w:val="24"/>
                <w:szCs w:val="24"/>
              </w:rPr>
              <w:t>4</w:t>
            </w:r>
          </w:p>
        </w:tc>
        <w:tc>
          <w:tcPr>
            <w:tcW w:w="1529" w:type="pct"/>
            <w:tcBorders>
              <w:bottom w:val="nil"/>
            </w:tcBorders>
          </w:tcPr>
          <w:p w:rsidR="00EF253F" w:rsidRPr="00C83B94" w:rsidRDefault="006D2369" w:rsidP="00C1642E">
            <w:pPr>
              <w:pStyle w:val="TableParagraph"/>
              <w:tabs>
                <w:tab w:val="left" w:pos="908"/>
              </w:tabs>
              <w:spacing w:line="253" w:lineRule="exact"/>
              <w:ind w:left="144"/>
              <w:jc w:val="both"/>
              <w:rPr>
                <w:sz w:val="24"/>
                <w:szCs w:val="24"/>
              </w:rPr>
            </w:pPr>
            <w:r w:rsidRPr="00C83B94">
              <w:rPr>
                <w:sz w:val="24"/>
                <w:szCs w:val="24"/>
              </w:rPr>
              <w:t>Издательство</w:t>
            </w:r>
          </w:p>
        </w:tc>
        <w:tc>
          <w:tcPr>
            <w:tcW w:w="867" w:type="pct"/>
            <w:tcBorders>
              <w:top w:val="nil"/>
              <w:bottom w:val="nil"/>
            </w:tcBorders>
          </w:tcPr>
          <w:p w:rsidR="00EF253F" w:rsidRPr="00C83B94" w:rsidRDefault="00EF253F" w:rsidP="00C1642E">
            <w:pPr>
              <w:pStyle w:val="TableParagraph"/>
              <w:tabs>
                <w:tab w:val="left" w:pos="908"/>
              </w:tabs>
              <w:ind w:left="0"/>
              <w:jc w:val="both"/>
              <w:rPr>
                <w:sz w:val="24"/>
                <w:szCs w:val="24"/>
              </w:rPr>
            </w:pPr>
          </w:p>
        </w:tc>
      </w:tr>
      <w:tr w:rsidR="00EF253F" w:rsidRPr="00C83B94" w:rsidTr="00C5675E">
        <w:trPr>
          <w:trHeight w:val="278"/>
        </w:trPr>
        <w:tc>
          <w:tcPr>
            <w:tcW w:w="278" w:type="pct"/>
            <w:tcBorders>
              <w:top w:val="nil"/>
            </w:tcBorders>
          </w:tcPr>
          <w:p w:rsidR="00EF253F" w:rsidRPr="00C83B94" w:rsidRDefault="00EF253F" w:rsidP="00C1642E">
            <w:pPr>
              <w:pStyle w:val="TableParagraph"/>
              <w:tabs>
                <w:tab w:val="left" w:pos="908"/>
              </w:tabs>
              <w:ind w:left="0"/>
              <w:jc w:val="both"/>
              <w:rPr>
                <w:sz w:val="24"/>
                <w:szCs w:val="24"/>
              </w:rPr>
            </w:pPr>
          </w:p>
        </w:tc>
        <w:tc>
          <w:tcPr>
            <w:tcW w:w="1112" w:type="pct"/>
            <w:gridSpan w:val="2"/>
            <w:tcBorders>
              <w:top w:val="nil"/>
            </w:tcBorders>
          </w:tcPr>
          <w:p w:rsidR="00EF253F" w:rsidRPr="00C83B94" w:rsidRDefault="00EF253F" w:rsidP="00C1642E">
            <w:pPr>
              <w:pStyle w:val="TableParagraph"/>
              <w:tabs>
                <w:tab w:val="left" w:pos="908"/>
              </w:tabs>
              <w:ind w:left="0"/>
              <w:jc w:val="both"/>
              <w:rPr>
                <w:sz w:val="24"/>
                <w:szCs w:val="24"/>
              </w:rPr>
            </w:pPr>
          </w:p>
        </w:tc>
        <w:tc>
          <w:tcPr>
            <w:tcW w:w="867" w:type="pct"/>
            <w:tcBorders>
              <w:top w:val="nil"/>
            </w:tcBorders>
          </w:tcPr>
          <w:p w:rsidR="00EF253F" w:rsidRPr="00C83B94" w:rsidRDefault="006D2369" w:rsidP="00C1642E">
            <w:pPr>
              <w:pStyle w:val="TableParagraph"/>
              <w:tabs>
                <w:tab w:val="left" w:pos="908"/>
              </w:tabs>
              <w:spacing w:line="259" w:lineRule="exact"/>
              <w:jc w:val="both"/>
              <w:rPr>
                <w:sz w:val="24"/>
                <w:szCs w:val="24"/>
              </w:rPr>
            </w:pPr>
            <w:r w:rsidRPr="00C83B94">
              <w:rPr>
                <w:sz w:val="24"/>
                <w:szCs w:val="24"/>
              </w:rPr>
              <w:t>мир</w:t>
            </w:r>
          </w:p>
        </w:tc>
        <w:tc>
          <w:tcPr>
            <w:tcW w:w="347" w:type="pct"/>
            <w:tcBorders>
              <w:top w:val="nil"/>
            </w:tcBorders>
          </w:tcPr>
          <w:p w:rsidR="00EF253F" w:rsidRPr="00C83B94" w:rsidRDefault="00EF253F" w:rsidP="00C1642E">
            <w:pPr>
              <w:pStyle w:val="TableParagraph"/>
              <w:tabs>
                <w:tab w:val="left" w:pos="908"/>
              </w:tabs>
              <w:ind w:left="0"/>
              <w:jc w:val="both"/>
              <w:rPr>
                <w:sz w:val="24"/>
                <w:szCs w:val="24"/>
              </w:rPr>
            </w:pPr>
          </w:p>
        </w:tc>
        <w:tc>
          <w:tcPr>
            <w:tcW w:w="1529" w:type="pct"/>
            <w:tcBorders>
              <w:top w:val="nil"/>
            </w:tcBorders>
          </w:tcPr>
          <w:p w:rsidR="00EF253F" w:rsidRPr="00C83B94" w:rsidRDefault="006D2369" w:rsidP="00C1642E">
            <w:pPr>
              <w:pStyle w:val="TableParagraph"/>
              <w:tabs>
                <w:tab w:val="left" w:pos="908"/>
              </w:tabs>
              <w:spacing w:line="259" w:lineRule="exact"/>
              <w:ind w:left="110"/>
              <w:jc w:val="both"/>
              <w:rPr>
                <w:sz w:val="24"/>
                <w:szCs w:val="24"/>
              </w:rPr>
            </w:pPr>
            <w:r w:rsidRPr="00C83B94">
              <w:rPr>
                <w:sz w:val="24"/>
                <w:szCs w:val="24"/>
              </w:rPr>
              <w:t>«Просвещение»</w:t>
            </w:r>
          </w:p>
        </w:tc>
        <w:tc>
          <w:tcPr>
            <w:tcW w:w="867" w:type="pct"/>
            <w:tcBorders>
              <w:top w:val="nil"/>
            </w:tcBorders>
          </w:tcPr>
          <w:p w:rsidR="00EF253F" w:rsidRPr="00C83B94" w:rsidRDefault="00EF253F" w:rsidP="00C1642E">
            <w:pPr>
              <w:pStyle w:val="TableParagraph"/>
              <w:tabs>
                <w:tab w:val="left" w:pos="908"/>
              </w:tabs>
              <w:ind w:left="0"/>
              <w:jc w:val="both"/>
              <w:rPr>
                <w:sz w:val="24"/>
                <w:szCs w:val="24"/>
              </w:rPr>
            </w:pPr>
          </w:p>
        </w:tc>
      </w:tr>
      <w:tr w:rsidR="0054494E" w:rsidRPr="00C83B94" w:rsidTr="0054494E">
        <w:trPr>
          <w:trHeight w:val="551"/>
        </w:trPr>
        <w:tc>
          <w:tcPr>
            <w:tcW w:w="278" w:type="pct"/>
          </w:tcPr>
          <w:p w:rsidR="0054494E" w:rsidRPr="00C83B94" w:rsidRDefault="0054494E" w:rsidP="00C1642E">
            <w:pPr>
              <w:pStyle w:val="TableParagraph"/>
              <w:tabs>
                <w:tab w:val="left" w:pos="908"/>
              </w:tabs>
              <w:spacing w:line="261" w:lineRule="exact"/>
              <w:jc w:val="both"/>
              <w:rPr>
                <w:sz w:val="24"/>
                <w:szCs w:val="24"/>
              </w:rPr>
            </w:pPr>
            <w:r w:rsidRPr="00C83B94">
              <w:rPr>
                <w:sz w:val="24"/>
                <w:szCs w:val="24"/>
              </w:rPr>
              <w:t>18</w:t>
            </w:r>
          </w:p>
        </w:tc>
        <w:tc>
          <w:tcPr>
            <w:tcW w:w="1088" w:type="pct"/>
          </w:tcPr>
          <w:p w:rsidR="0054494E" w:rsidRDefault="00117A14">
            <w:r>
              <w:t>Роговцева Н.И., Богд</w:t>
            </w:r>
            <w:r>
              <w:t>а</w:t>
            </w:r>
            <w:r>
              <w:t>нова Н.В.</w:t>
            </w:r>
          </w:p>
        </w:tc>
        <w:tc>
          <w:tcPr>
            <w:tcW w:w="891" w:type="pct"/>
            <w:gridSpan w:val="2"/>
          </w:tcPr>
          <w:p w:rsidR="0054494E" w:rsidRPr="00C5675E" w:rsidRDefault="0054494E" w:rsidP="00C1642E">
            <w:pPr>
              <w:pStyle w:val="TableParagraph"/>
              <w:tabs>
                <w:tab w:val="left" w:pos="908"/>
              </w:tabs>
              <w:spacing w:line="261" w:lineRule="exact"/>
              <w:ind w:left="141"/>
              <w:jc w:val="both"/>
              <w:rPr>
                <w:sz w:val="24"/>
                <w:szCs w:val="24"/>
              </w:rPr>
            </w:pPr>
            <w:r w:rsidRPr="00C5675E">
              <w:rPr>
                <w:sz w:val="24"/>
                <w:szCs w:val="24"/>
              </w:rPr>
              <w:t>Технология</w:t>
            </w:r>
          </w:p>
        </w:tc>
        <w:tc>
          <w:tcPr>
            <w:tcW w:w="347" w:type="pct"/>
          </w:tcPr>
          <w:p w:rsidR="0054494E" w:rsidRPr="00C83B94" w:rsidRDefault="0054494E" w:rsidP="00C1642E">
            <w:pPr>
              <w:pStyle w:val="TableParagraph"/>
              <w:tabs>
                <w:tab w:val="left" w:pos="908"/>
              </w:tabs>
              <w:spacing w:line="261" w:lineRule="exact"/>
              <w:ind w:left="110"/>
              <w:jc w:val="both"/>
              <w:rPr>
                <w:sz w:val="24"/>
                <w:szCs w:val="24"/>
              </w:rPr>
            </w:pPr>
            <w:r w:rsidRPr="00C83B94">
              <w:rPr>
                <w:sz w:val="24"/>
                <w:szCs w:val="24"/>
              </w:rPr>
              <w:t>1</w:t>
            </w:r>
          </w:p>
        </w:tc>
        <w:tc>
          <w:tcPr>
            <w:tcW w:w="1529" w:type="pct"/>
          </w:tcPr>
          <w:p w:rsidR="00117A14" w:rsidRDefault="00117A14" w:rsidP="00117A14">
            <w:r>
              <w:t xml:space="preserve">   Издательство</w:t>
            </w:r>
          </w:p>
          <w:p w:rsidR="0054494E" w:rsidRPr="00DF2F0A" w:rsidRDefault="00117A14" w:rsidP="00117A14">
            <w:r>
              <w:t xml:space="preserve">  «Просвещение»</w:t>
            </w:r>
          </w:p>
        </w:tc>
        <w:tc>
          <w:tcPr>
            <w:tcW w:w="867" w:type="pct"/>
            <w:vMerge w:val="restart"/>
          </w:tcPr>
          <w:p w:rsidR="0054494E" w:rsidRPr="00C83B94" w:rsidRDefault="0054494E" w:rsidP="00C1642E">
            <w:pPr>
              <w:pStyle w:val="TableParagraph"/>
              <w:tabs>
                <w:tab w:val="left" w:pos="908"/>
              </w:tabs>
              <w:ind w:left="0"/>
              <w:jc w:val="both"/>
              <w:rPr>
                <w:sz w:val="24"/>
                <w:szCs w:val="24"/>
              </w:rPr>
            </w:pPr>
          </w:p>
        </w:tc>
      </w:tr>
      <w:tr w:rsidR="0054494E" w:rsidRPr="00C83B94" w:rsidTr="0054494E">
        <w:trPr>
          <w:trHeight w:val="552"/>
        </w:trPr>
        <w:tc>
          <w:tcPr>
            <w:tcW w:w="278" w:type="pct"/>
          </w:tcPr>
          <w:p w:rsidR="0054494E" w:rsidRPr="00C83B94" w:rsidRDefault="0054494E" w:rsidP="00C1642E">
            <w:pPr>
              <w:pStyle w:val="TableParagraph"/>
              <w:tabs>
                <w:tab w:val="left" w:pos="908"/>
              </w:tabs>
              <w:spacing w:line="261" w:lineRule="exact"/>
              <w:jc w:val="both"/>
              <w:rPr>
                <w:sz w:val="24"/>
                <w:szCs w:val="24"/>
              </w:rPr>
            </w:pPr>
            <w:r w:rsidRPr="00C83B94">
              <w:rPr>
                <w:sz w:val="24"/>
                <w:szCs w:val="24"/>
              </w:rPr>
              <w:t>19</w:t>
            </w:r>
          </w:p>
        </w:tc>
        <w:tc>
          <w:tcPr>
            <w:tcW w:w="1088" w:type="pct"/>
          </w:tcPr>
          <w:p w:rsidR="0054494E" w:rsidRDefault="00117A14">
            <w:r>
              <w:t>Роговцева Н.И., Богд</w:t>
            </w:r>
            <w:r>
              <w:t>а</w:t>
            </w:r>
            <w:r>
              <w:t>нова Н.В.</w:t>
            </w:r>
          </w:p>
        </w:tc>
        <w:tc>
          <w:tcPr>
            <w:tcW w:w="891" w:type="pct"/>
            <w:gridSpan w:val="2"/>
          </w:tcPr>
          <w:p w:rsidR="0054494E" w:rsidRPr="00C5675E" w:rsidRDefault="0054494E" w:rsidP="00C1642E">
            <w:pPr>
              <w:pStyle w:val="TableParagraph"/>
              <w:tabs>
                <w:tab w:val="left" w:pos="908"/>
              </w:tabs>
              <w:spacing w:line="261" w:lineRule="exact"/>
              <w:ind w:left="141"/>
              <w:jc w:val="both"/>
              <w:rPr>
                <w:sz w:val="24"/>
                <w:szCs w:val="24"/>
              </w:rPr>
            </w:pPr>
            <w:r w:rsidRPr="00C5675E">
              <w:rPr>
                <w:sz w:val="24"/>
                <w:szCs w:val="24"/>
              </w:rPr>
              <w:t>Технология</w:t>
            </w:r>
          </w:p>
        </w:tc>
        <w:tc>
          <w:tcPr>
            <w:tcW w:w="347" w:type="pct"/>
          </w:tcPr>
          <w:p w:rsidR="0054494E" w:rsidRPr="00C83B94" w:rsidRDefault="0054494E" w:rsidP="00C1642E">
            <w:pPr>
              <w:pStyle w:val="TableParagraph"/>
              <w:tabs>
                <w:tab w:val="left" w:pos="908"/>
              </w:tabs>
              <w:spacing w:line="261" w:lineRule="exact"/>
              <w:ind w:left="110"/>
              <w:jc w:val="both"/>
              <w:rPr>
                <w:sz w:val="24"/>
                <w:szCs w:val="24"/>
              </w:rPr>
            </w:pPr>
            <w:r w:rsidRPr="00C83B94">
              <w:rPr>
                <w:sz w:val="24"/>
                <w:szCs w:val="24"/>
              </w:rPr>
              <w:t>2</w:t>
            </w:r>
          </w:p>
        </w:tc>
        <w:tc>
          <w:tcPr>
            <w:tcW w:w="1529" w:type="pct"/>
          </w:tcPr>
          <w:p w:rsidR="00117A14" w:rsidRDefault="00117A14" w:rsidP="00117A14">
            <w:r>
              <w:t xml:space="preserve">   Издательство</w:t>
            </w:r>
          </w:p>
          <w:p w:rsidR="0054494E" w:rsidRPr="00A157F6" w:rsidRDefault="00117A14" w:rsidP="00117A14">
            <w:r>
              <w:t xml:space="preserve">  «Просвещение»</w:t>
            </w:r>
          </w:p>
        </w:tc>
        <w:tc>
          <w:tcPr>
            <w:tcW w:w="867" w:type="pct"/>
            <w:vMerge/>
            <w:tcBorders>
              <w:top w:val="nil"/>
            </w:tcBorders>
          </w:tcPr>
          <w:p w:rsidR="0054494E" w:rsidRPr="00C83B94" w:rsidRDefault="0054494E" w:rsidP="00C1642E">
            <w:pPr>
              <w:tabs>
                <w:tab w:val="left" w:pos="908"/>
              </w:tabs>
              <w:jc w:val="both"/>
              <w:rPr>
                <w:sz w:val="24"/>
                <w:szCs w:val="24"/>
              </w:rPr>
            </w:pPr>
          </w:p>
        </w:tc>
      </w:tr>
      <w:tr w:rsidR="0054494E" w:rsidRPr="00C83B94" w:rsidTr="0054494E">
        <w:trPr>
          <w:trHeight w:val="551"/>
        </w:trPr>
        <w:tc>
          <w:tcPr>
            <w:tcW w:w="278" w:type="pct"/>
          </w:tcPr>
          <w:p w:rsidR="0054494E" w:rsidRPr="00C83B94" w:rsidRDefault="0054494E" w:rsidP="00C1642E">
            <w:pPr>
              <w:pStyle w:val="TableParagraph"/>
              <w:tabs>
                <w:tab w:val="left" w:pos="908"/>
              </w:tabs>
              <w:spacing w:line="261" w:lineRule="exact"/>
              <w:jc w:val="both"/>
              <w:rPr>
                <w:sz w:val="24"/>
                <w:szCs w:val="24"/>
              </w:rPr>
            </w:pPr>
            <w:r w:rsidRPr="00C83B94">
              <w:rPr>
                <w:sz w:val="24"/>
                <w:szCs w:val="24"/>
              </w:rPr>
              <w:t>20</w:t>
            </w:r>
          </w:p>
        </w:tc>
        <w:tc>
          <w:tcPr>
            <w:tcW w:w="1088" w:type="pct"/>
          </w:tcPr>
          <w:p w:rsidR="0054494E" w:rsidRDefault="00117A14">
            <w:r>
              <w:t>Роговцева Н.И., Богд</w:t>
            </w:r>
            <w:r>
              <w:t>а</w:t>
            </w:r>
            <w:r>
              <w:t>нова Н.В.</w:t>
            </w:r>
          </w:p>
        </w:tc>
        <w:tc>
          <w:tcPr>
            <w:tcW w:w="891" w:type="pct"/>
            <w:gridSpan w:val="2"/>
          </w:tcPr>
          <w:p w:rsidR="0054494E" w:rsidRPr="00C5675E" w:rsidRDefault="0054494E" w:rsidP="00C1642E">
            <w:pPr>
              <w:pStyle w:val="TableParagraph"/>
              <w:tabs>
                <w:tab w:val="left" w:pos="908"/>
              </w:tabs>
              <w:spacing w:line="261" w:lineRule="exact"/>
              <w:ind w:left="141"/>
              <w:jc w:val="both"/>
              <w:rPr>
                <w:sz w:val="24"/>
                <w:szCs w:val="24"/>
              </w:rPr>
            </w:pPr>
            <w:r w:rsidRPr="00C5675E">
              <w:rPr>
                <w:sz w:val="24"/>
                <w:szCs w:val="24"/>
              </w:rPr>
              <w:t>Технология</w:t>
            </w:r>
          </w:p>
        </w:tc>
        <w:tc>
          <w:tcPr>
            <w:tcW w:w="347" w:type="pct"/>
          </w:tcPr>
          <w:p w:rsidR="0054494E" w:rsidRPr="00C83B94" w:rsidRDefault="0054494E" w:rsidP="00C1642E">
            <w:pPr>
              <w:pStyle w:val="TableParagraph"/>
              <w:tabs>
                <w:tab w:val="left" w:pos="908"/>
              </w:tabs>
              <w:spacing w:line="261" w:lineRule="exact"/>
              <w:ind w:left="110"/>
              <w:jc w:val="both"/>
              <w:rPr>
                <w:sz w:val="24"/>
                <w:szCs w:val="24"/>
              </w:rPr>
            </w:pPr>
            <w:r w:rsidRPr="00C83B94">
              <w:rPr>
                <w:sz w:val="24"/>
                <w:szCs w:val="24"/>
              </w:rPr>
              <w:t>3</w:t>
            </w:r>
          </w:p>
        </w:tc>
        <w:tc>
          <w:tcPr>
            <w:tcW w:w="1529" w:type="pct"/>
          </w:tcPr>
          <w:p w:rsidR="00117A14" w:rsidRDefault="00117A14" w:rsidP="00117A14">
            <w:r>
              <w:t xml:space="preserve">   Издательство</w:t>
            </w:r>
          </w:p>
          <w:p w:rsidR="0054494E" w:rsidRPr="00A157F6" w:rsidRDefault="00117A14" w:rsidP="00117A14">
            <w:r>
              <w:t xml:space="preserve">  «Просвещение»</w:t>
            </w:r>
          </w:p>
        </w:tc>
        <w:tc>
          <w:tcPr>
            <w:tcW w:w="867" w:type="pct"/>
            <w:vMerge/>
            <w:tcBorders>
              <w:top w:val="nil"/>
            </w:tcBorders>
          </w:tcPr>
          <w:p w:rsidR="0054494E" w:rsidRPr="00C83B94" w:rsidRDefault="0054494E" w:rsidP="00C1642E">
            <w:pPr>
              <w:tabs>
                <w:tab w:val="left" w:pos="908"/>
              </w:tabs>
              <w:jc w:val="both"/>
              <w:rPr>
                <w:sz w:val="24"/>
                <w:szCs w:val="24"/>
              </w:rPr>
            </w:pPr>
          </w:p>
        </w:tc>
      </w:tr>
      <w:tr w:rsidR="0054494E" w:rsidRPr="00C83B94" w:rsidTr="0054494E">
        <w:trPr>
          <w:trHeight w:val="551"/>
        </w:trPr>
        <w:tc>
          <w:tcPr>
            <w:tcW w:w="278" w:type="pct"/>
          </w:tcPr>
          <w:p w:rsidR="0054494E" w:rsidRPr="00C83B94" w:rsidRDefault="0054494E" w:rsidP="00C1642E">
            <w:pPr>
              <w:pStyle w:val="TableParagraph"/>
              <w:tabs>
                <w:tab w:val="left" w:pos="908"/>
              </w:tabs>
              <w:spacing w:line="261" w:lineRule="exact"/>
              <w:jc w:val="both"/>
              <w:rPr>
                <w:sz w:val="24"/>
                <w:szCs w:val="24"/>
              </w:rPr>
            </w:pPr>
            <w:r w:rsidRPr="00C83B94">
              <w:rPr>
                <w:sz w:val="24"/>
                <w:szCs w:val="24"/>
              </w:rPr>
              <w:t>21</w:t>
            </w:r>
          </w:p>
        </w:tc>
        <w:tc>
          <w:tcPr>
            <w:tcW w:w="1088" w:type="pct"/>
          </w:tcPr>
          <w:p w:rsidR="0054494E" w:rsidRDefault="0054494E">
            <w:r w:rsidRPr="00BB0986">
              <w:t>Геронимус Т.М.</w:t>
            </w:r>
          </w:p>
        </w:tc>
        <w:tc>
          <w:tcPr>
            <w:tcW w:w="891" w:type="pct"/>
            <w:gridSpan w:val="2"/>
          </w:tcPr>
          <w:p w:rsidR="0054494E" w:rsidRPr="00C5675E" w:rsidRDefault="0054494E" w:rsidP="00C1642E">
            <w:pPr>
              <w:pStyle w:val="TableParagraph"/>
              <w:tabs>
                <w:tab w:val="left" w:pos="908"/>
              </w:tabs>
              <w:spacing w:line="261" w:lineRule="exact"/>
              <w:ind w:left="141"/>
              <w:jc w:val="both"/>
              <w:rPr>
                <w:sz w:val="24"/>
                <w:szCs w:val="24"/>
              </w:rPr>
            </w:pPr>
            <w:r w:rsidRPr="00C5675E">
              <w:rPr>
                <w:sz w:val="24"/>
                <w:szCs w:val="24"/>
              </w:rPr>
              <w:t>Технология</w:t>
            </w:r>
          </w:p>
        </w:tc>
        <w:tc>
          <w:tcPr>
            <w:tcW w:w="347" w:type="pct"/>
          </w:tcPr>
          <w:p w:rsidR="0054494E" w:rsidRPr="00C83B94" w:rsidRDefault="0054494E" w:rsidP="00C1642E">
            <w:pPr>
              <w:pStyle w:val="TableParagraph"/>
              <w:tabs>
                <w:tab w:val="left" w:pos="908"/>
              </w:tabs>
              <w:spacing w:line="261" w:lineRule="exact"/>
              <w:ind w:left="110"/>
              <w:jc w:val="both"/>
              <w:rPr>
                <w:sz w:val="24"/>
                <w:szCs w:val="24"/>
              </w:rPr>
            </w:pPr>
            <w:r w:rsidRPr="00C83B94">
              <w:rPr>
                <w:sz w:val="24"/>
                <w:szCs w:val="24"/>
              </w:rPr>
              <w:t>4</w:t>
            </w:r>
          </w:p>
        </w:tc>
        <w:tc>
          <w:tcPr>
            <w:tcW w:w="1529" w:type="pct"/>
          </w:tcPr>
          <w:p w:rsidR="00117A14" w:rsidRDefault="00117A14" w:rsidP="00117A14">
            <w:r>
              <w:t xml:space="preserve">   Издательство</w:t>
            </w:r>
          </w:p>
          <w:p w:rsidR="0054494E" w:rsidRPr="00A157F6" w:rsidRDefault="00117A14" w:rsidP="00117A14">
            <w:r>
              <w:t xml:space="preserve">  «Просвещение»</w:t>
            </w:r>
          </w:p>
        </w:tc>
        <w:tc>
          <w:tcPr>
            <w:tcW w:w="867" w:type="pct"/>
            <w:vMerge/>
            <w:tcBorders>
              <w:top w:val="nil"/>
            </w:tcBorders>
          </w:tcPr>
          <w:p w:rsidR="0054494E" w:rsidRPr="00C83B94" w:rsidRDefault="0054494E" w:rsidP="00C1642E">
            <w:pPr>
              <w:tabs>
                <w:tab w:val="left" w:pos="908"/>
              </w:tabs>
              <w:jc w:val="both"/>
              <w:rPr>
                <w:sz w:val="24"/>
                <w:szCs w:val="24"/>
              </w:rPr>
            </w:pPr>
          </w:p>
        </w:tc>
      </w:tr>
      <w:tr w:rsidR="00EF253F" w:rsidRPr="00C83B94" w:rsidTr="0054494E">
        <w:trPr>
          <w:trHeight w:val="827"/>
        </w:trPr>
        <w:tc>
          <w:tcPr>
            <w:tcW w:w="278" w:type="pct"/>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lastRenderedPageBreak/>
              <w:t>22</w:t>
            </w:r>
          </w:p>
        </w:tc>
        <w:tc>
          <w:tcPr>
            <w:tcW w:w="1088" w:type="pct"/>
          </w:tcPr>
          <w:p w:rsidR="00EF253F" w:rsidRPr="0054494E" w:rsidRDefault="00030111" w:rsidP="00C1642E">
            <w:pPr>
              <w:pStyle w:val="TableParagraph"/>
              <w:tabs>
                <w:tab w:val="left" w:pos="908"/>
              </w:tabs>
              <w:spacing w:line="261" w:lineRule="exact"/>
              <w:ind w:left="143"/>
              <w:jc w:val="both"/>
              <w:rPr>
                <w:sz w:val="24"/>
                <w:szCs w:val="24"/>
              </w:rPr>
            </w:pPr>
            <w:hyperlink r:id="rId41">
              <w:r w:rsidR="006D2369" w:rsidRPr="0054494E">
                <w:rPr>
                  <w:spacing w:val="-60"/>
                  <w:sz w:val="24"/>
                  <w:szCs w:val="24"/>
                </w:rPr>
                <w:t xml:space="preserve"> </w:t>
              </w:r>
              <w:r w:rsidR="006D2369" w:rsidRPr="0054494E">
                <w:rPr>
                  <w:sz w:val="24"/>
                  <w:szCs w:val="24"/>
                </w:rPr>
                <w:t>Критская Е. Д.,</w:t>
              </w:r>
            </w:hyperlink>
          </w:p>
          <w:p w:rsidR="00EF253F" w:rsidRPr="0054494E" w:rsidRDefault="00030111" w:rsidP="00C1642E">
            <w:pPr>
              <w:pStyle w:val="TableParagraph"/>
              <w:tabs>
                <w:tab w:val="left" w:pos="908"/>
              </w:tabs>
              <w:ind w:left="110"/>
              <w:jc w:val="both"/>
              <w:rPr>
                <w:sz w:val="24"/>
                <w:szCs w:val="24"/>
              </w:rPr>
            </w:pPr>
            <w:hyperlink r:id="rId42">
              <w:r w:rsidR="006D2369" w:rsidRPr="0054494E">
                <w:rPr>
                  <w:spacing w:val="-60"/>
                  <w:sz w:val="24"/>
                  <w:szCs w:val="24"/>
                </w:rPr>
                <w:t xml:space="preserve"> </w:t>
              </w:r>
              <w:r w:rsidR="006D2369" w:rsidRPr="0054494E">
                <w:rPr>
                  <w:sz w:val="24"/>
                  <w:szCs w:val="24"/>
                </w:rPr>
                <w:t>Сергеева Г.</w:t>
              </w:r>
              <w:r w:rsidR="006D2369" w:rsidRPr="0054494E">
                <w:rPr>
                  <w:spacing w:val="-7"/>
                  <w:sz w:val="24"/>
                  <w:szCs w:val="24"/>
                </w:rPr>
                <w:t xml:space="preserve"> </w:t>
              </w:r>
              <w:r w:rsidR="006D2369" w:rsidRPr="0054494E">
                <w:rPr>
                  <w:sz w:val="24"/>
                  <w:szCs w:val="24"/>
                </w:rPr>
                <w:t>П.,</w:t>
              </w:r>
            </w:hyperlink>
          </w:p>
          <w:p w:rsidR="00EF253F" w:rsidRPr="0054494E" w:rsidRDefault="00030111" w:rsidP="00C1642E">
            <w:pPr>
              <w:pStyle w:val="TableParagraph"/>
              <w:tabs>
                <w:tab w:val="left" w:pos="908"/>
              </w:tabs>
              <w:spacing w:line="270" w:lineRule="exact"/>
              <w:ind w:left="110"/>
              <w:jc w:val="both"/>
              <w:rPr>
                <w:sz w:val="24"/>
                <w:szCs w:val="24"/>
              </w:rPr>
            </w:pPr>
            <w:hyperlink r:id="rId43">
              <w:r w:rsidR="006D2369" w:rsidRPr="0054494E">
                <w:rPr>
                  <w:spacing w:val="-60"/>
                  <w:sz w:val="24"/>
                  <w:szCs w:val="24"/>
                </w:rPr>
                <w:t xml:space="preserve"> </w:t>
              </w:r>
              <w:r w:rsidR="006D2369" w:rsidRPr="0054494E">
                <w:rPr>
                  <w:sz w:val="24"/>
                  <w:szCs w:val="24"/>
                </w:rPr>
                <w:t>Шмагина Т.</w:t>
              </w:r>
              <w:r w:rsidR="006D2369" w:rsidRPr="0054494E">
                <w:rPr>
                  <w:spacing w:val="-4"/>
                  <w:sz w:val="24"/>
                  <w:szCs w:val="24"/>
                </w:rPr>
                <w:t xml:space="preserve"> </w:t>
              </w:r>
              <w:r w:rsidR="006D2369" w:rsidRPr="0054494E">
                <w:rPr>
                  <w:sz w:val="24"/>
                  <w:szCs w:val="24"/>
                </w:rPr>
                <w:t>С.</w:t>
              </w:r>
            </w:hyperlink>
          </w:p>
        </w:tc>
        <w:tc>
          <w:tcPr>
            <w:tcW w:w="891" w:type="pct"/>
            <w:gridSpan w:val="2"/>
          </w:tcPr>
          <w:p w:rsidR="00EF253F" w:rsidRPr="00C83B94" w:rsidRDefault="006D2369" w:rsidP="00C1642E">
            <w:pPr>
              <w:pStyle w:val="TableParagraph"/>
              <w:tabs>
                <w:tab w:val="left" w:pos="908"/>
              </w:tabs>
              <w:spacing w:line="261" w:lineRule="exact"/>
              <w:ind w:left="141"/>
              <w:jc w:val="both"/>
              <w:rPr>
                <w:sz w:val="24"/>
                <w:szCs w:val="24"/>
              </w:rPr>
            </w:pPr>
            <w:r w:rsidRPr="00C83B94">
              <w:rPr>
                <w:sz w:val="24"/>
                <w:szCs w:val="24"/>
              </w:rPr>
              <w:t>Музыка</w:t>
            </w:r>
          </w:p>
        </w:tc>
        <w:tc>
          <w:tcPr>
            <w:tcW w:w="347" w:type="pct"/>
          </w:tcPr>
          <w:p w:rsidR="00EF253F" w:rsidRPr="00C83B94" w:rsidRDefault="006D2369" w:rsidP="00C1642E">
            <w:pPr>
              <w:pStyle w:val="TableParagraph"/>
              <w:tabs>
                <w:tab w:val="left" w:pos="908"/>
              </w:tabs>
              <w:spacing w:line="261" w:lineRule="exact"/>
              <w:ind w:left="110"/>
              <w:jc w:val="both"/>
              <w:rPr>
                <w:sz w:val="24"/>
                <w:szCs w:val="24"/>
              </w:rPr>
            </w:pPr>
            <w:r w:rsidRPr="00C83B94">
              <w:rPr>
                <w:sz w:val="24"/>
                <w:szCs w:val="24"/>
              </w:rPr>
              <w:t>1</w:t>
            </w:r>
          </w:p>
        </w:tc>
        <w:tc>
          <w:tcPr>
            <w:tcW w:w="1529" w:type="pct"/>
          </w:tcPr>
          <w:p w:rsidR="00EF253F" w:rsidRPr="00C83B94" w:rsidRDefault="006D2369" w:rsidP="00C1642E">
            <w:pPr>
              <w:pStyle w:val="TableParagraph"/>
              <w:tabs>
                <w:tab w:val="left" w:pos="908"/>
              </w:tabs>
              <w:spacing w:line="261"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827"/>
        </w:trPr>
        <w:tc>
          <w:tcPr>
            <w:tcW w:w="278" w:type="pct"/>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t>23</w:t>
            </w:r>
          </w:p>
        </w:tc>
        <w:tc>
          <w:tcPr>
            <w:tcW w:w="1088" w:type="pct"/>
          </w:tcPr>
          <w:p w:rsidR="00EF253F" w:rsidRPr="0054494E" w:rsidRDefault="00030111" w:rsidP="00C1642E">
            <w:pPr>
              <w:pStyle w:val="TableParagraph"/>
              <w:tabs>
                <w:tab w:val="left" w:pos="908"/>
              </w:tabs>
              <w:spacing w:line="261" w:lineRule="exact"/>
              <w:ind w:left="143"/>
              <w:jc w:val="both"/>
              <w:rPr>
                <w:sz w:val="24"/>
                <w:szCs w:val="24"/>
              </w:rPr>
            </w:pPr>
            <w:hyperlink r:id="rId44">
              <w:r w:rsidR="006D2369" w:rsidRPr="0054494E">
                <w:rPr>
                  <w:spacing w:val="-60"/>
                  <w:sz w:val="24"/>
                  <w:szCs w:val="24"/>
                </w:rPr>
                <w:t xml:space="preserve"> </w:t>
              </w:r>
              <w:r w:rsidR="006D2369" w:rsidRPr="0054494E">
                <w:rPr>
                  <w:sz w:val="24"/>
                  <w:szCs w:val="24"/>
                </w:rPr>
                <w:t>Критская Е. Д.,</w:t>
              </w:r>
            </w:hyperlink>
          </w:p>
          <w:p w:rsidR="00EF253F" w:rsidRPr="0054494E" w:rsidRDefault="00030111" w:rsidP="00C1642E">
            <w:pPr>
              <w:pStyle w:val="TableParagraph"/>
              <w:tabs>
                <w:tab w:val="left" w:pos="908"/>
              </w:tabs>
              <w:ind w:left="110"/>
              <w:jc w:val="both"/>
              <w:rPr>
                <w:sz w:val="24"/>
                <w:szCs w:val="24"/>
              </w:rPr>
            </w:pPr>
            <w:hyperlink r:id="rId45">
              <w:r w:rsidR="006D2369" w:rsidRPr="0054494E">
                <w:rPr>
                  <w:spacing w:val="-60"/>
                  <w:sz w:val="24"/>
                  <w:szCs w:val="24"/>
                </w:rPr>
                <w:t xml:space="preserve"> </w:t>
              </w:r>
              <w:r w:rsidR="006D2369" w:rsidRPr="0054494E">
                <w:rPr>
                  <w:sz w:val="24"/>
                  <w:szCs w:val="24"/>
                </w:rPr>
                <w:t>Сергеева Г.</w:t>
              </w:r>
              <w:r w:rsidR="006D2369" w:rsidRPr="0054494E">
                <w:rPr>
                  <w:spacing w:val="-7"/>
                  <w:sz w:val="24"/>
                  <w:szCs w:val="24"/>
                </w:rPr>
                <w:t xml:space="preserve"> </w:t>
              </w:r>
              <w:r w:rsidR="006D2369" w:rsidRPr="0054494E">
                <w:rPr>
                  <w:sz w:val="24"/>
                  <w:szCs w:val="24"/>
                </w:rPr>
                <w:t>П.,</w:t>
              </w:r>
            </w:hyperlink>
          </w:p>
          <w:p w:rsidR="00EF253F" w:rsidRPr="0054494E" w:rsidRDefault="00030111" w:rsidP="00C1642E">
            <w:pPr>
              <w:pStyle w:val="TableParagraph"/>
              <w:tabs>
                <w:tab w:val="left" w:pos="908"/>
              </w:tabs>
              <w:spacing w:line="270" w:lineRule="exact"/>
              <w:ind w:left="110"/>
              <w:jc w:val="both"/>
              <w:rPr>
                <w:sz w:val="24"/>
                <w:szCs w:val="24"/>
              </w:rPr>
            </w:pPr>
            <w:hyperlink r:id="rId46">
              <w:r w:rsidR="006D2369" w:rsidRPr="0054494E">
                <w:rPr>
                  <w:spacing w:val="-60"/>
                  <w:sz w:val="24"/>
                  <w:szCs w:val="24"/>
                </w:rPr>
                <w:t xml:space="preserve"> </w:t>
              </w:r>
              <w:r w:rsidR="006D2369" w:rsidRPr="0054494E">
                <w:rPr>
                  <w:sz w:val="24"/>
                  <w:szCs w:val="24"/>
                </w:rPr>
                <w:t>Шмагина Т.</w:t>
              </w:r>
              <w:r w:rsidR="006D2369" w:rsidRPr="0054494E">
                <w:rPr>
                  <w:spacing w:val="-4"/>
                  <w:sz w:val="24"/>
                  <w:szCs w:val="24"/>
                </w:rPr>
                <w:t xml:space="preserve"> </w:t>
              </w:r>
              <w:r w:rsidR="006D2369" w:rsidRPr="0054494E">
                <w:rPr>
                  <w:sz w:val="24"/>
                  <w:szCs w:val="24"/>
                </w:rPr>
                <w:t>С.</w:t>
              </w:r>
            </w:hyperlink>
          </w:p>
        </w:tc>
        <w:tc>
          <w:tcPr>
            <w:tcW w:w="891" w:type="pct"/>
            <w:gridSpan w:val="2"/>
          </w:tcPr>
          <w:p w:rsidR="00EF253F" w:rsidRPr="00C83B94" w:rsidRDefault="006D2369" w:rsidP="00C1642E">
            <w:pPr>
              <w:pStyle w:val="TableParagraph"/>
              <w:tabs>
                <w:tab w:val="left" w:pos="908"/>
              </w:tabs>
              <w:spacing w:line="261" w:lineRule="exact"/>
              <w:ind w:left="141"/>
              <w:jc w:val="both"/>
              <w:rPr>
                <w:sz w:val="24"/>
                <w:szCs w:val="24"/>
              </w:rPr>
            </w:pPr>
            <w:r w:rsidRPr="00C83B94">
              <w:rPr>
                <w:sz w:val="24"/>
                <w:szCs w:val="24"/>
              </w:rPr>
              <w:t>Музыка</w:t>
            </w:r>
          </w:p>
        </w:tc>
        <w:tc>
          <w:tcPr>
            <w:tcW w:w="347" w:type="pct"/>
          </w:tcPr>
          <w:p w:rsidR="00EF253F" w:rsidRPr="00C83B94" w:rsidRDefault="006D2369" w:rsidP="00C1642E">
            <w:pPr>
              <w:pStyle w:val="TableParagraph"/>
              <w:tabs>
                <w:tab w:val="left" w:pos="908"/>
              </w:tabs>
              <w:spacing w:line="261" w:lineRule="exact"/>
              <w:ind w:left="110"/>
              <w:jc w:val="both"/>
              <w:rPr>
                <w:sz w:val="24"/>
                <w:szCs w:val="24"/>
              </w:rPr>
            </w:pPr>
            <w:r w:rsidRPr="00C83B94">
              <w:rPr>
                <w:sz w:val="24"/>
                <w:szCs w:val="24"/>
              </w:rPr>
              <w:t>2</w:t>
            </w:r>
          </w:p>
        </w:tc>
        <w:tc>
          <w:tcPr>
            <w:tcW w:w="1529" w:type="pct"/>
          </w:tcPr>
          <w:p w:rsidR="00EF253F" w:rsidRPr="00C83B94" w:rsidRDefault="006D2369" w:rsidP="00C1642E">
            <w:pPr>
              <w:pStyle w:val="TableParagraph"/>
              <w:tabs>
                <w:tab w:val="left" w:pos="908"/>
              </w:tabs>
              <w:spacing w:line="261"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830"/>
        </w:trPr>
        <w:tc>
          <w:tcPr>
            <w:tcW w:w="278" w:type="pct"/>
          </w:tcPr>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24</w:t>
            </w:r>
          </w:p>
        </w:tc>
        <w:tc>
          <w:tcPr>
            <w:tcW w:w="1088" w:type="pct"/>
          </w:tcPr>
          <w:p w:rsidR="00EF253F" w:rsidRPr="0054494E" w:rsidRDefault="00030111" w:rsidP="00C1642E">
            <w:pPr>
              <w:pStyle w:val="TableParagraph"/>
              <w:tabs>
                <w:tab w:val="left" w:pos="908"/>
              </w:tabs>
              <w:spacing w:line="264" w:lineRule="exact"/>
              <w:ind w:left="143"/>
              <w:jc w:val="both"/>
              <w:rPr>
                <w:sz w:val="24"/>
                <w:szCs w:val="24"/>
              </w:rPr>
            </w:pPr>
            <w:hyperlink r:id="rId47">
              <w:r w:rsidR="006D2369" w:rsidRPr="0054494E">
                <w:rPr>
                  <w:spacing w:val="-60"/>
                  <w:sz w:val="24"/>
                  <w:szCs w:val="24"/>
                </w:rPr>
                <w:t xml:space="preserve"> </w:t>
              </w:r>
              <w:r w:rsidR="006D2369" w:rsidRPr="0054494E">
                <w:rPr>
                  <w:sz w:val="24"/>
                  <w:szCs w:val="24"/>
                </w:rPr>
                <w:t>Критская Е. Д.,</w:t>
              </w:r>
            </w:hyperlink>
          </w:p>
          <w:p w:rsidR="00EF253F" w:rsidRPr="0054494E" w:rsidRDefault="00030111" w:rsidP="00C1642E">
            <w:pPr>
              <w:pStyle w:val="TableParagraph"/>
              <w:tabs>
                <w:tab w:val="left" w:pos="908"/>
              </w:tabs>
              <w:ind w:left="110"/>
              <w:jc w:val="both"/>
              <w:rPr>
                <w:sz w:val="24"/>
                <w:szCs w:val="24"/>
              </w:rPr>
            </w:pPr>
            <w:hyperlink r:id="rId48">
              <w:r w:rsidR="006D2369" w:rsidRPr="0054494E">
                <w:rPr>
                  <w:spacing w:val="-60"/>
                  <w:sz w:val="24"/>
                  <w:szCs w:val="24"/>
                </w:rPr>
                <w:t xml:space="preserve"> </w:t>
              </w:r>
              <w:r w:rsidR="006D2369" w:rsidRPr="0054494E">
                <w:rPr>
                  <w:sz w:val="24"/>
                  <w:szCs w:val="24"/>
                </w:rPr>
                <w:t>Сергеева Г.</w:t>
              </w:r>
              <w:r w:rsidR="006D2369" w:rsidRPr="0054494E">
                <w:rPr>
                  <w:spacing w:val="-7"/>
                  <w:sz w:val="24"/>
                  <w:szCs w:val="24"/>
                </w:rPr>
                <w:t xml:space="preserve"> </w:t>
              </w:r>
              <w:r w:rsidR="006D2369" w:rsidRPr="0054494E">
                <w:rPr>
                  <w:sz w:val="24"/>
                  <w:szCs w:val="24"/>
                </w:rPr>
                <w:t>П.,</w:t>
              </w:r>
            </w:hyperlink>
          </w:p>
          <w:p w:rsidR="00EF253F" w:rsidRPr="0054494E" w:rsidRDefault="00030111" w:rsidP="00C1642E">
            <w:pPr>
              <w:pStyle w:val="TableParagraph"/>
              <w:tabs>
                <w:tab w:val="left" w:pos="908"/>
              </w:tabs>
              <w:spacing w:line="270" w:lineRule="exact"/>
              <w:ind w:left="110"/>
              <w:jc w:val="both"/>
              <w:rPr>
                <w:sz w:val="24"/>
                <w:szCs w:val="24"/>
              </w:rPr>
            </w:pPr>
            <w:hyperlink r:id="rId49">
              <w:r w:rsidR="006D2369" w:rsidRPr="0054494E">
                <w:rPr>
                  <w:spacing w:val="-60"/>
                  <w:sz w:val="24"/>
                  <w:szCs w:val="24"/>
                </w:rPr>
                <w:t xml:space="preserve"> </w:t>
              </w:r>
              <w:r w:rsidR="006D2369" w:rsidRPr="0054494E">
                <w:rPr>
                  <w:sz w:val="24"/>
                  <w:szCs w:val="24"/>
                </w:rPr>
                <w:t>Шмагина Т.</w:t>
              </w:r>
              <w:r w:rsidR="006D2369" w:rsidRPr="0054494E">
                <w:rPr>
                  <w:spacing w:val="-4"/>
                  <w:sz w:val="24"/>
                  <w:szCs w:val="24"/>
                </w:rPr>
                <w:t xml:space="preserve"> </w:t>
              </w:r>
              <w:r w:rsidR="006D2369" w:rsidRPr="0054494E">
                <w:rPr>
                  <w:sz w:val="24"/>
                  <w:szCs w:val="24"/>
                </w:rPr>
                <w:t>С.</w:t>
              </w:r>
            </w:hyperlink>
          </w:p>
        </w:tc>
        <w:tc>
          <w:tcPr>
            <w:tcW w:w="891" w:type="pct"/>
            <w:gridSpan w:val="2"/>
          </w:tcPr>
          <w:p w:rsidR="00EF253F" w:rsidRPr="00C83B94" w:rsidRDefault="006D2369" w:rsidP="00C1642E">
            <w:pPr>
              <w:pStyle w:val="TableParagraph"/>
              <w:tabs>
                <w:tab w:val="left" w:pos="908"/>
              </w:tabs>
              <w:spacing w:line="264" w:lineRule="exact"/>
              <w:ind w:left="141"/>
              <w:jc w:val="both"/>
              <w:rPr>
                <w:sz w:val="24"/>
                <w:szCs w:val="24"/>
              </w:rPr>
            </w:pPr>
            <w:r w:rsidRPr="00C83B94">
              <w:rPr>
                <w:sz w:val="24"/>
                <w:szCs w:val="24"/>
              </w:rPr>
              <w:t>Музыка</w:t>
            </w:r>
          </w:p>
        </w:tc>
        <w:tc>
          <w:tcPr>
            <w:tcW w:w="347" w:type="pct"/>
          </w:tcPr>
          <w:p w:rsidR="00EF253F" w:rsidRPr="00C83B94" w:rsidRDefault="006D2369" w:rsidP="00C1642E">
            <w:pPr>
              <w:pStyle w:val="TableParagraph"/>
              <w:tabs>
                <w:tab w:val="left" w:pos="908"/>
              </w:tabs>
              <w:spacing w:line="264" w:lineRule="exact"/>
              <w:ind w:left="110"/>
              <w:jc w:val="both"/>
              <w:rPr>
                <w:sz w:val="24"/>
                <w:szCs w:val="24"/>
              </w:rPr>
            </w:pPr>
            <w:r w:rsidRPr="00C83B94">
              <w:rPr>
                <w:sz w:val="24"/>
                <w:szCs w:val="24"/>
              </w:rPr>
              <w:t>3</w:t>
            </w:r>
          </w:p>
        </w:tc>
        <w:tc>
          <w:tcPr>
            <w:tcW w:w="1529" w:type="pct"/>
          </w:tcPr>
          <w:p w:rsidR="00EF253F" w:rsidRPr="00C83B94" w:rsidRDefault="006D2369" w:rsidP="00C1642E">
            <w:pPr>
              <w:pStyle w:val="TableParagraph"/>
              <w:tabs>
                <w:tab w:val="left" w:pos="908"/>
              </w:tabs>
              <w:spacing w:line="264"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827"/>
        </w:trPr>
        <w:tc>
          <w:tcPr>
            <w:tcW w:w="278" w:type="pct"/>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t>25</w:t>
            </w:r>
          </w:p>
        </w:tc>
        <w:tc>
          <w:tcPr>
            <w:tcW w:w="1088" w:type="pct"/>
          </w:tcPr>
          <w:p w:rsidR="00EF253F" w:rsidRPr="0054494E" w:rsidRDefault="00030111" w:rsidP="00C1642E">
            <w:pPr>
              <w:pStyle w:val="TableParagraph"/>
              <w:tabs>
                <w:tab w:val="left" w:pos="908"/>
              </w:tabs>
              <w:spacing w:line="261" w:lineRule="exact"/>
              <w:ind w:left="143"/>
              <w:jc w:val="both"/>
              <w:rPr>
                <w:sz w:val="24"/>
                <w:szCs w:val="24"/>
              </w:rPr>
            </w:pPr>
            <w:hyperlink r:id="rId50">
              <w:r w:rsidR="006D2369" w:rsidRPr="0054494E">
                <w:rPr>
                  <w:spacing w:val="-60"/>
                  <w:sz w:val="24"/>
                  <w:szCs w:val="24"/>
                </w:rPr>
                <w:t xml:space="preserve"> </w:t>
              </w:r>
              <w:r w:rsidR="006D2369" w:rsidRPr="0054494E">
                <w:rPr>
                  <w:sz w:val="24"/>
                  <w:szCs w:val="24"/>
                </w:rPr>
                <w:t>Критская Е. Д.,</w:t>
              </w:r>
            </w:hyperlink>
          </w:p>
          <w:p w:rsidR="00EF253F" w:rsidRPr="0054494E" w:rsidRDefault="00030111" w:rsidP="00C1642E">
            <w:pPr>
              <w:pStyle w:val="TableParagraph"/>
              <w:tabs>
                <w:tab w:val="left" w:pos="908"/>
              </w:tabs>
              <w:ind w:left="110"/>
              <w:jc w:val="both"/>
              <w:rPr>
                <w:sz w:val="24"/>
                <w:szCs w:val="24"/>
              </w:rPr>
            </w:pPr>
            <w:hyperlink r:id="rId51">
              <w:r w:rsidR="006D2369" w:rsidRPr="0054494E">
                <w:rPr>
                  <w:spacing w:val="-60"/>
                  <w:sz w:val="24"/>
                  <w:szCs w:val="24"/>
                </w:rPr>
                <w:t xml:space="preserve"> </w:t>
              </w:r>
              <w:r w:rsidR="006D2369" w:rsidRPr="0054494E">
                <w:rPr>
                  <w:sz w:val="24"/>
                  <w:szCs w:val="24"/>
                </w:rPr>
                <w:t>Сергеева Г.</w:t>
              </w:r>
              <w:r w:rsidR="006D2369" w:rsidRPr="0054494E">
                <w:rPr>
                  <w:spacing w:val="-7"/>
                  <w:sz w:val="24"/>
                  <w:szCs w:val="24"/>
                </w:rPr>
                <w:t xml:space="preserve"> </w:t>
              </w:r>
              <w:r w:rsidR="006D2369" w:rsidRPr="0054494E">
                <w:rPr>
                  <w:sz w:val="24"/>
                  <w:szCs w:val="24"/>
                </w:rPr>
                <w:t>П.,</w:t>
              </w:r>
            </w:hyperlink>
          </w:p>
          <w:p w:rsidR="00EF253F" w:rsidRPr="0054494E" w:rsidRDefault="00030111" w:rsidP="00C1642E">
            <w:pPr>
              <w:pStyle w:val="TableParagraph"/>
              <w:tabs>
                <w:tab w:val="left" w:pos="908"/>
              </w:tabs>
              <w:spacing w:line="270" w:lineRule="exact"/>
              <w:ind w:left="110"/>
              <w:jc w:val="both"/>
              <w:rPr>
                <w:sz w:val="24"/>
                <w:szCs w:val="24"/>
              </w:rPr>
            </w:pPr>
            <w:hyperlink r:id="rId52">
              <w:r w:rsidR="006D2369" w:rsidRPr="0054494E">
                <w:rPr>
                  <w:spacing w:val="-60"/>
                  <w:sz w:val="24"/>
                  <w:szCs w:val="24"/>
                </w:rPr>
                <w:t xml:space="preserve"> </w:t>
              </w:r>
              <w:r w:rsidR="006D2369" w:rsidRPr="0054494E">
                <w:rPr>
                  <w:sz w:val="24"/>
                  <w:szCs w:val="24"/>
                </w:rPr>
                <w:t>Шмагина Т.</w:t>
              </w:r>
              <w:r w:rsidR="006D2369" w:rsidRPr="0054494E">
                <w:rPr>
                  <w:spacing w:val="-4"/>
                  <w:sz w:val="24"/>
                  <w:szCs w:val="24"/>
                </w:rPr>
                <w:t xml:space="preserve"> </w:t>
              </w:r>
              <w:r w:rsidR="006D2369" w:rsidRPr="0054494E">
                <w:rPr>
                  <w:sz w:val="24"/>
                  <w:szCs w:val="24"/>
                </w:rPr>
                <w:t>С.</w:t>
              </w:r>
            </w:hyperlink>
          </w:p>
        </w:tc>
        <w:tc>
          <w:tcPr>
            <w:tcW w:w="891" w:type="pct"/>
            <w:gridSpan w:val="2"/>
          </w:tcPr>
          <w:p w:rsidR="00EF253F" w:rsidRPr="00C83B94" w:rsidRDefault="006D2369" w:rsidP="00C1642E">
            <w:pPr>
              <w:pStyle w:val="TableParagraph"/>
              <w:tabs>
                <w:tab w:val="left" w:pos="908"/>
              </w:tabs>
              <w:spacing w:line="261" w:lineRule="exact"/>
              <w:ind w:left="141"/>
              <w:jc w:val="both"/>
              <w:rPr>
                <w:sz w:val="24"/>
                <w:szCs w:val="24"/>
              </w:rPr>
            </w:pPr>
            <w:r w:rsidRPr="00C83B94">
              <w:rPr>
                <w:sz w:val="24"/>
                <w:szCs w:val="24"/>
              </w:rPr>
              <w:t>Музыка</w:t>
            </w:r>
          </w:p>
        </w:tc>
        <w:tc>
          <w:tcPr>
            <w:tcW w:w="347" w:type="pct"/>
          </w:tcPr>
          <w:p w:rsidR="00EF253F" w:rsidRPr="00C83B94" w:rsidRDefault="006D2369" w:rsidP="00C1642E">
            <w:pPr>
              <w:pStyle w:val="TableParagraph"/>
              <w:tabs>
                <w:tab w:val="left" w:pos="908"/>
              </w:tabs>
              <w:spacing w:line="261" w:lineRule="exact"/>
              <w:ind w:left="110"/>
              <w:jc w:val="both"/>
              <w:rPr>
                <w:sz w:val="24"/>
                <w:szCs w:val="24"/>
              </w:rPr>
            </w:pPr>
            <w:r w:rsidRPr="00C83B94">
              <w:rPr>
                <w:sz w:val="24"/>
                <w:szCs w:val="24"/>
              </w:rPr>
              <w:t>4</w:t>
            </w:r>
          </w:p>
        </w:tc>
        <w:tc>
          <w:tcPr>
            <w:tcW w:w="1529" w:type="pct"/>
          </w:tcPr>
          <w:p w:rsidR="00EF253F" w:rsidRPr="00C83B94" w:rsidRDefault="006D2369" w:rsidP="00C1642E">
            <w:pPr>
              <w:pStyle w:val="TableParagraph"/>
              <w:tabs>
                <w:tab w:val="left" w:pos="908"/>
              </w:tabs>
              <w:spacing w:line="261"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551"/>
        </w:trPr>
        <w:tc>
          <w:tcPr>
            <w:tcW w:w="278" w:type="pct"/>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t>26</w:t>
            </w:r>
          </w:p>
        </w:tc>
        <w:tc>
          <w:tcPr>
            <w:tcW w:w="1088" w:type="pct"/>
          </w:tcPr>
          <w:p w:rsidR="00EF253F" w:rsidRPr="0054494E" w:rsidRDefault="00030111" w:rsidP="00C1642E">
            <w:pPr>
              <w:pStyle w:val="TableParagraph"/>
              <w:tabs>
                <w:tab w:val="left" w:pos="908"/>
              </w:tabs>
              <w:spacing w:line="261" w:lineRule="exact"/>
              <w:ind w:left="143"/>
              <w:jc w:val="both"/>
              <w:rPr>
                <w:sz w:val="24"/>
                <w:szCs w:val="24"/>
              </w:rPr>
            </w:pPr>
            <w:hyperlink r:id="rId53">
              <w:r w:rsidR="006D2369" w:rsidRPr="0054494E">
                <w:rPr>
                  <w:spacing w:val="-60"/>
                  <w:sz w:val="24"/>
                  <w:szCs w:val="24"/>
                </w:rPr>
                <w:t xml:space="preserve"> </w:t>
              </w:r>
              <w:r w:rsidR="006D2369" w:rsidRPr="0054494E">
                <w:rPr>
                  <w:sz w:val="24"/>
                  <w:szCs w:val="24"/>
                </w:rPr>
                <w:t>Неменская Л.А.</w:t>
              </w:r>
            </w:hyperlink>
          </w:p>
        </w:tc>
        <w:tc>
          <w:tcPr>
            <w:tcW w:w="891" w:type="pct"/>
            <w:gridSpan w:val="2"/>
          </w:tcPr>
          <w:p w:rsidR="00EF253F" w:rsidRPr="00C83B94" w:rsidRDefault="006D2369" w:rsidP="00C1642E">
            <w:pPr>
              <w:pStyle w:val="TableParagraph"/>
              <w:tabs>
                <w:tab w:val="left" w:pos="908"/>
              </w:tabs>
              <w:spacing w:line="261" w:lineRule="exact"/>
              <w:ind w:left="141"/>
              <w:jc w:val="both"/>
              <w:rPr>
                <w:sz w:val="24"/>
                <w:szCs w:val="24"/>
              </w:rPr>
            </w:pPr>
            <w:r w:rsidRPr="00C83B94">
              <w:rPr>
                <w:sz w:val="24"/>
                <w:szCs w:val="24"/>
              </w:rPr>
              <w:t>Изобразитель</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ное</w:t>
            </w:r>
            <w:r w:rsidRPr="00C83B94">
              <w:rPr>
                <w:spacing w:val="-6"/>
                <w:sz w:val="24"/>
                <w:szCs w:val="24"/>
              </w:rPr>
              <w:t xml:space="preserve"> </w:t>
            </w:r>
            <w:r w:rsidRPr="00C83B94">
              <w:rPr>
                <w:sz w:val="24"/>
                <w:szCs w:val="24"/>
              </w:rPr>
              <w:t>искусство</w:t>
            </w:r>
          </w:p>
        </w:tc>
        <w:tc>
          <w:tcPr>
            <w:tcW w:w="347" w:type="pct"/>
          </w:tcPr>
          <w:p w:rsidR="00EF253F" w:rsidRPr="00C83B94" w:rsidRDefault="006D2369" w:rsidP="00C1642E">
            <w:pPr>
              <w:pStyle w:val="TableParagraph"/>
              <w:tabs>
                <w:tab w:val="left" w:pos="908"/>
              </w:tabs>
              <w:spacing w:line="261" w:lineRule="exact"/>
              <w:ind w:left="110"/>
              <w:jc w:val="both"/>
              <w:rPr>
                <w:sz w:val="24"/>
                <w:szCs w:val="24"/>
              </w:rPr>
            </w:pPr>
            <w:r w:rsidRPr="00C83B94">
              <w:rPr>
                <w:sz w:val="24"/>
                <w:szCs w:val="24"/>
              </w:rPr>
              <w:t>1</w:t>
            </w:r>
          </w:p>
        </w:tc>
        <w:tc>
          <w:tcPr>
            <w:tcW w:w="1529" w:type="pct"/>
          </w:tcPr>
          <w:p w:rsidR="00EF253F" w:rsidRPr="00C83B94" w:rsidRDefault="006D2369" w:rsidP="00C1642E">
            <w:pPr>
              <w:pStyle w:val="TableParagraph"/>
              <w:tabs>
                <w:tab w:val="left" w:pos="908"/>
              </w:tabs>
              <w:spacing w:line="261"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spacing w:line="270" w:lineRule="exact"/>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551"/>
        </w:trPr>
        <w:tc>
          <w:tcPr>
            <w:tcW w:w="278" w:type="pct"/>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t>27</w:t>
            </w:r>
          </w:p>
        </w:tc>
        <w:tc>
          <w:tcPr>
            <w:tcW w:w="1088" w:type="pct"/>
          </w:tcPr>
          <w:p w:rsidR="00EF253F" w:rsidRPr="00C83B94" w:rsidRDefault="00030111" w:rsidP="00C1642E">
            <w:pPr>
              <w:pStyle w:val="TableParagraph"/>
              <w:tabs>
                <w:tab w:val="left" w:pos="908"/>
              </w:tabs>
              <w:spacing w:line="261" w:lineRule="exact"/>
              <w:ind w:left="143"/>
              <w:jc w:val="both"/>
              <w:rPr>
                <w:sz w:val="24"/>
                <w:szCs w:val="24"/>
              </w:rPr>
            </w:pPr>
            <w:hyperlink r:id="rId54">
              <w:r w:rsidR="006D2369" w:rsidRPr="00C83B94">
                <w:rPr>
                  <w:spacing w:val="-60"/>
                  <w:sz w:val="24"/>
                  <w:szCs w:val="24"/>
                  <w:u w:val="single"/>
                </w:rPr>
                <w:t xml:space="preserve"> </w:t>
              </w:r>
              <w:r w:rsidR="006D2369" w:rsidRPr="00C83B94">
                <w:rPr>
                  <w:sz w:val="24"/>
                  <w:szCs w:val="24"/>
                  <w:u w:val="single"/>
                </w:rPr>
                <w:t>Неменская Л.А.</w:t>
              </w:r>
            </w:hyperlink>
          </w:p>
        </w:tc>
        <w:tc>
          <w:tcPr>
            <w:tcW w:w="891" w:type="pct"/>
            <w:gridSpan w:val="2"/>
          </w:tcPr>
          <w:p w:rsidR="00EF253F" w:rsidRPr="00C83B94" w:rsidRDefault="006D2369" w:rsidP="00C1642E">
            <w:pPr>
              <w:pStyle w:val="TableParagraph"/>
              <w:tabs>
                <w:tab w:val="left" w:pos="908"/>
              </w:tabs>
              <w:spacing w:line="261" w:lineRule="exact"/>
              <w:ind w:left="141"/>
              <w:jc w:val="both"/>
              <w:rPr>
                <w:sz w:val="24"/>
                <w:szCs w:val="24"/>
              </w:rPr>
            </w:pPr>
            <w:r w:rsidRPr="00C83B94">
              <w:rPr>
                <w:sz w:val="24"/>
                <w:szCs w:val="24"/>
              </w:rPr>
              <w:t>Изобразитель</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ное</w:t>
            </w:r>
            <w:r w:rsidRPr="00C83B94">
              <w:rPr>
                <w:spacing w:val="-6"/>
                <w:sz w:val="24"/>
                <w:szCs w:val="24"/>
              </w:rPr>
              <w:t xml:space="preserve"> </w:t>
            </w:r>
            <w:r w:rsidRPr="00C83B94">
              <w:rPr>
                <w:sz w:val="24"/>
                <w:szCs w:val="24"/>
              </w:rPr>
              <w:t>искусство</w:t>
            </w:r>
          </w:p>
        </w:tc>
        <w:tc>
          <w:tcPr>
            <w:tcW w:w="347" w:type="pct"/>
          </w:tcPr>
          <w:p w:rsidR="00EF253F" w:rsidRPr="00C83B94" w:rsidRDefault="006D2369" w:rsidP="00C1642E">
            <w:pPr>
              <w:pStyle w:val="TableParagraph"/>
              <w:tabs>
                <w:tab w:val="left" w:pos="908"/>
              </w:tabs>
              <w:spacing w:line="261" w:lineRule="exact"/>
              <w:ind w:left="110"/>
              <w:jc w:val="both"/>
              <w:rPr>
                <w:sz w:val="24"/>
                <w:szCs w:val="24"/>
              </w:rPr>
            </w:pPr>
            <w:r w:rsidRPr="00C83B94">
              <w:rPr>
                <w:sz w:val="24"/>
                <w:szCs w:val="24"/>
              </w:rPr>
              <w:t>2</w:t>
            </w:r>
          </w:p>
        </w:tc>
        <w:tc>
          <w:tcPr>
            <w:tcW w:w="1529" w:type="pct"/>
          </w:tcPr>
          <w:p w:rsidR="00EF253F" w:rsidRPr="00C83B94" w:rsidRDefault="006D2369" w:rsidP="00C1642E">
            <w:pPr>
              <w:pStyle w:val="TableParagraph"/>
              <w:tabs>
                <w:tab w:val="left" w:pos="908"/>
              </w:tabs>
              <w:spacing w:line="261"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spacing w:line="270" w:lineRule="exact"/>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551"/>
        </w:trPr>
        <w:tc>
          <w:tcPr>
            <w:tcW w:w="278" w:type="pct"/>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t>28</w:t>
            </w:r>
          </w:p>
        </w:tc>
        <w:tc>
          <w:tcPr>
            <w:tcW w:w="1088" w:type="pct"/>
          </w:tcPr>
          <w:p w:rsidR="00EF253F" w:rsidRPr="00C83B94" w:rsidRDefault="00030111" w:rsidP="00C1642E">
            <w:pPr>
              <w:pStyle w:val="TableParagraph"/>
              <w:tabs>
                <w:tab w:val="left" w:pos="908"/>
              </w:tabs>
              <w:spacing w:line="261" w:lineRule="exact"/>
              <w:ind w:left="143"/>
              <w:jc w:val="both"/>
              <w:rPr>
                <w:sz w:val="24"/>
                <w:szCs w:val="24"/>
              </w:rPr>
            </w:pPr>
            <w:hyperlink r:id="rId55">
              <w:r w:rsidR="006D2369" w:rsidRPr="00C83B94">
                <w:rPr>
                  <w:spacing w:val="-60"/>
                  <w:sz w:val="24"/>
                  <w:szCs w:val="24"/>
                  <w:u w:val="single"/>
                </w:rPr>
                <w:t xml:space="preserve"> </w:t>
              </w:r>
              <w:r w:rsidR="006D2369" w:rsidRPr="00C83B94">
                <w:rPr>
                  <w:sz w:val="24"/>
                  <w:szCs w:val="24"/>
                  <w:u w:val="single"/>
                </w:rPr>
                <w:t>Неменская Л.А.</w:t>
              </w:r>
            </w:hyperlink>
          </w:p>
        </w:tc>
        <w:tc>
          <w:tcPr>
            <w:tcW w:w="891" w:type="pct"/>
            <w:gridSpan w:val="2"/>
          </w:tcPr>
          <w:p w:rsidR="00EF253F" w:rsidRPr="00C83B94" w:rsidRDefault="006D2369" w:rsidP="00C1642E">
            <w:pPr>
              <w:pStyle w:val="TableParagraph"/>
              <w:tabs>
                <w:tab w:val="left" w:pos="908"/>
              </w:tabs>
              <w:spacing w:line="261" w:lineRule="exact"/>
              <w:ind w:left="141"/>
              <w:jc w:val="both"/>
              <w:rPr>
                <w:sz w:val="24"/>
                <w:szCs w:val="24"/>
              </w:rPr>
            </w:pPr>
            <w:r w:rsidRPr="00C83B94">
              <w:rPr>
                <w:sz w:val="24"/>
                <w:szCs w:val="24"/>
              </w:rPr>
              <w:t>Изобразитель</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ное</w:t>
            </w:r>
            <w:r w:rsidRPr="00C83B94">
              <w:rPr>
                <w:spacing w:val="-6"/>
                <w:sz w:val="24"/>
                <w:szCs w:val="24"/>
              </w:rPr>
              <w:t xml:space="preserve"> </w:t>
            </w:r>
            <w:r w:rsidRPr="00C83B94">
              <w:rPr>
                <w:sz w:val="24"/>
                <w:szCs w:val="24"/>
              </w:rPr>
              <w:t>искусство</w:t>
            </w:r>
          </w:p>
        </w:tc>
        <w:tc>
          <w:tcPr>
            <w:tcW w:w="347" w:type="pct"/>
          </w:tcPr>
          <w:p w:rsidR="00EF253F" w:rsidRPr="00C83B94" w:rsidRDefault="006D2369" w:rsidP="00C1642E">
            <w:pPr>
              <w:pStyle w:val="TableParagraph"/>
              <w:tabs>
                <w:tab w:val="left" w:pos="908"/>
              </w:tabs>
              <w:spacing w:line="261" w:lineRule="exact"/>
              <w:ind w:left="110"/>
              <w:jc w:val="both"/>
              <w:rPr>
                <w:sz w:val="24"/>
                <w:szCs w:val="24"/>
              </w:rPr>
            </w:pPr>
            <w:r w:rsidRPr="00C83B94">
              <w:rPr>
                <w:sz w:val="24"/>
                <w:szCs w:val="24"/>
              </w:rPr>
              <w:t>3</w:t>
            </w:r>
          </w:p>
        </w:tc>
        <w:tc>
          <w:tcPr>
            <w:tcW w:w="1529" w:type="pct"/>
          </w:tcPr>
          <w:p w:rsidR="00EF253F" w:rsidRPr="00C83B94" w:rsidRDefault="006D2369" w:rsidP="00C1642E">
            <w:pPr>
              <w:pStyle w:val="TableParagraph"/>
              <w:tabs>
                <w:tab w:val="left" w:pos="908"/>
              </w:tabs>
              <w:spacing w:line="261"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spacing w:line="270" w:lineRule="exact"/>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551"/>
        </w:trPr>
        <w:tc>
          <w:tcPr>
            <w:tcW w:w="278" w:type="pct"/>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t>29</w:t>
            </w:r>
          </w:p>
        </w:tc>
        <w:tc>
          <w:tcPr>
            <w:tcW w:w="1088" w:type="pct"/>
          </w:tcPr>
          <w:p w:rsidR="00EF253F" w:rsidRPr="00C83B94" w:rsidRDefault="00030111" w:rsidP="00C1642E">
            <w:pPr>
              <w:pStyle w:val="TableParagraph"/>
              <w:tabs>
                <w:tab w:val="left" w:pos="908"/>
              </w:tabs>
              <w:spacing w:line="261" w:lineRule="exact"/>
              <w:ind w:left="143"/>
              <w:jc w:val="both"/>
              <w:rPr>
                <w:sz w:val="24"/>
                <w:szCs w:val="24"/>
              </w:rPr>
            </w:pPr>
            <w:hyperlink r:id="rId56">
              <w:r w:rsidR="006D2369" w:rsidRPr="00C83B94">
                <w:rPr>
                  <w:spacing w:val="-60"/>
                  <w:sz w:val="24"/>
                  <w:szCs w:val="24"/>
                  <w:u w:val="single"/>
                </w:rPr>
                <w:t xml:space="preserve"> </w:t>
              </w:r>
              <w:r w:rsidR="006D2369" w:rsidRPr="00C83B94">
                <w:rPr>
                  <w:sz w:val="24"/>
                  <w:szCs w:val="24"/>
                  <w:u w:val="single"/>
                </w:rPr>
                <w:t>Неменская Л.А.</w:t>
              </w:r>
            </w:hyperlink>
          </w:p>
        </w:tc>
        <w:tc>
          <w:tcPr>
            <w:tcW w:w="891" w:type="pct"/>
            <w:gridSpan w:val="2"/>
          </w:tcPr>
          <w:p w:rsidR="00EF253F" w:rsidRPr="00C83B94" w:rsidRDefault="006D2369" w:rsidP="00C1642E">
            <w:pPr>
              <w:pStyle w:val="TableParagraph"/>
              <w:tabs>
                <w:tab w:val="left" w:pos="908"/>
              </w:tabs>
              <w:spacing w:line="261" w:lineRule="exact"/>
              <w:ind w:left="141"/>
              <w:jc w:val="both"/>
              <w:rPr>
                <w:sz w:val="24"/>
                <w:szCs w:val="24"/>
              </w:rPr>
            </w:pPr>
            <w:r w:rsidRPr="00C83B94">
              <w:rPr>
                <w:sz w:val="24"/>
                <w:szCs w:val="24"/>
              </w:rPr>
              <w:t>Изобразитель</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ное</w:t>
            </w:r>
            <w:r w:rsidRPr="00C83B94">
              <w:rPr>
                <w:spacing w:val="-6"/>
                <w:sz w:val="24"/>
                <w:szCs w:val="24"/>
              </w:rPr>
              <w:t xml:space="preserve"> </w:t>
            </w:r>
            <w:r w:rsidRPr="00C83B94">
              <w:rPr>
                <w:sz w:val="24"/>
                <w:szCs w:val="24"/>
              </w:rPr>
              <w:t>искусство</w:t>
            </w:r>
          </w:p>
        </w:tc>
        <w:tc>
          <w:tcPr>
            <w:tcW w:w="347" w:type="pct"/>
          </w:tcPr>
          <w:p w:rsidR="00EF253F" w:rsidRPr="00C83B94" w:rsidRDefault="006D2369" w:rsidP="00C1642E">
            <w:pPr>
              <w:pStyle w:val="TableParagraph"/>
              <w:tabs>
                <w:tab w:val="left" w:pos="908"/>
              </w:tabs>
              <w:spacing w:line="261" w:lineRule="exact"/>
              <w:ind w:left="110"/>
              <w:jc w:val="both"/>
              <w:rPr>
                <w:sz w:val="24"/>
                <w:szCs w:val="24"/>
              </w:rPr>
            </w:pPr>
            <w:r w:rsidRPr="00C83B94">
              <w:rPr>
                <w:sz w:val="24"/>
                <w:szCs w:val="24"/>
              </w:rPr>
              <w:t>4</w:t>
            </w:r>
          </w:p>
        </w:tc>
        <w:tc>
          <w:tcPr>
            <w:tcW w:w="1529" w:type="pct"/>
          </w:tcPr>
          <w:p w:rsidR="00EF253F" w:rsidRPr="00C83B94" w:rsidRDefault="006D2369" w:rsidP="00C1642E">
            <w:pPr>
              <w:pStyle w:val="TableParagraph"/>
              <w:tabs>
                <w:tab w:val="left" w:pos="908"/>
              </w:tabs>
              <w:spacing w:line="261"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spacing w:line="270" w:lineRule="exact"/>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551"/>
        </w:trPr>
        <w:tc>
          <w:tcPr>
            <w:tcW w:w="278" w:type="pct"/>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t>30</w:t>
            </w:r>
          </w:p>
        </w:tc>
        <w:tc>
          <w:tcPr>
            <w:tcW w:w="1088" w:type="pct"/>
          </w:tcPr>
          <w:p w:rsidR="00EF253F" w:rsidRPr="00C83B94" w:rsidRDefault="006D2369" w:rsidP="00C1642E">
            <w:pPr>
              <w:pStyle w:val="TableParagraph"/>
              <w:tabs>
                <w:tab w:val="left" w:pos="908"/>
              </w:tabs>
              <w:spacing w:line="261" w:lineRule="exact"/>
              <w:ind w:left="143"/>
              <w:jc w:val="both"/>
              <w:rPr>
                <w:sz w:val="24"/>
                <w:szCs w:val="24"/>
              </w:rPr>
            </w:pPr>
            <w:r w:rsidRPr="00C83B94">
              <w:rPr>
                <w:sz w:val="24"/>
                <w:szCs w:val="24"/>
              </w:rPr>
              <w:t>Лях В.И.</w:t>
            </w:r>
          </w:p>
        </w:tc>
        <w:tc>
          <w:tcPr>
            <w:tcW w:w="891" w:type="pct"/>
            <w:gridSpan w:val="2"/>
          </w:tcPr>
          <w:p w:rsidR="00EF253F" w:rsidRPr="00C83B94" w:rsidRDefault="006D2369" w:rsidP="00C1642E">
            <w:pPr>
              <w:pStyle w:val="TableParagraph"/>
              <w:tabs>
                <w:tab w:val="left" w:pos="908"/>
              </w:tabs>
              <w:spacing w:line="261" w:lineRule="exact"/>
              <w:ind w:left="141"/>
              <w:jc w:val="both"/>
              <w:rPr>
                <w:sz w:val="24"/>
                <w:szCs w:val="24"/>
              </w:rPr>
            </w:pPr>
            <w:r w:rsidRPr="00C83B94">
              <w:rPr>
                <w:sz w:val="24"/>
                <w:szCs w:val="24"/>
              </w:rPr>
              <w:t>Физическая</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культура</w:t>
            </w:r>
          </w:p>
        </w:tc>
        <w:tc>
          <w:tcPr>
            <w:tcW w:w="347" w:type="pct"/>
          </w:tcPr>
          <w:p w:rsidR="00EF253F" w:rsidRPr="00C83B94" w:rsidRDefault="006D2369" w:rsidP="00C1642E">
            <w:pPr>
              <w:pStyle w:val="TableParagraph"/>
              <w:tabs>
                <w:tab w:val="left" w:pos="908"/>
              </w:tabs>
              <w:spacing w:line="261" w:lineRule="exact"/>
              <w:ind w:left="110"/>
              <w:jc w:val="both"/>
              <w:rPr>
                <w:sz w:val="24"/>
                <w:szCs w:val="24"/>
              </w:rPr>
            </w:pPr>
            <w:r w:rsidRPr="00C83B94">
              <w:rPr>
                <w:sz w:val="24"/>
                <w:szCs w:val="24"/>
              </w:rPr>
              <w:t>1</w:t>
            </w:r>
          </w:p>
        </w:tc>
        <w:tc>
          <w:tcPr>
            <w:tcW w:w="1529" w:type="pct"/>
          </w:tcPr>
          <w:p w:rsidR="00EF253F" w:rsidRPr="00C83B94" w:rsidRDefault="006D2369" w:rsidP="00C1642E">
            <w:pPr>
              <w:pStyle w:val="TableParagraph"/>
              <w:tabs>
                <w:tab w:val="left" w:pos="908"/>
              </w:tabs>
              <w:spacing w:line="261"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spacing w:line="270" w:lineRule="exact"/>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554"/>
        </w:trPr>
        <w:tc>
          <w:tcPr>
            <w:tcW w:w="278" w:type="pct"/>
          </w:tcPr>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31</w:t>
            </w:r>
          </w:p>
        </w:tc>
        <w:tc>
          <w:tcPr>
            <w:tcW w:w="1088" w:type="pct"/>
          </w:tcPr>
          <w:p w:rsidR="00EF253F" w:rsidRPr="00C83B94" w:rsidRDefault="006D2369" w:rsidP="00C1642E">
            <w:pPr>
              <w:pStyle w:val="TableParagraph"/>
              <w:tabs>
                <w:tab w:val="left" w:pos="908"/>
              </w:tabs>
              <w:spacing w:line="264" w:lineRule="exact"/>
              <w:ind w:left="143"/>
              <w:jc w:val="both"/>
              <w:rPr>
                <w:sz w:val="24"/>
                <w:szCs w:val="24"/>
              </w:rPr>
            </w:pPr>
            <w:r w:rsidRPr="00C83B94">
              <w:rPr>
                <w:sz w:val="24"/>
                <w:szCs w:val="24"/>
              </w:rPr>
              <w:t>Лях В.И.</w:t>
            </w:r>
          </w:p>
        </w:tc>
        <w:tc>
          <w:tcPr>
            <w:tcW w:w="891" w:type="pct"/>
            <w:gridSpan w:val="2"/>
          </w:tcPr>
          <w:p w:rsidR="00EF253F" w:rsidRPr="00C83B94" w:rsidRDefault="006D2369" w:rsidP="00C1642E">
            <w:pPr>
              <w:pStyle w:val="TableParagraph"/>
              <w:tabs>
                <w:tab w:val="left" w:pos="908"/>
              </w:tabs>
              <w:spacing w:line="264" w:lineRule="exact"/>
              <w:ind w:left="141"/>
              <w:jc w:val="both"/>
              <w:rPr>
                <w:sz w:val="24"/>
                <w:szCs w:val="24"/>
              </w:rPr>
            </w:pPr>
            <w:r w:rsidRPr="00C83B94">
              <w:rPr>
                <w:sz w:val="24"/>
                <w:szCs w:val="24"/>
              </w:rPr>
              <w:t>Физическая</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культура</w:t>
            </w:r>
          </w:p>
        </w:tc>
        <w:tc>
          <w:tcPr>
            <w:tcW w:w="347" w:type="pct"/>
          </w:tcPr>
          <w:p w:rsidR="00EF253F" w:rsidRPr="00C83B94" w:rsidRDefault="006D2369" w:rsidP="00C1642E">
            <w:pPr>
              <w:pStyle w:val="TableParagraph"/>
              <w:tabs>
                <w:tab w:val="left" w:pos="908"/>
              </w:tabs>
              <w:spacing w:line="264" w:lineRule="exact"/>
              <w:ind w:left="110"/>
              <w:jc w:val="both"/>
              <w:rPr>
                <w:sz w:val="24"/>
                <w:szCs w:val="24"/>
              </w:rPr>
            </w:pPr>
            <w:r w:rsidRPr="00C83B94">
              <w:rPr>
                <w:sz w:val="24"/>
                <w:szCs w:val="24"/>
              </w:rPr>
              <w:t>2</w:t>
            </w:r>
          </w:p>
        </w:tc>
        <w:tc>
          <w:tcPr>
            <w:tcW w:w="1529" w:type="pct"/>
          </w:tcPr>
          <w:p w:rsidR="00EF253F" w:rsidRPr="00C83B94" w:rsidRDefault="006D2369" w:rsidP="00C1642E">
            <w:pPr>
              <w:pStyle w:val="TableParagraph"/>
              <w:tabs>
                <w:tab w:val="left" w:pos="908"/>
              </w:tabs>
              <w:spacing w:line="264"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spacing w:line="270" w:lineRule="exact"/>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551"/>
        </w:trPr>
        <w:tc>
          <w:tcPr>
            <w:tcW w:w="278" w:type="pct"/>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t>32</w:t>
            </w:r>
          </w:p>
        </w:tc>
        <w:tc>
          <w:tcPr>
            <w:tcW w:w="1088" w:type="pct"/>
          </w:tcPr>
          <w:p w:rsidR="00EF253F" w:rsidRPr="00C83B94" w:rsidRDefault="006D2369" w:rsidP="00C1642E">
            <w:pPr>
              <w:pStyle w:val="TableParagraph"/>
              <w:tabs>
                <w:tab w:val="left" w:pos="908"/>
              </w:tabs>
              <w:spacing w:line="261" w:lineRule="exact"/>
              <w:ind w:left="143"/>
              <w:jc w:val="both"/>
              <w:rPr>
                <w:sz w:val="24"/>
                <w:szCs w:val="24"/>
              </w:rPr>
            </w:pPr>
            <w:r w:rsidRPr="00C83B94">
              <w:rPr>
                <w:sz w:val="24"/>
                <w:szCs w:val="24"/>
              </w:rPr>
              <w:t>Лях В.И.</w:t>
            </w:r>
          </w:p>
        </w:tc>
        <w:tc>
          <w:tcPr>
            <w:tcW w:w="891" w:type="pct"/>
            <w:gridSpan w:val="2"/>
          </w:tcPr>
          <w:p w:rsidR="00EF253F" w:rsidRPr="00C83B94" w:rsidRDefault="006D2369" w:rsidP="00C1642E">
            <w:pPr>
              <w:pStyle w:val="TableParagraph"/>
              <w:tabs>
                <w:tab w:val="left" w:pos="908"/>
              </w:tabs>
              <w:spacing w:line="261" w:lineRule="exact"/>
              <w:ind w:left="141"/>
              <w:jc w:val="both"/>
              <w:rPr>
                <w:sz w:val="24"/>
                <w:szCs w:val="24"/>
              </w:rPr>
            </w:pPr>
            <w:r w:rsidRPr="00C83B94">
              <w:rPr>
                <w:sz w:val="24"/>
                <w:szCs w:val="24"/>
              </w:rPr>
              <w:t>Физическая</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культура</w:t>
            </w:r>
          </w:p>
        </w:tc>
        <w:tc>
          <w:tcPr>
            <w:tcW w:w="347" w:type="pct"/>
          </w:tcPr>
          <w:p w:rsidR="00EF253F" w:rsidRPr="00C83B94" w:rsidRDefault="006D2369" w:rsidP="00C1642E">
            <w:pPr>
              <w:pStyle w:val="TableParagraph"/>
              <w:tabs>
                <w:tab w:val="left" w:pos="908"/>
              </w:tabs>
              <w:spacing w:line="261" w:lineRule="exact"/>
              <w:ind w:left="110"/>
              <w:jc w:val="both"/>
              <w:rPr>
                <w:sz w:val="24"/>
                <w:szCs w:val="24"/>
              </w:rPr>
            </w:pPr>
            <w:r w:rsidRPr="00C83B94">
              <w:rPr>
                <w:sz w:val="24"/>
                <w:szCs w:val="24"/>
              </w:rPr>
              <w:t>3</w:t>
            </w:r>
          </w:p>
        </w:tc>
        <w:tc>
          <w:tcPr>
            <w:tcW w:w="1529" w:type="pct"/>
          </w:tcPr>
          <w:p w:rsidR="00EF253F" w:rsidRPr="00C83B94" w:rsidRDefault="006D2369" w:rsidP="00C1642E">
            <w:pPr>
              <w:pStyle w:val="TableParagraph"/>
              <w:tabs>
                <w:tab w:val="left" w:pos="908"/>
              </w:tabs>
              <w:spacing w:line="261"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spacing w:line="270" w:lineRule="exact"/>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551"/>
        </w:trPr>
        <w:tc>
          <w:tcPr>
            <w:tcW w:w="278" w:type="pct"/>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t>33</w:t>
            </w:r>
          </w:p>
        </w:tc>
        <w:tc>
          <w:tcPr>
            <w:tcW w:w="1088" w:type="pct"/>
          </w:tcPr>
          <w:p w:rsidR="00EF253F" w:rsidRPr="00C83B94" w:rsidRDefault="006D2369" w:rsidP="00C1642E">
            <w:pPr>
              <w:pStyle w:val="TableParagraph"/>
              <w:tabs>
                <w:tab w:val="left" w:pos="908"/>
              </w:tabs>
              <w:spacing w:line="261" w:lineRule="exact"/>
              <w:ind w:left="143"/>
              <w:jc w:val="both"/>
              <w:rPr>
                <w:sz w:val="24"/>
                <w:szCs w:val="24"/>
              </w:rPr>
            </w:pPr>
            <w:r w:rsidRPr="00C83B94">
              <w:rPr>
                <w:sz w:val="24"/>
                <w:szCs w:val="24"/>
              </w:rPr>
              <w:t>Лях В.И.</w:t>
            </w:r>
          </w:p>
        </w:tc>
        <w:tc>
          <w:tcPr>
            <w:tcW w:w="891" w:type="pct"/>
            <w:gridSpan w:val="2"/>
          </w:tcPr>
          <w:p w:rsidR="00EF253F" w:rsidRPr="00C83B94" w:rsidRDefault="006D2369" w:rsidP="00C1642E">
            <w:pPr>
              <w:pStyle w:val="TableParagraph"/>
              <w:tabs>
                <w:tab w:val="left" w:pos="908"/>
              </w:tabs>
              <w:spacing w:line="261" w:lineRule="exact"/>
              <w:ind w:left="141"/>
              <w:jc w:val="both"/>
              <w:rPr>
                <w:sz w:val="24"/>
                <w:szCs w:val="24"/>
              </w:rPr>
            </w:pPr>
            <w:r w:rsidRPr="00C83B94">
              <w:rPr>
                <w:sz w:val="24"/>
                <w:szCs w:val="24"/>
              </w:rPr>
              <w:t>Физическая</w:t>
            </w:r>
          </w:p>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культура</w:t>
            </w:r>
          </w:p>
        </w:tc>
        <w:tc>
          <w:tcPr>
            <w:tcW w:w="347" w:type="pct"/>
          </w:tcPr>
          <w:p w:rsidR="00EF253F" w:rsidRPr="00C83B94" w:rsidRDefault="006D2369" w:rsidP="00C1642E">
            <w:pPr>
              <w:pStyle w:val="TableParagraph"/>
              <w:tabs>
                <w:tab w:val="left" w:pos="908"/>
              </w:tabs>
              <w:spacing w:line="261" w:lineRule="exact"/>
              <w:ind w:left="110"/>
              <w:jc w:val="both"/>
              <w:rPr>
                <w:sz w:val="24"/>
                <w:szCs w:val="24"/>
              </w:rPr>
            </w:pPr>
            <w:r w:rsidRPr="00C83B94">
              <w:rPr>
                <w:sz w:val="24"/>
                <w:szCs w:val="24"/>
              </w:rPr>
              <w:t>4</w:t>
            </w:r>
          </w:p>
        </w:tc>
        <w:tc>
          <w:tcPr>
            <w:tcW w:w="1529" w:type="pct"/>
          </w:tcPr>
          <w:p w:rsidR="00EF253F" w:rsidRPr="00C83B94" w:rsidRDefault="006D2369" w:rsidP="00C1642E">
            <w:pPr>
              <w:pStyle w:val="TableParagraph"/>
              <w:tabs>
                <w:tab w:val="left" w:pos="908"/>
              </w:tabs>
              <w:spacing w:line="261"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spacing w:line="270" w:lineRule="exact"/>
              <w:ind w:left="110"/>
              <w:jc w:val="both"/>
              <w:rPr>
                <w:sz w:val="24"/>
                <w:szCs w:val="24"/>
              </w:rPr>
            </w:pPr>
            <w:r w:rsidRPr="00C83B94">
              <w:rPr>
                <w:sz w:val="24"/>
                <w:szCs w:val="24"/>
              </w:rPr>
              <w:t>«Просвещение»</w:t>
            </w:r>
          </w:p>
        </w:tc>
        <w:tc>
          <w:tcPr>
            <w:tcW w:w="867" w:type="pct"/>
            <w:vMerge/>
            <w:tcBorders>
              <w:top w:val="nil"/>
            </w:tcBorders>
          </w:tcPr>
          <w:p w:rsidR="00EF253F" w:rsidRPr="00C83B94" w:rsidRDefault="00EF253F" w:rsidP="00C1642E">
            <w:pPr>
              <w:tabs>
                <w:tab w:val="left" w:pos="908"/>
              </w:tabs>
              <w:jc w:val="both"/>
              <w:rPr>
                <w:sz w:val="24"/>
                <w:szCs w:val="24"/>
              </w:rPr>
            </w:pPr>
          </w:p>
        </w:tc>
      </w:tr>
      <w:tr w:rsidR="00EF253F" w:rsidRPr="00C83B94" w:rsidTr="0054494E">
        <w:trPr>
          <w:trHeight w:val="827"/>
        </w:trPr>
        <w:tc>
          <w:tcPr>
            <w:tcW w:w="278" w:type="pct"/>
          </w:tcPr>
          <w:p w:rsidR="00EF253F" w:rsidRPr="00C83B94" w:rsidRDefault="006D2369" w:rsidP="00C1642E">
            <w:pPr>
              <w:pStyle w:val="TableParagraph"/>
              <w:tabs>
                <w:tab w:val="left" w:pos="908"/>
              </w:tabs>
              <w:spacing w:line="261" w:lineRule="exact"/>
              <w:jc w:val="both"/>
              <w:rPr>
                <w:sz w:val="24"/>
                <w:szCs w:val="24"/>
              </w:rPr>
            </w:pPr>
            <w:r w:rsidRPr="00C83B94">
              <w:rPr>
                <w:sz w:val="24"/>
                <w:szCs w:val="24"/>
              </w:rPr>
              <w:t>34</w:t>
            </w:r>
          </w:p>
        </w:tc>
        <w:tc>
          <w:tcPr>
            <w:tcW w:w="1088" w:type="pct"/>
          </w:tcPr>
          <w:p w:rsidR="00EF253F" w:rsidRPr="00C83B94" w:rsidRDefault="006D2369" w:rsidP="00C1642E">
            <w:pPr>
              <w:pStyle w:val="TableParagraph"/>
              <w:tabs>
                <w:tab w:val="left" w:pos="908"/>
              </w:tabs>
              <w:spacing w:line="261" w:lineRule="exact"/>
              <w:ind w:left="143"/>
              <w:jc w:val="both"/>
              <w:rPr>
                <w:sz w:val="24"/>
                <w:szCs w:val="24"/>
              </w:rPr>
            </w:pPr>
            <w:r w:rsidRPr="0054494E">
              <w:rPr>
                <w:sz w:val="24"/>
                <w:szCs w:val="24"/>
              </w:rPr>
              <w:t>Нанзатова Э.П.</w:t>
            </w:r>
          </w:p>
        </w:tc>
        <w:tc>
          <w:tcPr>
            <w:tcW w:w="891" w:type="pct"/>
            <w:gridSpan w:val="2"/>
          </w:tcPr>
          <w:p w:rsidR="00EF253F" w:rsidRPr="00C83B94" w:rsidRDefault="006D2369" w:rsidP="00C1642E">
            <w:pPr>
              <w:pStyle w:val="TableParagraph"/>
              <w:tabs>
                <w:tab w:val="left" w:pos="908"/>
              </w:tabs>
              <w:ind w:right="527" w:firstLine="33"/>
              <w:jc w:val="both"/>
              <w:rPr>
                <w:sz w:val="24"/>
                <w:szCs w:val="24"/>
              </w:rPr>
            </w:pPr>
            <w:r w:rsidRPr="00C83B94">
              <w:rPr>
                <w:sz w:val="24"/>
                <w:szCs w:val="24"/>
              </w:rPr>
              <w:t>Бурятский язык</w:t>
            </w:r>
          </w:p>
        </w:tc>
        <w:tc>
          <w:tcPr>
            <w:tcW w:w="347" w:type="pct"/>
          </w:tcPr>
          <w:p w:rsidR="00EF253F" w:rsidRPr="00C83B94" w:rsidRDefault="006D2369" w:rsidP="00C1642E">
            <w:pPr>
              <w:pStyle w:val="TableParagraph"/>
              <w:tabs>
                <w:tab w:val="left" w:pos="908"/>
              </w:tabs>
              <w:spacing w:line="261" w:lineRule="exact"/>
              <w:ind w:left="110"/>
              <w:jc w:val="both"/>
              <w:rPr>
                <w:sz w:val="24"/>
                <w:szCs w:val="24"/>
              </w:rPr>
            </w:pPr>
            <w:r w:rsidRPr="00C83B94">
              <w:rPr>
                <w:sz w:val="24"/>
                <w:szCs w:val="24"/>
              </w:rPr>
              <w:t>2 - 4</w:t>
            </w:r>
          </w:p>
        </w:tc>
        <w:tc>
          <w:tcPr>
            <w:tcW w:w="1529" w:type="pct"/>
          </w:tcPr>
          <w:p w:rsidR="00EF253F" w:rsidRPr="00C83B94" w:rsidRDefault="006D2369" w:rsidP="00C1642E">
            <w:pPr>
              <w:pStyle w:val="TableParagraph"/>
              <w:tabs>
                <w:tab w:val="left" w:pos="908"/>
              </w:tabs>
              <w:spacing w:line="261" w:lineRule="exact"/>
              <w:ind w:left="144"/>
              <w:jc w:val="both"/>
              <w:rPr>
                <w:sz w:val="24"/>
                <w:szCs w:val="24"/>
              </w:rPr>
            </w:pPr>
            <w:r w:rsidRPr="00C83B94">
              <w:rPr>
                <w:sz w:val="24"/>
                <w:szCs w:val="24"/>
              </w:rPr>
              <w:t>Издательство</w:t>
            </w:r>
          </w:p>
          <w:p w:rsidR="00EF253F" w:rsidRPr="00C83B94" w:rsidRDefault="006D2369" w:rsidP="00C1642E">
            <w:pPr>
              <w:pStyle w:val="TableParagraph"/>
              <w:tabs>
                <w:tab w:val="left" w:pos="908"/>
              </w:tabs>
              <w:ind w:left="144"/>
              <w:jc w:val="both"/>
              <w:rPr>
                <w:sz w:val="24"/>
                <w:szCs w:val="24"/>
              </w:rPr>
            </w:pPr>
            <w:r w:rsidRPr="00C83B94">
              <w:rPr>
                <w:sz w:val="24"/>
                <w:szCs w:val="24"/>
              </w:rPr>
              <w:t>«Бэлиг»</w:t>
            </w:r>
          </w:p>
        </w:tc>
        <w:tc>
          <w:tcPr>
            <w:tcW w:w="867" w:type="pct"/>
            <w:vMerge/>
            <w:tcBorders>
              <w:top w:val="nil"/>
            </w:tcBorders>
          </w:tcPr>
          <w:p w:rsidR="00EF253F" w:rsidRPr="00C83B94" w:rsidRDefault="00EF253F" w:rsidP="00C1642E">
            <w:pPr>
              <w:tabs>
                <w:tab w:val="left" w:pos="908"/>
              </w:tabs>
              <w:jc w:val="both"/>
              <w:rPr>
                <w:sz w:val="24"/>
                <w:szCs w:val="24"/>
              </w:rPr>
            </w:pPr>
          </w:p>
        </w:tc>
      </w:tr>
    </w:tbl>
    <w:p w:rsidR="0054494E" w:rsidRDefault="0054494E" w:rsidP="00C1642E">
      <w:pPr>
        <w:pStyle w:val="a3"/>
        <w:tabs>
          <w:tab w:val="left" w:pos="908"/>
          <w:tab w:val="left" w:pos="1028"/>
          <w:tab w:val="left" w:pos="2352"/>
          <w:tab w:val="left" w:pos="3028"/>
          <w:tab w:val="left" w:pos="3513"/>
          <w:tab w:val="left" w:pos="4523"/>
          <w:tab w:val="left" w:pos="4844"/>
          <w:tab w:val="left" w:pos="5100"/>
          <w:tab w:val="left" w:pos="6550"/>
          <w:tab w:val="left" w:pos="6610"/>
          <w:tab w:val="left" w:pos="7799"/>
          <w:tab w:val="left" w:pos="8393"/>
          <w:tab w:val="left" w:pos="9470"/>
          <w:tab w:val="left" w:pos="9608"/>
          <w:tab w:val="left" w:pos="9858"/>
          <w:tab w:val="left" w:pos="10283"/>
        </w:tabs>
        <w:ind w:right="262"/>
      </w:pPr>
    </w:p>
    <w:p w:rsidR="00EF253F" w:rsidRPr="00C83B94" w:rsidRDefault="006D2369" w:rsidP="00C1642E">
      <w:pPr>
        <w:pStyle w:val="a3"/>
        <w:tabs>
          <w:tab w:val="left" w:pos="908"/>
          <w:tab w:val="left" w:pos="1028"/>
          <w:tab w:val="left" w:pos="2352"/>
          <w:tab w:val="left" w:pos="3028"/>
          <w:tab w:val="left" w:pos="3513"/>
          <w:tab w:val="left" w:pos="4523"/>
          <w:tab w:val="left" w:pos="4844"/>
          <w:tab w:val="left" w:pos="5100"/>
          <w:tab w:val="left" w:pos="6550"/>
          <w:tab w:val="left" w:pos="6610"/>
          <w:tab w:val="left" w:pos="7799"/>
          <w:tab w:val="left" w:pos="8393"/>
          <w:tab w:val="left" w:pos="9470"/>
          <w:tab w:val="left" w:pos="9608"/>
          <w:tab w:val="left" w:pos="9858"/>
          <w:tab w:val="left" w:pos="10283"/>
        </w:tabs>
        <w:ind w:right="262"/>
      </w:pPr>
      <w:r w:rsidRPr="00C83B94">
        <w:t>Оснащение</w:t>
      </w:r>
      <w:r w:rsidRPr="00C83B94">
        <w:tab/>
        <w:t>учебных</w:t>
      </w:r>
      <w:r w:rsidRPr="00C83B94">
        <w:tab/>
        <w:t>кабинетов</w:t>
      </w:r>
      <w:r w:rsidRPr="00C83B94">
        <w:tab/>
        <w:t>определяется</w:t>
      </w:r>
      <w:r w:rsidRPr="00C83B94">
        <w:tab/>
        <w:t>перечнем</w:t>
      </w:r>
      <w:r w:rsidRPr="00C83B94">
        <w:tab/>
        <w:t>необходимого</w:t>
      </w:r>
      <w:r w:rsidRPr="00C83B94">
        <w:tab/>
      </w:r>
      <w:r w:rsidRPr="00C83B94">
        <w:tab/>
        <w:t>уче</w:t>
      </w:r>
      <w:r w:rsidRPr="00C83B94">
        <w:t>б</w:t>
      </w:r>
      <w:r w:rsidRPr="00C83B94">
        <w:t xml:space="preserve">ного оборудования,   указанного </w:t>
      </w:r>
      <w:r w:rsidRPr="00C83B94">
        <w:rPr>
          <w:spacing w:val="12"/>
        </w:rPr>
        <w:t xml:space="preserve"> </w:t>
      </w:r>
      <w:r w:rsidRPr="00C83B94">
        <w:t xml:space="preserve">в </w:t>
      </w:r>
      <w:r w:rsidRPr="00C83B94">
        <w:rPr>
          <w:spacing w:val="34"/>
        </w:rPr>
        <w:t xml:space="preserve"> </w:t>
      </w:r>
      <w:r w:rsidRPr="00C83B94">
        <w:t>Требованиях</w:t>
      </w:r>
      <w:r w:rsidRPr="00C83B94">
        <w:tab/>
        <w:t>с учетом специфики площадей классов школы. Оснащение помещений способствует решению задач ООП НОО, обеспеч</w:t>
      </w:r>
      <w:r w:rsidRPr="00C83B94">
        <w:t>и</w:t>
      </w:r>
      <w:r w:rsidRPr="00C83B94">
        <w:t>вающих реализацию ФГОС. Материально- техническая среда учебных классов, кабинетов п</w:t>
      </w:r>
      <w:r w:rsidRPr="00C83B94">
        <w:t>о</w:t>
      </w:r>
      <w:r w:rsidRPr="00C83B94">
        <w:t>стоянно пополняется за счет</w:t>
      </w:r>
      <w:r w:rsidRPr="00C83B94">
        <w:tab/>
        <w:t>иллюстративных</w:t>
      </w:r>
      <w:r w:rsidRPr="00C83B94">
        <w:tab/>
        <w:t>материалов,</w:t>
      </w:r>
      <w:r w:rsidRPr="00C83B94">
        <w:tab/>
        <w:t>видеоматериалов,</w:t>
      </w:r>
      <w:r w:rsidRPr="00C83B94">
        <w:tab/>
      </w:r>
      <w:r w:rsidRPr="00C83B94">
        <w:tab/>
        <w:t>фотоальбомов,</w:t>
      </w:r>
      <w:r w:rsidRPr="00C83B94">
        <w:tab/>
        <w:t>макетов</w:t>
      </w:r>
      <w:r w:rsidRPr="00C83B94">
        <w:tab/>
        <w:t>и</w:t>
      </w:r>
      <w:r w:rsidRPr="00C83B94">
        <w:tab/>
      </w:r>
      <w:r w:rsidRPr="00C83B94">
        <w:tab/>
        <w:t>т.</w:t>
      </w:r>
      <w:r w:rsidRPr="00C83B94">
        <w:tab/>
        <w:t>п., изготовленных учителями, обучающимися и их</w:t>
      </w:r>
      <w:r w:rsidRPr="00C83B94">
        <w:rPr>
          <w:spacing w:val="6"/>
        </w:rPr>
        <w:t xml:space="preserve"> </w:t>
      </w:r>
      <w:r w:rsidRPr="00C83B94">
        <w:t>родителями.</w:t>
      </w:r>
    </w:p>
    <w:p w:rsidR="00EF253F" w:rsidRPr="00C83B94" w:rsidRDefault="00EF253F" w:rsidP="00C1642E">
      <w:pPr>
        <w:pStyle w:val="a3"/>
        <w:tabs>
          <w:tab w:val="left" w:pos="908"/>
        </w:tabs>
        <w:spacing w:before="2"/>
        <w:ind w:left="0" w:firstLine="0"/>
      </w:pPr>
    </w:p>
    <w:p w:rsidR="00EF253F" w:rsidRPr="00C83B94" w:rsidRDefault="006D2369" w:rsidP="0054494E">
      <w:pPr>
        <w:pStyle w:val="1"/>
        <w:numPr>
          <w:ilvl w:val="2"/>
          <w:numId w:val="178"/>
        </w:numPr>
        <w:tabs>
          <w:tab w:val="left" w:pos="908"/>
        </w:tabs>
        <w:ind w:left="0" w:firstLine="96"/>
        <w:jc w:val="center"/>
      </w:pPr>
      <w:r w:rsidRPr="00C83B94">
        <w:t>Механизмы достижения целевых ориентиров в системе</w:t>
      </w:r>
      <w:r w:rsidRPr="00C83B94">
        <w:rPr>
          <w:spacing w:val="-11"/>
        </w:rPr>
        <w:t xml:space="preserve"> </w:t>
      </w:r>
      <w:r w:rsidRPr="00C83B94">
        <w:t>условий</w:t>
      </w:r>
      <w:r w:rsidR="0054494E">
        <w:t xml:space="preserve"> реализаций ФГОС НОО</w:t>
      </w:r>
    </w:p>
    <w:p w:rsidR="00EF253F" w:rsidRPr="00C83B94" w:rsidRDefault="006D2369" w:rsidP="00C1642E">
      <w:pPr>
        <w:pStyle w:val="a3"/>
        <w:tabs>
          <w:tab w:val="left" w:pos="908"/>
        </w:tabs>
      </w:pPr>
      <w:r w:rsidRPr="00C83B94">
        <w:t>С целью учета приоритетов основной образовательной программы начального общего обр</w:t>
      </w:r>
      <w:r w:rsidRPr="00C83B94">
        <w:t>а</w:t>
      </w:r>
      <w:r w:rsidRPr="00C83B94">
        <w:t>зования образовательного учреждения необходимо обеспечить</w:t>
      </w:r>
    </w:p>
    <w:p w:rsidR="00EF253F" w:rsidRPr="00C83B94" w:rsidRDefault="006D2369" w:rsidP="00C1642E">
      <w:pPr>
        <w:pStyle w:val="a4"/>
        <w:numPr>
          <w:ilvl w:val="1"/>
          <w:numId w:val="1"/>
        </w:numPr>
        <w:tabs>
          <w:tab w:val="left" w:pos="908"/>
          <w:tab w:val="left" w:pos="1202"/>
        </w:tabs>
        <w:ind w:right="266" w:firstLine="567"/>
        <w:jc w:val="both"/>
        <w:rPr>
          <w:sz w:val="24"/>
          <w:szCs w:val="24"/>
        </w:rPr>
      </w:pPr>
      <w:r w:rsidRPr="00C83B94">
        <w:rPr>
          <w:sz w:val="24"/>
          <w:szCs w:val="24"/>
        </w:rPr>
        <w:t>регулярное информирование родителей и общественности о процессе реализации ООП НОО;</w:t>
      </w:r>
    </w:p>
    <w:p w:rsidR="00EF253F" w:rsidRPr="00C83B94" w:rsidRDefault="006D2369" w:rsidP="00C1642E">
      <w:pPr>
        <w:pStyle w:val="a4"/>
        <w:numPr>
          <w:ilvl w:val="1"/>
          <w:numId w:val="1"/>
        </w:numPr>
        <w:tabs>
          <w:tab w:val="left" w:pos="908"/>
          <w:tab w:val="left" w:pos="1178"/>
        </w:tabs>
        <w:ind w:right="272" w:firstLine="567"/>
        <w:jc w:val="both"/>
        <w:rPr>
          <w:sz w:val="24"/>
          <w:szCs w:val="24"/>
        </w:rPr>
      </w:pPr>
      <w:r w:rsidRPr="00C83B94">
        <w:rPr>
          <w:sz w:val="24"/>
          <w:szCs w:val="24"/>
        </w:rPr>
        <w:t>ведение мониторинга развития обучающихся в соответствии с основными приоритет</w:t>
      </w:r>
      <w:r w:rsidRPr="00C83B94">
        <w:rPr>
          <w:sz w:val="24"/>
          <w:szCs w:val="24"/>
        </w:rPr>
        <w:t>а</w:t>
      </w:r>
      <w:r w:rsidRPr="00C83B94">
        <w:rPr>
          <w:sz w:val="24"/>
          <w:szCs w:val="24"/>
        </w:rPr>
        <w:t>ми программы;</w:t>
      </w:r>
    </w:p>
    <w:p w:rsidR="00EF253F" w:rsidRPr="00C83B94" w:rsidRDefault="006D2369" w:rsidP="00C1642E">
      <w:pPr>
        <w:pStyle w:val="a4"/>
        <w:numPr>
          <w:ilvl w:val="1"/>
          <w:numId w:val="1"/>
        </w:numPr>
        <w:tabs>
          <w:tab w:val="left" w:pos="908"/>
          <w:tab w:val="left" w:pos="1162"/>
        </w:tabs>
        <w:ind w:left="1161" w:hanging="262"/>
        <w:jc w:val="both"/>
        <w:rPr>
          <w:sz w:val="24"/>
          <w:szCs w:val="24"/>
        </w:rPr>
      </w:pPr>
      <w:r w:rsidRPr="00C83B94">
        <w:rPr>
          <w:sz w:val="24"/>
          <w:szCs w:val="24"/>
        </w:rPr>
        <w:t>укрепление материальной базы</w:t>
      </w:r>
      <w:r w:rsidRPr="00C83B94">
        <w:rPr>
          <w:spacing w:val="-2"/>
          <w:sz w:val="24"/>
          <w:szCs w:val="24"/>
        </w:rPr>
        <w:t xml:space="preserve"> </w:t>
      </w:r>
      <w:r w:rsidRPr="00C83B94">
        <w:rPr>
          <w:sz w:val="24"/>
          <w:szCs w:val="24"/>
        </w:rPr>
        <w:t>школы.</w:t>
      </w:r>
    </w:p>
    <w:p w:rsidR="00EF253F" w:rsidRPr="00C83B94" w:rsidRDefault="006D2369" w:rsidP="00C1642E">
      <w:pPr>
        <w:pStyle w:val="1"/>
        <w:tabs>
          <w:tab w:val="left" w:pos="908"/>
        </w:tabs>
        <w:spacing w:before="70"/>
        <w:ind w:left="1929"/>
        <w:jc w:val="both"/>
      </w:pPr>
      <w:r w:rsidRPr="00C83B94">
        <w:t>Механизмы достижения целевых ориентиров в системе условий</w:t>
      </w:r>
    </w:p>
    <w:p w:rsidR="00EF253F" w:rsidRPr="00C83B94" w:rsidRDefault="006D2369" w:rsidP="00C1642E">
      <w:pPr>
        <w:pStyle w:val="a3"/>
        <w:tabs>
          <w:tab w:val="left" w:pos="908"/>
        </w:tabs>
        <w:ind w:right="266"/>
      </w:pPr>
      <w:r w:rsidRPr="00C83B94">
        <w:t>Основным механизмом достижения целевых ориентиров в системе условий является чё</w:t>
      </w:r>
      <w:r w:rsidRPr="00C83B94">
        <w:t>т</w:t>
      </w:r>
      <w:r w:rsidRPr="00C83B94">
        <w:t>кое взаимодействие всех участников образовательного процесса.</w:t>
      </w:r>
    </w:p>
    <w:p w:rsidR="00EF253F" w:rsidRPr="00C83B94" w:rsidRDefault="006D2369" w:rsidP="00C1642E">
      <w:pPr>
        <w:pStyle w:val="1"/>
        <w:tabs>
          <w:tab w:val="left" w:pos="908"/>
        </w:tabs>
        <w:spacing w:before="3" w:line="240" w:lineRule="auto"/>
        <w:ind w:left="3573"/>
        <w:jc w:val="both"/>
      </w:pPr>
      <w:r w:rsidRPr="00C83B94">
        <w:t>Сетевой график (дорожная карта)</w:t>
      </w:r>
    </w:p>
    <w:p w:rsidR="00EF253F" w:rsidRPr="00C83B94" w:rsidRDefault="006D2369" w:rsidP="00C1642E">
      <w:pPr>
        <w:tabs>
          <w:tab w:val="left" w:pos="908"/>
        </w:tabs>
        <w:spacing w:after="4"/>
        <w:ind w:left="1449"/>
        <w:jc w:val="both"/>
        <w:rPr>
          <w:b/>
          <w:sz w:val="24"/>
          <w:szCs w:val="24"/>
        </w:rPr>
      </w:pPr>
      <w:r w:rsidRPr="00C83B94">
        <w:rPr>
          <w:b/>
          <w:sz w:val="24"/>
          <w:szCs w:val="24"/>
        </w:rPr>
        <w:t>по формированию необходимой системы условий реализации ООП НОО</w:t>
      </w: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8"/>
        <w:gridCol w:w="5670"/>
        <w:gridCol w:w="2802"/>
      </w:tblGrid>
      <w:tr w:rsidR="00EF253F" w:rsidRPr="00C83B94">
        <w:trPr>
          <w:trHeight w:val="551"/>
        </w:trPr>
        <w:tc>
          <w:tcPr>
            <w:tcW w:w="1738" w:type="dxa"/>
          </w:tcPr>
          <w:p w:rsidR="00EF253F" w:rsidRPr="00C83B94" w:rsidRDefault="006D2369" w:rsidP="00C1642E">
            <w:pPr>
              <w:pStyle w:val="TableParagraph"/>
              <w:tabs>
                <w:tab w:val="left" w:pos="908"/>
              </w:tabs>
              <w:spacing w:line="273" w:lineRule="exact"/>
              <w:ind w:left="141"/>
              <w:jc w:val="both"/>
              <w:rPr>
                <w:b/>
                <w:sz w:val="24"/>
                <w:szCs w:val="24"/>
              </w:rPr>
            </w:pPr>
            <w:r w:rsidRPr="00C83B94">
              <w:rPr>
                <w:b/>
                <w:sz w:val="24"/>
                <w:szCs w:val="24"/>
              </w:rPr>
              <w:t>Направление</w:t>
            </w:r>
          </w:p>
          <w:p w:rsidR="00EF253F" w:rsidRPr="00C83B94" w:rsidRDefault="006D2369" w:rsidP="00C1642E">
            <w:pPr>
              <w:pStyle w:val="TableParagraph"/>
              <w:tabs>
                <w:tab w:val="left" w:pos="908"/>
              </w:tabs>
              <w:spacing w:line="259" w:lineRule="exact"/>
              <w:ind w:left="139"/>
              <w:jc w:val="both"/>
              <w:rPr>
                <w:b/>
                <w:sz w:val="24"/>
                <w:szCs w:val="24"/>
              </w:rPr>
            </w:pPr>
            <w:r w:rsidRPr="00C83B94">
              <w:rPr>
                <w:b/>
                <w:sz w:val="24"/>
                <w:szCs w:val="24"/>
              </w:rPr>
              <w:t>мероприятий</w:t>
            </w:r>
          </w:p>
        </w:tc>
        <w:tc>
          <w:tcPr>
            <w:tcW w:w="5670" w:type="dxa"/>
          </w:tcPr>
          <w:p w:rsidR="00EF253F" w:rsidRPr="00C83B94" w:rsidRDefault="006D2369" w:rsidP="00C1642E">
            <w:pPr>
              <w:pStyle w:val="TableParagraph"/>
              <w:tabs>
                <w:tab w:val="left" w:pos="908"/>
              </w:tabs>
              <w:spacing w:line="273" w:lineRule="exact"/>
              <w:ind w:left="2058" w:right="2048"/>
              <w:jc w:val="both"/>
              <w:rPr>
                <w:b/>
                <w:sz w:val="24"/>
                <w:szCs w:val="24"/>
              </w:rPr>
            </w:pPr>
            <w:r w:rsidRPr="00C83B94">
              <w:rPr>
                <w:b/>
                <w:sz w:val="24"/>
                <w:szCs w:val="24"/>
              </w:rPr>
              <w:t>Мероприятия</w:t>
            </w:r>
          </w:p>
        </w:tc>
        <w:tc>
          <w:tcPr>
            <w:tcW w:w="2802" w:type="dxa"/>
          </w:tcPr>
          <w:p w:rsidR="00EF253F" w:rsidRPr="00C83B94" w:rsidRDefault="006D2369" w:rsidP="00C1642E">
            <w:pPr>
              <w:pStyle w:val="TableParagraph"/>
              <w:tabs>
                <w:tab w:val="left" w:pos="908"/>
              </w:tabs>
              <w:spacing w:line="273" w:lineRule="exact"/>
              <w:ind w:left="847" w:right="837"/>
              <w:jc w:val="both"/>
              <w:rPr>
                <w:b/>
                <w:sz w:val="24"/>
                <w:szCs w:val="24"/>
              </w:rPr>
            </w:pPr>
            <w:r w:rsidRPr="00C83B94">
              <w:rPr>
                <w:b/>
                <w:sz w:val="24"/>
                <w:szCs w:val="24"/>
              </w:rPr>
              <w:t>Сроки</w:t>
            </w:r>
          </w:p>
        </w:tc>
      </w:tr>
      <w:tr w:rsidR="00EF253F" w:rsidRPr="00C83B94">
        <w:trPr>
          <w:trHeight w:val="551"/>
        </w:trPr>
        <w:tc>
          <w:tcPr>
            <w:tcW w:w="1738" w:type="dxa"/>
            <w:vMerge w:val="restart"/>
          </w:tcPr>
          <w:p w:rsidR="00EF253F" w:rsidRPr="00C83B94" w:rsidRDefault="006D2369" w:rsidP="00C1642E">
            <w:pPr>
              <w:pStyle w:val="TableParagraph"/>
              <w:tabs>
                <w:tab w:val="left" w:pos="908"/>
              </w:tabs>
              <w:ind w:left="146" w:right="133"/>
              <w:jc w:val="both"/>
              <w:rPr>
                <w:sz w:val="24"/>
                <w:szCs w:val="24"/>
              </w:rPr>
            </w:pPr>
            <w:r w:rsidRPr="00C83B94">
              <w:rPr>
                <w:sz w:val="24"/>
                <w:szCs w:val="24"/>
              </w:rPr>
              <w:lastRenderedPageBreak/>
              <w:t>Материально- техническое обеспечение введения ФГОС НОО</w:t>
            </w:r>
          </w:p>
        </w:tc>
        <w:tc>
          <w:tcPr>
            <w:tcW w:w="5670" w:type="dxa"/>
          </w:tcPr>
          <w:p w:rsidR="00EF253F" w:rsidRPr="00C83B94" w:rsidRDefault="006D2369" w:rsidP="00C1642E">
            <w:pPr>
              <w:pStyle w:val="TableParagraph"/>
              <w:tabs>
                <w:tab w:val="left" w:pos="908"/>
              </w:tabs>
              <w:spacing w:line="268" w:lineRule="exact"/>
              <w:jc w:val="both"/>
              <w:rPr>
                <w:sz w:val="24"/>
                <w:szCs w:val="24"/>
              </w:rPr>
            </w:pPr>
            <w:r w:rsidRPr="00C83B94">
              <w:rPr>
                <w:sz w:val="24"/>
                <w:szCs w:val="24"/>
              </w:rPr>
              <w:t>Анализ материально-технического обеспечения</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введения и реализации ФГОС ООО</w:t>
            </w:r>
          </w:p>
        </w:tc>
        <w:tc>
          <w:tcPr>
            <w:tcW w:w="2802" w:type="dxa"/>
          </w:tcPr>
          <w:p w:rsidR="00EF253F" w:rsidRPr="00C83B94" w:rsidRDefault="006D2369" w:rsidP="00C1642E">
            <w:pPr>
              <w:pStyle w:val="TableParagraph"/>
              <w:tabs>
                <w:tab w:val="left" w:pos="908"/>
              </w:tabs>
              <w:spacing w:line="268" w:lineRule="exact"/>
              <w:ind w:left="847" w:right="836"/>
              <w:jc w:val="both"/>
              <w:rPr>
                <w:sz w:val="24"/>
                <w:szCs w:val="24"/>
              </w:rPr>
            </w:pPr>
            <w:r w:rsidRPr="00C83B94">
              <w:rPr>
                <w:sz w:val="24"/>
                <w:szCs w:val="24"/>
              </w:rPr>
              <w:t>Ежегодно</w:t>
            </w:r>
          </w:p>
        </w:tc>
      </w:tr>
      <w:tr w:rsidR="00EF253F" w:rsidRPr="00C83B94">
        <w:trPr>
          <w:trHeight w:val="551"/>
        </w:trPr>
        <w:tc>
          <w:tcPr>
            <w:tcW w:w="1738" w:type="dxa"/>
            <w:vMerge/>
            <w:tcBorders>
              <w:top w:val="nil"/>
            </w:tcBorders>
          </w:tcPr>
          <w:p w:rsidR="00EF253F" w:rsidRPr="00C83B94" w:rsidRDefault="00EF253F" w:rsidP="00C1642E">
            <w:pPr>
              <w:tabs>
                <w:tab w:val="left" w:pos="908"/>
              </w:tabs>
              <w:jc w:val="both"/>
              <w:rPr>
                <w:sz w:val="24"/>
                <w:szCs w:val="24"/>
              </w:rPr>
            </w:pPr>
          </w:p>
        </w:tc>
        <w:tc>
          <w:tcPr>
            <w:tcW w:w="5670" w:type="dxa"/>
          </w:tcPr>
          <w:p w:rsidR="00EF253F" w:rsidRPr="00C83B94" w:rsidRDefault="006D2369" w:rsidP="00C1642E">
            <w:pPr>
              <w:pStyle w:val="TableParagraph"/>
              <w:tabs>
                <w:tab w:val="left" w:pos="908"/>
              </w:tabs>
              <w:spacing w:line="268" w:lineRule="exact"/>
              <w:jc w:val="both"/>
              <w:rPr>
                <w:sz w:val="24"/>
                <w:szCs w:val="24"/>
              </w:rPr>
            </w:pPr>
            <w:r w:rsidRPr="00C83B94">
              <w:rPr>
                <w:sz w:val="24"/>
                <w:szCs w:val="24"/>
              </w:rPr>
              <w:t>Обеспечение соответствия материально-</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технической базы ОУ требованиям ФГОС</w:t>
            </w:r>
          </w:p>
        </w:tc>
        <w:tc>
          <w:tcPr>
            <w:tcW w:w="2802" w:type="dxa"/>
          </w:tcPr>
          <w:p w:rsidR="00EF253F" w:rsidRPr="00C83B94" w:rsidRDefault="006D2369" w:rsidP="00C1642E">
            <w:pPr>
              <w:pStyle w:val="TableParagraph"/>
              <w:tabs>
                <w:tab w:val="left" w:pos="908"/>
              </w:tabs>
              <w:spacing w:line="268" w:lineRule="exact"/>
              <w:ind w:left="847" w:right="836"/>
              <w:jc w:val="both"/>
              <w:rPr>
                <w:sz w:val="24"/>
                <w:szCs w:val="24"/>
              </w:rPr>
            </w:pPr>
            <w:r w:rsidRPr="00C83B94">
              <w:rPr>
                <w:sz w:val="24"/>
                <w:szCs w:val="24"/>
              </w:rPr>
              <w:t>Ежегодно</w:t>
            </w:r>
          </w:p>
        </w:tc>
      </w:tr>
      <w:tr w:rsidR="00EF253F" w:rsidRPr="00C83B94">
        <w:trPr>
          <w:trHeight w:val="551"/>
        </w:trPr>
        <w:tc>
          <w:tcPr>
            <w:tcW w:w="1738" w:type="dxa"/>
            <w:vMerge/>
            <w:tcBorders>
              <w:top w:val="nil"/>
            </w:tcBorders>
          </w:tcPr>
          <w:p w:rsidR="00EF253F" w:rsidRPr="00C83B94" w:rsidRDefault="00EF253F" w:rsidP="00C1642E">
            <w:pPr>
              <w:tabs>
                <w:tab w:val="left" w:pos="908"/>
              </w:tabs>
              <w:jc w:val="both"/>
              <w:rPr>
                <w:sz w:val="24"/>
                <w:szCs w:val="24"/>
              </w:rPr>
            </w:pPr>
          </w:p>
        </w:tc>
        <w:tc>
          <w:tcPr>
            <w:tcW w:w="5670" w:type="dxa"/>
          </w:tcPr>
          <w:p w:rsidR="00EF253F" w:rsidRPr="00C83B94" w:rsidRDefault="006D2369" w:rsidP="00C1642E">
            <w:pPr>
              <w:pStyle w:val="TableParagraph"/>
              <w:tabs>
                <w:tab w:val="left" w:pos="908"/>
              </w:tabs>
              <w:spacing w:line="268" w:lineRule="exact"/>
              <w:jc w:val="both"/>
              <w:rPr>
                <w:sz w:val="24"/>
                <w:szCs w:val="24"/>
              </w:rPr>
            </w:pPr>
            <w:r w:rsidRPr="00C83B94">
              <w:rPr>
                <w:sz w:val="24"/>
                <w:szCs w:val="24"/>
              </w:rPr>
              <w:t>Обеспечение соответствия санитарно-гигиенических</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условий требованиям ФГОС</w:t>
            </w:r>
          </w:p>
        </w:tc>
        <w:tc>
          <w:tcPr>
            <w:tcW w:w="2802" w:type="dxa"/>
          </w:tcPr>
          <w:p w:rsidR="00EF253F" w:rsidRPr="00C83B94" w:rsidRDefault="006D2369" w:rsidP="00C1642E">
            <w:pPr>
              <w:pStyle w:val="TableParagraph"/>
              <w:tabs>
                <w:tab w:val="left" w:pos="908"/>
              </w:tabs>
              <w:spacing w:line="268" w:lineRule="exact"/>
              <w:ind w:left="847" w:right="836"/>
              <w:jc w:val="both"/>
              <w:rPr>
                <w:sz w:val="24"/>
                <w:szCs w:val="24"/>
              </w:rPr>
            </w:pPr>
            <w:r w:rsidRPr="00C83B94">
              <w:rPr>
                <w:sz w:val="24"/>
                <w:szCs w:val="24"/>
              </w:rPr>
              <w:t>Ежегодно</w:t>
            </w:r>
          </w:p>
        </w:tc>
      </w:tr>
      <w:tr w:rsidR="00EF253F" w:rsidRPr="00C83B94">
        <w:trPr>
          <w:trHeight w:val="827"/>
        </w:trPr>
        <w:tc>
          <w:tcPr>
            <w:tcW w:w="1738" w:type="dxa"/>
            <w:vMerge/>
            <w:tcBorders>
              <w:top w:val="nil"/>
            </w:tcBorders>
          </w:tcPr>
          <w:p w:rsidR="00EF253F" w:rsidRPr="00C83B94" w:rsidRDefault="00EF253F" w:rsidP="00C1642E">
            <w:pPr>
              <w:tabs>
                <w:tab w:val="left" w:pos="908"/>
              </w:tabs>
              <w:jc w:val="both"/>
              <w:rPr>
                <w:sz w:val="24"/>
                <w:szCs w:val="24"/>
              </w:rPr>
            </w:pPr>
          </w:p>
        </w:tc>
        <w:tc>
          <w:tcPr>
            <w:tcW w:w="5670" w:type="dxa"/>
          </w:tcPr>
          <w:p w:rsidR="00EF253F" w:rsidRPr="00C83B94" w:rsidRDefault="006D2369" w:rsidP="00C1642E">
            <w:pPr>
              <w:pStyle w:val="TableParagraph"/>
              <w:tabs>
                <w:tab w:val="left" w:pos="908"/>
              </w:tabs>
              <w:jc w:val="both"/>
              <w:rPr>
                <w:sz w:val="24"/>
                <w:szCs w:val="24"/>
              </w:rPr>
            </w:pPr>
            <w:r w:rsidRPr="00C83B94">
              <w:rPr>
                <w:sz w:val="24"/>
                <w:szCs w:val="24"/>
              </w:rPr>
              <w:t>Обеспечение условий реализации ООП ООО прот</w:t>
            </w:r>
            <w:r w:rsidRPr="00C83B94">
              <w:rPr>
                <w:sz w:val="24"/>
                <w:szCs w:val="24"/>
              </w:rPr>
              <w:t>и</w:t>
            </w:r>
            <w:r w:rsidRPr="00C83B94">
              <w:rPr>
                <w:sz w:val="24"/>
                <w:szCs w:val="24"/>
              </w:rPr>
              <w:t>вопожарным нормам, нормам охраны труда</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работников ОУ</w:t>
            </w:r>
          </w:p>
        </w:tc>
        <w:tc>
          <w:tcPr>
            <w:tcW w:w="2802" w:type="dxa"/>
          </w:tcPr>
          <w:p w:rsidR="00EF253F" w:rsidRPr="00C83B94" w:rsidRDefault="006D2369" w:rsidP="00C1642E">
            <w:pPr>
              <w:pStyle w:val="TableParagraph"/>
              <w:tabs>
                <w:tab w:val="left" w:pos="908"/>
              </w:tabs>
              <w:spacing w:line="268" w:lineRule="exact"/>
              <w:ind w:left="847" w:right="836"/>
              <w:jc w:val="both"/>
              <w:rPr>
                <w:sz w:val="24"/>
                <w:szCs w:val="24"/>
              </w:rPr>
            </w:pPr>
            <w:r w:rsidRPr="00C83B94">
              <w:rPr>
                <w:sz w:val="24"/>
                <w:szCs w:val="24"/>
              </w:rPr>
              <w:t>Ежегодно</w:t>
            </w:r>
          </w:p>
        </w:tc>
      </w:tr>
      <w:tr w:rsidR="00EF253F" w:rsidRPr="00C83B94">
        <w:trPr>
          <w:trHeight w:val="552"/>
        </w:trPr>
        <w:tc>
          <w:tcPr>
            <w:tcW w:w="1738" w:type="dxa"/>
            <w:vMerge/>
            <w:tcBorders>
              <w:top w:val="nil"/>
            </w:tcBorders>
          </w:tcPr>
          <w:p w:rsidR="00EF253F" w:rsidRPr="00C83B94" w:rsidRDefault="00EF253F" w:rsidP="00C1642E">
            <w:pPr>
              <w:tabs>
                <w:tab w:val="left" w:pos="908"/>
              </w:tabs>
              <w:jc w:val="both"/>
              <w:rPr>
                <w:sz w:val="24"/>
                <w:szCs w:val="24"/>
              </w:rPr>
            </w:pPr>
          </w:p>
        </w:tc>
        <w:tc>
          <w:tcPr>
            <w:tcW w:w="5670" w:type="dxa"/>
          </w:tcPr>
          <w:p w:rsidR="00EF253F" w:rsidRPr="00C83B94" w:rsidRDefault="006D2369" w:rsidP="00C1642E">
            <w:pPr>
              <w:pStyle w:val="TableParagraph"/>
              <w:tabs>
                <w:tab w:val="left" w:pos="908"/>
              </w:tabs>
              <w:spacing w:line="268" w:lineRule="exact"/>
              <w:jc w:val="both"/>
              <w:rPr>
                <w:sz w:val="24"/>
                <w:szCs w:val="24"/>
              </w:rPr>
            </w:pPr>
            <w:r w:rsidRPr="00C83B94">
              <w:rPr>
                <w:sz w:val="24"/>
                <w:szCs w:val="24"/>
              </w:rPr>
              <w:t>Обеспечение соответствия информационно-</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образовательной среды требованиям ФГОС</w:t>
            </w:r>
          </w:p>
        </w:tc>
        <w:tc>
          <w:tcPr>
            <w:tcW w:w="2802" w:type="dxa"/>
          </w:tcPr>
          <w:p w:rsidR="00EF253F" w:rsidRPr="00C83B94" w:rsidRDefault="006D2369" w:rsidP="00C1642E">
            <w:pPr>
              <w:pStyle w:val="TableParagraph"/>
              <w:tabs>
                <w:tab w:val="left" w:pos="908"/>
              </w:tabs>
              <w:spacing w:line="268" w:lineRule="exact"/>
              <w:ind w:left="847" w:right="836"/>
              <w:jc w:val="both"/>
              <w:rPr>
                <w:sz w:val="24"/>
                <w:szCs w:val="24"/>
              </w:rPr>
            </w:pPr>
            <w:r w:rsidRPr="00C83B94">
              <w:rPr>
                <w:sz w:val="24"/>
                <w:szCs w:val="24"/>
              </w:rPr>
              <w:t>Ежегодно</w:t>
            </w:r>
          </w:p>
        </w:tc>
      </w:tr>
      <w:tr w:rsidR="00EF253F" w:rsidRPr="00C83B94">
        <w:trPr>
          <w:trHeight w:val="553"/>
        </w:trPr>
        <w:tc>
          <w:tcPr>
            <w:tcW w:w="1738" w:type="dxa"/>
            <w:vMerge/>
            <w:tcBorders>
              <w:top w:val="nil"/>
            </w:tcBorders>
          </w:tcPr>
          <w:p w:rsidR="00EF253F" w:rsidRPr="00C83B94" w:rsidRDefault="00EF253F" w:rsidP="00C1642E">
            <w:pPr>
              <w:tabs>
                <w:tab w:val="left" w:pos="908"/>
              </w:tabs>
              <w:jc w:val="both"/>
              <w:rPr>
                <w:sz w:val="24"/>
                <w:szCs w:val="24"/>
              </w:rPr>
            </w:pPr>
          </w:p>
        </w:tc>
        <w:tc>
          <w:tcPr>
            <w:tcW w:w="5670" w:type="dxa"/>
          </w:tcPr>
          <w:p w:rsidR="00EF253F" w:rsidRPr="00C83B94" w:rsidRDefault="006D2369" w:rsidP="00C1642E">
            <w:pPr>
              <w:pStyle w:val="TableParagraph"/>
              <w:tabs>
                <w:tab w:val="left" w:pos="908"/>
              </w:tabs>
              <w:spacing w:line="270" w:lineRule="exact"/>
              <w:jc w:val="both"/>
              <w:rPr>
                <w:sz w:val="24"/>
                <w:szCs w:val="24"/>
              </w:rPr>
            </w:pPr>
            <w:r w:rsidRPr="00C83B94">
              <w:rPr>
                <w:sz w:val="24"/>
                <w:szCs w:val="24"/>
              </w:rPr>
              <w:t>Обеспечение учебниками и учебными пособиями,</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обеспечивающими реализацию ФГОС ООО</w:t>
            </w:r>
          </w:p>
        </w:tc>
        <w:tc>
          <w:tcPr>
            <w:tcW w:w="2802" w:type="dxa"/>
          </w:tcPr>
          <w:p w:rsidR="00EF253F" w:rsidRPr="00C83B94" w:rsidRDefault="006D2369" w:rsidP="00C1642E">
            <w:pPr>
              <w:pStyle w:val="TableParagraph"/>
              <w:tabs>
                <w:tab w:val="left" w:pos="908"/>
              </w:tabs>
              <w:spacing w:line="270" w:lineRule="exact"/>
              <w:ind w:left="847" w:right="836"/>
              <w:jc w:val="both"/>
              <w:rPr>
                <w:sz w:val="24"/>
                <w:szCs w:val="24"/>
              </w:rPr>
            </w:pPr>
            <w:r w:rsidRPr="00C83B94">
              <w:rPr>
                <w:sz w:val="24"/>
                <w:szCs w:val="24"/>
              </w:rPr>
              <w:t>Ежегодно</w:t>
            </w:r>
          </w:p>
        </w:tc>
      </w:tr>
      <w:tr w:rsidR="00EF253F" w:rsidRPr="00C83B94">
        <w:trPr>
          <w:trHeight w:val="551"/>
        </w:trPr>
        <w:tc>
          <w:tcPr>
            <w:tcW w:w="1738" w:type="dxa"/>
            <w:vMerge/>
            <w:tcBorders>
              <w:top w:val="nil"/>
            </w:tcBorders>
          </w:tcPr>
          <w:p w:rsidR="00EF253F" w:rsidRPr="00C83B94" w:rsidRDefault="00EF253F" w:rsidP="00C1642E">
            <w:pPr>
              <w:tabs>
                <w:tab w:val="left" w:pos="908"/>
              </w:tabs>
              <w:jc w:val="both"/>
              <w:rPr>
                <w:sz w:val="24"/>
                <w:szCs w:val="24"/>
              </w:rPr>
            </w:pPr>
          </w:p>
        </w:tc>
        <w:tc>
          <w:tcPr>
            <w:tcW w:w="5670" w:type="dxa"/>
          </w:tcPr>
          <w:p w:rsidR="00EF253F" w:rsidRPr="00C83B94" w:rsidRDefault="006D2369" w:rsidP="00C1642E">
            <w:pPr>
              <w:pStyle w:val="TableParagraph"/>
              <w:tabs>
                <w:tab w:val="left" w:pos="908"/>
              </w:tabs>
              <w:spacing w:line="268" w:lineRule="exact"/>
              <w:jc w:val="both"/>
              <w:rPr>
                <w:sz w:val="24"/>
                <w:szCs w:val="24"/>
              </w:rPr>
            </w:pPr>
            <w:r w:rsidRPr="00C83B94">
              <w:rPr>
                <w:sz w:val="24"/>
                <w:szCs w:val="24"/>
              </w:rPr>
              <w:t>Обеспечение укомплектованности электронными</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образовательными ресурсами</w:t>
            </w:r>
          </w:p>
        </w:tc>
        <w:tc>
          <w:tcPr>
            <w:tcW w:w="2802" w:type="dxa"/>
          </w:tcPr>
          <w:p w:rsidR="00EF253F" w:rsidRPr="00C83B94" w:rsidRDefault="006D2369" w:rsidP="00C1642E">
            <w:pPr>
              <w:pStyle w:val="TableParagraph"/>
              <w:tabs>
                <w:tab w:val="left" w:pos="908"/>
              </w:tabs>
              <w:spacing w:line="268" w:lineRule="exact"/>
              <w:ind w:left="847" w:right="836"/>
              <w:jc w:val="both"/>
              <w:rPr>
                <w:sz w:val="24"/>
                <w:szCs w:val="24"/>
              </w:rPr>
            </w:pPr>
            <w:r w:rsidRPr="00C83B94">
              <w:rPr>
                <w:sz w:val="24"/>
                <w:szCs w:val="24"/>
              </w:rPr>
              <w:t>Ежегодно</w:t>
            </w:r>
          </w:p>
        </w:tc>
      </w:tr>
      <w:tr w:rsidR="00EF253F" w:rsidRPr="00C83B94">
        <w:trPr>
          <w:trHeight w:val="827"/>
        </w:trPr>
        <w:tc>
          <w:tcPr>
            <w:tcW w:w="1738" w:type="dxa"/>
            <w:vMerge/>
            <w:tcBorders>
              <w:top w:val="nil"/>
            </w:tcBorders>
          </w:tcPr>
          <w:p w:rsidR="00EF253F" w:rsidRPr="00C83B94" w:rsidRDefault="00EF253F" w:rsidP="00C1642E">
            <w:pPr>
              <w:tabs>
                <w:tab w:val="left" w:pos="908"/>
              </w:tabs>
              <w:jc w:val="both"/>
              <w:rPr>
                <w:sz w:val="24"/>
                <w:szCs w:val="24"/>
              </w:rPr>
            </w:pPr>
          </w:p>
        </w:tc>
        <w:tc>
          <w:tcPr>
            <w:tcW w:w="5670" w:type="dxa"/>
          </w:tcPr>
          <w:p w:rsidR="00EF253F" w:rsidRPr="00C83B94" w:rsidRDefault="006D2369" w:rsidP="00C1642E">
            <w:pPr>
              <w:pStyle w:val="TableParagraph"/>
              <w:tabs>
                <w:tab w:val="left" w:pos="908"/>
              </w:tabs>
              <w:ind w:right="1028"/>
              <w:jc w:val="both"/>
              <w:rPr>
                <w:sz w:val="24"/>
                <w:szCs w:val="24"/>
              </w:rPr>
            </w:pPr>
            <w:r w:rsidRPr="00C83B94">
              <w:rPr>
                <w:sz w:val="24"/>
                <w:szCs w:val="24"/>
              </w:rPr>
              <w:t>Наличие доступа ОУ к электронным обр</w:t>
            </w:r>
            <w:r w:rsidRPr="00C83B94">
              <w:rPr>
                <w:sz w:val="24"/>
                <w:szCs w:val="24"/>
              </w:rPr>
              <w:t>а</w:t>
            </w:r>
            <w:r w:rsidRPr="00C83B94">
              <w:rPr>
                <w:sz w:val="24"/>
                <w:szCs w:val="24"/>
              </w:rPr>
              <w:t>зовательным ресурсам, размещённым</w:t>
            </w:r>
            <w:r w:rsidRPr="00C83B94">
              <w:rPr>
                <w:spacing w:val="-13"/>
                <w:sz w:val="24"/>
                <w:szCs w:val="24"/>
              </w:rPr>
              <w:t xml:space="preserve"> </w:t>
            </w:r>
            <w:r w:rsidRPr="00C83B94">
              <w:rPr>
                <w:sz w:val="24"/>
                <w:szCs w:val="24"/>
              </w:rPr>
              <w:t>в</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федеральных и региональных базах</w:t>
            </w:r>
            <w:r w:rsidRPr="00C83B94">
              <w:rPr>
                <w:spacing w:val="-16"/>
                <w:sz w:val="24"/>
                <w:szCs w:val="24"/>
              </w:rPr>
              <w:t xml:space="preserve"> </w:t>
            </w:r>
            <w:r w:rsidRPr="00C83B94">
              <w:rPr>
                <w:sz w:val="24"/>
                <w:szCs w:val="24"/>
              </w:rPr>
              <w:t>данных</w:t>
            </w:r>
          </w:p>
        </w:tc>
        <w:tc>
          <w:tcPr>
            <w:tcW w:w="2802" w:type="dxa"/>
          </w:tcPr>
          <w:p w:rsidR="00EF253F" w:rsidRPr="00C83B94" w:rsidRDefault="006D2369" w:rsidP="00C1642E">
            <w:pPr>
              <w:pStyle w:val="TableParagraph"/>
              <w:tabs>
                <w:tab w:val="left" w:pos="908"/>
              </w:tabs>
              <w:spacing w:line="268" w:lineRule="exact"/>
              <w:ind w:left="847" w:right="836"/>
              <w:jc w:val="both"/>
              <w:rPr>
                <w:sz w:val="24"/>
                <w:szCs w:val="24"/>
              </w:rPr>
            </w:pPr>
            <w:r w:rsidRPr="00C83B94">
              <w:rPr>
                <w:sz w:val="24"/>
                <w:szCs w:val="24"/>
              </w:rPr>
              <w:t>Ежегодно</w:t>
            </w:r>
          </w:p>
        </w:tc>
      </w:tr>
      <w:tr w:rsidR="00EF253F" w:rsidRPr="00C83B94">
        <w:trPr>
          <w:trHeight w:val="827"/>
        </w:trPr>
        <w:tc>
          <w:tcPr>
            <w:tcW w:w="1738" w:type="dxa"/>
            <w:vMerge/>
            <w:tcBorders>
              <w:top w:val="nil"/>
            </w:tcBorders>
          </w:tcPr>
          <w:p w:rsidR="00EF253F" w:rsidRPr="00C83B94" w:rsidRDefault="00EF253F" w:rsidP="00C1642E">
            <w:pPr>
              <w:tabs>
                <w:tab w:val="left" w:pos="908"/>
              </w:tabs>
              <w:jc w:val="both"/>
              <w:rPr>
                <w:sz w:val="24"/>
                <w:szCs w:val="24"/>
              </w:rPr>
            </w:pPr>
          </w:p>
        </w:tc>
        <w:tc>
          <w:tcPr>
            <w:tcW w:w="5670" w:type="dxa"/>
          </w:tcPr>
          <w:p w:rsidR="00EF253F" w:rsidRPr="00C83B94" w:rsidRDefault="006D2369" w:rsidP="00C1642E">
            <w:pPr>
              <w:pStyle w:val="TableParagraph"/>
              <w:tabs>
                <w:tab w:val="left" w:pos="908"/>
              </w:tabs>
              <w:ind w:right="250"/>
              <w:jc w:val="both"/>
              <w:rPr>
                <w:sz w:val="24"/>
                <w:szCs w:val="24"/>
              </w:rPr>
            </w:pPr>
            <w:r w:rsidRPr="00C83B94">
              <w:rPr>
                <w:sz w:val="24"/>
                <w:szCs w:val="24"/>
              </w:rPr>
              <w:t>Обеспечение контролируемого доступа участников образовательного процесса к информационным</w:t>
            </w:r>
          </w:p>
          <w:p w:rsidR="00EF253F" w:rsidRPr="00C83B94" w:rsidRDefault="006D2369" w:rsidP="00C1642E">
            <w:pPr>
              <w:pStyle w:val="TableParagraph"/>
              <w:tabs>
                <w:tab w:val="left" w:pos="908"/>
              </w:tabs>
              <w:spacing w:line="264" w:lineRule="exact"/>
              <w:jc w:val="both"/>
              <w:rPr>
                <w:sz w:val="24"/>
                <w:szCs w:val="24"/>
              </w:rPr>
            </w:pPr>
            <w:r w:rsidRPr="00C83B94">
              <w:rPr>
                <w:sz w:val="24"/>
                <w:szCs w:val="24"/>
              </w:rPr>
              <w:t>ресурсам</w:t>
            </w:r>
          </w:p>
        </w:tc>
        <w:tc>
          <w:tcPr>
            <w:tcW w:w="2802" w:type="dxa"/>
          </w:tcPr>
          <w:p w:rsidR="00EF253F" w:rsidRPr="00C83B94" w:rsidRDefault="006D2369" w:rsidP="00C1642E">
            <w:pPr>
              <w:pStyle w:val="TableParagraph"/>
              <w:tabs>
                <w:tab w:val="left" w:pos="908"/>
              </w:tabs>
              <w:spacing w:line="268" w:lineRule="exact"/>
              <w:ind w:left="847" w:right="837"/>
              <w:jc w:val="both"/>
              <w:rPr>
                <w:sz w:val="24"/>
                <w:szCs w:val="24"/>
              </w:rPr>
            </w:pPr>
            <w:r w:rsidRPr="00C83B94">
              <w:rPr>
                <w:sz w:val="24"/>
                <w:szCs w:val="24"/>
              </w:rPr>
              <w:t>постоянно</w:t>
            </w:r>
          </w:p>
        </w:tc>
      </w:tr>
    </w:tbl>
    <w:p w:rsidR="00EF253F" w:rsidRPr="00C83B94" w:rsidRDefault="00EF253F" w:rsidP="00C1642E">
      <w:pPr>
        <w:pStyle w:val="a3"/>
        <w:tabs>
          <w:tab w:val="left" w:pos="908"/>
        </w:tabs>
        <w:spacing w:before="8"/>
        <w:ind w:left="0" w:firstLine="0"/>
        <w:rPr>
          <w:b/>
        </w:rPr>
      </w:pPr>
    </w:p>
    <w:p w:rsidR="00B86749" w:rsidRDefault="00B86749" w:rsidP="00C1642E">
      <w:pPr>
        <w:tabs>
          <w:tab w:val="left" w:pos="908"/>
        </w:tabs>
        <w:spacing w:line="274" w:lineRule="exact"/>
        <w:ind w:left="3144"/>
        <w:jc w:val="both"/>
        <w:rPr>
          <w:b/>
          <w:sz w:val="24"/>
          <w:szCs w:val="24"/>
        </w:rPr>
      </w:pPr>
    </w:p>
    <w:p w:rsidR="00EF253F" w:rsidRPr="00C83B94" w:rsidRDefault="006D2369" w:rsidP="00C1642E">
      <w:pPr>
        <w:tabs>
          <w:tab w:val="left" w:pos="908"/>
        </w:tabs>
        <w:spacing w:line="274" w:lineRule="exact"/>
        <w:ind w:left="3144"/>
        <w:jc w:val="both"/>
        <w:rPr>
          <w:b/>
          <w:sz w:val="24"/>
          <w:szCs w:val="24"/>
        </w:rPr>
      </w:pPr>
      <w:r w:rsidRPr="00C83B94">
        <w:rPr>
          <w:b/>
          <w:sz w:val="24"/>
          <w:szCs w:val="24"/>
        </w:rPr>
        <w:t>Контроль за состоянием системы условий</w:t>
      </w:r>
    </w:p>
    <w:p w:rsidR="00EF253F" w:rsidRPr="00C83B94" w:rsidRDefault="006D2369" w:rsidP="00C1642E">
      <w:pPr>
        <w:pStyle w:val="a3"/>
        <w:tabs>
          <w:tab w:val="left" w:pos="908"/>
        </w:tabs>
        <w:ind w:right="263"/>
      </w:pPr>
      <w:r w:rsidRPr="00C83B94">
        <w:t xml:space="preserve">В ходе создания системы условий реализации ООП НОО проводится </w:t>
      </w:r>
      <w:r w:rsidR="00262F64" w:rsidRPr="00C83B94">
        <w:t>мониторинг с</w:t>
      </w:r>
      <w:r w:rsidRPr="00C83B94">
        <w:t xml:space="preserve"> </w:t>
      </w:r>
      <w:r w:rsidR="00262F64" w:rsidRPr="00C83B94">
        <w:t>целью ее</w:t>
      </w:r>
      <w:r w:rsidRPr="00C83B94">
        <w:t xml:space="preserve"> управления. Оценке подлежат: кадровые, психолого-педагогические, финансовые, матер</w:t>
      </w:r>
      <w:r w:rsidRPr="00C83B94">
        <w:t>и</w:t>
      </w:r>
      <w:r w:rsidRPr="00C83B94">
        <w:t>ально-технических условия, учебно-методическое и информационное обеспечение; деятел</w:t>
      </w:r>
      <w:r w:rsidRPr="00C83B94">
        <w:t>ь</w:t>
      </w:r>
      <w:r w:rsidRPr="00C83B94">
        <w:t>ность педагогов в реализации психолого-педагогических условий; условий (ресурсов) ОУ. Для такой оценки используется определенный набор показателей.</w:t>
      </w:r>
    </w:p>
    <w:p w:rsidR="00EF253F" w:rsidRPr="00C83B94" w:rsidRDefault="00EF253F" w:rsidP="00C1642E">
      <w:pPr>
        <w:pStyle w:val="a3"/>
        <w:tabs>
          <w:tab w:val="left" w:pos="908"/>
        </w:tabs>
        <w:spacing w:before="6"/>
        <w:ind w:left="0" w:firstLine="0"/>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0"/>
        <w:gridCol w:w="3118"/>
        <w:gridCol w:w="1985"/>
        <w:gridCol w:w="1419"/>
        <w:gridCol w:w="2127"/>
      </w:tblGrid>
      <w:tr w:rsidR="00EF253F" w:rsidRPr="00C83B94" w:rsidTr="00B67AC7">
        <w:trPr>
          <w:trHeight w:val="505"/>
        </w:trPr>
        <w:tc>
          <w:tcPr>
            <w:tcW w:w="1560" w:type="dxa"/>
          </w:tcPr>
          <w:p w:rsidR="00EF253F" w:rsidRPr="00C83B94" w:rsidRDefault="006D2369" w:rsidP="00C1642E">
            <w:pPr>
              <w:pStyle w:val="TableParagraph"/>
              <w:tabs>
                <w:tab w:val="left" w:pos="908"/>
              </w:tabs>
              <w:spacing w:line="254" w:lineRule="exact"/>
              <w:ind w:left="307" w:right="276" w:firstLine="165"/>
              <w:jc w:val="both"/>
              <w:rPr>
                <w:b/>
                <w:sz w:val="24"/>
                <w:szCs w:val="24"/>
              </w:rPr>
            </w:pPr>
            <w:r w:rsidRPr="00C83B94">
              <w:rPr>
                <w:b/>
                <w:sz w:val="24"/>
                <w:szCs w:val="24"/>
              </w:rPr>
              <w:t>Об</w:t>
            </w:r>
            <w:r w:rsidRPr="00C83B94">
              <w:rPr>
                <w:b/>
                <w:sz w:val="24"/>
                <w:szCs w:val="24"/>
              </w:rPr>
              <w:t>ъ</w:t>
            </w:r>
            <w:r w:rsidRPr="00C83B94">
              <w:rPr>
                <w:b/>
                <w:sz w:val="24"/>
                <w:szCs w:val="24"/>
              </w:rPr>
              <w:t>ект ко</w:t>
            </w:r>
            <w:r w:rsidRPr="00C83B94">
              <w:rPr>
                <w:b/>
                <w:sz w:val="24"/>
                <w:szCs w:val="24"/>
              </w:rPr>
              <w:t>н</w:t>
            </w:r>
            <w:r w:rsidRPr="00C83B94">
              <w:rPr>
                <w:b/>
                <w:sz w:val="24"/>
                <w:szCs w:val="24"/>
              </w:rPr>
              <w:t>троля</w:t>
            </w:r>
          </w:p>
        </w:tc>
        <w:tc>
          <w:tcPr>
            <w:tcW w:w="3118" w:type="dxa"/>
          </w:tcPr>
          <w:p w:rsidR="00EF253F" w:rsidRPr="00C83B94" w:rsidRDefault="006D2369" w:rsidP="00C1642E">
            <w:pPr>
              <w:pStyle w:val="TableParagraph"/>
              <w:tabs>
                <w:tab w:val="left" w:pos="908"/>
              </w:tabs>
              <w:spacing w:line="251" w:lineRule="exact"/>
              <w:ind w:left="460"/>
              <w:jc w:val="both"/>
              <w:rPr>
                <w:b/>
                <w:sz w:val="24"/>
                <w:szCs w:val="24"/>
              </w:rPr>
            </w:pPr>
            <w:r w:rsidRPr="00C83B94">
              <w:rPr>
                <w:b/>
                <w:sz w:val="24"/>
                <w:szCs w:val="24"/>
              </w:rPr>
              <w:t>Содержание контроля</w:t>
            </w:r>
          </w:p>
        </w:tc>
        <w:tc>
          <w:tcPr>
            <w:tcW w:w="1985" w:type="dxa"/>
          </w:tcPr>
          <w:p w:rsidR="00EF253F" w:rsidRPr="00C83B94" w:rsidRDefault="006D2369" w:rsidP="00C1642E">
            <w:pPr>
              <w:pStyle w:val="TableParagraph"/>
              <w:tabs>
                <w:tab w:val="left" w:pos="908"/>
              </w:tabs>
              <w:spacing w:line="254" w:lineRule="exact"/>
              <w:ind w:left="355" w:right="256" w:hanging="68"/>
              <w:jc w:val="both"/>
              <w:rPr>
                <w:b/>
                <w:sz w:val="24"/>
                <w:szCs w:val="24"/>
              </w:rPr>
            </w:pPr>
            <w:r w:rsidRPr="00C83B94">
              <w:rPr>
                <w:b/>
                <w:sz w:val="24"/>
                <w:szCs w:val="24"/>
              </w:rPr>
              <w:t>Методы сб</w:t>
            </w:r>
            <w:r w:rsidRPr="00C83B94">
              <w:rPr>
                <w:b/>
                <w:sz w:val="24"/>
                <w:szCs w:val="24"/>
              </w:rPr>
              <w:t>о</w:t>
            </w:r>
            <w:r w:rsidRPr="00C83B94">
              <w:rPr>
                <w:b/>
                <w:sz w:val="24"/>
                <w:szCs w:val="24"/>
              </w:rPr>
              <w:t>ра инфо</w:t>
            </w:r>
            <w:r w:rsidRPr="00C83B94">
              <w:rPr>
                <w:b/>
                <w:sz w:val="24"/>
                <w:szCs w:val="24"/>
              </w:rPr>
              <w:t>р</w:t>
            </w:r>
            <w:r w:rsidRPr="00C83B94">
              <w:rPr>
                <w:b/>
                <w:sz w:val="24"/>
                <w:szCs w:val="24"/>
              </w:rPr>
              <w:t>мации</w:t>
            </w:r>
          </w:p>
        </w:tc>
        <w:tc>
          <w:tcPr>
            <w:tcW w:w="1419" w:type="dxa"/>
          </w:tcPr>
          <w:p w:rsidR="00EF253F" w:rsidRPr="00C83B94" w:rsidRDefault="006D2369" w:rsidP="00C1642E">
            <w:pPr>
              <w:pStyle w:val="TableParagraph"/>
              <w:tabs>
                <w:tab w:val="left" w:pos="908"/>
              </w:tabs>
              <w:spacing w:line="254" w:lineRule="exact"/>
              <w:ind w:left="132" w:right="99" w:firstLine="254"/>
              <w:jc w:val="both"/>
              <w:rPr>
                <w:b/>
                <w:sz w:val="24"/>
                <w:szCs w:val="24"/>
              </w:rPr>
            </w:pPr>
            <w:r w:rsidRPr="00C83B94">
              <w:rPr>
                <w:b/>
                <w:sz w:val="24"/>
                <w:szCs w:val="24"/>
              </w:rPr>
              <w:t>Сроки провед</w:t>
            </w:r>
            <w:r w:rsidRPr="00C83B94">
              <w:rPr>
                <w:b/>
                <w:sz w:val="24"/>
                <w:szCs w:val="24"/>
              </w:rPr>
              <w:t>е</w:t>
            </w:r>
            <w:r w:rsidRPr="00C83B94">
              <w:rPr>
                <w:b/>
                <w:sz w:val="24"/>
                <w:szCs w:val="24"/>
              </w:rPr>
              <w:t>ния</w:t>
            </w:r>
          </w:p>
        </w:tc>
        <w:tc>
          <w:tcPr>
            <w:tcW w:w="2127" w:type="dxa"/>
          </w:tcPr>
          <w:p w:rsidR="00EF253F" w:rsidRPr="00C83B94" w:rsidRDefault="006D2369" w:rsidP="00C1642E">
            <w:pPr>
              <w:pStyle w:val="TableParagraph"/>
              <w:tabs>
                <w:tab w:val="left" w:pos="908"/>
              </w:tabs>
              <w:spacing w:line="251" w:lineRule="exact"/>
              <w:ind w:left="231"/>
              <w:jc w:val="both"/>
              <w:rPr>
                <w:b/>
                <w:sz w:val="24"/>
                <w:szCs w:val="24"/>
              </w:rPr>
            </w:pPr>
            <w:r w:rsidRPr="00C83B94">
              <w:rPr>
                <w:b/>
                <w:sz w:val="24"/>
                <w:szCs w:val="24"/>
              </w:rPr>
              <w:t>Ответственность</w:t>
            </w:r>
          </w:p>
        </w:tc>
      </w:tr>
      <w:tr w:rsidR="00EF253F" w:rsidRPr="00C83B94" w:rsidTr="00B67AC7">
        <w:trPr>
          <w:trHeight w:val="1377"/>
        </w:trPr>
        <w:tc>
          <w:tcPr>
            <w:tcW w:w="1560" w:type="dxa"/>
            <w:vMerge w:val="restart"/>
          </w:tcPr>
          <w:p w:rsidR="00EF253F" w:rsidRPr="00C83B94" w:rsidRDefault="006D2369" w:rsidP="00C1642E">
            <w:pPr>
              <w:pStyle w:val="TableParagraph"/>
              <w:tabs>
                <w:tab w:val="left" w:pos="908"/>
              </w:tabs>
              <w:ind w:left="108" w:right="254"/>
              <w:jc w:val="both"/>
              <w:rPr>
                <w:sz w:val="24"/>
                <w:szCs w:val="24"/>
              </w:rPr>
            </w:pPr>
            <w:r w:rsidRPr="00C83B94">
              <w:rPr>
                <w:sz w:val="24"/>
                <w:szCs w:val="24"/>
              </w:rPr>
              <w:t>Кадровые условия реализации ООП НОО</w:t>
            </w:r>
          </w:p>
        </w:tc>
        <w:tc>
          <w:tcPr>
            <w:tcW w:w="3118" w:type="dxa"/>
          </w:tcPr>
          <w:p w:rsidR="00EF253F" w:rsidRPr="00C83B94" w:rsidRDefault="006D2369" w:rsidP="00C1642E">
            <w:pPr>
              <w:pStyle w:val="TableParagraph"/>
              <w:tabs>
                <w:tab w:val="left" w:pos="908"/>
              </w:tabs>
              <w:ind w:left="108" w:right="435" w:firstLine="26"/>
              <w:jc w:val="both"/>
              <w:rPr>
                <w:sz w:val="24"/>
                <w:szCs w:val="24"/>
              </w:rPr>
            </w:pPr>
            <w:r w:rsidRPr="00C83B94">
              <w:rPr>
                <w:sz w:val="24"/>
                <w:szCs w:val="24"/>
              </w:rPr>
              <w:t>проверка укомплект</w:t>
            </w:r>
            <w:r w:rsidRPr="00C83B94">
              <w:rPr>
                <w:sz w:val="24"/>
                <w:szCs w:val="24"/>
              </w:rPr>
              <w:t>о</w:t>
            </w:r>
            <w:r w:rsidRPr="00C83B94">
              <w:rPr>
                <w:sz w:val="24"/>
                <w:szCs w:val="24"/>
              </w:rPr>
              <w:t>ванности ОУ педагог</w:t>
            </w:r>
            <w:r w:rsidRPr="00C83B94">
              <w:rPr>
                <w:sz w:val="24"/>
                <w:szCs w:val="24"/>
              </w:rPr>
              <w:t>и</w:t>
            </w:r>
            <w:r w:rsidRPr="00C83B94">
              <w:rPr>
                <w:sz w:val="24"/>
                <w:szCs w:val="24"/>
              </w:rPr>
              <w:t>ческими, руководящими и иными</w:t>
            </w:r>
          </w:p>
          <w:p w:rsidR="00EF253F" w:rsidRPr="00C83B94" w:rsidRDefault="006D2369" w:rsidP="00C1642E">
            <w:pPr>
              <w:pStyle w:val="TableParagraph"/>
              <w:tabs>
                <w:tab w:val="left" w:pos="908"/>
              </w:tabs>
              <w:spacing w:line="264" w:lineRule="exact"/>
              <w:ind w:left="108"/>
              <w:jc w:val="both"/>
              <w:rPr>
                <w:sz w:val="24"/>
                <w:szCs w:val="24"/>
              </w:rPr>
            </w:pPr>
            <w:r w:rsidRPr="00C83B94">
              <w:rPr>
                <w:sz w:val="24"/>
                <w:szCs w:val="24"/>
              </w:rPr>
              <w:t>работниками</w:t>
            </w:r>
          </w:p>
        </w:tc>
        <w:tc>
          <w:tcPr>
            <w:tcW w:w="1985" w:type="dxa"/>
          </w:tcPr>
          <w:p w:rsidR="00EF253F" w:rsidRPr="00C83B94" w:rsidRDefault="006D2369" w:rsidP="00C1642E">
            <w:pPr>
              <w:pStyle w:val="TableParagraph"/>
              <w:tabs>
                <w:tab w:val="left" w:pos="908"/>
              </w:tabs>
              <w:spacing w:line="266" w:lineRule="exact"/>
              <w:ind w:left="110"/>
              <w:jc w:val="both"/>
              <w:rPr>
                <w:sz w:val="24"/>
                <w:szCs w:val="24"/>
              </w:rPr>
            </w:pPr>
            <w:r w:rsidRPr="00C83B94">
              <w:rPr>
                <w:sz w:val="24"/>
                <w:szCs w:val="24"/>
              </w:rPr>
              <w:t>Изучение</w:t>
            </w:r>
          </w:p>
          <w:p w:rsidR="00EF253F" w:rsidRPr="00C83B94" w:rsidRDefault="006D2369" w:rsidP="00C1642E">
            <w:pPr>
              <w:pStyle w:val="TableParagraph"/>
              <w:tabs>
                <w:tab w:val="left" w:pos="908"/>
              </w:tabs>
              <w:ind w:left="110"/>
              <w:jc w:val="both"/>
              <w:rPr>
                <w:sz w:val="24"/>
                <w:szCs w:val="24"/>
              </w:rPr>
            </w:pPr>
            <w:r w:rsidRPr="00C83B94">
              <w:rPr>
                <w:sz w:val="24"/>
                <w:szCs w:val="24"/>
              </w:rPr>
              <w:t>документации</w:t>
            </w:r>
          </w:p>
        </w:tc>
        <w:tc>
          <w:tcPr>
            <w:tcW w:w="1419" w:type="dxa"/>
          </w:tcPr>
          <w:p w:rsidR="00EF253F" w:rsidRPr="00C83B94" w:rsidRDefault="006D2369" w:rsidP="00C1642E">
            <w:pPr>
              <w:pStyle w:val="TableParagraph"/>
              <w:tabs>
                <w:tab w:val="left" w:pos="908"/>
              </w:tabs>
              <w:ind w:left="111" w:right="288"/>
              <w:jc w:val="both"/>
              <w:rPr>
                <w:sz w:val="24"/>
                <w:szCs w:val="24"/>
              </w:rPr>
            </w:pPr>
            <w:r w:rsidRPr="00C83B94">
              <w:rPr>
                <w:sz w:val="24"/>
                <w:szCs w:val="24"/>
              </w:rPr>
              <w:t>Ежегодно июль- а</w:t>
            </w:r>
            <w:r w:rsidRPr="00C83B94">
              <w:rPr>
                <w:sz w:val="24"/>
                <w:szCs w:val="24"/>
              </w:rPr>
              <w:t>в</w:t>
            </w:r>
            <w:r w:rsidRPr="00C83B94">
              <w:rPr>
                <w:sz w:val="24"/>
                <w:szCs w:val="24"/>
              </w:rPr>
              <w:t>густ</w:t>
            </w:r>
          </w:p>
        </w:tc>
        <w:tc>
          <w:tcPr>
            <w:tcW w:w="2127" w:type="dxa"/>
          </w:tcPr>
          <w:p w:rsidR="00EF253F" w:rsidRPr="00C83B94" w:rsidRDefault="006D2369" w:rsidP="00C1642E">
            <w:pPr>
              <w:pStyle w:val="TableParagraph"/>
              <w:tabs>
                <w:tab w:val="left" w:pos="908"/>
              </w:tabs>
              <w:spacing w:line="266" w:lineRule="exact"/>
              <w:ind w:left="154"/>
              <w:jc w:val="both"/>
              <w:rPr>
                <w:sz w:val="24"/>
                <w:szCs w:val="24"/>
              </w:rPr>
            </w:pPr>
            <w:r w:rsidRPr="00C83B94">
              <w:rPr>
                <w:sz w:val="24"/>
                <w:szCs w:val="24"/>
              </w:rPr>
              <w:t>директор</w:t>
            </w:r>
          </w:p>
        </w:tc>
      </w:tr>
      <w:tr w:rsidR="00EF253F" w:rsidRPr="00C83B94" w:rsidTr="00B67AC7">
        <w:trPr>
          <w:trHeight w:val="2484"/>
        </w:trPr>
        <w:tc>
          <w:tcPr>
            <w:tcW w:w="1560" w:type="dxa"/>
            <w:vMerge/>
            <w:tcBorders>
              <w:top w:val="nil"/>
            </w:tcBorders>
          </w:tcPr>
          <w:p w:rsidR="00EF253F" w:rsidRPr="00C83B94" w:rsidRDefault="00EF253F" w:rsidP="00C1642E">
            <w:pPr>
              <w:tabs>
                <w:tab w:val="left" w:pos="908"/>
              </w:tabs>
              <w:jc w:val="both"/>
              <w:rPr>
                <w:sz w:val="24"/>
                <w:szCs w:val="24"/>
              </w:rPr>
            </w:pPr>
          </w:p>
        </w:tc>
        <w:tc>
          <w:tcPr>
            <w:tcW w:w="3118" w:type="dxa"/>
          </w:tcPr>
          <w:p w:rsidR="00EF253F" w:rsidRPr="00C83B94" w:rsidRDefault="006D2369" w:rsidP="00C1642E">
            <w:pPr>
              <w:pStyle w:val="TableParagraph"/>
              <w:tabs>
                <w:tab w:val="left" w:pos="908"/>
              </w:tabs>
              <w:ind w:left="108" w:right="164" w:firstLine="26"/>
              <w:jc w:val="both"/>
              <w:rPr>
                <w:sz w:val="24"/>
                <w:szCs w:val="24"/>
              </w:rPr>
            </w:pPr>
            <w:r w:rsidRPr="00C83B94">
              <w:rPr>
                <w:sz w:val="24"/>
                <w:szCs w:val="24"/>
              </w:rPr>
              <w:t>установление соответствия уровня квалификации</w:t>
            </w:r>
          </w:p>
          <w:p w:rsidR="00EF253F" w:rsidRPr="00C83B94" w:rsidRDefault="006D2369" w:rsidP="00C1642E">
            <w:pPr>
              <w:pStyle w:val="TableParagraph"/>
              <w:tabs>
                <w:tab w:val="left" w:pos="908"/>
              </w:tabs>
              <w:spacing w:line="270" w:lineRule="atLeast"/>
              <w:ind w:left="108" w:right="281"/>
              <w:jc w:val="both"/>
              <w:rPr>
                <w:sz w:val="24"/>
                <w:szCs w:val="24"/>
              </w:rPr>
            </w:pPr>
            <w:r w:rsidRPr="00C83B94">
              <w:rPr>
                <w:sz w:val="24"/>
                <w:szCs w:val="24"/>
              </w:rPr>
              <w:t>педагогических и иных работников ОУ требов</w:t>
            </w:r>
            <w:r w:rsidRPr="00C83B94">
              <w:rPr>
                <w:sz w:val="24"/>
                <w:szCs w:val="24"/>
              </w:rPr>
              <w:t>а</w:t>
            </w:r>
            <w:r w:rsidRPr="00C83B94">
              <w:rPr>
                <w:sz w:val="24"/>
                <w:szCs w:val="24"/>
              </w:rPr>
              <w:t>ниям Единого квалиф</w:t>
            </w:r>
            <w:r w:rsidRPr="00C83B94">
              <w:rPr>
                <w:sz w:val="24"/>
                <w:szCs w:val="24"/>
              </w:rPr>
              <w:t>и</w:t>
            </w:r>
            <w:r w:rsidRPr="00C83B94">
              <w:rPr>
                <w:sz w:val="24"/>
                <w:szCs w:val="24"/>
              </w:rPr>
              <w:t>кационного справочника должностей руководит</w:t>
            </w:r>
            <w:r w:rsidRPr="00C83B94">
              <w:rPr>
                <w:sz w:val="24"/>
                <w:szCs w:val="24"/>
              </w:rPr>
              <w:t>е</w:t>
            </w:r>
            <w:r w:rsidRPr="00C83B94">
              <w:rPr>
                <w:sz w:val="24"/>
                <w:szCs w:val="24"/>
              </w:rPr>
              <w:t>лей, специалистов и сл</w:t>
            </w:r>
            <w:r w:rsidRPr="00C83B94">
              <w:rPr>
                <w:sz w:val="24"/>
                <w:szCs w:val="24"/>
              </w:rPr>
              <w:t>у</w:t>
            </w:r>
            <w:r w:rsidRPr="00C83B94">
              <w:rPr>
                <w:sz w:val="24"/>
                <w:szCs w:val="24"/>
              </w:rPr>
              <w:t>жащих</w:t>
            </w:r>
          </w:p>
        </w:tc>
        <w:tc>
          <w:tcPr>
            <w:tcW w:w="1985" w:type="dxa"/>
          </w:tcPr>
          <w:p w:rsidR="00EF253F" w:rsidRPr="00C83B94" w:rsidRDefault="006D2369" w:rsidP="00C1642E">
            <w:pPr>
              <w:pStyle w:val="TableParagraph"/>
              <w:tabs>
                <w:tab w:val="left" w:pos="908"/>
              </w:tabs>
              <w:ind w:left="110" w:right="144"/>
              <w:jc w:val="both"/>
              <w:rPr>
                <w:sz w:val="24"/>
                <w:szCs w:val="24"/>
              </w:rPr>
            </w:pPr>
            <w:r w:rsidRPr="00C83B94">
              <w:rPr>
                <w:sz w:val="24"/>
                <w:szCs w:val="24"/>
              </w:rPr>
              <w:t>Управленческий аудит</w:t>
            </w:r>
          </w:p>
        </w:tc>
        <w:tc>
          <w:tcPr>
            <w:tcW w:w="1419" w:type="dxa"/>
          </w:tcPr>
          <w:p w:rsidR="00EF253F" w:rsidRPr="00C83B94" w:rsidRDefault="006D2369" w:rsidP="00C1642E">
            <w:pPr>
              <w:pStyle w:val="TableParagraph"/>
              <w:tabs>
                <w:tab w:val="left" w:pos="908"/>
              </w:tabs>
              <w:ind w:left="111" w:right="241"/>
              <w:jc w:val="both"/>
              <w:rPr>
                <w:sz w:val="24"/>
                <w:szCs w:val="24"/>
              </w:rPr>
            </w:pPr>
            <w:r w:rsidRPr="00C83B94">
              <w:rPr>
                <w:sz w:val="24"/>
                <w:szCs w:val="24"/>
              </w:rPr>
              <w:t>При приеме на работу</w:t>
            </w:r>
          </w:p>
        </w:tc>
        <w:tc>
          <w:tcPr>
            <w:tcW w:w="2127" w:type="dxa"/>
          </w:tcPr>
          <w:p w:rsidR="00EF253F" w:rsidRPr="00C83B94" w:rsidRDefault="006D2369" w:rsidP="00C1642E">
            <w:pPr>
              <w:pStyle w:val="TableParagraph"/>
              <w:tabs>
                <w:tab w:val="left" w:pos="908"/>
              </w:tabs>
              <w:spacing w:line="268" w:lineRule="exact"/>
              <w:ind w:left="154"/>
              <w:jc w:val="both"/>
              <w:rPr>
                <w:sz w:val="24"/>
                <w:szCs w:val="24"/>
              </w:rPr>
            </w:pPr>
            <w:r w:rsidRPr="00C83B94">
              <w:rPr>
                <w:sz w:val="24"/>
                <w:szCs w:val="24"/>
              </w:rPr>
              <w:t>директор</w:t>
            </w:r>
          </w:p>
        </w:tc>
      </w:tr>
      <w:tr w:rsidR="00EF253F" w:rsidRPr="00C83B94" w:rsidTr="00B67AC7">
        <w:trPr>
          <w:trHeight w:val="554"/>
        </w:trPr>
        <w:tc>
          <w:tcPr>
            <w:tcW w:w="1560" w:type="dxa"/>
            <w:vMerge/>
            <w:tcBorders>
              <w:top w:val="nil"/>
            </w:tcBorders>
          </w:tcPr>
          <w:p w:rsidR="00EF253F" w:rsidRPr="00C83B94" w:rsidRDefault="00EF253F" w:rsidP="00C1642E">
            <w:pPr>
              <w:tabs>
                <w:tab w:val="left" w:pos="908"/>
              </w:tabs>
              <w:jc w:val="both"/>
              <w:rPr>
                <w:sz w:val="24"/>
                <w:szCs w:val="24"/>
              </w:rPr>
            </w:pPr>
          </w:p>
        </w:tc>
        <w:tc>
          <w:tcPr>
            <w:tcW w:w="3118" w:type="dxa"/>
          </w:tcPr>
          <w:p w:rsidR="00EF253F" w:rsidRPr="00C83B94" w:rsidRDefault="006D2369" w:rsidP="00C1642E">
            <w:pPr>
              <w:pStyle w:val="TableParagraph"/>
              <w:tabs>
                <w:tab w:val="left" w:pos="908"/>
              </w:tabs>
              <w:spacing w:line="268" w:lineRule="exact"/>
              <w:ind w:left="134"/>
              <w:jc w:val="both"/>
              <w:rPr>
                <w:sz w:val="24"/>
                <w:szCs w:val="24"/>
              </w:rPr>
            </w:pPr>
            <w:r w:rsidRPr="00C83B94">
              <w:rPr>
                <w:sz w:val="24"/>
                <w:szCs w:val="24"/>
              </w:rPr>
              <w:t>проверка обеспеченности</w:t>
            </w:r>
          </w:p>
          <w:p w:rsidR="00EF253F" w:rsidRPr="00C83B94" w:rsidRDefault="006D2369" w:rsidP="00C1642E">
            <w:pPr>
              <w:pStyle w:val="TableParagraph"/>
              <w:tabs>
                <w:tab w:val="left" w:pos="908"/>
              </w:tabs>
              <w:spacing w:line="266" w:lineRule="exact"/>
              <w:ind w:left="108"/>
              <w:jc w:val="both"/>
              <w:rPr>
                <w:sz w:val="24"/>
                <w:szCs w:val="24"/>
              </w:rPr>
            </w:pPr>
            <w:r w:rsidRPr="00C83B94">
              <w:rPr>
                <w:sz w:val="24"/>
                <w:szCs w:val="24"/>
              </w:rPr>
              <w:t>непрерывности</w:t>
            </w:r>
            <w:r w:rsidR="00B67AC7">
              <w:rPr>
                <w:sz w:val="24"/>
                <w:szCs w:val="24"/>
              </w:rPr>
              <w:t xml:space="preserve"> </w:t>
            </w:r>
            <w:r w:rsidR="00B67AC7" w:rsidRPr="00C83B94">
              <w:rPr>
                <w:sz w:val="24"/>
                <w:szCs w:val="24"/>
              </w:rPr>
              <w:t>професси</w:t>
            </w:r>
            <w:r w:rsidR="00B67AC7" w:rsidRPr="00C83B94">
              <w:rPr>
                <w:sz w:val="24"/>
                <w:szCs w:val="24"/>
              </w:rPr>
              <w:t>о</w:t>
            </w:r>
            <w:r w:rsidR="00B67AC7" w:rsidRPr="00C83B94">
              <w:rPr>
                <w:sz w:val="24"/>
                <w:szCs w:val="24"/>
              </w:rPr>
              <w:t>нального развития педагог</w:t>
            </w:r>
            <w:r w:rsidR="00B67AC7" w:rsidRPr="00C83B94">
              <w:rPr>
                <w:sz w:val="24"/>
                <w:szCs w:val="24"/>
              </w:rPr>
              <w:t>и</w:t>
            </w:r>
            <w:r w:rsidR="00B67AC7" w:rsidRPr="00C83B94">
              <w:rPr>
                <w:sz w:val="24"/>
                <w:szCs w:val="24"/>
              </w:rPr>
              <w:t>ческих работников</w:t>
            </w:r>
            <w:r w:rsidR="00B67AC7" w:rsidRPr="00C83B94">
              <w:rPr>
                <w:spacing w:val="59"/>
                <w:sz w:val="24"/>
                <w:szCs w:val="24"/>
              </w:rPr>
              <w:t xml:space="preserve"> </w:t>
            </w:r>
            <w:r w:rsidR="00B67AC7" w:rsidRPr="00C83B94">
              <w:rPr>
                <w:sz w:val="24"/>
                <w:szCs w:val="24"/>
              </w:rPr>
              <w:t>ОУ</w:t>
            </w:r>
          </w:p>
        </w:tc>
        <w:tc>
          <w:tcPr>
            <w:tcW w:w="1985" w:type="dxa"/>
          </w:tcPr>
          <w:p w:rsidR="00EF253F" w:rsidRPr="00C83B94" w:rsidRDefault="006D2369" w:rsidP="00C1642E">
            <w:pPr>
              <w:pStyle w:val="TableParagraph"/>
              <w:tabs>
                <w:tab w:val="left" w:pos="908"/>
              </w:tabs>
              <w:spacing w:line="268" w:lineRule="exact"/>
              <w:ind w:left="110"/>
              <w:jc w:val="both"/>
              <w:rPr>
                <w:sz w:val="24"/>
                <w:szCs w:val="24"/>
              </w:rPr>
            </w:pPr>
            <w:r w:rsidRPr="00C83B94">
              <w:rPr>
                <w:sz w:val="24"/>
                <w:szCs w:val="24"/>
              </w:rPr>
              <w:t>Изучение</w:t>
            </w:r>
          </w:p>
          <w:p w:rsidR="00B67AC7" w:rsidRPr="00C83B94" w:rsidRDefault="006D2369" w:rsidP="00B67AC7">
            <w:pPr>
              <w:pStyle w:val="TableParagraph"/>
              <w:tabs>
                <w:tab w:val="left" w:pos="908"/>
              </w:tabs>
              <w:spacing w:line="261" w:lineRule="exact"/>
              <w:ind w:left="110"/>
              <w:jc w:val="both"/>
              <w:rPr>
                <w:sz w:val="24"/>
                <w:szCs w:val="24"/>
              </w:rPr>
            </w:pPr>
            <w:r w:rsidRPr="00C83B94">
              <w:rPr>
                <w:sz w:val="24"/>
                <w:szCs w:val="24"/>
              </w:rPr>
              <w:t>документ</w:t>
            </w:r>
            <w:r w:rsidRPr="00C83B94">
              <w:rPr>
                <w:sz w:val="24"/>
                <w:szCs w:val="24"/>
              </w:rPr>
              <w:t>а</w:t>
            </w:r>
            <w:r w:rsidRPr="00C83B94">
              <w:rPr>
                <w:sz w:val="24"/>
                <w:szCs w:val="24"/>
              </w:rPr>
              <w:t>ции</w:t>
            </w:r>
            <w:r w:rsidR="00B67AC7" w:rsidRPr="00C83B94">
              <w:rPr>
                <w:sz w:val="24"/>
                <w:szCs w:val="24"/>
              </w:rPr>
              <w:t>(наличие</w:t>
            </w:r>
          </w:p>
          <w:p w:rsidR="00B67AC7" w:rsidRPr="00C83B94" w:rsidRDefault="00B67AC7" w:rsidP="00B67AC7">
            <w:pPr>
              <w:pStyle w:val="TableParagraph"/>
              <w:tabs>
                <w:tab w:val="left" w:pos="908"/>
              </w:tabs>
              <w:ind w:left="110" w:right="144"/>
              <w:jc w:val="both"/>
              <w:rPr>
                <w:sz w:val="24"/>
                <w:szCs w:val="24"/>
              </w:rPr>
            </w:pPr>
            <w:r w:rsidRPr="00C83B94">
              <w:rPr>
                <w:sz w:val="24"/>
                <w:szCs w:val="24"/>
              </w:rPr>
              <w:t>документов г</w:t>
            </w:r>
            <w:r w:rsidRPr="00C83B94">
              <w:rPr>
                <w:sz w:val="24"/>
                <w:szCs w:val="24"/>
              </w:rPr>
              <w:t>о</w:t>
            </w:r>
            <w:r w:rsidRPr="00C83B94">
              <w:rPr>
                <w:sz w:val="24"/>
                <w:szCs w:val="24"/>
              </w:rPr>
              <w:t>сударственног о образца о пр</w:t>
            </w:r>
            <w:r w:rsidRPr="00C83B94">
              <w:rPr>
                <w:sz w:val="24"/>
                <w:szCs w:val="24"/>
              </w:rPr>
              <w:t>о</w:t>
            </w:r>
            <w:r w:rsidRPr="00C83B94">
              <w:rPr>
                <w:sz w:val="24"/>
                <w:szCs w:val="24"/>
              </w:rPr>
              <w:t>хождении пр</w:t>
            </w:r>
            <w:r w:rsidRPr="00C83B94">
              <w:rPr>
                <w:sz w:val="24"/>
                <w:szCs w:val="24"/>
              </w:rPr>
              <w:t>о</w:t>
            </w:r>
            <w:r w:rsidRPr="00C83B94">
              <w:rPr>
                <w:sz w:val="24"/>
                <w:szCs w:val="24"/>
              </w:rPr>
              <w:t xml:space="preserve">фессиональн ой </w:t>
            </w:r>
            <w:r w:rsidRPr="00C83B94">
              <w:rPr>
                <w:sz w:val="24"/>
                <w:szCs w:val="24"/>
              </w:rPr>
              <w:lastRenderedPageBreak/>
              <w:t>переподготовки или повышения</w:t>
            </w:r>
          </w:p>
          <w:p w:rsidR="00EF253F" w:rsidRPr="00C83B94" w:rsidRDefault="00B67AC7" w:rsidP="00B67AC7">
            <w:pPr>
              <w:pStyle w:val="TableParagraph"/>
              <w:tabs>
                <w:tab w:val="left" w:pos="908"/>
              </w:tabs>
              <w:spacing w:line="266" w:lineRule="exact"/>
              <w:ind w:left="110"/>
              <w:jc w:val="both"/>
              <w:rPr>
                <w:sz w:val="24"/>
                <w:szCs w:val="24"/>
              </w:rPr>
            </w:pPr>
            <w:r w:rsidRPr="00C83B94">
              <w:rPr>
                <w:sz w:val="24"/>
                <w:szCs w:val="24"/>
              </w:rPr>
              <w:t>квалификации</w:t>
            </w:r>
          </w:p>
        </w:tc>
        <w:tc>
          <w:tcPr>
            <w:tcW w:w="1419" w:type="dxa"/>
          </w:tcPr>
          <w:p w:rsidR="00EF253F" w:rsidRPr="00C83B94" w:rsidRDefault="006D2369" w:rsidP="00C1642E">
            <w:pPr>
              <w:pStyle w:val="TableParagraph"/>
              <w:tabs>
                <w:tab w:val="left" w:pos="908"/>
              </w:tabs>
              <w:spacing w:line="268" w:lineRule="exact"/>
              <w:ind w:left="111"/>
              <w:jc w:val="both"/>
              <w:rPr>
                <w:sz w:val="24"/>
                <w:szCs w:val="24"/>
              </w:rPr>
            </w:pPr>
            <w:r w:rsidRPr="00C83B94">
              <w:rPr>
                <w:sz w:val="24"/>
                <w:szCs w:val="24"/>
              </w:rPr>
              <w:lastRenderedPageBreak/>
              <w:t>В течение</w:t>
            </w:r>
          </w:p>
          <w:p w:rsidR="00EF253F" w:rsidRPr="00C83B94" w:rsidRDefault="006D2369" w:rsidP="00C1642E">
            <w:pPr>
              <w:pStyle w:val="TableParagraph"/>
              <w:tabs>
                <w:tab w:val="left" w:pos="908"/>
              </w:tabs>
              <w:spacing w:line="266" w:lineRule="exact"/>
              <w:ind w:left="111"/>
              <w:jc w:val="both"/>
              <w:rPr>
                <w:sz w:val="24"/>
                <w:szCs w:val="24"/>
              </w:rPr>
            </w:pPr>
            <w:r w:rsidRPr="00C83B94">
              <w:rPr>
                <w:sz w:val="24"/>
                <w:szCs w:val="24"/>
              </w:rPr>
              <w:t>года</w:t>
            </w:r>
          </w:p>
        </w:tc>
        <w:tc>
          <w:tcPr>
            <w:tcW w:w="2127" w:type="dxa"/>
          </w:tcPr>
          <w:p w:rsidR="00EF253F" w:rsidRPr="00C83B94" w:rsidRDefault="006D2369" w:rsidP="00C1642E">
            <w:pPr>
              <w:pStyle w:val="TableParagraph"/>
              <w:tabs>
                <w:tab w:val="left" w:pos="908"/>
              </w:tabs>
              <w:spacing w:line="268" w:lineRule="exact"/>
              <w:ind w:left="154"/>
              <w:jc w:val="both"/>
              <w:rPr>
                <w:sz w:val="24"/>
                <w:szCs w:val="24"/>
              </w:rPr>
            </w:pPr>
            <w:r w:rsidRPr="00C83B94">
              <w:rPr>
                <w:sz w:val="24"/>
                <w:szCs w:val="24"/>
              </w:rPr>
              <w:t>Зам. директора</w:t>
            </w:r>
          </w:p>
        </w:tc>
      </w:tr>
      <w:tr w:rsidR="00B67AC7" w:rsidRPr="00C83B94" w:rsidTr="00B67AC7">
        <w:trPr>
          <w:trHeight w:val="2760"/>
        </w:trPr>
        <w:tc>
          <w:tcPr>
            <w:tcW w:w="1560" w:type="dxa"/>
          </w:tcPr>
          <w:p w:rsidR="00B67AC7" w:rsidRPr="00C83B94" w:rsidRDefault="00B67AC7" w:rsidP="00C1642E">
            <w:pPr>
              <w:pStyle w:val="TableParagraph"/>
              <w:tabs>
                <w:tab w:val="left" w:pos="908"/>
              </w:tabs>
              <w:ind w:left="0"/>
              <w:jc w:val="both"/>
              <w:rPr>
                <w:sz w:val="24"/>
                <w:szCs w:val="24"/>
              </w:rPr>
            </w:pPr>
            <w:r w:rsidRPr="00C83B94">
              <w:rPr>
                <w:sz w:val="24"/>
                <w:szCs w:val="24"/>
              </w:rPr>
              <w:lastRenderedPageBreak/>
              <w:t>Психолого- педагогичес кие условия реализации ООП НОО</w:t>
            </w:r>
          </w:p>
        </w:tc>
        <w:tc>
          <w:tcPr>
            <w:tcW w:w="3118" w:type="dxa"/>
          </w:tcPr>
          <w:p w:rsidR="00B67AC7" w:rsidRPr="00C83B94" w:rsidRDefault="00B67AC7" w:rsidP="00C1642E">
            <w:pPr>
              <w:pStyle w:val="TableParagraph"/>
              <w:tabs>
                <w:tab w:val="left" w:pos="908"/>
              </w:tabs>
              <w:ind w:left="108" w:right="120" w:firstLine="26"/>
              <w:jc w:val="both"/>
              <w:rPr>
                <w:sz w:val="24"/>
                <w:szCs w:val="24"/>
              </w:rPr>
            </w:pPr>
            <w:r w:rsidRPr="00C83B94">
              <w:rPr>
                <w:sz w:val="24"/>
                <w:szCs w:val="24"/>
              </w:rPr>
              <w:t>Проверка степени освоения педагогами образовател</w:t>
            </w:r>
            <w:r w:rsidRPr="00C83B94">
              <w:rPr>
                <w:sz w:val="24"/>
                <w:szCs w:val="24"/>
              </w:rPr>
              <w:t>ь</w:t>
            </w:r>
            <w:r w:rsidRPr="00C83B94">
              <w:rPr>
                <w:sz w:val="24"/>
                <w:szCs w:val="24"/>
              </w:rPr>
              <w:t>ной программы повышения квалификации (знание</w:t>
            </w:r>
          </w:p>
          <w:p w:rsidR="00B67AC7" w:rsidRPr="00C83B94" w:rsidRDefault="00B67AC7" w:rsidP="00C1642E">
            <w:pPr>
              <w:pStyle w:val="TableParagraph"/>
              <w:tabs>
                <w:tab w:val="left" w:pos="908"/>
              </w:tabs>
              <w:ind w:left="108" w:right="405"/>
              <w:jc w:val="both"/>
              <w:rPr>
                <w:sz w:val="24"/>
                <w:szCs w:val="24"/>
              </w:rPr>
            </w:pPr>
            <w:r w:rsidRPr="00C83B94">
              <w:rPr>
                <w:sz w:val="24"/>
                <w:szCs w:val="24"/>
              </w:rPr>
              <w:t>материалов ФГОС НОО)</w:t>
            </w:r>
          </w:p>
        </w:tc>
        <w:tc>
          <w:tcPr>
            <w:tcW w:w="1985" w:type="dxa"/>
          </w:tcPr>
          <w:p w:rsidR="00B67AC7" w:rsidRPr="00C83B94" w:rsidRDefault="00B67AC7" w:rsidP="00C1642E">
            <w:pPr>
              <w:pStyle w:val="TableParagraph"/>
              <w:tabs>
                <w:tab w:val="left" w:pos="908"/>
              </w:tabs>
              <w:spacing w:line="270" w:lineRule="exact"/>
              <w:ind w:left="110"/>
              <w:jc w:val="both"/>
              <w:rPr>
                <w:sz w:val="24"/>
                <w:szCs w:val="24"/>
              </w:rPr>
            </w:pPr>
            <w:r w:rsidRPr="00C83B94">
              <w:rPr>
                <w:sz w:val="24"/>
                <w:szCs w:val="24"/>
              </w:rPr>
              <w:t>Собеседование</w:t>
            </w:r>
          </w:p>
        </w:tc>
        <w:tc>
          <w:tcPr>
            <w:tcW w:w="1419" w:type="dxa"/>
          </w:tcPr>
          <w:p w:rsidR="00B67AC7" w:rsidRPr="00C83B94" w:rsidRDefault="00B67AC7" w:rsidP="00C1642E">
            <w:pPr>
              <w:pStyle w:val="TableParagraph"/>
              <w:tabs>
                <w:tab w:val="left" w:pos="908"/>
              </w:tabs>
              <w:ind w:left="0"/>
              <w:jc w:val="both"/>
              <w:rPr>
                <w:sz w:val="24"/>
                <w:szCs w:val="24"/>
              </w:rPr>
            </w:pPr>
            <w:r w:rsidRPr="00C83B94">
              <w:rPr>
                <w:sz w:val="24"/>
                <w:szCs w:val="24"/>
              </w:rPr>
              <w:t>Август</w:t>
            </w:r>
          </w:p>
        </w:tc>
        <w:tc>
          <w:tcPr>
            <w:tcW w:w="2127" w:type="dxa"/>
          </w:tcPr>
          <w:p w:rsidR="00B67AC7" w:rsidRPr="00C83B94" w:rsidRDefault="00B67AC7" w:rsidP="00C1642E">
            <w:pPr>
              <w:pStyle w:val="TableParagraph"/>
              <w:tabs>
                <w:tab w:val="left" w:pos="908"/>
              </w:tabs>
              <w:ind w:left="0"/>
              <w:jc w:val="both"/>
              <w:rPr>
                <w:sz w:val="24"/>
                <w:szCs w:val="24"/>
              </w:rPr>
            </w:pPr>
            <w:r w:rsidRPr="00C83B94">
              <w:rPr>
                <w:sz w:val="24"/>
                <w:szCs w:val="24"/>
              </w:rPr>
              <w:t>Зам. директора</w:t>
            </w:r>
          </w:p>
        </w:tc>
      </w:tr>
      <w:tr w:rsidR="00B67AC7" w:rsidRPr="00C83B94" w:rsidTr="00B67AC7">
        <w:trPr>
          <w:trHeight w:val="1655"/>
        </w:trPr>
        <w:tc>
          <w:tcPr>
            <w:tcW w:w="1560" w:type="dxa"/>
            <w:vMerge w:val="restart"/>
            <w:tcBorders>
              <w:top w:val="nil"/>
            </w:tcBorders>
          </w:tcPr>
          <w:p w:rsidR="00B67AC7" w:rsidRPr="00C83B94" w:rsidRDefault="00B67AC7" w:rsidP="00C1642E">
            <w:pPr>
              <w:pStyle w:val="TableParagraph"/>
              <w:tabs>
                <w:tab w:val="left" w:pos="908"/>
              </w:tabs>
              <w:ind w:left="108" w:right="179"/>
              <w:jc w:val="both"/>
              <w:rPr>
                <w:sz w:val="24"/>
                <w:szCs w:val="24"/>
              </w:rPr>
            </w:pPr>
            <w:r w:rsidRPr="00C83B94">
              <w:rPr>
                <w:sz w:val="24"/>
                <w:szCs w:val="24"/>
              </w:rPr>
              <w:t>Психолого- педагогичес кие условия реализации ООП НОО</w:t>
            </w:r>
          </w:p>
          <w:p w:rsidR="00B67AC7" w:rsidRPr="00C83B94" w:rsidRDefault="00B67AC7" w:rsidP="00C1642E">
            <w:pPr>
              <w:pStyle w:val="TableParagraph"/>
              <w:tabs>
                <w:tab w:val="left" w:pos="908"/>
              </w:tabs>
              <w:ind w:left="108" w:right="179"/>
              <w:jc w:val="both"/>
              <w:rPr>
                <w:sz w:val="24"/>
                <w:szCs w:val="24"/>
              </w:rPr>
            </w:pPr>
            <w:r w:rsidRPr="00C83B94">
              <w:rPr>
                <w:sz w:val="24"/>
                <w:szCs w:val="24"/>
              </w:rPr>
              <w:t>Финанс</w:t>
            </w:r>
            <w:r w:rsidRPr="00C83B94">
              <w:rPr>
                <w:sz w:val="24"/>
                <w:szCs w:val="24"/>
              </w:rPr>
              <w:t>о</w:t>
            </w:r>
            <w:r w:rsidRPr="00C83B94">
              <w:rPr>
                <w:sz w:val="24"/>
                <w:szCs w:val="24"/>
              </w:rPr>
              <w:t>вые условия реализации ООП НОО</w:t>
            </w:r>
          </w:p>
        </w:tc>
        <w:tc>
          <w:tcPr>
            <w:tcW w:w="3118" w:type="dxa"/>
          </w:tcPr>
          <w:p w:rsidR="00B67AC7" w:rsidRPr="00C83B94" w:rsidRDefault="00B67AC7" w:rsidP="00C1642E">
            <w:pPr>
              <w:pStyle w:val="TableParagraph"/>
              <w:tabs>
                <w:tab w:val="left" w:pos="908"/>
              </w:tabs>
              <w:ind w:left="108" w:right="241" w:firstLine="26"/>
              <w:jc w:val="both"/>
              <w:rPr>
                <w:sz w:val="24"/>
                <w:szCs w:val="24"/>
              </w:rPr>
            </w:pPr>
            <w:r w:rsidRPr="00C83B94">
              <w:rPr>
                <w:sz w:val="24"/>
                <w:szCs w:val="24"/>
              </w:rPr>
              <w:t>Оценка достижения об</w:t>
            </w:r>
            <w:r w:rsidRPr="00C83B94">
              <w:rPr>
                <w:sz w:val="24"/>
                <w:szCs w:val="24"/>
              </w:rPr>
              <w:t>у</w:t>
            </w:r>
            <w:r w:rsidRPr="00C83B94">
              <w:rPr>
                <w:sz w:val="24"/>
                <w:szCs w:val="24"/>
              </w:rPr>
              <w:t>чающимися планируемых результатов: личностных,</w:t>
            </w:r>
          </w:p>
          <w:p w:rsidR="00B67AC7" w:rsidRPr="00C83B94" w:rsidRDefault="00B67AC7" w:rsidP="00C1642E">
            <w:pPr>
              <w:pStyle w:val="TableParagraph"/>
              <w:tabs>
                <w:tab w:val="left" w:pos="908"/>
              </w:tabs>
              <w:spacing w:line="270" w:lineRule="exact"/>
              <w:ind w:left="108"/>
              <w:jc w:val="both"/>
              <w:rPr>
                <w:sz w:val="24"/>
                <w:szCs w:val="24"/>
              </w:rPr>
            </w:pPr>
            <w:r w:rsidRPr="00C83B94">
              <w:rPr>
                <w:sz w:val="24"/>
                <w:szCs w:val="24"/>
              </w:rPr>
              <w:t>метапредметных, предме</w:t>
            </w:r>
            <w:r w:rsidRPr="00C83B94">
              <w:rPr>
                <w:sz w:val="24"/>
                <w:szCs w:val="24"/>
              </w:rPr>
              <w:t>т</w:t>
            </w:r>
            <w:r w:rsidRPr="00C83B94">
              <w:rPr>
                <w:sz w:val="24"/>
                <w:szCs w:val="24"/>
              </w:rPr>
              <w:t>ных</w:t>
            </w:r>
          </w:p>
        </w:tc>
        <w:tc>
          <w:tcPr>
            <w:tcW w:w="1985" w:type="dxa"/>
          </w:tcPr>
          <w:p w:rsidR="00B67AC7" w:rsidRPr="00C83B94" w:rsidRDefault="00B67AC7" w:rsidP="00C1642E">
            <w:pPr>
              <w:pStyle w:val="TableParagraph"/>
              <w:tabs>
                <w:tab w:val="left" w:pos="908"/>
              </w:tabs>
              <w:spacing w:line="261" w:lineRule="exact"/>
              <w:ind w:left="110"/>
              <w:jc w:val="both"/>
              <w:rPr>
                <w:sz w:val="24"/>
                <w:szCs w:val="24"/>
              </w:rPr>
            </w:pPr>
            <w:r w:rsidRPr="00C83B94">
              <w:rPr>
                <w:sz w:val="24"/>
                <w:szCs w:val="24"/>
              </w:rPr>
              <w:t>Анализ выполн</w:t>
            </w:r>
            <w:r w:rsidRPr="00C83B94">
              <w:rPr>
                <w:sz w:val="24"/>
                <w:szCs w:val="24"/>
              </w:rPr>
              <w:t>е</w:t>
            </w:r>
            <w:r w:rsidRPr="00C83B94">
              <w:rPr>
                <w:sz w:val="24"/>
                <w:szCs w:val="24"/>
              </w:rPr>
              <w:t>ния комплексной контрольной р</w:t>
            </w:r>
            <w:r w:rsidRPr="00C83B94">
              <w:rPr>
                <w:sz w:val="24"/>
                <w:szCs w:val="24"/>
              </w:rPr>
              <w:t>а</w:t>
            </w:r>
            <w:r w:rsidRPr="00C83B94">
              <w:rPr>
                <w:sz w:val="24"/>
                <w:szCs w:val="24"/>
              </w:rPr>
              <w:t>боты</w:t>
            </w:r>
          </w:p>
        </w:tc>
        <w:tc>
          <w:tcPr>
            <w:tcW w:w="1419" w:type="dxa"/>
          </w:tcPr>
          <w:p w:rsidR="00B67AC7" w:rsidRPr="00C83B94" w:rsidRDefault="00B67AC7" w:rsidP="00C1642E">
            <w:pPr>
              <w:pStyle w:val="TableParagraph"/>
              <w:tabs>
                <w:tab w:val="left" w:pos="908"/>
              </w:tabs>
              <w:spacing w:line="261" w:lineRule="exact"/>
              <w:ind w:left="111"/>
              <w:jc w:val="both"/>
              <w:rPr>
                <w:sz w:val="24"/>
                <w:szCs w:val="24"/>
              </w:rPr>
            </w:pPr>
            <w:r w:rsidRPr="00C83B94">
              <w:rPr>
                <w:sz w:val="24"/>
                <w:szCs w:val="24"/>
              </w:rPr>
              <w:t>В течение года</w:t>
            </w:r>
          </w:p>
        </w:tc>
        <w:tc>
          <w:tcPr>
            <w:tcW w:w="2127" w:type="dxa"/>
          </w:tcPr>
          <w:p w:rsidR="00B67AC7" w:rsidRPr="00C83B94" w:rsidRDefault="00B67AC7" w:rsidP="00C1642E">
            <w:pPr>
              <w:pStyle w:val="TableParagraph"/>
              <w:tabs>
                <w:tab w:val="left" w:pos="908"/>
              </w:tabs>
              <w:spacing w:line="261" w:lineRule="exact"/>
              <w:ind w:left="154"/>
              <w:jc w:val="both"/>
              <w:rPr>
                <w:sz w:val="24"/>
                <w:szCs w:val="24"/>
              </w:rPr>
            </w:pPr>
            <w:r w:rsidRPr="00C83B94">
              <w:rPr>
                <w:sz w:val="24"/>
                <w:szCs w:val="24"/>
              </w:rPr>
              <w:t>Зам. директора</w:t>
            </w:r>
          </w:p>
        </w:tc>
      </w:tr>
      <w:tr w:rsidR="00B67AC7" w:rsidRPr="00C83B94" w:rsidTr="00B67AC7">
        <w:trPr>
          <w:trHeight w:val="1656"/>
        </w:trPr>
        <w:tc>
          <w:tcPr>
            <w:tcW w:w="1560" w:type="dxa"/>
            <w:vMerge/>
          </w:tcPr>
          <w:p w:rsidR="00B67AC7" w:rsidRPr="00C83B94" w:rsidRDefault="00B67AC7" w:rsidP="00C1642E">
            <w:pPr>
              <w:tabs>
                <w:tab w:val="left" w:pos="908"/>
              </w:tabs>
              <w:jc w:val="both"/>
              <w:rPr>
                <w:sz w:val="24"/>
                <w:szCs w:val="24"/>
              </w:rPr>
            </w:pPr>
          </w:p>
        </w:tc>
        <w:tc>
          <w:tcPr>
            <w:tcW w:w="3118" w:type="dxa"/>
          </w:tcPr>
          <w:p w:rsidR="00B67AC7" w:rsidRPr="00C83B94" w:rsidRDefault="00B67AC7" w:rsidP="00C1642E">
            <w:pPr>
              <w:pStyle w:val="TableParagraph"/>
              <w:tabs>
                <w:tab w:val="left" w:pos="908"/>
              </w:tabs>
              <w:ind w:left="108" w:right="1081" w:firstLine="26"/>
              <w:jc w:val="both"/>
              <w:rPr>
                <w:sz w:val="24"/>
                <w:szCs w:val="24"/>
              </w:rPr>
            </w:pPr>
            <w:r w:rsidRPr="00C83B94">
              <w:rPr>
                <w:sz w:val="24"/>
                <w:szCs w:val="24"/>
              </w:rPr>
              <w:t>Проверка условий финансирования</w:t>
            </w:r>
          </w:p>
          <w:p w:rsidR="00B67AC7" w:rsidRPr="00C83B94" w:rsidRDefault="00B67AC7" w:rsidP="00C1642E">
            <w:pPr>
              <w:pStyle w:val="TableParagraph"/>
              <w:tabs>
                <w:tab w:val="left" w:pos="908"/>
              </w:tabs>
              <w:spacing w:line="270" w:lineRule="atLeast"/>
              <w:ind w:left="108" w:right="1200"/>
              <w:jc w:val="both"/>
              <w:rPr>
                <w:sz w:val="24"/>
                <w:szCs w:val="24"/>
              </w:rPr>
            </w:pPr>
            <w:r w:rsidRPr="00C83B94">
              <w:rPr>
                <w:sz w:val="24"/>
                <w:szCs w:val="24"/>
              </w:rPr>
              <w:t>реализации ООП НОО</w:t>
            </w:r>
          </w:p>
        </w:tc>
        <w:tc>
          <w:tcPr>
            <w:tcW w:w="1985" w:type="dxa"/>
          </w:tcPr>
          <w:p w:rsidR="00B67AC7" w:rsidRPr="00C83B94" w:rsidRDefault="00B67AC7" w:rsidP="00C1642E">
            <w:pPr>
              <w:pStyle w:val="TableParagraph"/>
              <w:tabs>
                <w:tab w:val="left" w:pos="908"/>
              </w:tabs>
              <w:ind w:left="110" w:right="501"/>
              <w:jc w:val="both"/>
              <w:rPr>
                <w:sz w:val="24"/>
                <w:szCs w:val="24"/>
              </w:rPr>
            </w:pPr>
            <w:r w:rsidRPr="00C83B94">
              <w:rPr>
                <w:sz w:val="24"/>
                <w:szCs w:val="24"/>
              </w:rPr>
              <w:t>Информация для публи</w:t>
            </w:r>
            <w:r w:rsidRPr="00C83B94">
              <w:rPr>
                <w:sz w:val="24"/>
                <w:szCs w:val="24"/>
              </w:rPr>
              <w:t>ч</w:t>
            </w:r>
            <w:r w:rsidRPr="00C83B94">
              <w:rPr>
                <w:sz w:val="24"/>
                <w:szCs w:val="24"/>
              </w:rPr>
              <w:t>ного отчета</w:t>
            </w:r>
          </w:p>
        </w:tc>
        <w:tc>
          <w:tcPr>
            <w:tcW w:w="1419" w:type="dxa"/>
          </w:tcPr>
          <w:p w:rsidR="00B67AC7" w:rsidRPr="00C83B94" w:rsidRDefault="00B67AC7" w:rsidP="00C1642E">
            <w:pPr>
              <w:pStyle w:val="TableParagraph"/>
              <w:tabs>
                <w:tab w:val="left" w:pos="908"/>
              </w:tabs>
              <w:ind w:left="111" w:right="255"/>
              <w:jc w:val="both"/>
              <w:rPr>
                <w:sz w:val="24"/>
                <w:szCs w:val="24"/>
              </w:rPr>
            </w:pPr>
            <w:r w:rsidRPr="00C83B94">
              <w:rPr>
                <w:sz w:val="24"/>
                <w:szCs w:val="24"/>
              </w:rPr>
              <w:t>В течение года</w:t>
            </w:r>
          </w:p>
        </w:tc>
        <w:tc>
          <w:tcPr>
            <w:tcW w:w="2127" w:type="dxa"/>
          </w:tcPr>
          <w:p w:rsidR="00B67AC7" w:rsidRPr="00C83B94" w:rsidRDefault="00B67AC7" w:rsidP="00C1642E">
            <w:pPr>
              <w:pStyle w:val="TableParagraph"/>
              <w:tabs>
                <w:tab w:val="left" w:pos="908"/>
              </w:tabs>
              <w:ind w:left="108" w:right="629" w:firstLine="45"/>
              <w:jc w:val="both"/>
              <w:rPr>
                <w:sz w:val="24"/>
                <w:szCs w:val="24"/>
              </w:rPr>
            </w:pPr>
            <w:r w:rsidRPr="00C83B94">
              <w:rPr>
                <w:sz w:val="24"/>
                <w:szCs w:val="24"/>
              </w:rPr>
              <w:t>Директор, председатель</w:t>
            </w:r>
          </w:p>
          <w:p w:rsidR="00B67AC7" w:rsidRPr="00C83B94" w:rsidRDefault="00B67AC7" w:rsidP="00C1642E">
            <w:pPr>
              <w:pStyle w:val="TableParagraph"/>
              <w:tabs>
                <w:tab w:val="left" w:pos="908"/>
              </w:tabs>
              <w:spacing w:line="261" w:lineRule="exact"/>
              <w:ind w:left="154"/>
              <w:jc w:val="both"/>
              <w:rPr>
                <w:sz w:val="24"/>
                <w:szCs w:val="24"/>
              </w:rPr>
            </w:pPr>
            <w:r>
              <w:rPr>
                <w:sz w:val="24"/>
                <w:szCs w:val="24"/>
              </w:rPr>
              <w:t xml:space="preserve">Управляющего </w:t>
            </w:r>
            <w:r w:rsidRPr="00C83B94">
              <w:rPr>
                <w:sz w:val="24"/>
                <w:szCs w:val="24"/>
              </w:rPr>
              <w:t>с</w:t>
            </w:r>
            <w:r w:rsidRPr="00C83B94">
              <w:rPr>
                <w:sz w:val="24"/>
                <w:szCs w:val="24"/>
              </w:rPr>
              <w:t>о</w:t>
            </w:r>
            <w:r w:rsidRPr="00C83B94">
              <w:rPr>
                <w:sz w:val="24"/>
                <w:szCs w:val="24"/>
              </w:rPr>
              <w:t>вета</w:t>
            </w:r>
          </w:p>
        </w:tc>
      </w:tr>
      <w:tr w:rsidR="00B67AC7" w:rsidRPr="00C83B94" w:rsidTr="00B67AC7">
        <w:trPr>
          <w:trHeight w:val="1103"/>
        </w:trPr>
        <w:tc>
          <w:tcPr>
            <w:tcW w:w="1560" w:type="dxa"/>
            <w:vMerge w:val="restart"/>
            <w:tcBorders>
              <w:top w:val="nil"/>
            </w:tcBorders>
          </w:tcPr>
          <w:p w:rsidR="00B67AC7" w:rsidRPr="00C83B94" w:rsidRDefault="00B67AC7" w:rsidP="00C1642E">
            <w:pPr>
              <w:pStyle w:val="TableParagraph"/>
              <w:tabs>
                <w:tab w:val="left" w:pos="908"/>
              </w:tabs>
              <w:ind w:left="108" w:right="132"/>
              <w:jc w:val="both"/>
              <w:rPr>
                <w:sz w:val="24"/>
                <w:szCs w:val="24"/>
              </w:rPr>
            </w:pPr>
            <w:r w:rsidRPr="00C83B94">
              <w:rPr>
                <w:sz w:val="24"/>
                <w:szCs w:val="24"/>
              </w:rPr>
              <w:t>Финансовые условия реализации ООП НОО</w:t>
            </w:r>
          </w:p>
          <w:p w:rsidR="00B67AC7" w:rsidRPr="00C83B94" w:rsidRDefault="00B67AC7" w:rsidP="00C1642E">
            <w:pPr>
              <w:pStyle w:val="TableParagraph"/>
              <w:tabs>
                <w:tab w:val="left" w:pos="908"/>
              </w:tabs>
              <w:ind w:left="108" w:right="132"/>
              <w:jc w:val="both"/>
              <w:rPr>
                <w:sz w:val="24"/>
                <w:szCs w:val="24"/>
              </w:rPr>
            </w:pPr>
            <w:r w:rsidRPr="00C83B94">
              <w:rPr>
                <w:sz w:val="24"/>
                <w:szCs w:val="24"/>
              </w:rPr>
              <w:t>Материальн о- технич</w:t>
            </w:r>
            <w:r w:rsidRPr="00C83B94">
              <w:rPr>
                <w:sz w:val="24"/>
                <w:szCs w:val="24"/>
              </w:rPr>
              <w:t>е</w:t>
            </w:r>
            <w:r w:rsidRPr="00C83B94">
              <w:rPr>
                <w:sz w:val="24"/>
                <w:szCs w:val="24"/>
              </w:rPr>
              <w:t>ские усл</w:t>
            </w:r>
            <w:r w:rsidRPr="00C83B94">
              <w:rPr>
                <w:sz w:val="24"/>
                <w:szCs w:val="24"/>
              </w:rPr>
              <w:t>о</w:t>
            </w:r>
            <w:r w:rsidRPr="00C83B94">
              <w:rPr>
                <w:sz w:val="24"/>
                <w:szCs w:val="24"/>
              </w:rPr>
              <w:t>вия реал</w:t>
            </w:r>
            <w:r w:rsidRPr="00C83B94">
              <w:rPr>
                <w:sz w:val="24"/>
                <w:szCs w:val="24"/>
              </w:rPr>
              <w:t>и</w:t>
            </w:r>
            <w:r w:rsidRPr="00C83B94">
              <w:rPr>
                <w:sz w:val="24"/>
                <w:szCs w:val="24"/>
              </w:rPr>
              <w:t>зации ООП НОО</w:t>
            </w:r>
          </w:p>
        </w:tc>
        <w:tc>
          <w:tcPr>
            <w:tcW w:w="3118" w:type="dxa"/>
          </w:tcPr>
          <w:p w:rsidR="00B67AC7" w:rsidRPr="00C83B94" w:rsidRDefault="00B67AC7" w:rsidP="00C1642E">
            <w:pPr>
              <w:pStyle w:val="TableParagraph"/>
              <w:tabs>
                <w:tab w:val="left" w:pos="908"/>
              </w:tabs>
              <w:spacing w:line="261" w:lineRule="exact"/>
              <w:ind w:left="134"/>
              <w:jc w:val="both"/>
              <w:rPr>
                <w:sz w:val="24"/>
                <w:szCs w:val="24"/>
              </w:rPr>
            </w:pPr>
            <w:r w:rsidRPr="00C83B94">
              <w:rPr>
                <w:sz w:val="24"/>
                <w:szCs w:val="24"/>
              </w:rPr>
              <w:t>Проверка обеспечения</w:t>
            </w:r>
          </w:p>
          <w:p w:rsidR="00B67AC7" w:rsidRPr="00C83B94" w:rsidRDefault="00B67AC7" w:rsidP="00C1642E">
            <w:pPr>
              <w:pStyle w:val="TableParagraph"/>
              <w:tabs>
                <w:tab w:val="left" w:pos="908"/>
              </w:tabs>
              <w:ind w:left="108" w:right="178"/>
              <w:jc w:val="both"/>
              <w:rPr>
                <w:sz w:val="24"/>
                <w:szCs w:val="24"/>
              </w:rPr>
            </w:pPr>
            <w:r w:rsidRPr="00C83B94">
              <w:rPr>
                <w:sz w:val="24"/>
                <w:szCs w:val="24"/>
              </w:rPr>
              <w:t>реализации обязательной части ООП НОО и части, формируемой участниками образовательного процесса вне зависимости от кол</w:t>
            </w:r>
            <w:r w:rsidRPr="00C83B94">
              <w:rPr>
                <w:sz w:val="24"/>
                <w:szCs w:val="24"/>
              </w:rPr>
              <w:t>и</w:t>
            </w:r>
            <w:r w:rsidRPr="00C83B94">
              <w:rPr>
                <w:sz w:val="24"/>
                <w:szCs w:val="24"/>
              </w:rPr>
              <w:t>чества учебных дней в</w:t>
            </w:r>
          </w:p>
          <w:p w:rsidR="00B67AC7" w:rsidRPr="00C83B94" w:rsidRDefault="00B67AC7" w:rsidP="00C1642E">
            <w:pPr>
              <w:pStyle w:val="TableParagraph"/>
              <w:tabs>
                <w:tab w:val="left" w:pos="908"/>
              </w:tabs>
              <w:ind w:left="108"/>
              <w:jc w:val="both"/>
              <w:rPr>
                <w:sz w:val="24"/>
                <w:szCs w:val="24"/>
              </w:rPr>
            </w:pPr>
            <w:r w:rsidRPr="00C83B94">
              <w:rPr>
                <w:sz w:val="24"/>
                <w:szCs w:val="24"/>
              </w:rPr>
              <w:t>неделю</w:t>
            </w:r>
          </w:p>
        </w:tc>
        <w:tc>
          <w:tcPr>
            <w:tcW w:w="1985" w:type="dxa"/>
          </w:tcPr>
          <w:p w:rsidR="00B67AC7" w:rsidRPr="00C83B94" w:rsidRDefault="00B67AC7" w:rsidP="00C1642E">
            <w:pPr>
              <w:pStyle w:val="TableParagraph"/>
              <w:tabs>
                <w:tab w:val="left" w:pos="908"/>
              </w:tabs>
              <w:spacing w:line="261" w:lineRule="exact"/>
              <w:ind w:left="110"/>
              <w:jc w:val="both"/>
              <w:rPr>
                <w:sz w:val="24"/>
                <w:szCs w:val="24"/>
              </w:rPr>
            </w:pPr>
            <w:r w:rsidRPr="00C83B94">
              <w:rPr>
                <w:sz w:val="24"/>
                <w:szCs w:val="24"/>
              </w:rPr>
              <w:t>Информация о</w:t>
            </w:r>
          </w:p>
          <w:p w:rsidR="00B67AC7" w:rsidRPr="00C83B94" w:rsidRDefault="00B67AC7" w:rsidP="00C1642E">
            <w:pPr>
              <w:pStyle w:val="TableParagraph"/>
              <w:tabs>
                <w:tab w:val="left" w:pos="908"/>
              </w:tabs>
              <w:ind w:left="110" w:right="109"/>
              <w:jc w:val="both"/>
              <w:rPr>
                <w:sz w:val="24"/>
                <w:szCs w:val="24"/>
              </w:rPr>
            </w:pPr>
            <w:r w:rsidRPr="00C83B94">
              <w:rPr>
                <w:sz w:val="24"/>
                <w:szCs w:val="24"/>
              </w:rPr>
              <w:t>прохождении программного материала</w:t>
            </w:r>
          </w:p>
        </w:tc>
        <w:tc>
          <w:tcPr>
            <w:tcW w:w="1419" w:type="dxa"/>
          </w:tcPr>
          <w:p w:rsidR="00B67AC7" w:rsidRPr="00C83B94" w:rsidRDefault="00B67AC7" w:rsidP="00C1642E">
            <w:pPr>
              <w:pStyle w:val="TableParagraph"/>
              <w:tabs>
                <w:tab w:val="left" w:pos="908"/>
              </w:tabs>
              <w:spacing w:line="261" w:lineRule="exact"/>
              <w:ind w:left="111"/>
              <w:jc w:val="both"/>
              <w:rPr>
                <w:sz w:val="24"/>
                <w:szCs w:val="24"/>
              </w:rPr>
            </w:pPr>
            <w:r w:rsidRPr="00C83B94">
              <w:rPr>
                <w:sz w:val="24"/>
                <w:szCs w:val="24"/>
              </w:rPr>
              <w:t>В течение</w:t>
            </w:r>
          </w:p>
          <w:p w:rsidR="00B67AC7" w:rsidRPr="00C83B94" w:rsidRDefault="00B67AC7" w:rsidP="00C1642E">
            <w:pPr>
              <w:pStyle w:val="TableParagraph"/>
              <w:tabs>
                <w:tab w:val="left" w:pos="908"/>
              </w:tabs>
              <w:ind w:left="111" w:right="255"/>
              <w:jc w:val="both"/>
              <w:rPr>
                <w:sz w:val="24"/>
                <w:szCs w:val="24"/>
              </w:rPr>
            </w:pPr>
            <w:r w:rsidRPr="00C83B94">
              <w:rPr>
                <w:sz w:val="24"/>
                <w:szCs w:val="24"/>
              </w:rPr>
              <w:t>года</w:t>
            </w:r>
          </w:p>
        </w:tc>
        <w:tc>
          <w:tcPr>
            <w:tcW w:w="2127" w:type="dxa"/>
          </w:tcPr>
          <w:p w:rsidR="00B67AC7" w:rsidRPr="00C83B94" w:rsidRDefault="00B67AC7" w:rsidP="00C1642E">
            <w:pPr>
              <w:pStyle w:val="TableParagraph"/>
              <w:tabs>
                <w:tab w:val="left" w:pos="908"/>
              </w:tabs>
              <w:spacing w:line="270" w:lineRule="atLeast"/>
              <w:ind w:left="108" w:right="196"/>
              <w:jc w:val="both"/>
              <w:rPr>
                <w:sz w:val="24"/>
                <w:szCs w:val="24"/>
              </w:rPr>
            </w:pPr>
            <w:r w:rsidRPr="00C83B94">
              <w:rPr>
                <w:sz w:val="24"/>
                <w:szCs w:val="24"/>
              </w:rPr>
              <w:t>Директор</w:t>
            </w:r>
          </w:p>
        </w:tc>
      </w:tr>
      <w:tr w:rsidR="00B67AC7" w:rsidRPr="00C83B94" w:rsidTr="00B67AC7">
        <w:trPr>
          <w:trHeight w:val="2207"/>
        </w:trPr>
        <w:tc>
          <w:tcPr>
            <w:tcW w:w="1560" w:type="dxa"/>
            <w:vMerge/>
            <w:tcBorders>
              <w:top w:val="nil"/>
            </w:tcBorders>
          </w:tcPr>
          <w:p w:rsidR="00B67AC7" w:rsidRPr="00C83B94" w:rsidRDefault="00B67AC7" w:rsidP="00C1642E">
            <w:pPr>
              <w:tabs>
                <w:tab w:val="left" w:pos="908"/>
              </w:tabs>
              <w:jc w:val="both"/>
              <w:rPr>
                <w:sz w:val="24"/>
                <w:szCs w:val="24"/>
              </w:rPr>
            </w:pPr>
          </w:p>
        </w:tc>
        <w:tc>
          <w:tcPr>
            <w:tcW w:w="3118" w:type="dxa"/>
          </w:tcPr>
          <w:p w:rsidR="00B67AC7" w:rsidRPr="00C83B94" w:rsidRDefault="00B67AC7" w:rsidP="00C1642E">
            <w:pPr>
              <w:pStyle w:val="TableParagraph"/>
              <w:tabs>
                <w:tab w:val="left" w:pos="908"/>
              </w:tabs>
              <w:ind w:left="108" w:right="229" w:firstLine="26"/>
              <w:jc w:val="both"/>
              <w:rPr>
                <w:sz w:val="24"/>
                <w:szCs w:val="24"/>
              </w:rPr>
            </w:pPr>
            <w:r w:rsidRPr="00C83B94">
              <w:rPr>
                <w:sz w:val="24"/>
                <w:szCs w:val="24"/>
              </w:rPr>
              <w:t>Проверка по привлечению дополнительных</w:t>
            </w:r>
          </w:p>
          <w:p w:rsidR="00B67AC7" w:rsidRPr="00C83B94" w:rsidRDefault="00B67AC7" w:rsidP="00C1642E">
            <w:pPr>
              <w:pStyle w:val="TableParagraph"/>
              <w:tabs>
                <w:tab w:val="left" w:pos="908"/>
              </w:tabs>
              <w:spacing w:line="270" w:lineRule="exact"/>
              <w:ind w:left="108"/>
              <w:jc w:val="both"/>
              <w:rPr>
                <w:sz w:val="24"/>
                <w:szCs w:val="24"/>
              </w:rPr>
            </w:pPr>
            <w:r w:rsidRPr="00C83B94">
              <w:rPr>
                <w:sz w:val="24"/>
                <w:szCs w:val="24"/>
              </w:rPr>
              <w:t>финансовых средств</w:t>
            </w:r>
          </w:p>
        </w:tc>
        <w:tc>
          <w:tcPr>
            <w:tcW w:w="1985" w:type="dxa"/>
          </w:tcPr>
          <w:p w:rsidR="00B67AC7" w:rsidRPr="00C83B94" w:rsidRDefault="00B67AC7" w:rsidP="00C1642E">
            <w:pPr>
              <w:pStyle w:val="TableParagraph"/>
              <w:tabs>
                <w:tab w:val="left" w:pos="908"/>
              </w:tabs>
              <w:ind w:left="110" w:right="380"/>
              <w:jc w:val="both"/>
              <w:rPr>
                <w:sz w:val="24"/>
                <w:szCs w:val="24"/>
              </w:rPr>
            </w:pPr>
            <w:r w:rsidRPr="00C83B94">
              <w:rPr>
                <w:sz w:val="24"/>
                <w:szCs w:val="24"/>
              </w:rPr>
              <w:t>Информация для публи</w:t>
            </w:r>
            <w:r w:rsidRPr="00C83B94">
              <w:rPr>
                <w:sz w:val="24"/>
                <w:szCs w:val="24"/>
              </w:rPr>
              <w:t>ч</w:t>
            </w:r>
            <w:r w:rsidRPr="00C83B94">
              <w:rPr>
                <w:sz w:val="24"/>
                <w:szCs w:val="24"/>
              </w:rPr>
              <w:t>ного отчета</w:t>
            </w:r>
          </w:p>
        </w:tc>
        <w:tc>
          <w:tcPr>
            <w:tcW w:w="1419" w:type="dxa"/>
          </w:tcPr>
          <w:p w:rsidR="00B67AC7" w:rsidRPr="00C83B94" w:rsidRDefault="00B67AC7" w:rsidP="00C1642E">
            <w:pPr>
              <w:pStyle w:val="TableParagraph"/>
              <w:tabs>
                <w:tab w:val="left" w:pos="908"/>
              </w:tabs>
              <w:ind w:left="111"/>
              <w:jc w:val="both"/>
              <w:rPr>
                <w:sz w:val="24"/>
                <w:szCs w:val="24"/>
              </w:rPr>
            </w:pPr>
            <w:r w:rsidRPr="00C83B94">
              <w:rPr>
                <w:sz w:val="24"/>
                <w:szCs w:val="24"/>
              </w:rPr>
              <w:t>В течение года</w:t>
            </w:r>
          </w:p>
        </w:tc>
        <w:tc>
          <w:tcPr>
            <w:tcW w:w="2127" w:type="dxa"/>
          </w:tcPr>
          <w:p w:rsidR="00B67AC7" w:rsidRPr="00C83B94" w:rsidRDefault="00B67AC7" w:rsidP="00C1642E">
            <w:pPr>
              <w:pStyle w:val="TableParagraph"/>
              <w:tabs>
                <w:tab w:val="left" w:pos="908"/>
              </w:tabs>
              <w:ind w:left="108" w:right="629" w:firstLine="45"/>
              <w:jc w:val="both"/>
              <w:rPr>
                <w:sz w:val="24"/>
                <w:szCs w:val="24"/>
              </w:rPr>
            </w:pPr>
            <w:r w:rsidRPr="00C83B94">
              <w:rPr>
                <w:sz w:val="24"/>
                <w:szCs w:val="24"/>
              </w:rPr>
              <w:t>Директор, председатель</w:t>
            </w:r>
          </w:p>
          <w:p w:rsidR="00B67AC7" w:rsidRPr="00C83B94" w:rsidRDefault="00B67AC7" w:rsidP="00C1642E">
            <w:pPr>
              <w:pStyle w:val="TableParagraph"/>
              <w:tabs>
                <w:tab w:val="left" w:pos="908"/>
              </w:tabs>
              <w:spacing w:line="261" w:lineRule="exact"/>
              <w:ind w:left="154"/>
              <w:jc w:val="both"/>
              <w:rPr>
                <w:sz w:val="24"/>
                <w:szCs w:val="24"/>
              </w:rPr>
            </w:pPr>
            <w:r>
              <w:rPr>
                <w:sz w:val="24"/>
                <w:szCs w:val="24"/>
              </w:rPr>
              <w:t xml:space="preserve">Управляющего </w:t>
            </w:r>
            <w:r w:rsidRPr="00C83B94">
              <w:rPr>
                <w:sz w:val="24"/>
                <w:szCs w:val="24"/>
              </w:rPr>
              <w:t>с</w:t>
            </w:r>
            <w:r w:rsidRPr="00C83B94">
              <w:rPr>
                <w:sz w:val="24"/>
                <w:szCs w:val="24"/>
              </w:rPr>
              <w:t>о</w:t>
            </w:r>
            <w:r w:rsidRPr="00C83B94">
              <w:rPr>
                <w:sz w:val="24"/>
                <w:szCs w:val="24"/>
              </w:rPr>
              <w:t>вета</w:t>
            </w:r>
          </w:p>
        </w:tc>
      </w:tr>
      <w:tr w:rsidR="00B67AC7" w:rsidRPr="00C83B94" w:rsidTr="00B67AC7">
        <w:trPr>
          <w:trHeight w:val="1278"/>
        </w:trPr>
        <w:tc>
          <w:tcPr>
            <w:tcW w:w="1560" w:type="dxa"/>
            <w:vMerge/>
          </w:tcPr>
          <w:p w:rsidR="00B67AC7" w:rsidRPr="00C83B94" w:rsidRDefault="00B67AC7" w:rsidP="00C1642E">
            <w:pPr>
              <w:tabs>
                <w:tab w:val="left" w:pos="908"/>
              </w:tabs>
              <w:jc w:val="both"/>
              <w:rPr>
                <w:sz w:val="24"/>
                <w:szCs w:val="24"/>
              </w:rPr>
            </w:pPr>
          </w:p>
        </w:tc>
        <w:tc>
          <w:tcPr>
            <w:tcW w:w="3118" w:type="dxa"/>
          </w:tcPr>
          <w:p w:rsidR="00B67AC7" w:rsidRPr="00C83B94" w:rsidRDefault="00B67AC7" w:rsidP="00C1642E">
            <w:pPr>
              <w:pStyle w:val="TableParagraph"/>
              <w:tabs>
                <w:tab w:val="left" w:pos="908"/>
              </w:tabs>
              <w:ind w:left="108" w:right="318" w:firstLine="26"/>
              <w:jc w:val="both"/>
              <w:rPr>
                <w:sz w:val="24"/>
                <w:szCs w:val="24"/>
              </w:rPr>
            </w:pPr>
            <w:r w:rsidRPr="00C83B94">
              <w:rPr>
                <w:sz w:val="24"/>
                <w:szCs w:val="24"/>
              </w:rPr>
              <w:t>Проверка соблюдения: санитарно-гигиенических норм; санитарно-бытовых условий; социально-</w:t>
            </w:r>
          </w:p>
          <w:p w:rsidR="00B67AC7" w:rsidRPr="00C83B94" w:rsidRDefault="00B67AC7" w:rsidP="00C1642E">
            <w:pPr>
              <w:pStyle w:val="TableParagraph"/>
              <w:tabs>
                <w:tab w:val="left" w:pos="908"/>
              </w:tabs>
              <w:ind w:left="108" w:right="284"/>
              <w:jc w:val="both"/>
              <w:rPr>
                <w:sz w:val="24"/>
                <w:szCs w:val="24"/>
              </w:rPr>
            </w:pPr>
            <w:r w:rsidRPr="00C83B94">
              <w:rPr>
                <w:sz w:val="24"/>
                <w:szCs w:val="24"/>
              </w:rPr>
              <w:t>бытовых условий; пожа</w:t>
            </w:r>
            <w:r w:rsidRPr="00C83B94">
              <w:rPr>
                <w:sz w:val="24"/>
                <w:szCs w:val="24"/>
              </w:rPr>
              <w:t>р</w:t>
            </w:r>
            <w:r w:rsidRPr="00C83B94">
              <w:rPr>
                <w:sz w:val="24"/>
                <w:szCs w:val="24"/>
              </w:rPr>
              <w:t>ной и электробезопасн</w:t>
            </w:r>
            <w:r w:rsidRPr="00C83B94">
              <w:rPr>
                <w:sz w:val="24"/>
                <w:szCs w:val="24"/>
              </w:rPr>
              <w:t>о</w:t>
            </w:r>
            <w:r w:rsidRPr="00C83B94">
              <w:rPr>
                <w:sz w:val="24"/>
                <w:szCs w:val="24"/>
              </w:rPr>
              <w:t>сти; требований охраны труда; своевременных сроков и необходимых объемов</w:t>
            </w:r>
          </w:p>
          <w:p w:rsidR="00B67AC7" w:rsidRPr="00C83B94" w:rsidRDefault="00B67AC7" w:rsidP="00C1642E">
            <w:pPr>
              <w:pStyle w:val="TableParagraph"/>
              <w:tabs>
                <w:tab w:val="left" w:pos="908"/>
              </w:tabs>
              <w:ind w:left="108"/>
              <w:jc w:val="both"/>
              <w:rPr>
                <w:sz w:val="24"/>
                <w:szCs w:val="24"/>
              </w:rPr>
            </w:pPr>
            <w:r w:rsidRPr="00C83B94">
              <w:rPr>
                <w:sz w:val="24"/>
                <w:szCs w:val="24"/>
              </w:rPr>
              <w:t>текущего и капитального ремонта</w:t>
            </w:r>
          </w:p>
        </w:tc>
        <w:tc>
          <w:tcPr>
            <w:tcW w:w="1985" w:type="dxa"/>
          </w:tcPr>
          <w:p w:rsidR="00B67AC7" w:rsidRPr="00C83B94" w:rsidRDefault="00B67AC7" w:rsidP="00C1642E">
            <w:pPr>
              <w:pStyle w:val="TableParagraph"/>
              <w:tabs>
                <w:tab w:val="left" w:pos="908"/>
              </w:tabs>
              <w:ind w:left="110" w:right="109"/>
              <w:jc w:val="both"/>
              <w:rPr>
                <w:sz w:val="24"/>
                <w:szCs w:val="24"/>
              </w:rPr>
            </w:pPr>
            <w:r w:rsidRPr="00C83B94">
              <w:rPr>
                <w:sz w:val="24"/>
                <w:szCs w:val="24"/>
              </w:rPr>
              <w:t>Информация для подготовки ОУ к приемке</w:t>
            </w:r>
          </w:p>
        </w:tc>
        <w:tc>
          <w:tcPr>
            <w:tcW w:w="1419" w:type="dxa"/>
          </w:tcPr>
          <w:p w:rsidR="00B67AC7" w:rsidRPr="00C83B94" w:rsidRDefault="00B67AC7" w:rsidP="00C1642E">
            <w:pPr>
              <w:pStyle w:val="TableParagraph"/>
              <w:tabs>
                <w:tab w:val="left" w:pos="908"/>
              </w:tabs>
              <w:ind w:left="111" w:right="255"/>
              <w:jc w:val="both"/>
              <w:rPr>
                <w:sz w:val="24"/>
                <w:szCs w:val="24"/>
              </w:rPr>
            </w:pPr>
            <w:r w:rsidRPr="00C83B94">
              <w:rPr>
                <w:sz w:val="24"/>
                <w:szCs w:val="24"/>
              </w:rPr>
              <w:t>В течение года</w:t>
            </w:r>
          </w:p>
        </w:tc>
        <w:tc>
          <w:tcPr>
            <w:tcW w:w="2127" w:type="dxa"/>
          </w:tcPr>
          <w:p w:rsidR="00B67AC7" w:rsidRPr="00C83B94" w:rsidRDefault="00B67AC7" w:rsidP="00C1642E">
            <w:pPr>
              <w:pStyle w:val="TableParagraph"/>
              <w:tabs>
                <w:tab w:val="left" w:pos="908"/>
              </w:tabs>
              <w:spacing w:line="261" w:lineRule="exact"/>
              <w:ind w:left="154"/>
              <w:jc w:val="both"/>
              <w:rPr>
                <w:sz w:val="24"/>
                <w:szCs w:val="24"/>
              </w:rPr>
            </w:pPr>
            <w:r w:rsidRPr="00C83B94">
              <w:rPr>
                <w:sz w:val="24"/>
                <w:szCs w:val="24"/>
              </w:rPr>
              <w:t>Директор,</w:t>
            </w:r>
          </w:p>
          <w:p w:rsidR="00B67AC7" w:rsidRPr="00C83B94" w:rsidRDefault="00B67AC7" w:rsidP="00C1642E">
            <w:pPr>
              <w:pStyle w:val="TableParagraph"/>
              <w:tabs>
                <w:tab w:val="left" w:pos="908"/>
              </w:tabs>
              <w:ind w:left="108" w:right="196"/>
              <w:jc w:val="both"/>
              <w:rPr>
                <w:sz w:val="24"/>
                <w:szCs w:val="24"/>
              </w:rPr>
            </w:pPr>
            <w:r>
              <w:rPr>
                <w:sz w:val="24"/>
                <w:szCs w:val="24"/>
              </w:rPr>
              <w:t>Управляющий Совет</w:t>
            </w:r>
          </w:p>
        </w:tc>
      </w:tr>
      <w:tr w:rsidR="00B67AC7" w:rsidRPr="00C83B94" w:rsidTr="00B67AC7">
        <w:trPr>
          <w:trHeight w:val="3312"/>
        </w:trPr>
        <w:tc>
          <w:tcPr>
            <w:tcW w:w="1560" w:type="dxa"/>
            <w:vMerge w:val="restart"/>
            <w:tcBorders>
              <w:bottom w:val="single" w:sz="4" w:space="0" w:color="000000"/>
            </w:tcBorders>
          </w:tcPr>
          <w:p w:rsidR="00B67AC7" w:rsidRPr="00C83B94" w:rsidRDefault="00B67AC7" w:rsidP="00C1642E">
            <w:pPr>
              <w:pStyle w:val="TableParagraph"/>
              <w:tabs>
                <w:tab w:val="left" w:pos="908"/>
              </w:tabs>
              <w:ind w:left="108" w:right="165"/>
              <w:jc w:val="both"/>
              <w:rPr>
                <w:sz w:val="24"/>
                <w:szCs w:val="24"/>
              </w:rPr>
            </w:pPr>
            <w:r w:rsidRPr="00C83B94">
              <w:rPr>
                <w:sz w:val="24"/>
                <w:szCs w:val="24"/>
              </w:rPr>
              <w:lastRenderedPageBreak/>
              <w:t>Материальн о- технич</w:t>
            </w:r>
            <w:r w:rsidRPr="00C83B94">
              <w:rPr>
                <w:sz w:val="24"/>
                <w:szCs w:val="24"/>
              </w:rPr>
              <w:t>е</w:t>
            </w:r>
            <w:r w:rsidRPr="00C83B94">
              <w:rPr>
                <w:sz w:val="24"/>
                <w:szCs w:val="24"/>
              </w:rPr>
              <w:t>ские усл</w:t>
            </w:r>
            <w:r w:rsidRPr="00C83B94">
              <w:rPr>
                <w:sz w:val="24"/>
                <w:szCs w:val="24"/>
              </w:rPr>
              <w:t>о</w:t>
            </w:r>
            <w:r w:rsidRPr="00C83B94">
              <w:rPr>
                <w:sz w:val="24"/>
                <w:szCs w:val="24"/>
              </w:rPr>
              <w:t>вия реал</w:t>
            </w:r>
            <w:r w:rsidRPr="00C83B94">
              <w:rPr>
                <w:sz w:val="24"/>
                <w:szCs w:val="24"/>
              </w:rPr>
              <w:t>и</w:t>
            </w:r>
            <w:r w:rsidRPr="00C83B94">
              <w:rPr>
                <w:sz w:val="24"/>
                <w:szCs w:val="24"/>
              </w:rPr>
              <w:t>зации ООП НОО</w:t>
            </w:r>
          </w:p>
          <w:p w:rsidR="00B67AC7" w:rsidRPr="00C83B94" w:rsidRDefault="00B67AC7" w:rsidP="00C1642E">
            <w:pPr>
              <w:pStyle w:val="TableParagraph"/>
              <w:tabs>
                <w:tab w:val="left" w:pos="908"/>
              </w:tabs>
              <w:ind w:left="108" w:right="165"/>
              <w:jc w:val="both"/>
              <w:rPr>
                <w:sz w:val="24"/>
                <w:szCs w:val="24"/>
              </w:rPr>
            </w:pPr>
            <w:r w:rsidRPr="00C83B94">
              <w:rPr>
                <w:sz w:val="24"/>
                <w:szCs w:val="24"/>
              </w:rPr>
              <w:t>Информ</w:t>
            </w:r>
            <w:r w:rsidRPr="00C83B94">
              <w:rPr>
                <w:sz w:val="24"/>
                <w:szCs w:val="24"/>
              </w:rPr>
              <w:t>а</w:t>
            </w:r>
            <w:r w:rsidRPr="00C83B94">
              <w:rPr>
                <w:sz w:val="24"/>
                <w:szCs w:val="24"/>
              </w:rPr>
              <w:t>цио нно- методич</w:t>
            </w:r>
            <w:r w:rsidRPr="00C83B94">
              <w:rPr>
                <w:sz w:val="24"/>
                <w:szCs w:val="24"/>
              </w:rPr>
              <w:t>е</w:t>
            </w:r>
            <w:r w:rsidRPr="00C83B94">
              <w:rPr>
                <w:sz w:val="24"/>
                <w:szCs w:val="24"/>
              </w:rPr>
              <w:t>ски е усл</w:t>
            </w:r>
            <w:r w:rsidRPr="00C83B94">
              <w:rPr>
                <w:sz w:val="24"/>
                <w:szCs w:val="24"/>
              </w:rPr>
              <w:t>о</w:t>
            </w:r>
            <w:r w:rsidRPr="00C83B94">
              <w:rPr>
                <w:sz w:val="24"/>
                <w:szCs w:val="24"/>
              </w:rPr>
              <w:t>вия реал</w:t>
            </w:r>
            <w:r w:rsidRPr="00C83B94">
              <w:rPr>
                <w:sz w:val="24"/>
                <w:szCs w:val="24"/>
              </w:rPr>
              <w:t>и</w:t>
            </w:r>
            <w:r w:rsidRPr="00C83B94">
              <w:rPr>
                <w:sz w:val="24"/>
                <w:szCs w:val="24"/>
              </w:rPr>
              <w:t>зации ООП НОО</w:t>
            </w:r>
          </w:p>
        </w:tc>
        <w:tc>
          <w:tcPr>
            <w:tcW w:w="3118" w:type="dxa"/>
            <w:tcBorders>
              <w:bottom w:val="single" w:sz="4" w:space="0" w:color="000000"/>
            </w:tcBorders>
          </w:tcPr>
          <w:p w:rsidR="00B67AC7" w:rsidRPr="00C83B94" w:rsidRDefault="00B67AC7" w:rsidP="00C1642E">
            <w:pPr>
              <w:pStyle w:val="TableParagraph"/>
              <w:tabs>
                <w:tab w:val="left" w:pos="908"/>
              </w:tabs>
              <w:ind w:left="108" w:right="216" w:firstLine="26"/>
              <w:jc w:val="both"/>
              <w:rPr>
                <w:sz w:val="24"/>
                <w:szCs w:val="24"/>
              </w:rPr>
            </w:pPr>
            <w:r w:rsidRPr="00C83B94">
              <w:rPr>
                <w:sz w:val="24"/>
                <w:szCs w:val="24"/>
              </w:rPr>
              <w:t>Проверка наличия</w:t>
            </w:r>
            <w:r w:rsidRPr="00C83B94">
              <w:rPr>
                <w:spacing w:val="-10"/>
                <w:sz w:val="24"/>
                <w:szCs w:val="24"/>
              </w:rPr>
              <w:t xml:space="preserve"> </w:t>
            </w:r>
            <w:r w:rsidRPr="00C83B94">
              <w:rPr>
                <w:sz w:val="24"/>
                <w:szCs w:val="24"/>
              </w:rPr>
              <w:t>доступа обучающихся</w:t>
            </w:r>
            <w:r w:rsidRPr="00C83B94">
              <w:rPr>
                <w:spacing w:val="-1"/>
                <w:sz w:val="24"/>
                <w:szCs w:val="24"/>
              </w:rPr>
              <w:t xml:space="preserve"> </w:t>
            </w:r>
            <w:r w:rsidRPr="00C83B94">
              <w:rPr>
                <w:sz w:val="24"/>
                <w:szCs w:val="24"/>
              </w:rPr>
              <w:t>с</w:t>
            </w:r>
          </w:p>
          <w:p w:rsidR="00B67AC7" w:rsidRPr="00C83B94" w:rsidRDefault="00B67AC7" w:rsidP="00C1642E">
            <w:pPr>
              <w:pStyle w:val="TableParagraph"/>
              <w:tabs>
                <w:tab w:val="left" w:pos="908"/>
              </w:tabs>
              <w:spacing w:line="273" w:lineRule="exact"/>
              <w:ind w:left="108"/>
              <w:jc w:val="both"/>
              <w:rPr>
                <w:sz w:val="24"/>
                <w:szCs w:val="24"/>
              </w:rPr>
            </w:pPr>
            <w:r w:rsidRPr="00C83B94">
              <w:rPr>
                <w:sz w:val="24"/>
                <w:szCs w:val="24"/>
              </w:rPr>
              <w:t>ограниченными</w:t>
            </w:r>
          </w:p>
          <w:p w:rsidR="00B67AC7" w:rsidRPr="00C83B94" w:rsidRDefault="00B67AC7" w:rsidP="00C1642E">
            <w:pPr>
              <w:pStyle w:val="TableParagraph"/>
              <w:tabs>
                <w:tab w:val="left" w:pos="908"/>
              </w:tabs>
              <w:ind w:left="108" w:right="235"/>
              <w:jc w:val="both"/>
              <w:rPr>
                <w:sz w:val="24"/>
                <w:szCs w:val="24"/>
              </w:rPr>
            </w:pPr>
            <w:r w:rsidRPr="00C83B94">
              <w:rPr>
                <w:sz w:val="24"/>
                <w:szCs w:val="24"/>
              </w:rPr>
              <w:t>возможностями здоровья к объектам инфраструктуры образовательного</w:t>
            </w:r>
          </w:p>
          <w:p w:rsidR="00B67AC7" w:rsidRPr="00C83B94" w:rsidRDefault="00B67AC7" w:rsidP="00C1642E">
            <w:pPr>
              <w:pStyle w:val="TableParagraph"/>
              <w:tabs>
                <w:tab w:val="left" w:pos="908"/>
              </w:tabs>
              <w:spacing w:line="270" w:lineRule="atLeast"/>
              <w:ind w:left="108" w:right="386"/>
              <w:jc w:val="both"/>
              <w:rPr>
                <w:sz w:val="24"/>
                <w:szCs w:val="24"/>
              </w:rPr>
            </w:pPr>
            <w:r w:rsidRPr="00C83B94">
              <w:rPr>
                <w:sz w:val="24"/>
                <w:szCs w:val="24"/>
              </w:rPr>
              <w:t>учреждения</w:t>
            </w:r>
          </w:p>
        </w:tc>
        <w:tc>
          <w:tcPr>
            <w:tcW w:w="1985" w:type="dxa"/>
            <w:tcBorders>
              <w:bottom w:val="single" w:sz="4" w:space="0" w:color="000000"/>
            </w:tcBorders>
          </w:tcPr>
          <w:p w:rsidR="00B67AC7" w:rsidRPr="00C83B94" w:rsidRDefault="00B67AC7" w:rsidP="00C1642E">
            <w:pPr>
              <w:pStyle w:val="TableParagraph"/>
              <w:tabs>
                <w:tab w:val="left" w:pos="908"/>
              </w:tabs>
              <w:ind w:left="110" w:right="109"/>
              <w:jc w:val="both"/>
              <w:rPr>
                <w:sz w:val="24"/>
                <w:szCs w:val="24"/>
              </w:rPr>
            </w:pPr>
            <w:r w:rsidRPr="00C83B94">
              <w:rPr>
                <w:sz w:val="24"/>
                <w:szCs w:val="24"/>
              </w:rPr>
              <w:t>Информация</w:t>
            </w:r>
          </w:p>
        </w:tc>
        <w:tc>
          <w:tcPr>
            <w:tcW w:w="1419" w:type="dxa"/>
            <w:tcBorders>
              <w:bottom w:val="single" w:sz="4" w:space="0" w:color="000000"/>
            </w:tcBorders>
          </w:tcPr>
          <w:p w:rsidR="00B67AC7" w:rsidRPr="00C83B94" w:rsidRDefault="00B67AC7" w:rsidP="00C1642E">
            <w:pPr>
              <w:pStyle w:val="TableParagraph"/>
              <w:tabs>
                <w:tab w:val="left" w:pos="908"/>
              </w:tabs>
              <w:ind w:left="111" w:right="255"/>
              <w:jc w:val="both"/>
              <w:rPr>
                <w:sz w:val="24"/>
                <w:szCs w:val="24"/>
              </w:rPr>
            </w:pPr>
            <w:r w:rsidRPr="00C83B94">
              <w:rPr>
                <w:sz w:val="24"/>
                <w:szCs w:val="24"/>
              </w:rPr>
              <w:t>В течение года</w:t>
            </w:r>
          </w:p>
        </w:tc>
        <w:tc>
          <w:tcPr>
            <w:tcW w:w="2127" w:type="dxa"/>
            <w:tcBorders>
              <w:bottom w:val="single" w:sz="4" w:space="0" w:color="000000"/>
            </w:tcBorders>
          </w:tcPr>
          <w:p w:rsidR="00B67AC7" w:rsidRPr="00C83B94" w:rsidRDefault="00B67AC7" w:rsidP="00C1642E">
            <w:pPr>
              <w:pStyle w:val="TableParagraph"/>
              <w:tabs>
                <w:tab w:val="left" w:pos="908"/>
              </w:tabs>
              <w:ind w:left="108" w:right="245"/>
              <w:jc w:val="both"/>
              <w:rPr>
                <w:sz w:val="24"/>
                <w:szCs w:val="24"/>
              </w:rPr>
            </w:pPr>
            <w:r w:rsidRPr="00C83B94">
              <w:rPr>
                <w:sz w:val="24"/>
                <w:szCs w:val="24"/>
              </w:rPr>
              <w:t>Директор</w:t>
            </w:r>
          </w:p>
        </w:tc>
      </w:tr>
      <w:tr w:rsidR="00B67AC7" w:rsidRPr="00C83B94" w:rsidTr="00B67AC7">
        <w:trPr>
          <w:trHeight w:val="1943"/>
        </w:trPr>
        <w:tc>
          <w:tcPr>
            <w:tcW w:w="1560" w:type="dxa"/>
            <w:vMerge/>
          </w:tcPr>
          <w:p w:rsidR="00B67AC7" w:rsidRPr="00C83B94" w:rsidRDefault="00B67AC7" w:rsidP="00C1642E">
            <w:pPr>
              <w:tabs>
                <w:tab w:val="left" w:pos="908"/>
              </w:tabs>
              <w:jc w:val="both"/>
              <w:rPr>
                <w:sz w:val="24"/>
                <w:szCs w:val="24"/>
              </w:rPr>
            </w:pPr>
          </w:p>
        </w:tc>
        <w:tc>
          <w:tcPr>
            <w:tcW w:w="3118" w:type="dxa"/>
          </w:tcPr>
          <w:p w:rsidR="00B67AC7" w:rsidRPr="00C83B94" w:rsidRDefault="00B67AC7" w:rsidP="00C1642E">
            <w:pPr>
              <w:pStyle w:val="TableParagraph"/>
              <w:tabs>
                <w:tab w:val="left" w:pos="908"/>
              </w:tabs>
              <w:ind w:left="108" w:right="423" w:firstLine="26"/>
              <w:jc w:val="both"/>
              <w:rPr>
                <w:sz w:val="24"/>
                <w:szCs w:val="24"/>
              </w:rPr>
            </w:pPr>
            <w:r w:rsidRPr="00C83B94">
              <w:rPr>
                <w:sz w:val="24"/>
                <w:szCs w:val="24"/>
              </w:rPr>
              <w:t>Проверка достаточности учебников, учебно- м</w:t>
            </w:r>
            <w:r w:rsidRPr="00C83B94">
              <w:rPr>
                <w:sz w:val="24"/>
                <w:szCs w:val="24"/>
              </w:rPr>
              <w:t>е</w:t>
            </w:r>
            <w:r w:rsidRPr="00C83B94">
              <w:rPr>
                <w:sz w:val="24"/>
                <w:szCs w:val="24"/>
              </w:rPr>
              <w:t>тодических и</w:t>
            </w:r>
          </w:p>
          <w:p w:rsidR="00B67AC7" w:rsidRPr="00C83B94" w:rsidRDefault="00B67AC7" w:rsidP="00C1642E">
            <w:pPr>
              <w:pStyle w:val="TableParagraph"/>
              <w:tabs>
                <w:tab w:val="left" w:pos="908"/>
              </w:tabs>
              <w:spacing w:line="270" w:lineRule="exact"/>
              <w:ind w:left="108"/>
              <w:jc w:val="both"/>
              <w:rPr>
                <w:sz w:val="24"/>
                <w:szCs w:val="24"/>
              </w:rPr>
            </w:pPr>
            <w:r w:rsidRPr="00C83B94">
              <w:rPr>
                <w:sz w:val="24"/>
                <w:szCs w:val="24"/>
              </w:rPr>
              <w:t>дидактических материалов, наглядных пособий и др.</w:t>
            </w:r>
          </w:p>
        </w:tc>
        <w:tc>
          <w:tcPr>
            <w:tcW w:w="1985" w:type="dxa"/>
          </w:tcPr>
          <w:p w:rsidR="00B67AC7" w:rsidRPr="00C83B94" w:rsidRDefault="00B67AC7" w:rsidP="00C1642E">
            <w:pPr>
              <w:pStyle w:val="TableParagraph"/>
              <w:tabs>
                <w:tab w:val="left" w:pos="908"/>
              </w:tabs>
              <w:spacing w:line="261" w:lineRule="exact"/>
              <w:ind w:left="110"/>
              <w:jc w:val="both"/>
              <w:rPr>
                <w:sz w:val="24"/>
                <w:szCs w:val="24"/>
              </w:rPr>
            </w:pPr>
            <w:r w:rsidRPr="00C83B94">
              <w:rPr>
                <w:sz w:val="24"/>
                <w:szCs w:val="24"/>
              </w:rPr>
              <w:t>Информация</w:t>
            </w:r>
          </w:p>
        </w:tc>
        <w:tc>
          <w:tcPr>
            <w:tcW w:w="1419" w:type="dxa"/>
          </w:tcPr>
          <w:p w:rsidR="00B67AC7" w:rsidRPr="00C83B94" w:rsidRDefault="00B67AC7" w:rsidP="00C1642E">
            <w:pPr>
              <w:pStyle w:val="TableParagraph"/>
              <w:tabs>
                <w:tab w:val="left" w:pos="908"/>
              </w:tabs>
              <w:ind w:left="111" w:right="255"/>
              <w:jc w:val="both"/>
              <w:rPr>
                <w:sz w:val="24"/>
                <w:szCs w:val="24"/>
              </w:rPr>
            </w:pPr>
            <w:r w:rsidRPr="00C83B94">
              <w:rPr>
                <w:sz w:val="24"/>
                <w:szCs w:val="24"/>
              </w:rPr>
              <w:t>В течение года</w:t>
            </w:r>
          </w:p>
        </w:tc>
        <w:tc>
          <w:tcPr>
            <w:tcW w:w="2127" w:type="dxa"/>
          </w:tcPr>
          <w:p w:rsidR="00B67AC7" w:rsidRPr="00C83B94" w:rsidRDefault="00B67AC7" w:rsidP="00C1642E">
            <w:pPr>
              <w:pStyle w:val="TableParagraph"/>
              <w:tabs>
                <w:tab w:val="left" w:pos="908"/>
              </w:tabs>
              <w:spacing w:line="261" w:lineRule="exact"/>
              <w:ind w:left="154"/>
              <w:jc w:val="both"/>
              <w:rPr>
                <w:sz w:val="24"/>
                <w:szCs w:val="24"/>
              </w:rPr>
            </w:pPr>
            <w:r w:rsidRPr="00C83B94">
              <w:rPr>
                <w:sz w:val="24"/>
                <w:szCs w:val="24"/>
              </w:rPr>
              <w:t>Зав. библиотекой</w:t>
            </w:r>
          </w:p>
        </w:tc>
      </w:tr>
      <w:tr w:rsidR="00B67AC7" w:rsidRPr="00C83B94" w:rsidTr="00B67AC7">
        <w:trPr>
          <w:trHeight w:val="1379"/>
        </w:trPr>
        <w:tc>
          <w:tcPr>
            <w:tcW w:w="1560" w:type="dxa"/>
            <w:vMerge w:val="restart"/>
            <w:tcBorders>
              <w:top w:val="nil"/>
            </w:tcBorders>
          </w:tcPr>
          <w:p w:rsidR="00B67AC7" w:rsidRPr="00C83B94" w:rsidRDefault="00B67AC7" w:rsidP="00C1642E">
            <w:pPr>
              <w:pStyle w:val="TableParagraph"/>
              <w:tabs>
                <w:tab w:val="left" w:pos="908"/>
              </w:tabs>
              <w:ind w:left="108" w:right="106"/>
              <w:jc w:val="both"/>
              <w:rPr>
                <w:sz w:val="24"/>
                <w:szCs w:val="24"/>
              </w:rPr>
            </w:pPr>
            <w:r w:rsidRPr="00C83B94">
              <w:rPr>
                <w:sz w:val="24"/>
                <w:szCs w:val="24"/>
              </w:rPr>
              <w:t>Информацио нно- мет</w:t>
            </w:r>
            <w:r w:rsidRPr="00C83B94">
              <w:rPr>
                <w:sz w:val="24"/>
                <w:szCs w:val="24"/>
              </w:rPr>
              <w:t>о</w:t>
            </w:r>
            <w:r w:rsidRPr="00C83B94">
              <w:rPr>
                <w:sz w:val="24"/>
                <w:szCs w:val="24"/>
              </w:rPr>
              <w:t>дически е условия ре</w:t>
            </w:r>
            <w:r w:rsidRPr="00C83B94">
              <w:rPr>
                <w:sz w:val="24"/>
                <w:szCs w:val="24"/>
              </w:rPr>
              <w:t>а</w:t>
            </w:r>
            <w:r w:rsidRPr="00C83B94">
              <w:rPr>
                <w:sz w:val="24"/>
                <w:szCs w:val="24"/>
              </w:rPr>
              <w:t>лизации ООП НОО</w:t>
            </w:r>
          </w:p>
          <w:p w:rsidR="00B67AC7" w:rsidRPr="00C83B94" w:rsidRDefault="00B67AC7" w:rsidP="00C1642E">
            <w:pPr>
              <w:pStyle w:val="TableParagraph"/>
              <w:tabs>
                <w:tab w:val="left" w:pos="908"/>
              </w:tabs>
              <w:ind w:left="108" w:right="106"/>
              <w:jc w:val="both"/>
              <w:rPr>
                <w:sz w:val="24"/>
                <w:szCs w:val="24"/>
              </w:rPr>
            </w:pPr>
          </w:p>
        </w:tc>
        <w:tc>
          <w:tcPr>
            <w:tcW w:w="3118" w:type="dxa"/>
          </w:tcPr>
          <w:p w:rsidR="00B67AC7" w:rsidRPr="00C83B94" w:rsidRDefault="00B67AC7" w:rsidP="00C1642E">
            <w:pPr>
              <w:pStyle w:val="TableParagraph"/>
              <w:tabs>
                <w:tab w:val="left" w:pos="908"/>
              </w:tabs>
              <w:spacing w:line="261" w:lineRule="exact"/>
              <w:ind w:left="134"/>
              <w:jc w:val="both"/>
              <w:rPr>
                <w:sz w:val="24"/>
                <w:szCs w:val="24"/>
              </w:rPr>
            </w:pPr>
            <w:r w:rsidRPr="00C83B94">
              <w:rPr>
                <w:sz w:val="24"/>
                <w:szCs w:val="24"/>
              </w:rPr>
              <w:t>Проверка обеспеченности</w:t>
            </w:r>
          </w:p>
          <w:p w:rsidR="00B67AC7" w:rsidRPr="00C83B94" w:rsidRDefault="00B67AC7" w:rsidP="00C1642E">
            <w:pPr>
              <w:pStyle w:val="TableParagraph"/>
              <w:tabs>
                <w:tab w:val="left" w:pos="908"/>
              </w:tabs>
              <w:ind w:left="108" w:right="107"/>
              <w:jc w:val="both"/>
              <w:rPr>
                <w:sz w:val="24"/>
                <w:szCs w:val="24"/>
              </w:rPr>
            </w:pPr>
            <w:r w:rsidRPr="00C83B94">
              <w:rPr>
                <w:sz w:val="24"/>
                <w:szCs w:val="24"/>
              </w:rPr>
              <w:t>доступа для всех участн</w:t>
            </w:r>
            <w:r w:rsidRPr="00C83B94">
              <w:rPr>
                <w:sz w:val="24"/>
                <w:szCs w:val="24"/>
              </w:rPr>
              <w:t>и</w:t>
            </w:r>
            <w:r w:rsidRPr="00C83B94">
              <w:rPr>
                <w:sz w:val="24"/>
                <w:szCs w:val="24"/>
              </w:rPr>
              <w:t>ков образовательного пр</w:t>
            </w:r>
            <w:r w:rsidRPr="00C83B94">
              <w:rPr>
                <w:sz w:val="24"/>
                <w:szCs w:val="24"/>
              </w:rPr>
              <w:t>о</w:t>
            </w:r>
            <w:r w:rsidRPr="00C83B94">
              <w:rPr>
                <w:sz w:val="24"/>
                <w:szCs w:val="24"/>
              </w:rPr>
              <w:t>цесса к информации, св</w:t>
            </w:r>
            <w:r w:rsidRPr="00C83B94">
              <w:rPr>
                <w:sz w:val="24"/>
                <w:szCs w:val="24"/>
              </w:rPr>
              <w:t>я</w:t>
            </w:r>
            <w:r w:rsidRPr="00C83B94">
              <w:rPr>
                <w:sz w:val="24"/>
                <w:szCs w:val="24"/>
              </w:rPr>
              <w:t>занной с реализацией ООП, планируемыми результат</w:t>
            </w:r>
            <w:r w:rsidRPr="00C83B94">
              <w:rPr>
                <w:sz w:val="24"/>
                <w:szCs w:val="24"/>
              </w:rPr>
              <w:t>а</w:t>
            </w:r>
            <w:r w:rsidRPr="00C83B94">
              <w:rPr>
                <w:sz w:val="24"/>
                <w:szCs w:val="24"/>
              </w:rPr>
              <w:t>ми, организацией образов</w:t>
            </w:r>
            <w:r w:rsidRPr="00C83B94">
              <w:rPr>
                <w:sz w:val="24"/>
                <w:szCs w:val="24"/>
              </w:rPr>
              <w:t>а</w:t>
            </w:r>
            <w:r w:rsidRPr="00C83B94">
              <w:rPr>
                <w:sz w:val="24"/>
                <w:szCs w:val="24"/>
              </w:rPr>
              <w:t>тельного процесса и усл</w:t>
            </w:r>
            <w:r w:rsidRPr="00C83B94">
              <w:rPr>
                <w:sz w:val="24"/>
                <w:szCs w:val="24"/>
              </w:rPr>
              <w:t>о</w:t>
            </w:r>
            <w:r w:rsidRPr="00C83B94">
              <w:rPr>
                <w:sz w:val="24"/>
                <w:szCs w:val="24"/>
              </w:rPr>
              <w:t>виями его</w:t>
            </w:r>
          </w:p>
          <w:p w:rsidR="00B67AC7" w:rsidRPr="00C83B94" w:rsidRDefault="00B67AC7" w:rsidP="00C1642E">
            <w:pPr>
              <w:pStyle w:val="TableParagraph"/>
              <w:tabs>
                <w:tab w:val="left" w:pos="908"/>
              </w:tabs>
              <w:spacing w:line="270" w:lineRule="atLeast"/>
              <w:ind w:left="108" w:right="154"/>
              <w:jc w:val="both"/>
              <w:rPr>
                <w:sz w:val="24"/>
                <w:szCs w:val="24"/>
              </w:rPr>
            </w:pPr>
            <w:r w:rsidRPr="00C83B94">
              <w:rPr>
                <w:sz w:val="24"/>
                <w:szCs w:val="24"/>
              </w:rPr>
              <w:t>осуществления</w:t>
            </w:r>
          </w:p>
        </w:tc>
        <w:tc>
          <w:tcPr>
            <w:tcW w:w="1985" w:type="dxa"/>
          </w:tcPr>
          <w:p w:rsidR="00B67AC7" w:rsidRPr="00C83B94" w:rsidRDefault="00B67AC7" w:rsidP="00C1642E">
            <w:pPr>
              <w:pStyle w:val="TableParagraph"/>
              <w:tabs>
                <w:tab w:val="left" w:pos="908"/>
              </w:tabs>
              <w:spacing w:line="261" w:lineRule="exact"/>
              <w:ind w:left="110"/>
              <w:jc w:val="both"/>
              <w:rPr>
                <w:sz w:val="24"/>
                <w:szCs w:val="24"/>
              </w:rPr>
            </w:pPr>
            <w:r w:rsidRPr="00C83B94">
              <w:rPr>
                <w:sz w:val="24"/>
                <w:szCs w:val="24"/>
              </w:rPr>
              <w:t>Информация</w:t>
            </w:r>
          </w:p>
        </w:tc>
        <w:tc>
          <w:tcPr>
            <w:tcW w:w="1419" w:type="dxa"/>
          </w:tcPr>
          <w:p w:rsidR="00B67AC7" w:rsidRPr="00C83B94" w:rsidRDefault="00B67AC7" w:rsidP="00C1642E">
            <w:pPr>
              <w:pStyle w:val="TableParagraph"/>
              <w:tabs>
                <w:tab w:val="left" w:pos="908"/>
              </w:tabs>
              <w:spacing w:line="261" w:lineRule="exact"/>
              <w:ind w:left="111"/>
              <w:jc w:val="both"/>
              <w:rPr>
                <w:sz w:val="24"/>
                <w:szCs w:val="24"/>
              </w:rPr>
            </w:pPr>
            <w:r w:rsidRPr="00C83B94">
              <w:rPr>
                <w:sz w:val="24"/>
                <w:szCs w:val="24"/>
              </w:rPr>
              <w:t>В течение</w:t>
            </w:r>
          </w:p>
          <w:p w:rsidR="00B67AC7" w:rsidRPr="00C83B94" w:rsidRDefault="00B67AC7" w:rsidP="00C1642E">
            <w:pPr>
              <w:pStyle w:val="TableParagraph"/>
              <w:tabs>
                <w:tab w:val="left" w:pos="908"/>
              </w:tabs>
              <w:ind w:left="111" w:right="255"/>
              <w:jc w:val="both"/>
              <w:rPr>
                <w:sz w:val="24"/>
                <w:szCs w:val="24"/>
              </w:rPr>
            </w:pPr>
            <w:r w:rsidRPr="00C83B94">
              <w:rPr>
                <w:sz w:val="24"/>
                <w:szCs w:val="24"/>
              </w:rPr>
              <w:t>года</w:t>
            </w:r>
          </w:p>
        </w:tc>
        <w:tc>
          <w:tcPr>
            <w:tcW w:w="2127" w:type="dxa"/>
          </w:tcPr>
          <w:p w:rsidR="00B67AC7" w:rsidRPr="00C83B94" w:rsidRDefault="00B67AC7" w:rsidP="00C1642E">
            <w:pPr>
              <w:pStyle w:val="TableParagraph"/>
              <w:tabs>
                <w:tab w:val="left" w:pos="908"/>
              </w:tabs>
              <w:spacing w:line="261" w:lineRule="exact"/>
              <w:ind w:left="154"/>
              <w:jc w:val="both"/>
              <w:rPr>
                <w:sz w:val="24"/>
                <w:szCs w:val="24"/>
              </w:rPr>
            </w:pPr>
            <w:r w:rsidRPr="00C83B94">
              <w:rPr>
                <w:sz w:val="24"/>
                <w:szCs w:val="24"/>
              </w:rPr>
              <w:t>Зам. директора</w:t>
            </w:r>
          </w:p>
        </w:tc>
      </w:tr>
      <w:tr w:rsidR="00B67AC7" w:rsidRPr="00C83B94" w:rsidTr="00B67AC7">
        <w:trPr>
          <w:trHeight w:val="3036"/>
        </w:trPr>
        <w:tc>
          <w:tcPr>
            <w:tcW w:w="1560" w:type="dxa"/>
            <w:vMerge/>
            <w:tcBorders>
              <w:top w:val="nil"/>
            </w:tcBorders>
          </w:tcPr>
          <w:p w:rsidR="00B67AC7" w:rsidRPr="00C83B94" w:rsidRDefault="00B67AC7" w:rsidP="00C1642E">
            <w:pPr>
              <w:tabs>
                <w:tab w:val="left" w:pos="908"/>
              </w:tabs>
              <w:jc w:val="both"/>
              <w:rPr>
                <w:sz w:val="24"/>
                <w:szCs w:val="24"/>
              </w:rPr>
            </w:pPr>
          </w:p>
        </w:tc>
        <w:tc>
          <w:tcPr>
            <w:tcW w:w="3118" w:type="dxa"/>
          </w:tcPr>
          <w:p w:rsidR="00B67AC7" w:rsidRPr="00C83B94" w:rsidRDefault="00B67AC7" w:rsidP="00C1642E">
            <w:pPr>
              <w:pStyle w:val="TableParagraph"/>
              <w:tabs>
                <w:tab w:val="left" w:pos="908"/>
              </w:tabs>
              <w:ind w:left="108" w:firstLine="26"/>
              <w:jc w:val="both"/>
              <w:rPr>
                <w:sz w:val="24"/>
                <w:szCs w:val="24"/>
              </w:rPr>
            </w:pPr>
            <w:r w:rsidRPr="00C83B94">
              <w:rPr>
                <w:sz w:val="24"/>
                <w:szCs w:val="24"/>
              </w:rPr>
              <w:t>Проверка обеспеченности доступа к печатным и эле</w:t>
            </w:r>
            <w:r w:rsidRPr="00C83B94">
              <w:rPr>
                <w:sz w:val="24"/>
                <w:szCs w:val="24"/>
              </w:rPr>
              <w:t>к</w:t>
            </w:r>
            <w:r w:rsidRPr="00C83B94">
              <w:rPr>
                <w:sz w:val="24"/>
                <w:szCs w:val="24"/>
              </w:rPr>
              <w:t>тронным образовательным ресурсам (ЭОР), в том числе к электронным образов</w:t>
            </w:r>
            <w:r w:rsidRPr="00C83B94">
              <w:rPr>
                <w:sz w:val="24"/>
                <w:szCs w:val="24"/>
              </w:rPr>
              <w:t>а</w:t>
            </w:r>
            <w:r w:rsidRPr="00C83B94">
              <w:rPr>
                <w:sz w:val="24"/>
                <w:szCs w:val="24"/>
              </w:rPr>
              <w:t>тельным ресурсам, разм</w:t>
            </w:r>
            <w:r w:rsidRPr="00C83B94">
              <w:rPr>
                <w:sz w:val="24"/>
                <w:szCs w:val="24"/>
              </w:rPr>
              <w:t>е</w:t>
            </w:r>
            <w:r w:rsidRPr="00C83B94">
              <w:rPr>
                <w:sz w:val="24"/>
                <w:szCs w:val="24"/>
              </w:rPr>
              <w:t>щенным в</w:t>
            </w:r>
          </w:p>
          <w:p w:rsidR="00B67AC7" w:rsidRPr="00C83B94" w:rsidRDefault="00B67AC7" w:rsidP="00C1642E">
            <w:pPr>
              <w:pStyle w:val="TableParagraph"/>
              <w:tabs>
                <w:tab w:val="left" w:pos="908"/>
              </w:tabs>
              <w:ind w:left="108" w:right="96"/>
              <w:jc w:val="both"/>
              <w:rPr>
                <w:sz w:val="24"/>
                <w:szCs w:val="24"/>
              </w:rPr>
            </w:pPr>
            <w:r w:rsidRPr="00C83B94">
              <w:rPr>
                <w:sz w:val="24"/>
                <w:szCs w:val="24"/>
              </w:rPr>
              <w:t>федеральных и регионал</w:t>
            </w:r>
            <w:r w:rsidRPr="00C83B94">
              <w:rPr>
                <w:sz w:val="24"/>
                <w:szCs w:val="24"/>
              </w:rPr>
              <w:t>ь</w:t>
            </w:r>
            <w:r w:rsidRPr="00C83B94">
              <w:rPr>
                <w:sz w:val="24"/>
                <w:szCs w:val="24"/>
              </w:rPr>
              <w:t>ных базах данных</w:t>
            </w:r>
          </w:p>
          <w:p w:rsidR="00B67AC7" w:rsidRPr="00C83B94" w:rsidRDefault="00B67AC7" w:rsidP="00C1642E">
            <w:pPr>
              <w:pStyle w:val="TableParagraph"/>
              <w:tabs>
                <w:tab w:val="left" w:pos="908"/>
              </w:tabs>
              <w:spacing w:before="1" w:line="270" w:lineRule="exact"/>
              <w:ind w:left="108"/>
              <w:jc w:val="both"/>
              <w:rPr>
                <w:sz w:val="24"/>
                <w:szCs w:val="24"/>
              </w:rPr>
            </w:pPr>
            <w:r w:rsidRPr="00C83B94">
              <w:rPr>
                <w:sz w:val="24"/>
                <w:szCs w:val="24"/>
              </w:rPr>
              <w:t>ЭОР</w:t>
            </w:r>
          </w:p>
        </w:tc>
        <w:tc>
          <w:tcPr>
            <w:tcW w:w="1985" w:type="dxa"/>
          </w:tcPr>
          <w:p w:rsidR="00B67AC7" w:rsidRPr="00C83B94" w:rsidRDefault="00B67AC7" w:rsidP="00C1642E">
            <w:pPr>
              <w:pStyle w:val="TableParagraph"/>
              <w:tabs>
                <w:tab w:val="left" w:pos="908"/>
              </w:tabs>
              <w:spacing w:line="261" w:lineRule="exact"/>
              <w:ind w:left="110"/>
              <w:jc w:val="both"/>
              <w:rPr>
                <w:sz w:val="24"/>
                <w:szCs w:val="24"/>
              </w:rPr>
            </w:pPr>
            <w:r w:rsidRPr="00C83B94">
              <w:rPr>
                <w:sz w:val="24"/>
                <w:szCs w:val="24"/>
              </w:rPr>
              <w:t>Информация</w:t>
            </w:r>
          </w:p>
        </w:tc>
        <w:tc>
          <w:tcPr>
            <w:tcW w:w="1419" w:type="dxa"/>
          </w:tcPr>
          <w:p w:rsidR="00B67AC7" w:rsidRPr="00C83B94" w:rsidRDefault="00B67AC7" w:rsidP="00C1642E">
            <w:pPr>
              <w:pStyle w:val="TableParagraph"/>
              <w:tabs>
                <w:tab w:val="left" w:pos="908"/>
              </w:tabs>
              <w:ind w:left="111"/>
              <w:jc w:val="both"/>
              <w:rPr>
                <w:sz w:val="24"/>
                <w:szCs w:val="24"/>
              </w:rPr>
            </w:pPr>
            <w:r w:rsidRPr="00C83B94">
              <w:rPr>
                <w:sz w:val="24"/>
                <w:szCs w:val="24"/>
              </w:rPr>
              <w:t>В течение года</w:t>
            </w:r>
          </w:p>
        </w:tc>
        <w:tc>
          <w:tcPr>
            <w:tcW w:w="2127" w:type="dxa"/>
          </w:tcPr>
          <w:p w:rsidR="00B67AC7" w:rsidRPr="00C83B94" w:rsidRDefault="00B67AC7" w:rsidP="00C1642E">
            <w:pPr>
              <w:pStyle w:val="TableParagraph"/>
              <w:tabs>
                <w:tab w:val="left" w:pos="908"/>
              </w:tabs>
              <w:spacing w:line="261" w:lineRule="exact"/>
              <w:ind w:left="154"/>
              <w:jc w:val="both"/>
              <w:rPr>
                <w:sz w:val="24"/>
                <w:szCs w:val="24"/>
              </w:rPr>
            </w:pPr>
            <w:r w:rsidRPr="00C83B94">
              <w:rPr>
                <w:sz w:val="24"/>
                <w:szCs w:val="24"/>
              </w:rPr>
              <w:t>Зам. директора</w:t>
            </w:r>
          </w:p>
          <w:p w:rsidR="00B67AC7" w:rsidRPr="00C83B94" w:rsidRDefault="00B67AC7" w:rsidP="00C1642E">
            <w:pPr>
              <w:pStyle w:val="TableParagraph"/>
              <w:tabs>
                <w:tab w:val="left" w:pos="908"/>
              </w:tabs>
              <w:spacing w:line="261" w:lineRule="exact"/>
              <w:ind w:left="154"/>
              <w:jc w:val="both"/>
              <w:rPr>
                <w:sz w:val="24"/>
                <w:szCs w:val="24"/>
              </w:rPr>
            </w:pPr>
            <w:r w:rsidRPr="00C83B94">
              <w:rPr>
                <w:sz w:val="24"/>
                <w:szCs w:val="24"/>
              </w:rPr>
              <w:t>Зав. библиотекой</w:t>
            </w:r>
          </w:p>
        </w:tc>
      </w:tr>
      <w:tr w:rsidR="00B67AC7" w:rsidRPr="00C83B94" w:rsidTr="00B67AC7">
        <w:trPr>
          <w:trHeight w:val="3035"/>
        </w:trPr>
        <w:tc>
          <w:tcPr>
            <w:tcW w:w="1560" w:type="dxa"/>
            <w:vMerge/>
            <w:tcBorders>
              <w:top w:val="nil"/>
            </w:tcBorders>
          </w:tcPr>
          <w:p w:rsidR="00B67AC7" w:rsidRPr="00C83B94" w:rsidRDefault="00B67AC7" w:rsidP="00C1642E">
            <w:pPr>
              <w:tabs>
                <w:tab w:val="left" w:pos="908"/>
              </w:tabs>
              <w:jc w:val="both"/>
              <w:rPr>
                <w:sz w:val="24"/>
                <w:szCs w:val="24"/>
              </w:rPr>
            </w:pPr>
          </w:p>
        </w:tc>
        <w:tc>
          <w:tcPr>
            <w:tcW w:w="3118" w:type="dxa"/>
          </w:tcPr>
          <w:p w:rsidR="00B67AC7" w:rsidRPr="00C83B94" w:rsidRDefault="00B67AC7" w:rsidP="00C1642E">
            <w:pPr>
              <w:pStyle w:val="TableParagraph"/>
              <w:tabs>
                <w:tab w:val="left" w:pos="908"/>
              </w:tabs>
              <w:ind w:left="108" w:firstLine="26"/>
              <w:jc w:val="both"/>
              <w:rPr>
                <w:sz w:val="24"/>
                <w:szCs w:val="24"/>
              </w:rPr>
            </w:pPr>
            <w:r w:rsidRPr="00C83B94">
              <w:rPr>
                <w:sz w:val="24"/>
                <w:szCs w:val="24"/>
              </w:rPr>
              <w:t>Обеспечение учебниками и (или) учебниками с эле</w:t>
            </w:r>
            <w:r w:rsidRPr="00C83B94">
              <w:rPr>
                <w:sz w:val="24"/>
                <w:szCs w:val="24"/>
              </w:rPr>
              <w:t>к</w:t>
            </w:r>
            <w:r w:rsidRPr="00C83B94">
              <w:rPr>
                <w:sz w:val="24"/>
                <w:szCs w:val="24"/>
              </w:rPr>
              <w:t>тронными</w:t>
            </w:r>
          </w:p>
          <w:p w:rsidR="00B67AC7" w:rsidRPr="00C83B94" w:rsidRDefault="00B67AC7" w:rsidP="00C1642E">
            <w:pPr>
              <w:pStyle w:val="TableParagraph"/>
              <w:tabs>
                <w:tab w:val="left" w:pos="908"/>
              </w:tabs>
              <w:ind w:left="108" w:right="1227"/>
              <w:jc w:val="both"/>
              <w:rPr>
                <w:sz w:val="24"/>
                <w:szCs w:val="24"/>
              </w:rPr>
            </w:pPr>
            <w:r w:rsidRPr="00C83B94">
              <w:rPr>
                <w:sz w:val="24"/>
                <w:szCs w:val="24"/>
              </w:rPr>
              <w:t>приложениями, являющимися их</w:t>
            </w:r>
          </w:p>
          <w:p w:rsidR="00B67AC7" w:rsidRPr="00C83B94" w:rsidRDefault="00B67AC7" w:rsidP="00C1642E">
            <w:pPr>
              <w:pStyle w:val="TableParagraph"/>
              <w:tabs>
                <w:tab w:val="left" w:pos="908"/>
              </w:tabs>
              <w:spacing w:line="270" w:lineRule="exact"/>
              <w:ind w:left="108"/>
              <w:jc w:val="both"/>
              <w:rPr>
                <w:sz w:val="24"/>
                <w:szCs w:val="24"/>
              </w:rPr>
            </w:pPr>
            <w:r w:rsidRPr="00C83B94">
              <w:rPr>
                <w:sz w:val="24"/>
                <w:szCs w:val="24"/>
              </w:rPr>
              <w:t>составной частью, учебно- методической литературой и материалами по всем уче</w:t>
            </w:r>
            <w:r w:rsidRPr="00C83B94">
              <w:rPr>
                <w:sz w:val="24"/>
                <w:szCs w:val="24"/>
              </w:rPr>
              <w:t>б</w:t>
            </w:r>
            <w:r w:rsidRPr="00C83B94">
              <w:rPr>
                <w:sz w:val="24"/>
                <w:szCs w:val="24"/>
              </w:rPr>
              <w:t>ным предметам ООП НОО</w:t>
            </w:r>
          </w:p>
        </w:tc>
        <w:tc>
          <w:tcPr>
            <w:tcW w:w="1985" w:type="dxa"/>
          </w:tcPr>
          <w:p w:rsidR="00B67AC7" w:rsidRPr="00C83B94" w:rsidRDefault="00B67AC7" w:rsidP="00C1642E">
            <w:pPr>
              <w:pStyle w:val="TableParagraph"/>
              <w:tabs>
                <w:tab w:val="left" w:pos="908"/>
              </w:tabs>
              <w:spacing w:line="261" w:lineRule="exact"/>
              <w:ind w:left="110"/>
              <w:jc w:val="both"/>
              <w:rPr>
                <w:sz w:val="24"/>
                <w:szCs w:val="24"/>
              </w:rPr>
            </w:pPr>
            <w:r w:rsidRPr="00C83B94">
              <w:rPr>
                <w:sz w:val="24"/>
                <w:szCs w:val="24"/>
              </w:rPr>
              <w:t>Информация</w:t>
            </w:r>
          </w:p>
        </w:tc>
        <w:tc>
          <w:tcPr>
            <w:tcW w:w="1419" w:type="dxa"/>
          </w:tcPr>
          <w:p w:rsidR="00B67AC7" w:rsidRPr="00C83B94" w:rsidRDefault="00B67AC7" w:rsidP="00C1642E">
            <w:pPr>
              <w:pStyle w:val="TableParagraph"/>
              <w:tabs>
                <w:tab w:val="left" w:pos="908"/>
              </w:tabs>
              <w:ind w:left="111" w:right="255"/>
              <w:jc w:val="both"/>
              <w:rPr>
                <w:sz w:val="24"/>
                <w:szCs w:val="24"/>
              </w:rPr>
            </w:pPr>
            <w:r w:rsidRPr="00C83B94">
              <w:rPr>
                <w:sz w:val="24"/>
                <w:szCs w:val="24"/>
              </w:rPr>
              <w:t>В течение года</w:t>
            </w:r>
          </w:p>
        </w:tc>
        <w:tc>
          <w:tcPr>
            <w:tcW w:w="2127" w:type="dxa"/>
          </w:tcPr>
          <w:p w:rsidR="00B67AC7" w:rsidRPr="00C83B94" w:rsidRDefault="00B67AC7" w:rsidP="00C1642E">
            <w:pPr>
              <w:pStyle w:val="TableParagraph"/>
              <w:tabs>
                <w:tab w:val="left" w:pos="908"/>
              </w:tabs>
              <w:spacing w:line="261" w:lineRule="exact"/>
              <w:ind w:left="154"/>
              <w:jc w:val="both"/>
              <w:rPr>
                <w:sz w:val="24"/>
                <w:szCs w:val="24"/>
              </w:rPr>
            </w:pPr>
            <w:r w:rsidRPr="00C83B94">
              <w:rPr>
                <w:sz w:val="24"/>
                <w:szCs w:val="24"/>
              </w:rPr>
              <w:t>Зам. директора</w:t>
            </w:r>
          </w:p>
          <w:p w:rsidR="00B67AC7" w:rsidRPr="00C83B94" w:rsidRDefault="00B67AC7" w:rsidP="00C1642E">
            <w:pPr>
              <w:pStyle w:val="TableParagraph"/>
              <w:tabs>
                <w:tab w:val="left" w:pos="908"/>
              </w:tabs>
              <w:ind w:left="154"/>
              <w:jc w:val="both"/>
              <w:rPr>
                <w:sz w:val="24"/>
                <w:szCs w:val="24"/>
              </w:rPr>
            </w:pPr>
            <w:r w:rsidRPr="00C83B94">
              <w:rPr>
                <w:sz w:val="24"/>
                <w:szCs w:val="24"/>
              </w:rPr>
              <w:t>Зав. библиотекой</w:t>
            </w:r>
          </w:p>
        </w:tc>
      </w:tr>
      <w:tr w:rsidR="00B67AC7" w:rsidRPr="00C83B94" w:rsidTr="00B67AC7">
        <w:trPr>
          <w:trHeight w:val="2759"/>
        </w:trPr>
        <w:tc>
          <w:tcPr>
            <w:tcW w:w="1560" w:type="dxa"/>
            <w:vMerge/>
            <w:tcBorders>
              <w:top w:val="nil"/>
            </w:tcBorders>
          </w:tcPr>
          <w:p w:rsidR="00B67AC7" w:rsidRPr="00C83B94" w:rsidRDefault="00B67AC7" w:rsidP="00C1642E">
            <w:pPr>
              <w:tabs>
                <w:tab w:val="left" w:pos="908"/>
              </w:tabs>
              <w:jc w:val="both"/>
              <w:rPr>
                <w:sz w:val="24"/>
                <w:szCs w:val="24"/>
              </w:rPr>
            </w:pPr>
          </w:p>
        </w:tc>
        <w:tc>
          <w:tcPr>
            <w:tcW w:w="3118" w:type="dxa"/>
          </w:tcPr>
          <w:p w:rsidR="00B67AC7" w:rsidRPr="00C83B94" w:rsidRDefault="00B67AC7" w:rsidP="00C1642E">
            <w:pPr>
              <w:pStyle w:val="TableParagraph"/>
              <w:tabs>
                <w:tab w:val="left" w:pos="908"/>
              </w:tabs>
              <w:ind w:left="108" w:right="762" w:firstLine="26"/>
              <w:jc w:val="both"/>
              <w:rPr>
                <w:sz w:val="24"/>
                <w:szCs w:val="24"/>
              </w:rPr>
            </w:pPr>
            <w:r w:rsidRPr="00C83B94">
              <w:rPr>
                <w:sz w:val="24"/>
                <w:szCs w:val="24"/>
              </w:rPr>
              <w:t>Обеспечение фондом дополнительной</w:t>
            </w:r>
          </w:p>
          <w:p w:rsidR="00B67AC7" w:rsidRPr="00C83B94" w:rsidRDefault="00B67AC7" w:rsidP="00C1642E">
            <w:pPr>
              <w:pStyle w:val="TableParagraph"/>
              <w:tabs>
                <w:tab w:val="left" w:pos="908"/>
              </w:tabs>
              <w:ind w:left="108" w:right="113"/>
              <w:jc w:val="both"/>
              <w:rPr>
                <w:sz w:val="24"/>
                <w:szCs w:val="24"/>
              </w:rPr>
            </w:pPr>
            <w:r w:rsidRPr="00C83B94">
              <w:rPr>
                <w:sz w:val="24"/>
                <w:szCs w:val="24"/>
              </w:rPr>
              <w:t>литературы, включающий детскую художественную и научно-популярную лит</w:t>
            </w:r>
            <w:r w:rsidRPr="00C83B94">
              <w:rPr>
                <w:sz w:val="24"/>
                <w:szCs w:val="24"/>
              </w:rPr>
              <w:t>е</w:t>
            </w:r>
            <w:r w:rsidRPr="00C83B94">
              <w:rPr>
                <w:sz w:val="24"/>
                <w:szCs w:val="24"/>
              </w:rPr>
              <w:t>ратуру, справочно-</w:t>
            </w:r>
          </w:p>
          <w:p w:rsidR="00B67AC7" w:rsidRPr="00C83B94" w:rsidRDefault="00B67AC7" w:rsidP="00C1642E">
            <w:pPr>
              <w:pStyle w:val="TableParagraph"/>
              <w:tabs>
                <w:tab w:val="left" w:pos="908"/>
              </w:tabs>
              <w:spacing w:line="270" w:lineRule="atLeast"/>
              <w:ind w:left="108" w:right="164"/>
              <w:jc w:val="both"/>
              <w:rPr>
                <w:sz w:val="24"/>
                <w:szCs w:val="24"/>
              </w:rPr>
            </w:pPr>
            <w:r w:rsidRPr="00C83B94">
              <w:rPr>
                <w:sz w:val="24"/>
                <w:szCs w:val="24"/>
              </w:rPr>
              <w:t>библиографические и п</w:t>
            </w:r>
            <w:r w:rsidRPr="00C83B94">
              <w:rPr>
                <w:sz w:val="24"/>
                <w:szCs w:val="24"/>
              </w:rPr>
              <w:t>е</w:t>
            </w:r>
            <w:r w:rsidRPr="00C83B94">
              <w:rPr>
                <w:sz w:val="24"/>
                <w:szCs w:val="24"/>
              </w:rPr>
              <w:t>риодические издания, с</w:t>
            </w:r>
            <w:r w:rsidRPr="00C83B94">
              <w:rPr>
                <w:sz w:val="24"/>
                <w:szCs w:val="24"/>
              </w:rPr>
              <w:t>о</w:t>
            </w:r>
            <w:r w:rsidRPr="00C83B94">
              <w:rPr>
                <w:sz w:val="24"/>
                <w:szCs w:val="24"/>
              </w:rPr>
              <w:t>провождающие реализ</w:t>
            </w:r>
            <w:r w:rsidRPr="00C83B94">
              <w:rPr>
                <w:sz w:val="24"/>
                <w:szCs w:val="24"/>
              </w:rPr>
              <w:t>а</w:t>
            </w:r>
            <w:r w:rsidRPr="00C83B94">
              <w:rPr>
                <w:sz w:val="24"/>
                <w:szCs w:val="24"/>
              </w:rPr>
              <w:t>цию основной образов</w:t>
            </w:r>
            <w:r w:rsidRPr="00C83B94">
              <w:rPr>
                <w:sz w:val="24"/>
                <w:szCs w:val="24"/>
              </w:rPr>
              <w:t>а</w:t>
            </w:r>
            <w:r w:rsidRPr="00C83B94">
              <w:rPr>
                <w:sz w:val="24"/>
                <w:szCs w:val="24"/>
              </w:rPr>
              <w:t>тельной программы н</w:t>
            </w:r>
            <w:r w:rsidRPr="00C83B94">
              <w:rPr>
                <w:sz w:val="24"/>
                <w:szCs w:val="24"/>
              </w:rPr>
              <w:t>а</w:t>
            </w:r>
            <w:r w:rsidRPr="00C83B94">
              <w:rPr>
                <w:sz w:val="24"/>
                <w:szCs w:val="24"/>
              </w:rPr>
              <w:t>чального общего образов</w:t>
            </w:r>
            <w:r w:rsidRPr="00C83B94">
              <w:rPr>
                <w:sz w:val="24"/>
                <w:szCs w:val="24"/>
              </w:rPr>
              <w:t>а</w:t>
            </w:r>
            <w:r w:rsidRPr="00C83B94">
              <w:rPr>
                <w:sz w:val="24"/>
                <w:szCs w:val="24"/>
              </w:rPr>
              <w:t>ния</w:t>
            </w:r>
          </w:p>
        </w:tc>
        <w:tc>
          <w:tcPr>
            <w:tcW w:w="1985" w:type="dxa"/>
          </w:tcPr>
          <w:p w:rsidR="00B67AC7" w:rsidRPr="00C83B94" w:rsidRDefault="00B67AC7" w:rsidP="00C1642E">
            <w:pPr>
              <w:pStyle w:val="TableParagraph"/>
              <w:tabs>
                <w:tab w:val="left" w:pos="908"/>
              </w:tabs>
              <w:spacing w:line="261" w:lineRule="exact"/>
              <w:ind w:left="110"/>
              <w:jc w:val="both"/>
              <w:rPr>
                <w:sz w:val="24"/>
                <w:szCs w:val="24"/>
              </w:rPr>
            </w:pPr>
            <w:r w:rsidRPr="00C83B94">
              <w:rPr>
                <w:sz w:val="24"/>
                <w:szCs w:val="24"/>
              </w:rPr>
              <w:t>Информация</w:t>
            </w:r>
          </w:p>
        </w:tc>
        <w:tc>
          <w:tcPr>
            <w:tcW w:w="1419" w:type="dxa"/>
          </w:tcPr>
          <w:p w:rsidR="00B67AC7" w:rsidRPr="00C83B94" w:rsidRDefault="00B67AC7" w:rsidP="00C1642E">
            <w:pPr>
              <w:pStyle w:val="TableParagraph"/>
              <w:tabs>
                <w:tab w:val="left" w:pos="908"/>
              </w:tabs>
              <w:ind w:left="111" w:right="255"/>
              <w:jc w:val="both"/>
              <w:rPr>
                <w:sz w:val="24"/>
                <w:szCs w:val="24"/>
              </w:rPr>
            </w:pPr>
            <w:r w:rsidRPr="00C83B94">
              <w:rPr>
                <w:sz w:val="24"/>
                <w:szCs w:val="24"/>
              </w:rPr>
              <w:t>В течение года</w:t>
            </w:r>
          </w:p>
        </w:tc>
        <w:tc>
          <w:tcPr>
            <w:tcW w:w="2127" w:type="dxa"/>
          </w:tcPr>
          <w:p w:rsidR="00B67AC7" w:rsidRPr="00C83B94" w:rsidRDefault="00B67AC7" w:rsidP="00C1642E">
            <w:pPr>
              <w:pStyle w:val="TableParagraph"/>
              <w:tabs>
                <w:tab w:val="left" w:pos="908"/>
              </w:tabs>
              <w:ind w:left="154"/>
              <w:jc w:val="both"/>
              <w:rPr>
                <w:sz w:val="24"/>
                <w:szCs w:val="24"/>
              </w:rPr>
            </w:pPr>
            <w:r w:rsidRPr="00C83B94">
              <w:rPr>
                <w:sz w:val="24"/>
                <w:szCs w:val="24"/>
              </w:rPr>
              <w:t>Зам. директора</w:t>
            </w:r>
          </w:p>
        </w:tc>
      </w:tr>
      <w:tr w:rsidR="00B67AC7" w:rsidRPr="00C83B94" w:rsidTr="00B67AC7">
        <w:trPr>
          <w:trHeight w:val="3588"/>
        </w:trPr>
        <w:tc>
          <w:tcPr>
            <w:tcW w:w="1560" w:type="dxa"/>
            <w:vMerge/>
          </w:tcPr>
          <w:p w:rsidR="00B67AC7" w:rsidRPr="00C83B94" w:rsidRDefault="00B67AC7" w:rsidP="00C1642E">
            <w:pPr>
              <w:tabs>
                <w:tab w:val="left" w:pos="908"/>
              </w:tabs>
              <w:jc w:val="both"/>
              <w:rPr>
                <w:sz w:val="24"/>
                <w:szCs w:val="24"/>
              </w:rPr>
            </w:pPr>
          </w:p>
        </w:tc>
        <w:tc>
          <w:tcPr>
            <w:tcW w:w="3118" w:type="dxa"/>
          </w:tcPr>
          <w:p w:rsidR="00B67AC7" w:rsidRPr="00C83B94" w:rsidRDefault="00B67AC7" w:rsidP="00C1642E">
            <w:pPr>
              <w:pStyle w:val="TableParagraph"/>
              <w:tabs>
                <w:tab w:val="left" w:pos="908"/>
              </w:tabs>
              <w:ind w:left="108" w:right="207" w:firstLine="26"/>
              <w:jc w:val="both"/>
              <w:rPr>
                <w:sz w:val="24"/>
                <w:szCs w:val="24"/>
              </w:rPr>
            </w:pPr>
            <w:r w:rsidRPr="00C83B94">
              <w:rPr>
                <w:sz w:val="24"/>
                <w:szCs w:val="24"/>
              </w:rPr>
              <w:t>Обеспечение учебно-методической литературой и материалами по всем курсам внеурочной</w:t>
            </w:r>
          </w:p>
          <w:p w:rsidR="00B67AC7" w:rsidRPr="00C83B94" w:rsidRDefault="00B67AC7" w:rsidP="00C1642E">
            <w:pPr>
              <w:pStyle w:val="TableParagraph"/>
              <w:tabs>
                <w:tab w:val="left" w:pos="908"/>
              </w:tabs>
              <w:spacing w:line="270" w:lineRule="atLeast"/>
              <w:ind w:left="108" w:right="501"/>
              <w:jc w:val="both"/>
              <w:rPr>
                <w:sz w:val="24"/>
                <w:szCs w:val="24"/>
              </w:rPr>
            </w:pPr>
            <w:r w:rsidRPr="00C83B94">
              <w:rPr>
                <w:sz w:val="24"/>
                <w:szCs w:val="24"/>
              </w:rPr>
              <w:t>деятельности, реал</w:t>
            </w:r>
            <w:r w:rsidRPr="00C83B94">
              <w:rPr>
                <w:sz w:val="24"/>
                <w:szCs w:val="24"/>
              </w:rPr>
              <w:t>и</w:t>
            </w:r>
            <w:r w:rsidRPr="00C83B94">
              <w:rPr>
                <w:sz w:val="24"/>
                <w:szCs w:val="24"/>
              </w:rPr>
              <w:t>зуемы в ОУ</w:t>
            </w:r>
          </w:p>
        </w:tc>
        <w:tc>
          <w:tcPr>
            <w:tcW w:w="1985" w:type="dxa"/>
          </w:tcPr>
          <w:p w:rsidR="00B67AC7" w:rsidRPr="00C83B94" w:rsidRDefault="00B67AC7" w:rsidP="00C1642E">
            <w:pPr>
              <w:pStyle w:val="TableParagraph"/>
              <w:tabs>
                <w:tab w:val="left" w:pos="908"/>
              </w:tabs>
              <w:spacing w:line="261" w:lineRule="exact"/>
              <w:ind w:left="110"/>
              <w:jc w:val="both"/>
              <w:rPr>
                <w:sz w:val="24"/>
                <w:szCs w:val="24"/>
              </w:rPr>
            </w:pPr>
            <w:r w:rsidRPr="00C83B94">
              <w:rPr>
                <w:sz w:val="24"/>
                <w:szCs w:val="24"/>
              </w:rPr>
              <w:t>Информация</w:t>
            </w:r>
          </w:p>
        </w:tc>
        <w:tc>
          <w:tcPr>
            <w:tcW w:w="1419" w:type="dxa"/>
          </w:tcPr>
          <w:p w:rsidR="00B67AC7" w:rsidRPr="00C83B94" w:rsidRDefault="00B67AC7" w:rsidP="00C1642E">
            <w:pPr>
              <w:pStyle w:val="TableParagraph"/>
              <w:tabs>
                <w:tab w:val="left" w:pos="908"/>
              </w:tabs>
              <w:ind w:left="111" w:right="255"/>
              <w:jc w:val="both"/>
              <w:rPr>
                <w:sz w:val="24"/>
                <w:szCs w:val="24"/>
              </w:rPr>
            </w:pPr>
            <w:r w:rsidRPr="00C83B94">
              <w:rPr>
                <w:sz w:val="24"/>
                <w:szCs w:val="24"/>
              </w:rPr>
              <w:t>В течение года</w:t>
            </w:r>
          </w:p>
        </w:tc>
        <w:tc>
          <w:tcPr>
            <w:tcW w:w="2127" w:type="dxa"/>
          </w:tcPr>
          <w:p w:rsidR="00B67AC7" w:rsidRPr="00C83B94" w:rsidRDefault="00B67AC7" w:rsidP="00C1642E">
            <w:pPr>
              <w:pStyle w:val="TableParagraph"/>
              <w:tabs>
                <w:tab w:val="left" w:pos="908"/>
              </w:tabs>
              <w:spacing w:line="261" w:lineRule="exact"/>
              <w:ind w:left="154"/>
              <w:jc w:val="both"/>
              <w:rPr>
                <w:sz w:val="24"/>
                <w:szCs w:val="24"/>
              </w:rPr>
            </w:pPr>
            <w:r w:rsidRPr="00C83B94">
              <w:rPr>
                <w:sz w:val="24"/>
                <w:szCs w:val="24"/>
              </w:rPr>
              <w:t>Зам. директора</w:t>
            </w:r>
          </w:p>
        </w:tc>
      </w:tr>
    </w:tbl>
    <w:p w:rsidR="00F23EDA" w:rsidRDefault="00F23EDA">
      <w:pPr>
        <w:rPr>
          <w:sz w:val="24"/>
          <w:szCs w:val="24"/>
        </w:rPr>
      </w:pPr>
    </w:p>
    <w:p w:rsidR="00F23EDA" w:rsidRDefault="00F23EDA" w:rsidP="00F23EDA">
      <w:pPr>
        <w:jc w:val="right"/>
        <w:rPr>
          <w:b/>
          <w:sz w:val="24"/>
          <w:szCs w:val="24"/>
        </w:rPr>
      </w:pPr>
      <w:r>
        <w:rPr>
          <w:b/>
          <w:bCs/>
        </w:rPr>
        <w:br w:type="page"/>
      </w:r>
      <w:r w:rsidR="00FE78A9">
        <w:rPr>
          <w:b/>
          <w:sz w:val="24"/>
          <w:szCs w:val="24"/>
        </w:rPr>
        <w:lastRenderedPageBreak/>
        <w:t xml:space="preserve"> </w:t>
      </w:r>
    </w:p>
    <w:p w:rsidR="00F23EDA" w:rsidRPr="00FE78A9" w:rsidRDefault="00F23EDA" w:rsidP="00F23EDA">
      <w:pPr>
        <w:jc w:val="center"/>
        <w:rPr>
          <w:sz w:val="24"/>
          <w:szCs w:val="24"/>
        </w:rPr>
      </w:pPr>
    </w:p>
    <w:p w:rsidR="000B05C4" w:rsidRPr="00CE68A1" w:rsidRDefault="00D56AB8" w:rsidP="00CE68A1">
      <w:pPr>
        <w:jc w:val="center"/>
        <w:rPr>
          <w:b/>
          <w:sz w:val="32"/>
          <w:szCs w:val="32"/>
        </w:rPr>
      </w:pPr>
      <w:r>
        <w:rPr>
          <w:b/>
          <w:noProof/>
          <w:sz w:val="32"/>
          <w:szCs w:val="32"/>
          <w:lang w:bidi="ar-SA"/>
        </w:rPr>
        <w:drawing>
          <wp:inline distT="0" distB="0" distL="0" distR="0">
            <wp:extent cx="6651625" cy="8607985"/>
            <wp:effectExtent l="19050" t="0" r="0" b="0"/>
            <wp:docPr id="2" name="Рисунок 2" descr="C:\Users\Администратор\Desktop\сканы\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сканы\2 001.JPG"/>
                    <pic:cNvPicPr>
                      <a:picLocks noChangeAspect="1" noChangeArrowheads="1"/>
                    </pic:cNvPicPr>
                  </pic:nvPicPr>
                  <pic:blipFill>
                    <a:blip r:embed="rId57" cstate="print"/>
                    <a:srcRect/>
                    <a:stretch>
                      <a:fillRect/>
                    </a:stretch>
                  </pic:blipFill>
                  <pic:spPr bwMode="auto">
                    <a:xfrm>
                      <a:off x="0" y="0"/>
                      <a:ext cx="6651625" cy="8607985"/>
                    </a:xfrm>
                    <a:prstGeom prst="rect">
                      <a:avLst/>
                    </a:prstGeom>
                    <a:noFill/>
                    <a:ln w="9525">
                      <a:noFill/>
                      <a:miter lim="800000"/>
                      <a:headEnd/>
                      <a:tailEnd/>
                    </a:ln>
                  </pic:spPr>
                </pic:pic>
              </a:graphicData>
            </a:graphic>
          </wp:inline>
        </w:drawing>
      </w:r>
      <w:r w:rsidR="00F23EDA">
        <w:rPr>
          <w:b/>
          <w:sz w:val="32"/>
          <w:szCs w:val="32"/>
        </w:rPr>
        <w:br w:type="page"/>
      </w:r>
      <w:r w:rsidR="008B737F" w:rsidRPr="00CE68A1">
        <w:rPr>
          <w:b/>
        </w:rPr>
        <w:lastRenderedPageBreak/>
        <w:t>Пояснительная записка</w:t>
      </w:r>
    </w:p>
    <w:p w:rsidR="000B05C4" w:rsidRPr="000B05C4" w:rsidRDefault="000B05C4" w:rsidP="003F3CCE">
      <w:pPr>
        <w:pStyle w:val="ac"/>
        <w:ind w:left="426" w:right="462"/>
        <w:jc w:val="both"/>
        <w:rPr>
          <w:rFonts w:ascii="Times New Roman" w:hAnsi="Times New Roman"/>
          <w:b w:val="0"/>
        </w:rPr>
      </w:pPr>
      <w:r w:rsidRPr="000B05C4">
        <w:rPr>
          <w:rFonts w:ascii="Times New Roman" w:hAnsi="Times New Roman"/>
          <w:b w:val="0"/>
        </w:rPr>
        <w:t>1.1. Учебный план начального общего образования   разработан на основе нормативно-правовых документов:</w:t>
      </w:r>
    </w:p>
    <w:p w:rsidR="000B05C4" w:rsidRPr="000B05C4" w:rsidRDefault="000B05C4" w:rsidP="003F3CCE">
      <w:pPr>
        <w:pStyle w:val="a4"/>
        <w:widowControl/>
        <w:numPr>
          <w:ilvl w:val="0"/>
          <w:numId w:val="176"/>
        </w:numPr>
        <w:adjustRightInd w:val="0"/>
        <w:ind w:left="426" w:right="462"/>
        <w:contextualSpacing/>
        <w:jc w:val="both"/>
        <w:rPr>
          <w:sz w:val="24"/>
          <w:szCs w:val="24"/>
        </w:rPr>
      </w:pPr>
      <w:r w:rsidRPr="000B05C4">
        <w:rPr>
          <w:sz w:val="24"/>
          <w:szCs w:val="24"/>
        </w:rPr>
        <w:t>Федеральный закон «Об образовании в Российской Федерации» от 29 декабря 2012 года №273-ФЗ;</w:t>
      </w:r>
    </w:p>
    <w:p w:rsidR="000B05C4" w:rsidRPr="000B05C4" w:rsidRDefault="000B05C4" w:rsidP="003F3CCE">
      <w:pPr>
        <w:pStyle w:val="a4"/>
        <w:widowControl/>
        <w:numPr>
          <w:ilvl w:val="0"/>
          <w:numId w:val="176"/>
        </w:numPr>
        <w:adjustRightInd w:val="0"/>
        <w:ind w:left="426" w:right="462"/>
        <w:contextualSpacing/>
        <w:jc w:val="both"/>
        <w:rPr>
          <w:sz w:val="24"/>
          <w:szCs w:val="24"/>
        </w:rPr>
      </w:pPr>
      <w:r w:rsidRPr="000B05C4">
        <w:rPr>
          <w:sz w:val="24"/>
          <w:szCs w:val="24"/>
        </w:rPr>
        <w:t>Приказ Министерства образования и науки РФ «Об утверждении и введении в действие ФГОС начального общего образования» 6 октября 2009 года №373, ред. От 26.11.2010 №1241, 22.09.2011 №2357;</w:t>
      </w:r>
    </w:p>
    <w:p w:rsidR="000B05C4" w:rsidRPr="000B05C4" w:rsidRDefault="000B05C4" w:rsidP="003F3CCE">
      <w:pPr>
        <w:pStyle w:val="a4"/>
        <w:widowControl/>
        <w:numPr>
          <w:ilvl w:val="0"/>
          <w:numId w:val="176"/>
        </w:numPr>
        <w:adjustRightInd w:val="0"/>
        <w:ind w:left="426" w:right="462"/>
        <w:contextualSpacing/>
        <w:jc w:val="both"/>
        <w:rPr>
          <w:sz w:val="24"/>
          <w:szCs w:val="24"/>
        </w:rPr>
      </w:pPr>
      <w:r w:rsidRPr="000B05C4">
        <w:rPr>
          <w:sz w:val="24"/>
          <w:szCs w:val="24"/>
        </w:rPr>
        <w:t>Федеральный государственный образовательный стандарт начального общего образования;</w:t>
      </w:r>
    </w:p>
    <w:p w:rsidR="000B05C4" w:rsidRPr="000B05C4" w:rsidRDefault="000B05C4" w:rsidP="003F3CCE">
      <w:pPr>
        <w:pStyle w:val="a4"/>
        <w:widowControl/>
        <w:numPr>
          <w:ilvl w:val="0"/>
          <w:numId w:val="176"/>
        </w:numPr>
        <w:adjustRightInd w:val="0"/>
        <w:ind w:left="426" w:right="462"/>
        <w:contextualSpacing/>
        <w:jc w:val="both"/>
        <w:rPr>
          <w:sz w:val="24"/>
          <w:szCs w:val="24"/>
        </w:rPr>
      </w:pPr>
      <w:r w:rsidRPr="000B05C4">
        <w:rPr>
          <w:sz w:val="24"/>
          <w:szCs w:val="24"/>
        </w:rPr>
        <w:t>СанПиН 2.4.2.2821-10 «Санитарно-эпидемиологические требования к условиям и организ</w:t>
      </w:r>
      <w:r w:rsidRPr="000B05C4">
        <w:rPr>
          <w:sz w:val="24"/>
          <w:szCs w:val="24"/>
        </w:rPr>
        <w:t>а</w:t>
      </w:r>
      <w:r w:rsidRPr="000B05C4">
        <w:rPr>
          <w:sz w:val="24"/>
          <w:szCs w:val="24"/>
        </w:rPr>
        <w:t>ции обучения в общеобразовательных учреждениях»;</w:t>
      </w:r>
    </w:p>
    <w:p w:rsidR="000B05C4" w:rsidRPr="000B05C4" w:rsidRDefault="000B05C4" w:rsidP="003F3CCE">
      <w:pPr>
        <w:pStyle w:val="a4"/>
        <w:widowControl/>
        <w:numPr>
          <w:ilvl w:val="0"/>
          <w:numId w:val="176"/>
        </w:numPr>
        <w:adjustRightInd w:val="0"/>
        <w:ind w:left="426" w:right="462"/>
        <w:contextualSpacing/>
        <w:jc w:val="both"/>
        <w:rPr>
          <w:sz w:val="24"/>
          <w:szCs w:val="24"/>
        </w:rPr>
      </w:pPr>
      <w:r w:rsidRPr="000B05C4">
        <w:rPr>
          <w:sz w:val="24"/>
          <w:szCs w:val="24"/>
        </w:rPr>
        <w:t>Федеральный перечень учебников, рекомендованных Министерством образования и науки РФ к использованию в образовательном процессе в общеобразовательных учреждениях, на 201</w:t>
      </w:r>
      <w:r w:rsidR="00671ACB">
        <w:rPr>
          <w:sz w:val="24"/>
          <w:szCs w:val="24"/>
        </w:rPr>
        <w:t>8</w:t>
      </w:r>
      <w:r w:rsidRPr="000B05C4">
        <w:rPr>
          <w:sz w:val="24"/>
          <w:szCs w:val="24"/>
        </w:rPr>
        <w:t>-201</w:t>
      </w:r>
      <w:r w:rsidR="00671ACB">
        <w:rPr>
          <w:sz w:val="24"/>
          <w:szCs w:val="24"/>
        </w:rPr>
        <w:t>9</w:t>
      </w:r>
      <w:r w:rsidRPr="000B05C4">
        <w:rPr>
          <w:sz w:val="24"/>
          <w:szCs w:val="24"/>
        </w:rPr>
        <w:t xml:space="preserve"> учебный год;</w:t>
      </w:r>
    </w:p>
    <w:p w:rsidR="000B05C4" w:rsidRPr="000B05C4" w:rsidRDefault="000B05C4" w:rsidP="003F3CCE">
      <w:pPr>
        <w:pStyle w:val="a4"/>
        <w:widowControl/>
        <w:numPr>
          <w:ilvl w:val="0"/>
          <w:numId w:val="176"/>
        </w:numPr>
        <w:adjustRightInd w:val="0"/>
        <w:ind w:left="426" w:right="462"/>
        <w:contextualSpacing/>
        <w:jc w:val="both"/>
        <w:rPr>
          <w:sz w:val="24"/>
          <w:szCs w:val="24"/>
        </w:rPr>
      </w:pPr>
      <w:r w:rsidRPr="000B05C4">
        <w:rPr>
          <w:sz w:val="24"/>
          <w:szCs w:val="24"/>
        </w:rPr>
        <w:t>Примерная основная образовательная программа начального общего образования, утве</w:t>
      </w:r>
      <w:r w:rsidRPr="000B05C4">
        <w:rPr>
          <w:sz w:val="24"/>
          <w:szCs w:val="24"/>
        </w:rPr>
        <w:t>р</w:t>
      </w:r>
      <w:r w:rsidRPr="000B05C4">
        <w:rPr>
          <w:sz w:val="24"/>
          <w:szCs w:val="24"/>
        </w:rPr>
        <w:t>ждённая решением от 8 апреля 2015 г. № 1/15.</w:t>
      </w:r>
    </w:p>
    <w:p w:rsidR="000B05C4" w:rsidRPr="000B05C4" w:rsidRDefault="000B05C4" w:rsidP="003F3CCE">
      <w:pPr>
        <w:shd w:val="clear" w:color="auto" w:fill="FFFFFF"/>
        <w:ind w:left="426" w:right="462"/>
        <w:jc w:val="both"/>
        <w:rPr>
          <w:sz w:val="24"/>
          <w:szCs w:val="24"/>
        </w:rPr>
      </w:pPr>
      <w:r w:rsidRPr="000B05C4">
        <w:rPr>
          <w:sz w:val="24"/>
          <w:szCs w:val="24"/>
        </w:rPr>
        <w:t>1.2. Учебный план начального общего образования в соответствии с ФГОС направлен на обеспечение:</w:t>
      </w:r>
    </w:p>
    <w:p w:rsidR="000B05C4" w:rsidRPr="000B05C4" w:rsidRDefault="000B05C4" w:rsidP="003F3CCE">
      <w:pPr>
        <w:pStyle w:val="a4"/>
        <w:widowControl/>
        <w:numPr>
          <w:ilvl w:val="0"/>
          <w:numId w:val="177"/>
        </w:numPr>
        <w:shd w:val="clear" w:color="auto" w:fill="FFFFFF"/>
        <w:autoSpaceDE/>
        <w:autoSpaceDN/>
        <w:ind w:left="426" w:right="462"/>
        <w:contextualSpacing/>
        <w:jc w:val="both"/>
        <w:rPr>
          <w:sz w:val="24"/>
          <w:szCs w:val="24"/>
        </w:rPr>
      </w:pPr>
      <w:r w:rsidRPr="000B05C4">
        <w:rPr>
          <w:sz w:val="24"/>
          <w:szCs w:val="24"/>
        </w:rPr>
        <w:t>равных возможностей получения качественного начального образования;</w:t>
      </w:r>
    </w:p>
    <w:p w:rsidR="000B05C4" w:rsidRPr="000B05C4" w:rsidRDefault="000B05C4" w:rsidP="003F3CCE">
      <w:pPr>
        <w:pStyle w:val="a4"/>
        <w:widowControl/>
        <w:numPr>
          <w:ilvl w:val="0"/>
          <w:numId w:val="177"/>
        </w:numPr>
        <w:shd w:val="clear" w:color="auto" w:fill="FFFFFF"/>
        <w:autoSpaceDE/>
        <w:autoSpaceDN/>
        <w:ind w:left="426" w:right="462"/>
        <w:contextualSpacing/>
        <w:jc w:val="both"/>
        <w:rPr>
          <w:sz w:val="24"/>
          <w:szCs w:val="24"/>
        </w:rPr>
      </w:pPr>
      <w:r w:rsidRPr="000B05C4">
        <w:rPr>
          <w:sz w:val="24"/>
          <w:szCs w:val="24"/>
        </w:rPr>
        <w:t>духовно-нравственного развития и воспитания обучающихся на ступени начального образ</w:t>
      </w:r>
      <w:r w:rsidRPr="000B05C4">
        <w:rPr>
          <w:sz w:val="24"/>
          <w:szCs w:val="24"/>
        </w:rPr>
        <w:t>о</w:t>
      </w:r>
      <w:r w:rsidRPr="000B05C4">
        <w:rPr>
          <w:sz w:val="24"/>
          <w:szCs w:val="24"/>
        </w:rPr>
        <w:t>вания, становления их гражданской идентичности как основы развития гражданского общ</w:t>
      </w:r>
      <w:r w:rsidRPr="000B05C4">
        <w:rPr>
          <w:sz w:val="24"/>
          <w:szCs w:val="24"/>
        </w:rPr>
        <w:t>е</w:t>
      </w:r>
      <w:r w:rsidRPr="000B05C4">
        <w:rPr>
          <w:sz w:val="24"/>
          <w:szCs w:val="24"/>
        </w:rPr>
        <w:t>ства;</w:t>
      </w:r>
    </w:p>
    <w:p w:rsidR="000B05C4" w:rsidRPr="000B05C4" w:rsidRDefault="000B05C4" w:rsidP="003F3CCE">
      <w:pPr>
        <w:pStyle w:val="a4"/>
        <w:widowControl/>
        <w:numPr>
          <w:ilvl w:val="0"/>
          <w:numId w:val="177"/>
        </w:numPr>
        <w:shd w:val="clear" w:color="auto" w:fill="FFFFFF"/>
        <w:autoSpaceDE/>
        <w:autoSpaceDN/>
        <w:ind w:left="426" w:right="462"/>
        <w:contextualSpacing/>
        <w:jc w:val="both"/>
        <w:rPr>
          <w:sz w:val="24"/>
          <w:szCs w:val="24"/>
        </w:rPr>
      </w:pPr>
      <w:r w:rsidRPr="000B05C4">
        <w:rPr>
          <w:sz w:val="24"/>
          <w:szCs w:val="24"/>
        </w:rPr>
        <w:t>преемственности основных образовательных программ дошкольного, начального общего, основного общего, среднего (полного) образования;</w:t>
      </w:r>
    </w:p>
    <w:p w:rsidR="000B05C4" w:rsidRPr="000B05C4" w:rsidRDefault="000B05C4" w:rsidP="003F3CCE">
      <w:pPr>
        <w:pStyle w:val="a4"/>
        <w:widowControl/>
        <w:numPr>
          <w:ilvl w:val="0"/>
          <w:numId w:val="177"/>
        </w:numPr>
        <w:shd w:val="clear" w:color="auto" w:fill="FFFFFF"/>
        <w:autoSpaceDE/>
        <w:autoSpaceDN/>
        <w:ind w:left="426" w:right="462"/>
        <w:contextualSpacing/>
        <w:jc w:val="both"/>
        <w:rPr>
          <w:sz w:val="24"/>
          <w:szCs w:val="24"/>
        </w:rPr>
      </w:pPr>
      <w:r w:rsidRPr="000B05C4">
        <w:rPr>
          <w:sz w:val="24"/>
          <w:szCs w:val="24"/>
        </w:rPr>
        <w:t>сохранение и развитие культурного разнообразия; овладение духовными ценностями мног</w:t>
      </w:r>
      <w:r w:rsidRPr="000B05C4">
        <w:rPr>
          <w:sz w:val="24"/>
          <w:szCs w:val="24"/>
        </w:rPr>
        <w:t>о</w:t>
      </w:r>
      <w:r w:rsidRPr="000B05C4">
        <w:rPr>
          <w:sz w:val="24"/>
          <w:szCs w:val="24"/>
        </w:rPr>
        <w:t>национального народа РФ;</w:t>
      </w:r>
    </w:p>
    <w:p w:rsidR="000B05C4" w:rsidRPr="000B05C4" w:rsidRDefault="000B05C4" w:rsidP="003F3CCE">
      <w:pPr>
        <w:pStyle w:val="a4"/>
        <w:widowControl/>
        <w:numPr>
          <w:ilvl w:val="0"/>
          <w:numId w:val="177"/>
        </w:numPr>
        <w:shd w:val="clear" w:color="auto" w:fill="FFFFFF"/>
        <w:autoSpaceDE/>
        <w:autoSpaceDN/>
        <w:ind w:left="426" w:right="462"/>
        <w:contextualSpacing/>
        <w:jc w:val="both"/>
        <w:rPr>
          <w:sz w:val="24"/>
          <w:szCs w:val="24"/>
        </w:rPr>
      </w:pPr>
      <w:r w:rsidRPr="000B05C4">
        <w:rPr>
          <w:sz w:val="24"/>
          <w:szCs w:val="24"/>
        </w:rPr>
        <w:t>единства образовательного пространства РФ в условиях многообразия образовательных си</w:t>
      </w:r>
      <w:r w:rsidRPr="000B05C4">
        <w:rPr>
          <w:sz w:val="24"/>
          <w:szCs w:val="24"/>
        </w:rPr>
        <w:t>с</w:t>
      </w:r>
      <w:r w:rsidRPr="000B05C4">
        <w:rPr>
          <w:sz w:val="24"/>
          <w:szCs w:val="24"/>
        </w:rPr>
        <w:t>тем и видов образовательных учреждений;</w:t>
      </w:r>
    </w:p>
    <w:p w:rsidR="000B05C4" w:rsidRPr="000B05C4" w:rsidRDefault="000B05C4" w:rsidP="003F3CCE">
      <w:pPr>
        <w:pStyle w:val="a4"/>
        <w:widowControl/>
        <w:numPr>
          <w:ilvl w:val="0"/>
          <w:numId w:val="177"/>
        </w:numPr>
        <w:shd w:val="clear" w:color="auto" w:fill="FFFFFF"/>
        <w:autoSpaceDE/>
        <w:autoSpaceDN/>
        <w:ind w:left="426" w:right="462"/>
        <w:contextualSpacing/>
        <w:jc w:val="both"/>
        <w:rPr>
          <w:sz w:val="24"/>
          <w:szCs w:val="24"/>
        </w:rPr>
      </w:pPr>
      <w:r w:rsidRPr="000B05C4">
        <w:rPr>
          <w:sz w:val="24"/>
          <w:szCs w:val="24"/>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w:t>
      </w:r>
      <w:r w:rsidRPr="000B05C4">
        <w:rPr>
          <w:sz w:val="24"/>
          <w:szCs w:val="24"/>
        </w:rPr>
        <w:t>и</w:t>
      </w:r>
      <w:r w:rsidRPr="000B05C4">
        <w:rPr>
          <w:sz w:val="24"/>
          <w:szCs w:val="24"/>
        </w:rPr>
        <w:t>дуального развития обучающихся, в особенности тех, кто в наибольшей степени нуждается в специальных условиях обучения: одаренных детей и детей с ограниченными возможн</w:t>
      </w:r>
      <w:r w:rsidRPr="000B05C4">
        <w:rPr>
          <w:sz w:val="24"/>
          <w:szCs w:val="24"/>
        </w:rPr>
        <w:t>о</w:t>
      </w:r>
      <w:r w:rsidRPr="000B05C4">
        <w:rPr>
          <w:sz w:val="24"/>
          <w:szCs w:val="24"/>
        </w:rPr>
        <w:t xml:space="preserve">стями здоровья. </w:t>
      </w:r>
    </w:p>
    <w:p w:rsidR="000B05C4" w:rsidRPr="000B05C4" w:rsidRDefault="000B05C4" w:rsidP="003F3CCE">
      <w:pPr>
        <w:ind w:left="426" w:right="462"/>
        <w:jc w:val="both"/>
        <w:rPr>
          <w:sz w:val="24"/>
          <w:szCs w:val="24"/>
        </w:rPr>
      </w:pPr>
      <w:r w:rsidRPr="000B05C4">
        <w:rPr>
          <w:sz w:val="24"/>
          <w:szCs w:val="24"/>
        </w:rPr>
        <w:t>1.3. Учебный план определяет:</w:t>
      </w:r>
    </w:p>
    <w:p w:rsidR="000B05C4" w:rsidRPr="000B05C4" w:rsidRDefault="000B05C4" w:rsidP="003F3CCE">
      <w:pPr>
        <w:widowControl/>
        <w:numPr>
          <w:ilvl w:val="0"/>
          <w:numId w:val="171"/>
        </w:numPr>
        <w:overflowPunct w:val="0"/>
        <w:adjustRightInd w:val="0"/>
        <w:ind w:left="426" w:right="462"/>
        <w:jc w:val="both"/>
        <w:textAlignment w:val="baseline"/>
        <w:rPr>
          <w:sz w:val="24"/>
          <w:szCs w:val="24"/>
        </w:rPr>
      </w:pPr>
      <w:r w:rsidRPr="000B05C4">
        <w:rPr>
          <w:sz w:val="24"/>
          <w:szCs w:val="24"/>
        </w:rPr>
        <w:t>в соответствии с Федеральным базисным учебным планом перечень учебных предметов, обязательных для изучения на данной ступени обучения, по которым проводится итоговая аттестация выпускников этой ступени  или оценка их образовательных достижений по ит</w:t>
      </w:r>
      <w:r w:rsidRPr="000B05C4">
        <w:rPr>
          <w:sz w:val="24"/>
          <w:szCs w:val="24"/>
        </w:rPr>
        <w:t>о</w:t>
      </w:r>
      <w:r w:rsidRPr="000B05C4">
        <w:rPr>
          <w:sz w:val="24"/>
          <w:szCs w:val="24"/>
        </w:rPr>
        <w:t>гам учебного года;</w:t>
      </w:r>
    </w:p>
    <w:p w:rsidR="000B05C4" w:rsidRPr="000B05C4" w:rsidRDefault="000B05C4" w:rsidP="003F3CCE">
      <w:pPr>
        <w:widowControl/>
        <w:numPr>
          <w:ilvl w:val="0"/>
          <w:numId w:val="171"/>
        </w:numPr>
        <w:overflowPunct w:val="0"/>
        <w:adjustRightInd w:val="0"/>
        <w:ind w:left="426" w:right="462"/>
        <w:jc w:val="both"/>
        <w:textAlignment w:val="baseline"/>
        <w:rPr>
          <w:sz w:val="24"/>
          <w:szCs w:val="24"/>
        </w:rPr>
      </w:pPr>
      <w:r w:rsidRPr="000B05C4">
        <w:rPr>
          <w:sz w:val="24"/>
          <w:szCs w:val="24"/>
        </w:rPr>
        <w:t>рекомендации по распределению минимального учебного времени между отдельными предметными областями и учебными предметами, основанные на рекомендациях Федерал</w:t>
      </w:r>
      <w:r w:rsidRPr="000B05C4">
        <w:rPr>
          <w:sz w:val="24"/>
          <w:szCs w:val="24"/>
        </w:rPr>
        <w:t>ь</w:t>
      </w:r>
      <w:r w:rsidRPr="000B05C4">
        <w:rPr>
          <w:sz w:val="24"/>
          <w:szCs w:val="24"/>
        </w:rPr>
        <w:t>ного базисного учебного плана, результатах массовой практики преподавания и заключен</w:t>
      </w:r>
      <w:r w:rsidRPr="000B05C4">
        <w:rPr>
          <w:sz w:val="24"/>
          <w:szCs w:val="24"/>
        </w:rPr>
        <w:t>и</w:t>
      </w:r>
      <w:r w:rsidRPr="000B05C4">
        <w:rPr>
          <w:sz w:val="24"/>
          <w:szCs w:val="24"/>
        </w:rPr>
        <w:t>ях экспертов о возможности достижения требований государственных образовательных стандартов общего образования в условиях преподавания с использованием распростране</w:t>
      </w:r>
      <w:r w:rsidRPr="000B05C4">
        <w:rPr>
          <w:sz w:val="24"/>
          <w:szCs w:val="24"/>
        </w:rPr>
        <w:t>н</w:t>
      </w:r>
      <w:r w:rsidRPr="000B05C4">
        <w:rPr>
          <w:sz w:val="24"/>
          <w:szCs w:val="24"/>
        </w:rPr>
        <w:t>ных апробированных учебных программ; учебно-методических комплектов, педагогических технологий;</w:t>
      </w:r>
    </w:p>
    <w:p w:rsidR="000B05C4" w:rsidRPr="000B05C4" w:rsidRDefault="000B05C4" w:rsidP="003F3CCE">
      <w:pPr>
        <w:widowControl/>
        <w:numPr>
          <w:ilvl w:val="0"/>
          <w:numId w:val="172"/>
        </w:numPr>
        <w:tabs>
          <w:tab w:val="clear" w:pos="720"/>
        </w:tabs>
        <w:overflowPunct w:val="0"/>
        <w:adjustRightInd w:val="0"/>
        <w:ind w:left="426" w:right="462"/>
        <w:jc w:val="both"/>
        <w:textAlignment w:val="baseline"/>
        <w:rPr>
          <w:sz w:val="24"/>
          <w:szCs w:val="24"/>
        </w:rPr>
      </w:pPr>
      <w:r w:rsidRPr="000B05C4">
        <w:rPr>
          <w:sz w:val="24"/>
          <w:szCs w:val="24"/>
        </w:rPr>
        <w:t>распределение учебного времени между федеральным (не менее 75%), региональным (не менее 10%), компонентом и компонентом образовательного учреждения (не менее 10%).</w:t>
      </w:r>
    </w:p>
    <w:p w:rsidR="000B05C4" w:rsidRPr="000B05C4" w:rsidRDefault="000B05C4" w:rsidP="003F3CCE">
      <w:pPr>
        <w:overflowPunct w:val="0"/>
        <w:adjustRightInd w:val="0"/>
        <w:ind w:left="426" w:right="462"/>
        <w:jc w:val="both"/>
        <w:textAlignment w:val="baseline"/>
        <w:rPr>
          <w:sz w:val="24"/>
          <w:szCs w:val="24"/>
        </w:rPr>
      </w:pPr>
    </w:p>
    <w:p w:rsidR="000B05C4" w:rsidRPr="000B05C4" w:rsidRDefault="000B05C4" w:rsidP="003F3CCE">
      <w:pPr>
        <w:pStyle w:val="Style29"/>
        <w:widowControl/>
        <w:tabs>
          <w:tab w:val="left" w:pos="284"/>
        </w:tabs>
        <w:spacing w:line="240" w:lineRule="auto"/>
        <w:ind w:left="426" w:right="462" w:firstLine="0"/>
        <w:jc w:val="both"/>
      </w:pPr>
      <w:r w:rsidRPr="000B05C4">
        <w:t>1.4.В 1-4 классах осуществляется реализация ФГОС НОО в соответствии с основной образ</w:t>
      </w:r>
      <w:r w:rsidRPr="000B05C4">
        <w:t>о</w:t>
      </w:r>
      <w:r w:rsidRPr="000B05C4">
        <w:t>вательной программой начального общего образования, разработанной в ОУ. Основная о</w:t>
      </w:r>
      <w:r w:rsidRPr="000B05C4">
        <w:t>б</w:t>
      </w:r>
      <w:r w:rsidRPr="000B05C4">
        <w:t>разовательная программа начального общего образования реализуется образовательным у</w:t>
      </w:r>
      <w:r w:rsidRPr="000B05C4">
        <w:t>ч</w:t>
      </w:r>
      <w:r w:rsidRPr="000B05C4">
        <w:t xml:space="preserve">реждением через учебный план и внеурочную деятельность. </w:t>
      </w:r>
    </w:p>
    <w:p w:rsidR="000B05C4" w:rsidRPr="000B05C4" w:rsidRDefault="000B05C4" w:rsidP="003F3CCE">
      <w:pPr>
        <w:tabs>
          <w:tab w:val="left" w:pos="0"/>
        </w:tabs>
        <w:ind w:left="426" w:right="462" w:firstLine="360"/>
        <w:jc w:val="both"/>
        <w:rPr>
          <w:sz w:val="24"/>
          <w:szCs w:val="24"/>
        </w:rPr>
      </w:pPr>
      <w:r w:rsidRPr="000B05C4">
        <w:rPr>
          <w:sz w:val="24"/>
          <w:szCs w:val="24"/>
        </w:rPr>
        <w:t>В соответствии с основной образовательной программой МБОУ «</w:t>
      </w:r>
      <w:r w:rsidR="00671ACB">
        <w:rPr>
          <w:sz w:val="24"/>
          <w:szCs w:val="24"/>
        </w:rPr>
        <w:t>Кусотинская СОШ</w:t>
      </w:r>
      <w:r w:rsidRPr="000B05C4">
        <w:rPr>
          <w:sz w:val="24"/>
          <w:szCs w:val="24"/>
        </w:rPr>
        <w:t>» и требованиями ФГОС НОО учебный план для 1-4-х классов определяет общий объем нагру</w:t>
      </w:r>
      <w:r w:rsidRPr="000B05C4">
        <w:rPr>
          <w:sz w:val="24"/>
          <w:szCs w:val="24"/>
        </w:rPr>
        <w:t>з</w:t>
      </w:r>
      <w:r w:rsidRPr="000B05C4">
        <w:rPr>
          <w:sz w:val="24"/>
          <w:szCs w:val="24"/>
        </w:rPr>
        <w:t>ки и максимальный объем аудиторной нагрузки обучающихся, состав и структуру обяз</w:t>
      </w:r>
      <w:r w:rsidRPr="000B05C4">
        <w:rPr>
          <w:sz w:val="24"/>
          <w:szCs w:val="24"/>
        </w:rPr>
        <w:t>а</w:t>
      </w:r>
      <w:r w:rsidRPr="000B05C4">
        <w:rPr>
          <w:sz w:val="24"/>
          <w:szCs w:val="24"/>
        </w:rPr>
        <w:lastRenderedPageBreak/>
        <w:t>тельных предметных областей</w:t>
      </w:r>
      <w:r w:rsidR="00D473C4">
        <w:rPr>
          <w:sz w:val="24"/>
          <w:szCs w:val="24"/>
        </w:rPr>
        <w:t>.</w:t>
      </w:r>
      <w:r w:rsidRPr="000B05C4">
        <w:rPr>
          <w:sz w:val="24"/>
          <w:szCs w:val="24"/>
        </w:rPr>
        <w:t xml:space="preserve"> В урочной деятельности учебным планом на 201</w:t>
      </w:r>
      <w:r w:rsidR="00671ACB">
        <w:rPr>
          <w:sz w:val="24"/>
          <w:szCs w:val="24"/>
        </w:rPr>
        <w:t>8</w:t>
      </w:r>
      <w:r w:rsidRPr="000B05C4">
        <w:rPr>
          <w:sz w:val="24"/>
          <w:szCs w:val="24"/>
        </w:rPr>
        <w:t>-201</w:t>
      </w:r>
      <w:r w:rsidR="00671ACB">
        <w:rPr>
          <w:sz w:val="24"/>
          <w:szCs w:val="24"/>
        </w:rPr>
        <w:t>9</w:t>
      </w:r>
      <w:r w:rsidRPr="000B05C4">
        <w:rPr>
          <w:sz w:val="24"/>
          <w:szCs w:val="24"/>
        </w:rPr>
        <w:t xml:space="preserve"> учебный год задается обязательный для каждого учащегося объем часов в соответствии с п. 10-5 СанПиН  2.4.2. 2821– 10 (1 класс -21 ч, 2-4 класс – 2</w:t>
      </w:r>
      <w:r w:rsidR="00CD7F48">
        <w:rPr>
          <w:sz w:val="24"/>
          <w:szCs w:val="24"/>
        </w:rPr>
        <w:t>6</w:t>
      </w:r>
      <w:r w:rsidRPr="000B05C4">
        <w:rPr>
          <w:sz w:val="24"/>
          <w:szCs w:val="24"/>
        </w:rPr>
        <w:t xml:space="preserve"> ч)</w:t>
      </w:r>
      <w:r w:rsidR="008B737F">
        <w:rPr>
          <w:sz w:val="24"/>
          <w:szCs w:val="24"/>
        </w:rPr>
        <w:t>.</w:t>
      </w:r>
      <w:r w:rsidRPr="000B05C4">
        <w:rPr>
          <w:sz w:val="24"/>
          <w:szCs w:val="24"/>
        </w:rPr>
        <w:t xml:space="preserve"> </w:t>
      </w:r>
    </w:p>
    <w:p w:rsidR="000B05C4" w:rsidRPr="000B05C4" w:rsidRDefault="000B05C4" w:rsidP="003F3CCE">
      <w:pPr>
        <w:ind w:left="426" w:right="462"/>
        <w:jc w:val="both"/>
        <w:rPr>
          <w:sz w:val="24"/>
          <w:szCs w:val="24"/>
        </w:rPr>
      </w:pPr>
      <w:r w:rsidRPr="000B05C4">
        <w:rPr>
          <w:sz w:val="24"/>
          <w:szCs w:val="24"/>
        </w:rPr>
        <w:t>1.5.Организация периода адаптации первоклассников к школьной жизни:</w:t>
      </w:r>
    </w:p>
    <w:p w:rsidR="000B05C4" w:rsidRPr="000B05C4" w:rsidRDefault="000B05C4" w:rsidP="003F3CCE">
      <w:pPr>
        <w:ind w:left="426" w:right="462" w:firstLine="360"/>
        <w:jc w:val="both"/>
        <w:rPr>
          <w:sz w:val="24"/>
          <w:szCs w:val="24"/>
        </w:rPr>
      </w:pPr>
      <w:r w:rsidRPr="00EB2EFA">
        <w:rPr>
          <w:sz w:val="24"/>
          <w:szCs w:val="24"/>
        </w:rPr>
        <w:t>В целях создания оптимальных условий для организации адаптационного периода в пе</w:t>
      </w:r>
      <w:r w:rsidRPr="00EB2EFA">
        <w:rPr>
          <w:sz w:val="24"/>
          <w:szCs w:val="24"/>
        </w:rPr>
        <w:t>р</w:t>
      </w:r>
      <w:r w:rsidRPr="00EB2EFA">
        <w:rPr>
          <w:sz w:val="24"/>
          <w:szCs w:val="24"/>
        </w:rPr>
        <w:t>вых классах в 2017-2018 учебном году  обеспечивается соблюдение гигиенических требов</w:t>
      </w:r>
      <w:r w:rsidRPr="00EB2EFA">
        <w:rPr>
          <w:sz w:val="24"/>
          <w:szCs w:val="24"/>
        </w:rPr>
        <w:t>а</w:t>
      </w:r>
      <w:r w:rsidRPr="00EB2EFA">
        <w:rPr>
          <w:sz w:val="24"/>
          <w:szCs w:val="24"/>
        </w:rPr>
        <w:t xml:space="preserve">ний к режиму образовательного процесса, изложенных в </w:t>
      </w:r>
      <w:r w:rsidRPr="00EB2EFA">
        <w:rPr>
          <w:bCs/>
          <w:sz w:val="24"/>
          <w:szCs w:val="24"/>
        </w:rPr>
        <w:t>Санитарно-эпидемиологических правилах и нормативах СанПиН 2.4.2. 2821– 10</w:t>
      </w:r>
      <w:r w:rsidRPr="00EB2EFA">
        <w:rPr>
          <w:sz w:val="24"/>
          <w:szCs w:val="24"/>
        </w:rPr>
        <w:t xml:space="preserve"> «Санитарно-эпидемиологические требов</w:t>
      </w:r>
      <w:r w:rsidRPr="00EB2EFA">
        <w:rPr>
          <w:sz w:val="24"/>
          <w:szCs w:val="24"/>
        </w:rPr>
        <w:t>а</w:t>
      </w:r>
      <w:r w:rsidRPr="00EB2EFA">
        <w:rPr>
          <w:sz w:val="24"/>
          <w:szCs w:val="24"/>
        </w:rPr>
        <w:t>ния к условиям и организации обучения в общеобразовательных  учреждениях» по следу</w:t>
      </w:r>
      <w:r w:rsidRPr="00EB2EFA">
        <w:rPr>
          <w:sz w:val="24"/>
          <w:szCs w:val="24"/>
        </w:rPr>
        <w:t>ю</w:t>
      </w:r>
      <w:r w:rsidRPr="00EB2EFA">
        <w:rPr>
          <w:sz w:val="24"/>
          <w:szCs w:val="24"/>
        </w:rPr>
        <w:t>щим позициям:</w:t>
      </w:r>
    </w:p>
    <w:p w:rsidR="000B05C4" w:rsidRPr="000B05C4" w:rsidRDefault="001110B0" w:rsidP="003F3CCE">
      <w:pPr>
        <w:numPr>
          <w:ilvl w:val="0"/>
          <w:numId w:val="174"/>
        </w:numPr>
        <w:autoSpaceDE/>
        <w:autoSpaceDN/>
        <w:ind w:left="426" w:right="462"/>
        <w:jc w:val="both"/>
        <w:rPr>
          <w:sz w:val="24"/>
          <w:szCs w:val="24"/>
        </w:rPr>
      </w:pPr>
      <w:r>
        <w:rPr>
          <w:sz w:val="24"/>
          <w:szCs w:val="24"/>
        </w:rPr>
        <w:t>Учебные занятия в 1классе</w:t>
      </w:r>
      <w:r w:rsidR="000B05C4" w:rsidRPr="000B05C4">
        <w:rPr>
          <w:sz w:val="24"/>
          <w:szCs w:val="24"/>
        </w:rPr>
        <w:t xml:space="preserve"> проводят</w:t>
      </w:r>
      <w:r>
        <w:rPr>
          <w:sz w:val="24"/>
          <w:szCs w:val="24"/>
        </w:rPr>
        <w:t>ся  по 5-дневной учебной неделе, во 2-4 кл. – по 6-тидневной учебной неделе.</w:t>
      </w:r>
    </w:p>
    <w:p w:rsidR="000B05C4" w:rsidRPr="000B05C4" w:rsidRDefault="000B05C4" w:rsidP="003F3CCE">
      <w:pPr>
        <w:numPr>
          <w:ilvl w:val="0"/>
          <w:numId w:val="174"/>
        </w:numPr>
        <w:autoSpaceDE/>
        <w:autoSpaceDN/>
        <w:ind w:left="426" w:right="462"/>
        <w:jc w:val="both"/>
        <w:rPr>
          <w:sz w:val="24"/>
          <w:szCs w:val="24"/>
        </w:rPr>
      </w:pPr>
      <w:r w:rsidRPr="000B05C4">
        <w:rPr>
          <w:sz w:val="24"/>
          <w:szCs w:val="24"/>
        </w:rPr>
        <w:t>Используется «ступенчатый» режим обучения в первом полугодии:</w:t>
      </w:r>
    </w:p>
    <w:p w:rsidR="000B05C4" w:rsidRPr="000B05C4" w:rsidRDefault="000B05C4" w:rsidP="003F3CCE">
      <w:pPr>
        <w:numPr>
          <w:ilvl w:val="0"/>
          <w:numId w:val="173"/>
        </w:numPr>
        <w:autoSpaceDE/>
        <w:autoSpaceDN/>
        <w:ind w:left="426" w:right="462"/>
        <w:jc w:val="both"/>
        <w:rPr>
          <w:sz w:val="24"/>
          <w:szCs w:val="24"/>
        </w:rPr>
      </w:pPr>
      <w:r w:rsidRPr="000B05C4">
        <w:rPr>
          <w:sz w:val="24"/>
          <w:szCs w:val="24"/>
        </w:rPr>
        <w:t>в сентябре, октябре -  по 3 урока в день по 35 минут каждый, остальное учебное время з</w:t>
      </w:r>
      <w:r w:rsidRPr="000B05C4">
        <w:rPr>
          <w:sz w:val="24"/>
          <w:szCs w:val="24"/>
        </w:rPr>
        <w:t>а</w:t>
      </w:r>
      <w:r w:rsidRPr="000B05C4">
        <w:rPr>
          <w:sz w:val="24"/>
          <w:szCs w:val="24"/>
        </w:rPr>
        <w:t>полняется целевыми прогулками, экскурсиями, подвижными играми на свежем воздухе, развивающими играми и другими нетрадиционными формами работы с обучающимися;</w:t>
      </w:r>
    </w:p>
    <w:p w:rsidR="000B05C4" w:rsidRPr="000B05C4" w:rsidRDefault="000B05C4" w:rsidP="003F3CCE">
      <w:pPr>
        <w:numPr>
          <w:ilvl w:val="0"/>
          <w:numId w:val="173"/>
        </w:numPr>
        <w:autoSpaceDE/>
        <w:autoSpaceDN/>
        <w:ind w:left="426" w:right="462"/>
        <w:jc w:val="both"/>
        <w:rPr>
          <w:sz w:val="24"/>
          <w:szCs w:val="24"/>
        </w:rPr>
      </w:pPr>
      <w:r w:rsidRPr="000B05C4">
        <w:rPr>
          <w:sz w:val="24"/>
          <w:szCs w:val="24"/>
        </w:rPr>
        <w:t xml:space="preserve"> в ноябре-декабре – по 4 урока по 35 минут каждый; </w:t>
      </w:r>
    </w:p>
    <w:p w:rsidR="000B05C4" w:rsidRPr="000B05C4" w:rsidRDefault="000B05C4" w:rsidP="003F3CCE">
      <w:pPr>
        <w:numPr>
          <w:ilvl w:val="0"/>
          <w:numId w:val="173"/>
        </w:numPr>
        <w:autoSpaceDE/>
        <w:autoSpaceDN/>
        <w:ind w:left="426" w:right="462"/>
        <w:jc w:val="both"/>
        <w:rPr>
          <w:sz w:val="24"/>
          <w:szCs w:val="24"/>
        </w:rPr>
      </w:pPr>
      <w:r w:rsidRPr="000B05C4">
        <w:rPr>
          <w:sz w:val="24"/>
          <w:szCs w:val="24"/>
        </w:rPr>
        <w:t xml:space="preserve"> в январе – мае – по 4 урока по 45 минут каждый</w:t>
      </w:r>
    </w:p>
    <w:p w:rsidR="000B05C4" w:rsidRPr="000B05C4" w:rsidRDefault="000B05C4" w:rsidP="003F3CCE">
      <w:pPr>
        <w:numPr>
          <w:ilvl w:val="0"/>
          <w:numId w:val="175"/>
        </w:numPr>
        <w:autoSpaceDE/>
        <w:autoSpaceDN/>
        <w:ind w:left="426" w:right="462" w:hanging="357"/>
        <w:jc w:val="both"/>
        <w:rPr>
          <w:sz w:val="24"/>
          <w:szCs w:val="24"/>
        </w:rPr>
      </w:pPr>
      <w:r w:rsidRPr="000B05C4">
        <w:rPr>
          <w:sz w:val="24"/>
          <w:szCs w:val="24"/>
        </w:rPr>
        <w:t>Для облегчения процесса адаптации детей к требованиям школьного обучения  в сентябре – октябре проводятся учебные занятия  с использованием игровых технологий, с обязател</w:t>
      </w:r>
      <w:r w:rsidRPr="000B05C4">
        <w:rPr>
          <w:sz w:val="24"/>
          <w:szCs w:val="24"/>
        </w:rPr>
        <w:t>ь</w:t>
      </w:r>
      <w:r w:rsidRPr="000B05C4">
        <w:rPr>
          <w:sz w:val="24"/>
          <w:szCs w:val="24"/>
        </w:rPr>
        <w:t>ным включением на 10 и 20 минутах  физкультурных пауз по 1,5 -2 минуты каждая.</w:t>
      </w:r>
    </w:p>
    <w:p w:rsidR="000B05C4" w:rsidRPr="000B05C4" w:rsidRDefault="000B05C4" w:rsidP="003F3CCE">
      <w:pPr>
        <w:numPr>
          <w:ilvl w:val="0"/>
          <w:numId w:val="175"/>
        </w:numPr>
        <w:autoSpaceDE/>
        <w:autoSpaceDN/>
        <w:ind w:left="426" w:right="462" w:hanging="357"/>
        <w:jc w:val="both"/>
        <w:rPr>
          <w:sz w:val="24"/>
          <w:szCs w:val="24"/>
        </w:rPr>
      </w:pPr>
      <w:r w:rsidRPr="000B05C4">
        <w:rPr>
          <w:sz w:val="24"/>
          <w:szCs w:val="24"/>
        </w:rPr>
        <w:t>Обеспечивается организация в середине учебного дня динамической паузы продолжител</w:t>
      </w:r>
      <w:r w:rsidRPr="000B05C4">
        <w:rPr>
          <w:sz w:val="24"/>
          <w:szCs w:val="24"/>
        </w:rPr>
        <w:t>ь</w:t>
      </w:r>
      <w:r w:rsidRPr="000B05C4">
        <w:rPr>
          <w:sz w:val="24"/>
          <w:szCs w:val="24"/>
        </w:rPr>
        <w:t>ностью не менее 45 минут.</w:t>
      </w:r>
    </w:p>
    <w:p w:rsidR="000B05C4" w:rsidRPr="000B05C4" w:rsidRDefault="000B05C4" w:rsidP="003F3CCE">
      <w:pPr>
        <w:numPr>
          <w:ilvl w:val="0"/>
          <w:numId w:val="175"/>
        </w:numPr>
        <w:autoSpaceDE/>
        <w:autoSpaceDN/>
        <w:ind w:left="426" w:right="462" w:hanging="357"/>
        <w:jc w:val="both"/>
        <w:rPr>
          <w:sz w:val="24"/>
          <w:szCs w:val="24"/>
        </w:rPr>
      </w:pPr>
      <w:r w:rsidRPr="000B05C4">
        <w:rPr>
          <w:sz w:val="24"/>
          <w:szCs w:val="24"/>
        </w:rPr>
        <w:t>Для предупреждения переутомления и сохранения оптимального уровня работоспособности в течение недели предусмотрен в расписании уроков облегченный учебный день в четверг или пятницу.</w:t>
      </w:r>
    </w:p>
    <w:p w:rsidR="000B05C4" w:rsidRPr="000B05C4" w:rsidRDefault="000B05C4" w:rsidP="003F3CCE">
      <w:pPr>
        <w:numPr>
          <w:ilvl w:val="0"/>
          <w:numId w:val="175"/>
        </w:numPr>
        <w:autoSpaceDE/>
        <w:autoSpaceDN/>
        <w:ind w:left="426" w:right="462"/>
        <w:jc w:val="both"/>
        <w:rPr>
          <w:sz w:val="24"/>
          <w:szCs w:val="24"/>
        </w:rPr>
      </w:pPr>
      <w:r w:rsidRPr="000B05C4">
        <w:rPr>
          <w:sz w:val="24"/>
          <w:szCs w:val="24"/>
        </w:rPr>
        <w:t>Наиболее трудные предметы для обучающихся 1 классов проводятся на 2 уроке.</w:t>
      </w:r>
    </w:p>
    <w:p w:rsidR="000B05C4" w:rsidRPr="000B05C4" w:rsidRDefault="000B05C4" w:rsidP="003F3CCE">
      <w:pPr>
        <w:numPr>
          <w:ilvl w:val="0"/>
          <w:numId w:val="175"/>
        </w:numPr>
        <w:autoSpaceDE/>
        <w:autoSpaceDN/>
        <w:ind w:left="426" w:right="462"/>
        <w:jc w:val="both"/>
        <w:rPr>
          <w:sz w:val="24"/>
          <w:szCs w:val="24"/>
        </w:rPr>
      </w:pPr>
      <w:r w:rsidRPr="000B05C4">
        <w:rPr>
          <w:sz w:val="24"/>
          <w:szCs w:val="24"/>
        </w:rPr>
        <w:t>Обучение проводится без балльного оценивания знаний обучающихся и домашних заданий.</w:t>
      </w:r>
    </w:p>
    <w:p w:rsidR="000B05C4" w:rsidRPr="000B05C4" w:rsidRDefault="000B05C4" w:rsidP="003F3CCE">
      <w:pPr>
        <w:numPr>
          <w:ilvl w:val="0"/>
          <w:numId w:val="175"/>
        </w:numPr>
        <w:autoSpaceDE/>
        <w:autoSpaceDN/>
        <w:ind w:left="426" w:right="462"/>
        <w:jc w:val="both"/>
        <w:rPr>
          <w:sz w:val="24"/>
          <w:szCs w:val="24"/>
        </w:rPr>
      </w:pPr>
      <w:r w:rsidRPr="000B05C4">
        <w:rPr>
          <w:sz w:val="24"/>
          <w:szCs w:val="24"/>
        </w:rPr>
        <w:t xml:space="preserve">Проводится инструктаж по организации адаптационного периода </w:t>
      </w:r>
      <w:r w:rsidR="001110B0">
        <w:rPr>
          <w:sz w:val="24"/>
          <w:szCs w:val="24"/>
        </w:rPr>
        <w:t xml:space="preserve"> с педагогами, работа</w:t>
      </w:r>
      <w:r w:rsidR="001110B0">
        <w:rPr>
          <w:sz w:val="24"/>
          <w:szCs w:val="24"/>
        </w:rPr>
        <w:t>ю</w:t>
      </w:r>
      <w:r w:rsidR="001110B0">
        <w:rPr>
          <w:sz w:val="24"/>
          <w:szCs w:val="24"/>
        </w:rPr>
        <w:t>щими в 1 классе</w:t>
      </w:r>
      <w:r w:rsidRPr="000B05C4">
        <w:rPr>
          <w:sz w:val="24"/>
          <w:szCs w:val="24"/>
        </w:rPr>
        <w:t>.</w:t>
      </w:r>
    </w:p>
    <w:p w:rsidR="000B05C4" w:rsidRDefault="000B05C4" w:rsidP="003F3CCE">
      <w:pPr>
        <w:shd w:val="clear" w:color="auto" w:fill="FFFFFF"/>
        <w:ind w:left="426" w:right="462"/>
        <w:jc w:val="both"/>
        <w:rPr>
          <w:b/>
          <w:bCs/>
        </w:rPr>
      </w:pPr>
    </w:p>
    <w:p w:rsidR="000B05C4" w:rsidRDefault="000B05C4" w:rsidP="003F3CCE">
      <w:pPr>
        <w:shd w:val="clear" w:color="auto" w:fill="FFFFFF"/>
        <w:ind w:left="426" w:right="462"/>
        <w:jc w:val="both"/>
        <w:rPr>
          <w:b/>
          <w:bCs/>
        </w:rPr>
      </w:pPr>
    </w:p>
    <w:p w:rsidR="00F23EDA" w:rsidRPr="00E866E2" w:rsidRDefault="00F23EDA" w:rsidP="003F3CCE">
      <w:pPr>
        <w:shd w:val="clear" w:color="auto" w:fill="FFFFFF"/>
        <w:ind w:left="426" w:right="462"/>
        <w:jc w:val="center"/>
        <w:rPr>
          <w:b/>
          <w:bCs/>
        </w:rPr>
      </w:pPr>
      <w:r w:rsidRPr="00E866E2">
        <w:rPr>
          <w:b/>
          <w:bCs/>
        </w:rPr>
        <w:t>Особенности учебного плана 1-4 классов</w:t>
      </w:r>
    </w:p>
    <w:p w:rsidR="00F23EDA" w:rsidRPr="000B05C4" w:rsidRDefault="00F23EDA" w:rsidP="003F3CCE">
      <w:pPr>
        <w:pStyle w:val="1"/>
        <w:ind w:left="426" w:right="462" w:firstLine="600"/>
        <w:jc w:val="both"/>
        <w:rPr>
          <w:b w:val="0"/>
          <w:color w:val="FF0000"/>
        </w:rPr>
      </w:pPr>
      <w:r w:rsidRPr="00E866E2">
        <w:rPr>
          <w:b w:val="0"/>
        </w:rPr>
        <w:t>Изучение учебных предметов федерального компонента организуется с использован</w:t>
      </w:r>
      <w:r w:rsidRPr="00E866E2">
        <w:rPr>
          <w:b w:val="0"/>
        </w:rPr>
        <w:t>и</w:t>
      </w:r>
      <w:r w:rsidRPr="00E866E2">
        <w:rPr>
          <w:b w:val="0"/>
        </w:rPr>
        <w:t>ем учебных пособий, входящих в федеральный перечень учебников, рекомендованных (д</w:t>
      </w:r>
      <w:r w:rsidRPr="00E866E2">
        <w:rPr>
          <w:b w:val="0"/>
        </w:rPr>
        <w:t>о</w:t>
      </w:r>
      <w:r w:rsidRPr="00E866E2">
        <w:rPr>
          <w:b w:val="0"/>
        </w:rPr>
        <w:t>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w:t>
      </w:r>
      <w:r w:rsidRPr="00E866E2">
        <w:rPr>
          <w:b w:val="0"/>
        </w:rPr>
        <w:t>н</w:t>
      </w:r>
      <w:r w:rsidRPr="00E866E2">
        <w:rPr>
          <w:b w:val="0"/>
        </w:rPr>
        <w:t>ную аккредитацию, на 201</w:t>
      </w:r>
      <w:r>
        <w:rPr>
          <w:b w:val="0"/>
        </w:rPr>
        <w:t>7</w:t>
      </w:r>
      <w:r w:rsidRPr="00E866E2">
        <w:rPr>
          <w:b w:val="0"/>
        </w:rPr>
        <w:t>/201</w:t>
      </w:r>
      <w:r>
        <w:rPr>
          <w:b w:val="0"/>
        </w:rPr>
        <w:t>8 учебный год</w:t>
      </w:r>
      <w:r w:rsidRPr="00E866E2">
        <w:rPr>
          <w:b w:val="0"/>
        </w:rPr>
        <w:t>;</w:t>
      </w:r>
      <w:r>
        <w:rPr>
          <w:b w:val="0"/>
        </w:rPr>
        <w:t xml:space="preserve"> </w:t>
      </w:r>
      <w:r w:rsidRPr="00E866E2">
        <w:rPr>
          <w:rStyle w:val="ab"/>
        </w:rPr>
        <w:t>приказ Минобрнауки России № 576 от 8 и</w:t>
      </w:r>
      <w:r w:rsidRPr="00E866E2">
        <w:rPr>
          <w:rStyle w:val="ab"/>
        </w:rPr>
        <w:t>ю</w:t>
      </w:r>
      <w:r w:rsidRPr="00E866E2">
        <w:rPr>
          <w:rStyle w:val="ab"/>
        </w:rPr>
        <w:t xml:space="preserve">ня 2015 г. </w:t>
      </w:r>
      <w:hyperlink r:id="rId58" w:history="1">
        <w:r w:rsidRPr="00E866E2">
          <w:rPr>
            <w:rStyle w:val="aa"/>
            <w:b w:val="0"/>
            <w:bCs w:val="0"/>
          </w:rPr>
          <w:t>"О внесении изменений в федеральный перечень учебников, рекомендуемых к и</w:t>
        </w:r>
        <w:r w:rsidRPr="00E866E2">
          <w:rPr>
            <w:rStyle w:val="aa"/>
            <w:b w:val="0"/>
            <w:bCs w:val="0"/>
          </w:rPr>
          <w:t>с</w:t>
        </w:r>
        <w:r w:rsidRPr="00E866E2">
          <w:rPr>
            <w:rStyle w:val="aa"/>
            <w:b w:val="0"/>
            <w:bCs w:val="0"/>
          </w:rPr>
          <w:t>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w:t>
        </w:r>
        <w:r w:rsidRPr="00E866E2">
          <w:rPr>
            <w:rStyle w:val="aa"/>
            <w:b w:val="0"/>
            <w:bCs w:val="0"/>
          </w:rPr>
          <w:t>н</w:t>
        </w:r>
        <w:r w:rsidRPr="00E866E2">
          <w:rPr>
            <w:rStyle w:val="aa"/>
            <w:b w:val="0"/>
            <w:bCs w:val="0"/>
          </w:rPr>
          <w:t>ный приказом Министерства образования и науки Российской Федерации от 31 марта 2014 г. № 253"</w:t>
        </w:r>
      </w:hyperlink>
    </w:p>
    <w:p w:rsidR="00F23EDA" w:rsidRPr="000B05C4" w:rsidRDefault="00F23EDA" w:rsidP="003F3CCE">
      <w:pPr>
        <w:shd w:val="clear" w:color="auto" w:fill="FFFFFF"/>
        <w:ind w:left="426" w:right="462"/>
        <w:rPr>
          <w:sz w:val="24"/>
          <w:szCs w:val="24"/>
        </w:rPr>
      </w:pPr>
      <w:r w:rsidRPr="000B05C4">
        <w:rPr>
          <w:sz w:val="24"/>
          <w:szCs w:val="24"/>
        </w:rPr>
        <w:t>2.1. Обучение в 1-4 классах ведется по системе учебников «Школа России».</w:t>
      </w:r>
    </w:p>
    <w:p w:rsidR="001110B0" w:rsidRDefault="00F23EDA" w:rsidP="003F3CCE">
      <w:pPr>
        <w:shd w:val="clear" w:color="auto" w:fill="FFFFFF"/>
        <w:ind w:left="426" w:right="462" w:firstLine="360"/>
        <w:jc w:val="both"/>
        <w:rPr>
          <w:sz w:val="24"/>
          <w:szCs w:val="24"/>
        </w:rPr>
      </w:pPr>
      <w:r w:rsidRPr="000B05C4">
        <w:rPr>
          <w:sz w:val="24"/>
          <w:szCs w:val="24"/>
        </w:rPr>
        <w:t>Уроки английского языка, музыки</w:t>
      </w:r>
      <w:r w:rsidR="001110B0">
        <w:rPr>
          <w:sz w:val="24"/>
          <w:szCs w:val="24"/>
        </w:rPr>
        <w:t>, изо и технологии</w:t>
      </w:r>
      <w:r w:rsidRPr="000B05C4">
        <w:rPr>
          <w:sz w:val="24"/>
          <w:szCs w:val="24"/>
        </w:rPr>
        <w:t xml:space="preserve"> ведут учителя-предметники. </w:t>
      </w:r>
    </w:p>
    <w:p w:rsidR="001110B0" w:rsidRPr="001110B0" w:rsidRDefault="001110B0" w:rsidP="001110B0">
      <w:pPr>
        <w:ind w:left="426" w:right="462"/>
        <w:jc w:val="both"/>
        <w:rPr>
          <w:iCs/>
          <w:sz w:val="24"/>
          <w:szCs w:val="24"/>
        </w:rPr>
      </w:pPr>
      <w:r w:rsidRPr="001110B0">
        <w:rPr>
          <w:iCs/>
          <w:sz w:val="24"/>
          <w:szCs w:val="24"/>
        </w:rPr>
        <w:t>В соответствии с обязательной частью для 1-4 классов начального общего образования об</w:t>
      </w:r>
      <w:r w:rsidRPr="001110B0">
        <w:rPr>
          <w:iCs/>
          <w:sz w:val="24"/>
          <w:szCs w:val="24"/>
        </w:rPr>
        <w:t>я</w:t>
      </w:r>
      <w:r w:rsidRPr="001110B0">
        <w:rPr>
          <w:iCs/>
          <w:sz w:val="24"/>
          <w:szCs w:val="24"/>
        </w:rPr>
        <w:t>зательному изучению подлежат: русский язык и литературное чтение, родной язык и лит</w:t>
      </w:r>
      <w:r w:rsidRPr="001110B0">
        <w:rPr>
          <w:iCs/>
          <w:sz w:val="24"/>
          <w:szCs w:val="24"/>
        </w:rPr>
        <w:t>е</w:t>
      </w:r>
      <w:r w:rsidRPr="001110B0">
        <w:rPr>
          <w:iCs/>
          <w:sz w:val="24"/>
          <w:szCs w:val="24"/>
        </w:rPr>
        <w:t>ратурное чтение, математика, окружающий мир, музыка, изобразительное искусство, физ</w:t>
      </w:r>
      <w:r w:rsidRPr="001110B0">
        <w:rPr>
          <w:iCs/>
          <w:sz w:val="24"/>
          <w:szCs w:val="24"/>
        </w:rPr>
        <w:t>и</w:t>
      </w:r>
      <w:r w:rsidRPr="001110B0">
        <w:rPr>
          <w:iCs/>
          <w:sz w:val="24"/>
          <w:szCs w:val="24"/>
        </w:rPr>
        <w:t>ческая культура, технология, основы религиозных культур и светской этики, иностранный язык во 2-4 классах.</w:t>
      </w:r>
    </w:p>
    <w:p w:rsidR="001110B0" w:rsidRPr="001110B0" w:rsidRDefault="001110B0" w:rsidP="001110B0">
      <w:pPr>
        <w:ind w:left="426" w:right="462"/>
        <w:jc w:val="both"/>
        <w:rPr>
          <w:iCs/>
          <w:sz w:val="24"/>
          <w:szCs w:val="24"/>
        </w:rPr>
      </w:pPr>
      <w:r w:rsidRPr="001110B0">
        <w:rPr>
          <w:iCs/>
          <w:sz w:val="24"/>
          <w:szCs w:val="24"/>
        </w:rPr>
        <w:t>Предметные области «Русский язык» и «Литературное чтение» реализуются в 1 классе через курс «Обучение грамоте» (6 часов в неделю). После изучения  линия реализуется через часы «Русского языка» - 4 ч и «Литературного чтения» - 2 ч.</w:t>
      </w:r>
    </w:p>
    <w:p w:rsidR="001110B0" w:rsidRPr="001110B0" w:rsidRDefault="001110B0" w:rsidP="001110B0">
      <w:pPr>
        <w:ind w:left="426" w:right="462"/>
        <w:jc w:val="both"/>
        <w:rPr>
          <w:iCs/>
          <w:sz w:val="24"/>
          <w:szCs w:val="24"/>
        </w:rPr>
      </w:pPr>
      <w:r w:rsidRPr="001110B0">
        <w:rPr>
          <w:iCs/>
          <w:sz w:val="24"/>
          <w:szCs w:val="24"/>
        </w:rPr>
        <w:t>Во 2-3 классах на изучение предметной линии «Русский язык» отводится 5 часов в неделю,и на «Литературное чтение» выделено по 2 часа в неделю. В 4 классе -по 4 и 3 часа соответс</w:t>
      </w:r>
      <w:r w:rsidRPr="001110B0">
        <w:rPr>
          <w:iCs/>
          <w:sz w:val="24"/>
          <w:szCs w:val="24"/>
        </w:rPr>
        <w:t>т</w:t>
      </w:r>
      <w:r w:rsidRPr="001110B0">
        <w:rPr>
          <w:iCs/>
          <w:sz w:val="24"/>
          <w:szCs w:val="24"/>
        </w:rPr>
        <w:t>венно.</w:t>
      </w:r>
    </w:p>
    <w:p w:rsidR="001110B0" w:rsidRPr="001110B0" w:rsidRDefault="001110B0" w:rsidP="001110B0">
      <w:pPr>
        <w:ind w:left="426" w:right="462"/>
        <w:jc w:val="both"/>
        <w:rPr>
          <w:iCs/>
          <w:sz w:val="24"/>
          <w:szCs w:val="24"/>
        </w:rPr>
      </w:pPr>
      <w:r w:rsidRPr="001110B0">
        <w:rPr>
          <w:iCs/>
          <w:sz w:val="24"/>
          <w:szCs w:val="24"/>
        </w:rPr>
        <w:lastRenderedPageBreak/>
        <w:t>Предметные области «Родной язык и литературное чтение на родном языке» реализуется в 1 классе через курс «Yзэглэл»  в первом полугодии – 3 часа в неделю (1 час в неделю из об</w:t>
      </w:r>
      <w:r w:rsidRPr="001110B0">
        <w:rPr>
          <w:iCs/>
          <w:sz w:val="24"/>
          <w:szCs w:val="24"/>
        </w:rPr>
        <w:t>я</w:t>
      </w:r>
      <w:r w:rsidRPr="001110B0">
        <w:rPr>
          <w:iCs/>
          <w:sz w:val="24"/>
          <w:szCs w:val="24"/>
        </w:rPr>
        <w:t>зательной части и 2 часа из части, формируемой участниками образовательных отношений. После изучения курса линия реализуется через учебные предметы «</w:t>
      </w:r>
      <w:r w:rsidR="00C7224A" w:rsidRPr="001110B0">
        <w:rPr>
          <w:iCs/>
          <w:sz w:val="24"/>
          <w:szCs w:val="24"/>
        </w:rPr>
        <w:t>Родной язык и литер</w:t>
      </w:r>
      <w:r w:rsidR="00C7224A" w:rsidRPr="001110B0">
        <w:rPr>
          <w:iCs/>
          <w:sz w:val="24"/>
          <w:szCs w:val="24"/>
        </w:rPr>
        <w:t>а</w:t>
      </w:r>
      <w:r w:rsidR="00C7224A" w:rsidRPr="001110B0">
        <w:rPr>
          <w:iCs/>
          <w:sz w:val="24"/>
          <w:szCs w:val="24"/>
        </w:rPr>
        <w:t>турное чтение на родном языке</w:t>
      </w:r>
      <w:r w:rsidRPr="001110B0">
        <w:rPr>
          <w:iCs/>
          <w:sz w:val="24"/>
          <w:szCs w:val="24"/>
        </w:rPr>
        <w:t>». Во 2 и 3 классах предметная область «Родной язык и лит</w:t>
      </w:r>
      <w:r w:rsidRPr="001110B0">
        <w:rPr>
          <w:iCs/>
          <w:sz w:val="24"/>
          <w:szCs w:val="24"/>
        </w:rPr>
        <w:t>е</w:t>
      </w:r>
      <w:r w:rsidRPr="001110B0">
        <w:rPr>
          <w:iCs/>
          <w:sz w:val="24"/>
          <w:szCs w:val="24"/>
        </w:rPr>
        <w:t>ратурное чтение на родном языке» реализуется через учебный предмет «</w:t>
      </w:r>
      <w:r w:rsidR="00C46BCE" w:rsidRPr="001110B0">
        <w:rPr>
          <w:iCs/>
          <w:sz w:val="24"/>
          <w:szCs w:val="24"/>
        </w:rPr>
        <w:t>Родной язык</w:t>
      </w:r>
      <w:r w:rsidRPr="001110B0">
        <w:rPr>
          <w:iCs/>
          <w:sz w:val="24"/>
          <w:szCs w:val="24"/>
        </w:rPr>
        <w:t>» - 3 часа в неделю(2 часа из обяза</w:t>
      </w:r>
      <w:r w:rsidR="00C46BCE">
        <w:rPr>
          <w:iCs/>
          <w:sz w:val="24"/>
          <w:szCs w:val="24"/>
        </w:rPr>
        <w:t>тельной части и 1 час и</w:t>
      </w:r>
      <w:r w:rsidRPr="001110B0">
        <w:rPr>
          <w:iCs/>
          <w:sz w:val="24"/>
          <w:szCs w:val="24"/>
        </w:rPr>
        <w:t>з части, формируемой участниками о</w:t>
      </w:r>
      <w:r w:rsidRPr="001110B0">
        <w:rPr>
          <w:iCs/>
          <w:sz w:val="24"/>
          <w:szCs w:val="24"/>
        </w:rPr>
        <w:t>б</w:t>
      </w:r>
      <w:r w:rsidRPr="001110B0">
        <w:rPr>
          <w:iCs/>
          <w:sz w:val="24"/>
          <w:szCs w:val="24"/>
        </w:rPr>
        <w:t>разовательных отношений и «</w:t>
      </w:r>
      <w:r w:rsidR="00C46BCE">
        <w:rPr>
          <w:iCs/>
          <w:sz w:val="24"/>
          <w:szCs w:val="24"/>
        </w:rPr>
        <w:t>Л</w:t>
      </w:r>
      <w:r w:rsidR="00C46BCE" w:rsidRPr="001110B0">
        <w:rPr>
          <w:iCs/>
          <w:sz w:val="24"/>
          <w:szCs w:val="24"/>
        </w:rPr>
        <w:t>итературное чтение на родном языке</w:t>
      </w:r>
      <w:r w:rsidRPr="001110B0">
        <w:rPr>
          <w:iCs/>
          <w:sz w:val="24"/>
          <w:szCs w:val="24"/>
        </w:rPr>
        <w:t>» - 2 часа в неделю, причем 1 час в неделю берется из обязательной части и 1 час в неделю из части, формиру</w:t>
      </w:r>
      <w:r w:rsidRPr="001110B0">
        <w:rPr>
          <w:iCs/>
          <w:sz w:val="24"/>
          <w:szCs w:val="24"/>
        </w:rPr>
        <w:t>е</w:t>
      </w:r>
      <w:r w:rsidRPr="001110B0">
        <w:rPr>
          <w:iCs/>
          <w:sz w:val="24"/>
          <w:szCs w:val="24"/>
        </w:rPr>
        <w:t xml:space="preserve">мой участниками образовательных отношений. В 4 классе на </w:t>
      </w:r>
      <w:r w:rsidR="00C46BCE">
        <w:rPr>
          <w:iCs/>
          <w:sz w:val="24"/>
          <w:szCs w:val="24"/>
        </w:rPr>
        <w:t>«Л</w:t>
      </w:r>
      <w:r w:rsidR="00C46BCE" w:rsidRPr="001110B0">
        <w:rPr>
          <w:iCs/>
          <w:sz w:val="24"/>
          <w:szCs w:val="24"/>
        </w:rPr>
        <w:t>итературное чтение на ро</w:t>
      </w:r>
      <w:r w:rsidR="00C46BCE" w:rsidRPr="001110B0">
        <w:rPr>
          <w:iCs/>
          <w:sz w:val="24"/>
          <w:szCs w:val="24"/>
        </w:rPr>
        <w:t>д</w:t>
      </w:r>
      <w:r w:rsidR="00C46BCE" w:rsidRPr="001110B0">
        <w:rPr>
          <w:iCs/>
          <w:sz w:val="24"/>
          <w:szCs w:val="24"/>
        </w:rPr>
        <w:t>ном языке</w:t>
      </w:r>
      <w:r w:rsidR="00C46BCE">
        <w:rPr>
          <w:iCs/>
          <w:sz w:val="24"/>
          <w:szCs w:val="24"/>
        </w:rPr>
        <w:t>»</w:t>
      </w:r>
      <w:r w:rsidR="00C46BCE" w:rsidRPr="001110B0">
        <w:rPr>
          <w:iCs/>
          <w:sz w:val="24"/>
          <w:szCs w:val="24"/>
        </w:rPr>
        <w:t xml:space="preserve"> </w:t>
      </w:r>
      <w:r w:rsidRPr="001110B0">
        <w:rPr>
          <w:iCs/>
          <w:sz w:val="24"/>
          <w:szCs w:val="24"/>
        </w:rPr>
        <w:t>отводится 2 часа (1 час из обязательной и 1 час из части, формируемой участн</w:t>
      </w:r>
      <w:r w:rsidRPr="001110B0">
        <w:rPr>
          <w:iCs/>
          <w:sz w:val="24"/>
          <w:szCs w:val="24"/>
        </w:rPr>
        <w:t>и</w:t>
      </w:r>
      <w:r w:rsidRPr="001110B0">
        <w:rPr>
          <w:iCs/>
          <w:sz w:val="24"/>
          <w:szCs w:val="24"/>
        </w:rPr>
        <w:t xml:space="preserve">ками образовательных отношений, на </w:t>
      </w:r>
      <w:r w:rsidR="00C46BCE" w:rsidRPr="001110B0">
        <w:rPr>
          <w:iCs/>
          <w:sz w:val="24"/>
          <w:szCs w:val="24"/>
        </w:rPr>
        <w:t xml:space="preserve">«Родной язык» </w:t>
      </w:r>
      <w:r w:rsidRPr="001110B0">
        <w:rPr>
          <w:iCs/>
          <w:sz w:val="24"/>
          <w:szCs w:val="24"/>
        </w:rPr>
        <w:t>- 2 часа(1 час из обязательной и 1 час из части, формируемой участниками образовательных отношений).</w:t>
      </w:r>
    </w:p>
    <w:p w:rsidR="001110B0" w:rsidRPr="001110B0" w:rsidRDefault="001110B0" w:rsidP="001110B0">
      <w:pPr>
        <w:ind w:left="426" w:right="462"/>
        <w:jc w:val="both"/>
        <w:rPr>
          <w:iCs/>
          <w:sz w:val="24"/>
          <w:szCs w:val="24"/>
        </w:rPr>
      </w:pPr>
      <w:r w:rsidRPr="001110B0">
        <w:rPr>
          <w:iCs/>
          <w:sz w:val="24"/>
          <w:szCs w:val="24"/>
        </w:rPr>
        <w:t xml:space="preserve">Изучение иностранного языка реализуется через 2 часа предмета «Английский язык»  во 2-4 классах. </w:t>
      </w:r>
    </w:p>
    <w:p w:rsidR="001110B0" w:rsidRPr="001110B0" w:rsidRDefault="001110B0" w:rsidP="001110B0">
      <w:pPr>
        <w:ind w:left="426" w:right="462"/>
        <w:jc w:val="both"/>
        <w:rPr>
          <w:iCs/>
          <w:sz w:val="24"/>
          <w:szCs w:val="24"/>
        </w:rPr>
      </w:pPr>
      <w:r w:rsidRPr="001110B0">
        <w:rPr>
          <w:iCs/>
          <w:sz w:val="24"/>
          <w:szCs w:val="24"/>
        </w:rPr>
        <w:t>Предметная область «Математика» представлена предметом «Математика» в 1-4 классах (4 ч. в неделю)</w:t>
      </w:r>
    </w:p>
    <w:p w:rsidR="001110B0" w:rsidRPr="001110B0" w:rsidRDefault="001110B0" w:rsidP="001110B0">
      <w:pPr>
        <w:ind w:left="426" w:right="462"/>
        <w:jc w:val="both"/>
        <w:rPr>
          <w:iCs/>
          <w:sz w:val="24"/>
          <w:szCs w:val="24"/>
        </w:rPr>
      </w:pPr>
      <w:r w:rsidRPr="001110B0">
        <w:rPr>
          <w:iCs/>
          <w:sz w:val="24"/>
          <w:szCs w:val="24"/>
        </w:rPr>
        <w:t>Предметная  область «Обществоведение и естествознание» представлена предметом «Окр</w:t>
      </w:r>
      <w:r w:rsidRPr="001110B0">
        <w:rPr>
          <w:iCs/>
          <w:sz w:val="24"/>
          <w:szCs w:val="24"/>
        </w:rPr>
        <w:t>у</w:t>
      </w:r>
      <w:r w:rsidRPr="001110B0">
        <w:rPr>
          <w:iCs/>
          <w:sz w:val="24"/>
          <w:szCs w:val="24"/>
        </w:rPr>
        <w:t>жающий мир» (2 ч. в неделю) в 1-4 классах.</w:t>
      </w:r>
    </w:p>
    <w:p w:rsidR="001110B0" w:rsidRPr="001110B0" w:rsidRDefault="001110B0" w:rsidP="001110B0">
      <w:pPr>
        <w:ind w:left="426" w:right="462"/>
        <w:jc w:val="both"/>
        <w:rPr>
          <w:iCs/>
          <w:sz w:val="24"/>
          <w:szCs w:val="24"/>
        </w:rPr>
      </w:pPr>
      <w:r w:rsidRPr="001110B0">
        <w:rPr>
          <w:iCs/>
          <w:sz w:val="24"/>
          <w:szCs w:val="24"/>
        </w:rPr>
        <w:t>Предметная область «Искусство» реализуется через предметы «Музыка» и «Изобразител</w:t>
      </w:r>
      <w:r w:rsidRPr="001110B0">
        <w:rPr>
          <w:iCs/>
          <w:sz w:val="24"/>
          <w:szCs w:val="24"/>
        </w:rPr>
        <w:t>ь</w:t>
      </w:r>
      <w:r w:rsidRPr="001110B0">
        <w:rPr>
          <w:iCs/>
          <w:sz w:val="24"/>
          <w:szCs w:val="24"/>
        </w:rPr>
        <w:t>ное искусство» (по 1ч. в неделю) в 1- 4 классах.</w:t>
      </w:r>
    </w:p>
    <w:p w:rsidR="001110B0" w:rsidRPr="001110B0" w:rsidRDefault="001110B0" w:rsidP="001110B0">
      <w:pPr>
        <w:ind w:left="426" w:right="462"/>
        <w:jc w:val="both"/>
        <w:rPr>
          <w:iCs/>
          <w:sz w:val="24"/>
          <w:szCs w:val="24"/>
        </w:rPr>
      </w:pPr>
      <w:r w:rsidRPr="001110B0">
        <w:rPr>
          <w:iCs/>
          <w:sz w:val="24"/>
          <w:szCs w:val="24"/>
        </w:rPr>
        <w:t xml:space="preserve">Предметная область «Физическая культура» представлена курсом «Физическая культура» - 3 часа в неделю. </w:t>
      </w:r>
    </w:p>
    <w:p w:rsidR="001110B0" w:rsidRPr="001110B0" w:rsidRDefault="001110B0" w:rsidP="001110B0">
      <w:pPr>
        <w:ind w:left="426" w:right="462"/>
        <w:jc w:val="both"/>
        <w:rPr>
          <w:iCs/>
          <w:sz w:val="24"/>
          <w:szCs w:val="24"/>
        </w:rPr>
      </w:pPr>
      <w:r w:rsidRPr="001110B0">
        <w:rPr>
          <w:iCs/>
          <w:sz w:val="24"/>
          <w:szCs w:val="24"/>
        </w:rPr>
        <w:t>Предметная область «Технология» реализуется предметом «Технология» (1 ч. в неделю) в 1-4 классах.</w:t>
      </w:r>
    </w:p>
    <w:p w:rsidR="00F23EDA" w:rsidRPr="000B05C4" w:rsidRDefault="001110B0" w:rsidP="001110B0">
      <w:pPr>
        <w:ind w:left="426" w:right="462"/>
        <w:jc w:val="both"/>
        <w:rPr>
          <w:sz w:val="24"/>
          <w:szCs w:val="24"/>
        </w:rPr>
      </w:pPr>
      <w:r w:rsidRPr="001110B0">
        <w:rPr>
          <w:iCs/>
          <w:sz w:val="24"/>
          <w:szCs w:val="24"/>
        </w:rPr>
        <w:t>На основании Приказа Министерства образования и науки РФ от 01.02.2012г № 74 в 4-ых классах введен курс «Основы религиозных культур и светской этики». Данный курс пре</w:t>
      </w:r>
      <w:r w:rsidRPr="001110B0">
        <w:rPr>
          <w:iCs/>
          <w:sz w:val="24"/>
          <w:szCs w:val="24"/>
        </w:rPr>
        <w:t>д</w:t>
      </w:r>
      <w:r w:rsidRPr="001110B0">
        <w:rPr>
          <w:iCs/>
          <w:sz w:val="24"/>
          <w:szCs w:val="24"/>
        </w:rPr>
        <w:t>ставлен модулем «Основы буддийской культуры» и рассчитан на 1 час в неделю в течение всего года, всего 3</w:t>
      </w:r>
      <w:r w:rsidR="00CD4097">
        <w:rPr>
          <w:iCs/>
          <w:sz w:val="24"/>
          <w:szCs w:val="24"/>
        </w:rPr>
        <w:t>5</w:t>
      </w:r>
      <w:r w:rsidRPr="001110B0">
        <w:rPr>
          <w:iCs/>
          <w:sz w:val="24"/>
          <w:szCs w:val="24"/>
        </w:rPr>
        <w:t xml:space="preserve"> час</w:t>
      </w:r>
      <w:r w:rsidR="00CD4097">
        <w:rPr>
          <w:iCs/>
          <w:sz w:val="24"/>
          <w:szCs w:val="24"/>
        </w:rPr>
        <w:t>ов</w:t>
      </w:r>
      <w:r w:rsidRPr="001110B0">
        <w:rPr>
          <w:iCs/>
          <w:sz w:val="24"/>
          <w:szCs w:val="24"/>
        </w:rPr>
        <w:t xml:space="preserve"> в год. </w:t>
      </w:r>
    </w:p>
    <w:p w:rsidR="00C7224A" w:rsidRDefault="00C7224A" w:rsidP="00D463A6">
      <w:pPr>
        <w:jc w:val="center"/>
        <w:rPr>
          <w:b/>
        </w:rPr>
      </w:pPr>
    </w:p>
    <w:p w:rsidR="00C7224A" w:rsidRPr="00C7224A" w:rsidRDefault="00C7224A" w:rsidP="000A2FD7">
      <w:pPr>
        <w:jc w:val="center"/>
        <w:rPr>
          <w:b/>
        </w:rPr>
      </w:pPr>
      <w:r w:rsidRPr="00C7224A">
        <w:rPr>
          <w:b/>
        </w:rPr>
        <w:t xml:space="preserve">Учебный план начального общего образования (по ФГОС)  </w:t>
      </w:r>
      <w:r w:rsidR="000A2FD7">
        <w:rPr>
          <w:b/>
        </w:rPr>
        <w:t xml:space="preserve">    </w:t>
      </w:r>
      <w:r w:rsidRPr="00C7224A">
        <w:t>вариант№3</w:t>
      </w:r>
    </w:p>
    <w:tbl>
      <w:tblPr>
        <w:tblW w:w="10915" w:type="dxa"/>
        <w:tblInd w:w="-417" w:type="dxa"/>
        <w:tblCellMar>
          <w:top w:w="75" w:type="dxa"/>
          <w:left w:w="150" w:type="dxa"/>
          <w:bottom w:w="75" w:type="dxa"/>
          <w:right w:w="150" w:type="dxa"/>
        </w:tblCellMar>
        <w:tblLook w:val="04A0"/>
      </w:tblPr>
      <w:tblGrid>
        <w:gridCol w:w="2900"/>
        <w:gridCol w:w="2548"/>
        <w:gridCol w:w="957"/>
        <w:gridCol w:w="780"/>
        <w:gridCol w:w="177"/>
        <w:gridCol w:w="477"/>
        <w:gridCol w:w="416"/>
        <w:gridCol w:w="69"/>
        <w:gridCol w:w="957"/>
        <w:gridCol w:w="1634"/>
      </w:tblGrid>
      <w:tr w:rsidR="00C7224A" w:rsidRPr="00C7224A" w:rsidTr="00C7224A">
        <w:tc>
          <w:tcPr>
            <w:tcW w:w="2900" w:type="dxa"/>
            <w:vAlign w:val="center"/>
            <w:hideMark/>
          </w:tcPr>
          <w:p w:rsidR="00C7224A" w:rsidRPr="00C7224A" w:rsidRDefault="00C7224A" w:rsidP="00D473C4"/>
        </w:tc>
        <w:tc>
          <w:tcPr>
            <w:tcW w:w="2548" w:type="dxa"/>
            <w:vAlign w:val="center"/>
            <w:hideMark/>
          </w:tcPr>
          <w:p w:rsidR="00C7224A" w:rsidRPr="00C7224A" w:rsidRDefault="00C7224A" w:rsidP="00D473C4"/>
        </w:tc>
        <w:tc>
          <w:tcPr>
            <w:tcW w:w="957" w:type="dxa"/>
            <w:vAlign w:val="center"/>
            <w:hideMark/>
          </w:tcPr>
          <w:p w:rsidR="00C7224A" w:rsidRPr="00C7224A" w:rsidRDefault="00C7224A" w:rsidP="00D473C4"/>
        </w:tc>
        <w:tc>
          <w:tcPr>
            <w:tcW w:w="780" w:type="dxa"/>
            <w:vAlign w:val="center"/>
            <w:hideMark/>
          </w:tcPr>
          <w:p w:rsidR="00C7224A" w:rsidRPr="00C7224A" w:rsidRDefault="00C7224A" w:rsidP="00D473C4"/>
        </w:tc>
        <w:tc>
          <w:tcPr>
            <w:tcW w:w="654" w:type="dxa"/>
            <w:gridSpan w:val="2"/>
            <w:vAlign w:val="center"/>
            <w:hideMark/>
          </w:tcPr>
          <w:p w:rsidR="00C7224A" w:rsidRPr="00C7224A" w:rsidRDefault="00C7224A" w:rsidP="00D473C4"/>
        </w:tc>
        <w:tc>
          <w:tcPr>
            <w:tcW w:w="416" w:type="dxa"/>
            <w:vAlign w:val="center"/>
            <w:hideMark/>
          </w:tcPr>
          <w:p w:rsidR="00C7224A" w:rsidRPr="00C7224A" w:rsidRDefault="00C7224A" w:rsidP="00D473C4"/>
        </w:tc>
        <w:tc>
          <w:tcPr>
            <w:tcW w:w="1026" w:type="dxa"/>
            <w:gridSpan w:val="2"/>
            <w:vAlign w:val="center"/>
            <w:hideMark/>
          </w:tcPr>
          <w:p w:rsidR="00C7224A" w:rsidRPr="00C7224A" w:rsidRDefault="00C7224A" w:rsidP="00D473C4"/>
        </w:tc>
        <w:tc>
          <w:tcPr>
            <w:tcW w:w="1634" w:type="dxa"/>
            <w:vAlign w:val="center"/>
            <w:hideMark/>
          </w:tcPr>
          <w:p w:rsidR="00C7224A" w:rsidRPr="00C7224A" w:rsidRDefault="00C7224A" w:rsidP="00D473C4"/>
        </w:tc>
      </w:tr>
      <w:tr w:rsidR="00C7224A" w:rsidRPr="00C7224A" w:rsidTr="00C7224A">
        <w:tc>
          <w:tcPr>
            <w:tcW w:w="2900"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Предметные области </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Учебные предметы Классы </w:t>
            </w:r>
          </w:p>
        </w:tc>
        <w:tc>
          <w:tcPr>
            <w:tcW w:w="3833" w:type="dxa"/>
            <w:gridSpan w:val="7"/>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Количество часов в неделю (в </w:t>
            </w:r>
            <w:r w:rsidRPr="00777A58">
              <w:rPr>
                <w:b/>
              </w:rPr>
              <w:t>уч. году)</w:t>
            </w:r>
          </w:p>
        </w:tc>
        <w:tc>
          <w:tcPr>
            <w:tcW w:w="1634" w:type="dxa"/>
            <w:tcBorders>
              <w:top w:val="single" w:sz="6" w:space="0" w:color="000000"/>
              <w:left w:val="single" w:sz="6" w:space="0" w:color="000000"/>
              <w:bottom w:val="nil"/>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Всего </w:t>
            </w:r>
          </w:p>
        </w:tc>
      </w:tr>
      <w:tr w:rsidR="00C7224A" w:rsidRPr="00C7224A" w:rsidTr="000A2FD7">
        <w:trPr>
          <w:trHeight w:val="343"/>
        </w:trPr>
        <w:tc>
          <w:tcPr>
            <w:tcW w:w="2900" w:type="dxa"/>
            <w:tcBorders>
              <w:top w:val="nil"/>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tc>
        <w:tc>
          <w:tcPr>
            <w:tcW w:w="2548" w:type="dxa"/>
            <w:tcBorders>
              <w:top w:val="nil"/>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tc>
        <w:tc>
          <w:tcPr>
            <w:tcW w:w="957"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I </w:t>
            </w:r>
          </w:p>
        </w:tc>
        <w:tc>
          <w:tcPr>
            <w:tcW w:w="957" w:type="dxa"/>
            <w:gridSpan w:val="2"/>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II </w:t>
            </w:r>
          </w:p>
        </w:tc>
        <w:tc>
          <w:tcPr>
            <w:tcW w:w="893" w:type="dxa"/>
            <w:gridSpan w:val="2"/>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III </w:t>
            </w:r>
          </w:p>
        </w:tc>
        <w:tc>
          <w:tcPr>
            <w:tcW w:w="1026" w:type="dxa"/>
            <w:gridSpan w:val="2"/>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IV </w:t>
            </w:r>
          </w:p>
        </w:tc>
        <w:tc>
          <w:tcPr>
            <w:tcW w:w="1634" w:type="dxa"/>
            <w:tcBorders>
              <w:top w:val="nil"/>
              <w:left w:val="single" w:sz="6" w:space="0" w:color="000000"/>
              <w:bottom w:val="nil"/>
              <w:right w:val="single" w:sz="6" w:space="0" w:color="000000"/>
            </w:tcBorders>
            <w:tcMar>
              <w:top w:w="75" w:type="dxa"/>
              <w:left w:w="130" w:type="dxa"/>
              <w:bottom w:w="75" w:type="dxa"/>
              <w:right w:w="130" w:type="dxa"/>
            </w:tcMar>
            <w:vAlign w:val="center"/>
            <w:hideMark/>
          </w:tcPr>
          <w:p w:rsidR="00C7224A" w:rsidRPr="00C7224A" w:rsidRDefault="00C7224A" w:rsidP="00D473C4"/>
        </w:tc>
      </w:tr>
      <w:tr w:rsidR="00C7224A" w:rsidRPr="00C7224A" w:rsidTr="00C7224A">
        <w:trPr>
          <w:trHeight w:val="391"/>
        </w:trPr>
        <w:tc>
          <w:tcPr>
            <w:tcW w:w="10915" w:type="dxa"/>
            <w:gridSpan w:val="10"/>
            <w:tcBorders>
              <w:top w:val="single" w:sz="6" w:space="0" w:color="000000"/>
              <w:left w:val="single" w:sz="6" w:space="0" w:color="000000"/>
              <w:bottom w:val="nil"/>
              <w:right w:val="single" w:sz="6" w:space="0" w:color="000000"/>
            </w:tcBorders>
            <w:tcMar>
              <w:top w:w="75" w:type="dxa"/>
              <w:left w:w="130" w:type="dxa"/>
              <w:bottom w:w="75" w:type="dxa"/>
              <w:right w:w="130" w:type="dxa"/>
            </w:tcMar>
            <w:vAlign w:val="center"/>
            <w:hideMark/>
          </w:tcPr>
          <w:p w:rsidR="00C7224A" w:rsidRPr="00C7224A" w:rsidRDefault="00C7224A" w:rsidP="00D473C4">
            <w:pPr>
              <w:jc w:val="center"/>
            </w:pPr>
            <w:r w:rsidRPr="00C7224A">
              <w:rPr>
                <w:i/>
                <w:iCs/>
              </w:rPr>
              <w:t>Обязательная часть</w:t>
            </w:r>
          </w:p>
        </w:tc>
      </w:tr>
      <w:tr w:rsidR="00C7224A" w:rsidRPr="00C7224A" w:rsidTr="00C7224A">
        <w:trPr>
          <w:trHeight w:val="443"/>
        </w:trPr>
        <w:tc>
          <w:tcPr>
            <w:tcW w:w="2900"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Русский язык и </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Русский язык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4 </w:t>
            </w:r>
            <w:r w:rsidRPr="00777A58">
              <w:rPr>
                <w:b/>
              </w:rPr>
              <w:t>(132)</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5 (</w:t>
            </w:r>
            <w:r w:rsidRPr="00777A58">
              <w:rPr>
                <w:b/>
              </w:rPr>
              <w:t>175)</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5</w:t>
            </w:r>
            <w:r w:rsidR="00777A58">
              <w:t xml:space="preserve"> </w:t>
            </w:r>
            <w:r w:rsidRPr="00777A58">
              <w:rPr>
                <w:b/>
              </w:rPr>
              <w:t>(175)</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C7224A">
            <w:pPr>
              <w:spacing w:after="223"/>
              <w:jc w:val="center"/>
            </w:pPr>
            <w:r w:rsidRPr="00C7224A">
              <w:t>4</w:t>
            </w:r>
            <w:r w:rsidR="00777A58">
              <w:t xml:space="preserve"> </w:t>
            </w:r>
            <w:r w:rsidRPr="00777A58">
              <w:rPr>
                <w:b/>
              </w:rPr>
              <w:t>(140)</w:t>
            </w:r>
            <w:r w:rsidRPr="00C7224A">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C7224A">
            <w:pPr>
              <w:spacing w:after="223"/>
              <w:jc w:val="center"/>
            </w:pPr>
            <w:r w:rsidRPr="00C7224A">
              <w:t>18</w:t>
            </w:r>
            <w:r w:rsidRPr="00777A58">
              <w:rPr>
                <w:b/>
              </w:rPr>
              <w:t>(622)</w:t>
            </w:r>
            <w:r w:rsidRPr="00C7224A">
              <w:t xml:space="preserve"> </w:t>
            </w:r>
          </w:p>
        </w:tc>
      </w:tr>
      <w:tr w:rsidR="00C7224A" w:rsidRPr="00C7224A" w:rsidTr="00C7224A">
        <w:tc>
          <w:tcPr>
            <w:tcW w:w="2900" w:type="dxa"/>
            <w:tcBorders>
              <w:top w:val="nil"/>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литературное чтение </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Литературное чтение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2 </w:t>
            </w:r>
            <w:r w:rsidRPr="00777A58">
              <w:rPr>
                <w:b/>
              </w:rPr>
              <w:t>(66)</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777A58">
              <w:t xml:space="preserve"> </w:t>
            </w:r>
            <w:r w:rsidRPr="00777A58">
              <w:rPr>
                <w:b/>
              </w:rPr>
              <w:t>(70)</w:t>
            </w:r>
            <w:r w:rsidRPr="00C7224A">
              <w:t xml:space="preserve"> </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777A58">
              <w:t xml:space="preserve"> </w:t>
            </w:r>
            <w:r w:rsidRPr="00777A58">
              <w:rPr>
                <w:b/>
              </w:rPr>
              <w:t>(70)</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3</w:t>
            </w:r>
            <w:r w:rsidR="00777A58">
              <w:t xml:space="preserve"> </w:t>
            </w:r>
            <w:r w:rsidRPr="00C7224A">
              <w:t>(</w:t>
            </w:r>
            <w:r w:rsidRPr="00777A58">
              <w:rPr>
                <w:b/>
              </w:rPr>
              <w:t>105)</w:t>
            </w:r>
            <w:r w:rsidRPr="00C7224A">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9</w:t>
            </w:r>
            <w:r w:rsidR="00777A58">
              <w:t xml:space="preserve"> </w:t>
            </w:r>
            <w:r w:rsidRPr="00777A58">
              <w:rPr>
                <w:b/>
              </w:rPr>
              <w:t>(311)</w:t>
            </w:r>
            <w:r w:rsidRPr="00C7224A">
              <w:t xml:space="preserve"> </w:t>
            </w:r>
          </w:p>
        </w:tc>
      </w:tr>
      <w:tr w:rsidR="00C7224A" w:rsidRPr="00C7224A" w:rsidTr="00C7224A">
        <w:tc>
          <w:tcPr>
            <w:tcW w:w="2900"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Родной язык и литерату</w:t>
            </w:r>
            <w:r w:rsidRPr="00C7224A">
              <w:t>р</w:t>
            </w:r>
            <w:r w:rsidRPr="00C7224A">
              <w:t xml:space="preserve">ное чтение на родном языке </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Родной язык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1 </w:t>
            </w:r>
            <w:r w:rsidRPr="00777A58">
              <w:rPr>
                <w:b/>
              </w:rPr>
              <w:t>(33)</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777A58">
              <w:t xml:space="preserve"> </w:t>
            </w:r>
            <w:r w:rsidRPr="00777A58">
              <w:rPr>
                <w:b/>
              </w:rPr>
              <w:t>(70)</w:t>
            </w:r>
            <w:r w:rsidRPr="00C7224A">
              <w:t xml:space="preserve"> </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2 </w:t>
            </w:r>
            <w:r w:rsidRPr="00777A58">
              <w:rPr>
                <w:b/>
              </w:rPr>
              <w:t>(70)</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C7224A">
              <w:t>(</w:t>
            </w:r>
            <w:r w:rsidRPr="00777A58">
              <w:rPr>
                <w:b/>
              </w:rPr>
              <w:t>35)</w:t>
            </w:r>
            <w:r w:rsidRPr="00C7224A">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6</w:t>
            </w:r>
            <w:r w:rsidR="00777A58">
              <w:t xml:space="preserve"> </w:t>
            </w:r>
            <w:r w:rsidRPr="00777A58">
              <w:rPr>
                <w:b/>
              </w:rPr>
              <w:t>(208)</w:t>
            </w:r>
            <w:r w:rsidRPr="00C7224A">
              <w:t xml:space="preserve"> </w:t>
            </w:r>
          </w:p>
        </w:tc>
      </w:tr>
      <w:tr w:rsidR="00C7224A" w:rsidRPr="00C7224A" w:rsidTr="00C7224A">
        <w:tc>
          <w:tcPr>
            <w:tcW w:w="2900" w:type="dxa"/>
            <w:tcBorders>
              <w:top w:val="nil"/>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Литературное чтение на родном языке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(35)</w:t>
            </w:r>
            <w:r w:rsidRPr="00C7224A">
              <w:t xml:space="preserve"> </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(35)</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C7224A">
              <w:t>(</w:t>
            </w:r>
            <w:r w:rsidRPr="00777A58">
              <w:rPr>
                <w:b/>
              </w:rPr>
              <w:t>35)</w:t>
            </w:r>
            <w:r w:rsidRPr="00C7224A">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3</w:t>
            </w:r>
            <w:r w:rsidR="00777A58">
              <w:t xml:space="preserve"> </w:t>
            </w:r>
            <w:r w:rsidRPr="00C7224A">
              <w:t>(</w:t>
            </w:r>
            <w:r w:rsidRPr="00777A58">
              <w:rPr>
                <w:b/>
              </w:rPr>
              <w:t>105)</w:t>
            </w:r>
            <w:r w:rsidRPr="00C7224A">
              <w:t xml:space="preserve">  </w:t>
            </w:r>
          </w:p>
        </w:tc>
      </w:tr>
      <w:tr w:rsidR="00C7224A" w:rsidRPr="00C7224A" w:rsidTr="00C7224A">
        <w:tc>
          <w:tcPr>
            <w:tcW w:w="2900"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Иностранный язык </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Иностранный язык (английский)</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2 </w:t>
            </w:r>
            <w:r w:rsidRPr="00777A58">
              <w:rPr>
                <w:b/>
              </w:rPr>
              <w:t>(70)</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777A58">
              <w:t xml:space="preserve"> </w:t>
            </w:r>
            <w:r w:rsidRPr="00C7224A">
              <w:t>(</w:t>
            </w:r>
            <w:r w:rsidRPr="00777A58">
              <w:rPr>
                <w:b/>
              </w:rPr>
              <w:t>70)</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777A58">
              <w:t xml:space="preserve"> </w:t>
            </w:r>
            <w:r w:rsidRPr="00777A58">
              <w:rPr>
                <w:b/>
              </w:rPr>
              <w:t>(70)</w:t>
            </w:r>
            <w:r w:rsidRPr="00C7224A">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6</w:t>
            </w:r>
            <w:r w:rsidR="00777A58">
              <w:t xml:space="preserve"> </w:t>
            </w:r>
            <w:r w:rsidRPr="00777A58">
              <w:rPr>
                <w:b/>
              </w:rPr>
              <w:t>(210)</w:t>
            </w:r>
            <w:r w:rsidRPr="00C7224A">
              <w:t xml:space="preserve"> </w:t>
            </w:r>
          </w:p>
        </w:tc>
      </w:tr>
      <w:tr w:rsidR="00C7224A" w:rsidRPr="00C7224A" w:rsidTr="00C7224A">
        <w:tc>
          <w:tcPr>
            <w:tcW w:w="2900"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Математика и информатика </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Математика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4</w:t>
            </w:r>
            <w:r w:rsidR="00777A58">
              <w:t xml:space="preserve"> </w:t>
            </w:r>
            <w:r w:rsidRPr="00777A58">
              <w:rPr>
                <w:b/>
              </w:rPr>
              <w:t>(132)</w:t>
            </w:r>
            <w:r w:rsidRPr="00C7224A">
              <w:t xml:space="preserve"> </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C7224A">
            <w:pPr>
              <w:spacing w:after="223"/>
              <w:jc w:val="center"/>
            </w:pPr>
            <w:r w:rsidRPr="00C7224A">
              <w:t>4</w:t>
            </w:r>
            <w:r w:rsidR="00777A58">
              <w:t xml:space="preserve"> </w:t>
            </w:r>
            <w:r w:rsidRPr="00777A58">
              <w:rPr>
                <w:b/>
              </w:rPr>
              <w:t>(140)</w:t>
            </w:r>
            <w:r w:rsidRPr="00C7224A">
              <w:t xml:space="preserve"> </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C7224A">
            <w:pPr>
              <w:spacing w:after="223"/>
              <w:jc w:val="center"/>
            </w:pPr>
            <w:r w:rsidRPr="00C7224A">
              <w:t>4</w:t>
            </w:r>
            <w:r w:rsidR="00777A58">
              <w:t xml:space="preserve"> </w:t>
            </w:r>
            <w:r w:rsidRPr="00777A58">
              <w:rPr>
                <w:b/>
              </w:rPr>
              <w:t>(140)</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C7224A">
            <w:pPr>
              <w:spacing w:after="223"/>
              <w:jc w:val="center"/>
            </w:pPr>
            <w:r w:rsidRPr="00C7224A">
              <w:t>4</w:t>
            </w:r>
            <w:r w:rsidR="00777A58">
              <w:t xml:space="preserve"> </w:t>
            </w:r>
            <w:r w:rsidRPr="00777A58">
              <w:rPr>
                <w:b/>
              </w:rPr>
              <w:t>(140)</w:t>
            </w:r>
            <w:r w:rsidRPr="00C7224A">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C7224A">
            <w:pPr>
              <w:spacing w:after="223"/>
              <w:jc w:val="center"/>
            </w:pPr>
            <w:r w:rsidRPr="00C7224A">
              <w:t>16</w:t>
            </w:r>
            <w:r w:rsidR="00777A58">
              <w:t xml:space="preserve"> </w:t>
            </w:r>
            <w:r w:rsidRPr="00777A58">
              <w:rPr>
                <w:b/>
              </w:rPr>
              <w:t>(552)</w:t>
            </w:r>
            <w:r w:rsidRPr="00C7224A">
              <w:t xml:space="preserve"> </w:t>
            </w:r>
          </w:p>
        </w:tc>
      </w:tr>
      <w:tr w:rsidR="00C7224A" w:rsidRPr="00C7224A" w:rsidTr="00C7224A">
        <w:tc>
          <w:tcPr>
            <w:tcW w:w="2900"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lastRenderedPageBreak/>
              <w:t>Обществоведение и естес</w:t>
            </w:r>
            <w:r w:rsidRPr="00C7224A">
              <w:t>т</w:t>
            </w:r>
            <w:r w:rsidRPr="00C7224A">
              <w:t xml:space="preserve">вознание </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Окружающий мир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777A58">
              <w:t xml:space="preserve"> </w:t>
            </w:r>
            <w:r w:rsidRPr="00777A58">
              <w:rPr>
                <w:b/>
              </w:rPr>
              <w:t>(66)</w:t>
            </w:r>
            <w:r w:rsidRPr="00C7224A">
              <w:t xml:space="preserve"> </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777A58">
              <w:t xml:space="preserve"> </w:t>
            </w:r>
            <w:r w:rsidRPr="00777A58">
              <w:rPr>
                <w:b/>
              </w:rPr>
              <w:t>(70)</w:t>
            </w:r>
            <w:r w:rsidRPr="00C7224A">
              <w:t xml:space="preserve">  </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777A58">
              <w:t xml:space="preserve"> </w:t>
            </w:r>
            <w:r w:rsidRPr="00777A58">
              <w:rPr>
                <w:b/>
              </w:rPr>
              <w:t>(70)</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777A58">
              <w:t xml:space="preserve"> </w:t>
            </w:r>
            <w:r w:rsidRPr="00777A58">
              <w:rPr>
                <w:b/>
              </w:rPr>
              <w:t>(70)</w:t>
            </w:r>
            <w:r w:rsidRPr="00C7224A">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8</w:t>
            </w:r>
            <w:r w:rsidR="00777A58">
              <w:t xml:space="preserve"> </w:t>
            </w:r>
            <w:r w:rsidRPr="00777A58">
              <w:rPr>
                <w:b/>
              </w:rPr>
              <w:t>(276)</w:t>
            </w:r>
            <w:r w:rsidRPr="00C7224A">
              <w:t xml:space="preserve"> </w:t>
            </w:r>
          </w:p>
        </w:tc>
      </w:tr>
      <w:tr w:rsidR="00C7224A" w:rsidRPr="00C7224A" w:rsidTr="00C7224A">
        <w:tc>
          <w:tcPr>
            <w:tcW w:w="2900"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Основы религиозных кул</w:t>
            </w:r>
            <w:r w:rsidRPr="00C7224A">
              <w:t>ь</w:t>
            </w:r>
            <w:r w:rsidRPr="00C7224A">
              <w:t xml:space="preserve">тур и светской этики </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Основы религиозных культур и светской эт</w:t>
            </w:r>
            <w:r w:rsidRPr="00C7224A">
              <w:t>и</w:t>
            </w:r>
            <w:r w:rsidRPr="00C7224A">
              <w:t xml:space="preserve">ки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 xml:space="preserve">(35)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 xml:space="preserve">(35) </w:t>
            </w:r>
          </w:p>
        </w:tc>
      </w:tr>
      <w:tr w:rsidR="00C7224A" w:rsidRPr="00C7224A" w:rsidTr="00C7224A">
        <w:tc>
          <w:tcPr>
            <w:tcW w:w="2900"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Искусство </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Музыка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1 </w:t>
            </w:r>
            <w:r w:rsidRPr="00777A58">
              <w:rPr>
                <w:b/>
              </w:rPr>
              <w:t>(33)</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(35)</w:t>
            </w:r>
            <w:r w:rsidRPr="00C7224A">
              <w:t xml:space="preserve"> </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(35)</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w:t>
            </w:r>
            <w:r w:rsidR="00777A58" w:rsidRPr="00777A58">
              <w:rPr>
                <w:b/>
              </w:rPr>
              <w:t xml:space="preserve"> </w:t>
            </w:r>
            <w:r w:rsidRPr="00777A58">
              <w:rPr>
                <w:b/>
              </w:rPr>
              <w:t>35)</w:t>
            </w:r>
            <w:r w:rsidRPr="00C7224A">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4</w:t>
            </w:r>
            <w:r w:rsidR="00777A58">
              <w:t xml:space="preserve"> </w:t>
            </w:r>
            <w:r w:rsidRPr="00777A58">
              <w:rPr>
                <w:b/>
              </w:rPr>
              <w:t>(138)</w:t>
            </w:r>
            <w:r w:rsidRPr="00C7224A">
              <w:t xml:space="preserve"> </w:t>
            </w:r>
          </w:p>
        </w:tc>
      </w:tr>
      <w:tr w:rsidR="00C7224A" w:rsidRPr="00C7224A" w:rsidTr="00C7224A">
        <w:tc>
          <w:tcPr>
            <w:tcW w:w="2900" w:type="dxa"/>
            <w:tcBorders>
              <w:top w:val="nil"/>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Изобразительное и</w:t>
            </w:r>
            <w:r w:rsidRPr="00C7224A">
              <w:t>с</w:t>
            </w:r>
            <w:r w:rsidRPr="00C7224A">
              <w:t xml:space="preserve">кусство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(33)</w:t>
            </w:r>
            <w:r w:rsidRPr="00C7224A">
              <w:t xml:space="preserve"> </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(35)</w:t>
            </w:r>
            <w:r w:rsidRPr="00C7224A">
              <w:t xml:space="preserve"> </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(35)</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 xml:space="preserve">(35)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 xml:space="preserve">4 </w:t>
            </w:r>
            <w:r w:rsidRPr="00777A58">
              <w:rPr>
                <w:b/>
              </w:rPr>
              <w:t>(138)</w:t>
            </w:r>
          </w:p>
        </w:tc>
      </w:tr>
      <w:tr w:rsidR="00C7224A" w:rsidRPr="00C7224A" w:rsidTr="00C7224A">
        <w:tc>
          <w:tcPr>
            <w:tcW w:w="2900"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Технология </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Технология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(33)</w:t>
            </w:r>
            <w:r w:rsidRPr="00C7224A">
              <w:t xml:space="preserve"> </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(35)</w:t>
            </w:r>
            <w:r w:rsidRPr="00C7224A">
              <w:t xml:space="preserve"> </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(35)</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w:t>
            </w:r>
            <w:r w:rsidR="00777A58">
              <w:t xml:space="preserve"> </w:t>
            </w:r>
            <w:r w:rsidRPr="00777A58">
              <w:rPr>
                <w:b/>
              </w:rPr>
              <w:t>(35)</w:t>
            </w:r>
            <w:r w:rsidRPr="00C7224A">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4</w:t>
            </w:r>
            <w:r w:rsidR="00777A58">
              <w:t xml:space="preserve"> </w:t>
            </w:r>
            <w:r w:rsidRPr="00777A58">
              <w:rPr>
                <w:b/>
              </w:rPr>
              <w:t>(138)</w:t>
            </w:r>
            <w:r w:rsidRPr="00C7224A">
              <w:t xml:space="preserve"> </w:t>
            </w:r>
          </w:p>
        </w:tc>
      </w:tr>
      <w:tr w:rsidR="00C7224A" w:rsidRPr="00C7224A" w:rsidTr="00C7224A">
        <w:tc>
          <w:tcPr>
            <w:tcW w:w="2900"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both"/>
            </w:pPr>
            <w:r w:rsidRPr="00C7224A">
              <w:t xml:space="preserve">Физическая культура </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02503B" w:rsidP="00D473C4">
            <w:pPr>
              <w:spacing w:after="223"/>
              <w:jc w:val="both"/>
            </w:pPr>
            <w:r>
              <w:t>Физическая культура</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3</w:t>
            </w:r>
            <w:r w:rsidR="00777A58">
              <w:t xml:space="preserve"> </w:t>
            </w:r>
            <w:r w:rsidRPr="00777A58">
              <w:rPr>
                <w:b/>
              </w:rPr>
              <w:t xml:space="preserve">(99) </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3</w:t>
            </w:r>
            <w:r w:rsidR="00777A58">
              <w:t xml:space="preserve"> </w:t>
            </w:r>
            <w:r w:rsidRPr="00777A58">
              <w:rPr>
                <w:b/>
              </w:rPr>
              <w:t>(105)</w:t>
            </w:r>
            <w:r w:rsidRPr="00C7224A">
              <w:t xml:space="preserve">  </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3</w:t>
            </w:r>
            <w:r w:rsidR="00777A58">
              <w:t xml:space="preserve"> </w:t>
            </w:r>
            <w:r w:rsidRPr="00777A58">
              <w:rPr>
                <w:b/>
              </w:rPr>
              <w:t>(105)</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3</w:t>
            </w:r>
            <w:r w:rsidR="00777A58">
              <w:t xml:space="preserve"> </w:t>
            </w:r>
            <w:r w:rsidRPr="00777A58">
              <w:rPr>
                <w:b/>
              </w:rPr>
              <w:t>(105)</w:t>
            </w:r>
            <w:r w:rsidRPr="00C7224A">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12</w:t>
            </w:r>
            <w:r w:rsidR="00777A58">
              <w:t xml:space="preserve"> </w:t>
            </w:r>
            <w:r w:rsidRPr="00777A58">
              <w:rPr>
                <w:b/>
              </w:rPr>
              <w:t>(414)</w:t>
            </w:r>
            <w:r w:rsidRPr="00C7224A">
              <w:t xml:space="preserve"> </w:t>
            </w:r>
          </w:p>
        </w:tc>
      </w:tr>
      <w:tr w:rsidR="00C7224A" w:rsidRPr="00C7224A" w:rsidTr="00C7224A">
        <w:tc>
          <w:tcPr>
            <w:tcW w:w="5448" w:type="dxa"/>
            <w:gridSpan w:val="2"/>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pPr>
            <w:r w:rsidRPr="00C7224A">
              <w:t>Итого:</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19</w:t>
            </w:r>
            <w:r w:rsidR="00777A58">
              <w:t xml:space="preserve"> </w:t>
            </w:r>
            <w:r w:rsidRPr="00777A58">
              <w:rPr>
                <w:b/>
              </w:rPr>
              <w:t>(627)</w:t>
            </w:r>
            <w:r w:rsidRPr="00C7224A">
              <w:t xml:space="preserve"> </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02503B">
            <w:pPr>
              <w:spacing w:after="223"/>
              <w:jc w:val="center"/>
            </w:pPr>
            <w:r w:rsidRPr="00C7224A">
              <w:t>24</w:t>
            </w:r>
            <w:r w:rsidR="0002503B">
              <w:t xml:space="preserve"> </w:t>
            </w:r>
            <w:r w:rsidRPr="0002503B">
              <w:rPr>
                <w:b/>
              </w:rPr>
              <w:t>(84</w:t>
            </w:r>
            <w:r w:rsidR="0002503B">
              <w:rPr>
                <w:b/>
              </w:rPr>
              <w:t>8</w:t>
            </w:r>
            <w:r w:rsidRPr="0002503B">
              <w:rPr>
                <w:b/>
              </w:rPr>
              <w:t>)</w:t>
            </w:r>
            <w:r w:rsidRPr="00C7224A">
              <w:t xml:space="preserve"> </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02503B">
            <w:pPr>
              <w:spacing w:after="223"/>
              <w:jc w:val="center"/>
            </w:pPr>
            <w:r w:rsidRPr="00C7224A">
              <w:t>24</w:t>
            </w:r>
            <w:r w:rsidR="0002503B">
              <w:t xml:space="preserve"> </w:t>
            </w:r>
            <w:r w:rsidRPr="0002503B">
              <w:rPr>
                <w:b/>
              </w:rPr>
              <w:t>(</w:t>
            </w:r>
            <w:r w:rsidR="0002503B" w:rsidRPr="0002503B">
              <w:rPr>
                <w:b/>
              </w:rPr>
              <w:t>848</w:t>
            </w:r>
            <w:r w:rsidRPr="0002503B">
              <w:rPr>
                <w:b/>
              </w:rPr>
              <w:t>)</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02503B">
            <w:pPr>
              <w:spacing w:after="223"/>
              <w:jc w:val="center"/>
            </w:pPr>
            <w:r w:rsidRPr="00C7224A">
              <w:t>24</w:t>
            </w:r>
            <w:r w:rsidR="0002503B">
              <w:t xml:space="preserve"> </w:t>
            </w:r>
            <w:r w:rsidRPr="0002503B">
              <w:rPr>
                <w:b/>
              </w:rPr>
              <w:t>(</w:t>
            </w:r>
            <w:r w:rsidR="0002503B" w:rsidRPr="0002503B">
              <w:rPr>
                <w:b/>
              </w:rPr>
              <w:t>848</w:t>
            </w:r>
            <w:r w:rsidRPr="0002503B">
              <w:rPr>
                <w:b/>
              </w:rPr>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02503B">
            <w:pPr>
              <w:spacing w:after="223"/>
              <w:jc w:val="center"/>
            </w:pPr>
            <w:r w:rsidRPr="00C7224A">
              <w:t>91</w:t>
            </w:r>
            <w:r w:rsidR="0002503B">
              <w:t xml:space="preserve"> </w:t>
            </w:r>
            <w:r w:rsidRPr="0002503B">
              <w:rPr>
                <w:b/>
              </w:rPr>
              <w:t>(31</w:t>
            </w:r>
            <w:r w:rsidR="0002503B" w:rsidRPr="0002503B">
              <w:rPr>
                <w:b/>
              </w:rPr>
              <w:t>71</w:t>
            </w:r>
            <w:r w:rsidRPr="0002503B">
              <w:rPr>
                <w:b/>
              </w:rPr>
              <w:t>)</w:t>
            </w:r>
            <w:r w:rsidRPr="00C7224A">
              <w:t xml:space="preserve"> </w:t>
            </w:r>
          </w:p>
        </w:tc>
      </w:tr>
      <w:tr w:rsidR="00C7224A" w:rsidRPr="00C7224A" w:rsidTr="0002503B">
        <w:trPr>
          <w:trHeight w:val="848"/>
        </w:trPr>
        <w:tc>
          <w:tcPr>
            <w:tcW w:w="2900"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rPr>
                <w:i/>
                <w:iCs/>
              </w:rPr>
              <w:t>Часть, формируемая уч</w:t>
            </w:r>
            <w:r w:rsidRPr="00C7224A">
              <w:rPr>
                <w:i/>
                <w:iCs/>
              </w:rPr>
              <w:t>а</w:t>
            </w:r>
            <w:r w:rsidRPr="00C7224A">
              <w:rPr>
                <w:i/>
                <w:iCs/>
              </w:rPr>
              <w:t>стниками образовател</w:t>
            </w:r>
            <w:r w:rsidRPr="00C7224A">
              <w:rPr>
                <w:i/>
                <w:iCs/>
              </w:rPr>
              <w:t>ь</w:t>
            </w:r>
            <w:r w:rsidRPr="00C7224A">
              <w:rPr>
                <w:i/>
                <w:iCs/>
              </w:rPr>
              <w:t>ных отношений</w:t>
            </w:r>
          </w:p>
        </w:tc>
        <w:tc>
          <w:tcPr>
            <w:tcW w:w="2548" w:type="dxa"/>
            <w:tcBorders>
              <w:top w:val="single" w:sz="6" w:space="0" w:color="000000"/>
              <w:left w:val="single" w:sz="6" w:space="0" w:color="000000"/>
              <w:bottom w:val="nil"/>
              <w:right w:val="nil"/>
            </w:tcBorders>
            <w:tcMar>
              <w:top w:w="75" w:type="dxa"/>
              <w:left w:w="130" w:type="dxa"/>
              <w:bottom w:w="75" w:type="dxa"/>
              <w:right w:w="130" w:type="dxa"/>
            </w:tcMar>
            <w:vAlign w:val="center"/>
            <w:hideMark/>
          </w:tcPr>
          <w:p w:rsidR="00C7224A" w:rsidRPr="00C7224A" w:rsidRDefault="00C7224A" w:rsidP="00D473C4"/>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pPr>
            <w:r w:rsidRPr="00C7224A">
              <w:t xml:space="preserve">2 </w:t>
            </w:r>
            <w:r w:rsidRPr="0002503B">
              <w:rPr>
                <w:b/>
              </w:rPr>
              <w:t>(66)</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02503B">
              <w:t xml:space="preserve"> </w:t>
            </w:r>
            <w:r w:rsidRPr="0002503B">
              <w:rPr>
                <w:b/>
              </w:rPr>
              <w:t>(70)</w:t>
            </w:r>
            <w:r w:rsidRPr="00C7224A">
              <w:t xml:space="preserve">  </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02503B">
              <w:t xml:space="preserve"> </w:t>
            </w:r>
            <w:r w:rsidRPr="0002503B">
              <w:rPr>
                <w:b/>
              </w:rPr>
              <w:t>(70)</w:t>
            </w:r>
            <w:r w:rsidRPr="00C7224A">
              <w:t xml:space="preserve">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2</w:t>
            </w:r>
            <w:r w:rsidR="0002503B">
              <w:t xml:space="preserve"> </w:t>
            </w:r>
            <w:r w:rsidRPr="0002503B">
              <w:rPr>
                <w:b/>
              </w:rPr>
              <w:t>(70)</w:t>
            </w:r>
            <w:r w:rsidRPr="00C7224A">
              <w:t xml:space="preserve">  </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hideMark/>
          </w:tcPr>
          <w:p w:rsidR="00C7224A" w:rsidRPr="00C7224A" w:rsidRDefault="00C7224A" w:rsidP="00D473C4">
            <w:pPr>
              <w:spacing w:after="223"/>
              <w:jc w:val="center"/>
            </w:pPr>
            <w:r w:rsidRPr="00C7224A">
              <w:t>8</w:t>
            </w:r>
            <w:r w:rsidR="0002503B">
              <w:t xml:space="preserve"> </w:t>
            </w:r>
            <w:r w:rsidRPr="0002503B">
              <w:rPr>
                <w:b/>
              </w:rPr>
              <w:t>(276)</w:t>
            </w:r>
            <w:r w:rsidRPr="00C7224A">
              <w:t xml:space="preserve"> </w:t>
            </w:r>
          </w:p>
        </w:tc>
      </w:tr>
      <w:tr w:rsidR="00C7224A" w:rsidRPr="00C7224A" w:rsidTr="00C7224A">
        <w:tc>
          <w:tcPr>
            <w:tcW w:w="2900" w:type="dxa"/>
            <w:tcBorders>
              <w:top w:val="nil"/>
              <w:left w:val="single" w:sz="6" w:space="0" w:color="000000"/>
              <w:bottom w:val="nil"/>
              <w:right w:val="nil"/>
            </w:tcBorders>
            <w:tcMar>
              <w:top w:w="75" w:type="dxa"/>
              <w:left w:w="130" w:type="dxa"/>
              <w:bottom w:w="75" w:type="dxa"/>
              <w:right w:w="130" w:type="dxa"/>
            </w:tcMar>
            <w:vAlign w:val="center"/>
          </w:tcPr>
          <w:p w:rsidR="00C7224A" w:rsidRPr="00C7224A" w:rsidRDefault="00C7224A" w:rsidP="00D473C4">
            <w:pPr>
              <w:spacing w:after="223"/>
              <w:jc w:val="center"/>
              <w:rPr>
                <w:i/>
                <w:iCs/>
              </w:rPr>
            </w:pPr>
          </w:p>
        </w:tc>
        <w:tc>
          <w:tcPr>
            <w:tcW w:w="2548" w:type="dxa"/>
            <w:tcBorders>
              <w:top w:val="nil"/>
              <w:left w:val="single" w:sz="6" w:space="0" w:color="000000"/>
              <w:bottom w:val="nil"/>
              <w:right w:val="nil"/>
            </w:tcBorders>
            <w:tcMar>
              <w:top w:w="75" w:type="dxa"/>
              <w:left w:w="130" w:type="dxa"/>
              <w:bottom w:w="75" w:type="dxa"/>
              <w:right w:w="130" w:type="dxa"/>
            </w:tcMar>
            <w:vAlign w:val="center"/>
          </w:tcPr>
          <w:p w:rsidR="00C7224A" w:rsidRPr="00C7224A" w:rsidRDefault="00C7224A" w:rsidP="00D473C4">
            <w:r w:rsidRPr="00C7224A">
              <w:t>Родной язык</w:t>
            </w:r>
          </w:p>
        </w:tc>
        <w:tc>
          <w:tcPr>
            <w:tcW w:w="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tcPr>
          <w:p w:rsidR="00C7224A" w:rsidRPr="00C7224A" w:rsidRDefault="00C7224A" w:rsidP="00D473C4">
            <w:pPr>
              <w:jc w:val="center"/>
            </w:pPr>
            <w:r w:rsidRPr="00C7224A">
              <w:t>2</w:t>
            </w:r>
            <w:r w:rsidR="0002503B">
              <w:t xml:space="preserve"> </w:t>
            </w:r>
            <w:r w:rsidRPr="0002503B">
              <w:rPr>
                <w:b/>
              </w:rPr>
              <w:t>(66)</w:t>
            </w:r>
          </w:p>
        </w:tc>
        <w:tc>
          <w:tcPr>
            <w:tcW w:w="95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tcPr>
          <w:p w:rsidR="00C7224A" w:rsidRPr="00C7224A" w:rsidRDefault="00C7224A" w:rsidP="00D473C4">
            <w:pPr>
              <w:jc w:val="center"/>
            </w:pPr>
            <w:r w:rsidRPr="00C7224A">
              <w:t>1</w:t>
            </w:r>
            <w:r w:rsidR="0002503B">
              <w:t xml:space="preserve"> </w:t>
            </w:r>
            <w:r w:rsidRPr="0002503B">
              <w:rPr>
                <w:b/>
              </w:rPr>
              <w:t>(35)</w:t>
            </w:r>
          </w:p>
        </w:tc>
        <w:tc>
          <w:tcPr>
            <w:tcW w:w="962" w:type="dxa"/>
            <w:gridSpan w:val="3"/>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tcPr>
          <w:p w:rsidR="00C7224A" w:rsidRPr="00C7224A" w:rsidRDefault="00C7224A" w:rsidP="00D473C4">
            <w:pPr>
              <w:jc w:val="center"/>
            </w:pPr>
            <w:r w:rsidRPr="00C7224A">
              <w:t>1</w:t>
            </w:r>
            <w:r w:rsidR="0002503B">
              <w:t xml:space="preserve"> </w:t>
            </w:r>
            <w:r w:rsidRPr="0002503B">
              <w:rPr>
                <w:b/>
              </w:rPr>
              <w:t>(35)</w:t>
            </w:r>
          </w:p>
        </w:tc>
        <w:tc>
          <w:tcPr>
            <w:tcW w:w="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tcPr>
          <w:p w:rsidR="00C7224A" w:rsidRPr="00C7224A" w:rsidRDefault="00C7224A" w:rsidP="00D473C4">
            <w:pPr>
              <w:jc w:val="center"/>
            </w:pPr>
            <w:r w:rsidRPr="00C7224A">
              <w:t>1</w:t>
            </w:r>
            <w:r w:rsidR="0002503B">
              <w:t xml:space="preserve"> </w:t>
            </w:r>
            <w:r w:rsidRPr="0002503B">
              <w:rPr>
                <w:b/>
              </w:rPr>
              <w:t>(35)</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tcPr>
          <w:p w:rsidR="00C7224A" w:rsidRPr="00C7224A" w:rsidRDefault="0002503B" w:rsidP="00D473C4">
            <w:r>
              <w:t xml:space="preserve">      </w:t>
            </w:r>
            <w:r w:rsidR="00C7224A" w:rsidRPr="00C7224A">
              <w:t>5</w:t>
            </w:r>
            <w:r>
              <w:t xml:space="preserve">  </w:t>
            </w:r>
            <w:r w:rsidR="00C7224A" w:rsidRPr="0002503B">
              <w:rPr>
                <w:b/>
              </w:rPr>
              <w:t>(171)</w:t>
            </w:r>
          </w:p>
        </w:tc>
      </w:tr>
      <w:tr w:rsidR="00C7224A" w:rsidRPr="00C7224A" w:rsidTr="00C7224A">
        <w:tc>
          <w:tcPr>
            <w:tcW w:w="2900" w:type="dxa"/>
            <w:tcBorders>
              <w:top w:val="nil"/>
              <w:left w:val="single" w:sz="6" w:space="0" w:color="000000"/>
              <w:bottom w:val="nil"/>
              <w:right w:val="nil"/>
            </w:tcBorders>
            <w:tcMar>
              <w:top w:w="75" w:type="dxa"/>
              <w:left w:w="130" w:type="dxa"/>
              <w:bottom w:w="75" w:type="dxa"/>
              <w:right w:w="130" w:type="dxa"/>
            </w:tcMar>
            <w:vAlign w:val="center"/>
          </w:tcPr>
          <w:p w:rsidR="00C7224A" w:rsidRPr="00C7224A" w:rsidRDefault="00C7224A" w:rsidP="00D473C4">
            <w:pPr>
              <w:spacing w:after="223"/>
              <w:jc w:val="center"/>
              <w:rPr>
                <w:i/>
                <w:iCs/>
              </w:rPr>
            </w:pPr>
          </w:p>
        </w:tc>
        <w:tc>
          <w:tcPr>
            <w:tcW w:w="2548" w:type="dxa"/>
            <w:tcBorders>
              <w:top w:val="nil"/>
              <w:left w:val="single" w:sz="6" w:space="0" w:color="000000"/>
              <w:bottom w:val="nil"/>
              <w:right w:val="nil"/>
            </w:tcBorders>
            <w:tcMar>
              <w:top w:w="75" w:type="dxa"/>
              <w:left w:w="130" w:type="dxa"/>
              <w:bottom w:w="75" w:type="dxa"/>
              <w:right w:w="130" w:type="dxa"/>
            </w:tcMar>
            <w:vAlign w:val="center"/>
          </w:tcPr>
          <w:p w:rsidR="00C7224A" w:rsidRPr="00C7224A" w:rsidRDefault="00C7224A" w:rsidP="00D473C4">
            <w:r w:rsidRPr="00C7224A">
              <w:t>Литературное чтение на родном языке</w:t>
            </w:r>
          </w:p>
        </w:tc>
        <w:tc>
          <w:tcPr>
            <w:tcW w:w="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tcPr>
          <w:p w:rsidR="00C7224A" w:rsidRPr="00C7224A" w:rsidRDefault="00C7224A" w:rsidP="00D473C4">
            <w:pPr>
              <w:jc w:val="center"/>
            </w:pPr>
            <w:r w:rsidRPr="00C7224A">
              <w:t>-</w:t>
            </w:r>
          </w:p>
        </w:tc>
        <w:tc>
          <w:tcPr>
            <w:tcW w:w="957" w:type="dxa"/>
            <w:gridSpan w:val="2"/>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tcPr>
          <w:p w:rsidR="00C7224A" w:rsidRPr="00C7224A" w:rsidRDefault="00C7224A" w:rsidP="00D473C4">
            <w:pPr>
              <w:jc w:val="center"/>
            </w:pPr>
            <w:r w:rsidRPr="00C7224A">
              <w:t>1</w:t>
            </w:r>
            <w:r w:rsidR="0002503B">
              <w:t xml:space="preserve"> </w:t>
            </w:r>
            <w:r w:rsidRPr="0002503B">
              <w:rPr>
                <w:b/>
              </w:rPr>
              <w:t>(35)</w:t>
            </w:r>
          </w:p>
        </w:tc>
        <w:tc>
          <w:tcPr>
            <w:tcW w:w="962" w:type="dxa"/>
            <w:gridSpan w:val="3"/>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tcPr>
          <w:p w:rsidR="00C7224A" w:rsidRPr="00C7224A" w:rsidRDefault="00C7224A" w:rsidP="00D473C4">
            <w:pPr>
              <w:jc w:val="center"/>
            </w:pPr>
            <w:r w:rsidRPr="00C7224A">
              <w:t>1</w:t>
            </w:r>
            <w:r w:rsidR="0002503B">
              <w:t xml:space="preserve"> </w:t>
            </w:r>
            <w:r w:rsidRPr="0002503B">
              <w:rPr>
                <w:b/>
              </w:rPr>
              <w:t>(35)</w:t>
            </w:r>
          </w:p>
        </w:tc>
        <w:tc>
          <w:tcPr>
            <w:tcW w:w="957"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tcPr>
          <w:p w:rsidR="00C7224A" w:rsidRPr="00C7224A" w:rsidRDefault="00C7224A" w:rsidP="00D473C4">
            <w:pPr>
              <w:jc w:val="center"/>
            </w:pPr>
            <w:r w:rsidRPr="00C7224A">
              <w:t>1</w:t>
            </w:r>
            <w:r w:rsidR="0002503B">
              <w:t xml:space="preserve"> </w:t>
            </w:r>
            <w:r w:rsidRPr="0002503B">
              <w:rPr>
                <w:b/>
              </w:rPr>
              <w:t>(35)</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tcPr>
          <w:p w:rsidR="00C7224A" w:rsidRPr="00C7224A" w:rsidRDefault="0002503B" w:rsidP="00D473C4">
            <w:r>
              <w:t xml:space="preserve">     </w:t>
            </w:r>
            <w:r w:rsidR="00C7224A" w:rsidRPr="00C7224A">
              <w:t>3</w:t>
            </w:r>
            <w:r>
              <w:t xml:space="preserve"> </w:t>
            </w:r>
            <w:r w:rsidR="00C7224A" w:rsidRPr="0002503B">
              <w:rPr>
                <w:b/>
              </w:rPr>
              <w:t>(105)</w:t>
            </w:r>
          </w:p>
        </w:tc>
      </w:tr>
      <w:tr w:rsidR="00C7224A" w:rsidRPr="00C7224A" w:rsidTr="00C7224A">
        <w:tc>
          <w:tcPr>
            <w:tcW w:w="5448"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tcPr>
          <w:p w:rsidR="00C7224A" w:rsidRPr="00C7224A" w:rsidRDefault="00C7224A" w:rsidP="00D473C4">
            <w:pPr>
              <w:spacing w:after="223"/>
              <w:jc w:val="center"/>
            </w:pPr>
            <w:r w:rsidRPr="00C7224A">
              <w:t>итого</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tcPr>
          <w:p w:rsidR="00C7224A" w:rsidRPr="00C7224A" w:rsidRDefault="00C7224A" w:rsidP="00D473C4">
            <w:pPr>
              <w:spacing w:after="223"/>
              <w:jc w:val="center"/>
            </w:pPr>
            <w:r w:rsidRPr="00C7224A">
              <w:t>21</w:t>
            </w:r>
            <w:r w:rsidR="0002503B">
              <w:t xml:space="preserve"> </w:t>
            </w:r>
            <w:r w:rsidRPr="0002503B">
              <w:rPr>
                <w:b/>
              </w:rPr>
              <w:t>(693)</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tcPr>
          <w:p w:rsidR="00C7224A" w:rsidRPr="00C7224A" w:rsidRDefault="00C7224A" w:rsidP="00C7224A">
            <w:pPr>
              <w:spacing w:after="223"/>
              <w:jc w:val="center"/>
            </w:pPr>
            <w:r w:rsidRPr="00C7224A">
              <w:t>26</w:t>
            </w:r>
            <w:r w:rsidR="0002503B">
              <w:t xml:space="preserve"> </w:t>
            </w:r>
            <w:r w:rsidRPr="0002503B">
              <w:rPr>
                <w:b/>
              </w:rPr>
              <w:t>(918)</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tcPr>
          <w:p w:rsidR="00C7224A" w:rsidRPr="00C7224A" w:rsidRDefault="00C7224A" w:rsidP="00C7224A">
            <w:pPr>
              <w:spacing w:after="223"/>
              <w:jc w:val="center"/>
            </w:pPr>
            <w:r w:rsidRPr="00C7224A">
              <w:t>26</w:t>
            </w:r>
            <w:r w:rsidR="0002503B">
              <w:t xml:space="preserve"> </w:t>
            </w:r>
            <w:r w:rsidRPr="0002503B">
              <w:rPr>
                <w:b/>
              </w:rPr>
              <w:t>(918)</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vAlign w:val="center"/>
          </w:tcPr>
          <w:p w:rsidR="00C7224A" w:rsidRPr="00C7224A" w:rsidRDefault="00C7224A" w:rsidP="00C7224A">
            <w:pPr>
              <w:spacing w:after="223"/>
              <w:jc w:val="center"/>
            </w:pPr>
            <w:r w:rsidRPr="00C7224A">
              <w:t>26</w:t>
            </w:r>
            <w:r w:rsidR="0002503B">
              <w:t xml:space="preserve"> </w:t>
            </w:r>
            <w:r w:rsidRPr="0002503B">
              <w:rPr>
                <w:b/>
              </w:rPr>
              <w:t>(918)</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vAlign w:val="center"/>
          </w:tcPr>
          <w:p w:rsidR="00C7224A" w:rsidRPr="00C7224A" w:rsidRDefault="00C7224A" w:rsidP="00777A58">
            <w:pPr>
              <w:spacing w:after="223"/>
              <w:jc w:val="center"/>
            </w:pPr>
            <w:r w:rsidRPr="00C7224A">
              <w:t>99</w:t>
            </w:r>
            <w:r w:rsidR="0002503B">
              <w:t xml:space="preserve">           </w:t>
            </w:r>
            <w:r w:rsidRPr="0002503B">
              <w:rPr>
                <w:b/>
              </w:rPr>
              <w:t>(34</w:t>
            </w:r>
            <w:r w:rsidR="00777A58" w:rsidRPr="0002503B">
              <w:rPr>
                <w:b/>
              </w:rPr>
              <w:t>47</w:t>
            </w:r>
            <w:r w:rsidRPr="0002503B">
              <w:rPr>
                <w:b/>
              </w:rPr>
              <w:t>)</w:t>
            </w:r>
          </w:p>
        </w:tc>
      </w:tr>
      <w:tr w:rsidR="00C7224A" w:rsidRPr="00C7224A" w:rsidTr="00C7224A">
        <w:tc>
          <w:tcPr>
            <w:tcW w:w="5448"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tcPr>
          <w:p w:rsidR="00C7224A" w:rsidRPr="00C7224A" w:rsidRDefault="00C7224A" w:rsidP="00D473C4">
            <w:r w:rsidRPr="00C7224A">
              <w:t xml:space="preserve">Максимально допустимая недельная нагрузка при 6-дневной учебной неделе </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tcPr>
          <w:p w:rsidR="00C7224A" w:rsidRPr="00C7224A" w:rsidRDefault="00C7224A" w:rsidP="0002503B">
            <w:pPr>
              <w:jc w:val="center"/>
            </w:pPr>
            <w:r w:rsidRPr="00C7224A">
              <w:t xml:space="preserve">21 </w:t>
            </w:r>
            <w:r w:rsidRPr="0002503B">
              <w:rPr>
                <w:b/>
              </w:rPr>
              <w:t>(693</w:t>
            </w:r>
            <w:r w:rsidRPr="00C7224A">
              <w:t>)</w:t>
            </w:r>
          </w:p>
        </w:tc>
        <w:tc>
          <w:tcPr>
            <w:tcW w:w="957" w:type="dxa"/>
            <w:gridSpan w:val="2"/>
            <w:tcBorders>
              <w:top w:val="single" w:sz="6" w:space="0" w:color="000000"/>
              <w:left w:val="single" w:sz="6" w:space="0" w:color="000000"/>
              <w:bottom w:val="single" w:sz="6" w:space="0" w:color="000000"/>
              <w:right w:val="nil"/>
            </w:tcBorders>
            <w:tcMar>
              <w:top w:w="75" w:type="dxa"/>
              <w:left w:w="130" w:type="dxa"/>
              <w:bottom w:w="75" w:type="dxa"/>
              <w:right w:w="130" w:type="dxa"/>
            </w:tcMar>
          </w:tcPr>
          <w:p w:rsidR="00C7224A" w:rsidRPr="00C7224A" w:rsidRDefault="00C7224A" w:rsidP="0002503B">
            <w:pPr>
              <w:jc w:val="center"/>
            </w:pPr>
            <w:r w:rsidRPr="00C7224A">
              <w:t xml:space="preserve">26 </w:t>
            </w:r>
            <w:r w:rsidRPr="0002503B">
              <w:rPr>
                <w:b/>
              </w:rPr>
              <w:t>(918)</w:t>
            </w:r>
          </w:p>
        </w:tc>
        <w:tc>
          <w:tcPr>
            <w:tcW w:w="962" w:type="dxa"/>
            <w:gridSpan w:val="3"/>
            <w:tcBorders>
              <w:top w:val="single" w:sz="6" w:space="0" w:color="000000"/>
              <w:left w:val="single" w:sz="6" w:space="0" w:color="000000"/>
              <w:bottom w:val="single" w:sz="6" w:space="0" w:color="000000"/>
              <w:right w:val="nil"/>
            </w:tcBorders>
            <w:tcMar>
              <w:top w:w="75" w:type="dxa"/>
              <w:left w:w="130" w:type="dxa"/>
              <w:bottom w:w="75" w:type="dxa"/>
              <w:right w:w="130" w:type="dxa"/>
            </w:tcMar>
          </w:tcPr>
          <w:p w:rsidR="00C7224A" w:rsidRPr="00C7224A" w:rsidRDefault="00C7224A" w:rsidP="0002503B">
            <w:pPr>
              <w:jc w:val="center"/>
            </w:pPr>
            <w:r w:rsidRPr="00C7224A">
              <w:t xml:space="preserve">26 </w:t>
            </w:r>
            <w:r w:rsidRPr="0002503B">
              <w:rPr>
                <w:b/>
              </w:rPr>
              <w:t>(918)</w:t>
            </w:r>
          </w:p>
        </w:tc>
        <w:tc>
          <w:tcPr>
            <w:tcW w:w="957" w:type="dxa"/>
            <w:tcBorders>
              <w:top w:val="single" w:sz="6" w:space="0" w:color="000000"/>
              <w:left w:val="single" w:sz="6" w:space="0" w:color="000000"/>
              <w:bottom w:val="single" w:sz="6" w:space="0" w:color="000000"/>
              <w:right w:val="nil"/>
            </w:tcBorders>
            <w:tcMar>
              <w:top w:w="75" w:type="dxa"/>
              <w:left w:w="130" w:type="dxa"/>
              <w:bottom w:w="75" w:type="dxa"/>
              <w:right w:w="130" w:type="dxa"/>
            </w:tcMar>
          </w:tcPr>
          <w:p w:rsidR="00C7224A" w:rsidRPr="00C7224A" w:rsidRDefault="00C7224A" w:rsidP="0002503B">
            <w:pPr>
              <w:jc w:val="center"/>
            </w:pPr>
            <w:r w:rsidRPr="00C7224A">
              <w:t>26 (</w:t>
            </w:r>
            <w:r w:rsidRPr="0002503B">
              <w:rPr>
                <w:b/>
              </w:rPr>
              <w:t>918)</w:t>
            </w:r>
          </w:p>
        </w:tc>
        <w:tc>
          <w:tcPr>
            <w:tcW w:w="1634" w:type="dxa"/>
            <w:tcBorders>
              <w:top w:val="single" w:sz="6" w:space="0" w:color="000000"/>
              <w:left w:val="single" w:sz="6" w:space="0" w:color="000000"/>
              <w:bottom w:val="single" w:sz="6" w:space="0" w:color="000000"/>
              <w:right w:val="single" w:sz="6" w:space="0" w:color="000000"/>
            </w:tcBorders>
            <w:tcMar>
              <w:top w:w="75" w:type="dxa"/>
              <w:left w:w="130" w:type="dxa"/>
              <w:bottom w:w="75" w:type="dxa"/>
              <w:right w:w="130" w:type="dxa"/>
            </w:tcMar>
          </w:tcPr>
          <w:p w:rsidR="00777A58" w:rsidRDefault="00C7224A" w:rsidP="0002503B">
            <w:pPr>
              <w:jc w:val="center"/>
            </w:pPr>
            <w:r w:rsidRPr="00C7224A">
              <w:t>99</w:t>
            </w:r>
          </w:p>
          <w:p w:rsidR="00C7224A" w:rsidRPr="00C7224A" w:rsidRDefault="00C7224A" w:rsidP="0002503B">
            <w:pPr>
              <w:jc w:val="center"/>
            </w:pPr>
            <w:r w:rsidRPr="0002503B">
              <w:rPr>
                <w:b/>
              </w:rPr>
              <w:t>(34</w:t>
            </w:r>
            <w:r w:rsidR="00777A58" w:rsidRPr="0002503B">
              <w:rPr>
                <w:b/>
              </w:rPr>
              <w:t>47</w:t>
            </w:r>
            <w:r w:rsidRPr="00C7224A">
              <w:t>)</w:t>
            </w:r>
          </w:p>
        </w:tc>
      </w:tr>
    </w:tbl>
    <w:p w:rsidR="00C7224A" w:rsidRPr="00F72D7A" w:rsidRDefault="00C7224A" w:rsidP="00C7224A">
      <w:pPr>
        <w:rPr>
          <w:rFonts w:ascii="Helvetica" w:hAnsi="Helvetica" w:cs="Helvetica"/>
          <w:sz w:val="28"/>
          <w:szCs w:val="28"/>
        </w:rPr>
      </w:pPr>
    </w:p>
    <w:p w:rsidR="00C7224A" w:rsidRPr="00F72D7A" w:rsidRDefault="00C7224A" w:rsidP="00C7224A">
      <w:pPr>
        <w:rPr>
          <w:rFonts w:ascii="Helvetica" w:hAnsi="Helvetica" w:cs="Helvetica"/>
          <w:sz w:val="28"/>
          <w:szCs w:val="28"/>
        </w:rPr>
      </w:pPr>
    </w:p>
    <w:p w:rsidR="00C7224A" w:rsidRPr="00F72D7A" w:rsidRDefault="00C7224A" w:rsidP="00C7224A">
      <w:pPr>
        <w:rPr>
          <w:rFonts w:ascii="Helvetica" w:hAnsi="Helvetica" w:cs="Helvetica"/>
          <w:sz w:val="28"/>
          <w:szCs w:val="28"/>
        </w:rPr>
      </w:pPr>
    </w:p>
    <w:p w:rsidR="00C7224A" w:rsidRPr="00F72D7A" w:rsidRDefault="00C7224A" w:rsidP="00C7224A">
      <w:pPr>
        <w:rPr>
          <w:rFonts w:ascii="Helvetica" w:hAnsi="Helvetica" w:cs="Helvetica"/>
          <w:sz w:val="28"/>
          <w:szCs w:val="28"/>
        </w:rPr>
      </w:pPr>
    </w:p>
    <w:p w:rsidR="00C7224A" w:rsidRDefault="00C7224A" w:rsidP="00D463A6">
      <w:pPr>
        <w:jc w:val="center"/>
        <w:rPr>
          <w:b/>
        </w:rPr>
      </w:pPr>
    </w:p>
    <w:p w:rsidR="00C7224A" w:rsidRDefault="00C7224A" w:rsidP="00D463A6">
      <w:pPr>
        <w:jc w:val="center"/>
        <w:rPr>
          <w:b/>
        </w:rPr>
      </w:pPr>
    </w:p>
    <w:p w:rsidR="0072655E" w:rsidRDefault="0072655E" w:rsidP="00D463A6">
      <w:pPr>
        <w:jc w:val="center"/>
        <w:rPr>
          <w:b/>
        </w:rPr>
      </w:pPr>
    </w:p>
    <w:p w:rsidR="0072655E" w:rsidRDefault="0072655E" w:rsidP="00D463A6">
      <w:pPr>
        <w:jc w:val="center"/>
        <w:rPr>
          <w:b/>
        </w:rPr>
      </w:pPr>
    </w:p>
    <w:p w:rsidR="0072655E" w:rsidRDefault="0072655E" w:rsidP="00D463A6">
      <w:pPr>
        <w:jc w:val="center"/>
        <w:rPr>
          <w:b/>
        </w:rPr>
      </w:pPr>
    </w:p>
    <w:p w:rsidR="0072655E" w:rsidRDefault="0072655E" w:rsidP="00D463A6">
      <w:pPr>
        <w:jc w:val="center"/>
        <w:rPr>
          <w:b/>
        </w:rPr>
      </w:pPr>
    </w:p>
    <w:p w:rsidR="0072655E" w:rsidRDefault="0072655E" w:rsidP="00D463A6">
      <w:pPr>
        <w:jc w:val="center"/>
        <w:rPr>
          <w:b/>
        </w:rPr>
      </w:pPr>
    </w:p>
    <w:p w:rsidR="0072655E" w:rsidRDefault="0072655E" w:rsidP="00D463A6">
      <w:pPr>
        <w:jc w:val="center"/>
        <w:rPr>
          <w:b/>
        </w:rPr>
      </w:pPr>
    </w:p>
    <w:p w:rsidR="0072655E" w:rsidRDefault="0072655E" w:rsidP="00D463A6">
      <w:pPr>
        <w:jc w:val="center"/>
        <w:rPr>
          <w:b/>
        </w:rPr>
      </w:pPr>
    </w:p>
    <w:p w:rsidR="0072655E" w:rsidRDefault="0072655E" w:rsidP="00D463A6">
      <w:pPr>
        <w:jc w:val="center"/>
        <w:rPr>
          <w:b/>
        </w:rPr>
      </w:pPr>
    </w:p>
    <w:p w:rsidR="0072655E" w:rsidRDefault="0072655E" w:rsidP="00D463A6">
      <w:pPr>
        <w:jc w:val="center"/>
        <w:rPr>
          <w:b/>
        </w:rPr>
      </w:pPr>
    </w:p>
    <w:p w:rsidR="0072655E" w:rsidRDefault="0072655E" w:rsidP="00D463A6">
      <w:pPr>
        <w:jc w:val="center"/>
        <w:rPr>
          <w:b/>
        </w:rPr>
      </w:pPr>
    </w:p>
    <w:p w:rsidR="00C46005" w:rsidRDefault="00C46005" w:rsidP="00B575B0">
      <w:pPr>
        <w:widowControl/>
        <w:rPr>
          <w:b/>
          <w:bCs/>
          <w:lang w:bidi="ar-SA"/>
        </w:rPr>
      </w:pPr>
    </w:p>
    <w:p w:rsidR="000A2FD7" w:rsidRDefault="000A2FD7" w:rsidP="00975E8F">
      <w:pPr>
        <w:widowControl/>
        <w:jc w:val="center"/>
        <w:rPr>
          <w:b/>
          <w:bCs/>
          <w:lang w:bidi="ar-SA"/>
        </w:rPr>
      </w:pPr>
    </w:p>
    <w:p w:rsidR="000A2FD7" w:rsidRDefault="00C46005" w:rsidP="00C46005">
      <w:pPr>
        <w:widowControl/>
        <w:jc w:val="right"/>
        <w:rPr>
          <w:b/>
          <w:bCs/>
          <w:lang w:bidi="ar-SA"/>
        </w:rPr>
      </w:pPr>
      <w:r>
        <w:rPr>
          <w:b/>
          <w:bCs/>
          <w:lang w:bidi="ar-SA"/>
        </w:rPr>
        <w:t>Приложение 2</w:t>
      </w:r>
    </w:p>
    <w:p w:rsidR="00C46005" w:rsidRDefault="00C46005" w:rsidP="00975E8F">
      <w:pPr>
        <w:widowControl/>
        <w:jc w:val="center"/>
        <w:rPr>
          <w:b/>
          <w:bCs/>
          <w:lang w:bidi="ar-SA"/>
        </w:rPr>
      </w:pPr>
    </w:p>
    <w:p w:rsidR="00C46005" w:rsidRDefault="00975E8F" w:rsidP="00975E8F">
      <w:pPr>
        <w:widowControl/>
        <w:jc w:val="center"/>
        <w:rPr>
          <w:b/>
          <w:bCs/>
          <w:lang w:bidi="ar-SA"/>
        </w:rPr>
      </w:pPr>
      <w:r w:rsidRPr="00F60E5D">
        <w:rPr>
          <w:b/>
          <w:bCs/>
          <w:lang w:bidi="ar-SA"/>
        </w:rPr>
        <w:t>Годовой календарный</w:t>
      </w:r>
      <w:r w:rsidR="00C46005">
        <w:rPr>
          <w:b/>
          <w:bCs/>
          <w:lang w:bidi="ar-SA"/>
        </w:rPr>
        <w:t xml:space="preserve"> учебный</w:t>
      </w:r>
      <w:r w:rsidRPr="00F60E5D">
        <w:rPr>
          <w:b/>
          <w:bCs/>
          <w:lang w:bidi="ar-SA"/>
        </w:rPr>
        <w:t xml:space="preserve"> график</w:t>
      </w:r>
    </w:p>
    <w:p w:rsidR="00975E8F" w:rsidRPr="00F60E5D" w:rsidRDefault="00975E8F" w:rsidP="00975E8F">
      <w:pPr>
        <w:widowControl/>
        <w:jc w:val="center"/>
        <w:rPr>
          <w:rFonts w:ascii="Helvetica" w:hAnsi="Helvetica" w:cs="Helvetica"/>
          <w:lang w:bidi="ar-SA"/>
        </w:rPr>
      </w:pPr>
      <w:r w:rsidRPr="00F60E5D">
        <w:rPr>
          <w:b/>
          <w:bCs/>
          <w:lang w:bidi="ar-SA"/>
        </w:rPr>
        <w:lastRenderedPageBreak/>
        <w:t xml:space="preserve"> МБОУ «Кусотинская СОШ»</w:t>
      </w:r>
    </w:p>
    <w:p w:rsidR="00975E8F" w:rsidRPr="00F60E5D" w:rsidRDefault="00975E8F" w:rsidP="00975E8F">
      <w:pPr>
        <w:widowControl/>
        <w:jc w:val="center"/>
        <w:rPr>
          <w:rFonts w:ascii="Helvetica" w:hAnsi="Helvetica" w:cs="Helvetica"/>
          <w:lang w:bidi="ar-SA"/>
        </w:rPr>
      </w:pPr>
      <w:r w:rsidRPr="00F60E5D">
        <w:rPr>
          <w:b/>
          <w:bCs/>
          <w:lang w:bidi="ar-SA"/>
        </w:rPr>
        <w:t>на 2018-2019 учебный год</w:t>
      </w:r>
    </w:p>
    <w:p w:rsidR="00975E8F" w:rsidRPr="00F60E5D" w:rsidRDefault="00975E8F" w:rsidP="00975E8F">
      <w:pPr>
        <w:widowControl/>
        <w:ind w:firstLine="708"/>
        <w:jc w:val="both"/>
        <w:rPr>
          <w:rFonts w:ascii="Helvetica" w:hAnsi="Helvetica" w:cs="Helvetica"/>
          <w:lang w:bidi="ar-SA"/>
        </w:rPr>
      </w:pPr>
      <w:r w:rsidRPr="00F60E5D">
        <w:rPr>
          <w:b/>
          <w:bCs/>
          <w:lang w:bidi="ar-SA"/>
        </w:rPr>
        <w:t>Организация образовательного процесса </w:t>
      </w:r>
      <w:r w:rsidRPr="00F60E5D">
        <w:rPr>
          <w:lang w:bidi="ar-SA"/>
        </w:rPr>
        <w:t>в школе регламентируется учебным планом, годовым к</w:t>
      </w:r>
      <w:r w:rsidRPr="00F60E5D">
        <w:rPr>
          <w:lang w:bidi="ar-SA"/>
        </w:rPr>
        <w:t>а</w:t>
      </w:r>
      <w:r w:rsidRPr="00F60E5D">
        <w:rPr>
          <w:lang w:bidi="ar-SA"/>
        </w:rPr>
        <w:t>лендарным графиком, расписанием учебных занятий, расписанием звонков.</w:t>
      </w:r>
    </w:p>
    <w:p w:rsidR="00975E8F" w:rsidRPr="00F60E5D" w:rsidRDefault="00975E8F" w:rsidP="00975E8F">
      <w:pPr>
        <w:widowControl/>
        <w:jc w:val="both"/>
        <w:rPr>
          <w:rFonts w:ascii="Helvetica" w:hAnsi="Helvetica" w:cs="Helvetica"/>
          <w:lang w:bidi="ar-SA"/>
        </w:rPr>
      </w:pPr>
      <w:r w:rsidRPr="00F60E5D">
        <w:rPr>
          <w:b/>
          <w:bCs/>
          <w:lang w:bidi="ar-SA"/>
        </w:rPr>
        <w:t>1.2. Регламентирование образовательного процесса</w:t>
      </w:r>
    </w:p>
    <w:p w:rsidR="00975E8F" w:rsidRPr="00F60E5D" w:rsidRDefault="00975E8F" w:rsidP="00975E8F">
      <w:pPr>
        <w:widowControl/>
        <w:ind w:firstLine="709"/>
        <w:jc w:val="both"/>
        <w:rPr>
          <w:rFonts w:ascii="Helvetica" w:hAnsi="Helvetica" w:cs="Helvetica"/>
          <w:lang w:bidi="ar-SA"/>
        </w:rPr>
      </w:pPr>
      <w:r w:rsidRPr="00F60E5D">
        <w:rPr>
          <w:lang w:bidi="ar-SA"/>
        </w:rPr>
        <w:t>Учебный год на 1 уровне обучения делится на 4 четверти. Продолжительность каникул в течение учебного года составляет 32 календарных дня (2-11кл) и регулируется ежегодно Годовым календарным уче</w:t>
      </w:r>
      <w:r w:rsidRPr="00F60E5D">
        <w:rPr>
          <w:lang w:bidi="ar-SA"/>
        </w:rPr>
        <w:t>б</w:t>
      </w:r>
      <w:r w:rsidRPr="00F60E5D">
        <w:rPr>
          <w:lang w:bidi="ar-SA"/>
        </w:rPr>
        <w:t>ным графиком с соблюдением сроков каникулярного времени, указанных в ежегодных распоряжениях Ком</w:t>
      </w:r>
      <w:r w:rsidRPr="00F60E5D">
        <w:rPr>
          <w:lang w:bidi="ar-SA"/>
        </w:rPr>
        <w:t>и</w:t>
      </w:r>
      <w:r w:rsidRPr="00F60E5D">
        <w:rPr>
          <w:lang w:bidi="ar-SA"/>
        </w:rPr>
        <w:t>тета по образованию.</w:t>
      </w:r>
    </w:p>
    <w:p w:rsidR="00975E8F" w:rsidRPr="00F60E5D" w:rsidRDefault="00975E8F" w:rsidP="00975E8F">
      <w:pPr>
        <w:widowControl/>
        <w:jc w:val="both"/>
        <w:rPr>
          <w:rFonts w:ascii="Helvetica" w:hAnsi="Helvetica" w:cs="Helvetica"/>
          <w:lang w:bidi="ar-SA"/>
        </w:rPr>
      </w:pPr>
      <w:r w:rsidRPr="00F60E5D">
        <w:rPr>
          <w:b/>
          <w:bCs/>
          <w:lang w:bidi="ar-SA"/>
        </w:rPr>
        <w:t>1.3. Регламентирование образовательного процесса на неделю</w:t>
      </w:r>
    </w:p>
    <w:p w:rsidR="00975E8F" w:rsidRPr="00F60E5D" w:rsidRDefault="00975E8F" w:rsidP="00975E8F">
      <w:pPr>
        <w:widowControl/>
        <w:jc w:val="both"/>
        <w:rPr>
          <w:b/>
          <w:bCs/>
          <w:lang w:bidi="ar-SA"/>
        </w:rPr>
      </w:pPr>
      <w:r w:rsidRPr="00F60E5D">
        <w:rPr>
          <w:b/>
          <w:bCs/>
          <w:lang w:bidi="ar-SA"/>
        </w:rPr>
        <w:t>Продолжительность учебной недели:</w:t>
      </w:r>
    </w:p>
    <w:p w:rsidR="00975E8F" w:rsidRPr="00F60E5D" w:rsidRDefault="00975E8F" w:rsidP="00975E8F">
      <w:pPr>
        <w:widowControl/>
        <w:jc w:val="both"/>
        <w:rPr>
          <w:rFonts w:ascii="Helvetica" w:hAnsi="Helvetica" w:cs="Helvetica"/>
          <w:lang w:bidi="ar-SA"/>
        </w:rPr>
      </w:pPr>
      <w:r w:rsidRPr="00F60E5D">
        <w:rPr>
          <w:bCs/>
          <w:lang w:bidi="ar-SA"/>
        </w:rPr>
        <w:t>Пятидневная учебная неделя для 1 класса</w:t>
      </w:r>
    </w:p>
    <w:p w:rsidR="00975E8F" w:rsidRPr="00F60E5D" w:rsidRDefault="00975E8F" w:rsidP="00975E8F">
      <w:pPr>
        <w:widowControl/>
        <w:jc w:val="both"/>
        <w:rPr>
          <w:rFonts w:ascii="Helvetica" w:hAnsi="Helvetica" w:cs="Helvetica"/>
          <w:lang w:bidi="ar-SA"/>
        </w:rPr>
      </w:pPr>
      <w:r w:rsidRPr="00F60E5D">
        <w:rPr>
          <w:lang w:bidi="ar-SA"/>
        </w:rPr>
        <w:t>Шестидневная учебная неделя 2-11 классы</w:t>
      </w:r>
    </w:p>
    <w:p w:rsidR="00975E8F" w:rsidRPr="00F60E5D" w:rsidRDefault="00975E8F" w:rsidP="00975E8F">
      <w:pPr>
        <w:widowControl/>
        <w:jc w:val="both"/>
        <w:rPr>
          <w:rFonts w:ascii="Helvetica" w:hAnsi="Helvetica" w:cs="Helvetica"/>
          <w:lang w:bidi="ar-SA"/>
        </w:rPr>
      </w:pPr>
      <w:r w:rsidRPr="00F60E5D">
        <w:rPr>
          <w:b/>
          <w:bCs/>
          <w:lang w:bidi="ar-SA"/>
        </w:rPr>
        <w:t>Обучение ведется в одну смену.</w:t>
      </w:r>
    </w:p>
    <w:p w:rsidR="00975E8F" w:rsidRPr="00F60E5D" w:rsidRDefault="00975E8F" w:rsidP="00975E8F">
      <w:pPr>
        <w:widowControl/>
        <w:jc w:val="both"/>
        <w:rPr>
          <w:rFonts w:ascii="Helvetica" w:hAnsi="Helvetica" w:cs="Helvetica"/>
          <w:lang w:bidi="ar-SA"/>
        </w:rPr>
      </w:pPr>
      <w:r w:rsidRPr="00F60E5D">
        <w:rPr>
          <w:lang w:bidi="ar-SA"/>
        </w:rPr>
        <w:t>Начало уроков в 8.30 ч.</w:t>
      </w:r>
    </w:p>
    <w:p w:rsidR="00975E8F" w:rsidRPr="00F60E5D" w:rsidRDefault="00975E8F" w:rsidP="00975E8F">
      <w:pPr>
        <w:widowControl/>
        <w:ind w:firstLine="709"/>
        <w:jc w:val="both"/>
        <w:rPr>
          <w:rFonts w:ascii="Helvetica" w:hAnsi="Helvetica" w:cs="Helvetica"/>
          <w:lang w:bidi="ar-SA"/>
        </w:rPr>
      </w:pPr>
      <w:r w:rsidRPr="00F60E5D">
        <w:rPr>
          <w:lang w:bidi="ar-SA"/>
        </w:rPr>
        <w:t>Образовательная </w:t>
      </w:r>
      <w:r w:rsidRPr="00F60E5D">
        <w:rPr>
          <w:b/>
          <w:bCs/>
          <w:lang w:bidi="ar-SA"/>
        </w:rPr>
        <w:t>недельная нагрузка</w:t>
      </w:r>
      <w:r w:rsidRPr="00F60E5D">
        <w:rPr>
          <w:lang w:bidi="ar-SA"/>
        </w:rPr>
        <w:t xml:space="preserve"> равномерно распределяется в течение учебной недели. </w:t>
      </w:r>
    </w:p>
    <w:p w:rsidR="00975E8F" w:rsidRPr="00F60E5D" w:rsidRDefault="00975E8F" w:rsidP="00975E8F">
      <w:pPr>
        <w:widowControl/>
        <w:jc w:val="both"/>
        <w:rPr>
          <w:rFonts w:ascii="Helvetica" w:hAnsi="Helvetica" w:cs="Helvetica"/>
          <w:lang w:bidi="ar-SA"/>
        </w:rPr>
      </w:pPr>
      <w:r w:rsidRPr="00F60E5D">
        <w:rPr>
          <w:b/>
          <w:bCs/>
          <w:lang w:bidi="ar-SA"/>
        </w:rPr>
        <w:t>Продолжительность уроков:</w:t>
      </w:r>
    </w:p>
    <w:p w:rsidR="00975E8F" w:rsidRPr="00F60E5D" w:rsidRDefault="00975E8F" w:rsidP="00B575B0">
      <w:pPr>
        <w:widowControl/>
        <w:shd w:val="clear" w:color="auto" w:fill="FFFFFF" w:themeFill="background1"/>
        <w:jc w:val="both"/>
        <w:rPr>
          <w:rFonts w:ascii="Helvetica" w:hAnsi="Helvetica" w:cs="Helvetica"/>
          <w:lang w:bidi="ar-SA"/>
        </w:rPr>
      </w:pPr>
      <w:r w:rsidRPr="00F60E5D">
        <w:rPr>
          <w:lang w:bidi="ar-SA"/>
        </w:rPr>
        <w:t>45      минут (2-11кл)</w:t>
      </w:r>
    </w:p>
    <w:p w:rsidR="00975E8F" w:rsidRPr="00F60E5D" w:rsidRDefault="00975E8F" w:rsidP="00975E8F">
      <w:pPr>
        <w:widowControl/>
        <w:jc w:val="both"/>
        <w:rPr>
          <w:rFonts w:ascii="Helvetica" w:hAnsi="Helvetica" w:cs="Helvetica"/>
          <w:lang w:bidi="ar-SA"/>
        </w:rPr>
      </w:pPr>
      <w:r w:rsidRPr="00F60E5D">
        <w:rPr>
          <w:b/>
          <w:bCs/>
          <w:lang w:bidi="ar-SA"/>
        </w:rPr>
        <w:t>Расписание звонков:</w:t>
      </w:r>
    </w:p>
    <w:p w:rsidR="00975E8F" w:rsidRPr="00F60E5D" w:rsidRDefault="00975E8F" w:rsidP="00975E8F">
      <w:pPr>
        <w:widowControl/>
        <w:shd w:val="clear" w:color="auto" w:fill="FFFFFF" w:themeFill="background1"/>
        <w:jc w:val="both"/>
        <w:rPr>
          <w:rFonts w:ascii="Helvetica" w:hAnsi="Helvetica" w:cs="Helvetica"/>
          <w:lang w:bidi="ar-SA"/>
        </w:rPr>
      </w:pPr>
    </w:p>
    <w:tbl>
      <w:tblPr>
        <w:tblW w:w="0" w:type="auto"/>
        <w:shd w:val="clear" w:color="auto" w:fill="F4F6F7"/>
        <w:tblCellMar>
          <w:left w:w="0" w:type="dxa"/>
          <w:right w:w="0" w:type="dxa"/>
        </w:tblCellMar>
        <w:tblLook w:val="04A0"/>
      </w:tblPr>
      <w:tblGrid>
        <w:gridCol w:w="1668"/>
        <w:gridCol w:w="4995"/>
        <w:gridCol w:w="3332"/>
      </w:tblGrid>
      <w:tr w:rsidR="00975E8F" w:rsidRPr="00F60E5D" w:rsidTr="00B575B0">
        <w:tc>
          <w:tcPr>
            <w:tcW w:w="166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Урок</w:t>
            </w:r>
          </w:p>
        </w:tc>
        <w:tc>
          <w:tcPr>
            <w:tcW w:w="4995"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Продолжительность уроков (45мин)</w:t>
            </w:r>
          </w:p>
        </w:tc>
        <w:tc>
          <w:tcPr>
            <w:tcW w:w="3332"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Перемена</w:t>
            </w:r>
          </w:p>
        </w:tc>
      </w:tr>
      <w:tr w:rsidR="00975E8F" w:rsidRPr="00F60E5D" w:rsidTr="00B575B0">
        <w:tc>
          <w:tcPr>
            <w:tcW w:w="16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1 урок</w:t>
            </w:r>
          </w:p>
        </w:tc>
        <w:tc>
          <w:tcPr>
            <w:tcW w:w="49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08.30-09.15</w:t>
            </w:r>
          </w:p>
        </w:tc>
        <w:tc>
          <w:tcPr>
            <w:tcW w:w="33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10 мин</w:t>
            </w:r>
          </w:p>
        </w:tc>
      </w:tr>
      <w:tr w:rsidR="00975E8F" w:rsidRPr="00F60E5D" w:rsidTr="00B575B0">
        <w:tc>
          <w:tcPr>
            <w:tcW w:w="16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2 урок</w:t>
            </w:r>
          </w:p>
        </w:tc>
        <w:tc>
          <w:tcPr>
            <w:tcW w:w="49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09.25-10.10</w:t>
            </w:r>
          </w:p>
        </w:tc>
        <w:tc>
          <w:tcPr>
            <w:tcW w:w="33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20 мин</w:t>
            </w:r>
          </w:p>
        </w:tc>
      </w:tr>
      <w:tr w:rsidR="00975E8F" w:rsidRPr="00F60E5D" w:rsidTr="00B575B0">
        <w:tc>
          <w:tcPr>
            <w:tcW w:w="16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3 урок</w:t>
            </w:r>
          </w:p>
        </w:tc>
        <w:tc>
          <w:tcPr>
            <w:tcW w:w="49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10.30-11.15</w:t>
            </w:r>
          </w:p>
        </w:tc>
        <w:tc>
          <w:tcPr>
            <w:tcW w:w="33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10 мин</w:t>
            </w:r>
          </w:p>
        </w:tc>
      </w:tr>
      <w:tr w:rsidR="00975E8F" w:rsidRPr="00F60E5D" w:rsidTr="00B575B0">
        <w:tc>
          <w:tcPr>
            <w:tcW w:w="16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4 урок</w:t>
            </w:r>
          </w:p>
        </w:tc>
        <w:tc>
          <w:tcPr>
            <w:tcW w:w="49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11.25-12.10</w:t>
            </w:r>
          </w:p>
        </w:tc>
        <w:tc>
          <w:tcPr>
            <w:tcW w:w="33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15 мин</w:t>
            </w:r>
          </w:p>
        </w:tc>
      </w:tr>
      <w:tr w:rsidR="00975E8F" w:rsidRPr="00F60E5D" w:rsidTr="00B575B0">
        <w:tc>
          <w:tcPr>
            <w:tcW w:w="16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5 урок</w:t>
            </w:r>
          </w:p>
        </w:tc>
        <w:tc>
          <w:tcPr>
            <w:tcW w:w="49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12.25-13.10</w:t>
            </w:r>
          </w:p>
        </w:tc>
        <w:tc>
          <w:tcPr>
            <w:tcW w:w="33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10 мин</w:t>
            </w:r>
          </w:p>
        </w:tc>
      </w:tr>
      <w:tr w:rsidR="00975E8F" w:rsidRPr="00F60E5D" w:rsidTr="00B575B0">
        <w:tc>
          <w:tcPr>
            <w:tcW w:w="16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6 урок</w:t>
            </w:r>
          </w:p>
        </w:tc>
        <w:tc>
          <w:tcPr>
            <w:tcW w:w="49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13.20-14.05</w:t>
            </w:r>
          </w:p>
        </w:tc>
        <w:tc>
          <w:tcPr>
            <w:tcW w:w="33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5 мин</w:t>
            </w:r>
          </w:p>
        </w:tc>
      </w:tr>
      <w:tr w:rsidR="00975E8F" w:rsidRPr="00F60E5D" w:rsidTr="00B575B0">
        <w:tc>
          <w:tcPr>
            <w:tcW w:w="1668"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7 урок</w:t>
            </w:r>
          </w:p>
        </w:tc>
        <w:tc>
          <w:tcPr>
            <w:tcW w:w="4995"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lang w:bidi="ar-SA"/>
              </w:rPr>
              <w:t>14.15-15.00</w:t>
            </w:r>
          </w:p>
        </w:tc>
        <w:tc>
          <w:tcPr>
            <w:tcW w:w="333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975E8F" w:rsidRPr="00F60E5D" w:rsidRDefault="00975E8F" w:rsidP="00B575B0">
            <w:pPr>
              <w:rPr>
                <w:rFonts w:ascii="Helvetica" w:hAnsi="Helvetica" w:cs="Helvetica"/>
                <w:lang w:bidi="ar-SA"/>
              </w:rPr>
            </w:pPr>
            <w:r w:rsidRPr="00F60E5D">
              <w:rPr>
                <w:rFonts w:ascii="Helvetica" w:hAnsi="Helvetica" w:cs="Helvetica"/>
                <w:lang w:bidi="ar-SA"/>
              </w:rPr>
              <w:t> </w:t>
            </w:r>
          </w:p>
        </w:tc>
      </w:tr>
    </w:tbl>
    <w:p w:rsidR="000A2FD7" w:rsidRDefault="000A2FD7" w:rsidP="00975E8F">
      <w:pPr>
        <w:widowControl/>
        <w:jc w:val="both"/>
        <w:rPr>
          <w:b/>
          <w:bCs/>
          <w:lang w:bidi="ar-SA"/>
        </w:rPr>
      </w:pPr>
    </w:p>
    <w:p w:rsidR="000A2FD7" w:rsidRDefault="000A2FD7" w:rsidP="00975E8F">
      <w:pPr>
        <w:widowControl/>
        <w:jc w:val="both"/>
        <w:rPr>
          <w:b/>
          <w:bCs/>
          <w:lang w:bidi="ar-SA"/>
        </w:rPr>
      </w:pPr>
    </w:p>
    <w:p w:rsidR="00975E8F" w:rsidRPr="00F60E5D" w:rsidRDefault="00975E8F" w:rsidP="00975E8F">
      <w:pPr>
        <w:widowControl/>
        <w:jc w:val="both"/>
        <w:rPr>
          <w:rFonts w:ascii="Helvetica" w:hAnsi="Helvetica" w:cs="Helvetica"/>
          <w:lang w:bidi="ar-SA"/>
        </w:rPr>
      </w:pPr>
      <w:r w:rsidRPr="00F60E5D">
        <w:rPr>
          <w:b/>
          <w:bCs/>
          <w:lang w:bidi="ar-SA"/>
        </w:rPr>
        <w:t>Общий режим работы школы:</w:t>
      </w:r>
    </w:p>
    <w:p w:rsidR="00975E8F" w:rsidRPr="00F60E5D" w:rsidRDefault="00975E8F" w:rsidP="00975E8F">
      <w:pPr>
        <w:widowControl/>
        <w:ind w:firstLine="708"/>
        <w:jc w:val="both"/>
        <w:rPr>
          <w:rFonts w:ascii="Helvetica" w:hAnsi="Helvetica" w:cs="Helvetica"/>
          <w:lang w:bidi="ar-SA"/>
        </w:rPr>
      </w:pPr>
      <w:r w:rsidRPr="00F60E5D">
        <w:rPr>
          <w:lang w:bidi="ar-SA"/>
        </w:rPr>
        <w:t>Школа открыта для доступа в течение 6 дней в неделю с понедельника по субботу, выходным днем я</w:t>
      </w:r>
      <w:r w:rsidRPr="00F60E5D">
        <w:rPr>
          <w:lang w:bidi="ar-SA"/>
        </w:rPr>
        <w:t>в</w:t>
      </w:r>
      <w:r w:rsidRPr="00F60E5D">
        <w:rPr>
          <w:lang w:bidi="ar-SA"/>
        </w:rPr>
        <w:t>ляется воскресенье.</w:t>
      </w:r>
    </w:p>
    <w:p w:rsidR="00975E8F" w:rsidRPr="00F60E5D" w:rsidRDefault="00975E8F" w:rsidP="00975E8F">
      <w:pPr>
        <w:widowControl/>
        <w:jc w:val="both"/>
        <w:rPr>
          <w:rFonts w:ascii="Helvetica" w:hAnsi="Helvetica" w:cs="Helvetica"/>
          <w:lang w:bidi="ar-SA"/>
        </w:rPr>
      </w:pPr>
      <w:r w:rsidRPr="00F60E5D">
        <w:rPr>
          <w:lang w:bidi="ar-SA"/>
        </w:rPr>
        <w:t>            В праздничные дни (установленные законодательством РФ) образовательное учреждение не работает.</w:t>
      </w:r>
    </w:p>
    <w:p w:rsidR="00975E8F" w:rsidRPr="00F60E5D" w:rsidRDefault="00975E8F" w:rsidP="00975E8F">
      <w:pPr>
        <w:widowControl/>
        <w:rPr>
          <w:rFonts w:ascii="Helvetica" w:hAnsi="Helvetica" w:cs="Helvetica"/>
          <w:lang w:bidi="ar-SA"/>
        </w:rPr>
      </w:pPr>
      <w:r w:rsidRPr="00F60E5D">
        <w:rPr>
          <w:lang w:bidi="ar-SA"/>
        </w:rPr>
        <w:t>1. Начало учебного года - 01.09.2018 г.</w:t>
      </w:r>
    </w:p>
    <w:p w:rsidR="00975E8F" w:rsidRPr="00F60E5D" w:rsidRDefault="00975E8F" w:rsidP="00975E8F">
      <w:pPr>
        <w:widowControl/>
        <w:rPr>
          <w:rFonts w:ascii="Helvetica" w:hAnsi="Helvetica" w:cs="Helvetica"/>
          <w:lang w:bidi="ar-SA"/>
        </w:rPr>
      </w:pPr>
      <w:r w:rsidRPr="00F60E5D">
        <w:rPr>
          <w:lang w:bidi="ar-SA"/>
        </w:rPr>
        <w:t>2. Окончание учебного года:</w:t>
      </w:r>
    </w:p>
    <w:p w:rsidR="00975E8F" w:rsidRPr="00F60E5D" w:rsidRDefault="00975E8F" w:rsidP="00975E8F">
      <w:pPr>
        <w:widowControl/>
        <w:rPr>
          <w:rFonts w:ascii="Helvetica" w:hAnsi="Helvetica" w:cs="Helvetica"/>
          <w:lang w:bidi="ar-SA"/>
        </w:rPr>
      </w:pPr>
      <w:r w:rsidRPr="00F60E5D">
        <w:rPr>
          <w:lang w:bidi="ar-SA"/>
        </w:rPr>
        <w:t>1, 9,11-ые классы - 25.05.2019г.;</w:t>
      </w:r>
    </w:p>
    <w:p w:rsidR="00975E8F" w:rsidRPr="00F60E5D" w:rsidRDefault="00975E8F" w:rsidP="00975E8F">
      <w:pPr>
        <w:widowControl/>
        <w:rPr>
          <w:rFonts w:ascii="Helvetica" w:hAnsi="Helvetica" w:cs="Helvetica"/>
          <w:lang w:bidi="ar-SA"/>
        </w:rPr>
      </w:pPr>
      <w:r w:rsidRPr="00F60E5D">
        <w:rPr>
          <w:lang w:bidi="ar-SA"/>
        </w:rPr>
        <w:t>2 – 8-е классы, 10 класс - 31.05.2019г.</w:t>
      </w:r>
    </w:p>
    <w:p w:rsidR="00975E8F" w:rsidRDefault="00975E8F" w:rsidP="00F60E5D">
      <w:pPr>
        <w:pStyle w:val="a4"/>
        <w:widowControl/>
        <w:numPr>
          <w:ilvl w:val="0"/>
          <w:numId w:val="174"/>
        </w:numPr>
        <w:rPr>
          <w:lang w:bidi="ar-SA"/>
        </w:rPr>
      </w:pPr>
      <w:r w:rsidRPr="00F60E5D">
        <w:rPr>
          <w:lang w:bidi="ar-SA"/>
        </w:rPr>
        <w:t>Регламентирование образовательного процесса в течение учебного года:</w:t>
      </w:r>
    </w:p>
    <w:p w:rsidR="00F60E5D" w:rsidRDefault="00F60E5D" w:rsidP="000A2FD7">
      <w:pPr>
        <w:widowControl/>
        <w:ind w:left="360"/>
        <w:rPr>
          <w:rFonts w:ascii="Helvetica" w:hAnsi="Helvetica" w:cs="Helvetica"/>
          <w:lang w:bidi="ar-SA"/>
        </w:rPr>
      </w:pPr>
    </w:p>
    <w:p w:rsidR="000A2FD7" w:rsidRPr="000A2FD7" w:rsidRDefault="000A2FD7" w:rsidP="000A2FD7">
      <w:pPr>
        <w:widowControl/>
        <w:ind w:left="360"/>
        <w:rPr>
          <w:rFonts w:ascii="Helvetica" w:hAnsi="Helvetica" w:cs="Helvetica"/>
          <w:lang w:bidi="ar-SA"/>
        </w:rPr>
      </w:pPr>
    </w:p>
    <w:p w:rsidR="00975E8F" w:rsidRPr="00F60E5D" w:rsidRDefault="00975E8F" w:rsidP="00975E8F">
      <w:pPr>
        <w:widowControl/>
        <w:rPr>
          <w:rFonts w:ascii="Helvetica" w:hAnsi="Helvetica" w:cs="Helvetica"/>
          <w:lang w:bidi="ar-SA"/>
        </w:rPr>
      </w:pPr>
      <w:r w:rsidRPr="00F60E5D">
        <w:rPr>
          <w:b/>
          <w:bCs/>
          <w:lang w:bidi="ar-SA"/>
        </w:rPr>
        <w:t>3.1. Продолжительность учебных занятий:</w:t>
      </w:r>
    </w:p>
    <w:tbl>
      <w:tblPr>
        <w:tblW w:w="10080" w:type="dxa"/>
        <w:shd w:val="clear" w:color="auto" w:fill="F4F6F7"/>
        <w:tblCellMar>
          <w:left w:w="0" w:type="dxa"/>
          <w:right w:w="0" w:type="dxa"/>
        </w:tblCellMar>
        <w:tblLook w:val="04A0"/>
      </w:tblPr>
      <w:tblGrid>
        <w:gridCol w:w="1424"/>
        <w:gridCol w:w="1832"/>
        <w:gridCol w:w="1832"/>
        <w:gridCol w:w="1935"/>
        <w:gridCol w:w="714"/>
        <w:gridCol w:w="1018"/>
        <w:gridCol w:w="1325"/>
      </w:tblGrid>
      <w:tr w:rsidR="00975E8F" w:rsidRPr="00F60E5D" w:rsidTr="001110B0">
        <w:trPr>
          <w:trHeight w:val="330"/>
          <w:tblHeader/>
        </w:trPr>
        <w:tc>
          <w:tcPr>
            <w:tcW w:w="7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75E8F" w:rsidRPr="00F60E5D" w:rsidRDefault="00975E8F" w:rsidP="001110B0">
            <w:pPr>
              <w:widowControl/>
              <w:ind w:left="45" w:right="45"/>
              <w:jc w:val="center"/>
              <w:rPr>
                <w:rFonts w:ascii="Helvetica" w:hAnsi="Helvetica" w:cs="Helvetica"/>
                <w:lang w:bidi="ar-SA"/>
              </w:rPr>
            </w:pPr>
            <w:r w:rsidRPr="00F60E5D">
              <w:rPr>
                <w:b/>
                <w:bCs/>
                <w:lang w:bidi="ar-SA"/>
              </w:rPr>
              <w:t>№</w:t>
            </w:r>
          </w:p>
          <w:p w:rsidR="00975E8F" w:rsidRPr="00F60E5D" w:rsidRDefault="00975E8F" w:rsidP="001110B0">
            <w:pPr>
              <w:widowControl/>
              <w:ind w:left="45" w:right="45"/>
              <w:jc w:val="center"/>
              <w:rPr>
                <w:rFonts w:ascii="Helvetica" w:hAnsi="Helvetica" w:cs="Helvetica"/>
                <w:lang w:bidi="ar-SA"/>
              </w:rPr>
            </w:pPr>
            <w:r w:rsidRPr="00F60E5D">
              <w:rPr>
                <w:b/>
                <w:bCs/>
                <w:lang w:bidi="ar-SA"/>
              </w:rPr>
              <w:t>четверти</w:t>
            </w:r>
          </w:p>
        </w:tc>
        <w:tc>
          <w:tcPr>
            <w:tcW w:w="2700" w:type="pct"/>
            <w:gridSpan w:val="3"/>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ind w:left="45" w:right="45"/>
              <w:jc w:val="center"/>
              <w:rPr>
                <w:rFonts w:ascii="Helvetica" w:hAnsi="Helvetica" w:cs="Helvetica"/>
                <w:lang w:bidi="ar-SA"/>
              </w:rPr>
            </w:pPr>
            <w:r w:rsidRPr="00F60E5D">
              <w:rPr>
                <w:b/>
                <w:bCs/>
                <w:lang w:bidi="ar-SA"/>
              </w:rPr>
              <w:t>Дата</w:t>
            </w:r>
          </w:p>
        </w:tc>
        <w:tc>
          <w:tcPr>
            <w:tcW w:w="1500" w:type="pct"/>
            <w:gridSpan w:val="3"/>
            <w:tcBorders>
              <w:top w:val="single" w:sz="8" w:space="0" w:color="auto"/>
              <w:left w:val="nil"/>
              <w:bottom w:val="single" w:sz="8" w:space="0" w:color="auto"/>
              <w:right w:val="single" w:sz="8" w:space="0" w:color="auto"/>
            </w:tcBorders>
            <w:shd w:val="clear" w:color="auto" w:fill="FFFFFF"/>
            <w:vAlign w:val="center"/>
            <w:hideMark/>
          </w:tcPr>
          <w:p w:rsidR="00975E8F" w:rsidRPr="00F60E5D" w:rsidRDefault="00975E8F" w:rsidP="001110B0">
            <w:pPr>
              <w:widowControl/>
              <w:ind w:left="45" w:right="45"/>
              <w:jc w:val="center"/>
              <w:rPr>
                <w:rFonts w:ascii="Helvetica" w:hAnsi="Helvetica" w:cs="Helvetica"/>
                <w:lang w:bidi="ar-SA"/>
              </w:rPr>
            </w:pPr>
            <w:r w:rsidRPr="00F60E5D">
              <w:rPr>
                <w:b/>
                <w:bCs/>
                <w:lang w:bidi="ar-SA"/>
              </w:rPr>
              <w:t>Продолжительность</w:t>
            </w:r>
          </w:p>
          <w:p w:rsidR="00975E8F" w:rsidRPr="00F60E5D" w:rsidRDefault="00975E8F" w:rsidP="001110B0">
            <w:pPr>
              <w:widowControl/>
              <w:ind w:left="45" w:right="45"/>
              <w:jc w:val="center"/>
              <w:rPr>
                <w:rFonts w:ascii="Helvetica" w:hAnsi="Helvetica" w:cs="Helvetica"/>
                <w:lang w:bidi="ar-SA"/>
              </w:rPr>
            </w:pPr>
            <w:r w:rsidRPr="00F60E5D">
              <w:rPr>
                <w:b/>
                <w:bCs/>
                <w:lang w:bidi="ar-SA"/>
              </w:rPr>
              <w:t>(количество учебных недель)</w:t>
            </w:r>
          </w:p>
        </w:tc>
      </w:tr>
      <w:tr w:rsidR="00975E8F" w:rsidRPr="00F60E5D" w:rsidTr="001110B0">
        <w:trPr>
          <w:trHeight w:val="330"/>
          <w:tblHeader/>
        </w:trPr>
        <w:tc>
          <w:tcPr>
            <w:tcW w:w="0" w:type="auto"/>
            <w:vMerge/>
            <w:tcBorders>
              <w:top w:val="single" w:sz="8" w:space="0" w:color="auto"/>
              <w:left w:val="single" w:sz="8" w:space="0" w:color="auto"/>
              <w:bottom w:val="single" w:sz="8" w:space="0" w:color="auto"/>
              <w:right w:val="single" w:sz="8" w:space="0" w:color="auto"/>
            </w:tcBorders>
            <w:shd w:val="clear" w:color="auto" w:fill="F4F6F7"/>
            <w:vAlign w:val="center"/>
            <w:hideMark/>
          </w:tcPr>
          <w:p w:rsidR="00975E8F" w:rsidRPr="00F60E5D" w:rsidRDefault="00975E8F" w:rsidP="001110B0">
            <w:pPr>
              <w:widowControl/>
              <w:rPr>
                <w:rFonts w:ascii="Helvetica" w:hAnsi="Helvetica" w:cs="Helvetica"/>
                <w:lang w:bidi="ar-SA"/>
              </w:rPr>
            </w:pPr>
          </w:p>
        </w:tc>
        <w:tc>
          <w:tcPr>
            <w:tcW w:w="900" w:type="pct"/>
            <w:tcBorders>
              <w:top w:val="nil"/>
              <w:left w:val="nil"/>
              <w:bottom w:val="single" w:sz="8" w:space="0" w:color="auto"/>
              <w:right w:val="single" w:sz="8" w:space="0" w:color="auto"/>
            </w:tcBorders>
            <w:shd w:val="clear" w:color="auto" w:fill="FFFFFF"/>
            <w:vAlign w:val="center"/>
            <w:hideMark/>
          </w:tcPr>
          <w:p w:rsidR="00975E8F" w:rsidRPr="00F60E5D" w:rsidRDefault="00975E8F" w:rsidP="001110B0">
            <w:pPr>
              <w:widowControl/>
              <w:ind w:left="45" w:right="45"/>
              <w:jc w:val="center"/>
              <w:rPr>
                <w:rFonts w:ascii="Helvetica" w:hAnsi="Helvetica" w:cs="Helvetica"/>
                <w:lang w:bidi="ar-SA"/>
              </w:rPr>
            </w:pPr>
            <w:r w:rsidRPr="00F60E5D">
              <w:rPr>
                <w:b/>
                <w:bCs/>
                <w:lang w:bidi="ar-SA"/>
              </w:rPr>
              <w:t>начало</w:t>
            </w:r>
          </w:p>
          <w:p w:rsidR="00975E8F" w:rsidRPr="00F60E5D" w:rsidRDefault="00975E8F" w:rsidP="001110B0">
            <w:pPr>
              <w:widowControl/>
              <w:ind w:left="45" w:right="45"/>
              <w:jc w:val="center"/>
              <w:rPr>
                <w:rFonts w:ascii="Helvetica" w:hAnsi="Helvetica" w:cs="Helvetica"/>
                <w:lang w:bidi="ar-SA"/>
              </w:rPr>
            </w:pPr>
            <w:r w:rsidRPr="00F60E5D">
              <w:rPr>
                <w:b/>
                <w:bCs/>
                <w:lang w:bidi="ar-SA"/>
              </w:rPr>
              <w:t>четверти</w:t>
            </w:r>
          </w:p>
          <w:p w:rsidR="00975E8F" w:rsidRPr="00F60E5D" w:rsidRDefault="00975E8F" w:rsidP="001110B0">
            <w:pPr>
              <w:widowControl/>
              <w:ind w:left="45" w:right="45"/>
              <w:jc w:val="center"/>
              <w:rPr>
                <w:rFonts w:ascii="Helvetica" w:hAnsi="Helvetica" w:cs="Helvetica"/>
                <w:lang w:bidi="ar-SA"/>
              </w:rPr>
            </w:pPr>
            <w:r w:rsidRPr="00F60E5D">
              <w:rPr>
                <w:b/>
                <w:bCs/>
                <w:lang w:bidi="ar-SA"/>
              </w:rPr>
              <w:t>1-11 классы</w:t>
            </w:r>
          </w:p>
        </w:tc>
        <w:tc>
          <w:tcPr>
            <w:tcW w:w="9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ind w:left="45" w:right="45"/>
              <w:jc w:val="center"/>
              <w:rPr>
                <w:rFonts w:ascii="Helvetica" w:hAnsi="Helvetica" w:cs="Helvetica"/>
                <w:lang w:bidi="ar-SA"/>
              </w:rPr>
            </w:pPr>
            <w:r w:rsidRPr="00F60E5D">
              <w:rPr>
                <w:b/>
                <w:bCs/>
                <w:lang w:bidi="ar-SA"/>
              </w:rPr>
              <w:t>окончание че</w:t>
            </w:r>
            <w:r w:rsidRPr="00F60E5D">
              <w:rPr>
                <w:b/>
                <w:bCs/>
                <w:lang w:bidi="ar-SA"/>
              </w:rPr>
              <w:t>т</w:t>
            </w:r>
            <w:r w:rsidRPr="00F60E5D">
              <w:rPr>
                <w:b/>
                <w:bCs/>
                <w:lang w:bidi="ar-SA"/>
              </w:rPr>
              <w:t>верти</w:t>
            </w:r>
          </w:p>
          <w:p w:rsidR="00975E8F" w:rsidRPr="00F60E5D" w:rsidRDefault="00975E8F" w:rsidP="001110B0">
            <w:pPr>
              <w:widowControl/>
              <w:ind w:left="45" w:right="45"/>
              <w:jc w:val="center"/>
              <w:rPr>
                <w:rFonts w:ascii="Helvetica" w:hAnsi="Helvetica" w:cs="Helvetica"/>
                <w:lang w:bidi="ar-SA"/>
              </w:rPr>
            </w:pPr>
            <w:r w:rsidRPr="00F60E5D">
              <w:rPr>
                <w:b/>
                <w:bCs/>
                <w:lang w:bidi="ar-SA"/>
              </w:rPr>
              <w:t>1, 9, 11 классы</w:t>
            </w:r>
          </w:p>
        </w:tc>
        <w:tc>
          <w:tcPr>
            <w:tcW w:w="900" w:type="pct"/>
            <w:tcBorders>
              <w:top w:val="nil"/>
              <w:left w:val="nil"/>
              <w:bottom w:val="single" w:sz="8" w:space="0" w:color="auto"/>
              <w:right w:val="single" w:sz="8" w:space="0" w:color="auto"/>
            </w:tcBorders>
            <w:shd w:val="clear" w:color="auto" w:fill="FFFFFF"/>
            <w:vAlign w:val="center"/>
            <w:hideMark/>
          </w:tcPr>
          <w:p w:rsidR="00975E8F" w:rsidRPr="00F60E5D" w:rsidRDefault="00975E8F" w:rsidP="001110B0">
            <w:pPr>
              <w:widowControl/>
              <w:ind w:left="45" w:right="45"/>
              <w:jc w:val="center"/>
              <w:rPr>
                <w:rFonts w:ascii="Helvetica" w:hAnsi="Helvetica" w:cs="Helvetica"/>
                <w:lang w:bidi="ar-SA"/>
              </w:rPr>
            </w:pPr>
            <w:r w:rsidRPr="00F60E5D">
              <w:rPr>
                <w:b/>
                <w:bCs/>
                <w:lang w:bidi="ar-SA"/>
              </w:rPr>
              <w:t>окончание че</w:t>
            </w:r>
            <w:r w:rsidRPr="00F60E5D">
              <w:rPr>
                <w:b/>
                <w:bCs/>
                <w:lang w:bidi="ar-SA"/>
              </w:rPr>
              <w:t>т</w:t>
            </w:r>
            <w:r w:rsidRPr="00F60E5D">
              <w:rPr>
                <w:b/>
                <w:bCs/>
                <w:lang w:bidi="ar-SA"/>
              </w:rPr>
              <w:t>верти</w:t>
            </w:r>
          </w:p>
          <w:p w:rsidR="00975E8F" w:rsidRPr="00F60E5D" w:rsidRDefault="00975E8F" w:rsidP="001110B0">
            <w:pPr>
              <w:widowControl/>
              <w:ind w:left="45" w:right="45"/>
              <w:jc w:val="center"/>
              <w:rPr>
                <w:rFonts w:ascii="Helvetica" w:hAnsi="Helvetica" w:cs="Helvetica"/>
                <w:lang w:bidi="ar-SA"/>
              </w:rPr>
            </w:pPr>
            <w:r w:rsidRPr="00F60E5D">
              <w:rPr>
                <w:b/>
                <w:bCs/>
                <w:lang w:bidi="ar-SA"/>
              </w:rPr>
              <w:t>2 - 8, 10 классы</w:t>
            </w:r>
          </w:p>
        </w:tc>
        <w:tc>
          <w:tcPr>
            <w:tcW w:w="350" w:type="pct"/>
            <w:tcBorders>
              <w:top w:val="nil"/>
              <w:left w:val="nil"/>
              <w:bottom w:val="single" w:sz="8" w:space="0" w:color="auto"/>
              <w:right w:val="single" w:sz="8" w:space="0" w:color="auto"/>
            </w:tcBorders>
            <w:shd w:val="clear" w:color="auto" w:fill="FFFFFF" w:themeFill="background1"/>
            <w:tcMar>
              <w:top w:w="15" w:type="dxa"/>
              <w:left w:w="15" w:type="dxa"/>
              <w:bottom w:w="15" w:type="dxa"/>
              <w:right w:w="15" w:type="dxa"/>
            </w:tcMar>
            <w:vAlign w:val="center"/>
            <w:hideMark/>
          </w:tcPr>
          <w:p w:rsidR="00975E8F" w:rsidRPr="00F60E5D" w:rsidRDefault="00975E8F" w:rsidP="001110B0">
            <w:pPr>
              <w:widowControl/>
              <w:ind w:left="45" w:right="45"/>
              <w:jc w:val="center"/>
              <w:rPr>
                <w:rFonts w:ascii="Helvetica" w:hAnsi="Helvetica" w:cs="Helvetica"/>
                <w:lang w:bidi="ar-SA"/>
              </w:rPr>
            </w:pPr>
            <w:r w:rsidRPr="00F60E5D">
              <w:rPr>
                <w:b/>
                <w:bCs/>
                <w:lang w:bidi="ar-SA"/>
              </w:rPr>
              <w:t>1</w:t>
            </w:r>
          </w:p>
          <w:p w:rsidR="00975E8F" w:rsidRPr="00F60E5D" w:rsidRDefault="00975E8F" w:rsidP="001110B0">
            <w:pPr>
              <w:widowControl/>
              <w:ind w:left="45" w:right="45"/>
              <w:jc w:val="center"/>
              <w:rPr>
                <w:rFonts w:ascii="Helvetica" w:hAnsi="Helvetica" w:cs="Helvetica"/>
                <w:lang w:bidi="ar-SA"/>
              </w:rPr>
            </w:pPr>
            <w:r w:rsidRPr="00F60E5D">
              <w:rPr>
                <w:b/>
                <w:bCs/>
                <w:lang w:bidi="ar-SA"/>
              </w:rPr>
              <w:t>класс</w:t>
            </w:r>
          </w:p>
        </w:tc>
        <w:tc>
          <w:tcPr>
            <w:tcW w:w="500" w:type="pct"/>
            <w:tcBorders>
              <w:top w:val="nil"/>
              <w:left w:val="nil"/>
              <w:bottom w:val="single" w:sz="8" w:space="0" w:color="auto"/>
              <w:right w:val="single" w:sz="8" w:space="0" w:color="auto"/>
            </w:tcBorders>
            <w:shd w:val="clear" w:color="auto" w:fill="FFFFFF" w:themeFill="background1"/>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b/>
                <w:bCs/>
                <w:lang w:bidi="ar-SA"/>
              </w:rPr>
              <w:t>9, 11 классы</w:t>
            </w:r>
          </w:p>
        </w:tc>
        <w:tc>
          <w:tcPr>
            <w:tcW w:w="600" w:type="pct"/>
            <w:tcBorders>
              <w:top w:val="nil"/>
              <w:left w:val="nil"/>
              <w:bottom w:val="single" w:sz="8" w:space="0" w:color="auto"/>
              <w:right w:val="single" w:sz="8" w:space="0" w:color="auto"/>
            </w:tcBorders>
            <w:shd w:val="clear" w:color="auto" w:fill="FFFFFF" w:themeFill="background1"/>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b/>
                <w:bCs/>
                <w:lang w:bidi="ar-SA"/>
              </w:rPr>
              <w:t>2-4, 5-8, 10 классы</w:t>
            </w:r>
          </w:p>
        </w:tc>
      </w:tr>
      <w:tr w:rsidR="00975E8F" w:rsidRPr="00F60E5D" w:rsidTr="001110B0">
        <w:tc>
          <w:tcPr>
            <w:tcW w:w="700" w:type="pc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1 четверть</w:t>
            </w:r>
          </w:p>
        </w:tc>
        <w:tc>
          <w:tcPr>
            <w:tcW w:w="9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01.09.2018 г.</w:t>
            </w:r>
          </w:p>
        </w:tc>
        <w:tc>
          <w:tcPr>
            <w:tcW w:w="9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03.11.2018 г.</w:t>
            </w:r>
          </w:p>
        </w:tc>
        <w:tc>
          <w:tcPr>
            <w:tcW w:w="9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03.11.2018г.</w:t>
            </w:r>
          </w:p>
        </w:tc>
        <w:tc>
          <w:tcPr>
            <w:tcW w:w="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9</w:t>
            </w:r>
          </w:p>
        </w:tc>
        <w:tc>
          <w:tcPr>
            <w:tcW w:w="5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9</w:t>
            </w:r>
          </w:p>
        </w:tc>
        <w:tc>
          <w:tcPr>
            <w:tcW w:w="6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9</w:t>
            </w:r>
          </w:p>
        </w:tc>
      </w:tr>
      <w:tr w:rsidR="00975E8F" w:rsidRPr="00F60E5D" w:rsidTr="001110B0">
        <w:tc>
          <w:tcPr>
            <w:tcW w:w="700" w:type="pc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2 четверть</w:t>
            </w:r>
          </w:p>
        </w:tc>
        <w:tc>
          <w:tcPr>
            <w:tcW w:w="9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12.11.2017 г.</w:t>
            </w:r>
          </w:p>
        </w:tc>
        <w:tc>
          <w:tcPr>
            <w:tcW w:w="9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29.12.2018 г.</w:t>
            </w:r>
          </w:p>
        </w:tc>
        <w:tc>
          <w:tcPr>
            <w:tcW w:w="9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29.12.2018 г.</w:t>
            </w:r>
          </w:p>
        </w:tc>
        <w:tc>
          <w:tcPr>
            <w:tcW w:w="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7</w:t>
            </w:r>
          </w:p>
        </w:tc>
        <w:tc>
          <w:tcPr>
            <w:tcW w:w="5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7</w:t>
            </w:r>
          </w:p>
        </w:tc>
        <w:tc>
          <w:tcPr>
            <w:tcW w:w="6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7</w:t>
            </w:r>
          </w:p>
        </w:tc>
      </w:tr>
      <w:tr w:rsidR="00975E8F" w:rsidRPr="00F60E5D" w:rsidTr="001110B0">
        <w:tc>
          <w:tcPr>
            <w:tcW w:w="700" w:type="pc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3 четверть</w:t>
            </w:r>
          </w:p>
        </w:tc>
        <w:tc>
          <w:tcPr>
            <w:tcW w:w="9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14.01.2019 г.</w:t>
            </w:r>
          </w:p>
        </w:tc>
        <w:tc>
          <w:tcPr>
            <w:tcW w:w="9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23.03.2019 г.</w:t>
            </w:r>
          </w:p>
        </w:tc>
        <w:tc>
          <w:tcPr>
            <w:tcW w:w="9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23.03.2019 г.</w:t>
            </w:r>
          </w:p>
        </w:tc>
        <w:tc>
          <w:tcPr>
            <w:tcW w:w="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9</w:t>
            </w:r>
          </w:p>
        </w:tc>
        <w:tc>
          <w:tcPr>
            <w:tcW w:w="5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10</w:t>
            </w:r>
          </w:p>
        </w:tc>
        <w:tc>
          <w:tcPr>
            <w:tcW w:w="6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10</w:t>
            </w:r>
          </w:p>
        </w:tc>
      </w:tr>
      <w:tr w:rsidR="00975E8F" w:rsidRPr="00F60E5D" w:rsidTr="001110B0">
        <w:tc>
          <w:tcPr>
            <w:tcW w:w="700" w:type="pc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4 четверть</w:t>
            </w:r>
          </w:p>
        </w:tc>
        <w:tc>
          <w:tcPr>
            <w:tcW w:w="9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01.04.2019 г.</w:t>
            </w:r>
          </w:p>
        </w:tc>
        <w:tc>
          <w:tcPr>
            <w:tcW w:w="9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25.05.2019</w:t>
            </w:r>
          </w:p>
        </w:tc>
        <w:tc>
          <w:tcPr>
            <w:tcW w:w="9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31.05.2019 г.</w:t>
            </w:r>
          </w:p>
        </w:tc>
        <w:tc>
          <w:tcPr>
            <w:tcW w:w="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8</w:t>
            </w:r>
          </w:p>
        </w:tc>
        <w:tc>
          <w:tcPr>
            <w:tcW w:w="5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8</w:t>
            </w:r>
          </w:p>
        </w:tc>
        <w:tc>
          <w:tcPr>
            <w:tcW w:w="6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9</w:t>
            </w:r>
          </w:p>
        </w:tc>
      </w:tr>
      <w:tr w:rsidR="00975E8F" w:rsidRPr="00F60E5D" w:rsidTr="001110B0">
        <w:tc>
          <w:tcPr>
            <w:tcW w:w="3450" w:type="pct"/>
            <w:gridSpan w:val="4"/>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Итого:</w:t>
            </w:r>
          </w:p>
        </w:tc>
        <w:tc>
          <w:tcPr>
            <w:tcW w:w="3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33</w:t>
            </w:r>
          </w:p>
        </w:tc>
        <w:tc>
          <w:tcPr>
            <w:tcW w:w="5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34</w:t>
            </w:r>
          </w:p>
        </w:tc>
        <w:tc>
          <w:tcPr>
            <w:tcW w:w="60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35</w:t>
            </w:r>
          </w:p>
        </w:tc>
      </w:tr>
    </w:tbl>
    <w:p w:rsidR="00F60E5D" w:rsidRDefault="00F60E5D" w:rsidP="00975E8F">
      <w:pPr>
        <w:widowControl/>
        <w:rPr>
          <w:b/>
          <w:bCs/>
          <w:lang w:bidi="ar-SA"/>
        </w:rPr>
      </w:pPr>
    </w:p>
    <w:p w:rsidR="00B575B0" w:rsidRDefault="00B575B0" w:rsidP="00975E8F">
      <w:pPr>
        <w:widowControl/>
        <w:rPr>
          <w:b/>
          <w:bCs/>
          <w:lang w:bidi="ar-SA"/>
        </w:rPr>
      </w:pPr>
    </w:p>
    <w:p w:rsidR="00975E8F" w:rsidRPr="00F60E5D" w:rsidRDefault="00975E8F" w:rsidP="00975E8F">
      <w:pPr>
        <w:widowControl/>
        <w:rPr>
          <w:rFonts w:ascii="Helvetica" w:hAnsi="Helvetica" w:cs="Helvetica"/>
          <w:lang w:bidi="ar-SA"/>
        </w:rPr>
      </w:pPr>
      <w:r w:rsidRPr="00F60E5D">
        <w:rPr>
          <w:b/>
          <w:bCs/>
          <w:lang w:bidi="ar-SA"/>
        </w:rPr>
        <w:t>3.2. Продолжительность учебного года:</w:t>
      </w:r>
    </w:p>
    <w:p w:rsidR="00975E8F" w:rsidRPr="00F60E5D" w:rsidRDefault="00975E8F" w:rsidP="00975E8F">
      <w:pPr>
        <w:widowControl/>
        <w:rPr>
          <w:rFonts w:ascii="Helvetica" w:hAnsi="Helvetica" w:cs="Helvetica"/>
          <w:lang w:bidi="ar-SA"/>
        </w:rPr>
      </w:pPr>
      <w:r w:rsidRPr="00F60E5D">
        <w:rPr>
          <w:lang w:bidi="ar-SA"/>
        </w:rPr>
        <w:t>1 класс - 33 недели;</w:t>
      </w:r>
    </w:p>
    <w:p w:rsidR="00975E8F" w:rsidRPr="00F60E5D" w:rsidRDefault="00975E8F" w:rsidP="00975E8F">
      <w:pPr>
        <w:widowControl/>
        <w:rPr>
          <w:rFonts w:ascii="Helvetica" w:hAnsi="Helvetica" w:cs="Helvetica"/>
          <w:lang w:bidi="ar-SA"/>
        </w:rPr>
      </w:pPr>
      <w:r w:rsidRPr="00F60E5D">
        <w:rPr>
          <w:lang w:bidi="ar-SA"/>
        </w:rPr>
        <w:t>9, 11 классы - 34 недели;</w:t>
      </w:r>
    </w:p>
    <w:p w:rsidR="00975E8F" w:rsidRPr="00F60E5D" w:rsidRDefault="00975E8F" w:rsidP="00975E8F">
      <w:pPr>
        <w:widowControl/>
        <w:rPr>
          <w:rFonts w:ascii="Helvetica" w:hAnsi="Helvetica" w:cs="Helvetica"/>
          <w:lang w:bidi="ar-SA"/>
        </w:rPr>
      </w:pPr>
      <w:r w:rsidRPr="00F60E5D">
        <w:rPr>
          <w:lang w:bidi="ar-SA"/>
        </w:rPr>
        <w:lastRenderedPageBreak/>
        <w:t>2-8,10 классы - 35 недель.</w:t>
      </w:r>
    </w:p>
    <w:p w:rsidR="00F60E5D" w:rsidRDefault="00F60E5D" w:rsidP="00975E8F">
      <w:pPr>
        <w:widowControl/>
        <w:rPr>
          <w:b/>
          <w:bCs/>
          <w:lang w:bidi="ar-SA"/>
        </w:rPr>
      </w:pPr>
    </w:p>
    <w:p w:rsidR="00975E8F" w:rsidRPr="00F60E5D" w:rsidRDefault="00975E8F" w:rsidP="00975E8F">
      <w:pPr>
        <w:widowControl/>
        <w:rPr>
          <w:rFonts w:ascii="Helvetica" w:hAnsi="Helvetica" w:cs="Helvetica"/>
          <w:lang w:bidi="ar-SA"/>
        </w:rPr>
      </w:pPr>
      <w:r w:rsidRPr="00F60E5D">
        <w:rPr>
          <w:b/>
          <w:bCs/>
          <w:lang w:bidi="ar-SA"/>
        </w:rPr>
        <w:t>3.3. Продолжительность каникул в течение учебного года:</w:t>
      </w:r>
    </w:p>
    <w:tbl>
      <w:tblPr>
        <w:tblW w:w="9975" w:type="dxa"/>
        <w:shd w:val="clear" w:color="auto" w:fill="F4F6F7"/>
        <w:tblCellMar>
          <w:left w:w="0" w:type="dxa"/>
          <w:right w:w="0" w:type="dxa"/>
        </w:tblCellMar>
        <w:tblLook w:val="04A0"/>
      </w:tblPr>
      <w:tblGrid>
        <w:gridCol w:w="2317"/>
        <w:gridCol w:w="2014"/>
        <w:gridCol w:w="2619"/>
        <w:gridCol w:w="1311"/>
        <w:gridCol w:w="1714"/>
      </w:tblGrid>
      <w:tr w:rsidR="00975E8F" w:rsidRPr="00F60E5D" w:rsidTr="001110B0">
        <w:trPr>
          <w:trHeight w:val="330"/>
          <w:tblHeader/>
        </w:trPr>
        <w:tc>
          <w:tcPr>
            <w:tcW w:w="1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975E8F" w:rsidRPr="00F60E5D" w:rsidRDefault="00975E8F" w:rsidP="001110B0">
            <w:pPr>
              <w:widowControl/>
              <w:ind w:left="45" w:right="45"/>
              <w:rPr>
                <w:rFonts w:ascii="Helvetica" w:hAnsi="Helvetica" w:cs="Helvetica"/>
                <w:lang w:bidi="ar-SA"/>
              </w:rPr>
            </w:pPr>
            <w:r w:rsidRPr="00F60E5D">
              <w:rPr>
                <w:b/>
                <w:bCs/>
                <w:lang w:bidi="ar-SA"/>
              </w:rPr>
              <w:t>Наименование</w:t>
            </w:r>
          </w:p>
          <w:p w:rsidR="00975E8F" w:rsidRPr="00F60E5D" w:rsidRDefault="00975E8F" w:rsidP="001110B0">
            <w:pPr>
              <w:widowControl/>
              <w:ind w:left="45" w:right="45"/>
              <w:rPr>
                <w:rFonts w:ascii="Helvetica" w:hAnsi="Helvetica" w:cs="Helvetica"/>
                <w:lang w:bidi="ar-SA"/>
              </w:rPr>
            </w:pPr>
            <w:r w:rsidRPr="00F60E5D">
              <w:rPr>
                <w:b/>
                <w:bCs/>
                <w:lang w:bidi="ar-SA"/>
              </w:rPr>
              <w:t>каникул/классы</w:t>
            </w:r>
          </w:p>
        </w:tc>
        <w:tc>
          <w:tcPr>
            <w:tcW w:w="2300" w:type="pct"/>
            <w:gridSpan w:val="2"/>
            <w:tcBorders>
              <w:top w:val="single" w:sz="8" w:space="0" w:color="auto"/>
              <w:left w:val="nil"/>
              <w:bottom w:val="single" w:sz="8" w:space="0" w:color="auto"/>
              <w:right w:val="single" w:sz="8" w:space="0" w:color="auto"/>
            </w:tcBorders>
            <w:shd w:val="clear" w:color="auto" w:fill="FFFFFF"/>
            <w:hideMark/>
          </w:tcPr>
          <w:p w:rsidR="00975E8F" w:rsidRPr="00F60E5D" w:rsidRDefault="00975E8F" w:rsidP="001110B0">
            <w:pPr>
              <w:widowControl/>
              <w:spacing w:before="45" w:after="45"/>
              <w:ind w:left="45" w:right="45"/>
              <w:rPr>
                <w:rFonts w:ascii="Helvetica" w:hAnsi="Helvetica" w:cs="Helvetica"/>
                <w:lang w:bidi="ar-SA"/>
              </w:rPr>
            </w:pPr>
            <w:r w:rsidRPr="00F60E5D">
              <w:rPr>
                <w:b/>
                <w:bCs/>
                <w:lang w:bidi="ar-SA"/>
              </w:rPr>
              <w:t>Дата</w:t>
            </w:r>
          </w:p>
        </w:tc>
        <w:tc>
          <w:tcPr>
            <w:tcW w:w="1500" w:type="pct"/>
            <w:gridSpan w:val="2"/>
            <w:tcBorders>
              <w:top w:val="single" w:sz="8" w:space="0" w:color="auto"/>
              <w:left w:val="nil"/>
              <w:bottom w:val="single" w:sz="8" w:space="0" w:color="auto"/>
              <w:right w:val="single" w:sz="8" w:space="0" w:color="auto"/>
            </w:tcBorders>
            <w:shd w:val="clear" w:color="auto" w:fill="FFFFFF"/>
            <w:tcMar>
              <w:top w:w="15" w:type="dxa"/>
              <w:left w:w="15" w:type="dxa"/>
              <w:bottom w:w="15" w:type="dxa"/>
              <w:right w:w="15" w:type="dxa"/>
            </w:tcMar>
            <w:hideMark/>
          </w:tcPr>
          <w:p w:rsidR="00975E8F" w:rsidRPr="00F60E5D" w:rsidRDefault="00975E8F" w:rsidP="001110B0">
            <w:pPr>
              <w:widowControl/>
              <w:ind w:left="45" w:right="45"/>
              <w:rPr>
                <w:rFonts w:ascii="Helvetica" w:hAnsi="Helvetica" w:cs="Helvetica"/>
                <w:lang w:bidi="ar-SA"/>
              </w:rPr>
            </w:pPr>
            <w:r w:rsidRPr="00F60E5D">
              <w:rPr>
                <w:b/>
                <w:bCs/>
                <w:lang w:bidi="ar-SA"/>
              </w:rPr>
              <w:t>Продолжительность</w:t>
            </w:r>
          </w:p>
          <w:p w:rsidR="00975E8F" w:rsidRPr="00F60E5D" w:rsidRDefault="00975E8F" w:rsidP="001110B0">
            <w:pPr>
              <w:widowControl/>
              <w:ind w:left="45" w:right="45"/>
              <w:rPr>
                <w:rFonts w:ascii="Helvetica" w:hAnsi="Helvetica" w:cs="Helvetica"/>
                <w:lang w:bidi="ar-SA"/>
              </w:rPr>
            </w:pPr>
            <w:r w:rsidRPr="00F60E5D">
              <w:rPr>
                <w:b/>
                <w:bCs/>
                <w:lang w:bidi="ar-SA"/>
              </w:rPr>
              <w:t>(в днях)</w:t>
            </w:r>
          </w:p>
        </w:tc>
      </w:tr>
      <w:tr w:rsidR="00975E8F" w:rsidRPr="00F60E5D" w:rsidTr="001110B0">
        <w:trPr>
          <w:trHeight w:val="330"/>
          <w:tblHeader/>
        </w:trPr>
        <w:tc>
          <w:tcPr>
            <w:tcW w:w="0" w:type="auto"/>
            <w:vMerge/>
            <w:tcBorders>
              <w:top w:val="single" w:sz="8" w:space="0" w:color="auto"/>
              <w:left w:val="single" w:sz="8" w:space="0" w:color="auto"/>
              <w:bottom w:val="single" w:sz="8" w:space="0" w:color="auto"/>
              <w:right w:val="single" w:sz="8" w:space="0" w:color="auto"/>
            </w:tcBorders>
            <w:shd w:val="clear" w:color="auto" w:fill="F4F6F7"/>
            <w:vAlign w:val="center"/>
            <w:hideMark/>
          </w:tcPr>
          <w:p w:rsidR="00975E8F" w:rsidRPr="00F60E5D" w:rsidRDefault="00975E8F" w:rsidP="001110B0">
            <w:pPr>
              <w:widowControl/>
              <w:rPr>
                <w:rFonts w:ascii="Helvetica" w:hAnsi="Helvetica" w:cs="Helvetica"/>
                <w:lang w:bidi="ar-SA"/>
              </w:rPr>
            </w:pPr>
          </w:p>
        </w:tc>
        <w:tc>
          <w:tcPr>
            <w:tcW w:w="1000" w:type="pct"/>
            <w:tcBorders>
              <w:top w:val="nil"/>
              <w:left w:val="nil"/>
              <w:bottom w:val="single" w:sz="8" w:space="0" w:color="auto"/>
              <w:right w:val="single" w:sz="8" w:space="0" w:color="auto"/>
            </w:tcBorders>
            <w:shd w:val="clear" w:color="auto" w:fill="FFFFFF"/>
            <w:hideMark/>
          </w:tcPr>
          <w:p w:rsidR="00975E8F" w:rsidRPr="00F60E5D" w:rsidRDefault="00975E8F" w:rsidP="001110B0">
            <w:pPr>
              <w:widowControl/>
              <w:spacing w:before="45" w:after="45"/>
              <w:ind w:left="45" w:right="45"/>
              <w:rPr>
                <w:rFonts w:ascii="Helvetica" w:hAnsi="Helvetica" w:cs="Helvetica"/>
                <w:lang w:bidi="ar-SA"/>
              </w:rPr>
            </w:pPr>
            <w:r w:rsidRPr="00F60E5D">
              <w:rPr>
                <w:b/>
                <w:bCs/>
                <w:lang w:bidi="ar-SA"/>
              </w:rPr>
              <w:t>начало каникул</w:t>
            </w:r>
          </w:p>
        </w:tc>
        <w:tc>
          <w:tcPr>
            <w:tcW w:w="1300" w:type="pct"/>
            <w:tcBorders>
              <w:top w:val="nil"/>
              <w:left w:val="nil"/>
              <w:bottom w:val="single" w:sz="8" w:space="0" w:color="auto"/>
              <w:right w:val="single" w:sz="8" w:space="0" w:color="auto"/>
            </w:tcBorders>
            <w:shd w:val="clear" w:color="auto" w:fill="FFFFFF"/>
            <w:hideMark/>
          </w:tcPr>
          <w:p w:rsidR="00975E8F" w:rsidRPr="00F60E5D" w:rsidRDefault="00975E8F" w:rsidP="001110B0">
            <w:pPr>
              <w:widowControl/>
              <w:spacing w:before="45" w:after="45"/>
              <w:ind w:left="45" w:right="45"/>
              <w:rPr>
                <w:rFonts w:ascii="Helvetica" w:hAnsi="Helvetica" w:cs="Helvetica"/>
                <w:lang w:bidi="ar-SA"/>
              </w:rPr>
            </w:pPr>
            <w:r w:rsidRPr="00F60E5D">
              <w:rPr>
                <w:b/>
                <w:bCs/>
                <w:lang w:bidi="ar-SA"/>
              </w:rPr>
              <w:t>окончание каникул</w:t>
            </w:r>
          </w:p>
        </w:tc>
        <w:tc>
          <w:tcPr>
            <w:tcW w:w="6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hideMark/>
          </w:tcPr>
          <w:p w:rsidR="00975E8F" w:rsidRPr="00F60E5D" w:rsidRDefault="00975E8F" w:rsidP="001110B0">
            <w:pPr>
              <w:widowControl/>
              <w:spacing w:before="45" w:after="45"/>
              <w:ind w:left="45" w:right="45"/>
              <w:rPr>
                <w:rFonts w:ascii="Helvetica" w:hAnsi="Helvetica" w:cs="Helvetica"/>
                <w:lang w:bidi="ar-SA"/>
              </w:rPr>
            </w:pPr>
            <w:r w:rsidRPr="00F60E5D">
              <w:rPr>
                <w:b/>
                <w:bCs/>
                <w:lang w:bidi="ar-SA"/>
              </w:rPr>
              <w:t>1 класс</w:t>
            </w:r>
          </w:p>
        </w:tc>
        <w:tc>
          <w:tcPr>
            <w:tcW w:w="800" w:type="pct"/>
            <w:tcBorders>
              <w:top w:val="nil"/>
              <w:left w:val="nil"/>
              <w:bottom w:val="single" w:sz="8" w:space="0" w:color="auto"/>
              <w:right w:val="single" w:sz="8" w:space="0" w:color="auto"/>
            </w:tcBorders>
            <w:shd w:val="clear" w:color="auto" w:fill="FFFFFF"/>
            <w:hideMark/>
          </w:tcPr>
          <w:p w:rsidR="00975E8F" w:rsidRPr="00F60E5D" w:rsidRDefault="00975E8F" w:rsidP="001110B0">
            <w:pPr>
              <w:widowControl/>
              <w:spacing w:before="45" w:after="45"/>
              <w:ind w:left="45" w:right="45"/>
              <w:rPr>
                <w:rFonts w:ascii="Helvetica" w:hAnsi="Helvetica" w:cs="Helvetica"/>
                <w:lang w:bidi="ar-SA"/>
              </w:rPr>
            </w:pPr>
            <w:r w:rsidRPr="00F60E5D">
              <w:rPr>
                <w:b/>
                <w:bCs/>
                <w:lang w:bidi="ar-SA"/>
              </w:rPr>
              <w:t>2-11 класс</w:t>
            </w:r>
          </w:p>
        </w:tc>
      </w:tr>
      <w:tr w:rsidR="00975E8F" w:rsidRPr="00F60E5D" w:rsidTr="001110B0">
        <w:tc>
          <w:tcPr>
            <w:tcW w:w="1150" w:type="pc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Осенние</w:t>
            </w:r>
          </w:p>
        </w:tc>
        <w:tc>
          <w:tcPr>
            <w:tcW w:w="10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05.11.2018 г.</w:t>
            </w:r>
          </w:p>
        </w:tc>
        <w:tc>
          <w:tcPr>
            <w:tcW w:w="13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11.11.2018 г.</w:t>
            </w:r>
          </w:p>
        </w:tc>
        <w:tc>
          <w:tcPr>
            <w:tcW w:w="6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9</w:t>
            </w:r>
          </w:p>
        </w:tc>
        <w:tc>
          <w:tcPr>
            <w:tcW w:w="8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8</w:t>
            </w:r>
          </w:p>
        </w:tc>
      </w:tr>
      <w:tr w:rsidR="00975E8F" w:rsidRPr="00F60E5D" w:rsidTr="001110B0">
        <w:tc>
          <w:tcPr>
            <w:tcW w:w="1150" w:type="pc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Зимние</w:t>
            </w:r>
          </w:p>
        </w:tc>
        <w:tc>
          <w:tcPr>
            <w:tcW w:w="10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30.12.2018г.</w:t>
            </w:r>
          </w:p>
        </w:tc>
        <w:tc>
          <w:tcPr>
            <w:tcW w:w="13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13.01.2019 г.</w:t>
            </w:r>
          </w:p>
        </w:tc>
        <w:tc>
          <w:tcPr>
            <w:tcW w:w="6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15</w:t>
            </w:r>
          </w:p>
        </w:tc>
        <w:tc>
          <w:tcPr>
            <w:tcW w:w="8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15</w:t>
            </w:r>
          </w:p>
        </w:tc>
      </w:tr>
      <w:tr w:rsidR="00975E8F" w:rsidRPr="00F60E5D" w:rsidTr="001110B0">
        <w:tc>
          <w:tcPr>
            <w:tcW w:w="1150" w:type="pc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ind w:left="45" w:right="45"/>
              <w:rPr>
                <w:rFonts w:ascii="Helvetica" w:hAnsi="Helvetica" w:cs="Helvetica"/>
                <w:lang w:bidi="ar-SA"/>
              </w:rPr>
            </w:pPr>
            <w:r w:rsidRPr="00F60E5D">
              <w:rPr>
                <w:lang w:bidi="ar-SA"/>
              </w:rPr>
              <w:t>Дополнительные</w:t>
            </w:r>
          </w:p>
          <w:p w:rsidR="00975E8F" w:rsidRPr="00F60E5D" w:rsidRDefault="00975E8F" w:rsidP="001110B0">
            <w:pPr>
              <w:widowControl/>
              <w:ind w:left="45" w:right="45"/>
              <w:rPr>
                <w:rFonts w:ascii="Helvetica" w:hAnsi="Helvetica" w:cs="Helvetica"/>
                <w:lang w:bidi="ar-SA"/>
              </w:rPr>
            </w:pPr>
            <w:r w:rsidRPr="00F60E5D">
              <w:rPr>
                <w:lang w:bidi="ar-SA"/>
              </w:rPr>
              <w:t>1 класс</w:t>
            </w:r>
          </w:p>
        </w:tc>
        <w:tc>
          <w:tcPr>
            <w:tcW w:w="10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18.02.2019 г.</w:t>
            </w:r>
          </w:p>
        </w:tc>
        <w:tc>
          <w:tcPr>
            <w:tcW w:w="13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24.02.2019 г.</w:t>
            </w:r>
          </w:p>
        </w:tc>
        <w:tc>
          <w:tcPr>
            <w:tcW w:w="6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7</w:t>
            </w:r>
          </w:p>
        </w:tc>
        <w:tc>
          <w:tcPr>
            <w:tcW w:w="8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975E8F" w:rsidRPr="00F60E5D" w:rsidRDefault="00975E8F" w:rsidP="001110B0">
            <w:pPr>
              <w:widowControl/>
              <w:spacing w:before="45" w:after="45"/>
              <w:ind w:left="45" w:right="45"/>
              <w:rPr>
                <w:rFonts w:ascii="Helvetica" w:hAnsi="Helvetica" w:cs="Helvetica"/>
                <w:lang w:bidi="ar-SA"/>
              </w:rPr>
            </w:pPr>
            <w:r w:rsidRPr="00F60E5D">
              <w:rPr>
                <w:rFonts w:ascii="Helvetica" w:hAnsi="Helvetica" w:cs="Helvetica"/>
                <w:lang w:bidi="ar-SA"/>
              </w:rPr>
              <w:t> </w:t>
            </w:r>
          </w:p>
        </w:tc>
      </w:tr>
      <w:tr w:rsidR="00975E8F" w:rsidRPr="00F60E5D" w:rsidTr="001110B0">
        <w:tc>
          <w:tcPr>
            <w:tcW w:w="1150" w:type="pc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Весенние</w:t>
            </w:r>
          </w:p>
        </w:tc>
        <w:tc>
          <w:tcPr>
            <w:tcW w:w="10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25.03.2019 г.</w:t>
            </w:r>
          </w:p>
        </w:tc>
        <w:tc>
          <w:tcPr>
            <w:tcW w:w="13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31.03.2019 г.</w:t>
            </w:r>
          </w:p>
        </w:tc>
        <w:tc>
          <w:tcPr>
            <w:tcW w:w="6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8</w:t>
            </w:r>
          </w:p>
        </w:tc>
        <w:tc>
          <w:tcPr>
            <w:tcW w:w="8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8</w:t>
            </w:r>
          </w:p>
        </w:tc>
      </w:tr>
      <w:tr w:rsidR="00975E8F" w:rsidRPr="00F60E5D" w:rsidTr="001110B0">
        <w:tc>
          <w:tcPr>
            <w:tcW w:w="3450" w:type="pct"/>
            <w:gridSpan w:val="3"/>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Итого:</w:t>
            </w:r>
          </w:p>
        </w:tc>
        <w:tc>
          <w:tcPr>
            <w:tcW w:w="6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39</w:t>
            </w:r>
          </w:p>
        </w:tc>
        <w:tc>
          <w:tcPr>
            <w:tcW w:w="8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31</w:t>
            </w:r>
          </w:p>
        </w:tc>
      </w:tr>
      <w:tr w:rsidR="00975E8F" w:rsidRPr="00F60E5D" w:rsidTr="001110B0">
        <w:tc>
          <w:tcPr>
            <w:tcW w:w="1150" w:type="pc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Летние</w:t>
            </w:r>
          </w:p>
        </w:tc>
        <w:tc>
          <w:tcPr>
            <w:tcW w:w="10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rFonts w:ascii="Helvetica" w:hAnsi="Helvetica" w:cs="Helvetica"/>
                <w:lang w:bidi="ar-SA"/>
              </w:rPr>
              <w:t> </w:t>
            </w:r>
          </w:p>
        </w:tc>
        <w:tc>
          <w:tcPr>
            <w:tcW w:w="13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rFonts w:ascii="Helvetica" w:hAnsi="Helvetica" w:cs="Helvetica"/>
                <w:lang w:bidi="ar-SA"/>
              </w:rPr>
              <w:t> </w:t>
            </w:r>
          </w:p>
        </w:tc>
        <w:tc>
          <w:tcPr>
            <w:tcW w:w="6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rFonts w:ascii="Helvetica" w:hAnsi="Helvetica" w:cs="Helvetica"/>
                <w:lang w:bidi="ar-SA"/>
              </w:rPr>
              <w:t> </w:t>
            </w:r>
          </w:p>
        </w:tc>
        <w:tc>
          <w:tcPr>
            <w:tcW w:w="8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975E8F" w:rsidRPr="00F60E5D" w:rsidRDefault="00975E8F" w:rsidP="001110B0">
            <w:pPr>
              <w:widowControl/>
              <w:spacing w:before="45" w:after="45"/>
              <w:ind w:left="45" w:right="45"/>
              <w:rPr>
                <w:rFonts w:ascii="Helvetica" w:hAnsi="Helvetica" w:cs="Helvetica"/>
                <w:lang w:bidi="ar-SA"/>
              </w:rPr>
            </w:pPr>
            <w:r w:rsidRPr="00F60E5D">
              <w:rPr>
                <w:rFonts w:ascii="Helvetica" w:hAnsi="Helvetica" w:cs="Helvetica"/>
                <w:lang w:bidi="ar-SA"/>
              </w:rPr>
              <w:t> </w:t>
            </w:r>
          </w:p>
        </w:tc>
      </w:tr>
      <w:tr w:rsidR="00975E8F" w:rsidRPr="00F60E5D" w:rsidTr="001110B0">
        <w:tc>
          <w:tcPr>
            <w:tcW w:w="1150" w:type="pc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1 классы</w:t>
            </w:r>
          </w:p>
        </w:tc>
        <w:tc>
          <w:tcPr>
            <w:tcW w:w="10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с 26.05.2018 г.</w:t>
            </w:r>
          </w:p>
        </w:tc>
        <w:tc>
          <w:tcPr>
            <w:tcW w:w="13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по 31.08.2018 г.</w:t>
            </w:r>
          </w:p>
        </w:tc>
        <w:tc>
          <w:tcPr>
            <w:tcW w:w="6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rFonts w:ascii="Helvetica" w:hAnsi="Helvetica" w:cs="Helvetica"/>
                <w:lang w:bidi="ar-SA"/>
              </w:rPr>
              <w:t> </w:t>
            </w:r>
          </w:p>
        </w:tc>
        <w:tc>
          <w:tcPr>
            <w:tcW w:w="8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975E8F" w:rsidRPr="00F60E5D" w:rsidRDefault="00975E8F" w:rsidP="001110B0">
            <w:pPr>
              <w:widowControl/>
              <w:spacing w:before="45" w:after="45"/>
              <w:ind w:left="45" w:right="45"/>
              <w:rPr>
                <w:rFonts w:ascii="Helvetica" w:hAnsi="Helvetica" w:cs="Helvetica"/>
                <w:lang w:bidi="ar-SA"/>
              </w:rPr>
            </w:pPr>
            <w:r w:rsidRPr="00F60E5D">
              <w:rPr>
                <w:rFonts w:ascii="Helvetica" w:hAnsi="Helvetica" w:cs="Helvetica"/>
                <w:lang w:bidi="ar-SA"/>
              </w:rPr>
              <w:t> </w:t>
            </w:r>
          </w:p>
        </w:tc>
      </w:tr>
      <w:tr w:rsidR="00975E8F" w:rsidRPr="00F60E5D" w:rsidTr="001110B0">
        <w:tc>
          <w:tcPr>
            <w:tcW w:w="1150" w:type="pct"/>
            <w:tcBorders>
              <w:top w:val="nil"/>
              <w:left w:val="single" w:sz="8" w:space="0" w:color="auto"/>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2-8, 10 классы</w:t>
            </w:r>
          </w:p>
        </w:tc>
        <w:tc>
          <w:tcPr>
            <w:tcW w:w="10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с 01.06.2018 г.</w:t>
            </w:r>
          </w:p>
        </w:tc>
        <w:tc>
          <w:tcPr>
            <w:tcW w:w="13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lang w:bidi="ar-SA"/>
              </w:rPr>
              <w:t>по 31.08.2018 г.</w:t>
            </w:r>
          </w:p>
        </w:tc>
        <w:tc>
          <w:tcPr>
            <w:tcW w:w="650" w:type="pct"/>
            <w:tcBorders>
              <w:top w:val="nil"/>
              <w:left w:val="nil"/>
              <w:bottom w:val="single" w:sz="8" w:space="0" w:color="auto"/>
              <w:right w:val="single" w:sz="8" w:space="0" w:color="auto"/>
            </w:tcBorders>
            <w:shd w:val="clear" w:color="auto" w:fill="FFFFFF"/>
            <w:tcMar>
              <w:top w:w="15" w:type="dxa"/>
              <w:left w:w="15" w:type="dxa"/>
              <w:bottom w:w="15" w:type="dxa"/>
              <w:right w:w="15" w:type="dxa"/>
            </w:tcMar>
            <w:vAlign w:val="center"/>
            <w:hideMark/>
          </w:tcPr>
          <w:p w:rsidR="00975E8F" w:rsidRPr="00F60E5D" w:rsidRDefault="00975E8F" w:rsidP="001110B0">
            <w:pPr>
              <w:widowControl/>
              <w:spacing w:before="45" w:after="45"/>
              <w:ind w:left="45" w:right="45"/>
              <w:rPr>
                <w:rFonts w:ascii="Helvetica" w:hAnsi="Helvetica" w:cs="Helvetica"/>
                <w:lang w:bidi="ar-SA"/>
              </w:rPr>
            </w:pPr>
            <w:r w:rsidRPr="00F60E5D">
              <w:rPr>
                <w:rFonts w:ascii="Helvetica" w:hAnsi="Helvetica" w:cs="Helvetica"/>
                <w:lang w:bidi="ar-SA"/>
              </w:rPr>
              <w:t> </w:t>
            </w:r>
          </w:p>
        </w:tc>
        <w:tc>
          <w:tcPr>
            <w:tcW w:w="800" w:type="pct"/>
            <w:tcBorders>
              <w:top w:val="nil"/>
              <w:left w:val="nil"/>
              <w:bottom w:val="single" w:sz="8" w:space="0" w:color="auto"/>
              <w:right w:val="single" w:sz="8" w:space="0" w:color="auto"/>
            </w:tcBorders>
            <w:shd w:val="clear" w:color="auto" w:fill="FFFFFF"/>
            <w:tcMar>
              <w:top w:w="30" w:type="dxa"/>
              <w:left w:w="30" w:type="dxa"/>
              <w:bottom w:w="30" w:type="dxa"/>
              <w:right w:w="30" w:type="dxa"/>
            </w:tcMar>
            <w:hideMark/>
          </w:tcPr>
          <w:p w:rsidR="00975E8F" w:rsidRPr="00F60E5D" w:rsidRDefault="00975E8F" w:rsidP="001110B0">
            <w:pPr>
              <w:widowControl/>
              <w:spacing w:before="45" w:after="45"/>
              <w:ind w:left="45" w:right="45"/>
              <w:rPr>
                <w:rFonts w:ascii="Helvetica" w:hAnsi="Helvetica" w:cs="Helvetica"/>
                <w:lang w:bidi="ar-SA"/>
              </w:rPr>
            </w:pPr>
            <w:r w:rsidRPr="00F60E5D">
              <w:rPr>
                <w:rFonts w:ascii="Helvetica" w:hAnsi="Helvetica" w:cs="Helvetica"/>
                <w:lang w:bidi="ar-SA"/>
              </w:rPr>
              <w:t> </w:t>
            </w:r>
          </w:p>
        </w:tc>
      </w:tr>
    </w:tbl>
    <w:p w:rsidR="00975E8F" w:rsidRPr="00F60E5D" w:rsidRDefault="00975E8F" w:rsidP="00975E8F"/>
    <w:p w:rsidR="00DB7C99" w:rsidRDefault="00DB7C99" w:rsidP="00473970">
      <w:pPr>
        <w:jc w:val="center"/>
        <w:rPr>
          <w:b/>
        </w:rPr>
      </w:pPr>
    </w:p>
    <w:p w:rsidR="00473970" w:rsidRPr="00E866E2" w:rsidRDefault="00473970" w:rsidP="00473970">
      <w:pPr>
        <w:jc w:val="center"/>
        <w:rPr>
          <w:b/>
        </w:rPr>
      </w:pPr>
      <w:r w:rsidRPr="00E866E2">
        <w:rPr>
          <w:b/>
        </w:rPr>
        <w:t>Внеурочная деятельность (кружки, секции, проектная деятельность)</w:t>
      </w:r>
      <w:r w:rsidRPr="00D463A6">
        <w:rPr>
          <w:b/>
        </w:rPr>
        <w:t xml:space="preserve"> </w:t>
      </w:r>
    </w:p>
    <w:p w:rsidR="00473970" w:rsidRPr="00E866E2" w:rsidRDefault="00473970" w:rsidP="00473970"/>
    <w:p w:rsidR="00473970" w:rsidRPr="00E866E2" w:rsidRDefault="00473970" w:rsidP="00473970">
      <w:pPr>
        <w:jc w:val="center"/>
        <w:rPr>
          <w:b/>
          <w:i/>
        </w:rPr>
      </w:pPr>
    </w:p>
    <w:tbl>
      <w:tblPr>
        <w:tblW w:w="4566" w:type="pct"/>
        <w:jc w:val="center"/>
        <w:tblInd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4"/>
        <w:gridCol w:w="2796"/>
        <w:gridCol w:w="512"/>
        <w:gridCol w:w="547"/>
        <w:gridCol w:w="576"/>
        <w:gridCol w:w="578"/>
      </w:tblGrid>
      <w:tr w:rsidR="00473970" w:rsidRPr="00E866E2" w:rsidTr="00DB7C99">
        <w:trPr>
          <w:jc w:val="center"/>
        </w:trPr>
        <w:tc>
          <w:tcPr>
            <w:tcW w:w="2435" w:type="pct"/>
            <w:vAlign w:val="center"/>
          </w:tcPr>
          <w:p w:rsidR="00473970" w:rsidRDefault="00473970" w:rsidP="00473970">
            <w:pPr>
              <w:jc w:val="center"/>
              <w:rPr>
                <w:b/>
              </w:rPr>
            </w:pPr>
            <w:r w:rsidRPr="00E866E2">
              <w:rPr>
                <w:b/>
              </w:rPr>
              <w:t>Направления</w:t>
            </w:r>
          </w:p>
          <w:p w:rsidR="00DB7C99" w:rsidRPr="00E866E2" w:rsidRDefault="00DB7C99" w:rsidP="00473970">
            <w:pPr>
              <w:jc w:val="center"/>
              <w:rPr>
                <w:b/>
              </w:rPr>
            </w:pPr>
          </w:p>
        </w:tc>
        <w:tc>
          <w:tcPr>
            <w:tcW w:w="1432" w:type="pct"/>
          </w:tcPr>
          <w:p w:rsidR="00473970" w:rsidRPr="00E866E2" w:rsidRDefault="00473970" w:rsidP="00473970">
            <w:pPr>
              <w:rPr>
                <w:b/>
              </w:rPr>
            </w:pPr>
            <w:r w:rsidRPr="00E866E2">
              <w:rPr>
                <w:b/>
              </w:rPr>
              <w:t>Названия кружков</w:t>
            </w:r>
          </w:p>
        </w:tc>
        <w:tc>
          <w:tcPr>
            <w:tcW w:w="262" w:type="pct"/>
          </w:tcPr>
          <w:p w:rsidR="00473970" w:rsidRPr="00E866E2" w:rsidRDefault="00473970" w:rsidP="00473970">
            <w:pPr>
              <w:rPr>
                <w:b/>
              </w:rPr>
            </w:pPr>
            <w:r>
              <w:rPr>
                <w:b/>
              </w:rPr>
              <w:t>1</w:t>
            </w:r>
          </w:p>
        </w:tc>
        <w:tc>
          <w:tcPr>
            <w:tcW w:w="280" w:type="pct"/>
          </w:tcPr>
          <w:p w:rsidR="00473970" w:rsidRPr="00E866E2" w:rsidRDefault="00473970" w:rsidP="00473970">
            <w:pPr>
              <w:rPr>
                <w:b/>
              </w:rPr>
            </w:pPr>
            <w:r>
              <w:rPr>
                <w:b/>
              </w:rPr>
              <w:t>2</w:t>
            </w:r>
          </w:p>
        </w:tc>
        <w:tc>
          <w:tcPr>
            <w:tcW w:w="295" w:type="pct"/>
          </w:tcPr>
          <w:p w:rsidR="00473970" w:rsidRPr="00E866E2" w:rsidRDefault="00473970" w:rsidP="00473970">
            <w:pPr>
              <w:rPr>
                <w:b/>
              </w:rPr>
            </w:pPr>
            <w:r w:rsidRPr="00E866E2">
              <w:rPr>
                <w:b/>
              </w:rPr>
              <w:t>3</w:t>
            </w:r>
          </w:p>
        </w:tc>
        <w:tc>
          <w:tcPr>
            <w:tcW w:w="295" w:type="pct"/>
          </w:tcPr>
          <w:p w:rsidR="00473970" w:rsidRPr="00E866E2" w:rsidRDefault="00473970" w:rsidP="00473970">
            <w:pPr>
              <w:rPr>
                <w:b/>
              </w:rPr>
            </w:pPr>
            <w:r w:rsidRPr="00E866E2">
              <w:rPr>
                <w:b/>
              </w:rPr>
              <w:t>4</w:t>
            </w:r>
          </w:p>
        </w:tc>
      </w:tr>
      <w:tr w:rsidR="00DB7C99" w:rsidRPr="00DB7C99" w:rsidTr="00DB7C99">
        <w:trPr>
          <w:jc w:val="center"/>
        </w:trPr>
        <w:tc>
          <w:tcPr>
            <w:tcW w:w="2435" w:type="pct"/>
            <w:vAlign w:val="center"/>
          </w:tcPr>
          <w:p w:rsidR="00DB7C99" w:rsidRPr="00DB7C99" w:rsidRDefault="00DB7C99" w:rsidP="00473970">
            <w:pPr>
              <w:jc w:val="center"/>
              <w:rPr>
                <w:b/>
              </w:rPr>
            </w:pPr>
            <w:r w:rsidRPr="00DB7C99">
              <w:rPr>
                <w:b/>
              </w:rPr>
              <w:t>Социальное</w:t>
            </w:r>
          </w:p>
        </w:tc>
        <w:tc>
          <w:tcPr>
            <w:tcW w:w="1432" w:type="pct"/>
          </w:tcPr>
          <w:p w:rsidR="00DB7C99" w:rsidRPr="00DB7C99" w:rsidRDefault="00DB7C99" w:rsidP="00473970">
            <w:r w:rsidRPr="00DB7C99">
              <w:t>«Умелые руки»</w:t>
            </w:r>
          </w:p>
        </w:tc>
        <w:tc>
          <w:tcPr>
            <w:tcW w:w="262" w:type="pct"/>
          </w:tcPr>
          <w:p w:rsidR="00DB7C99" w:rsidRPr="00DB7C99" w:rsidRDefault="00DB7C99" w:rsidP="00473970">
            <w:r w:rsidRPr="00DB7C99">
              <w:t>1</w:t>
            </w:r>
          </w:p>
        </w:tc>
        <w:tc>
          <w:tcPr>
            <w:tcW w:w="280" w:type="pct"/>
          </w:tcPr>
          <w:p w:rsidR="00DB7C99" w:rsidRPr="00DB7C99" w:rsidRDefault="00DB7C99" w:rsidP="00473970">
            <w:r w:rsidRPr="00DB7C99">
              <w:t>1</w:t>
            </w:r>
          </w:p>
        </w:tc>
        <w:tc>
          <w:tcPr>
            <w:tcW w:w="295" w:type="pct"/>
          </w:tcPr>
          <w:p w:rsidR="00DB7C99" w:rsidRPr="00DB7C99" w:rsidRDefault="00DB7C99" w:rsidP="00473970">
            <w:r w:rsidRPr="00DB7C99">
              <w:t>1</w:t>
            </w:r>
          </w:p>
        </w:tc>
        <w:tc>
          <w:tcPr>
            <w:tcW w:w="295" w:type="pct"/>
          </w:tcPr>
          <w:p w:rsidR="00DB7C99" w:rsidRPr="00DB7C99" w:rsidRDefault="00DB7C99" w:rsidP="00473970">
            <w:r w:rsidRPr="00DB7C99">
              <w:t>1</w:t>
            </w:r>
          </w:p>
        </w:tc>
      </w:tr>
      <w:tr w:rsidR="00473970" w:rsidRPr="00DB7C99" w:rsidTr="00DB7C99">
        <w:trPr>
          <w:jc w:val="center"/>
        </w:trPr>
        <w:tc>
          <w:tcPr>
            <w:tcW w:w="2435" w:type="pct"/>
            <w:vMerge w:val="restart"/>
            <w:vAlign w:val="center"/>
          </w:tcPr>
          <w:p w:rsidR="00473970" w:rsidRPr="00DB7C99" w:rsidRDefault="00473970" w:rsidP="00473970">
            <w:pPr>
              <w:jc w:val="center"/>
              <w:rPr>
                <w:b/>
              </w:rPr>
            </w:pPr>
            <w:r w:rsidRPr="00DB7C99">
              <w:rPr>
                <w:b/>
                <w:szCs w:val="20"/>
                <w:shd w:val="clear" w:color="auto" w:fill="FFFFFF"/>
              </w:rPr>
              <w:t>Духовно-нравственное</w:t>
            </w:r>
          </w:p>
        </w:tc>
        <w:tc>
          <w:tcPr>
            <w:tcW w:w="1432" w:type="pct"/>
          </w:tcPr>
          <w:p w:rsidR="00473970" w:rsidRPr="00DB7C99" w:rsidRDefault="00473970" w:rsidP="00473970">
            <w:r w:rsidRPr="00DB7C99">
              <w:t>«Зеленая планета»</w:t>
            </w:r>
          </w:p>
        </w:tc>
        <w:tc>
          <w:tcPr>
            <w:tcW w:w="262" w:type="pct"/>
          </w:tcPr>
          <w:p w:rsidR="00473970" w:rsidRPr="00DB7C99" w:rsidRDefault="00473970" w:rsidP="00473970">
            <w:r w:rsidRPr="00DB7C99">
              <w:t>1</w:t>
            </w:r>
          </w:p>
        </w:tc>
        <w:tc>
          <w:tcPr>
            <w:tcW w:w="280" w:type="pct"/>
          </w:tcPr>
          <w:p w:rsidR="00473970" w:rsidRPr="00DB7C99" w:rsidRDefault="00473970" w:rsidP="00473970">
            <w:r w:rsidRPr="00DB7C99">
              <w:t>1</w:t>
            </w:r>
          </w:p>
        </w:tc>
        <w:tc>
          <w:tcPr>
            <w:tcW w:w="295" w:type="pct"/>
          </w:tcPr>
          <w:p w:rsidR="00473970" w:rsidRPr="00DB7C99" w:rsidRDefault="00473970" w:rsidP="00473970">
            <w:r w:rsidRPr="00DB7C99">
              <w:t>1</w:t>
            </w:r>
          </w:p>
        </w:tc>
        <w:tc>
          <w:tcPr>
            <w:tcW w:w="295" w:type="pct"/>
          </w:tcPr>
          <w:p w:rsidR="00473970" w:rsidRPr="00DB7C99" w:rsidRDefault="00473970" w:rsidP="00473970">
            <w:r w:rsidRPr="00DB7C99">
              <w:t>1</w:t>
            </w:r>
          </w:p>
        </w:tc>
      </w:tr>
      <w:tr w:rsidR="00DB7C99" w:rsidRPr="00DB7C99" w:rsidTr="00DB7C99">
        <w:trPr>
          <w:trHeight w:val="287"/>
          <w:jc w:val="center"/>
        </w:trPr>
        <w:tc>
          <w:tcPr>
            <w:tcW w:w="2435" w:type="pct"/>
            <w:vMerge/>
            <w:vAlign w:val="center"/>
          </w:tcPr>
          <w:p w:rsidR="00DB7C99" w:rsidRPr="00DB7C99" w:rsidRDefault="00DB7C99" w:rsidP="00473970">
            <w:pPr>
              <w:jc w:val="center"/>
              <w:rPr>
                <w:b/>
                <w:szCs w:val="20"/>
                <w:shd w:val="clear" w:color="auto" w:fill="FFFFFF"/>
              </w:rPr>
            </w:pPr>
          </w:p>
        </w:tc>
        <w:tc>
          <w:tcPr>
            <w:tcW w:w="2565" w:type="pct"/>
            <w:gridSpan w:val="5"/>
          </w:tcPr>
          <w:p w:rsidR="00DB7C99" w:rsidRPr="00DB7C99" w:rsidRDefault="00DB7C99" w:rsidP="00473970"/>
        </w:tc>
      </w:tr>
      <w:tr w:rsidR="00473970" w:rsidRPr="00DB7C99" w:rsidTr="00DB7C99">
        <w:trPr>
          <w:jc w:val="center"/>
        </w:trPr>
        <w:tc>
          <w:tcPr>
            <w:tcW w:w="2435" w:type="pct"/>
            <w:vMerge w:val="restart"/>
            <w:vAlign w:val="center"/>
          </w:tcPr>
          <w:p w:rsidR="00473970" w:rsidRPr="00DB7C99" w:rsidRDefault="00473970" w:rsidP="00473970">
            <w:pPr>
              <w:jc w:val="center"/>
              <w:rPr>
                <w:b/>
              </w:rPr>
            </w:pPr>
            <w:r w:rsidRPr="00DB7C99">
              <w:rPr>
                <w:b/>
              </w:rPr>
              <w:t>Спортивно-оздоровительная деятельность</w:t>
            </w:r>
          </w:p>
        </w:tc>
        <w:tc>
          <w:tcPr>
            <w:tcW w:w="1432" w:type="pct"/>
          </w:tcPr>
          <w:p w:rsidR="00473970" w:rsidRPr="00DB7C99" w:rsidRDefault="00473970" w:rsidP="00473970">
            <w:r w:rsidRPr="00DB7C99">
              <w:t>Психологические трени</w:t>
            </w:r>
            <w:r w:rsidRPr="00DB7C99">
              <w:t>н</w:t>
            </w:r>
            <w:r w:rsidRPr="00DB7C99">
              <w:t>ги-игры</w:t>
            </w:r>
          </w:p>
        </w:tc>
        <w:tc>
          <w:tcPr>
            <w:tcW w:w="262" w:type="pct"/>
          </w:tcPr>
          <w:p w:rsidR="00473970" w:rsidRPr="00DB7C99" w:rsidRDefault="00473970" w:rsidP="00473970">
            <w:r w:rsidRPr="00DB7C99">
              <w:t>1</w:t>
            </w:r>
          </w:p>
        </w:tc>
        <w:tc>
          <w:tcPr>
            <w:tcW w:w="280" w:type="pct"/>
          </w:tcPr>
          <w:p w:rsidR="00473970" w:rsidRPr="00DB7C99" w:rsidRDefault="00DB7C99" w:rsidP="00473970">
            <w:r w:rsidRPr="00DB7C99">
              <w:t>1</w:t>
            </w:r>
          </w:p>
        </w:tc>
        <w:tc>
          <w:tcPr>
            <w:tcW w:w="295" w:type="pct"/>
          </w:tcPr>
          <w:p w:rsidR="00473970" w:rsidRPr="00DB7C99" w:rsidRDefault="00473970" w:rsidP="00473970">
            <w:r w:rsidRPr="00DB7C99">
              <w:t>1</w:t>
            </w:r>
          </w:p>
        </w:tc>
        <w:tc>
          <w:tcPr>
            <w:tcW w:w="295" w:type="pct"/>
          </w:tcPr>
          <w:p w:rsidR="00473970" w:rsidRPr="00DB7C99" w:rsidRDefault="00473970" w:rsidP="00473970">
            <w:r w:rsidRPr="00DB7C99">
              <w:t>1</w:t>
            </w:r>
          </w:p>
        </w:tc>
      </w:tr>
      <w:tr w:rsidR="00473970" w:rsidRPr="00DB7C99" w:rsidTr="00DB7C99">
        <w:trPr>
          <w:jc w:val="center"/>
        </w:trPr>
        <w:tc>
          <w:tcPr>
            <w:tcW w:w="2435" w:type="pct"/>
            <w:vMerge/>
            <w:vAlign w:val="center"/>
          </w:tcPr>
          <w:p w:rsidR="00473970" w:rsidRPr="00DB7C99" w:rsidRDefault="00473970" w:rsidP="00473970">
            <w:pPr>
              <w:jc w:val="center"/>
              <w:rPr>
                <w:b/>
              </w:rPr>
            </w:pPr>
          </w:p>
        </w:tc>
        <w:tc>
          <w:tcPr>
            <w:tcW w:w="1432" w:type="pct"/>
          </w:tcPr>
          <w:p w:rsidR="00473970" w:rsidRPr="00DB7C99" w:rsidRDefault="00DB7C99" w:rsidP="00473970">
            <w:r w:rsidRPr="00DB7C99">
              <w:t>Игры на свежем воздухе</w:t>
            </w:r>
          </w:p>
        </w:tc>
        <w:tc>
          <w:tcPr>
            <w:tcW w:w="262" w:type="pct"/>
          </w:tcPr>
          <w:p w:rsidR="00473970" w:rsidRPr="00DB7C99" w:rsidRDefault="00DB7C99" w:rsidP="00473970">
            <w:r w:rsidRPr="00DB7C99">
              <w:t>1</w:t>
            </w:r>
          </w:p>
        </w:tc>
        <w:tc>
          <w:tcPr>
            <w:tcW w:w="280" w:type="pct"/>
          </w:tcPr>
          <w:p w:rsidR="00473970" w:rsidRPr="00DB7C99" w:rsidRDefault="00DB7C99" w:rsidP="00473970">
            <w:r w:rsidRPr="00DB7C99">
              <w:t>1</w:t>
            </w:r>
          </w:p>
        </w:tc>
        <w:tc>
          <w:tcPr>
            <w:tcW w:w="295" w:type="pct"/>
          </w:tcPr>
          <w:p w:rsidR="00473970" w:rsidRPr="00DB7C99" w:rsidRDefault="00DB7C99" w:rsidP="00473970">
            <w:r w:rsidRPr="00DB7C99">
              <w:t>1</w:t>
            </w:r>
          </w:p>
        </w:tc>
        <w:tc>
          <w:tcPr>
            <w:tcW w:w="295" w:type="pct"/>
          </w:tcPr>
          <w:p w:rsidR="00473970" w:rsidRPr="00DB7C99" w:rsidRDefault="00473970" w:rsidP="00473970">
            <w:r w:rsidRPr="00DB7C99">
              <w:t>1</w:t>
            </w:r>
          </w:p>
        </w:tc>
      </w:tr>
      <w:tr w:rsidR="00473970" w:rsidRPr="00DB7C99" w:rsidTr="00DB7C99">
        <w:trPr>
          <w:jc w:val="center"/>
        </w:trPr>
        <w:tc>
          <w:tcPr>
            <w:tcW w:w="2435" w:type="pct"/>
            <w:vMerge/>
            <w:vAlign w:val="center"/>
          </w:tcPr>
          <w:p w:rsidR="00473970" w:rsidRPr="00DB7C99" w:rsidRDefault="00473970" w:rsidP="00473970">
            <w:pPr>
              <w:jc w:val="center"/>
              <w:rPr>
                <w:b/>
              </w:rPr>
            </w:pPr>
          </w:p>
        </w:tc>
        <w:tc>
          <w:tcPr>
            <w:tcW w:w="1432" w:type="pct"/>
          </w:tcPr>
          <w:p w:rsidR="00473970" w:rsidRPr="00DB7C99" w:rsidRDefault="00473970" w:rsidP="00473970">
            <w:r w:rsidRPr="00DB7C99">
              <w:t>Шахматы</w:t>
            </w:r>
          </w:p>
        </w:tc>
        <w:tc>
          <w:tcPr>
            <w:tcW w:w="262" w:type="pct"/>
          </w:tcPr>
          <w:p w:rsidR="00473970" w:rsidRPr="00DB7C99" w:rsidRDefault="00473970" w:rsidP="00473970">
            <w:r w:rsidRPr="00DB7C99">
              <w:t>1</w:t>
            </w:r>
          </w:p>
        </w:tc>
        <w:tc>
          <w:tcPr>
            <w:tcW w:w="280" w:type="pct"/>
          </w:tcPr>
          <w:p w:rsidR="00473970" w:rsidRPr="00DB7C99" w:rsidRDefault="00473970" w:rsidP="00473970">
            <w:r w:rsidRPr="00DB7C99">
              <w:t>1</w:t>
            </w:r>
          </w:p>
        </w:tc>
        <w:tc>
          <w:tcPr>
            <w:tcW w:w="295" w:type="pct"/>
          </w:tcPr>
          <w:p w:rsidR="00473970" w:rsidRPr="00DB7C99" w:rsidRDefault="00473970" w:rsidP="00473970">
            <w:r w:rsidRPr="00DB7C99">
              <w:t>1</w:t>
            </w:r>
          </w:p>
        </w:tc>
        <w:tc>
          <w:tcPr>
            <w:tcW w:w="295" w:type="pct"/>
          </w:tcPr>
          <w:p w:rsidR="00473970" w:rsidRPr="00DB7C99" w:rsidRDefault="00473970" w:rsidP="00473970">
            <w:r w:rsidRPr="00DB7C99">
              <w:t>1</w:t>
            </w:r>
          </w:p>
        </w:tc>
      </w:tr>
      <w:tr w:rsidR="00473970" w:rsidRPr="00DB7C99" w:rsidTr="00DB7C99">
        <w:trPr>
          <w:jc w:val="center"/>
        </w:trPr>
        <w:tc>
          <w:tcPr>
            <w:tcW w:w="2435" w:type="pct"/>
            <w:vMerge w:val="restart"/>
            <w:vAlign w:val="center"/>
          </w:tcPr>
          <w:p w:rsidR="00473970" w:rsidRPr="00DB7C99" w:rsidRDefault="00473970" w:rsidP="00473970">
            <w:pPr>
              <w:jc w:val="center"/>
              <w:rPr>
                <w:b/>
              </w:rPr>
            </w:pPr>
            <w:r w:rsidRPr="00DB7C99">
              <w:rPr>
                <w:b/>
              </w:rPr>
              <w:t>Общекультурное</w:t>
            </w:r>
          </w:p>
        </w:tc>
        <w:tc>
          <w:tcPr>
            <w:tcW w:w="1432" w:type="pct"/>
          </w:tcPr>
          <w:p w:rsidR="00473970" w:rsidRPr="00DB7C99" w:rsidRDefault="00473970" w:rsidP="00DB7C99">
            <w:r w:rsidRPr="00DB7C99">
              <w:t>«</w:t>
            </w:r>
            <w:r w:rsidR="00DB7C99" w:rsidRPr="00DB7C99">
              <w:t>Юный Будамшуу</w:t>
            </w:r>
            <w:r w:rsidRPr="00DB7C99">
              <w:t>»</w:t>
            </w:r>
          </w:p>
        </w:tc>
        <w:tc>
          <w:tcPr>
            <w:tcW w:w="262" w:type="pct"/>
          </w:tcPr>
          <w:p w:rsidR="00473970" w:rsidRPr="00DB7C99" w:rsidRDefault="00473970" w:rsidP="00473970">
            <w:r w:rsidRPr="00DB7C99">
              <w:t>1</w:t>
            </w:r>
          </w:p>
        </w:tc>
        <w:tc>
          <w:tcPr>
            <w:tcW w:w="280" w:type="pct"/>
          </w:tcPr>
          <w:p w:rsidR="00473970" w:rsidRPr="00DB7C99" w:rsidRDefault="00473970" w:rsidP="00473970">
            <w:r w:rsidRPr="00DB7C99">
              <w:t>1</w:t>
            </w:r>
          </w:p>
        </w:tc>
        <w:tc>
          <w:tcPr>
            <w:tcW w:w="295" w:type="pct"/>
          </w:tcPr>
          <w:p w:rsidR="00473970" w:rsidRPr="00DB7C99" w:rsidRDefault="00473970" w:rsidP="00473970">
            <w:r w:rsidRPr="00DB7C99">
              <w:t>1</w:t>
            </w:r>
          </w:p>
        </w:tc>
        <w:tc>
          <w:tcPr>
            <w:tcW w:w="295" w:type="pct"/>
          </w:tcPr>
          <w:p w:rsidR="00473970" w:rsidRPr="00DB7C99" w:rsidRDefault="00473970" w:rsidP="00473970">
            <w:r w:rsidRPr="00DB7C99">
              <w:t>1</w:t>
            </w:r>
          </w:p>
        </w:tc>
      </w:tr>
      <w:tr w:rsidR="00473970" w:rsidRPr="00DB7C99" w:rsidTr="00DB7C99">
        <w:trPr>
          <w:jc w:val="center"/>
        </w:trPr>
        <w:tc>
          <w:tcPr>
            <w:tcW w:w="2435" w:type="pct"/>
            <w:vMerge/>
            <w:vAlign w:val="center"/>
          </w:tcPr>
          <w:p w:rsidR="00473970" w:rsidRPr="00DB7C99" w:rsidRDefault="00473970" w:rsidP="00473970">
            <w:pPr>
              <w:jc w:val="center"/>
              <w:rPr>
                <w:b/>
              </w:rPr>
            </w:pPr>
          </w:p>
        </w:tc>
        <w:tc>
          <w:tcPr>
            <w:tcW w:w="1432" w:type="pct"/>
          </w:tcPr>
          <w:p w:rsidR="00473970" w:rsidRPr="00DB7C99" w:rsidRDefault="00DB7C99" w:rsidP="00DB7C99">
            <w:r w:rsidRPr="00DB7C99">
              <w:t>Танцевальная</w:t>
            </w:r>
            <w:r w:rsidR="00473970" w:rsidRPr="00DB7C99">
              <w:t xml:space="preserve"> студия </w:t>
            </w:r>
          </w:p>
        </w:tc>
        <w:tc>
          <w:tcPr>
            <w:tcW w:w="262" w:type="pct"/>
          </w:tcPr>
          <w:p w:rsidR="00473970" w:rsidRPr="00DB7C99" w:rsidRDefault="00473970" w:rsidP="00473970">
            <w:r w:rsidRPr="00DB7C99">
              <w:t>1</w:t>
            </w:r>
          </w:p>
        </w:tc>
        <w:tc>
          <w:tcPr>
            <w:tcW w:w="280" w:type="pct"/>
          </w:tcPr>
          <w:p w:rsidR="00473970" w:rsidRPr="00DB7C99" w:rsidRDefault="00473970" w:rsidP="00473970">
            <w:r w:rsidRPr="00DB7C99">
              <w:t>1</w:t>
            </w:r>
          </w:p>
        </w:tc>
        <w:tc>
          <w:tcPr>
            <w:tcW w:w="295" w:type="pct"/>
          </w:tcPr>
          <w:p w:rsidR="00473970" w:rsidRPr="00DB7C99" w:rsidRDefault="00473970" w:rsidP="00473970">
            <w:r w:rsidRPr="00DB7C99">
              <w:t>1</w:t>
            </w:r>
          </w:p>
        </w:tc>
        <w:tc>
          <w:tcPr>
            <w:tcW w:w="295" w:type="pct"/>
          </w:tcPr>
          <w:p w:rsidR="00473970" w:rsidRPr="00DB7C99" w:rsidRDefault="00473970" w:rsidP="00473970">
            <w:r w:rsidRPr="00DB7C99">
              <w:t>1</w:t>
            </w:r>
          </w:p>
        </w:tc>
      </w:tr>
      <w:tr w:rsidR="00473970" w:rsidRPr="00DB7C99" w:rsidTr="00DB7C99">
        <w:trPr>
          <w:jc w:val="center"/>
        </w:trPr>
        <w:tc>
          <w:tcPr>
            <w:tcW w:w="2435" w:type="pct"/>
            <w:vMerge w:val="restart"/>
            <w:vAlign w:val="center"/>
          </w:tcPr>
          <w:p w:rsidR="00473970" w:rsidRPr="00DB7C99" w:rsidRDefault="00473970" w:rsidP="00473970">
            <w:pPr>
              <w:jc w:val="center"/>
              <w:rPr>
                <w:b/>
              </w:rPr>
            </w:pPr>
            <w:r w:rsidRPr="00DB7C99">
              <w:rPr>
                <w:b/>
              </w:rPr>
              <w:t xml:space="preserve">Общеинтеллектуальное </w:t>
            </w:r>
          </w:p>
        </w:tc>
        <w:tc>
          <w:tcPr>
            <w:tcW w:w="1432" w:type="pct"/>
          </w:tcPr>
          <w:p w:rsidR="00473970" w:rsidRPr="00DB7C99" w:rsidRDefault="00473970" w:rsidP="00473970">
            <w:r w:rsidRPr="00DB7C99">
              <w:t>Логика</w:t>
            </w:r>
          </w:p>
        </w:tc>
        <w:tc>
          <w:tcPr>
            <w:tcW w:w="262" w:type="pct"/>
          </w:tcPr>
          <w:p w:rsidR="00473970" w:rsidRPr="00DB7C99" w:rsidRDefault="00473970" w:rsidP="00473970">
            <w:r w:rsidRPr="00DB7C99">
              <w:t>1</w:t>
            </w:r>
          </w:p>
        </w:tc>
        <w:tc>
          <w:tcPr>
            <w:tcW w:w="280" w:type="pct"/>
          </w:tcPr>
          <w:p w:rsidR="00473970" w:rsidRPr="00DB7C99" w:rsidRDefault="00473970" w:rsidP="00473970">
            <w:r w:rsidRPr="00DB7C99">
              <w:t>1</w:t>
            </w:r>
          </w:p>
        </w:tc>
        <w:tc>
          <w:tcPr>
            <w:tcW w:w="295" w:type="pct"/>
          </w:tcPr>
          <w:p w:rsidR="00473970" w:rsidRPr="00DB7C99" w:rsidRDefault="00473970" w:rsidP="00473970">
            <w:r w:rsidRPr="00DB7C99">
              <w:t>1</w:t>
            </w:r>
          </w:p>
        </w:tc>
        <w:tc>
          <w:tcPr>
            <w:tcW w:w="295" w:type="pct"/>
          </w:tcPr>
          <w:p w:rsidR="00473970" w:rsidRPr="00DB7C99" w:rsidRDefault="00473970" w:rsidP="00473970">
            <w:r w:rsidRPr="00DB7C99">
              <w:t>1</w:t>
            </w:r>
          </w:p>
        </w:tc>
      </w:tr>
      <w:tr w:rsidR="00473970" w:rsidRPr="00DB7C99" w:rsidTr="00DB7C99">
        <w:trPr>
          <w:trHeight w:val="367"/>
          <w:jc w:val="center"/>
        </w:trPr>
        <w:tc>
          <w:tcPr>
            <w:tcW w:w="2435" w:type="pct"/>
            <w:vMerge/>
            <w:vAlign w:val="center"/>
          </w:tcPr>
          <w:p w:rsidR="00473970" w:rsidRPr="00DB7C99" w:rsidRDefault="00473970" w:rsidP="00473970">
            <w:pPr>
              <w:jc w:val="center"/>
              <w:rPr>
                <w:b/>
              </w:rPr>
            </w:pPr>
          </w:p>
        </w:tc>
        <w:tc>
          <w:tcPr>
            <w:tcW w:w="1432" w:type="pct"/>
          </w:tcPr>
          <w:p w:rsidR="00473970" w:rsidRPr="00DB7C99" w:rsidRDefault="00473970" w:rsidP="00473970">
            <w:r w:rsidRPr="00DB7C99">
              <w:t>Тайны русского языка</w:t>
            </w:r>
          </w:p>
        </w:tc>
        <w:tc>
          <w:tcPr>
            <w:tcW w:w="262" w:type="pct"/>
          </w:tcPr>
          <w:p w:rsidR="00473970" w:rsidRPr="00DB7C99" w:rsidRDefault="00473970" w:rsidP="00473970">
            <w:r w:rsidRPr="00DB7C99">
              <w:t>1</w:t>
            </w:r>
          </w:p>
        </w:tc>
        <w:tc>
          <w:tcPr>
            <w:tcW w:w="280" w:type="pct"/>
          </w:tcPr>
          <w:p w:rsidR="00473970" w:rsidRPr="00DB7C99" w:rsidRDefault="00473970" w:rsidP="00473970">
            <w:r w:rsidRPr="00DB7C99">
              <w:t>1</w:t>
            </w:r>
          </w:p>
        </w:tc>
        <w:tc>
          <w:tcPr>
            <w:tcW w:w="295" w:type="pct"/>
          </w:tcPr>
          <w:p w:rsidR="00473970" w:rsidRPr="00DB7C99" w:rsidRDefault="00473970" w:rsidP="00473970">
            <w:r w:rsidRPr="00DB7C99">
              <w:t>1</w:t>
            </w:r>
          </w:p>
        </w:tc>
        <w:tc>
          <w:tcPr>
            <w:tcW w:w="295" w:type="pct"/>
          </w:tcPr>
          <w:p w:rsidR="00473970" w:rsidRPr="00DB7C99" w:rsidRDefault="00473970" w:rsidP="00473970">
            <w:r w:rsidRPr="00DB7C99">
              <w:t>1</w:t>
            </w:r>
          </w:p>
        </w:tc>
      </w:tr>
      <w:tr w:rsidR="00473970" w:rsidRPr="00DB7C99" w:rsidTr="00DB7C99">
        <w:trPr>
          <w:jc w:val="center"/>
        </w:trPr>
        <w:tc>
          <w:tcPr>
            <w:tcW w:w="2435" w:type="pct"/>
            <w:vMerge/>
            <w:vAlign w:val="center"/>
          </w:tcPr>
          <w:p w:rsidR="00473970" w:rsidRPr="00DB7C99" w:rsidRDefault="00473970" w:rsidP="00473970">
            <w:pPr>
              <w:jc w:val="center"/>
              <w:rPr>
                <w:b/>
              </w:rPr>
            </w:pPr>
          </w:p>
        </w:tc>
        <w:tc>
          <w:tcPr>
            <w:tcW w:w="1432" w:type="pct"/>
          </w:tcPr>
          <w:p w:rsidR="00473970" w:rsidRPr="00DB7C99" w:rsidRDefault="00473970" w:rsidP="00473970">
            <w:r w:rsidRPr="00DB7C99">
              <w:t>Чтение с увлечением</w:t>
            </w:r>
          </w:p>
        </w:tc>
        <w:tc>
          <w:tcPr>
            <w:tcW w:w="262" w:type="pct"/>
          </w:tcPr>
          <w:p w:rsidR="00473970" w:rsidRPr="00DB7C99" w:rsidRDefault="00473970" w:rsidP="00473970">
            <w:r w:rsidRPr="00DB7C99">
              <w:t>1</w:t>
            </w:r>
          </w:p>
        </w:tc>
        <w:tc>
          <w:tcPr>
            <w:tcW w:w="280" w:type="pct"/>
          </w:tcPr>
          <w:p w:rsidR="00473970" w:rsidRPr="00DB7C99" w:rsidRDefault="00473970" w:rsidP="00473970">
            <w:r w:rsidRPr="00DB7C99">
              <w:t>1</w:t>
            </w:r>
          </w:p>
        </w:tc>
        <w:tc>
          <w:tcPr>
            <w:tcW w:w="295" w:type="pct"/>
          </w:tcPr>
          <w:p w:rsidR="00473970" w:rsidRPr="00DB7C99" w:rsidRDefault="00473970" w:rsidP="00473970">
            <w:r w:rsidRPr="00DB7C99">
              <w:t>1</w:t>
            </w:r>
          </w:p>
        </w:tc>
        <w:tc>
          <w:tcPr>
            <w:tcW w:w="295" w:type="pct"/>
          </w:tcPr>
          <w:p w:rsidR="00473970" w:rsidRPr="00DB7C99" w:rsidRDefault="00473970" w:rsidP="00473970">
            <w:r w:rsidRPr="00DB7C99">
              <w:t>1</w:t>
            </w:r>
          </w:p>
        </w:tc>
      </w:tr>
      <w:tr w:rsidR="00473970" w:rsidRPr="007E7B2B" w:rsidTr="00DB7C99">
        <w:trPr>
          <w:jc w:val="center"/>
        </w:trPr>
        <w:tc>
          <w:tcPr>
            <w:tcW w:w="2435" w:type="pct"/>
            <w:vAlign w:val="center"/>
          </w:tcPr>
          <w:p w:rsidR="00473970" w:rsidRPr="007E7B2B" w:rsidRDefault="00473970" w:rsidP="00473970">
            <w:pPr>
              <w:jc w:val="center"/>
              <w:rPr>
                <w:b/>
              </w:rPr>
            </w:pPr>
            <w:r w:rsidRPr="007E7B2B">
              <w:rPr>
                <w:b/>
              </w:rPr>
              <w:t>Итого</w:t>
            </w:r>
          </w:p>
        </w:tc>
        <w:tc>
          <w:tcPr>
            <w:tcW w:w="1432" w:type="pct"/>
          </w:tcPr>
          <w:p w:rsidR="00473970" w:rsidRPr="007E7B2B" w:rsidRDefault="00473970" w:rsidP="00473970"/>
        </w:tc>
        <w:tc>
          <w:tcPr>
            <w:tcW w:w="262" w:type="pct"/>
          </w:tcPr>
          <w:p w:rsidR="00473970" w:rsidRPr="007E7B2B" w:rsidRDefault="00473970" w:rsidP="00473970">
            <w:pPr>
              <w:rPr>
                <w:b/>
              </w:rPr>
            </w:pPr>
            <w:r w:rsidRPr="007E7B2B">
              <w:rPr>
                <w:b/>
              </w:rPr>
              <w:t>10</w:t>
            </w:r>
          </w:p>
        </w:tc>
        <w:tc>
          <w:tcPr>
            <w:tcW w:w="280" w:type="pct"/>
          </w:tcPr>
          <w:p w:rsidR="00473970" w:rsidRPr="007E7B2B" w:rsidRDefault="00473970" w:rsidP="00473970">
            <w:pPr>
              <w:rPr>
                <w:b/>
              </w:rPr>
            </w:pPr>
            <w:r w:rsidRPr="007E7B2B">
              <w:rPr>
                <w:b/>
              </w:rPr>
              <w:t>10</w:t>
            </w:r>
          </w:p>
        </w:tc>
        <w:tc>
          <w:tcPr>
            <w:tcW w:w="295" w:type="pct"/>
          </w:tcPr>
          <w:p w:rsidR="00473970" w:rsidRPr="007E7B2B" w:rsidRDefault="00473970" w:rsidP="00473970">
            <w:pPr>
              <w:rPr>
                <w:b/>
              </w:rPr>
            </w:pPr>
            <w:r w:rsidRPr="007E7B2B">
              <w:rPr>
                <w:b/>
              </w:rPr>
              <w:t>10</w:t>
            </w:r>
          </w:p>
        </w:tc>
        <w:tc>
          <w:tcPr>
            <w:tcW w:w="295" w:type="pct"/>
          </w:tcPr>
          <w:p w:rsidR="00473970" w:rsidRPr="007E7B2B" w:rsidRDefault="00473970" w:rsidP="00473970">
            <w:pPr>
              <w:rPr>
                <w:b/>
              </w:rPr>
            </w:pPr>
            <w:r w:rsidRPr="007E7B2B">
              <w:rPr>
                <w:b/>
              </w:rPr>
              <w:t>10</w:t>
            </w:r>
          </w:p>
        </w:tc>
      </w:tr>
    </w:tbl>
    <w:p w:rsidR="00473970" w:rsidRPr="007E7B2B" w:rsidRDefault="00473970" w:rsidP="00473970"/>
    <w:p w:rsidR="00DE641A" w:rsidRPr="00E866E2" w:rsidRDefault="00DE641A" w:rsidP="00DE641A">
      <w:pPr>
        <w:jc w:val="center"/>
        <w:rPr>
          <w:b/>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603332450510203670830559428146817986133868575799</w:t>
            </w:r>
          </w:p>
        </w:tc>
      </w:tr>
      <w:tr>
        <w:trPr/>
        <w:tc>
          <w:tcPr/>
          <w:p>
            <w:pPr>
              <w:rPr/>
            </w:pPr>
            <w:r>
              <w:rPr/>
              <w:t xml:space="preserve">Владелец</w:t>
            </w:r>
          </w:p>
        </w:tc>
        <w:tc>
          <w:tcPr>
            <w:gridSpan w:val="2"/>
          </w:tcPr>
          <w:p>
            <w:pPr>
              <w:rPr/>
            </w:pPr>
            <w:r>
              <w:rPr/>
              <w:t xml:space="preserve">Цыбанов  Дондок Жаргалович</w:t>
            </w:r>
          </w:p>
        </w:tc>
      </w:tr>
      <w:tr>
        <w:trPr/>
        <w:tc>
          <w:tcPr/>
          <w:p>
            <w:pPr>
              <w:rPr/>
            </w:pPr>
            <w:r>
              <w:rPr/>
              <w:t xml:space="preserve">Действителен</w:t>
            </w:r>
          </w:p>
        </w:tc>
        <w:tc>
          <w:tcPr>
            <w:gridSpan w:val="2"/>
          </w:tcPr>
          <w:p>
            <w:pPr>
              <w:rPr/>
            </w:pPr>
            <w:r>
              <w:rPr/>
              <w:t xml:space="preserve">С 17.03.2021 по 17.03.2022</w:t>
            </w:r>
          </w:p>
        </w:tc>
      </w:tr>
    </w:tbl>
    <w:sectPr xmlns:w="http://schemas.openxmlformats.org/wordprocessingml/2006/main" w:rsidR="00DE641A" w:rsidRPr="00E866E2" w:rsidSect="00C7224A">
      <w:pgSz w:w="11910" w:h="16840"/>
      <w:pgMar w:top="839" w:right="301" w:bottom="522" w:left="1134" w:header="0" w:footer="323" w:gutter="0"/>
      <w:cols w:space="720"/>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F31" w:rsidRDefault="00354F31">
      <w:r>
        <w:separator/>
      </w:r>
    </w:p>
  </w:endnote>
  <w:endnote w:type="continuationSeparator" w:id="0">
    <w:p w:rsidR="00354F31" w:rsidRDefault="00354F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36" w:rsidRDefault="00030111">
    <w:pPr>
      <w:pStyle w:val="a3"/>
      <w:spacing w:line="14" w:lineRule="auto"/>
      <w:ind w:left="0" w:firstLine="0"/>
      <w:jc w:val="left"/>
      <w:rPr>
        <w:sz w:val="20"/>
      </w:rPr>
    </w:pPr>
    <w:r w:rsidRPr="00030111">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553pt;margin-top:810.65pt;width:16pt;height:15.3pt;z-index:-2524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" filled="f" stroked="f">
          <v:textbox inset="0,0,0,0">
            <w:txbxContent>
              <w:p w:rsidR="006A3336" w:rsidRDefault="00030111">
                <w:pPr>
                  <w:pStyle w:val="a3"/>
                  <w:spacing w:before="10"/>
                  <w:ind w:left="40" w:firstLine="0"/>
                  <w:jc w:val="left"/>
                </w:pPr>
                <w:r>
                  <w:fldChar w:fldCharType="begin"/>
                </w:r>
                <w:r w:rsidR="006A3336">
                  <w:instrText xml:space="preserve"> PAGE </w:instrText>
                </w:r>
                <w:r>
                  <w:fldChar w:fldCharType="separate"/>
                </w:r>
                <w:r w:rsidR="00D56AB8">
                  <w:rPr>
                    <w:noProof/>
                  </w:rPr>
                  <w:t>60</w:t>
                </w:r>
                <w:r>
                  <w:rPr>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336" w:rsidRDefault="00030111">
    <w:pPr>
      <w:pStyle w:val="a3"/>
      <w:spacing w:line="14" w:lineRule="auto"/>
      <w:ind w:left="0" w:firstLine="0"/>
      <w:jc w:val="left"/>
      <w:rPr>
        <w:sz w:val="19"/>
      </w:rPr>
    </w:pPr>
    <w:r w:rsidRPr="00030111">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547pt;margin-top:810.65pt;width:22pt;height:15.3pt;z-index:-2524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PrgIAAK8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" filled="f" stroked="f">
          <v:textbox inset="0,0,0,0">
            <w:txbxContent>
              <w:p w:rsidR="006A3336" w:rsidRDefault="00030111">
                <w:pPr>
                  <w:pStyle w:val="a3"/>
                  <w:spacing w:before="10"/>
                  <w:ind w:left="40" w:firstLine="0"/>
                  <w:jc w:val="left"/>
                </w:pPr>
                <w:r>
                  <w:fldChar w:fldCharType="begin"/>
                </w:r>
                <w:r w:rsidR="006A3336">
                  <w:instrText xml:space="preserve"> PAGE </w:instrText>
                </w:r>
                <w:r>
                  <w:fldChar w:fldCharType="separate"/>
                </w:r>
                <w:r w:rsidR="00D56AB8">
                  <w:rPr>
                    <w:noProof/>
                  </w:rPr>
                  <w:t>175</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F31" w:rsidRDefault="00354F31">
      <w:r>
        <w:separator/>
      </w:r>
    </w:p>
  </w:footnote>
  <w:footnote w:type="continuationSeparator" w:id="0">
    <w:p w:rsidR="00354F31" w:rsidRDefault="00354F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84">
    <w:multiLevelType w:val="hybridMultilevel"/>
    <w:lvl w:ilvl="0" w:tplc="14532016">
      <w:start w:val="1"/>
      <w:numFmt w:val="decimal"/>
      <w:lvlText w:val="%1."/>
      <w:lvlJc w:val="left"/>
      <w:pPr>
        <w:ind w:left="720" w:hanging="360"/>
      </w:pPr>
    </w:lvl>
    <w:lvl w:ilvl="1" w:tplc="14532016" w:tentative="1">
      <w:start w:val="1"/>
      <w:numFmt w:val="lowerLetter"/>
      <w:lvlText w:val="%2."/>
      <w:lvlJc w:val="left"/>
      <w:pPr>
        <w:ind w:left="1440" w:hanging="360"/>
      </w:pPr>
    </w:lvl>
    <w:lvl w:ilvl="2" w:tplc="14532016" w:tentative="1">
      <w:start w:val="1"/>
      <w:numFmt w:val="lowerRoman"/>
      <w:lvlText w:val="%3."/>
      <w:lvlJc w:val="right"/>
      <w:pPr>
        <w:ind w:left="2160" w:hanging="180"/>
      </w:pPr>
    </w:lvl>
    <w:lvl w:ilvl="3" w:tplc="14532016" w:tentative="1">
      <w:start w:val="1"/>
      <w:numFmt w:val="decimal"/>
      <w:lvlText w:val="%4."/>
      <w:lvlJc w:val="left"/>
      <w:pPr>
        <w:ind w:left="2880" w:hanging="360"/>
      </w:pPr>
    </w:lvl>
    <w:lvl w:ilvl="4" w:tplc="14532016" w:tentative="1">
      <w:start w:val="1"/>
      <w:numFmt w:val="lowerLetter"/>
      <w:lvlText w:val="%5."/>
      <w:lvlJc w:val="left"/>
      <w:pPr>
        <w:ind w:left="3600" w:hanging="360"/>
      </w:pPr>
    </w:lvl>
    <w:lvl w:ilvl="5" w:tplc="14532016" w:tentative="1">
      <w:start w:val="1"/>
      <w:numFmt w:val="lowerRoman"/>
      <w:lvlText w:val="%6."/>
      <w:lvlJc w:val="right"/>
      <w:pPr>
        <w:ind w:left="4320" w:hanging="180"/>
      </w:pPr>
    </w:lvl>
    <w:lvl w:ilvl="6" w:tplc="14532016" w:tentative="1">
      <w:start w:val="1"/>
      <w:numFmt w:val="decimal"/>
      <w:lvlText w:val="%7."/>
      <w:lvlJc w:val="left"/>
      <w:pPr>
        <w:ind w:left="5040" w:hanging="360"/>
      </w:pPr>
    </w:lvl>
    <w:lvl w:ilvl="7" w:tplc="14532016" w:tentative="1">
      <w:start w:val="1"/>
      <w:numFmt w:val="lowerLetter"/>
      <w:lvlText w:val="%8."/>
      <w:lvlJc w:val="left"/>
      <w:pPr>
        <w:ind w:left="5760" w:hanging="360"/>
      </w:pPr>
    </w:lvl>
    <w:lvl w:ilvl="8" w:tplc="14532016" w:tentative="1">
      <w:start w:val="1"/>
      <w:numFmt w:val="lowerRoman"/>
      <w:lvlText w:val="%9."/>
      <w:lvlJc w:val="right"/>
      <w:pPr>
        <w:ind w:left="6480" w:hanging="180"/>
      </w:pPr>
    </w:lvl>
  </w:abstractNum>
  <w:abstractNum w:abstractNumId="6883">
    <w:multiLevelType w:val="hybridMultilevel"/>
    <w:lvl w:ilvl="0" w:tplc="69673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352E05"/>
    <w:multiLevelType w:val="hybridMultilevel"/>
    <w:tmpl w:val="6E447F60"/>
    <w:lvl w:ilvl="0" w:tplc="9C86276A">
      <w:numFmt w:val="bullet"/>
      <w:lvlText w:val=""/>
      <w:lvlJc w:val="left"/>
      <w:pPr>
        <w:ind w:left="760" w:hanging="360"/>
      </w:pPr>
      <w:rPr>
        <w:rFonts w:ascii="Symbol" w:eastAsia="Symbol" w:hAnsi="Symbol" w:cs="Symbol" w:hint="default"/>
        <w:w w:val="100"/>
        <w:sz w:val="24"/>
        <w:szCs w:val="24"/>
        <w:lang w:val="ru-RU" w:eastAsia="ru-RU" w:bidi="ru-RU"/>
      </w:rPr>
    </w:lvl>
    <w:lvl w:ilvl="1" w:tplc="175A5102">
      <w:numFmt w:val="bullet"/>
      <w:lvlText w:val="–"/>
      <w:lvlJc w:val="left"/>
      <w:pPr>
        <w:ind w:left="1053" w:hanging="130"/>
      </w:pPr>
      <w:rPr>
        <w:rFonts w:ascii="Times New Roman" w:eastAsia="Times New Roman" w:hAnsi="Times New Roman" w:cs="Times New Roman" w:hint="default"/>
        <w:spacing w:val="19"/>
        <w:w w:val="100"/>
        <w:sz w:val="24"/>
        <w:szCs w:val="24"/>
        <w:lang w:val="ru-RU" w:eastAsia="ru-RU" w:bidi="ru-RU"/>
      </w:rPr>
    </w:lvl>
    <w:lvl w:ilvl="2" w:tplc="6B5AD310">
      <w:numFmt w:val="bullet"/>
      <w:lvlText w:val=""/>
      <w:lvlJc w:val="left"/>
      <w:pPr>
        <w:ind w:left="1413" w:hanging="478"/>
      </w:pPr>
      <w:rPr>
        <w:rFonts w:ascii="Symbol" w:eastAsia="Symbol" w:hAnsi="Symbol" w:cs="Symbol" w:hint="default"/>
        <w:w w:val="100"/>
        <w:sz w:val="24"/>
        <w:szCs w:val="24"/>
        <w:lang w:val="ru-RU" w:eastAsia="ru-RU" w:bidi="ru-RU"/>
      </w:rPr>
    </w:lvl>
    <w:lvl w:ilvl="3" w:tplc="B948A730">
      <w:numFmt w:val="bullet"/>
      <w:lvlText w:val="•"/>
      <w:lvlJc w:val="left"/>
      <w:pPr>
        <w:ind w:left="2593" w:hanging="478"/>
      </w:pPr>
      <w:rPr>
        <w:rFonts w:hint="default"/>
        <w:lang w:val="ru-RU" w:eastAsia="ru-RU" w:bidi="ru-RU"/>
      </w:rPr>
    </w:lvl>
    <w:lvl w:ilvl="4" w:tplc="8ECEEE44">
      <w:numFmt w:val="bullet"/>
      <w:lvlText w:val="•"/>
      <w:lvlJc w:val="left"/>
      <w:pPr>
        <w:ind w:left="3766" w:hanging="478"/>
      </w:pPr>
      <w:rPr>
        <w:rFonts w:hint="default"/>
        <w:lang w:val="ru-RU" w:eastAsia="ru-RU" w:bidi="ru-RU"/>
      </w:rPr>
    </w:lvl>
    <w:lvl w:ilvl="5" w:tplc="3FE6CAA6">
      <w:numFmt w:val="bullet"/>
      <w:lvlText w:val="•"/>
      <w:lvlJc w:val="left"/>
      <w:pPr>
        <w:ind w:left="4939" w:hanging="478"/>
      </w:pPr>
      <w:rPr>
        <w:rFonts w:hint="default"/>
        <w:lang w:val="ru-RU" w:eastAsia="ru-RU" w:bidi="ru-RU"/>
      </w:rPr>
    </w:lvl>
    <w:lvl w:ilvl="6" w:tplc="E4820170">
      <w:numFmt w:val="bullet"/>
      <w:lvlText w:val="•"/>
      <w:lvlJc w:val="left"/>
      <w:pPr>
        <w:ind w:left="6113" w:hanging="478"/>
      </w:pPr>
      <w:rPr>
        <w:rFonts w:hint="default"/>
        <w:lang w:val="ru-RU" w:eastAsia="ru-RU" w:bidi="ru-RU"/>
      </w:rPr>
    </w:lvl>
    <w:lvl w:ilvl="7" w:tplc="768A169A">
      <w:numFmt w:val="bullet"/>
      <w:lvlText w:val="•"/>
      <w:lvlJc w:val="left"/>
      <w:pPr>
        <w:ind w:left="7286" w:hanging="478"/>
      </w:pPr>
      <w:rPr>
        <w:rFonts w:hint="default"/>
        <w:lang w:val="ru-RU" w:eastAsia="ru-RU" w:bidi="ru-RU"/>
      </w:rPr>
    </w:lvl>
    <w:lvl w:ilvl="8" w:tplc="7A72E0AC">
      <w:numFmt w:val="bullet"/>
      <w:lvlText w:val="•"/>
      <w:lvlJc w:val="left"/>
      <w:pPr>
        <w:ind w:left="8459" w:hanging="478"/>
      </w:pPr>
      <w:rPr>
        <w:rFonts w:hint="default"/>
        <w:lang w:val="ru-RU" w:eastAsia="ru-RU" w:bidi="ru-RU"/>
      </w:rPr>
    </w:lvl>
  </w:abstractNum>
  <w:abstractNum w:abstractNumId="1">
    <w:nsid w:val="01925A70"/>
    <w:multiLevelType w:val="hybridMultilevel"/>
    <w:tmpl w:val="811C8F8A"/>
    <w:lvl w:ilvl="0" w:tplc="0F08FC50">
      <w:start w:val="1"/>
      <w:numFmt w:val="decimal"/>
      <w:lvlText w:val="%1."/>
      <w:lvlJc w:val="left"/>
      <w:pPr>
        <w:ind w:left="332" w:hanging="298"/>
      </w:pPr>
      <w:rPr>
        <w:rFonts w:ascii="Times New Roman" w:eastAsia="Times New Roman" w:hAnsi="Times New Roman" w:cs="Times New Roman" w:hint="default"/>
        <w:b/>
        <w:bCs/>
        <w:spacing w:val="-21"/>
        <w:w w:val="100"/>
        <w:sz w:val="24"/>
        <w:szCs w:val="24"/>
        <w:lang w:val="ru-RU" w:eastAsia="ru-RU" w:bidi="ru-RU"/>
      </w:rPr>
    </w:lvl>
    <w:lvl w:ilvl="1" w:tplc="250216D2">
      <w:start w:val="1"/>
      <w:numFmt w:val="decimal"/>
      <w:lvlText w:val="%2."/>
      <w:lvlJc w:val="left"/>
      <w:pPr>
        <w:ind w:left="1749" w:hanging="284"/>
      </w:pPr>
      <w:rPr>
        <w:rFonts w:ascii="Times New Roman" w:eastAsia="Times New Roman" w:hAnsi="Times New Roman" w:cs="Times New Roman" w:hint="default"/>
        <w:spacing w:val="-17"/>
        <w:w w:val="100"/>
        <w:sz w:val="24"/>
        <w:szCs w:val="24"/>
        <w:lang w:val="ru-RU" w:eastAsia="ru-RU" w:bidi="ru-RU"/>
      </w:rPr>
    </w:lvl>
    <w:lvl w:ilvl="2" w:tplc="F92CD508">
      <w:numFmt w:val="bullet"/>
      <w:lvlText w:val="•"/>
      <w:lvlJc w:val="left"/>
      <w:pPr>
        <w:ind w:left="2747" w:hanging="284"/>
      </w:pPr>
      <w:rPr>
        <w:rFonts w:hint="default"/>
        <w:lang w:val="ru-RU" w:eastAsia="ru-RU" w:bidi="ru-RU"/>
      </w:rPr>
    </w:lvl>
    <w:lvl w:ilvl="3" w:tplc="467ED226">
      <w:numFmt w:val="bullet"/>
      <w:lvlText w:val="•"/>
      <w:lvlJc w:val="left"/>
      <w:pPr>
        <w:ind w:left="3754" w:hanging="284"/>
      </w:pPr>
      <w:rPr>
        <w:rFonts w:hint="default"/>
        <w:lang w:val="ru-RU" w:eastAsia="ru-RU" w:bidi="ru-RU"/>
      </w:rPr>
    </w:lvl>
    <w:lvl w:ilvl="4" w:tplc="76005286">
      <w:numFmt w:val="bullet"/>
      <w:lvlText w:val="•"/>
      <w:lvlJc w:val="left"/>
      <w:pPr>
        <w:ind w:left="4762" w:hanging="284"/>
      </w:pPr>
      <w:rPr>
        <w:rFonts w:hint="default"/>
        <w:lang w:val="ru-RU" w:eastAsia="ru-RU" w:bidi="ru-RU"/>
      </w:rPr>
    </w:lvl>
    <w:lvl w:ilvl="5" w:tplc="6F907CC6">
      <w:numFmt w:val="bullet"/>
      <w:lvlText w:val="•"/>
      <w:lvlJc w:val="left"/>
      <w:pPr>
        <w:ind w:left="5769" w:hanging="284"/>
      </w:pPr>
      <w:rPr>
        <w:rFonts w:hint="default"/>
        <w:lang w:val="ru-RU" w:eastAsia="ru-RU" w:bidi="ru-RU"/>
      </w:rPr>
    </w:lvl>
    <w:lvl w:ilvl="6" w:tplc="333CEF3A">
      <w:numFmt w:val="bullet"/>
      <w:lvlText w:val="•"/>
      <w:lvlJc w:val="left"/>
      <w:pPr>
        <w:ind w:left="6776" w:hanging="284"/>
      </w:pPr>
      <w:rPr>
        <w:rFonts w:hint="default"/>
        <w:lang w:val="ru-RU" w:eastAsia="ru-RU" w:bidi="ru-RU"/>
      </w:rPr>
    </w:lvl>
    <w:lvl w:ilvl="7" w:tplc="45BA5724">
      <w:numFmt w:val="bullet"/>
      <w:lvlText w:val="•"/>
      <w:lvlJc w:val="left"/>
      <w:pPr>
        <w:ind w:left="7784" w:hanging="284"/>
      </w:pPr>
      <w:rPr>
        <w:rFonts w:hint="default"/>
        <w:lang w:val="ru-RU" w:eastAsia="ru-RU" w:bidi="ru-RU"/>
      </w:rPr>
    </w:lvl>
    <w:lvl w:ilvl="8" w:tplc="88245EC8">
      <w:numFmt w:val="bullet"/>
      <w:lvlText w:val="•"/>
      <w:lvlJc w:val="left"/>
      <w:pPr>
        <w:ind w:left="8791" w:hanging="284"/>
      </w:pPr>
      <w:rPr>
        <w:rFonts w:hint="default"/>
        <w:lang w:val="ru-RU" w:eastAsia="ru-RU" w:bidi="ru-RU"/>
      </w:rPr>
    </w:lvl>
  </w:abstractNum>
  <w:abstractNum w:abstractNumId="2">
    <w:nsid w:val="021E5566"/>
    <w:multiLevelType w:val="hybridMultilevel"/>
    <w:tmpl w:val="FF60CC6A"/>
    <w:lvl w:ilvl="0" w:tplc="175A5102">
      <w:numFmt w:val="bullet"/>
      <w:lvlText w:val="–"/>
      <w:lvlJc w:val="left"/>
      <w:pPr>
        <w:ind w:left="1146" w:hanging="360"/>
      </w:pPr>
      <w:rPr>
        <w:rFonts w:ascii="Times New Roman" w:eastAsia="Times New Roman" w:hAnsi="Times New Roman" w:cs="Times New Roman" w:hint="default"/>
        <w:w w:val="100"/>
        <w:sz w:val="24"/>
        <w:szCs w:val="24"/>
        <w:lang w:val="ru-RU" w:eastAsia="ru-RU" w:bidi="ru-RU"/>
      </w:rPr>
    </w:lvl>
    <w:lvl w:ilvl="1" w:tplc="175A5102">
      <w:numFmt w:val="bullet"/>
      <w:lvlText w:val="–"/>
      <w:lvlJc w:val="left"/>
      <w:pPr>
        <w:ind w:left="1866" w:hanging="360"/>
      </w:pPr>
      <w:rPr>
        <w:rFonts w:ascii="Times New Roman" w:eastAsia="Times New Roman" w:hAnsi="Times New Roman" w:cs="Times New Roman" w:hint="default"/>
        <w:w w:val="100"/>
        <w:sz w:val="24"/>
        <w:szCs w:val="24"/>
        <w:lang w:val="ru-RU" w:eastAsia="ru-RU" w:bidi="ru-RU"/>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251148C"/>
    <w:multiLevelType w:val="hybridMultilevel"/>
    <w:tmpl w:val="7A92D1F6"/>
    <w:lvl w:ilvl="0" w:tplc="04190001">
      <w:start w:val="1"/>
      <w:numFmt w:val="bullet"/>
      <w:lvlText w:val=""/>
      <w:lvlJc w:val="left"/>
      <w:pPr>
        <w:ind w:left="332" w:hanging="142"/>
      </w:pPr>
      <w:rPr>
        <w:rFonts w:ascii="Symbol" w:hAnsi="Symbol" w:hint="default"/>
        <w:w w:val="100"/>
        <w:lang w:val="ru-RU" w:eastAsia="ru-RU" w:bidi="ru-RU"/>
      </w:rPr>
    </w:lvl>
    <w:lvl w:ilvl="1" w:tplc="79507CCC">
      <w:numFmt w:val="bullet"/>
      <w:lvlText w:val="•"/>
      <w:lvlJc w:val="left"/>
      <w:pPr>
        <w:ind w:left="1386" w:hanging="142"/>
      </w:pPr>
      <w:rPr>
        <w:rFonts w:hint="default"/>
        <w:lang w:val="ru-RU" w:eastAsia="ru-RU" w:bidi="ru-RU"/>
      </w:rPr>
    </w:lvl>
    <w:lvl w:ilvl="2" w:tplc="1A4C3820">
      <w:numFmt w:val="bullet"/>
      <w:lvlText w:val="•"/>
      <w:lvlJc w:val="left"/>
      <w:pPr>
        <w:ind w:left="2433" w:hanging="142"/>
      </w:pPr>
      <w:rPr>
        <w:rFonts w:hint="default"/>
        <w:lang w:val="ru-RU" w:eastAsia="ru-RU" w:bidi="ru-RU"/>
      </w:rPr>
    </w:lvl>
    <w:lvl w:ilvl="3" w:tplc="8694772A">
      <w:numFmt w:val="bullet"/>
      <w:lvlText w:val="•"/>
      <w:lvlJc w:val="left"/>
      <w:pPr>
        <w:ind w:left="3479" w:hanging="142"/>
      </w:pPr>
      <w:rPr>
        <w:rFonts w:hint="default"/>
        <w:lang w:val="ru-RU" w:eastAsia="ru-RU" w:bidi="ru-RU"/>
      </w:rPr>
    </w:lvl>
    <w:lvl w:ilvl="4" w:tplc="0A9C536A">
      <w:numFmt w:val="bullet"/>
      <w:lvlText w:val="•"/>
      <w:lvlJc w:val="left"/>
      <w:pPr>
        <w:ind w:left="4526" w:hanging="142"/>
      </w:pPr>
      <w:rPr>
        <w:rFonts w:hint="default"/>
        <w:lang w:val="ru-RU" w:eastAsia="ru-RU" w:bidi="ru-RU"/>
      </w:rPr>
    </w:lvl>
    <w:lvl w:ilvl="5" w:tplc="7E78489C">
      <w:numFmt w:val="bullet"/>
      <w:lvlText w:val="•"/>
      <w:lvlJc w:val="left"/>
      <w:pPr>
        <w:ind w:left="5573" w:hanging="142"/>
      </w:pPr>
      <w:rPr>
        <w:rFonts w:hint="default"/>
        <w:lang w:val="ru-RU" w:eastAsia="ru-RU" w:bidi="ru-RU"/>
      </w:rPr>
    </w:lvl>
    <w:lvl w:ilvl="6" w:tplc="E9AC28EE">
      <w:numFmt w:val="bullet"/>
      <w:lvlText w:val="•"/>
      <w:lvlJc w:val="left"/>
      <w:pPr>
        <w:ind w:left="6619" w:hanging="142"/>
      </w:pPr>
      <w:rPr>
        <w:rFonts w:hint="default"/>
        <w:lang w:val="ru-RU" w:eastAsia="ru-RU" w:bidi="ru-RU"/>
      </w:rPr>
    </w:lvl>
    <w:lvl w:ilvl="7" w:tplc="B5805E54">
      <w:numFmt w:val="bullet"/>
      <w:lvlText w:val="•"/>
      <w:lvlJc w:val="left"/>
      <w:pPr>
        <w:ind w:left="7666" w:hanging="142"/>
      </w:pPr>
      <w:rPr>
        <w:rFonts w:hint="default"/>
        <w:lang w:val="ru-RU" w:eastAsia="ru-RU" w:bidi="ru-RU"/>
      </w:rPr>
    </w:lvl>
    <w:lvl w:ilvl="8" w:tplc="51582BAC">
      <w:numFmt w:val="bullet"/>
      <w:lvlText w:val="•"/>
      <w:lvlJc w:val="left"/>
      <w:pPr>
        <w:ind w:left="8713" w:hanging="142"/>
      </w:pPr>
      <w:rPr>
        <w:rFonts w:hint="default"/>
        <w:lang w:val="ru-RU" w:eastAsia="ru-RU" w:bidi="ru-RU"/>
      </w:rPr>
    </w:lvl>
  </w:abstractNum>
  <w:abstractNum w:abstractNumId="4">
    <w:nsid w:val="033403CC"/>
    <w:multiLevelType w:val="hybridMultilevel"/>
    <w:tmpl w:val="C98CAADA"/>
    <w:lvl w:ilvl="0" w:tplc="E5849288">
      <w:numFmt w:val="bullet"/>
      <w:lvlText w:val="-"/>
      <w:lvlJc w:val="left"/>
      <w:pPr>
        <w:ind w:left="108" w:hanging="140"/>
      </w:pPr>
      <w:rPr>
        <w:rFonts w:ascii="Times New Roman" w:eastAsia="Times New Roman" w:hAnsi="Times New Roman" w:cs="Times New Roman" w:hint="default"/>
        <w:w w:val="99"/>
        <w:sz w:val="24"/>
        <w:szCs w:val="24"/>
        <w:lang w:val="ru-RU" w:eastAsia="ru-RU" w:bidi="ru-RU"/>
      </w:rPr>
    </w:lvl>
    <w:lvl w:ilvl="1" w:tplc="08364F02">
      <w:numFmt w:val="bullet"/>
      <w:lvlText w:val="•"/>
      <w:lvlJc w:val="left"/>
      <w:pPr>
        <w:ind w:left="488" w:hanging="140"/>
      </w:pPr>
      <w:rPr>
        <w:rFonts w:hint="default"/>
        <w:lang w:val="ru-RU" w:eastAsia="ru-RU" w:bidi="ru-RU"/>
      </w:rPr>
    </w:lvl>
    <w:lvl w:ilvl="2" w:tplc="8AF0B134">
      <w:numFmt w:val="bullet"/>
      <w:lvlText w:val="•"/>
      <w:lvlJc w:val="left"/>
      <w:pPr>
        <w:ind w:left="876" w:hanging="140"/>
      </w:pPr>
      <w:rPr>
        <w:rFonts w:hint="default"/>
        <w:lang w:val="ru-RU" w:eastAsia="ru-RU" w:bidi="ru-RU"/>
      </w:rPr>
    </w:lvl>
    <w:lvl w:ilvl="3" w:tplc="A78894EC">
      <w:numFmt w:val="bullet"/>
      <w:lvlText w:val="•"/>
      <w:lvlJc w:val="left"/>
      <w:pPr>
        <w:ind w:left="1264" w:hanging="140"/>
      </w:pPr>
      <w:rPr>
        <w:rFonts w:hint="default"/>
        <w:lang w:val="ru-RU" w:eastAsia="ru-RU" w:bidi="ru-RU"/>
      </w:rPr>
    </w:lvl>
    <w:lvl w:ilvl="4" w:tplc="87E60F80">
      <w:numFmt w:val="bullet"/>
      <w:lvlText w:val="•"/>
      <w:lvlJc w:val="left"/>
      <w:pPr>
        <w:ind w:left="1653" w:hanging="140"/>
      </w:pPr>
      <w:rPr>
        <w:rFonts w:hint="default"/>
        <w:lang w:val="ru-RU" w:eastAsia="ru-RU" w:bidi="ru-RU"/>
      </w:rPr>
    </w:lvl>
    <w:lvl w:ilvl="5" w:tplc="04905662">
      <w:numFmt w:val="bullet"/>
      <w:lvlText w:val="•"/>
      <w:lvlJc w:val="left"/>
      <w:pPr>
        <w:ind w:left="2041" w:hanging="140"/>
      </w:pPr>
      <w:rPr>
        <w:rFonts w:hint="default"/>
        <w:lang w:val="ru-RU" w:eastAsia="ru-RU" w:bidi="ru-RU"/>
      </w:rPr>
    </w:lvl>
    <w:lvl w:ilvl="6" w:tplc="6E288768">
      <w:numFmt w:val="bullet"/>
      <w:lvlText w:val="•"/>
      <w:lvlJc w:val="left"/>
      <w:pPr>
        <w:ind w:left="2429" w:hanging="140"/>
      </w:pPr>
      <w:rPr>
        <w:rFonts w:hint="default"/>
        <w:lang w:val="ru-RU" w:eastAsia="ru-RU" w:bidi="ru-RU"/>
      </w:rPr>
    </w:lvl>
    <w:lvl w:ilvl="7" w:tplc="073E24FC">
      <w:numFmt w:val="bullet"/>
      <w:lvlText w:val="•"/>
      <w:lvlJc w:val="left"/>
      <w:pPr>
        <w:ind w:left="2818" w:hanging="140"/>
      </w:pPr>
      <w:rPr>
        <w:rFonts w:hint="default"/>
        <w:lang w:val="ru-RU" w:eastAsia="ru-RU" w:bidi="ru-RU"/>
      </w:rPr>
    </w:lvl>
    <w:lvl w:ilvl="8" w:tplc="47ACEC28">
      <w:numFmt w:val="bullet"/>
      <w:lvlText w:val="•"/>
      <w:lvlJc w:val="left"/>
      <w:pPr>
        <w:ind w:left="3206" w:hanging="140"/>
      </w:pPr>
      <w:rPr>
        <w:rFonts w:hint="default"/>
        <w:lang w:val="ru-RU" w:eastAsia="ru-RU" w:bidi="ru-RU"/>
      </w:rPr>
    </w:lvl>
  </w:abstractNum>
  <w:abstractNum w:abstractNumId="5">
    <w:nsid w:val="03836434"/>
    <w:multiLevelType w:val="hybridMultilevel"/>
    <w:tmpl w:val="F6EA00CA"/>
    <w:lvl w:ilvl="0" w:tplc="A44A5ECE">
      <w:start w:val="1"/>
      <w:numFmt w:val="decimal"/>
      <w:lvlText w:val="%1."/>
      <w:lvlJc w:val="left"/>
      <w:pPr>
        <w:ind w:left="332" w:hanging="343"/>
      </w:pPr>
      <w:rPr>
        <w:rFonts w:ascii="Times New Roman" w:eastAsia="Times New Roman" w:hAnsi="Times New Roman" w:cs="Times New Roman" w:hint="default"/>
        <w:spacing w:val="-18"/>
        <w:w w:val="100"/>
        <w:sz w:val="24"/>
        <w:szCs w:val="24"/>
        <w:lang w:val="ru-RU" w:eastAsia="ru-RU" w:bidi="ru-RU"/>
      </w:rPr>
    </w:lvl>
    <w:lvl w:ilvl="1" w:tplc="80AA5BA8">
      <w:numFmt w:val="bullet"/>
      <w:lvlText w:val="•"/>
      <w:lvlJc w:val="left"/>
      <w:pPr>
        <w:ind w:left="1386" w:hanging="343"/>
      </w:pPr>
      <w:rPr>
        <w:rFonts w:hint="default"/>
        <w:lang w:val="ru-RU" w:eastAsia="ru-RU" w:bidi="ru-RU"/>
      </w:rPr>
    </w:lvl>
    <w:lvl w:ilvl="2" w:tplc="B4D289E6">
      <w:numFmt w:val="bullet"/>
      <w:lvlText w:val="•"/>
      <w:lvlJc w:val="left"/>
      <w:pPr>
        <w:ind w:left="2433" w:hanging="343"/>
      </w:pPr>
      <w:rPr>
        <w:rFonts w:hint="default"/>
        <w:lang w:val="ru-RU" w:eastAsia="ru-RU" w:bidi="ru-RU"/>
      </w:rPr>
    </w:lvl>
    <w:lvl w:ilvl="3" w:tplc="D8908712">
      <w:numFmt w:val="bullet"/>
      <w:lvlText w:val="•"/>
      <w:lvlJc w:val="left"/>
      <w:pPr>
        <w:ind w:left="3479" w:hanging="343"/>
      </w:pPr>
      <w:rPr>
        <w:rFonts w:hint="default"/>
        <w:lang w:val="ru-RU" w:eastAsia="ru-RU" w:bidi="ru-RU"/>
      </w:rPr>
    </w:lvl>
    <w:lvl w:ilvl="4" w:tplc="61C2CF84">
      <w:numFmt w:val="bullet"/>
      <w:lvlText w:val="•"/>
      <w:lvlJc w:val="left"/>
      <w:pPr>
        <w:ind w:left="4526" w:hanging="343"/>
      </w:pPr>
      <w:rPr>
        <w:rFonts w:hint="default"/>
        <w:lang w:val="ru-RU" w:eastAsia="ru-RU" w:bidi="ru-RU"/>
      </w:rPr>
    </w:lvl>
    <w:lvl w:ilvl="5" w:tplc="814472E4">
      <w:numFmt w:val="bullet"/>
      <w:lvlText w:val="•"/>
      <w:lvlJc w:val="left"/>
      <w:pPr>
        <w:ind w:left="5573" w:hanging="343"/>
      </w:pPr>
      <w:rPr>
        <w:rFonts w:hint="default"/>
        <w:lang w:val="ru-RU" w:eastAsia="ru-RU" w:bidi="ru-RU"/>
      </w:rPr>
    </w:lvl>
    <w:lvl w:ilvl="6" w:tplc="F2067C02">
      <w:numFmt w:val="bullet"/>
      <w:lvlText w:val="•"/>
      <w:lvlJc w:val="left"/>
      <w:pPr>
        <w:ind w:left="6619" w:hanging="343"/>
      </w:pPr>
      <w:rPr>
        <w:rFonts w:hint="default"/>
        <w:lang w:val="ru-RU" w:eastAsia="ru-RU" w:bidi="ru-RU"/>
      </w:rPr>
    </w:lvl>
    <w:lvl w:ilvl="7" w:tplc="BB9E557C">
      <w:numFmt w:val="bullet"/>
      <w:lvlText w:val="•"/>
      <w:lvlJc w:val="left"/>
      <w:pPr>
        <w:ind w:left="7666" w:hanging="343"/>
      </w:pPr>
      <w:rPr>
        <w:rFonts w:hint="default"/>
        <w:lang w:val="ru-RU" w:eastAsia="ru-RU" w:bidi="ru-RU"/>
      </w:rPr>
    </w:lvl>
    <w:lvl w:ilvl="8" w:tplc="D532773A">
      <w:numFmt w:val="bullet"/>
      <w:lvlText w:val="•"/>
      <w:lvlJc w:val="left"/>
      <w:pPr>
        <w:ind w:left="8713" w:hanging="343"/>
      </w:pPr>
      <w:rPr>
        <w:rFonts w:hint="default"/>
        <w:lang w:val="ru-RU" w:eastAsia="ru-RU" w:bidi="ru-RU"/>
      </w:rPr>
    </w:lvl>
  </w:abstractNum>
  <w:abstractNum w:abstractNumId="6">
    <w:nsid w:val="04375CC9"/>
    <w:multiLevelType w:val="hybridMultilevel"/>
    <w:tmpl w:val="CBE6D05C"/>
    <w:lvl w:ilvl="0" w:tplc="F2C05744">
      <w:numFmt w:val="bullet"/>
      <w:lvlText w:val="-"/>
      <w:lvlJc w:val="left"/>
      <w:pPr>
        <w:ind w:left="109" w:hanging="140"/>
      </w:pPr>
      <w:rPr>
        <w:rFonts w:hint="default"/>
        <w:w w:val="99"/>
        <w:lang w:val="ru-RU" w:eastAsia="ru-RU" w:bidi="ru-RU"/>
      </w:rPr>
    </w:lvl>
    <w:lvl w:ilvl="1" w:tplc="53E4ADB6">
      <w:numFmt w:val="bullet"/>
      <w:lvlText w:val="•"/>
      <w:lvlJc w:val="left"/>
      <w:pPr>
        <w:ind w:left="443" w:hanging="140"/>
      </w:pPr>
      <w:rPr>
        <w:rFonts w:hint="default"/>
        <w:lang w:val="ru-RU" w:eastAsia="ru-RU" w:bidi="ru-RU"/>
      </w:rPr>
    </w:lvl>
    <w:lvl w:ilvl="2" w:tplc="B396ED6A">
      <w:numFmt w:val="bullet"/>
      <w:lvlText w:val="•"/>
      <w:lvlJc w:val="left"/>
      <w:pPr>
        <w:ind w:left="787" w:hanging="140"/>
      </w:pPr>
      <w:rPr>
        <w:rFonts w:hint="default"/>
        <w:lang w:val="ru-RU" w:eastAsia="ru-RU" w:bidi="ru-RU"/>
      </w:rPr>
    </w:lvl>
    <w:lvl w:ilvl="3" w:tplc="99886772">
      <w:numFmt w:val="bullet"/>
      <w:lvlText w:val="•"/>
      <w:lvlJc w:val="left"/>
      <w:pPr>
        <w:ind w:left="1130" w:hanging="140"/>
      </w:pPr>
      <w:rPr>
        <w:rFonts w:hint="default"/>
        <w:lang w:val="ru-RU" w:eastAsia="ru-RU" w:bidi="ru-RU"/>
      </w:rPr>
    </w:lvl>
    <w:lvl w:ilvl="4" w:tplc="0AB882B8">
      <w:numFmt w:val="bullet"/>
      <w:lvlText w:val="•"/>
      <w:lvlJc w:val="left"/>
      <w:pPr>
        <w:ind w:left="1474" w:hanging="140"/>
      </w:pPr>
      <w:rPr>
        <w:rFonts w:hint="default"/>
        <w:lang w:val="ru-RU" w:eastAsia="ru-RU" w:bidi="ru-RU"/>
      </w:rPr>
    </w:lvl>
    <w:lvl w:ilvl="5" w:tplc="704CA5B4">
      <w:numFmt w:val="bullet"/>
      <w:lvlText w:val="•"/>
      <w:lvlJc w:val="left"/>
      <w:pPr>
        <w:ind w:left="1818" w:hanging="140"/>
      </w:pPr>
      <w:rPr>
        <w:rFonts w:hint="default"/>
        <w:lang w:val="ru-RU" w:eastAsia="ru-RU" w:bidi="ru-RU"/>
      </w:rPr>
    </w:lvl>
    <w:lvl w:ilvl="6" w:tplc="53461DB4">
      <w:numFmt w:val="bullet"/>
      <w:lvlText w:val="•"/>
      <w:lvlJc w:val="left"/>
      <w:pPr>
        <w:ind w:left="2161" w:hanging="140"/>
      </w:pPr>
      <w:rPr>
        <w:rFonts w:hint="default"/>
        <w:lang w:val="ru-RU" w:eastAsia="ru-RU" w:bidi="ru-RU"/>
      </w:rPr>
    </w:lvl>
    <w:lvl w:ilvl="7" w:tplc="F294969E">
      <w:numFmt w:val="bullet"/>
      <w:lvlText w:val="•"/>
      <w:lvlJc w:val="left"/>
      <w:pPr>
        <w:ind w:left="2505" w:hanging="140"/>
      </w:pPr>
      <w:rPr>
        <w:rFonts w:hint="default"/>
        <w:lang w:val="ru-RU" w:eastAsia="ru-RU" w:bidi="ru-RU"/>
      </w:rPr>
    </w:lvl>
    <w:lvl w:ilvl="8" w:tplc="DA6844D6">
      <w:numFmt w:val="bullet"/>
      <w:lvlText w:val="•"/>
      <w:lvlJc w:val="left"/>
      <w:pPr>
        <w:ind w:left="2848" w:hanging="140"/>
      </w:pPr>
      <w:rPr>
        <w:rFonts w:hint="default"/>
        <w:lang w:val="ru-RU" w:eastAsia="ru-RU" w:bidi="ru-RU"/>
      </w:rPr>
    </w:lvl>
  </w:abstractNum>
  <w:abstractNum w:abstractNumId="7">
    <w:nsid w:val="05CD42E1"/>
    <w:multiLevelType w:val="hybridMultilevel"/>
    <w:tmpl w:val="D270A89C"/>
    <w:lvl w:ilvl="0" w:tplc="0B341092">
      <w:numFmt w:val="bullet"/>
      <w:lvlText w:val="•"/>
      <w:lvlJc w:val="left"/>
      <w:pPr>
        <w:ind w:left="815" w:hanging="708"/>
      </w:pPr>
      <w:rPr>
        <w:rFonts w:ascii="Times New Roman" w:eastAsia="Times New Roman" w:hAnsi="Times New Roman" w:cs="Times New Roman" w:hint="default"/>
        <w:w w:val="100"/>
        <w:sz w:val="22"/>
        <w:szCs w:val="22"/>
        <w:lang w:val="ru-RU" w:eastAsia="ru-RU" w:bidi="ru-RU"/>
      </w:rPr>
    </w:lvl>
    <w:lvl w:ilvl="1" w:tplc="19124E62">
      <w:numFmt w:val="bullet"/>
      <w:lvlText w:val="•"/>
      <w:lvlJc w:val="left"/>
      <w:pPr>
        <w:ind w:left="1417" w:hanging="708"/>
      </w:pPr>
      <w:rPr>
        <w:rFonts w:hint="default"/>
        <w:lang w:val="ru-RU" w:eastAsia="ru-RU" w:bidi="ru-RU"/>
      </w:rPr>
    </w:lvl>
    <w:lvl w:ilvl="2" w:tplc="988E149E">
      <w:numFmt w:val="bullet"/>
      <w:lvlText w:val="•"/>
      <w:lvlJc w:val="left"/>
      <w:pPr>
        <w:ind w:left="2015" w:hanging="708"/>
      </w:pPr>
      <w:rPr>
        <w:rFonts w:hint="default"/>
        <w:lang w:val="ru-RU" w:eastAsia="ru-RU" w:bidi="ru-RU"/>
      </w:rPr>
    </w:lvl>
    <w:lvl w:ilvl="3" w:tplc="75FA7338">
      <w:numFmt w:val="bullet"/>
      <w:lvlText w:val="•"/>
      <w:lvlJc w:val="left"/>
      <w:pPr>
        <w:ind w:left="2612" w:hanging="708"/>
      </w:pPr>
      <w:rPr>
        <w:rFonts w:hint="default"/>
        <w:lang w:val="ru-RU" w:eastAsia="ru-RU" w:bidi="ru-RU"/>
      </w:rPr>
    </w:lvl>
    <w:lvl w:ilvl="4" w:tplc="BC0A6AF0">
      <w:numFmt w:val="bullet"/>
      <w:lvlText w:val="•"/>
      <w:lvlJc w:val="left"/>
      <w:pPr>
        <w:ind w:left="3210" w:hanging="708"/>
      </w:pPr>
      <w:rPr>
        <w:rFonts w:hint="default"/>
        <w:lang w:val="ru-RU" w:eastAsia="ru-RU" w:bidi="ru-RU"/>
      </w:rPr>
    </w:lvl>
    <w:lvl w:ilvl="5" w:tplc="0406BCAC">
      <w:numFmt w:val="bullet"/>
      <w:lvlText w:val="•"/>
      <w:lvlJc w:val="left"/>
      <w:pPr>
        <w:ind w:left="3808" w:hanging="708"/>
      </w:pPr>
      <w:rPr>
        <w:rFonts w:hint="default"/>
        <w:lang w:val="ru-RU" w:eastAsia="ru-RU" w:bidi="ru-RU"/>
      </w:rPr>
    </w:lvl>
    <w:lvl w:ilvl="6" w:tplc="CC7420E0">
      <w:numFmt w:val="bullet"/>
      <w:lvlText w:val="•"/>
      <w:lvlJc w:val="left"/>
      <w:pPr>
        <w:ind w:left="4405" w:hanging="708"/>
      </w:pPr>
      <w:rPr>
        <w:rFonts w:hint="default"/>
        <w:lang w:val="ru-RU" w:eastAsia="ru-RU" w:bidi="ru-RU"/>
      </w:rPr>
    </w:lvl>
    <w:lvl w:ilvl="7" w:tplc="7598AAD6">
      <w:numFmt w:val="bullet"/>
      <w:lvlText w:val="•"/>
      <w:lvlJc w:val="left"/>
      <w:pPr>
        <w:ind w:left="5003" w:hanging="708"/>
      </w:pPr>
      <w:rPr>
        <w:rFonts w:hint="default"/>
        <w:lang w:val="ru-RU" w:eastAsia="ru-RU" w:bidi="ru-RU"/>
      </w:rPr>
    </w:lvl>
    <w:lvl w:ilvl="8" w:tplc="8592BD26">
      <w:numFmt w:val="bullet"/>
      <w:lvlText w:val="•"/>
      <w:lvlJc w:val="left"/>
      <w:pPr>
        <w:ind w:left="5600" w:hanging="708"/>
      </w:pPr>
      <w:rPr>
        <w:rFonts w:hint="default"/>
        <w:lang w:val="ru-RU" w:eastAsia="ru-RU" w:bidi="ru-RU"/>
      </w:rPr>
    </w:lvl>
  </w:abstractNum>
  <w:abstractNum w:abstractNumId="8">
    <w:nsid w:val="063B468B"/>
    <w:multiLevelType w:val="hybridMultilevel"/>
    <w:tmpl w:val="238C191E"/>
    <w:lvl w:ilvl="0" w:tplc="E2E641A4">
      <w:start w:val="2"/>
      <w:numFmt w:val="decimal"/>
      <w:lvlText w:val="%1"/>
      <w:lvlJc w:val="left"/>
      <w:pPr>
        <w:ind w:left="681" w:hanging="180"/>
      </w:pPr>
      <w:rPr>
        <w:rFonts w:ascii="Times New Roman" w:eastAsia="Times New Roman" w:hAnsi="Times New Roman" w:cs="Times New Roman" w:hint="default"/>
        <w:spacing w:val="-1"/>
        <w:w w:val="100"/>
        <w:sz w:val="24"/>
        <w:szCs w:val="24"/>
        <w:lang w:val="ru-RU" w:eastAsia="ru-RU" w:bidi="ru-RU"/>
      </w:rPr>
    </w:lvl>
    <w:lvl w:ilvl="1" w:tplc="C6506F7C">
      <w:numFmt w:val="bullet"/>
      <w:lvlText w:val="•"/>
      <w:lvlJc w:val="left"/>
      <w:pPr>
        <w:ind w:left="798" w:hanging="180"/>
      </w:pPr>
      <w:rPr>
        <w:rFonts w:hint="default"/>
        <w:lang w:val="ru-RU" w:eastAsia="ru-RU" w:bidi="ru-RU"/>
      </w:rPr>
    </w:lvl>
    <w:lvl w:ilvl="2" w:tplc="53427604">
      <w:numFmt w:val="bullet"/>
      <w:lvlText w:val="•"/>
      <w:lvlJc w:val="left"/>
      <w:pPr>
        <w:ind w:left="917" w:hanging="180"/>
      </w:pPr>
      <w:rPr>
        <w:rFonts w:hint="default"/>
        <w:lang w:val="ru-RU" w:eastAsia="ru-RU" w:bidi="ru-RU"/>
      </w:rPr>
    </w:lvl>
    <w:lvl w:ilvl="3" w:tplc="DC066FB4">
      <w:numFmt w:val="bullet"/>
      <w:lvlText w:val="•"/>
      <w:lvlJc w:val="left"/>
      <w:pPr>
        <w:ind w:left="1036" w:hanging="180"/>
      </w:pPr>
      <w:rPr>
        <w:rFonts w:hint="default"/>
        <w:lang w:val="ru-RU" w:eastAsia="ru-RU" w:bidi="ru-RU"/>
      </w:rPr>
    </w:lvl>
    <w:lvl w:ilvl="4" w:tplc="E774F598">
      <w:numFmt w:val="bullet"/>
      <w:lvlText w:val="•"/>
      <w:lvlJc w:val="left"/>
      <w:pPr>
        <w:ind w:left="1154" w:hanging="180"/>
      </w:pPr>
      <w:rPr>
        <w:rFonts w:hint="default"/>
        <w:lang w:val="ru-RU" w:eastAsia="ru-RU" w:bidi="ru-RU"/>
      </w:rPr>
    </w:lvl>
    <w:lvl w:ilvl="5" w:tplc="4B42AE8C">
      <w:numFmt w:val="bullet"/>
      <w:lvlText w:val="•"/>
      <w:lvlJc w:val="left"/>
      <w:pPr>
        <w:ind w:left="1273" w:hanging="180"/>
      </w:pPr>
      <w:rPr>
        <w:rFonts w:hint="default"/>
        <w:lang w:val="ru-RU" w:eastAsia="ru-RU" w:bidi="ru-RU"/>
      </w:rPr>
    </w:lvl>
    <w:lvl w:ilvl="6" w:tplc="E0D28024">
      <w:numFmt w:val="bullet"/>
      <w:lvlText w:val="•"/>
      <w:lvlJc w:val="left"/>
      <w:pPr>
        <w:ind w:left="1392" w:hanging="180"/>
      </w:pPr>
      <w:rPr>
        <w:rFonts w:hint="default"/>
        <w:lang w:val="ru-RU" w:eastAsia="ru-RU" w:bidi="ru-RU"/>
      </w:rPr>
    </w:lvl>
    <w:lvl w:ilvl="7" w:tplc="4984C2A4">
      <w:numFmt w:val="bullet"/>
      <w:lvlText w:val="•"/>
      <w:lvlJc w:val="left"/>
      <w:pPr>
        <w:ind w:left="1510" w:hanging="180"/>
      </w:pPr>
      <w:rPr>
        <w:rFonts w:hint="default"/>
        <w:lang w:val="ru-RU" w:eastAsia="ru-RU" w:bidi="ru-RU"/>
      </w:rPr>
    </w:lvl>
    <w:lvl w:ilvl="8" w:tplc="BAE8D3B6">
      <w:numFmt w:val="bullet"/>
      <w:lvlText w:val="•"/>
      <w:lvlJc w:val="left"/>
      <w:pPr>
        <w:ind w:left="1629" w:hanging="180"/>
      </w:pPr>
      <w:rPr>
        <w:rFonts w:hint="default"/>
        <w:lang w:val="ru-RU" w:eastAsia="ru-RU" w:bidi="ru-RU"/>
      </w:rPr>
    </w:lvl>
  </w:abstractNum>
  <w:abstractNum w:abstractNumId="9">
    <w:nsid w:val="073A7163"/>
    <w:multiLevelType w:val="hybridMultilevel"/>
    <w:tmpl w:val="8CA41A14"/>
    <w:lvl w:ilvl="0" w:tplc="B66843A8">
      <w:start w:val="1"/>
      <w:numFmt w:val="decimal"/>
      <w:lvlText w:val="%1."/>
      <w:lvlJc w:val="left"/>
      <w:pPr>
        <w:ind w:left="112" w:hanging="706"/>
      </w:pPr>
      <w:rPr>
        <w:rFonts w:ascii="Times New Roman" w:eastAsia="Times New Roman" w:hAnsi="Times New Roman" w:cs="Times New Roman" w:hint="default"/>
        <w:spacing w:val="-2"/>
        <w:w w:val="100"/>
        <w:sz w:val="24"/>
        <w:szCs w:val="24"/>
        <w:lang w:val="ru-RU" w:eastAsia="ru-RU" w:bidi="ru-RU"/>
      </w:rPr>
    </w:lvl>
    <w:lvl w:ilvl="1" w:tplc="1474FC5E">
      <w:numFmt w:val="bullet"/>
      <w:lvlText w:val="•"/>
      <w:lvlJc w:val="left"/>
      <w:pPr>
        <w:ind w:left="390" w:hanging="706"/>
      </w:pPr>
      <w:rPr>
        <w:rFonts w:hint="default"/>
        <w:lang w:val="ru-RU" w:eastAsia="ru-RU" w:bidi="ru-RU"/>
      </w:rPr>
    </w:lvl>
    <w:lvl w:ilvl="2" w:tplc="4DE0F42E">
      <w:numFmt w:val="bullet"/>
      <w:lvlText w:val="•"/>
      <w:lvlJc w:val="left"/>
      <w:pPr>
        <w:ind w:left="661" w:hanging="706"/>
      </w:pPr>
      <w:rPr>
        <w:rFonts w:hint="default"/>
        <w:lang w:val="ru-RU" w:eastAsia="ru-RU" w:bidi="ru-RU"/>
      </w:rPr>
    </w:lvl>
    <w:lvl w:ilvl="3" w:tplc="311A2DF6">
      <w:numFmt w:val="bullet"/>
      <w:lvlText w:val="•"/>
      <w:lvlJc w:val="left"/>
      <w:pPr>
        <w:ind w:left="931" w:hanging="706"/>
      </w:pPr>
      <w:rPr>
        <w:rFonts w:hint="default"/>
        <w:lang w:val="ru-RU" w:eastAsia="ru-RU" w:bidi="ru-RU"/>
      </w:rPr>
    </w:lvl>
    <w:lvl w:ilvl="4" w:tplc="99D63310">
      <w:numFmt w:val="bullet"/>
      <w:lvlText w:val="•"/>
      <w:lvlJc w:val="left"/>
      <w:pPr>
        <w:ind w:left="1202" w:hanging="706"/>
      </w:pPr>
      <w:rPr>
        <w:rFonts w:hint="default"/>
        <w:lang w:val="ru-RU" w:eastAsia="ru-RU" w:bidi="ru-RU"/>
      </w:rPr>
    </w:lvl>
    <w:lvl w:ilvl="5" w:tplc="44F008A8">
      <w:numFmt w:val="bullet"/>
      <w:lvlText w:val="•"/>
      <w:lvlJc w:val="left"/>
      <w:pPr>
        <w:ind w:left="1472" w:hanging="706"/>
      </w:pPr>
      <w:rPr>
        <w:rFonts w:hint="default"/>
        <w:lang w:val="ru-RU" w:eastAsia="ru-RU" w:bidi="ru-RU"/>
      </w:rPr>
    </w:lvl>
    <w:lvl w:ilvl="6" w:tplc="69404A2E">
      <w:numFmt w:val="bullet"/>
      <w:lvlText w:val="•"/>
      <w:lvlJc w:val="left"/>
      <w:pPr>
        <w:ind w:left="1743" w:hanging="706"/>
      </w:pPr>
      <w:rPr>
        <w:rFonts w:hint="default"/>
        <w:lang w:val="ru-RU" w:eastAsia="ru-RU" w:bidi="ru-RU"/>
      </w:rPr>
    </w:lvl>
    <w:lvl w:ilvl="7" w:tplc="4D60B184">
      <w:numFmt w:val="bullet"/>
      <w:lvlText w:val="•"/>
      <w:lvlJc w:val="left"/>
      <w:pPr>
        <w:ind w:left="2013" w:hanging="706"/>
      </w:pPr>
      <w:rPr>
        <w:rFonts w:hint="default"/>
        <w:lang w:val="ru-RU" w:eastAsia="ru-RU" w:bidi="ru-RU"/>
      </w:rPr>
    </w:lvl>
    <w:lvl w:ilvl="8" w:tplc="AFE6B3D0">
      <w:numFmt w:val="bullet"/>
      <w:lvlText w:val="•"/>
      <w:lvlJc w:val="left"/>
      <w:pPr>
        <w:ind w:left="2284" w:hanging="706"/>
      </w:pPr>
      <w:rPr>
        <w:rFonts w:hint="default"/>
        <w:lang w:val="ru-RU" w:eastAsia="ru-RU" w:bidi="ru-RU"/>
      </w:rPr>
    </w:lvl>
  </w:abstractNum>
  <w:abstractNum w:abstractNumId="10">
    <w:nsid w:val="082B1298"/>
    <w:multiLevelType w:val="hybridMultilevel"/>
    <w:tmpl w:val="2D3829D2"/>
    <w:lvl w:ilvl="0" w:tplc="BF9A252C">
      <w:start w:val="1"/>
      <w:numFmt w:val="decimal"/>
      <w:lvlText w:val="%1)"/>
      <w:lvlJc w:val="left"/>
      <w:pPr>
        <w:ind w:left="107" w:hanging="260"/>
      </w:pPr>
      <w:rPr>
        <w:rFonts w:ascii="Times New Roman" w:eastAsia="Times New Roman" w:hAnsi="Times New Roman" w:cs="Times New Roman" w:hint="default"/>
        <w:w w:val="99"/>
        <w:sz w:val="24"/>
        <w:szCs w:val="24"/>
        <w:lang w:val="ru-RU" w:eastAsia="ru-RU" w:bidi="ru-RU"/>
      </w:rPr>
    </w:lvl>
    <w:lvl w:ilvl="1" w:tplc="65AE1E0A">
      <w:numFmt w:val="bullet"/>
      <w:lvlText w:val="•"/>
      <w:lvlJc w:val="left"/>
      <w:pPr>
        <w:ind w:left="614" w:hanging="260"/>
      </w:pPr>
      <w:rPr>
        <w:rFonts w:hint="default"/>
        <w:lang w:val="ru-RU" w:eastAsia="ru-RU" w:bidi="ru-RU"/>
      </w:rPr>
    </w:lvl>
    <w:lvl w:ilvl="2" w:tplc="A6A69F24">
      <w:numFmt w:val="bullet"/>
      <w:lvlText w:val="•"/>
      <w:lvlJc w:val="left"/>
      <w:pPr>
        <w:ind w:left="1128" w:hanging="260"/>
      </w:pPr>
      <w:rPr>
        <w:rFonts w:hint="default"/>
        <w:lang w:val="ru-RU" w:eastAsia="ru-RU" w:bidi="ru-RU"/>
      </w:rPr>
    </w:lvl>
    <w:lvl w:ilvl="3" w:tplc="D716E8AA">
      <w:numFmt w:val="bullet"/>
      <w:lvlText w:val="•"/>
      <w:lvlJc w:val="left"/>
      <w:pPr>
        <w:ind w:left="1642" w:hanging="260"/>
      </w:pPr>
      <w:rPr>
        <w:rFonts w:hint="default"/>
        <w:lang w:val="ru-RU" w:eastAsia="ru-RU" w:bidi="ru-RU"/>
      </w:rPr>
    </w:lvl>
    <w:lvl w:ilvl="4" w:tplc="7726751E">
      <w:numFmt w:val="bullet"/>
      <w:lvlText w:val="•"/>
      <w:lvlJc w:val="left"/>
      <w:pPr>
        <w:ind w:left="2156" w:hanging="260"/>
      </w:pPr>
      <w:rPr>
        <w:rFonts w:hint="default"/>
        <w:lang w:val="ru-RU" w:eastAsia="ru-RU" w:bidi="ru-RU"/>
      </w:rPr>
    </w:lvl>
    <w:lvl w:ilvl="5" w:tplc="8C1239DA">
      <w:numFmt w:val="bullet"/>
      <w:lvlText w:val="•"/>
      <w:lvlJc w:val="left"/>
      <w:pPr>
        <w:ind w:left="2670" w:hanging="260"/>
      </w:pPr>
      <w:rPr>
        <w:rFonts w:hint="default"/>
        <w:lang w:val="ru-RU" w:eastAsia="ru-RU" w:bidi="ru-RU"/>
      </w:rPr>
    </w:lvl>
    <w:lvl w:ilvl="6" w:tplc="D47C3730">
      <w:numFmt w:val="bullet"/>
      <w:lvlText w:val="•"/>
      <w:lvlJc w:val="left"/>
      <w:pPr>
        <w:ind w:left="3184" w:hanging="260"/>
      </w:pPr>
      <w:rPr>
        <w:rFonts w:hint="default"/>
        <w:lang w:val="ru-RU" w:eastAsia="ru-RU" w:bidi="ru-RU"/>
      </w:rPr>
    </w:lvl>
    <w:lvl w:ilvl="7" w:tplc="73C600E8">
      <w:numFmt w:val="bullet"/>
      <w:lvlText w:val="•"/>
      <w:lvlJc w:val="left"/>
      <w:pPr>
        <w:ind w:left="3698" w:hanging="260"/>
      </w:pPr>
      <w:rPr>
        <w:rFonts w:hint="default"/>
        <w:lang w:val="ru-RU" w:eastAsia="ru-RU" w:bidi="ru-RU"/>
      </w:rPr>
    </w:lvl>
    <w:lvl w:ilvl="8" w:tplc="31423E00">
      <w:numFmt w:val="bullet"/>
      <w:lvlText w:val="•"/>
      <w:lvlJc w:val="left"/>
      <w:pPr>
        <w:ind w:left="4212" w:hanging="260"/>
      </w:pPr>
      <w:rPr>
        <w:rFonts w:hint="default"/>
        <w:lang w:val="ru-RU" w:eastAsia="ru-RU" w:bidi="ru-RU"/>
      </w:rPr>
    </w:lvl>
  </w:abstractNum>
  <w:abstractNum w:abstractNumId="11">
    <w:nsid w:val="08B835EC"/>
    <w:multiLevelType w:val="hybridMultilevel"/>
    <w:tmpl w:val="D59EA236"/>
    <w:lvl w:ilvl="0" w:tplc="7F0ED892">
      <w:numFmt w:val="bullet"/>
      <w:lvlText w:val="·"/>
      <w:lvlJc w:val="left"/>
      <w:pPr>
        <w:ind w:left="167" w:hanging="360"/>
      </w:pPr>
      <w:rPr>
        <w:rFonts w:ascii="Times New Roman" w:eastAsia="Times New Roman" w:hAnsi="Times New Roman" w:cs="Times New Roman" w:hint="default"/>
        <w:w w:val="133"/>
        <w:sz w:val="24"/>
        <w:szCs w:val="24"/>
        <w:lang w:val="ru-RU" w:eastAsia="ru-RU" w:bidi="ru-RU"/>
      </w:rPr>
    </w:lvl>
    <w:lvl w:ilvl="1" w:tplc="D4CC191A">
      <w:numFmt w:val="bullet"/>
      <w:lvlText w:val="•"/>
      <w:lvlJc w:val="left"/>
      <w:pPr>
        <w:ind w:left="558" w:hanging="360"/>
      </w:pPr>
      <w:rPr>
        <w:rFonts w:hint="default"/>
        <w:lang w:val="ru-RU" w:eastAsia="ru-RU" w:bidi="ru-RU"/>
      </w:rPr>
    </w:lvl>
    <w:lvl w:ilvl="2" w:tplc="3CC25530">
      <w:numFmt w:val="bullet"/>
      <w:lvlText w:val="•"/>
      <w:lvlJc w:val="left"/>
      <w:pPr>
        <w:ind w:left="956" w:hanging="360"/>
      </w:pPr>
      <w:rPr>
        <w:rFonts w:hint="default"/>
        <w:lang w:val="ru-RU" w:eastAsia="ru-RU" w:bidi="ru-RU"/>
      </w:rPr>
    </w:lvl>
    <w:lvl w:ilvl="3" w:tplc="86329B62">
      <w:numFmt w:val="bullet"/>
      <w:lvlText w:val="•"/>
      <w:lvlJc w:val="left"/>
      <w:pPr>
        <w:ind w:left="1355" w:hanging="360"/>
      </w:pPr>
      <w:rPr>
        <w:rFonts w:hint="default"/>
        <w:lang w:val="ru-RU" w:eastAsia="ru-RU" w:bidi="ru-RU"/>
      </w:rPr>
    </w:lvl>
    <w:lvl w:ilvl="4" w:tplc="7996D0AA">
      <w:numFmt w:val="bullet"/>
      <w:lvlText w:val="•"/>
      <w:lvlJc w:val="left"/>
      <w:pPr>
        <w:ind w:left="1753" w:hanging="360"/>
      </w:pPr>
      <w:rPr>
        <w:rFonts w:hint="default"/>
        <w:lang w:val="ru-RU" w:eastAsia="ru-RU" w:bidi="ru-RU"/>
      </w:rPr>
    </w:lvl>
    <w:lvl w:ilvl="5" w:tplc="ACA818EA">
      <w:numFmt w:val="bullet"/>
      <w:lvlText w:val="•"/>
      <w:lvlJc w:val="left"/>
      <w:pPr>
        <w:ind w:left="2152" w:hanging="360"/>
      </w:pPr>
      <w:rPr>
        <w:rFonts w:hint="default"/>
        <w:lang w:val="ru-RU" w:eastAsia="ru-RU" w:bidi="ru-RU"/>
      </w:rPr>
    </w:lvl>
    <w:lvl w:ilvl="6" w:tplc="36E67D40">
      <w:numFmt w:val="bullet"/>
      <w:lvlText w:val="•"/>
      <w:lvlJc w:val="left"/>
      <w:pPr>
        <w:ind w:left="2550" w:hanging="360"/>
      </w:pPr>
      <w:rPr>
        <w:rFonts w:hint="default"/>
        <w:lang w:val="ru-RU" w:eastAsia="ru-RU" w:bidi="ru-RU"/>
      </w:rPr>
    </w:lvl>
    <w:lvl w:ilvl="7" w:tplc="5FC0AA10">
      <w:numFmt w:val="bullet"/>
      <w:lvlText w:val="•"/>
      <w:lvlJc w:val="left"/>
      <w:pPr>
        <w:ind w:left="2948" w:hanging="360"/>
      </w:pPr>
      <w:rPr>
        <w:rFonts w:hint="default"/>
        <w:lang w:val="ru-RU" w:eastAsia="ru-RU" w:bidi="ru-RU"/>
      </w:rPr>
    </w:lvl>
    <w:lvl w:ilvl="8" w:tplc="94E23022">
      <w:numFmt w:val="bullet"/>
      <w:lvlText w:val="•"/>
      <w:lvlJc w:val="left"/>
      <w:pPr>
        <w:ind w:left="3347" w:hanging="360"/>
      </w:pPr>
      <w:rPr>
        <w:rFonts w:hint="default"/>
        <w:lang w:val="ru-RU" w:eastAsia="ru-RU" w:bidi="ru-RU"/>
      </w:rPr>
    </w:lvl>
  </w:abstractNum>
  <w:abstractNum w:abstractNumId="12">
    <w:nsid w:val="08FE1768"/>
    <w:multiLevelType w:val="hybridMultilevel"/>
    <w:tmpl w:val="5402341C"/>
    <w:lvl w:ilvl="0" w:tplc="7CB4A73C">
      <w:start w:val="1"/>
      <w:numFmt w:val="decimal"/>
      <w:lvlText w:val="%1."/>
      <w:lvlJc w:val="left"/>
      <w:pPr>
        <w:ind w:left="332" w:hanging="375"/>
      </w:pPr>
      <w:rPr>
        <w:rFonts w:ascii="Times New Roman" w:eastAsia="Times New Roman" w:hAnsi="Times New Roman" w:cs="Times New Roman" w:hint="default"/>
        <w:spacing w:val="-30"/>
        <w:w w:val="100"/>
        <w:sz w:val="24"/>
        <w:szCs w:val="24"/>
        <w:lang w:val="ru-RU" w:eastAsia="ru-RU" w:bidi="ru-RU"/>
      </w:rPr>
    </w:lvl>
    <w:lvl w:ilvl="1" w:tplc="34C02B0A">
      <w:numFmt w:val="bullet"/>
      <w:lvlText w:val=""/>
      <w:lvlJc w:val="left"/>
      <w:pPr>
        <w:ind w:left="2457" w:hanging="620"/>
      </w:pPr>
      <w:rPr>
        <w:rFonts w:ascii="Symbol" w:eastAsia="Symbol" w:hAnsi="Symbol" w:cs="Symbol" w:hint="default"/>
        <w:w w:val="100"/>
        <w:sz w:val="24"/>
        <w:szCs w:val="24"/>
        <w:lang w:val="ru-RU" w:eastAsia="ru-RU" w:bidi="ru-RU"/>
      </w:rPr>
    </w:lvl>
    <w:lvl w:ilvl="2" w:tplc="A7E20CF2">
      <w:numFmt w:val="bullet"/>
      <w:lvlText w:val="•"/>
      <w:lvlJc w:val="left"/>
      <w:pPr>
        <w:ind w:left="3387" w:hanging="620"/>
      </w:pPr>
      <w:rPr>
        <w:rFonts w:hint="default"/>
        <w:lang w:val="ru-RU" w:eastAsia="ru-RU" w:bidi="ru-RU"/>
      </w:rPr>
    </w:lvl>
    <w:lvl w:ilvl="3" w:tplc="207EE2AE">
      <w:numFmt w:val="bullet"/>
      <w:lvlText w:val="•"/>
      <w:lvlJc w:val="left"/>
      <w:pPr>
        <w:ind w:left="4314" w:hanging="620"/>
      </w:pPr>
      <w:rPr>
        <w:rFonts w:hint="default"/>
        <w:lang w:val="ru-RU" w:eastAsia="ru-RU" w:bidi="ru-RU"/>
      </w:rPr>
    </w:lvl>
    <w:lvl w:ilvl="4" w:tplc="CBC26A26">
      <w:numFmt w:val="bullet"/>
      <w:lvlText w:val="•"/>
      <w:lvlJc w:val="left"/>
      <w:pPr>
        <w:ind w:left="5242" w:hanging="620"/>
      </w:pPr>
      <w:rPr>
        <w:rFonts w:hint="default"/>
        <w:lang w:val="ru-RU" w:eastAsia="ru-RU" w:bidi="ru-RU"/>
      </w:rPr>
    </w:lvl>
    <w:lvl w:ilvl="5" w:tplc="B1F0F5C2">
      <w:numFmt w:val="bullet"/>
      <w:lvlText w:val="•"/>
      <w:lvlJc w:val="left"/>
      <w:pPr>
        <w:ind w:left="6169" w:hanging="620"/>
      </w:pPr>
      <w:rPr>
        <w:rFonts w:hint="default"/>
        <w:lang w:val="ru-RU" w:eastAsia="ru-RU" w:bidi="ru-RU"/>
      </w:rPr>
    </w:lvl>
    <w:lvl w:ilvl="6" w:tplc="AC0A7FD2">
      <w:numFmt w:val="bullet"/>
      <w:lvlText w:val="•"/>
      <w:lvlJc w:val="left"/>
      <w:pPr>
        <w:ind w:left="7096" w:hanging="620"/>
      </w:pPr>
      <w:rPr>
        <w:rFonts w:hint="default"/>
        <w:lang w:val="ru-RU" w:eastAsia="ru-RU" w:bidi="ru-RU"/>
      </w:rPr>
    </w:lvl>
    <w:lvl w:ilvl="7" w:tplc="1F0C6F18">
      <w:numFmt w:val="bullet"/>
      <w:lvlText w:val="•"/>
      <w:lvlJc w:val="left"/>
      <w:pPr>
        <w:ind w:left="8024" w:hanging="620"/>
      </w:pPr>
      <w:rPr>
        <w:rFonts w:hint="default"/>
        <w:lang w:val="ru-RU" w:eastAsia="ru-RU" w:bidi="ru-RU"/>
      </w:rPr>
    </w:lvl>
    <w:lvl w:ilvl="8" w:tplc="67769A2A">
      <w:numFmt w:val="bullet"/>
      <w:lvlText w:val="•"/>
      <w:lvlJc w:val="left"/>
      <w:pPr>
        <w:ind w:left="8951" w:hanging="620"/>
      </w:pPr>
      <w:rPr>
        <w:rFonts w:hint="default"/>
        <w:lang w:val="ru-RU" w:eastAsia="ru-RU" w:bidi="ru-RU"/>
      </w:rPr>
    </w:lvl>
  </w:abstractNum>
  <w:abstractNum w:abstractNumId="13">
    <w:nsid w:val="0B1B44E4"/>
    <w:multiLevelType w:val="hybridMultilevel"/>
    <w:tmpl w:val="3B6063A6"/>
    <w:lvl w:ilvl="0" w:tplc="31F83D68">
      <w:numFmt w:val="bullet"/>
      <w:lvlText w:val="•"/>
      <w:lvlJc w:val="left"/>
      <w:pPr>
        <w:ind w:left="107" w:hanging="708"/>
      </w:pPr>
      <w:rPr>
        <w:rFonts w:ascii="Times New Roman" w:eastAsia="Times New Roman" w:hAnsi="Times New Roman" w:cs="Times New Roman" w:hint="default"/>
        <w:w w:val="100"/>
        <w:sz w:val="22"/>
        <w:szCs w:val="22"/>
        <w:lang w:val="ru-RU" w:eastAsia="ru-RU" w:bidi="ru-RU"/>
      </w:rPr>
    </w:lvl>
    <w:lvl w:ilvl="1" w:tplc="18909ECA">
      <w:numFmt w:val="bullet"/>
      <w:lvlText w:val="•"/>
      <w:lvlJc w:val="left"/>
      <w:pPr>
        <w:ind w:left="769" w:hanging="708"/>
      </w:pPr>
      <w:rPr>
        <w:rFonts w:hint="default"/>
        <w:lang w:val="ru-RU" w:eastAsia="ru-RU" w:bidi="ru-RU"/>
      </w:rPr>
    </w:lvl>
    <w:lvl w:ilvl="2" w:tplc="2C94A1BA">
      <w:numFmt w:val="bullet"/>
      <w:lvlText w:val="•"/>
      <w:lvlJc w:val="left"/>
      <w:pPr>
        <w:ind w:left="1439" w:hanging="708"/>
      </w:pPr>
      <w:rPr>
        <w:rFonts w:hint="default"/>
        <w:lang w:val="ru-RU" w:eastAsia="ru-RU" w:bidi="ru-RU"/>
      </w:rPr>
    </w:lvl>
    <w:lvl w:ilvl="3" w:tplc="F1BC7C14">
      <w:numFmt w:val="bullet"/>
      <w:lvlText w:val="•"/>
      <w:lvlJc w:val="left"/>
      <w:pPr>
        <w:ind w:left="2108" w:hanging="708"/>
      </w:pPr>
      <w:rPr>
        <w:rFonts w:hint="default"/>
        <w:lang w:val="ru-RU" w:eastAsia="ru-RU" w:bidi="ru-RU"/>
      </w:rPr>
    </w:lvl>
    <w:lvl w:ilvl="4" w:tplc="742ADCCC">
      <w:numFmt w:val="bullet"/>
      <w:lvlText w:val="•"/>
      <w:lvlJc w:val="left"/>
      <w:pPr>
        <w:ind w:left="2778" w:hanging="708"/>
      </w:pPr>
      <w:rPr>
        <w:rFonts w:hint="default"/>
        <w:lang w:val="ru-RU" w:eastAsia="ru-RU" w:bidi="ru-RU"/>
      </w:rPr>
    </w:lvl>
    <w:lvl w:ilvl="5" w:tplc="362ED798">
      <w:numFmt w:val="bullet"/>
      <w:lvlText w:val="•"/>
      <w:lvlJc w:val="left"/>
      <w:pPr>
        <w:ind w:left="3448" w:hanging="708"/>
      </w:pPr>
      <w:rPr>
        <w:rFonts w:hint="default"/>
        <w:lang w:val="ru-RU" w:eastAsia="ru-RU" w:bidi="ru-RU"/>
      </w:rPr>
    </w:lvl>
    <w:lvl w:ilvl="6" w:tplc="9F88B2B2">
      <w:numFmt w:val="bullet"/>
      <w:lvlText w:val="•"/>
      <w:lvlJc w:val="left"/>
      <w:pPr>
        <w:ind w:left="4117" w:hanging="708"/>
      </w:pPr>
      <w:rPr>
        <w:rFonts w:hint="default"/>
        <w:lang w:val="ru-RU" w:eastAsia="ru-RU" w:bidi="ru-RU"/>
      </w:rPr>
    </w:lvl>
    <w:lvl w:ilvl="7" w:tplc="FC46B7EA">
      <w:numFmt w:val="bullet"/>
      <w:lvlText w:val="•"/>
      <w:lvlJc w:val="left"/>
      <w:pPr>
        <w:ind w:left="4787" w:hanging="708"/>
      </w:pPr>
      <w:rPr>
        <w:rFonts w:hint="default"/>
        <w:lang w:val="ru-RU" w:eastAsia="ru-RU" w:bidi="ru-RU"/>
      </w:rPr>
    </w:lvl>
    <w:lvl w:ilvl="8" w:tplc="070CB004">
      <w:numFmt w:val="bullet"/>
      <w:lvlText w:val="•"/>
      <w:lvlJc w:val="left"/>
      <w:pPr>
        <w:ind w:left="5456" w:hanging="708"/>
      </w:pPr>
      <w:rPr>
        <w:rFonts w:hint="default"/>
        <w:lang w:val="ru-RU" w:eastAsia="ru-RU" w:bidi="ru-RU"/>
      </w:rPr>
    </w:lvl>
  </w:abstractNum>
  <w:abstractNum w:abstractNumId="14">
    <w:nsid w:val="0B487948"/>
    <w:multiLevelType w:val="multilevel"/>
    <w:tmpl w:val="37DEA87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CA13DE9"/>
    <w:multiLevelType w:val="hybridMultilevel"/>
    <w:tmpl w:val="BEE03E14"/>
    <w:lvl w:ilvl="0" w:tplc="1A20BD6C">
      <w:numFmt w:val="bullet"/>
      <w:lvlText w:val="•"/>
      <w:lvlJc w:val="left"/>
      <w:pPr>
        <w:ind w:left="107" w:hanging="708"/>
      </w:pPr>
      <w:rPr>
        <w:rFonts w:ascii="Times New Roman" w:eastAsia="Times New Roman" w:hAnsi="Times New Roman" w:cs="Times New Roman" w:hint="default"/>
        <w:w w:val="100"/>
        <w:sz w:val="22"/>
        <w:szCs w:val="22"/>
        <w:lang w:val="ru-RU" w:eastAsia="ru-RU" w:bidi="ru-RU"/>
      </w:rPr>
    </w:lvl>
    <w:lvl w:ilvl="1" w:tplc="6CE89042">
      <w:numFmt w:val="bullet"/>
      <w:lvlText w:val="•"/>
      <w:lvlJc w:val="left"/>
      <w:pPr>
        <w:ind w:left="769" w:hanging="708"/>
      </w:pPr>
      <w:rPr>
        <w:rFonts w:hint="default"/>
        <w:lang w:val="ru-RU" w:eastAsia="ru-RU" w:bidi="ru-RU"/>
      </w:rPr>
    </w:lvl>
    <w:lvl w:ilvl="2" w:tplc="BA10B15A">
      <w:numFmt w:val="bullet"/>
      <w:lvlText w:val="•"/>
      <w:lvlJc w:val="left"/>
      <w:pPr>
        <w:ind w:left="1439" w:hanging="708"/>
      </w:pPr>
      <w:rPr>
        <w:rFonts w:hint="default"/>
        <w:lang w:val="ru-RU" w:eastAsia="ru-RU" w:bidi="ru-RU"/>
      </w:rPr>
    </w:lvl>
    <w:lvl w:ilvl="3" w:tplc="62D61A96">
      <w:numFmt w:val="bullet"/>
      <w:lvlText w:val="•"/>
      <w:lvlJc w:val="left"/>
      <w:pPr>
        <w:ind w:left="2108" w:hanging="708"/>
      </w:pPr>
      <w:rPr>
        <w:rFonts w:hint="default"/>
        <w:lang w:val="ru-RU" w:eastAsia="ru-RU" w:bidi="ru-RU"/>
      </w:rPr>
    </w:lvl>
    <w:lvl w:ilvl="4" w:tplc="70BEBB3E">
      <w:numFmt w:val="bullet"/>
      <w:lvlText w:val="•"/>
      <w:lvlJc w:val="left"/>
      <w:pPr>
        <w:ind w:left="2778" w:hanging="708"/>
      </w:pPr>
      <w:rPr>
        <w:rFonts w:hint="default"/>
        <w:lang w:val="ru-RU" w:eastAsia="ru-RU" w:bidi="ru-RU"/>
      </w:rPr>
    </w:lvl>
    <w:lvl w:ilvl="5" w:tplc="D228D994">
      <w:numFmt w:val="bullet"/>
      <w:lvlText w:val="•"/>
      <w:lvlJc w:val="left"/>
      <w:pPr>
        <w:ind w:left="3448" w:hanging="708"/>
      </w:pPr>
      <w:rPr>
        <w:rFonts w:hint="default"/>
        <w:lang w:val="ru-RU" w:eastAsia="ru-RU" w:bidi="ru-RU"/>
      </w:rPr>
    </w:lvl>
    <w:lvl w:ilvl="6" w:tplc="80E69B6E">
      <w:numFmt w:val="bullet"/>
      <w:lvlText w:val="•"/>
      <w:lvlJc w:val="left"/>
      <w:pPr>
        <w:ind w:left="4117" w:hanging="708"/>
      </w:pPr>
      <w:rPr>
        <w:rFonts w:hint="default"/>
        <w:lang w:val="ru-RU" w:eastAsia="ru-RU" w:bidi="ru-RU"/>
      </w:rPr>
    </w:lvl>
    <w:lvl w:ilvl="7" w:tplc="41A002F2">
      <w:numFmt w:val="bullet"/>
      <w:lvlText w:val="•"/>
      <w:lvlJc w:val="left"/>
      <w:pPr>
        <w:ind w:left="4787" w:hanging="708"/>
      </w:pPr>
      <w:rPr>
        <w:rFonts w:hint="default"/>
        <w:lang w:val="ru-RU" w:eastAsia="ru-RU" w:bidi="ru-RU"/>
      </w:rPr>
    </w:lvl>
    <w:lvl w:ilvl="8" w:tplc="795EA97E">
      <w:numFmt w:val="bullet"/>
      <w:lvlText w:val="•"/>
      <w:lvlJc w:val="left"/>
      <w:pPr>
        <w:ind w:left="5456" w:hanging="708"/>
      </w:pPr>
      <w:rPr>
        <w:rFonts w:hint="default"/>
        <w:lang w:val="ru-RU" w:eastAsia="ru-RU" w:bidi="ru-RU"/>
      </w:rPr>
    </w:lvl>
  </w:abstractNum>
  <w:abstractNum w:abstractNumId="16">
    <w:nsid w:val="0E4A5F62"/>
    <w:multiLevelType w:val="hybridMultilevel"/>
    <w:tmpl w:val="1A2E9EC0"/>
    <w:lvl w:ilvl="0" w:tplc="9EDE18C0">
      <w:numFmt w:val="bullet"/>
      <w:lvlText w:val="-"/>
      <w:lvlJc w:val="left"/>
      <w:pPr>
        <w:ind w:left="332" w:hanging="231"/>
      </w:pPr>
      <w:rPr>
        <w:rFonts w:ascii="Times New Roman" w:eastAsia="Times New Roman" w:hAnsi="Times New Roman" w:cs="Times New Roman" w:hint="default"/>
        <w:spacing w:val="-30"/>
        <w:w w:val="99"/>
        <w:sz w:val="24"/>
        <w:szCs w:val="24"/>
        <w:lang w:val="ru-RU" w:eastAsia="ru-RU" w:bidi="ru-RU"/>
      </w:rPr>
    </w:lvl>
    <w:lvl w:ilvl="1" w:tplc="F37EC81A">
      <w:numFmt w:val="bullet"/>
      <w:lvlText w:val="•"/>
      <w:lvlJc w:val="left"/>
      <w:pPr>
        <w:ind w:left="1386" w:hanging="231"/>
      </w:pPr>
      <w:rPr>
        <w:rFonts w:hint="default"/>
        <w:lang w:val="ru-RU" w:eastAsia="ru-RU" w:bidi="ru-RU"/>
      </w:rPr>
    </w:lvl>
    <w:lvl w:ilvl="2" w:tplc="39861EB2">
      <w:numFmt w:val="bullet"/>
      <w:lvlText w:val="•"/>
      <w:lvlJc w:val="left"/>
      <w:pPr>
        <w:ind w:left="2433" w:hanging="231"/>
      </w:pPr>
      <w:rPr>
        <w:rFonts w:hint="default"/>
        <w:lang w:val="ru-RU" w:eastAsia="ru-RU" w:bidi="ru-RU"/>
      </w:rPr>
    </w:lvl>
    <w:lvl w:ilvl="3" w:tplc="FB8E12DC">
      <w:numFmt w:val="bullet"/>
      <w:lvlText w:val="•"/>
      <w:lvlJc w:val="left"/>
      <w:pPr>
        <w:ind w:left="3479" w:hanging="231"/>
      </w:pPr>
      <w:rPr>
        <w:rFonts w:hint="default"/>
        <w:lang w:val="ru-RU" w:eastAsia="ru-RU" w:bidi="ru-RU"/>
      </w:rPr>
    </w:lvl>
    <w:lvl w:ilvl="4" w:tplc="D450C012">
      <w:numFmt w:val="bullet"/>
      <w:lvlText w:val="•"/>
      <w:lvlJc w:val="left"/>
      <w:pPr>
        <w:ind w:left="4526" w:hanging="231"/>
      </w:pPr>
      <w:rPr>
        <w:rFonts w:hint="default"/>
        <w:lang w:val="ru-RU" w:eastAsia="ru-RU" w:bidi="ru-RU"/>
      </w:rPr>
    </w:lvl>
    <w:lvl w:ilvl="5" w:tplc="05026C3A">
      <w:numFmt w:val="bullet"/>
      <w:lvlText w:val="•"/>
      <w:lvlJc w:val="left"/>
      <w:pPr>
        <w:ind w:left="5573" w:hanging="231"/>
      </w:pPr>
      <w:rPr>
        <w:rFonts w:hint="default"/>
        <w:lang w:val="ru-RU" w:eastAsia="ru-RU" w:bidi="ru-RU"/>
      </w:rPr>
    </w:lvl>
    <w:lvl w:ilvl="6" w:tplc="66041350">
      <w:numFmt w:val="bullet"/>
      <w:lvlText w:val="•"/>
      <w:lvlJc w:val="left"/>
      <w:pPr>
        <w:ind w:left="6619" w:hanging="231"/>
      </w:pPr>
      <w:rPr>
        <w:rFonts w:hint="default"/>
        <w:lang w:val="ru-RU" w:eastAsia="ru-RU" w:bidi="ru-RU"/>
      </w:rPr>
    </w:lvl>
    <w:lvl w:ilvl="7" w:tplc="5D7A82DC">
      <w:numFmt w:val="bullet"/>
      <w:lvlText w:val="•"/>
      <w:lvlJc w:val="left"/>
      <w:pPr>
        <w:ind w:left="7666" w:hanging="231"/>
      </w:pPr>
      <w:rPr>
        <w:rFonts w:hint="default"/>
        <w:lang w:val="ru-RU" w:eastAsia="ru-RU" w:bidi="ru-RU"/>
      </w:rPr>
    </w:lvl>
    <w:lvl w:ilvl="8" w:tplc="B2D2CFE6">
      <w:numFmt w:val="bullet"/>
      <w:lvlText w:val="•"/>
      <w:lvlJc w:val="left"/>
      <w:pPr>
        <w:ind w:left="8713" w:hanging="231"/>
      </w:pPr>
      <w:rPr>
        <w:rFonts w:hint="default"/>
        <w:lang w:val="ru-RU" w:eastAsia="ru-RU" w:bidi="ru-RU"/>
      </w:rPr>
    </w:lvl>
  </w:abstractNum>
  <w:abstractNum w:abstractNumId="17">
    <w:nsid w:val="104F6BD8"/>
    <w:multiLevelType w:val="hybridMultilevel"/>
    <w:tmpl w:val="27369F60"/>
    <w:lvl w:ilvl="0" w:tplc="C2A4BCC4">
      <w:start w:val="1"/>
      <w:numFmt w:val="decimal"/>
      <w:lvlText w:val="%1)"/>
      <w:lvlJc w:val="left"/>
      <w:pPr>
        <w:ind w:left="107" w:hanging="260"/>
      </w:pPr>
      <w:rPr>
        <w:rFonts w:ascii="Times New Roman" w:eastAsia="Times New Roman" w:hAnsi="Times New Roman" w:cs="Times New Roman" w:hint="default"/>
        <w:spacing w:val="-6"/>
        <w:w w:val="100"/>
        <w:sz w:val="24"/>
        <w:szCs w:val="24"/>
        <w:lang w:val="ru-RU" w:eastAsia="ru-RU" w:bidi="ru-RU"/>
      </w:rPr>
    </w:lvl>
    <w:lvl w:ilvl="1" w:tplc="6472D614">
      <w:numFmt w:val="bullet"/>
      <w:lvlText w:val="•"/>
      <w:lvlJc w:val="left"/>
      <w:pPr>
        <w:ind w:left="614" w:hanging="260"/>
      </w:pPr>
      <w:rPr>
        <w:rFonts w:hint="default"/>
        <w:lang w:val="ru-RU" w:eastAsia="ru-RU" w:bidi="ru-RU"/>
      </w:rPr>
    </w:lvl>
    <w:lvl w:ilvl="2" w:tplc="7602C64C">
      <w:numFmt w:val="bullet"/>
      <w:lvlText w:val="•"/>
      <w:lvlJc w:val="left"/>
      <w:pPr>
        <w:ind w:left="1128" w:hanging="260"/>
      </w:pPr>
      <w:rPr>
        <w:rFonts w:hint="default"/>
        <w:lang w:val="ru-RU" w:eastAsia="ru-RU" w:bidi="ru-RU"/>
      </w:rPr>
    </w:lvl>
    <w:lvl w:ilvl="3" w:tplc="C9D804D0">
      <w:numFmt w:val="bullet"/>
      <w:lvlText w:val="•"/>
      <w:lvlJc w:val="left"/>
      <w:pPr>
        <w:ind w:left="1642" w:hanging="260"/>
      </w:pPr>
      <w:rPr>
        <w:rFonts w:hint="default"/>
        <w:lang w:val="ru-RU" w:eastAsia="ru-RU" w:bidi="ru-RU"/>
      </w:rPr>
    </w:lvl>
    <w:lvl w:ilvl="4" w:tplc="111E1E6E">
      <w:numFmt w:val="bullet"/>
      <w:lvlText w:val="•"/>
      <w:lvlJc w:val="left"/>
      <w:pPr>
        <w:ind w:left="2156" w:hanging="260"/>
      </w:pPr>
      <w:rPr>
        <w:rFonts w:hint="default"/>
        <w:lang w:val="ru-RU" w:eastAsia="ru-RU" w:bidi="ru-RU"/>
      </w:rPr>
    </w:lvl>
    <w:lvl w:ilvl="5" w:tplc="AF62F3C4">
      <w:numFmt w:val="bullet"/>
      <w:lvlText w:val="•"/>
      <w:lvlJc w:val="left"/>
      <w:pPr>
        <w:ind w:left="2670" w:hanging="260"/>
      </w:pPr>
      <w:rPr>
        <w:rFonts w:hint="default"/>
        <w:lang w:val="ru-RU" w:eastAsia="ru-RU" w:bidi="ru-RU"/>
      </w:rPr>
    </w:lvl>
    <w:lvl w:ilvl="6" w:tplc="5A0CEB96">
      <w:numFmt w:val="bullet"/>
      <w:lvlText w:val="•"/>
      <w:lvlJc w:val="left"/>
      <w:pPr>
        <w:ind w:left="3184" w:hanging="260"/>
      </w:pPr>
      <w:rPr>
        <w:rFonts w:hint="default"/>
        <w:lang w:val="ru-RU" w:eastAsia="ru-RU" w:bidi="ru-RU"/>
      </w:rPr>
    </w:lvl>
    <w:lvl w:ilvl="7" w:tplc="6444E7B0">
      <w:numFmt w:val="bullet"/>
      <w:lvlText w:val="•"/>
      <w:lvlJc w:val="left"/>
      <w:pPr>
        <w:ind w:left="3698" w:hanging="260"/>
      </w:pPr>
      <w:rPr>
        <w:rFonts w:hint="default"/>
        <w:lang w:val="ru-RU" w:eastAsia="ru-RU" w:bidi="ru-RU"/>
      </w:rPr>
    </w:lvl>
    <w:lvl w:ilvl="8" w:tplc="EBC8F6BC">
      <w:numFmt w:val="bullet"/>
      <w:lvlText w:val="•"/>
      <w:lvlJc w:val="left"/>
      <w:pPr>
        <w:ind w:left="4212" w:hanging="260"/>
      </w:pPr>
      <w:rPr>
        <w:rFonts w:hint="default"/>
        <w:lang w:val="ru-RU" w:eastAsia="ru-RU" w:bidi="ru-RU"/>
      </w:rPr>
    </w:lvl>
  </w:abstractNum>
  <w:abstractNum w:abstractNumId="18">
    <w:nsid w:val="10577E26"/>
    <w:multiLevelType w:val="hybridMultilevel"/>
    <w:tmpl w:val="768665DC"/>
    <w:lvl w:ilvl="0" w:tplc="33E2F14E">
      <w:numFmt w:val="bullet"/>
      <w:lvlText w:val="•"/>
      <w:lvlJc w:val="left"/>
      <w:pPr>
        <w:ind w:left="107" w:hanging="708"/>
      </w:pPr>
      <w:rPr>
        <w:rFonts w:ascii="Times New Roman" w:eastAsia="Times New Roman" w:hAnsi="Times New Roman" w:cs="Times New Roman" w:hint="default"/>
        <w:w w:val="100"/>
        <w:sz w:val="22"/>
        <w:szCs w:val="22"/>
        <w:lang w:val="ru-RU" w:eastAsia="ru-RU" w:bidi="ru-RU"/>
      </w:rPr>
    </w:lvl>
    <w:lvl w:ilvl="1" w:tplc="FCBC546A">
      <w:numFmt w:val="bullet"/>
      <w:lvlText w:val="•"/>
      <w:lvlJc w:val="left"/>
      <w:pPr>
        <w:ind w:left="769" w:hanging="708"/>
      </w:pPr>
      <w:rPr>
        <w:rFonts w:hint="default"/>
        <w:lang w:val="ru-RU" w:eastAsia="ru-RU" w:bidi="ru-RU"/>
      </w:rPr>
    </w:lvl>
    <w:lvl w:ilvl="2" w:tplc="007ABD4E">
      <w:numFmt w:val="bullet"/>
      <w:lvlText w:val="•"/>
      <w:lvlJc w:val="left"/>
      <w:pPr>
        <w:ind w:left="1439" w:hanging="708"/>
      </w:pPr>
      <w:rPr>
        <w:rFonts w:hint="default"/>
        <w:lang w:val="ru-RU" w:eastAsia="ru-RU" w:bidi="ru-RU"/>
      </w:rPr>
    </w:lvl>
    <w:lvl w:ilvl="3" w:tplc="CCD0E2FC">
      <w:numFmt w:val="bullet"/>
      <w:lvlText w:val="•"/>
      <w:lvlJc w:val="left"/>
      <w:pPr>
        <w:ind w:left="2108" w:hanging="708"/>
      </w:pPr>
      <w:rPr>
        <w:rFonts w:hint="default"/>
        <w:lang w:val="ru-RU" w:eastAsia="ru-RU" w:bidi="ru-RU"/>
      </w:rPr>
    </w:lvl>
    <w:lvl w:ilvl="4" w:tplc="97A2D194">
      <w:numFmt w:val="bullet"/>
      <w:lvlText w:val="•"/>
      <w:lvlJc w:val="left"/>
      <w:pPr>
        <w:ind w:left="2778" w:hanging="708"/>
      </w:pPr>
      <w:rPr>
        <w:rFonts w:hint="default"/>
        <w:lang w:val="ru-RU" w:eastAsia="ru-RU" w:bidi="ru-RU"/>
      </w:rPr>
    </w:lvl>
    <w:lvl w:ilvl="5" w:tplc="BD34ED8C">
      <w:numFmt w:val="bullet"/>
      <w:lvlText w:val="•"/>
      <w:lvlJc w:val="left"/>
      <w:pPr>
        <w:ind w:left="3448" w:hanging="708"/>
      </w:pPr>
      <w:rPr>
        <w:rFonts w:hint="default"/>
        <w:lang w:val="ru-RU" w:eastAsia="ru-RU" w:bidi="ru-RU"/>
      </w:rPr>
    </w:lvl>
    <w:lvl w:ilvl="6" w:tplc="B0D6A0B8">
      <w:numFmt w:val="bullet"/>
      <w:lvlText w:val="•"/>
      <w:lvlJc w:val="left"/>
      <w:pPr>
        <w:ind w:left="4117" w:hanging="708"/>
      </w:pPr>
      <w:rPr>
        <w:rFonts w:hint="default"/>
        <w:lang w:val="ru-RU" w:eastAsia="ru-RU" w:bidi="ru-RU"/>
      </w:rPr>
    </w:lvl>
    <w:lvl w:ilvl="7" w:tplc="205AA796">
      <w:numFmt w:val="bullet"/>
      <w:lvlText w:val="•"/>
      <w:lvlJc w:val="left"/>
      <w:pPr>
        <w:ind w:left="4787" w:hanging="708"/>
      </w:pPr>
      <w:rPr>
        <w:rFonts w:hint="default"/>
        <w:lang w:val="ru-RU" w:eastAsia="ru-RU" w:bidi="ru-RU"/>
      </w:rPr>
    </w:lvl>
    <w:lvl w:ilvl="8" w:tplc="ADCE2A42">
      <w:numFmt w:val="bullet"/>
      <w:lvlText w:val="•"/>
      <w:lvlJc w:val="left"/>
      <w:pPr>
        <w:ind w:left="5456" w:hanging="708"/>
      </w:pPr>
      <w:rPr>
        <w:rFonts w:hint="default"/>
        <w:lang w:val="ru-RU" w:eastAsia="ru-RU" w:bidi="ru-RU"/>
      </w:rPr>
    </w:lvl>
  </w:abstractNum>
  <w:abstractNum w:abstractNumId="19">
    <w:nsid w:val="107A4499"/>
    <w:multiLevelType w:val="hybridMultilevel"/>
    <w:tmpl w:val="B5DEB746"/>
    <w:lvl w:ilvl="0" w:tplc="749AC07A">
      <w:numFmt w:val="bullet"/>
      <w:lvlText w:val="•"/>
      <w:lvlJc w:val="left"/>
      <w:pPr>
        <w:ind w:left="107" w:hanging="708"/>
      </w:pPr>
      <w:rPr>
        <w:rFonts w:ascii="Times New Roman" w:eastAsia="Times New Roman" w:hAnsi="Times New Roman" w:cs="Times New Roman" w:hint="default"/>
        <w:w w:val="100"/>
        <w:sz w:val="22"/>
        <w:szCs w:val="22"/>
        <w:lang w:val="ru-RU" w:eastAsia="ru-RU" w:bidi="ru-RU"/>
      </w:rPr>
    </w:lvl>
    <w:lvl w:ilvl="1" w:tplc="BF6ADA4E">
      <w:numFmt w:val="bullet"/>
      <w:lvlText w:val="•"/>
      <w:lvlJc w:val="left"/>
      <w:pPr>
        <w:ind w:left="769" w:hanging="708"/>
      </w:pPr>
      <w:rPr>
        <w:rFonts w:hint="default"/>
        <w:lang w:val="ru-RU" w:eastAsia="ru-RU" w:bidi="ru-RU"/>
      </w:rPr>
    </w:lvl>
    <w:lvl w:ilvl="2" w:tplc="9AC4DEE4">
      <w:numFmt w:val="bullet"/>
      <w:lvlText w:val="•"/>
      <w:lvlJc w:val="left"/>
      <w:pPr>
        <w:ind w:left="1439" w:hanging="708"/>
      </w:pPr>
      <w:rPr>
        <w:rFonts w:hint="default"/>
        <w:lang w:val="ru-RU" w:eastAsia="ru-RU" w:bidi="ru-RU"/>
      </w:rPr>
    </w:lvl>
    <w:lvl w:ilvl="3" w:tplc="7736D1DC">
      <w:numFmt w:val="bullet"/>
      <w:lvlText w:val="•"/>
      <w:lvlJc w:val="left"/>
      <w:pPr>
        <w:ind w:left="2108" w:hanging="708"/>
      </w:pPr>
      <w:rPr>
        <w:rFonts w:hint="default"/>
        <w:lang w:val="ru-RU" w:eastAsia="ru-RU" w:bidi="ru-RU"/>
      </w:rPr>
    </w:lvl>
    <w:lvl w:ilvl="4" w:tplc="94E0B9C6">
      <w:numFmt w:val="bullet"/>
      <w:lvlText w:val="•"/>
      <w:lvlJc w:val="left"/>
      <w:pPr>
        <w:ind w:left="2778" w:hanging="708"/>
      </w:pPr>
      <w:rPr>
        <w:rFonts w:hint="default"/>
        <w:lang w:val="ru-RU" w:eastAsia="ru-RU" w:bidi="ru-RU"/>
      </w:rPr>
    </w:lvl>
    <w:lvl w:ilvl="5" w:tplc="7E645B58">
      <w:numFmt w:val="bullet"/>
      <w:lvlText w:val="•"/>
      <w:lvlJc w:val="left"/>
      <w:pPr>
        <w:ind w:left="3448" w:hanging="708"/>
      </w:pPr>
      <w:rPr>
        <w:rFonts w:hint="default"/>
        <w:lang w:val="ru-RU" w:eastAsia="ru-RU" w:bidi="ru-RU"/>
      </w:rPr>
    </w:lvl>
    <w:lvl w:ilvl="6" w:tplc="DC38F6E2">
      <w:numFmt w:val="bullet"/>
      <w:lvlText w:val="•"/>
      <w:lvlJc w:val="left"/>
      <w:pPr>
        <w:ind w:left="4117" w:hanging="708"/>
      </w:pPr>
      <w:rPr>
        <w:rFonts w:hint="default"/>
        <w:lang w:val="ru-RU" w:eastAsia="ru-RU" w:bidi="ru-RU"/>
      </w:rPr>
    </w:lvl>
    <w:lvl w:ilvl="7" w:tplc="DD0239FC">
      <w:numFmt w:val="bullet"/>
      <w:lvlText w:val="•"/>
      <w:lvlJc w:val="left"/>
      <w:pPr>
        <w:ind w:left="4787" w:hanging="708"/>
      </w:pPr>
      <w:rPr>
        <w:rFonts w:hint="default"/>
        <w:lang w:val="ru-RU" w:eastAsia="ru-RU" w:bidi="ru-RU"/>
      </w:rPr>
    </w:lvl>
    <w:lvl w:ilvl="8" w:tplc="C5E6A2DA">
      <w:numFmt w:val="bullet"/>
      <w:lvlText w:val="•"/>
      <w:lvlJc w:val="left"/>
      <w:pPr>
        <w:ind w:left="5456" w:hanging="708"/>
      </w:pPr>
      <w:rPr>
        <w:rFonts w:hint="default"/>
        <w:lang w:val="ru-RU" w:eastAsia="ru-RU" w:bidi="ru-RU"/>
      </w:rPr>
    </w:lvl>
  </w:abstractNum>
  <w:abstractNum w:abstractNumId="20">
    <w:nsid w:val="111572EE"/>
    <w:multiLevelType w:val="hybridMultilevel"/>
    <w:tmpl w:val="BCAED9D6"/>
    <w:lvl w:ilvl="0" w:tplc="70723724">
      <w:numFmt w:val="bullet"/>
      <w:lvlText w:val="-"/>
      <w:lvlJc w:val="left"/>
      <w:pPr>
        <w:ind w:left="249" w:hanging="140"/>
      </w:pPr>
      <w:rPr>
        <w:rFonts w:ascii="Times New Roman" w:eastAsia="Times New Roman" w:hAnsi="Times New Roman" w:cs="Times New Roman" w:hint="default"/>
        <w:w w:val="99"/>
        <w:sz w:val="24"/>
        <w:szCs w:val="24"/>
        <w:lang w:val="ru-RU" w:eastAsia="ru-RU" w:bidi="ru-RU"/>
      </w:rPr>
    </w:lvl>
    <w:lvl w:ilvl="1" w:tplc="D14CD266">
      <w:numFmt w:val="bullet"/>
      <w:lvlText w:val="•"/>
      <w:lvlJc w:val="left"/>
      <w:pPr>
        <w:ind w:left="765" w:hanging="140"/>
      </w:pPr>
      <w:rPr>
        <w:rFonts w:hint="default"/>
        <w:lang w:val="ru-RU" w:eastAsia="ru-RU" w:bidi="ru-RU"/>
      </w:rPr>
    </w:lvl>
    <w:lvl w:ilvl="2" w:tplc="36C0E318">
      <w:numFmt w:val="bullet"/>
      <w:lvlText w:val="•"/>
      <w:lvlJc w:val="left"/>
      <w:pPr>
        <w:ind w:left="1290" w:hanging="140"/>
      </w:pPr>
      <w:rPr>
        <w:rFonts w:hint="default"/>
        <w:lang w:val="ru-RU" w:eastAsia="ru-RU" w:bidi="ru-RU"/>
      </w:rPr>
    </w:lvl>
    <w:lvl w:ilvl="3" w:tplc="BEDCB532">
      <w:numFmt w:val="bullet"/>
      <w:lvlText w:val="•"/>
      <w:lvlJc w:val="left"/>
      <w:pPr>
        <w:ind w:left="1815" w:hanging="140"/>
      </w:pPr>
      <w:rPr>
        <w:rFonts w:hint="default"/>
        <w:lang w:val="ru-RU" w:eastAsia="ru-RU" w:bidi="ru-RU"/>
      </w:rPr>
    </w:lvl>
    <w:lvl w:ilvl="4" w:tplc="E75AE5E4">
      <w:numFmt w:val="bullet"/>
      <w:lvlText w:val="•"/>
      <w:lvlJc w:val="left"/>
      <w:pPr>
        <w:ind w:left="2340" w:hanging="140"/>
      </w:pPr>
      <w:rPr>
        <w:rFonts w:hint="default"/>
        <w:lang w:val="ru-RU" w:eastAsia="ru-RU" w:bidi="ru-RU"/>
      </w:rPr>
    </w:lvl>
    <w:lvl w:ilvl="5" w:tplc="FDD0E05C">
      <w:numFmt w:val="bullet"/>
      <w:lvlText w:val="•"/>
      <w:lvlJc w:val="left"/>
      <w:pPr>
        <w:ind w:left="2866" w:hanging="140"/>
      </w:pPr>
      <w:rPr>
        <w:rFonts w:hint="default"/>
        <w:lang w:val="ru-RU" w:eastAsia="ru-RU" w:bidi="ru-RU"/>
      </w:rPr>
    </w:lvl>
    <w:lvl w:ilvl="6" w:tplc="E3F49130">
      <w:numFmt w:val="bullet"/>
      <w:lvlText w:val="•"/>
      <w:lvlJc w:val="left"/>
      <w:pPr>
        <w:ind w:left="3391" w:hanging="140"/>
      </w:pPr>
      <w:rPr>
        <w:rFonts w:hint="default"/>
        <w:lang w:val="ru-RU" w:eastAsia="ru-RU" w:bidi="ru-RU"/>
      </w:rPr>
    </w:lvl>
    <w:lvl w:ilvl="7" w:tplc="6BF28282">
      <w:numFmt w:val="bullet"/>
      <w:lvlText w:val="•"/>
      <w:lvlJc w:val="left"/>
      <w:pPr>
        <w:ind w:left="3916" w:hanging="140"/>
      </w:pPr>
      <w:rPr>
        <w:rFonts w:hint="default"/>
        <w:lang w:val="ru-RU" w:eastAsia="ru-RU" w:bidi="ru-RU"/>
      </w:rPr>
    </w:lvl>
    <w:lvl w:ilvl="8" w:tplc="37923964">
      <w:numFmt w:val="bullet"/>
      <w:lvlText w:val="•"/>
      <w:lvlJc w:val="left"/>
      <w:pPr>
        <w:ind w:left="4441" w:hanging="140"/>
      </w:pPr>
      <w:rPr>
        <w:rFonts w:hint="default"/>
        <w:lang w:val="ru-RU" w:eastAsia="ru-RU" w:bidi="ru-RU"/>
      </w:rPr>
    </w:lvl>
  </w:abstractNum>
  <w:abstractNum w:abstractNumId="21">
    <w:nsid w:val="119B237A"/>
    <w:multiLevelType w:val="hybridMultilevel"/>
    <w:tmpl w:val="4E3E30D4"/>
    <w:lvl w:ilvl="0" w:tplc="C6041206">
      <w:start w:val="1"/>
      <w:numFmt w:val="decimal"/>
      <w:lvlText w:val="%1."/>
      <w:lvlJc w:val="left"/>
      <w:pPr>
        <w:ind w:left="349" w:hanging="240"/>
      </w:pPr>
      <w:rPr>
        <w:rFonts w:ascii="Times New Roman" w:eastAsia="Times New Roman" w:hAnsi="Times New Roman" w:cs="Times New Roman" w:hint="default"/>
        <w:spacing w:val="-5"/>
        <w:w w:val="100"/>
        <w:sz w:val="24"/>
        <w:szCs w:val="24"/>
        <w:lang w:val="ru-RU" w:eastAsia="ru-RU" w:bidi="ru-RU"/>
      </w:rPr>
    </w:lvl>
    <w:lvl w:ilvl="1" w:tplc="E05CD048">
      <w:numFmt w:val="bullet"/>
      <w:lvlText w:val="•"/>
      <w:lvlJc w:val="left"/>
      <w:pPr>
        <w:ind w:left="531" w:hanging="240"/>
      </w:pPr>
      <w:rPr>
        <w:rFonts w:hint="default"/>
        <w:lang w:val="ru-RU" w:eastAsia="ru-RU" w:bidi="ru-RU"/>
      </w:rPr>
    </w:lvl>
    <w:lvl w:ilvl="2" w:tplc="189698F8">
      <w:numFmt w:val="bullet"/>
      <w:lvlText w:val="•"/>
      <w:lvlJc w:val="left"/>
      <w:pPr>
        <w:ind w:left="723" w:hanging="240"/>
      </w:pPr>
      <w:rPr>
        <w:rFonts w:hint="default"/>
        <w:lang w:val="ru-RU" w:eastAsia="ru-RU" w:bidi="ru-RU"/>
      </w:rPr>
    </w:lvl>
    <w:lvl w:ilvl="3" w:tplc="0414F216">
      <w:numFmt w:val="bullet"/>
      <w:lvlText w:val="•"/>
      <w:lvlJc w:val="left"/>
      <w:pPr>
        <w:ind w:left="915" w:hanging="240"/>
      </w:pPr>
      <w:rPr>
        <w:rFonts w:hint="default"/>
        <w:lang w:val="ru-RU" w:eastAsia="ru-RU" w:bidi="ru-RU"/>
      </w:rPr>
    </w:lvl>
    <w:lvl w:ilvl="4" w:tplc="B58EA02E">
      <w:numFmt w:val="bullet"/>
      <w:lvlText w:val="•"/>
      <w:lvlJc w:val="left"/>
      <w:pPr>
        <w:ind w:left="1107" w:hanging="240"/>
      </w:pPr>
      <w:rPr>
        <w:rFonts w:hint="default"/>
        <w:lang w:val="ru-RU" w:eastAsia="ru-RU" w:bidi="ru-RU"/>
      </w:rPr>
    </w:lvl>
    <w:lvl w:ilvl="5" w:tplc="85A6D93A">
      <w:numFmt w:val="bullet"/>
      <w:lvlText w:val="•"/>
      <w:lvlJc w:val="left"/>
      <w:pPr>
        <w:ind w:left="1299" w:hanging="240"/>
      </w:pPr>
      <w:rPr>
        <w:rFonts w:hint="default"/>
        <w:lang w:val="ru-RU" w:eastAsia="ru-RU" w:bidi="ru-RU"/>
      </w:rPr>
    </w:lvl>
    <w:lvl w:ilvl="6" w:tplc="3850C81C">
      <w:numFmt w:val="bullet"/>
      <w:lvlText w:val="•"/>
      <w:lvlJc w:val="left"/>
      <w:pPr>
        <w:ind w:left="1491" w:hanging="240"/>
      </w:pPr>
      <w:rPr>
        <w:rFonts w:hint="default"/>
        <w:lang w:val="ru-RU" w:eastAsia="ru-RU" w:bidi="ru-RU"/>
      </w:rPr>
    </w:lvl>
    <w:lvl w:ilvl="7" w:tplc="4DC886DC">
      <w:numFmt w:val="bullet"/>
      <w:lvlText w:val="•"/>
      <w:lvlJc w:val="left"/>
      <w:pPr>
        <w:ind w:left="1683" w:hanging="240"/>
      </w:pPr>
      <w:rPr>
        <w:rFonts w:hint="default"/>
        <w:lang w:val="ru-RU" w:eastAsia="ru-RU" w:bidi="ru-RU"/>
      </w:rPr>
    </w:lvl>
    <w:lvl w:ilvl="8" w:tplc="1C428958">
      <w:numFmt w:val="bullet"/>
      <w:lvlText w:val="•"/>
      <w:lvlJc w:val="left"/>
      <w:pPr>
        <w:ind w:left="1875" w:hanging="240"/>
      </w:pPr>
      <w:rPr>
        <w:rFonts w:hint="default"/>
        <w:lang w:val="ru-RU" w:eastAsia="ru-RU" w:bidi="ru-RU"/>
      </w:rPr>
    </w:lvl>
  </w:abstractNum>
  <w:abstractNum w:abstractNumId="22">
    <w:nsid w:val="11B61A14"/>
    <w:multiLevelType w:val="hybridMultilevel"/>
    <w:tmpl w:val="6CB6EAFA"/>
    <w:lvl w:ilvl="0" w:tplc="1CF66D2E">
      <w:start w:val="1"/>
      <w:numFmt w:val="decimal"/>
      <w:lvlText w:val="%1."/>
      <w:lvlJc w:val="left"/>
      <w:pPr>
        <w:ind w:left="109" w:hanging="240"/>
      </w:pPr>
      <w:rPr>
        <w:rFonts w:ascii="Times New Roman" w:eastAsia="Times New Roman" w:hAnsi="Times New Roman" w:cs="Times New Roman" w:hint="default"/>
        <w:spacing w:val="-2"/>
        <w:w w:val="100"/>
        <w:sz w:val="24"/>
        <w:szCs w:val="24"/>
        <w:lang w:val="ru-RU" w:eastAsia="ru-RU" w:bidi="ru-RU"/>
      </w:rPr>
    </w:lvl>
    <w:lvl w:ilvl="1" w:tplc="F25EA230">
      <w:numFmt w:val="bullet"/>
      <w:lvlText w:val="•"/>
      <w:lvlJc w:val="left"/>
      <w:pPr>
        <w:ind w:left="315" w:hanging="240"/>
      </w:pPr>
      <w:rPr>
        <w:rFonts w:hint="default"/>
        <w:lang w:val="ru-RU" w:eastAsia="ru-RU" w:bidi="ru-RU"/>
      </w:rPr>
    </w:lvl>
    <w:lvl w:ilvl="2" w:tplc="7C3EC1A6">
      <w:numFmt w:val="bullet"/>
      <w:lvlText w:val="•"/>
      <w:lvlJc w:val="left"/>
      <w:pPr>
        <w:ind w:left="531" w:hanging="240"/>
      </w:pPr>
      <w:rPr>
        <w:rFonts w:hint="default"/>
        <w:lang w:val="ru-RU" w:eastAsia="ru-RU" w:bidi="ru-RU"/>
      </w:rPr>
    </w:lvl>
    <w:lvl w:ilvl="3" w:tplc="A9A254E0">
      <w:numFmt w:val="bullet"/>
      <w:lvlText w:val="•"/>
      <w:lvlJc w:val="left"/>
      <w:pPr>
        <w:ind w:left="747" w:hanging="240"/>
      </w:pPr>
      <w:rPr>
        <w:rFonts w:hint="default"/>
        <w:lang w:val="ru-RU" w:eastAsia="ru-RU" w:bidi="ru-RU"/>
      </w:rPr>
    </w:lvl>
    <w:lvl w:ilvl="4" w:tplc="74F09768">
      <w:numFmt w:val="bullet"/>
      <w:lvlText w:val="•"/>
      <w:lvlJc w:val="left"/>
      <w:pPr>
        <w:ind w:left="963" w:hanging="240"/>
      </w:pPr>
      <w:rPr>
        <w:rFonts w:hint="default"/>
        <w:lang w:val="ru-RU" w:eastAsia="ru-RU" w:bidi="ru-RU"/>
      </w:rPr>
    </w:lvl>
    <w:lvl w:ilvl="5" w:tplc="EE18BDDE">
      <w:numFmt w:val="bullet"/>
      <w:lvlText w:val="•"/>
      <w:lvlJc w:val="left"/>
      <w:pPr>
        <w:ind w:left="1179" w:hanging="240"/>
      </w:pPr>
      <w:rPr>
        <w:rFonts w:hint="default"/>
        <w:lang w:val="ru-RU" w:eastAsia="ru-RU" w:bidi="ru-RU"/>
      </w:rPr>
    </w:lvl>
    <w:lvl w:ilvl="6" w:tplc="6C0EB4A4">
      <w:numFmt w:val="bullet"/>
      <w:lvlText w:val="•"/>
      <w:lvlJc w:val="left"/>
      <w:pPr>
        <w:ind w:left="1395" w:hanging="240"/>
      </w:pPr>
      <w:rPr>
        <w:rFonts w:hint="default"/>
        <w:lang w:val="ru-RU" w:eastAsia="ru-RU" w:bidi="ru-RU"/>
      </w:rPr>
    </w:lvl>
    <w:lvl w:ilvl="7" w:tplc="A7EEF3A0">
      <w:numFmt w:val="bullet"/>
      <w:lvlText w:val="•"/>
      <w:lvlJc w:val="left"/>
      <w:pPr>
        <w:ind w:left="1611" w:hanging="240"/>
      </w:pPr>
      <w:rPr>
        <w:rFonts w:hint="default"/>
        <w:lang w:val="ru-RU" w:eastAsia="ru-RU" w:bidi="ru-RU"/>
      </w:rPr>
    </w:lvl>
    <w:lvl w:ilvl="8" w:tplc="F594F5B0">
      <w:numFmt w:val="bullet"/>
      <w:lvlText w:val="•"/>
      <w:lvlJc w:val="left"/>
      <w:pPr>
        <w:ind w:left="1827" w:hanging="240"/>
      </w:pPr>
      <w:rPr>
        <w:rFonts w:hint="default"/>
        <w:lang w:val="ru-RU" w:eastAsia="ru-RU" w:bidi="ru-RU"/>
      </w:rPr>
    </w:lvl>
  </w:abstractNum>
  <w:abstractNum w:abstractNumId="23">
    <w:nsid w:val="1320606B"/>
    <w:multiLevelType w:val="hybridMultilevel"/>
    <w:tmpl w:val="5E08D018"/>
    <w:lvl w:ilvl="0" w:tplc="B2B2C328">
      <w:start w:val="1"/>
      <w:numFmt w:val="decimal"/>
      <w:lvlText w:val="%1"/>
      <w:lvlJc w:val="left"/>
      <w:pPr>
        <w:ind w:left="332" w:hanging="211"/>
      </w:pPr>
      <w:rPr>
        <w:rFonts w:ascii="Times New Roman" w:eastAsia="Times New Roman" w:hAnsi="Times New Roman" w:cs="Times New Roman" w:hint="default"/>
        <w:spacing w:val="-30"/>
        <w:w w:val="100"/>
        <w:sz w:val="24"/>
        <w:szCs w:val="24"/>
        <w:lang w:val="ru-RU" w:eastAsia="ru-RU" w:bidi="ru-RU"/>
      </w:rPr>
    </w:lvl>
    <w:lvl w:ilvl="1" w:tplc="56B49746">
      <w:numFmt w:val="bullet"/>
      <w:lvlText w:val="•"/>
      <w:lvlJc w:val="left"/>
      <w:pPr>
        <w:ind w:left="1386" w:hanging="211"/>
      </w:pPr>
      <w:rPr>
        <w:rFonts w:hint="default"/>
        <w:lang w:val="ru-RU" w:eastAsia="ru-RU" w:bidi="ru-RU"/>
      </w:rPr>
    </w:lvl>
    <w:lvl w:ilvl="2" w:tplc="EB4444AC">
      <w:numFmt w:val="bullet"/>
      <w:lvlText w:val="•"/>
      <w:lvlJc w:val="left"/>
      <w:pPr>
        <w:ind w:left="2433" w:hanging="211"/>
      </w:pPr>
      <w:rPr>
        <w:rFonts w:hint="default"/>
        <w:lang w:val="ru-RU" w:eastAsia="ru-RU" w:bidi="ru-RU"/>
      </w:rPr>
    </w:lvl>
    <w:lvl w:ilvl="3" w:tplc="DC44D4A4">
      <w:numFmt w:val="bullet"/>
      <w:lvlText w:val="•"/>
      <w:lvlJc w:val="left"/>
      <w:pPr>
        <w:ind w:left="3479" w:hanging="211"/>
      </w:pPr>
      <w:rPr>
        <w:rFonts w:hint="default"/>
        <w:lang w:val="ru-RU" w:eastAsia="ru-RU" w:bidi="ru-RU"/>
      </w:rPr>
    </w:lvl>
    <w:lvl w:ilvl="4" w:tplc="4C6EA038">
      <w:numFmt w:val="bullet"/>
      <w:lvlText w:val="•"/>
      <w:lvlJc w:val="left"/>
      <w:pPr>
        <w:ind w:left="4526" w:hanging="211"/>
      </w:pPr>
      <w:rPr>
        <w:rFonts w:hint="default"/>
        <w:lang w:val="ru-RU" w:eastAsia="ru-RU" w:bidi="ru-RU"/>
      </w:rPr>
    </w:lvl>
    <w:lvl w:ilvl="5" w:tplc="F16A3A04">
      <w:numFmt w:val="bullet"/>
      <w:lvlText w:val="•"/>
      <w:lvlJc w:val="left"/>
      <w:pPr>
        <w:ind w:left="5573" w:hanging="211"/>
      </w:pPr>
      <w:rPr>
        <w:rFonts w:hint="default"/>
        <w:lang w:val="ru-RU" w:eastAsia="ru-RU" w:bidi="ru-RU"/>
      </w:rPr>
    </w:lvl>
    <w:lvl w:ilvl="6" w:tplc="01E05E4C">
      <w:numFmt w:val="bullet"/>
      <w:lvlText w:val="•"/>
      <w:lvlJc w:val="left"/>
      <w:pPr>
        <w:ind w:left="6619" w:hanging="211"/>
      </w:pPr>
      <w:rPr>
        <w:rFonts w:hint="default"/>
        <w:lang w:val="ru-RU" w:eastAsia="ru-RU" w:bidi="ru-RU"/>
      </w:rPr>
    </w:lvl>
    <w:lvl w:ilvl="7" w:tplc="026A042A">
      <w:numFmt w:val="bullet"/>
      <w:lvlText w:val="•"/>
      <w:lvlJc w:val="left"/>
      <w:pPr>
        <w:ind w:left="7666" w:hanging="211"/>
      </w:pPr>
      <w:rPr>
        <w:rFonts w:hint="default"/>
        <w:lang w:val="ru-RU" w:eastAsia="ru-RU" w:bidi="ru-RU"/>
      </w:rPr>
    </w:lvl>
    <w:lvl w:ilvl="8" w:tplc="2E82B612">
      <w:numFmt w:val="bullet"/>
      <w:lvlText w:val="•"/>
      <w:lvlJc w:val="left"/>
      <w:pPr>
        <w:ind w:left="8713" w:hanging="211"/>
      </w:pPr>
      <w:rPr>
        <w:rFonts w:hint="default"/>
        <w:lang w:val="ru-RU" w:eastAsia="ru-RU" w:bidi="ru-RU"/>
      </w:rPr>
    </w:lvl>
  </w:abstractNum>
  <w:abstractNum w:abstractNumId="24">
    <w:nsid w:val="13C21FC4"/>
    <w:multiLevelType w:val="hybridMultilevel"/>
    <w:tmpl w:val="96443EEE"/>
    <w:lvl w:ilvl="0" w:tplc="BCCA24C8">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6590E46A">
      <w:numFmt w:val="bullet"/>
      <w:lvlText w:val="•"/>
      <w:lvlJc w:val="left"/>
      <w:pPr>
        <w:ind w:left="664" w:hanging="140"/>
      </w:pPr>
      <w:rPr>
        <w:rFonts w:hint="default"/>
        <w:lang w:val="ru-RU" w:eastAsia="ru-RU" w:bidi="ru-RU"/>
      </w:rPr>
    </w:lvl>
    <w:lvl w:ilvl="2" w:tplc="5B3452F4">
      <w:numFmt w:val="bullet"/>
      <w:lvlText w:val="•"/>
      <w:lvlJc w:val="left"/>
      <w:pPr>
        <w:ind w:left="1228" w:hanging="140"/>
      </w:pPr>
      <w:rPr>
        <w:rFonts w:hint="default"/>
        <w:lang w:val="ru-RU" w:eastAsia="ru-RU" w:bidi="ru-RU"/>
      </w:rPr>
    </w:lvl>
    <w:lvl w:ilvl="3" w:tplc="EA44F630">
      <w:numFmt w:val="bullet"/>
      <w:lvlText w:val="•"/>
      <w:lvlJc w:val="left"/>
      <w:pPr>
        <w:ind w:left="1792" w:hanging="140"/>
      </w:pPr>
      <w:rPr>
        <w:rFonts w:hint="default"/>
        <w:lang w:val="ru-RU" w:eastAsia="ru-RU" w:bidi="ru-RU"/>
      </w:rPr>
    </w:lvl>
    <w:lvl w:ilvl="4" w:tplc="425AF710">
      <w:numFmt w:val="bullet"/>
      <w:lvlText w:val="•"/>
      <w:lvlJc w:val="left"/>
      <w:pPr>
        <w:ind w:left="2356" w:hanging="140"/>
      </w:pPr>
      <w:rPr>
        <w:rFonts w:hint="default"/>
        <w:lang w:val="ru-RU" w:eastAsia="ru-RU" w:bidi="ru-RU"/>
      </w:rPr>
    </w:lvl>
    <w:lvl w:ilvl="5" w:tplc="C57A743C">
      <w:numFmt w:val="bullet"/>
      <w:lvlText w:val="•"/>
      <w:lvlJc w:val="left"/>
      <w:pPr>
        <w:ind w:left="2920" w:hanging="140"/>
      </w:pPr>
      <w:rPr>
        <w:rFonts w:hint="default"/>
        <w:lang w:val="ru-RU" w:eastAsia="ru-RU" w:bidi="ru-RU"/>
      </w:rPr>
    </w:lvl>
    <w:lvl w:ilvl="6" w:tplc="B2CA8B1A">
      <w:numFmt w:val="bullet"/>
      <w:lvlText w:val="•"/>
      <w:lvlJc w:val="left"/>
      <w:pPr>
        <w:ind w:left="3484" w:hanging="140"/>
      </w:pPr>
      <w:rPr>
        <w:rFonts w:hint="default"/>
        <w:lang w:val="ru-RU" w:eastAsia="ru-RU" w:bidi="ru-RU"/>
      </w:rPr>
    </w:lvl>
    <w:lvl w:ilvl="7" w:tplc="D1F6547C">
      <w:numFmt w:val="bullet"/>
      <w:lvlText w:val="•"/>
      <w:lvlJc w:val="left"/>
      <w:pPr>
        <w:ind w:left="4048" w:hanging="140"/>
      </w:pPr>
      <w:rPr>
        <w:rFonts w:hint="default"/>
        <w:lang w:val="ru-RU" w:eastAsia="ru-RU" w:bidi="ru-RU"/>
      </w:rPr>
    </w:lvl>
    <w:lvl w:ilvl="8" w:tplc="7E2E169A">
      <w:numFmt w:val="bullet"/>
      <w:lvlText w:val="•"/>
      <w:lvlJc w:val="left"/>
      <w:pPr>
        <w:ind w:left="4612" w:hanging="140"/>
      </w:pPr>
      <w:rPr>
        <w:rFonts w:hint="default"/>
        <w:lang w:val="ru-RU" w:eastAsia="ru-RU" w:bidi="ru-RU"/>
      </w:rPr>
    </w:lvl>
  </w:abstractNum>
  <w:abstractNum w:abstractNumId="25">
    <w:nsid w:val="15964953"/>
    <w:multiLevelType w:val="hybridMultilevel"/>
    <w:tmpl w:val="54C0CAA2"/>
    <w:lvl w:ilvl="0" w:tplc="2C96D40A">
      <w:start w:val="2"/>
      <w:numFmt w:val="decimal"/>
      <w:lvlText w:val="%1."/>
      <w:lvlJc w:val="left"/>
      <w:pPr>
        <w:ind w:left="107" w:hanging="708"/>
      </w:pPr>
      <w:rPr>
        <w:rFonts w:ascii="Times New Roman" w:eastAsia="Times New Roman" w:hAnsi="Times New Roman" w:cs="Times New Roman" w:hint="default"/>
        <w:w w:val="100"/>
        <w:sz w:val="22"/>
        <w:szCs w:val="22"/>
        <w:lang w:val="ru-RU" w:eastAsia="ru-RU" w:bidi="ru-RU"/>
      </w:rPr>
    </w:lvl>
    <w:lvl w:ilvl="1" w:tplc="2D92C31E">
      <w:numFmt w:val="bullet"/>
      <w:lvlText w:val="•"/>
      <w:lvlJc w:val="left"/>
      <w:pPr>
        <w:ind w:left="769" w:hanging="708"/>
      </w:pPr>
      <w:rPr>
        <w:rFonts w:hint="default"/>
        <w:lang w:val="ru-RU" w:eastAsia="ru-RU" w:bidi="ru-RU"/>
      </w:rPr>
    </w:lvl>
    <w:lvl w:ilvl="2" w:tplc="E544F296">
      <w:numFmt w:val="bullet"/>
      <w:lvlText w:val="•"/>
      <w:lvlJc w:val="left"/>
      <w:pPr>
        <w:ind w:left="1439" w:hanging="708"/>
      </w:pPr>
      <w:rPr>
        <w:rFonts w:hint="default"/>
        <w:lang w:val="ru-RU" w:eastAsia="ru-RU" w:bidi="ru-RU"/>
      </w:rPr>
    </w:lvl>
    <w:lvl w:ilvl="3" w:tplc="28604610">
      <w:numFmt w:val="bullet"/>
      <w:lvlText w:val="•"/>
      <w:lvlJc w:val="left"/>
      <w:pPr>
        <w:ind w:left="2108" w:hanging="708"/>
      </w:pPr>
      <w:rPr>
        <w:rFonts w:hint="default"/>
        <w:lang w:val="ru-RU" w:eastAsia="ru-RU" w:bidi="ru-RU"/>
      </w:rPr>
    </w:lvl>
    <w:lvl w:ilvl="4" w:tplc="29D09AB4">
      <w:numFmt w:val="bullet"/>
      <w:lvlText w:val="•"/>
      <w:lvlJc w:val="left"/>
      <w:pPr>
        <w:ind w:left="2778" w:hanging="708"/>
      </w:pPr>
      <w:rPr>
        <w:rFonts w:hint="default"/>
        <w:lang w:val="ru-RU" w:eastAsia="ru-RU" w:bidi="ru-RU"/>
      </w:rPr>
    </w:lvl>
    <w:lvl w:ilvl="5" w:tplc="502AF3A6">
      <w:numFmt w:val="bullet"/>
      <w:lvlText w:val="•"/>
      <w:lvlJc w:val="left"/>
      <w:pPr>
        <w:ind w:left="3448" w:hanging="708"/>
      </w:pPr>
      <w:rPr>
        <w:rFonts w:hint="default"/>
        <w:lang w:val="ru-RU" w:eastAsia="ru-RU" w:bidi="ru-RU"/>
      </w:rPr>
    </w:lvl>
    <w:lvl w:ilvl="6" w:tplc="B7FCB42C">
      <w:numFmt w:val="bullet"/>
      <w:lvlText w:val="•"/>
      <w:lvlJc w:val="left"/>
      <w:pPr>
        <w:ind w:left="4117" w:hanging="708"/>
      </w:pPr>
      <w:rPr>
        <w:rFonts w:hint="default"/>
        <w:lang w:val="ru-RU" w:eastAsia="ru-RU" w:bidi="ru-RU"/>
      </w:rPr>
    </w:lvl>
    <w:lvl w:ilvl="7" w:tplc="AE56AF38">
      <w:numFmt w:val="bullet"/>
      <w:lvlText w:val="•"/>
      <w:lvlJc w:val="left"/>
      <w:pPr>
        <w:ind w:left="4787" w:hanging="708"/>
      </w:pPr>
      <w:rPr>
        <w:rFonts w:hint="default"/>
        <w:lang w:val="ru-RU" w:eastAsia="ru-RU" w:bidi="ru-RU"/>
      </w:rPr>
    </w:lvl>
    <w:lvl w:ilvl="8" w:tplc="95207856">
      <w:numFmt w:val="bullet"/>
      <w:lvlText w:val="•"/>
      <w:lvlJc w:val="left"/>
      <w:pPr>
        <w:ind w:left="5456" w:hanging="708"/>
      </w:pPr>
      <w:rPr>
        <w:rFonts w:hint="default"/>
        <w:lang w:val="ru-RU" w:eastAsia="ru-RU" w:bidi="ru-RU"/>
      </w:rPr>
    </w:lvl>
  </w:abstractNum>
  <w:abstractNum w:abstractNumId="26">
    <w:nsid w:val="16FB5A42"/>
    <w:multiLevelType w:val="hybridMultilevel"/>
    <w:tmpl w:val="E4DC81DE"/>
    <w:lvl w:ilvl="0" w:tplc="8968EBAA">
      <w:start w:val="1"/>
      <w:numFmt w:val="decimal"/>
      <w:lvlText w:val="%1)"/>
      <w:lvlJc w:val="left"/>
      <w:pPr>
        <w:ind w:left="829" w:hanging="360"/>
      </w:pPr>
      <w:rPr>
        <w:rFonts w:ascii="Times New Roman" w:eastAsia="Times New Roman" w:hAnsi="Times New Roman" w:cs="Times New Roman" w:hint="default"/>
        <w:spacing w:val="-20"/>
        <w:w w:val="99"/>
        <w:sz w:val="24"/>
        <w:szCs w:val="24"/>
        <w:lang w:val="ru-RU" w:eastAsia="ru-RU" w:bidi="ru-RU"/>
      </w:rPr>
    </w:lvl>
    <w:lvl w:ilvl="1" w:tplc="66A68042">
      <w:numFmt w:val="bullet"/>
      <w:lvlText w:val="•"/>
      <w:lvlJc w:val="left"/>
      <w:pPr>
        <w:ind w:left="1268" w:hanging="360"/>
      </w:pPr>
      <w:rPr>
        <w:rFonts w:hint="default"/>
        <w:lang w:val="ru-RU" w:eastAsia="ru-RU" w:bidi="ru-RU"/>
      </w:rPr>
    </w:lvl>
    <w:lvl w:ilvl="2" w:tplc="FCD8760A">
      <w:numFmt w:val="bullet"/>
      <w:lvlText w:val="•"/>
      <w:lvlJc w:val="left"/>
      <w:pPr>
        <w:ind w:left="1716" w:hanging="360"/>
      </w:pPr>
      <w:rPr>
        <w:rFonts w:hint="default"/>
        <w:lang w:val="ru-RU" w:eastAsia="ru-RU" w:bidi="ru-RU"/>
      </w:rPr>
    </w:lvl>
    <w:lvl w:ilvl="3" w:tplc="BC92C74E">
      <w:numFmt w:val="bullet"/>
      <w:lvlText w:val="•"/>
      <w:lvlJc w:val="left"/>
      <w:pPr>
        <w:ind w:left="2164" w:hanging="360"/>
      </w:pPr>
      <w:rPr>
        <w:rFonts w:hint="default"/>
        <w:lang w:val="ru-RU" w:eastAsia="ru-RU" w:bidi="ru-RU"/>
      </w:rPr>
    </w:lvl>
    <w:lvl w:ilvl="4" w:tplc="84728360">
      <w:numFmt w:val="bullet"/>
      <w:lvlText w:val="•"/>
      <w:lvlJc w:val="left"/>
      <w:pPr>
        <w:ind w:left="2612" w:hanging="360"/>
      </w:pPr>
      <w:rPr>
        <w:rFonts w:hint="default"/>
        <w:lang w:val="ru-RU" w:eastAsia="ru-RU" w:bidi="ru-RU"/>
      </w:rPr>
    </w:lvl>
    <w:lvl w:ilvl="5" w:tplc="60C6E050">
      <w:numFmt w:val="bullet"/>
      <w:lvlText w:val="•"/>
      <w:lvlJc w:val="left"/>
      <w:pPr>
        <w:ind w:left="3061" w:hanging="360"/>
      </w:pPr>
      <w:rPr>
        <w:rFonts w:hint="default"/>
        <w:lang w:val="ru-RU" w:eastAsia="ru-RU" w:bidi="ru-RU"/>
      </w:rPr>
    </w:lvl>
    <w:lvl w:ilvl="6" w:tplc="FBDCF0AE">
      <w:numFmt w:val="bullet"/>
      <w:lvlText w:val="•"/>
      <w:lvlJc w:val="left"/>
      <w:pPr>
        <w:ind w:left="3509" w:hanging="360"/>
      </w:pPr>
      <w:rPr>
        <w:rFonts w:hint="default"/>
        <w:lang w:val="ru-RU" w:eastAsia="ru-RU" w:bidi="ru-RU"/>
      </w:rPr>
    </w:lvl>
    <w:lvl w:ilvl="7" w:tplc="C45C75C2">
      <w:numFmt w:val="bullet"/>
      <w:lvlText w:val="•"/>
      <w:lvlJc w:val="left"/>
      <w:pPr>
        <w:ind w:left="3957" w:hanging="360"/>
      </w:pPr>
      <w:rPr>
        <w:rFonts w:hint="default"/>
        <w:lang w:val="ru-RU" w:eastAsia="ru-RU" w:bidi="ru-RU"/>
      </w:rPr>
    </w:lvl>
    <w:lvl w:ilvl="8" w:tplc="136429DA">
      <w:numFmt w:val="bullet"/>
      <w:lvlText w:val="•"/>
      <w:lvlJc w:val="left"/>
      <w:pPr>
        <w:ind w:left="4405" w:hanging="360"/>
      </w:pPr>
      <w:rPr>
        <w:rFonts w:hint="default"/>
        <w:lang w:val="ru-RU" w:eastAsia="ru-RU" w:bidi="ru-RU"/>
      </w:rPr>
    </w:lvl>
  </w:abstractNum>
  <w:abstractNum w:abstractNumId="27">
    <w:nsid w:val="18CC7BF1"/>
    <w:multiLevelType w:val="hybridMultilevel"/>
    <w:tmpl w:val="349A5A52"/>
    <w:lvl w:ilvl="0" w:tplc="6F28D5D0">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208E2E3A">
      <w:numFmt w:val="bullet"/>
      <w:lvlText w:val="•"/>
      <w:lvlJc w:val="left"/>
      <w:pPr>
        <w:ind w:left="664" w:hanging="140"/>
      </w:pPr>
      <w:rPr>
        <w:rFonts w:hint="default"/>
        <w:lang w:val="ru-RU" w:eastAsia="ru-RU" w:bidi="ru-RU"/>
      </w:rPr>
    </w:lvl>
    <w:lvl w:ilvl="2" w:tplc="CB82C7A8">
      <w:numFmt w:val="bullet"/>
      <w:lvlText w:val="•"/>
      <w:lvlJc w:val="left"/>
      <w:pPr>
        <w:ind w:left="1228" w:hanging="140"/>
      </w:pPr>
      <w:rPr>
        <w:rFonts w:hint="default"/>
        <w:lang w:val="ru-RU" w:eastAsia="ru-RU" w:bidi="ru-RU"/>
      </w:rPr>
    </w:lvl>
    <w:lvl w:ilvl="3" w:tplc="F2CC09DC">
      <w:numFmt w:val="bullet"/>
      <w:lvlText w:val="•"/>
      <w:lvlJc w:val="left"/>
      <w:pPr>
        <w:ind w:left="1792" w:hanging="140"/>
      </w:pPr>
      <w:rPr>
        <w:rFonts w:hint="default"/>
        <w:lang w:val="ru-RU" w:eastAsia="ru-RU" w:bidi="ru-RU"/>
      </w:rPr>
    </w:lvl>
    <w:lvl w:ilvl="4" w:tplc="AC0A9C4A">
      <w:numFmt w:val="bullet"/>
      <w:lvlText w:val="•"/>
      <w:lvlJc w:val="left"/>
      <w:pPr>
        <w:ind w:left="2356" w:hanging="140"/>
      </w:pPr>
      <w:rPr>
        <w:rFonts w:hint="default"/>
        <w:lang w:val="ru-RU" w:eastAsia="ru-RU" w:bidi="ru-RU"/>
      </w:rPr>
    </w:lvl>
    <w:lvl w:ilvl="5" w:tplc="648A5C26">
      <w:numFmt w:val="bullet"/>
      <w:lvlText w:val="•"/>
      <w:lvlJc w:val="left"/>
      <w:pPr>
        <w:ind w:left="2920" w:hanging="140"/>
      </w:pPr>
      <w:rPr>
        <w:rFonts w:hint="default"/>
        <w:lang w:val="ru-RU" w:eastAsia="ru-RU" w:bidi="ru-RU"/>
      </w:rPr>
    </w:lvl>
    <w:lvl w:ilvl="6" w:tplc="B5E6B264">
      <w:numFmt w:val="bullet"/>
      <w:lvlText w:val="•"/>
      <w:lvlJc w:val="left"/>
      <w:pPr>
        <w:ind w:left="3484" w:hanging="140"/>
      </w:pPr>
      <w:rPr>
        <w:rFonts w:hint="default"/>
        <w:lang w:val="ru-RU" w:eastAsia="ru-RU" w:bidi="ru-RU"/>
      </w:rPr>
    </w:lvl>
    <w:lvl w:ilvl="7" w:tplc="23C45FC4">
      <w:numFmt w:val="bullet"/>
      <w:lvlText w:val="•"/>
      <w:lvlJc w:val="left"/>
      <w:pPr>
        <w:ind w:left="4048" w:hanging="140"/>
      </w:pPr>
      <w:rPr>
        <w:rFonts w:hint="default"/>
        <w:lang w:val="ru-RU" w:eastAsia="ru-RU" w:bidi="ru-RU"/>
      </w:rPr>
    </w:lvl>
    <w:lvl w:ilvl="8" w:tplc="5A6A1AE0">
      <w:numFmt w:val="bullet"/>
      <w:lvlText w:val="•"/>
      <w:lvlJc w:val="left"/>
      <w:pPr>
        <w:ind w:left="4612" w:hanging="140"/>
      </w:pPr>
      <w:rPr>
        <w:rFonts w:hint="default"/>
        <w:lang w:val="ru-RU" w:eastAsia="ru-RU" w:bidi="ru-RU"/>
      </w:rPr>
    </w:lvl>
  </w:abstractNum>
  <w:abstractNum w:abstractNumId="28">
    <w:nsid w:val="18E67651"/>
    <w:multiLevelType w:val="hybridMultilevel"/>
    <w:tmpl w:val="980C7A98"/>
    <w:lvl w:ilvl="0" w:tplc="ADB0ABFA">
      <w:numFmt w:val="bullet"/>
      <w:lvlText w:val="•"/>
      <w:lvlJc w:val="left"/>
      <w:pPr>
        <w:ind w:left="899" w:hanging="284"/>
      </w:pPr>
      <w:rPr>
        <w:rFonts w:ascii="Arial" w:eastAsia="Arial" w:hAnsi="Arial" w:cs="Arial" w:hint="default"/>
        <w:spacing w:val="-8"/>
        <w:w w:val="100"/>
        <w:sz w:val="24"/>
        <w:szCs w:val="24"/>
        <w:lang w:val="ru-RU" w:eastAsia="ru-RU" w:bidi="ru-RU"/>
      </w:rPr>
    </w:lvl>
    <w:lvl w:ilvl="1" w:tplc="4454C4F2">
      <w:numFmt w:val="bullet"/>
      <w:lvlText w:val="•"/>
      <w:lvlJc w:val="left"/>
      <w:pPr>
        <w:ind w:left="899" w:hanging="620"/>
      </w:pPr>
      <w:rPr>
        <w:rFonts w:ascii="Times New Roman" w:eastAsia="Times New Roman" w:hAnsi="Times New Roman" w:cs="Times New Roman" w:hint="default"/>
        <w:spacing w:val="-5"/>
        <w:w w:val="100"/>
        <w:sz w:val="24"/>
        <w:szCs w:val="24"/>
        <w:lang w:val="ru-RU" w:eastAsia="ru-RU" w:bidi="ru-RU"/>
      </w:rPr>
    </w:lvl>
    <w:lvl w:ilvl="2" w:tplc="1A429580">
      <w:numFmt w:val="bullet"/>
      <w:lvlText w:val="•"/>
      <w:lvlJc w:val="left"/>
      <w:pPr>
        <w:ind w:left="2881" w:hanging="620"/>
      </w:pPr>
      <w:rPr>
        <w:rFonts w:hint="default"/>
        <w:lang w:val="ru-RU" w:eastAsia="ru-RU" w:bidi="ru-RU"/>
      </w:rPr>
    </w:lvl>
    <w:lvl w:ilvl="3" w:tplc="C7A20766">
      <w:numFmt w:val="bullet"/>
      <w:lvlText w:val="•"/>
      <w:lvlJc w:val="left"/>
      <w:pPr>
        <w:ind w:left="3871" w:hanging="620"/>
      </w:pPr>
      <w:rPr>
        <w:rFonts w:hint="default"/>
        <w:lang w:val="ru-RU" w:eastAsia="ru-RU" w:bidi="ru-RU"/>
      </w:rPr>
    </w:lvl>
    <w:lvl w:ilvl="4" w:tplc="52E48494">
      <w:numFmt w:val="bullet"/>
      <w:lvlText w:val="•"/>
      <w:lvlJc w:val="left"/>
      <w:pPr>
        <w:ind w:left="4862" w:hanging="620"/>
      </w:pPr>
      <w:rPr>
        <w:rFonts w:hint="default"/>
        <w:lang w:val="ru-RU" w:eastAsia="ru-RU" w:bidi="ru-RU"/>
      </w:rPr>
    </w:lvl>
    <w:lvl w:ilvl="5" w:tplc="B448D660">
      <w:numFmt w:val="bullet"/>
      <w:lvlText w:val="•"/>
      <w:lvlJc w:val="left"/>
      <w:pPr>
        <w:ind w:left="5853" w:hanging="620"/>
      </w:pPr>
      <w:rPr>
        <w:rFonts w:hint="default"/>
        <w:lang w:val="ru-RU" w:eastAsia="ru-RU" w:bidi="ru-RU"/>
      </w:rPr>
    </w:lvl>
    <w:lvl w:ilvl="6" w:tplc="D368F54C">
      <w:numFmt w:val="bullet"/>
      <w:lvlText w:val="•"/>
      <w:lvlJc w:val="left"/>
      <w:pPr>
        <w:ind w:left="6843" w:hanging="620"/>
      </w:pPr>
      <w:rPr>
        <w:rFonts w:hint="default"/>
        <w:lang w:val="ru-RU" w:eastAsia="ru-RU" w:bidi="ru-RU"/>
      </w:rPr>
    </w:lvl>
    <w:lvl w:ilvl="7" w:tplc="2ABA713E">
      <w:numFmt w:val="bullet"/>
      <w:lvlText w:val="•"/>
      <w:lvlJc w:val="left"/>
      <w:pPr>
        <w:ind w:left="7834" w:hanging="620"/>
      </w:pPr>
      <w:rPr>
        <w:rFonts w:hint="default"/>
        <w:lang w:val="ru-RU" w:eastAsia="ru-RU" w:bidi="ru-RU"/>
      </w:rPr>
    </w:lvl>
    <w:lvl w:ilvl="8" w:tplc="C0AE4546">
      <w:numFmt w:val="bullet"/>
      <w:lvlText w:val="•"/>
      <w:lvlJc w:val="left"/>
      <w:pPr>
        <w:ind w:left="8825" w:hanging="620"/>
      </w:pPr>
      <w:rPr>
        <w:rFonts w:hint="default"/>
        <w:lang w:val="ru-RU" w:eastAsia="ru-RU" w:bidi="ru-RU"/>
      </w:rPr>
    </w:lvl>
  </w:abstractNum>
  <w:abstractNum w:abstractNumId="29">
    <w:nsid w:val="1ADD57D7"/>
    <w:multiLevelType w:val="hybridMultilevel"/>
    <w:tmpl w:val="49A0EFD8"/>
    <w:lvl w:ilvl="0" w:tplc="C12657BE">
      <w:start w:val="1"/>
      <w:numFmt w:val="decimal"/>
      <w:lvlText w:val="%1)"/>
      <w:lvlJc w:val="left"/>
      <w:pPr>
        <w:ind w:left="107" w:hanging="260"/>
      </w:pPr>
      <w:rPr>
        <w:rFonts w:ascii="Times New Roman" w:eastAsia="Times New Roman" w:hAnsi="Times New Roman" w:cs="Times New Roman" w:hint="default"/>
        <w:w w:val="99"/>
        <w:sz w:val="24"/>
        <w:szCs w:val="24"/>
        <w:lang w:val="ru-RU" w:eastAsia="ru-RU" w:bidi="ru-RU"/>
      </w:rPr>
    </w:lvl>
    <w:lvl w:ilvl="1" w:tplc="A90CB41C">
      <w:numFmt w:val="bullet"/>
      <w:lvlText w:val="•"/>
      <w:lvlJc w:val="left"/>
      <w:pPr>
        <w:ind w:left="614" w:hanging="260"/>
      </w:pPr>
      <w:rPr>
        <w:rFonts w:hint="default"/>
        <w:lang w:val="ru-RU" w:eastAsia="ru-RU" w:bidi="ru-RU"/>
      </w:rPr>
    </w:lvl>
    <w:lvl w:ilvl="2" w:tplc="12E400BC">
      <w:numFmt w:val="bullet"/>
      <w:lvlText w:val="•"/>
      <w:lvlJc w:val="left"/>
      <w:pPr>
        <w:ind w:left="1128" w:hanging="260"/>
      </w:pPr>
      <w:rPr>
        <w:rFonts w:hint="default"/>
        <w:lang w:val="ru-RU" w:eastAsia="ru-RU" w:bidi="ru-RU"/>
      </w:rPr>
    </w:lvl>
    <w:lvl w:ilvl="3" w:tplc="86E2251A">
      <w:numFmt w:val="bullet"/>
      <w:lvlText w:val="•"/>
      <w:lvlJc w:val="left"/>
      <w:pPr>
        <w:ind w:left="1642" w:hanging="260"/>
      </w:pPr>
      <w:rPr>
        <w:rFonts w:hint="default"/>
        <w:lang w:val="ru-RU" w:eastAsia="ru-RU" w:bidi="ru-RU"/>
      </w:rPr>
    </w:lvl>
    <w:lvl w:ilvl="4" w:tplc="A88A4594">
      <w:numFmt w:val="bullet"/>
      <w:lvlText w:val="•"/>
      <w:lvlJc w:val="left"/>
      <w:pPr>
        <w:ind w:left="2156" w:hanging="260"/>
      </w:pPr>
      <w:rPr>
        <w:rFonts w:hint="default"/>
        <w:lang w:val="ru-RU" w:eastAsia="ru-RU" w:bidi="ru-RU"/>
      </w:rPr>
    </w:lvl>
    <w:lvl w:ilvl="5" w:tplc="9A34692A">
      <w:numFmt w:val="bullet"/>
      <w:lvlText w:val="•"/>
      <w:lvlJc w:val="left"/>
      <w:pPr>
        <w:ind w:left="2670" w:hanging="260"/>
      </w:pPr>
      <w:rPr>
        <w:rFonts w:hint="default"/>
        <w:lang w:val="ru-RU" w:eastAsia="ru-RU" w:bidi="ru-RU"/>
      </w:rPr>
    </w:lvl>
    <w:lvl w:ilvl="6" w:tplc="09EC2318">
      <w:numFmt w:val="bullet"/>
      <w:lvlText w:val="•"/>
      <w:lvlJc w:val="left"/>
      <w:pPr>
        <w:ind w:left="3184" w:hanging="260"/>
      </w:pPr>
      <w:rPr>
        <w:rFonts w:hint="default"/>
        <w:lang w:val="ru-RU" w:eastAsia="ru-RU" w:bidi="ru-RU"/>
      </w:rPr>
    </w:lvl>
    <w:lvl w:ilvl="7" w:tplc="AAE0D1E0">
      <w:numFmt w:val="bullet"/>
      <w:lvlText w:val="•"/>
      <w:lvlJc w:val="left"/>
      <w:pPr>
        <w:ind w:left="3698" w:hanging="260"/>
      </w:pPr>
      <w:rPr>
        <w:rFonts w:hint="default"/>
        <w:lang w:val="ru-RU" w:eastAsia="ru-RU" w:bidi="ru-RU"/>
      </w:rPr>
    </w:lvl>
    <w:lvl w:ilvl="8" w:tplc="FE605DB2">
      <w:numFmt w:val="bullet"/>
      <w:lvlText w:val="•"/>
      <w:lvlJc w:val="left"/>
      <w:pPr>
        <w:ind w:left="4212" w:hanging="260"/>
      </w:pPr>
      <w:rPr>
        <w:rFonts w:hint="default"/>
        <w:lang w:val="ru-RU" w:eastAsia="ru-RU" w:bidi="ru-RU"/>
      </w:rPr>
    </w:lvl>
  </w:abstractNum>
  <w:abstractNum w:abstractNumId="30">
    <w:nsid w:val="1B6229BD"/>
    <w:multiLevelType w:val="hybridMultilevel"/>
    <w:tmpl w:val="F2F2AE70"/>
    <w:lvl w:ilvl="0" w:tplc="959C0C72">
      <w:numFmt w:val="bullet"/>
      <w:lvlText w:val="–"/>
      <w:lvlJc w:val="left"/>
      <w:pPr>
        <w:ind w:left="110" w:hanging="180"/>
      </w:pPr>
      <w:rPr>
        <w:rFonts w:ascii="Times New Roman" w:eastAsia="Times New Roman" w:hAnsi="Times New Roman" w:cs="Times New Roman" w:hint="default"/>
        <w:spacing w:val="-3"/>
        <w:w w:val="100"/>
        <w:sz w:val="24"/>
        <w:szCs w:val="24"/>
        <w:lang w:val="ru-RU" w:eastAsia="ru-RU" w:bidi="ru-RU"/>
      </w:rPr>
    </w:lvl>
    <w:lvl w:ilvl="1" w:tplc="C9E4BC68">
      <w:numFmt w:val="bullet"/>
      <w:lvlText w:val="•"/>
      <w:lvlJc w:val="left"/>
      <w:pPr>
        <w:ind w:left="634" w:hanging="180"/>
      </w:pPr>
      <w:rPr>
        <w:rFonts w:hint="default"/>
        <w:lang w:val="ru-RU" w:eastAsia="ru-RU" w:bidi="ru-RU"/>
      </w:rPr>
    </w:lvl>
    <w:lvl w:ilvl="2" w:tplc="6784C19A">
      <w:numFmt w:val="bullet"/>
      <w:lvlText w:val="•"/>
      <w:lvlJc w:val="left"/>
      <w:pPr>
        <w:ind w:left="1149" w:hanging="180"/>
      </w:pPr>
      <w:rPr>
        <w:rFonts w:hint="default"/>
        <w:lang w:val="ru-RU" w:eastAsia="ru-RU" w:bidi="ru-RU"/>
      </w:rPr>
    </w:lvl>
    <w:lvl w:ilvl="3" w:tplc="B7A4B748">
      <w:numFmt w:val="bullet"/>
      <w:lvlText w:val="•"/>
      <w:lvlJc w:val="left"/>
      <w:pPr>
        <w:ind w:left="1664" w:hanging="180"/>
      </w:pPr>
      <w:rPr>
        <w:rFonts w:hint="default"/>
        <w:lang w:val="ru-RU" w:eastAsia="ru-RU" w:bidi="ru-RU"/>
      </w:rPr>
    </w:lvl>
    <w:lvl w:ilvl="4" w:tplc="C19C15F6">
      <w:numFmt w:val="bullet"/>
      <w:lvlText w:val="•"/>
      <w:lvlJc w:val="left"/>
      <w:pPr>
        <w:ind w:left="2179" w:hanging="180"/>
      </w:pPr>
      <w:rPr>
        <w:rFonts w:hint="default"/>
        <w:lang w:val="ru-RU" w:eastAsia="ru-RU" w:bidi="ru-RU"/>
      </w:rPr>
    </w:lvl>
    <w:lvl w:ilvl="5" w:tplc="F314F0FC">
      <w:numFmt w:val="bullet"/>
      <w:lvlText w:val="•"/>
      <w:lvlJc w:val="left"/>
      <w:pPr>
        <w:ind w:left="2694" w:hanging="180"/>
      </w:pPr>
      <w:rPr>
        <w:rFonts w:hint="default"/>
        <w:lang w:val="ru-RU" w:eastAsia="ru-RU" w:bidi="ru-RU"/>
      </w:rPr>
    </w:lvl>
    <w:lvl w:ilvl="6" w:tplc="A562384E">
      <w:numFmt w:val="bullet"/>
      <w:lvlText w:val="•"/>
      <w:lvlJc w:val="left"/>
      <w:pPr>
        <w:ind w:left="3209" w:hanging="180"/>
      </w:pPr>
      <w:rPr>
        <w:rFonts w:hint="default"/>
        <w:lang w:val="ru-RU" w:eastAsia="ru-RU" w:bidi="ru-RU"/>
      </w:rPr>
    </w:lvl>
    <w:lvl w:ilvl="7" w:tplc="6CC06E6E">
      <w:numFmt w:val="bullet"/>
      <w:lvlText w:val="•"/>
      <w:lvlJc w:val="left"/>
      <w:pPr>
        <w:ind w:left="3724" w:hanging="180"/>
      </w:pPr>
      <w:rPr>
        <w:rFonts w:hint="default"/>
        <w:lang w:val="ru-RU" w:eastAsia="ru-RU" w:bidi="ru-RU"/>
      </w:rPr>
    </w:lvl>
    <w:lvl w:ilvl="8" w:tplc="0C8CA3E8">
      <w:numFmt w:val="bullet"/>
      <w:lvlText w:val="•"/>
      <w:lvlJc w:val="left"/>
      <w:pPr>
        <w:ind w:left="4239" w:hanging="180"/>
      </w:pPr>
      <w:rPr>
        <w:rFonts w:hint="default"/>
        <w:lang w:val="ru-RU" w:eastAsia="ru-RU" w:bidi="ru-RU"/>
      </w:rPr>
    </w:lvl>
  </w:abstractNum>
  <w:abstractNum w:abstractNumId="31">
    <w:nsid w:val="1C535102"/>
    <w:multiLevelType w:val="hybridMultilevel"/>
    <w:tmpl w:val="F9C6E77E"/>
    <w:lvl w:ilvl="0" w:tplc="73809AD8">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F2E60916">
      <w:numFmt w:val="bullet"/>
      <w:lvlText w:val="•"/>
      <w:lvlJc w:val="left"/>
      <w:pPr>
        <w:ind w:left="664" w:hanging="140"/>
      </w:pPr>
      <w:rPr>
        <w:rFonts w:hint="default"/>
        <w:lang w:val="ru-RU" w:eastAsia="ru-RU" w:bidi="ru-RU"/>
      </w:rPr>
    </w:lvl>
    <w:lvl w:ilvl="2" w:tplc="0354E614">
      <w:numFmt w:val="bullet"/>
      <w:lvlText w:val="•"/>
      <w:lvlJc w:val="left"/>
      <w:pPr>
        <w:ind w:left="1228" w:hanging="140"/>
      </w:pPr>
      <w:rPr>
        <w:rFonts w:hint="default"/>
        <w:lang w:val="ru-RU" w:eastAsia="ru-RU" w:bidi="ru-RU"/>
      </w:rPr>
    </w:lvl>
    <w:lvl w:ilvl="3" w:tplc="1A546C1C">
      <w:numFmt w:val="bullet"/>
      <w:lvlText w:val="•"/>
      <w:lvlJc w:val="left"/>
      <w:pPr>
        <w:ind w:left="1792" w:hanging="140"/>
      </w:pPr>
      <w:rPr>
        <w:rFonts w:hint="default"/>
        <w:lang w:val="ru-RU" w:eastAsia="ru-RU" w:bidi="ru-RU"/>
      </w:rPr>
    </w:lvl>
    <w:lvl w:ilvl="4" w:tplc="0A607BD2">
      <w:numFmt w:val="bullet"/>
      <w:lvlText w:val="•"/>
      <w:lvlJc w:val="left"/>
      <w:pPr>
        <w:ind w:left="2356" w:hanging="140"/>
      </w:pPr>
      <w:rPr>
        <w:rFonts w:hint="default"/>
        <w:lang w:val="ru-RU" w:eastAsia="ru-RU" w:bidi="ru-RU"/>
      </w:rPr>
    </w:lvl>
    <w:lvl w:ilvl="5" w:tplc="96A4AC76">
      <w:numFmt w:val="bullet"/>
      <w:lvlText w:val="•"/>
      <w:lvlJc w:val="left"/>
      <w:pPr>
        <w:ind w:left="2920" w:hanging="140"/>
      </w:pPr>
      <w:rPr>
        <w:rFonts w:hint="default"/>
        <w:lang w:val="ru-RU" w:eastAsia="ru-RU" w:bidi="ru-RU"/>
      </w:rPr>
    </w:lvl>
    <w:lvl w:ilvl="6" w:tplc="DDC8C1D2">
      <w:numFmt w:val="bullet"/>
      <w:lvlText w:val="•"/>
      <w:lvlJc w:val="left"/>
      <w:pPr>
        <w:ind w:left="3484" w:hanging="140"/>
      </w:pPr>
      <w:rPr>
        <w:rFonts w:hint="default"/>
        <w:lang w:val="ru-RU" w:eastAsia="ru-RU" w:bidi="ru-RU"/>
      </w:rPr>
    </w:lvl>
    <w:lvl w:ilvl="7" w:tplc="43E0557E">
      <w:numFmt w:val="bullet"/>
      <w:lvlText w:val="•"/>
      <w:lvlJc w:val="left"/>
      <w:pPr>
        <w:ind w:left="4048" w:hanging="140"/>
      </w:pPr>
      <w:rPr>
        <w:rFonts w:hint="default"/>
        <w:lang w:val="ru-RU" w:eastAsia="ru-RU" w:bidi="ru-RU"/>
      </w:rPr>
    </w:lvl>
    <w:lvl w:ilvl="8" w:tplc="383260FC">
      <w:numFmt w:val="bullet"/>
      <w:lvlText w:val="•"/>
      <w:lvlJc w:val="left"/>
      <w:pPr>
        <w:ind w:left="4612" w:hanging="140"/>
      </w:pPr>
      <w:rPr>
        <w:rFonts w:hint="default"/>
        <w:lang w:val="ru-RU" w:eastAsia="ru-RU" w:bidi="ru-RU"/>
      </w:rPr>
    </w:lvl>
  </w:abstractNum>
  <w:abstractNum w:abstractNumId="32">
    <w:nsid w:val="1D642CFB"/>
    <w:multiLevelType w:val="hybridMultilevel"/>
    <w:tmpl w:val="90188586"/>
    <w:lvl w:ilvl="0" w:tplc="ECA64444">
      <w:numFmt w:val="bullet"/>
      <w:lvlText w:val="–"/>
      <w:lvlJc w:val="left"/>
      <w:pPr>
        <w:ind w:left="110" w:hanging="180"/>
      </w:pPr>
      <w:rPr>
        <w:rFonts w:ascii="Times New Roman" w:eastAsia="Times New Roman" w:hAnsi="Times New Roman" w:cs="Times New Roman" w:hint="default"/>
        <w:spacing w:val="-3"/>
        <w:w w:val="100"/>
        <w:sz w:val="24"/>
        <w:szCs w:val="24"/>
        <w:lang w:val="ru-RU" w:eastAsia="ru-RU" w:bidi="ru-RU"/>
      </w:rPr>
    </w:lvl>
    <w:lvl w:ilvl="1" w:tplc="695C4FDC">
      <w:numFmt w:val="bullet"/>
      <w:lvlText w:val="•"/>
      <w:lvlJc w:val="left"/>
      <w:pPr>
        <w:ind w:left="634" w:hanging="180"/>
      </w:pPr>
      <w:rPr>
        <w:rFonts w:hint="default"/>
        <w:lang w:val="ru-RU" w:eastAsia="ru-RU" w:bidi="ru-RU"/>
      </w:rPr>
    </w:lvl>
    <w:lvl w:ilvl="2" w:tplc="414EA7F2">
      <w:numFmt w:val="bullet"/>
      <w:lvlText w:val="•"/>
      <w:lvlJc w:val="left"/>
      <w:pPr>
        <w:ind w:left="1149" w:hanging="180"/>
      </w:pPr>
      <w:rPr>
        <w:rFonts w:hint="default"/>
        <w:lang w:val="ru-RU" w:eastAsia="ru-RU" w:bidi="ru-RU"/>
      </w:rPr>
    </w:lvl>
    <w:lvl w:ilvl="3" w:tplc="68286822">
      <w:numFmt w:val="bullet"/>
      <w:lvlText w:val="•"/>
      <w:lvlJc w:val="left"/>
      <w:pPr>
        <w:ind w:left="1664" w:hanging="180"/>
      </w:pPr>
      <w:rPr>
        <w:rFonts w:hint="default"/>
        <w:lang w:val="ru-RU" w:eastAsia="ru-RU" w:bidi="ru-RU"/>
      </w:rPr>
    </w:lvl>
    <w:lvl w:ilvl="4" w:tplc="6276BED2">
      <w:numFmt w:val="bullet"/>
      <w:lvlText w:val="•"/>
      <w:lvlJc w:val="left"/>
      <w:pPr>
        <w:ind w:left="2179" w:hanging="180"/>
      </w:pPr>
      <w:rPr>
        <w:rFonts w:hint="default"/>
        <w:lang w:val="ru-RU" w:eastAsia="ru-RU" w:bidi="ru-RU"/>
      </w:rPr>
    </w:lvl>
    <w:lvl w:ilvl="5" w:tplc="3830E312">
      <w:numFmt w:val="bullet"/>
      <w:lvlText w:val="•"/>
      <w:lvlJc w:val="left"/>
      <w:pPr>
        <w:ind w:left="2694" w:hanging="180"/>
      </w:pPr>
      <w:rPr>
        <w:rFonts w:hint="default"/>
        <w:lang w:val="ru-RU" w:eastAsia="ru-RU" w:bidi="ru-RU"/>
      </w:rPr>
    </w:lvl>
    <w:lvl w:ilvl="6" w:tplc="E79C0FE2">
      <w:numFmt w:val="bullet"/>
      <w:lvlText w:val="•"/>
      <w:lvlJc w:val="left"/>
      <w:pPr>
        <w:ind w:left="3209" w:hanging="180"/>
      </w:pPr>
      <w:rPr>
        <w:rFonts w:hint="default"/>
        <w:lang w:val="ru-RU" w:eastAsia="ru-RU" w:bidi="ru-RU"/>
      </w:rPr>
    </w:lvl>
    <w:lvl w:ilvl="7" w:tplc="A9406B4E">
      <w:numFmt w:val="bullet"/>
      <w:lvlText w:val="•"/>
      <w:lvlJc w:val="left"/>
      <w:pPr>
        <w:ind w:left="3724" w:hanging="180"/>
      </w:pPr>
      <w:rPr>
        <w:rFonts w:hint="default"/>
        <w:lang w:val="ru-RU" w:eastAsia="ru-RU" w:bidi="ru-RU"/>
      </w:rPr>
    </w:lvl>
    <w:lvl w:ilvl="8" w:tplc="FAAC577A">
      <w:numFmt w:val="bullet"/>
      <w:lvlText w:val="•"/>
      <w:lvlJc w:val="left"/>
      <w:pPr>
        <w:ind w:left="4239" w:hanging="180"/>
      </w:pPr>
      <w:rPr>
        <w:rFonts w:hint="default"/>
        <w:lang w:val="ru-RU" w:eastAsia="ru-RU" w:bidi="ru-RU"/>
      </w:rPr>
    </w:lvl>
  </w:abstractNum>
  <w:abstractNum w:abstractNumId="33">
    <w:nsid w:val="1D963EEE"/>
    <w:multiLevelType w:val="multilevel"/>
    <w:tmpl w:val="8F786BA8"/>
    <w:lvl w:ilvl="0">
      <w:start w:val="3"/>
      <w:numFmt w:val="decimal"/>
      <w:lvlText w:val="%1"/>
      <w:lvlJc w:val="left"/>
      <w:pPr>
        <w:ind w:left="2742" w:hanging="718"/>
      </w:pPr>
      <w:rPr>
        <w:rFonts w:hint="default"/>
        <w:lang w:val="ru-RU" w:eastAsia="ru-RU" w:bidi="ru-RU"/>
      </w:rPr>
    </w:lvl>
    <w:lvl w:ilvl="1">
      <w:start w:val="2"/>
      <w:numFmt w:val="decimal"/>
      <w:lvlText w:val="%1.%2"/>
      <w:lvlJc w:val="left"/>
      <w:pPr>
        <w:ind w:left="2742" w:hanging="718"/>
      </w:pPr>
      <w:rPr>
        <w:rFonts w:hint="default"/>
        <w:lang w:val="ru-RU" w:eastAsia="ru-RU" w:bidi="ru-RU"/>
      </w:rPr>
    </w:lvl>
    <w:lvl w:ilvl="2">
      <w:start w:val="1"/>
      <w:numFmt w:val="decimal"/>
      <w:lvlText w:val="%1.%2.%3."/>
      <w:lvlJc w:val="left"/>
      <w:pPr>
        <w:ind w:left="1466" w:hanging="718"/>
        <w:jc w:val="righ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4532" w:hanging="718"/>
      </w:pPr>
      <w:rPr>
        <w:rFonts w:hint="default"/>
        <w:lang w:val="ru-RU" w:eastAsia="ru-RU" w:bidi="ru-RU"/>
      </w:rPr>
    </w:lvl>
    <w:lvl w:ilvl="4">
      <w:numFmt w:val="bullet"/>
      <w:lvlText w:val="•"/>
      <w:lvlJc w:val="left"/>
      <w:pPr>
        <w:ind w:left="5428" w:hanging="718"/>
      </w:pPr>
      <w:rPr>
        <w:rFonts w:hint="default"/>
        <w:lang w:val="ru-RU" w:eastAsia="ru-RU" w:bidi="ru-RU"/>
      </w:rPr>
    </w:lvl>
    <w:lvl w:ilvl="5">
      <w:numFmt w:val="bullet"/>
      <w:lvlText w:val="•"/>
      <w:lvlJc w:val="left"/>
      <w:pPr>
        <w:ind w:left="6325" w:hanging="718"/>
      </w:pPr>
      <w:rPr>
        <w:rFonts w:hint="default"/>
        <w:lang w:val="ru-RU" w:eastAsia="ru-RU" w:bidi="ru-RU"/>
      </w:rPr>
    </w:lvl>
    <w:lvl w:ilvl="6">
      <w:numFmt w:val="bullet"/>
      <w:lvlText w:val="•"/>
      <w:lvlJc w:val="left"/>
      <w:pPr>
        <w:ind w:left="7221" w:hanging="718"/>
      </w:pPr>
      <w:rPr>
        <w:rFonts w:hint="default"/>
        <w:lang w:val="ru-RU" w:eastAsia="ru-RU" w:bidi="ru-RU"/>
      </w:rPr>
    </w:lvl>
    <w:lvl w:ilvl="7">
      <w:numFmt w:val="bullet"/>
      <w:lvlText w:val="•"/>
      <w:lvlJc w:val="left"/>
      <w:pPr>
        <w:ind w:left="8117" w:hanging="718"/>
      </w:pPr>
      <w:rPr>
        <w:rFonts w:hint="default"/>
        <w:lang w:val="ru-RU" w:eastAsia="ru-RU" w:bidi="ru-RU"/>
      </w:rPr>
    </w:lvl>
    <w:lvl w:ilvl="8">
      <w:numFmt w:val="bullet"/>
      <w:lvlText w:val="•"/>
      <w:lvlJc w:val="left"/>
      <w:pPr>
        <w:ind w:left="9013" w:hanging="718"/>
      </w:pPr>
      <w:rPr>
        <w:rFonts w:hint="default"/>
        <w:lang w:val="ru-RU" w:eastAsia="ru-RU" w:bidi="ru-RU"/>
      </w:rPr>
    </w:lvl>
  </w:abstractNum>
  <w:abstractNum w:abstractNumId="34">
    <w:nsid w:val="1DAE634B"/>
    <w:multiLevelType w:val="hybridMultilevel"/>
    <w:tmpl w:val="FA041F24"/>
    <w:lvl w:ilvl="0" w:tplc="F6608C1E">
      <w:start w:val="1"/>
      <w:numFmt w:val="decimal"/>
      <w:lvlText w:val="%1"/>
      <w:lvlJc w:val="left"/>
      <w:pPr>
        <w:ind w:left="899" w:hanging="180"/>
      </w:pPr>
      <w:rPr>
        <w:rFonts w:ascii="Times New Roman" w:eastAsia="Times New Roman" w:hAnsi="Times New Roman" w:cs="Times New Roman" w:hint="default"/>
        <w:b/>
        <w:bCs/>
        <w:spacing w:val="-4"/>
        <w:w w:val="100"/>
        <w:sz w:val="24"/>
        <w:szCs w:val="24"/>
        <w:lang w:val="ru-RU" w:eastAsia="ru-RU" w:bidi="ru-RU"/>
      </w:rPr>
    </w:lvl>
    <w:lvl w:ilvl="1" w:tplc="BF0CE7FA">
      <w:numFmt w:val="bullet"/>
      <w:lvlText w:val="•"/>
      <w:lvlJc w:val="left"/>
      <w:pPr>
        <w:ind w:left="1890" w:hanging="180"/>
      </w:pPr>
      <w:rPr>
        <w:rFonts w:hint="default"/>
        <w:lang w:val="ru-RU" w:eastAsia="ru-RU" w:bidi="ru-RU"/>
      </w:rPr>
    </w:lvl>
    <w:lvl w:ilvl="2" w:tplc="F0F0BDC2">
      <w:numFmt w:val="bullet"/>
      <w:lvlText w:val="•"/>
      <w:lvlJc w:val="left"/>
      <w:pPr>
        <w:ind w:left="2881" w:hanging="180"/>
      </w:pPr>
      <w:rPr>
        <w:rFonts w:hint="default"/>
        <w:lang w:val="ru-RU" w:eastAsia="ru-RU" w:bidi="ru-RU"/>
      </w:rPr>
    </w:lvl>
    <w:lvl w:ilvl="3" w:tplc="742C3228">
      <w:numFmt w:val="bullet"/>
      <w:lvlText w:val="•"/>
      <w:lvlJc w:val="left"/>
      <w:pPr>
        <w:ind w:left="3871" w:hanging="180"/>
      </w:pPr>
      <w:rPr>
        <w:rFonts w:hint="default"/>
        <w:lang w:val="ru-RU" w:eastAsia="ru-RU" w:bidi="ru-RU"/>
      </w:rPr>
    </w:lvl>
    <w:lvl w:ilvl="4" w:tplc="9316560C">
      <w:numFmt w:val="bullet"/>
      <w:lvlText w:val="•"/>
      <w:lvlJc w:val="left"/>
      <w:pPr>
        <w:ind w:left="4862" w:hanging="180"/>
      </w:pPr>
      <w:rPr>
        <w:rFonts w:hint="default"/>
        <w:lang w:val="ru-RU" w:eastAsia="ru-RU" w:bidi="ru-RU"/>
      </w:rPr>
    </w:lvl>
    <w:lvl w:ilvl="5" w:tplc="801407EA">
      <w:numFmt w:val="bullet"/>
      <w:lvlText w:val="•"/>
      <w:lvlJc w:val="left"/>
      <w:pPr>
        <w:ind w:left="5853" w:hanging="180"/>
      </w:pPr>
      <w:rPr>
        <w:rFonts w:hint="default"/>
        <w:lang w:val="ru-RU" w:eastAsia="ru-RU" w:bidi="ru-RU"/>
      </w:rPr>
    </w:lvl>
    <w:lvl w:ilvl="6" w:tplc="09CE9C8E">
      <w:numFmt w:val="bullet"/>
      <w:lvlText w:val="•"/>
      <w:lvlJc w:val="left"/>
      <w:pPr>
        <w:ind w:left="6843" w:hanging="180"/>
      </w:pPr>
      <w:rPr>
        <w:rFonts w:hint="default"/>
        <w:lang w:val="ru-RU" w:eastAsia="ru-RU" w:bidi="ru-RU"/>
      </w:rPr>
    </w:lvl>
    <w:lvl w:ilvl="7" w:tplc="75EAEB78">
      <w:numFmt w:val="bullet"/>
      <w:lvlText w:val="•"/>
      <w:lvlJc w:val="left"/>
      <w:pPr>
        <w:ind w:left="7834" w:hanging="180"/>
      </w:pPr>
      <w:rPr>
        <w:rFonts w:hint="default"/>
        <w:lang w:val="ru-RU" w:eastAsia="ru-RU" w:bidi="ru-RU"/>
      </w:rPr>
    </w:lvl>
    <w:lvl w:ilvl="8" w:tplc="062661EA">
      <w:numFmt w:val="bullet"/>
      <w:lvlText w:val="•"/>
      <w:lvlJc w:val="left"/>
      <w:pPr>
        <w:ind w:left="8825" w:hanging="180"/>
      </w:pPr>
      <w:rPr>
        <w:rFonts w:hint="default"/>
        <w:lang w:val="ru-RU" w:eastAsia="ru-RU" w:bidi="ru-RU"/>
      </w:rPr>
    </w:lvl>
  </w:abstractNum>
  <w:abstractNum w:abstractNumId="35">
    <w:nsid w:val="1E113239"/>
    <w:multiLevelType w:val="hybridMultilevel"/>
    <w:tmpl w:val="057CBC2A"/>
    <w:lvl w:ilvl="0" w:tplc="0CC8C8B0">
      <w:numFmt w:val="bullet"/>
      <w:lvlText w:val="•"/>
      <w:lvlJc w:val="left"/>
      <w:pPr>
        <w:ind w:left="815" w:hanging="708"/>
      </w:pPr>
      <w:rPr>
        <w:rFonts w:ascii="Times New Roman" w:eastAsia="Times New Roman" w:hAnsi="Times New Roman" w:cs="Times New Roman" w:hint="default"/>
        <w:w w:val="100"/>
        <w:sz w:val="22"/>
        <w:szCs w:val="22"/>
        <w:lang w:val="ru-RU" w:eastAsia="ru-RU" w:bidi="ru-RU"/>
      </w:rPr>
    </w:lvl>
    <w:lvl w:ilvl="1" w:tplc="8EF00C68">
      <w:numFmt w:val="bullet"/>
      <w:lvlText w:val="•"/>
      <w:lvlJc w:val="left"/>
      <w:pPr>
        <w:ind w:left="1417" w:hanging="708"/>
      </w:pPr>
      <w:rPr>
        <w:rFonts w:hint="default"/>
        <w:lang w:val="ru-RU" w:eastAsia="ru-RU" w:bidi="ru-RU"/>
      </w:rPr>
    </w:lvl>
    <w:lvl w:ilvl="2" w:tplc="510A6D48">
      <w:numFmt w:val="bullet"/>
      <w:lvlText w:val="•"/>
      <w:lvlJc w:val="left"/>
      <w:pPr>
        <w:ind w:left="2015" w:hanging="708"/>
      </w:pPr>
      <w:rPr>
        <w:rFonts w:hint="default"/>
        <w:lang w:val="ru-RU" w:eastAsia="ru-RU" w:bidi="ru-RU"/>
      </w:rPr>
    </w:lvl>
    <w:lvl w:ilvl="3" w:tplc="041613D0">
      <w:numFmt w:val="bullet"/>
      <w:lvlText w:val="•"/>
      <w:lvlJc w:val="left"/>
      <w:pPr>
        <w:ind w:left="2612" w:hanging="708"/>
      </w:pPr>
      <w:rPr>
        <w:rFonts w:hint="default"/>
        <w:lang w:val="ru-RU" w:eastAsia="ru-RU" w:bidi="ru-RU"/>
      </w:rPr>
    </w:lvl>
    <w:lvl w:ilvl="4" w:tplc="69FC4900">
      <w:numFmt w:val="bullet"/>
      <w:lvlText w:val="•"/>
      <w:lvlJc w:val="left"/>
      <w:pPr>
        <w:ind w:left="3210" w:hanging="708"/>
      </w:pPr>
      <w:rPr>
        <w:rFonts w:hint="default"/>
        <w:lang w:val="ru-RU" w:eastAsia="ru-RU" w:bidi="ru-RU"/>
      </w:rPr>
    </w:lvl>
    <w:lvl w:ilvl="5" w:tplc="FE98D25C">
      <w:numFmt w:val="bullet"/>
      <w:lvlText w:val="•"/>
      <w:lvlJc w:val="left"/>
      <w:pPr>
        <w:ind w:left="3808" w:hanging="708"/>
      </w:pPr>
      <w:rPr>
        <w:rFonts w:hint="default"/>
        <w:lang w:val="ru-RU" w:eastAsia="ru-RU" w:bidi="ru-RU"/>
      </w:rPr>
    </w:lvl>
    <w:lvl w:ilvl="6" w:tplc="8982A558">
      <w:numFmt w:val="bullet"/>
      <w:lvlText w:val="•"/>
      <w:lvlJc w:val="left"/>
      <w:pPr>
        <w:ind w:left="4405" w:hanging="708"/>
      </w:pPr>
      <w:rPr>
        <w:rFonts w:hint="default"/>
        <w:lang w:val="ru-RU" w:eastAsia="ru-RU" w:bidi="ru-RU"/>
      </w:rPr>
    </w:lvl>
    <w:lvl w:ilvl="7" w:tplc="89341818">
      <w:numFmt w:val="bullet"/>
      <w:lvlText w:val="•"/>
      <w:lvlJc w:val="left"/>
      <w:pPr>
        <w:ind w:left="5003" w:hanging="708"/>
      </w:pPr>
      <w:rPr>
        <w:rFonts w:hint="default"/>
        <w:lang w:val="ru-RU" w:eastAsia="ru-RU" w:bidi="ru-RU"/>
      </w:rPr>
    </w:lvl>
    <w:lvl w:ilvl="8" w:tplc="C47EA176">
      <w:numFmt w:val="bullet"/>
      <w:lvlText w:val="•"/>
      <w:lvlJc w:val="left"/>
      <w:pPr>
        <w:ind w:left="5600" w:hanging="708"/>
      </w:pPr>
      <w:rPr>
        <w:rFonts w:hint="default"/>
        <w:lang w:val="ru-RU" w:eastAsia="ru-RU" w:bidi="ru-RU"/>
      </w:rPr>
    </w:lvl>
  </w:abstractNum>
  <w:abstractNum w:abstractNumId="36">
    <w:nsid w:val="1E526C3C"/>
    <w:multiLevelType w:val="hybridMultilevel"/>
    <w:tmpl w:val="320EB398"/>
    <w:lvl w:ilvl="0" w:tplc="0419000F">
      <w:start w:val="1"/>
      <w:numFmt w:val="decimal"/>
      <w:lvlText w:val="%1."/>
      <w:lvlJc w:val="left"/>
      <w:pPr>
        <w:ind w:left="65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FB47A31"/>
    <w:multiLevelType w:val="hybridMultilevel"/>
    <w:tmpl w:val="D668E4A2"/>
    <w:lvl w:ilvl="0" w:tplc="175A5102">
      <w:numFmt w:val="bullet"/>
      <w:lvlText w:val="–"/>
      <w:lvlJc w:val="left"/>
      <w:pPr>
        <w:ind w:left="1146" w:hanging="360"/>
      </w:pPr>
      <w:rPr>
        <w:rFonts w:ascii="Times New Roman" w:eastAsia="Times New Roman" w:hAnsi="Times New Roman" w:cs="Times New Roman" w:hint="default"/>
        <w:w w:val="100"/>
        <w:sz w:val="24"/>
        <w:szCs w:val="24"/>
        <w:lang w:val="ru-RU" w:eastAsia="ru-RU" w:bidi="ru-RU"/>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21236683"/>
    <w:multiLevelType w:val="hybridMultilevel"/>
    <w:tmpl w:val="DF08EFB2"/>
    <w:lvl w:ilvl="0" w:tplc="0C6E240C">
      <w:start w:val="1"/>
      <w:numFmt w:val="decimal"/>
      <w:lvlText w:val="%1."/>
      <w:lvlJc w:val="left"/>
      <w:pPr>
        <w:ind w:left="332" w:hanging="240"/>
      </w:pPr>
      <w:rPr>
        <w:rFonts w:ascii="Times New Roman" w:eastAsia="Times New Roman" w:hAnsi="Times New Roman" w:cs="Times New Roman" w:hint="default"/>
        <w:spacing w:val="-8"/>
        <w:w w:val="100"/>
        <w:sz w:val="24"/>
        <w:szCs w:val="24"/>
        <w:lang w:val="ru-RU" w:eastAsia="ru-RU" w:bidi="ru-RU"/>
      </w:rPr>
    </w:lvl>
    <w:lvl w:ilvl="1" w:tplc="222AF9F2">
      <w:numFmt w:val="bullet"/>
      <w:lvlText w:val=""/>
      <w:lvlJc w:val="left"/>
      <w:pPr>
        <w:ind w:left="1053" w:hanging="130"/>
      </w:pPr>
      <w:rPr>
        <w:rFonts w:ascii="Symbol" w:eastAsia="Symbol" w:hAnsi="Symbol" w:cs="Symbol" w:hint="default"/>
        <w:w w:val="99"/>
        <w:sz w:val="20"/>
        <w:szCs w:val="20"/>
        <w:lang w:val="ru-RU" w:eastAsia="ru-RU" w:bidi="ru-RU"/>
      </w:rPr>
    </w:lvl>
    <w:lvl w:ilvl="2" w:tplc="3C68B2BE">
      <w:numFmt w:val="bullet"/>
      <w:lvlText w:val="•"/>
      <w:lvlJc w:val="left"/>
      <w:pPr>
        <w:ind w:left="2142" w:hanging="130"/>
      </w:pPr>
      <w:rPr>
        <w:rFonts w:hint="default"/>
        <w:lang w:val="ru-RU" w:eastAsia="ru-RU" w:bidi="ru-RU"/>
      </w:rPr>
    </w:lvl>
    <w:lvl w:ilvl="3" w:tplc="D98A194C">
      <w:numFmt w:val="bullet"/>
      <w:lvlText w:val="•"/>
      <w:lvlJc w:val="left"/>
      <w:pPr>
        <w:ind w:left="3225" w:hanging="130"/>
      </w:pPr>
      <w:rPr>
        <w:rFonts w:hint="default"/>
        <w:lang w:val="ru-RU" w:eastAsia="ru-RU" w:bidi="ru-RU"/>
      </w:rPr>
    </w:lvl>
    <w:lvl w:ilvl="4" w:tplc="CCC418C4">
      <w:numFmt w:val="bullet"/>
      <w:lvlText w:val="•"/>
      <w:lvlJc w:val="left"/>
      <w:pPr>
        <w:ind w:left="4308" w:hanging="130"/>
      </w:pPr>
      <w:rPr>
        <w:rFonts w:hint="default"/>
        <w:lang w:val="ru-RU" w:eastAsia="ru-RU" w:bidi="ru-RU"/>
      </w:rPr>
    </w:lvl>
    <w:lvl w:ilvl="5" w:tplc="5764EC7E">
      <w:numFmt w:val="bullet"/>
      <w:lvlText w:val="•"/>
      <w:lvlJc w:val="left"/>
      <w:pPr>
        <w:ind w:left="5391" w:hanging="130"/>
      </w:pPr>
      <w:rPr>
        <w:rFonts w:hint="default"/>
        <w:lang w:val="ru-RU" w:eastAsia="ru-RU" w:bidi="ru-RU"/>
      </w:rPr>
    </w:lvl>
    <w:lvl w:ilvl="6" w:tplc="2C6A2316">
      <w:numFmt w:val="bullet"/>
      <w:lvlText w:val="•"/>
      <w:lvlJc w:val="left"/>
      <w:pPr>
        <w:ind w:left="6474" w:hanging="130"/>
      </w:pPr>
      <w:rPr>
        <w:rFonts w:hint="default"/>
        <w:lang w:val="ru-RU" w:eastAsia="ru-RU" w:bidi="ru-RU"/>
      </w:rPr>
    </w:lvl>
    <w:lvl w:ilvl="7" w:tplc="78F6DDD8">
      <w:numFmt w:val="bullet"/>
      <w:lvlText w:val="•"/>
      <w:lvlJc w:val="left"/>
      <w:pPr>
        <w:ind w:left="7557" w:hanging="130"/>
      </w:pPr>
      <w:rPr>
        <w:rFonts w:hint="default"/>
        <w:lang w:val="ru-RU" w:eastAsia="ru-RU" w:bidi="ru-RU"/>
      </w:rPr>
    </w:lvl>
    <w:lvl w:ilvl="8" w:tplc="6AF232D8">
      <w:numFmt w:val="bullet"/>
      <w:lvlText w:val="•"/>
      <w:lvlJc w:val="left"/>
      <w:pPr>
        <w:ind w:left="8640" w:hanging="130"/>
      </w:pPr>
      <w:rPr>
        <w:rFonts w:hint="default"/>
        <w:lang w:val="ru-RU" w:eastAsia="ru-RU" w:bidi="ru-RU"/>
      </w:rPr>
    </w:lvl>
  </w:abstractNum>
  <w:abstractNum w:abstractNumId="39">
    <w:nsid w:val="21BE3B2B"/>
    <w:multiLevelType w:val="hybridMultilevel"/>
    <w:tmpl w:val="3DBA6B16"/>
    <w:lvl w:ilvl="0" w:tplc="B728FDC2">
      <w:start w:val="1"/>
      <w:numFmt w:val="decimal"/>
      <w:lvlText w:val="%1"/>
      <w:lvlJc w:val="left"/>
      <w:pPr>
        <w:ind w:left="1031" w:hanging="180"/>
      </w:pPr>
      <w:rPr>
        <w:rFonts w:ascii="Times New Roman" w:eastAsia="Times New Roman" w:hAnsi="Times New Roman" w:cs="Times New Roman" w:hint="default"/>
        <w:spacing w:val="-5"/>
        <w:w w:val="100"/>
        <w:sz w:val="24"/>
        <w:szCs w:val="24"/>
        <w:lang w:val="ru-RU" w:eastAsia="ru-RU" w:bidi="ru-RU"/>
      </w:rPr>
    </w:lvl>
    <w:lvl w:ilvl="1" w:tplc="816EEE0E">
      <w:numFmt w:val="bullet"/>
      <w:lvlText w:val="•"/>
      <w:lvlJc w:val="left"/>
      <w:pPr>
        <w:ind w:left="2085" w:hanging="180"/>
      </w:pPr>
      <w:rPr>
        <w:rFonts w:hint="default"/>
        <w:lang w:val="ru-RU" w:eastAsia="ru-RU" w:bidi="ru-RU"/>
      </w:rPr>
    </w:lvl>
    <w:lvl w:ilvl="2" w:tplc="3E407AA8">
      <w:numFmt w:val="bullet"/>
      <w:lvlText w:val="•"/>
      <w:lvlJc w:val="left"/>
      <w:pPr>
        <w:ind w:left="3132" w:hanging="180"/>
      </w:pPr>
      <w:rPr>
        <w:rFonts w:hint="default"/>
        <w:lang w:val="ru-RU" w:eastAsia="ru-RU" w:bidi="ru-RU"/>
      </w:rPr>
    </w:lvl>
    <w:lvl w:ilvl="3" w:tplc="1B3ACFC6">
      <w:numFmt w:val="bullet"/>
      <w:lvlText w:val="•"/>
      <w:lvlJc w:val="left"/>
      <w:pPr>
        <w:ind w:left="4178" w:hanging="180"/>
      </w:pPr>
      <w:rPr>
        <w:rFonts w:hint="default"/>
        <w:lang w:val="ru-RU" w:eastAsia="ru-RU" w:bidi="ru-RU"/>
      </w:rPr>
    </w:lvl>
    <w:lvl w:ilvl="4" w:tplc="56A0D1FE">
      <w:numFmt w:val="bullet"/>
      <w:lvlText w:val="•"/>
      <w:lvlJc w:val="left"/>
      <w:pPr>
        <w:ind w:left="5225" w:hanging="180"/>
      </w:pPr>
      <w:rPr>
        <w:rFonts w:hint="default"/>
        <w:lang w:val="ru-RU" w:eastAsia="ru-RU" w:bidi="ru-RU"/>
      </w:rPr>
    </w:lvl>
    <w:lvl w:ilvl="5" w:tplc="BC720FE4">
      <w:numFmt w:val="bullet"/>
      <w:lvlText w:val="•"/>
      <w:lvlJc w:val="left"/>
      <w:pPr>
        <w:ind w:left="6272" w:hanging="180"/>
      </w:pPr>
      <w:rPr>
        <w:rFonts w:hint="default"/>
        <w:lang w:val="ru-RU" w:eastAsia="ru-RU" w:bidi="ru-RU"/>
      </w:rPr>
    </w:lvl>
    <w:lvl w:ilvl="6" w:tplc="1C345B1C">
      <w:numFmt w:val="bullet"/>
      <w:lvlText w:val="•"/>
      <w:lvlJc w:val="left"/>
      <w:pPr>
        <w:ind w:left="7318" w:hanging="180"/>
      </w:pPr>
      <w:rPr>
        <w:rFonts w:hint="default"/>
        <w:lang w:val="ru-RU" w:eastAsia="ru-RU" w:bidi="ru-RU"/>
      </w:rPr>
    </w:lvl>
    <w:lvl w:ilvl="7" w:tplc="B22A8A4E">
      <w:numFmt w:val="bullet"/>
      <w:lvlText w:val="•"/>
      <w:lvlJc w:val="left"/>
      <w:pPr>
        <w:ind w:left="8365" w:hanging="180"/>
      </w:pPr>
      <w:rPr>
        <w:rFonts w:hint="default"/>
        <w:lang w:val="ru-RU" w:eastAsia="ru-RU" w:bidi="ru-RU"/>
      </w:rPr>
    </w:lvl>
    <w:lvl w:ilvl="8" w:tplc="58EE27A8">
      <w:numFmt w:val="bullet"/>
      <w:lvlText w:val="•"/>
      <w:lvlJc w:val="left"/>
      <w:pPr>
        <w:ind w:left="9412" w:hanging="180"/>
      </w:pPr>
      <w:rPr>
        <w:rFonts w:hint="default"/>
        <w:lang w:val="ru-RU" w:eastAsia="ru-RU" w:bidi="ru-RU"/>
      </w:rPr>
    </w:lvl>
  </w:abstractNum>
  <w:abstractNum w:abstractNumId="40">
    <w:nsid w:val="23C73043"/>
    <w:multiLevelType w:val="hybridMultilevel"/>
    <w:tmpl w:val="56D6BE3A"/>
    <w:lvl w:ilvl="0" w:tplc="701C679A">
      <w:numFmt w:val="bullet"/>
      <w:lvlText w:val="–"/>
      <w:lvlJc w:val="left"/>
      <w:pPr>
        <w:ind w:left="110" w:hanging="180"/>
      </w:pPr>
      <w:rPr>
        <w:rFonts w:ascii="Times New Roman" w:eastAsia="Times New Roman" w:hAnsi="Times New Roman" w:cs="Times New Roman" w:hint="default"/>
        <w:spacing w:val="-5"/>
        <w:w w:val="100"/>
        <w:sz w:val="24"/>
        <w:szCs w:val="24"/>
        <w:lang w:val="ru-RU" w:eastAsia="ru-RU" w:bidi="ru-RU"/>
      </w:rPr>
    </w:lvl>
    <w:lvl w:ilvl="1" w:tplc="0D06FBD0">
      <w:numFmt w:val="bullet"/>
      <w:lvlText w:val="•"/>
      <w:lvlJc w:val="left"/>
      <w:pPr>
        <w:ind w:left="634" w:hanging="180"/>
      </w:pPr>
      <w:rPr>
        <w:rFonts w:hint="default"/>
        <w:lang w:val="ru-RU" w:eastAsia="ru-RU" w:bidi="ru-RU"/>
      </w:rPr>
    </w:lvl>
    <w:lvl w:ilvl="2" w:tplc="E230F80E">
      <w:numFmt w:val="bullet"/>
      <w:lvlText w:val="•"/>
      <w:lvlJc w:val="left"/>
      <w:pPr>
        <w:ind w:left="1149" w:hanging="180"/>
      </w:pPr>
      <w:rPr>
        <w:rFonts w:hint="default"/>
        <w:lang w:val="ru-RU" w:eastAsia="ru-RU" w:bidi="ru-RU"/>
      </w:rPr>
    </w:lvl>
    <w:lvl w:ilvl="3" w:tplc="E884ADFC">
      <w:numFmt w:val="bullet"/>
      <w:lvlText w:val="•"/>
      <w:lvlJc w:val="left"/>
      <w:pPr>
        <w:ind w:left="1664" w:hanging="180"/>
      </w:pPr>
      <w:rPr>
        <w:rFonts w:hint="default"/>
        <w:lang w:val="ru-RU" w:eastAsia="ru-RU" w:bidi="ru-RU"/>
      </w:rPr>
    </w:lvl>
    <w:lvl w:ilvl="4" w:tplc="5120B01A">
      <w:numFmt w:val="bullet"/>
      <w:lvlText w:val="•"/>
      <w:lvlJc w:val="left"/>
      <w:pPr>
        <w:ind w:left="2179" w:hanging="180"/>
      </w:pPr>
      <w:rPr>
        <w:rFonts w:hint="default"/>
        <w:lang w:val="ru-RU" w:eastAsia="ru-RU" w:bidi="ru-RU"/>
      </w:rPr>
    </w:lvl>
    <w:lvl w:ilvl="5" w:tplc="7EECA796">
      <w:numFmt w:val="bullet"/>
      <w:lvlText w:val="•"/>
      <w:lvlJc w:val="left"/>
      <w:pPr>
        <w:ind w:left="2694" w:hanging="180"/>
      </w:pPr>
      <w:rPr>
        <w:rFonts w:hint="default"/>
        <w:lang w:val="ru-RU" w:eastAsia="ru-RU" w:bidi="ru-RU"/>
      </w:rPr>
    </w:lvl>
    <w:lvl w:ilvl="6" w:tplc="D77A13D4">
      <w:numFmt w:val="bullet"/>
      <w:lvlText w:val="•"/>
      <w:lvlJc w:val="left"/>
      <w:pPr>
        <w:ind w:left="3209" w:hanging="180"/>
      </w:pPr>
      <w:rPr>
        <w:rFonts w:hint="default"/>
        <w:lang w:val="ru-RU" w:eastAsia="ru-RU" w:bidi="ru-RU"/>
      </w:rPr>
    </w:lvl>
    <w:lvl w:ilvl="7" w:tplc="1BC4B49E">
      <w:numFmt w:val="bullet"/>
      <w:lvlText w:val="•"/>
      <w:lvlJc w:val="left"/>
      <w:pPr>
        <w:ind w:left="3724" w:hanging="180"/>
      </w:pPr>
      <w:rPr>
        <w:rFonts w:hint="default"/>
        <w:lang w:val="ru-RU" w:eastAsia="ru-RU" w:bidi="ru-RU"/>
      </w:rPr>
    </w:lvl>
    <w:lvl w:ilvl="8" w:tplc="A288E15E">
      <w:numFmt w:val="bullet"/>
      <w:lvlText w:val="•"/>
      <w:lvlJc w:val="left"/>
      <w:pPr>
        <w:ind w:left="4239" w:hanging="180"/>
      </w:pPr>
      <w:rPr>
        <w:rFonts w:hint="default"/>
        <w:lang w:val="ru-RU" w:eastAsia="ru-RU" w:bidi="ru-RU"/>
      </w:rPr>
    </w:lvl>
  </w:abstractNum>
  <w:abstractNum w:abstractNumId="41">
    <w:nsid w:val="24700541"/>
    <w:multiLevelType w:val="hybridMultilevel"/>
    <w:tmpl w:val="9CAC1388"/>
    <w:lvl w:ilvl="0" w:tplc="D00C18FE">
      <w:numFmt w:val="bullet"/>
      <w:lvlText w:val="-"/>
      <w:lvlJc w:val="left"/>
      <w:pPr>
        <w:ind w:left="472" w:hanging="720"/>
      </w:pPr>
      <w:rPr>
        <w:rFonts w:ascii="Times New Roman" w:eastAsia="Times New Roman" w:hAnsi="Times New Roman" w:cs="Times New Roman" w:hint="default"/>
        <w:spacing w:val="-9"/>
        <w:w w:val="99"/>
        <w:sz w:val="24"/>
        <w:szCs w:val="24"/>
        <w:lang w:val="ru-RU" w:eastAsia="ru-RU" w:bidi="ru-RU"/>
      </w:rPr>
    </w:lvl>
    <w:lvl w:ilvl="1" w:tplc="2E32A58A">
      <w:numFmt w:val="bullet"/>
      <w:lvlText w:val="•"/>
      <w:lvlJc w:val="left"/>
      <w:pPr>
        <w:ind w:left="1053" w:hanging="152"/>
      </w:pPr>
      <w:rPr>
        <w:rFonts w:ascii="Times New Roman" w:eastAsia="Times New Roman" w:hAnsi="Times New Roman" w:cs="Times New Roman" w:hint="default"/>
        <w:w w:val="100"/>
        <w:sz w:val="24"/>
        <w:szCs w:val="24"/>
        <w:lang w:val="ru-RU" w:eastAsia="ru-RU" w:bidi="ru-RU"/>
      </w:rPr>
    </w:lvl>
    <w:lvl w:ilvl="2" w:tplc="4566BD46">
      <w:numFmt w:val="bullet"/>
      <w:lvlText w:val="•"/>
      <w:lvlJc w:val="left"/>
      <w:pPr>
        <w:ind w:left="2142" w:hanging="152"/>
      </w:pPr>
      <w:rPr>
        <w:rFonts w:hint="default"/>
        <w:lang w:val="ru-RU" w:eastAsia="ru-RU" w:bidi="ru-RU"/>
      </w:rPr>
    </w:lvl>
    <w:lvl w:ilvl="3" w:tplc="BB204F9E">
      <w:numFmt w:val="bullet"/>
      <w:lvlText w:val="•"/>
      <w:lvlJc w:val="left"/>
      <w:pPr>
        <w:ind w:left="3225" w:hanging="152"/>
      </w:pPr>
      <w:rPr>
        <w:rFonts w:hint="default"/>
        <w:lang w:val="ru-RU" w:eastAsia="ru-RU" w:bidi="ru-RU"/>
      </w:rPr>
    </w:lvl>
    <w:lvl w:ilvl="4" w:tplc="C6962250">
      <w:numFmt w:val="bullet"/>
      <w:lvlText w:val="•"/>
      <w:lvlJc w:val="left"/>
      <w:pPr>
        <w:ind w:left="4308" w:hanging="152"/>
      </w:pPr>
      <w:rPr>
        <w:rFonts w:hint="default"/>
        <w:lang w:val="ru-RU" w:eastAsia="ru-RU" w:bidi="ru-RU"/>
      </w:rPr>
    </w:lvl>
    <w:lvl w:ilvl="5" w:tplc="ABBCF5EE">
      <w:numFmt w:val="bullet"/>
      <w:lvlText w:val="•"/>
      <w:lvlJc w:val="left"/>
      <w:pPr>
        <w:ind w:left="5391" w:hanging="152"/>
      </w:pPr>
      <w:rPr>
        <w:rFonts w:hint="default"/>
        <w:lang w:val="ru-RU" w:eastAsia="ru-RU" w:bidi="ru-RU"/>
      </w:rPr>
    </w:lvl>
    <w:lvl w:ilvl="6" w:tplc="3B741BEC">
      <w:numFmt w:val="bullet"/>
      <w:lvlText w:val="•"/>
      <w:lvlJc w:val="left"/>
      <w:pPr>
        <w:ind w:left="6474" w:hanging="152"/>
      </w:pPr>
      <w:rPr>
        <w:rFonts w:hint="default"/>
        <w:lang w:val="ru-RU" w:eastAsia="ru-RU" w:bidi="ru-RU"/>
      </w:rPr>
    </w:lvl>
    <w:lvl w:ilvl="7" w:tplc="908A8A8A">
      <w:numFmt w:val="bullet"/>
      <w:lvlText w:val="•"/>
      <w:lvlJc w:val="left"/>
      <w:pPr>
        <w:ind w:left="7557" w:hanging="152"/>
      </w:pPr>
      <w:rPr>
        <w:rFonts w:hint="default"/>
        <w:lang w:val="ru-RU" w:eastAsia="ru-RU" w:bidi="ru-RU"/>
      </w:rPr>
    </w:lvl>
    <w:lvl w:ilvl="8" w:tplc="774AD4A4">
      <w:numFmt w:val="bullet"/>
      <w:lvlText w:val="•"/>
      <w:lvlJc w:val="left"/>
      <w:pPr>
        <w:ind w:left="8640" w:hanging="152"/>
      </w:pPr>
      <w:rPr>
        <w:rFonts w:hint="default"/>
        <w:lang w:val="ru-RU" w:eastAsia="ru-RU" w:bidi="ru-RU"/>
      </w:rPr>
    </w:lvl>
  </w:abstractNum>
  <w:abstractNum w:abstractNumId="42">
    <w:nsid w:val="258F233C"/>
    <w:multiLevelType w:val="hybridMultilevel"/>
    <w:tmpl w:val="CA06F57E"/>
    <w:lvl w:ilvl="0" w:tplc="94A63004">
      <w:start w:val="1"/>
      <w:numFmt w:val="decimal"/>
      <w:lvlText w:val="%1."/>
      <w:lvlJc w:val="left"/>
      <w:pPr>
        <w:ind w:left="109" w:hanging="240"/>
      </w:pPr>
      <w:rPr>
        <w:rFonts w:ascii="Times New Roman" w:eastAsia="Times New Roman" w:hAnsi="Times New Roman" w:cs="Times New Roman" w:hint="default"/>
        <w:spacing w:val="-8"/>
        <w:w w:val="100"/>
        <w:sz w:val="24"/>
        <w:szCs w:val="24"/>
        <w:lang w:val="ru-RU" w:eastAsia="ru-RU" w:bidi="ru-RU"/>
      </w:rPr>
    </w:lvl>
    <w:lvl w:ilvl="1" w:tplc="6EFAF67C">
      <w:numFmt w:val="bullet"/>
      <w:lvlText w:val="•"/>
      <w:lvlJc w:val="left"/>
      <w:pPr>
        <w:ind w:left="479" w:hanging="240"/>
      </w:pPr>
      <w:rPr>
        <w:rFonts w:hint="default"/>
        <w:lang w:val="ru-RU" w:eastAsia="ru-RU" w:bidi="ru-RU"/>
      </w:rPr>
    </w:lvl>
    <w:lvl w:ilvl="2" w:tplc="A1501C9E">
      <w:numFmt w:val="bullet"/>
      <w:lvlText w:val="•"/>
      <w:lvlJc w:val="left"/>
      <w:pPr>
        <w:ind w:left="858" w:hanging="240"/>
      </w:pPr>
      <w:rPr>
        <w:rFonts w:hint="default"/>
        <w:lang w:val="ru-RU" w:eastAsia="ru-RU" w:bidi="ru-RU"/>
      </w:rPr>
    </w:lvl>
    <w:lvl w:ilvl="3" w:tplc="5D4CB6C4">
      <w:numFmt w:val="bullet"/>
      <w:lvlText w:val="•"/>
      <w:lvlJc w:val="left"/>
      <w:pPr>
        <w:ind w:left="1237" w:hanging="240"/>
      </w:pPr>
      <w:rPr>
        <w:rFonts w:hint="default"/>
        <w:lang w:val="ru-RU" w:eastAsia="ru-RU" w:bidi="ru-RU"/>
      </w:rPr>
    </w:lvl>
    <w:lvl w:ilvl="4" w:tplc="1D9AF87A">
      <w:numFmt w:val="bullet"/>
      <w:lvlText w:val="•"/>
      <w:lvlJc w:val="left"/>
      <w:pPr>
        <w:ind w:left="1617" w:hanging="240"/>
      </w:pPr>
      <w:rPr>
        <w:rFonts w:hint="default"/>
        <w:lang w:val="ru-RU" w:eastAsia="ru-RU" w:bidi="ru-RU"/>
      </w:rPr>
    </w:lvl>
    <w:lvl w:ilvl="5" w:tplc="1CF2C054">
      <w:numFmt w:val="bullet"/>
      <w:lvlText w:val="•"/>
      <w:lvlJc w:val="left"/>
      <w:pPr>
        <w:ind w:left="1996" w:hanging="240"/>
      </w:pPr>
      <w:rPr>
        <w:rFonts w:hint="default"/>
        <w:lang w:val="ru-RU" w:eastAsia="ru-RU" w:bidi="ru-RU"/>
      </w:rPr>
    </w:lvl>
    <w:lvl w:ilvl="6" w:tplc="11928E88">
      <w:numFmt w:val="bullet"/>
      <w:lvlText w:val="•"/>
      <w:lvlJc w:val="left"/>
      <w:pPr>
        <w:ind w:left="2375" w:hanging="240"/>
      </w:pPr>
      <w:rPr>
        <w:rFonts w:hint="default"/>
        <w:lang w:val="ru-RU" w:eastAsia="ru-RU" w:bidi="ru-RU"/>
      </w:rPr>
    </w:lvl>
    <w:lvl w:ilvl="7" w:tplc="800E21EC">
      <w:numFmt w:val="bullet"/>
      <w:lvlText w:val="•"/>
      <w:lvlJc w:val="left"/>
      <w:pPr>
        <w:ind w:left="2755" w:hanging="240"/>
      </w:pPr>
      <w:rPr>
        <w:rFonts w:hint="default"/>
        <w:lang w:val="ru-RU" w:eastAsia="ru-RU" w:bidi="ru-RU"/>
      </w:rPr>
    </w:lvl>
    <w:lvl w:ilvl="8" w:tplc="CB26F46E">
      <w:numFmt w:val="bullet"/>
      <w:lvlText w:val="•"/>
      <w:lvlJc w:val="left"/>
      <w:pPr>
        <w:ind w:left="3134" w:hanging="240"/>
      </w:pPr>
      <w:rPr>
        <w:rFonts w:hint="default"/>
        <w:lang w:val="ru-RU" w:eastAsia="ru-RU" w:bidi="ru-RU"/>
      </w:rPr>
    </w:lvl>
  </w:abstractNum>
  <w:abstractNum w:abstractNumId="43">
    <w:nsid w:val="26443320"/>
    <w:multiLevelType w:val="hybridMultilevel"/>
    <w:tmpl w:val="1220DB96"/>
    <w:lvl w:ilvl="0" w:tplc="B1C0C904">
      <w:start w:val="1"/>
      <w:numFmt w:val="decimal"/>
      <w:lvlText w:val="%1."/>
      <w:lvlJc w:val="left"/>
      <w:pPr>
        <w:ind w:left="332" w:hanging="367"/>
      </w:pPr>
      <w:rPr>
        <w:rFonts w:ascii="Times New Roman" w:eastAsia="Times New Roman" w:hAnsi="Times New Roman" w:cs="Times New Roman" w:hint="default"/>
        <w:spacing w:val="-28"/>
        <w:w w:val="100"/>
        <w:sz w:val="24"/>
        <w:szCs w:val="24"/>
        <w:lang w:val="ru-RU" w:eastAsia="ru-RU" w:bidi="ru-RU"/>
      </w:rPr>
    </w:lvl>
    <w:lvl w:ilvl="1" w:tplc="169E152C">
      <w:numFmt w:val="bullet"/>
      <w:lvlText w:val="•"/>
      <w:lvlJc w:val="left"/>
      <w:pPr>
        <w:ind w:left="1386" w:hanging="367"/>
      </w:pPr>
      <w:rPr>
        <w:rFonts w:hint="default"/>
        <w:lang w:val="ru-RU" w:eastAsia="ru-RU" w:bidi="ru-RU"/>
      </w:rPr>
    </w:lvl>
    <w:lvl w:ilvl="2" w:tplc="99F84E94">
      <w:numFmt w:val="bullet"/>
      <w:lvlText w:val="•"/>
      <w:lvlJc w:val="left"/>
      <w:pPr>
        <w:ind w:left="2433" w:hanging="367"/>
      </w:pPr>
      <w:rPr>
        <w:rFonts w:hint="default"/>
        <w:lang w:val="ru-RU" w:eastAsia="ru-RU" w:bidi="ru-RU"/>
      </w:rPr>
    </w:lvl>
    <w:lvl w:ilvl="3" w:tplc="DF5C81A2">
      <w:numFmt w:val="bullet"/>
      <w:lvlText w:val="•"/>
      <w:lvlJc w:val="left"/>
      <w:pPr>
        <w:ind w:left="3479" w:hanging="367"/>
      </w:pPr>
      <w:rPr>
        <w:rFonts w:hint="default"/>
        <w:lang w:val="ru-RU" w:eastAsia="ru-RU" w:bidi="ru-RU"/>
      </w:rPr>
    </w:lvl>
    <w:lvl w:ilvl="4" w:tplc="BFBE68C6">
      <w:numFmt w:val="bullet"/>
      <w:lvlText w:val="•"/>
      <w:lvlJc w:val="left"/>
      <w:pPr>
        <w:ind w:left="4526" w:hanging="367"/>
      </w:pPr>
      <w:rPr>
        <w:rFonts w:hint="default"/>
        <w:lang w:val="ru-RU" w:eastAsia="ru-RU" w:bidi="ru-RU"/>
      </w:rPr>
    </w:lvl>
    <w:lvl w:ilvl="5" w:tplc="F0A6D706">
      <w:numFmt w:val="bullet"/>
      <w:lvlText w:val="•"/>
      <w:lvlJc w:val="left"/>
      <w:pPr>
        <w:ind w:left="5573" w:hanging="367"/>
      </w:pPr>
      <w:rPr>
        <w:rFonts w:hint="default"/>
        <w:lang w:val="ru-RU" w:eastAsia="ru-RU" w:bidi="ru-RU"/>
      </w:rPr>
    </w:lvl>
    <w:lvl w:ilvl="6" w:tplc="8ABCF488">
      <w:numFmt w:val="bullet"/>
      <w:lvlText w:val="•"/>
      <w:lvlJc w:val="left"/>
      <w:pPr>
        <w:ind w:left="6619" w:hanging="367"/>
      </w:pPr>
      <w:rPr>
        <w:rFonts w:hint="default"/>
        <w:lang w:val="ru-RU" w:eastAsia="ru-RU" w:bidi="ru-RU"/>
      </w:rPr>
    </w:lvl>
    <w:lvl w:ilvl="7" w:tplc="AF3E50E2">
      <w:numFmt w:val="bullet"/>
      <w:lvlText w:val="•"/>
      <w:lvlJc w:val="left"/>
      <w:pPr>
        <w:ind w:left="7666" w:hanging="367"/>
      </w:pPr>
      <w:rPr>
        <w:rFonts w:hint="default"/>
        <w:lang w:val="ru-RU" w:eastAsia="ru-RU" w:bidi="ru-RU"/>
      </w:rPr>
    </w:lvl>
    <w:lvl w:ilvl="8" w:tplc="6E4A8954">
      <w:numFmt w:val="bullet"/>
      <w:lvlText w:val="•"/>
      <w:lvlJc w:val="left"/>
      <w:pPr>
        <w:ind w:left="8713" w:hanging="367"/>
      </w:pPr>
      <w:rPr>
        <w:rFonts w:hint="default"/>
        <w:lang w:val="ru-RU" w:eastAsia="ru-RU" w:bidi="ru-RU"/>
      </w:rPr>
    </w:lvl>
  </w:abstractNum>
  <w:abstractNum w:abstractNumId="44">
    <w:nsid w:val="26C45877"/>
    <w:multiLevelType w:val="hybridMultilevel"/>
    <w:tmpl w:val="0DCEE922"/>
    <w:lvl w:ilvl="0" w:tplc="6A440F32">
      <w:start w:val="1"/>
      <w:numFmt w:val="decimal"/>
      <w:lvlText w:val="%1."/>
      <w:lvlJc w:val="left"/>
      <w:pPr>
        <w:ind w:left="109" w:hanging="240"/>
      </w:pPr>
      <w:rPr>
        <w:rFonts w:ascii="Times New Roman" w:eastAsia="Times New Roman" w:hAnsi="Times New Roman" w:cs="Times New Roman" w:hint="default"/>
        <w:spacing w:val="-2"/>
        <w:w w:val="100"/>
        <w:sz w:val="24"/>
        <w:szCs w:val="24"/>
        <w:lang w:val="ru-RU" w:eastAsia="ru-RU" w:bidi="ru-RU"/>
      </w:rPr>
    </w:lvl>
    <w:lvl w:ilvl="1" w:tplc="35A66A74">
      <w:numFmt w:val="bullet"/>
      <w:lvlText w:val="•"/>
      <w:lvlJc w:val="left"/>
      <w:pPr>
        <w:ind w:left="507" w:hanging="240"/>
      </w:pPr>
      <w:rPr>
        <w:rFonts w:hint="default"/>
        <w:lang w:val="ru-RU" w:eastAsia="ru-RU" w:bidi="ru-RU"/>
      </w:rPr>
    </w:lvl>
    <w:lvl w:ilvl="2" w:tplc="53EE34B6">
      <w:numFmt w:val="bullet"/>
      <w:lvlText w:val="•"/>
      <w:lvlJc w:val="left"/>
      <w:pPr>
        <w:ind w:left="915" w:hanging="240"/>
      </w:pPr>
      <w:rPr>
        <w:rFonts w:hint="default"/>
        <w:lang w:val="ru-RU" w:eastAsia="ru-RU" w:bidi="ru-RU"/>
      </w:rPr>
    </w:lvl>
    <w:lvl w:ilvl="3" w:tplc="97AACB30">
      <w:numFmt w:val="bullet"/>
      <w:lvlText w:val="•"/>
      <w:lvlJc w:val="left"/>
      <w:pPr>
        <w:ind w:left="1323" w:hanging="240"/>
      </w:pPr>
      <w:rPr>
        <w:rFonts w:hint="default"/>
        <w:lang w:val="ru-RU" w:eastAsia="ru-RU" w:bidi="ru-RU"/>
      </w:rPr>
    </w:lvl>
    <w:lvl w:ilvl="4" w:tplc="9216E054">
      <w:numFmt w:val="bullet"/>
      <w:lvlText w:val="•"/>
      <w:lvlJc w:val="left"/>
      <w:pPr>
        <w:ind w:left="1731" w:hanging="240"/>
      </w:pPr>
      <w:rPr>
        <w:rFonts w:hint="default"/>
        <w:lang w:val="ru-RU" w:eastAsia="ru-RU" w:bidi="ru-RU"/>
      </w:rPr>
    </w:lvl>
    <w:lvl w:ilvl="5" w:tplc="7C82EDF8">
      <w:numFmt w:val="bullet"/>
      <w:lvlText w:val="•"/>
      <w:lvlJc w:val="left"/>
      <w:pPr>
        <w:ind w:left="2139" w:hanging="240"/>
      </w:pPr>
      <w:rPr>
        <w:rFonts w:hint="default"/>
        <w:lang w:val="ru-RU" w:eastAsia="ru-RU" w:bidi="ru-RU"/>
      </w:rPr>
    </w:lvl>
    <w:lvl w:ilvl="6" w:tplc="F52A0AB4">
      <w:numFmt w:val="bullet"/>
      <w:lvlText w:val="•"/>
      <w:lvlJc w:val="left"/>
      <w:pPr>
        <w:ind w:left="2547" w:hanging="240"/>
      </w:pPr>
      <w:rPr>
        <w:rFonts w:hint="default"/>
        <w:lang w:val="ru-RU" w:eastAsia="ru-RU" w:bidi="ru-RU"/>
      </w:rPr>
    </w:lvl>
    <w:lvl w:ilvl="7" w:tplc="D772AC3E">
      <w:numFmt w:val="bullet"/>
      <w:lvlText w:val="•"/>
      <w:lvlJc w:val="left"/>
      <w:pPr>
        <w:ind w:left="2955" w:hanging="240"/>
      </w:pPr>
      <w:rPr>
        <w:rFonts w:hint="default"/>
        <w:lang w:val="ru-RU" w:eastAsia="ru-RU" w:bidi="ru-RU"/>
      </w:rPr>
    </w:lvl>
    <w:lvl w:ilvl="8" w:tplc="3CC0DDEA">
      <w:numFmt w:val="bullet"/>
      <w:lvlText w:val="•"/>
      <w:lvlJc w:val="left"/>
      <w:pPr>
        <w:ind w:left="3363" w:hanging="240"/>
      </w:pPr>
      <w:rPr>
        <w:rFonts w:hint="default"/>
        <w:lang w:val="ru-RU" w:eastAsia="ru-RU" w:bidi="ru-RU"/>
      </w:rPr>
    </w:lvl>
  </w:abstractNum>
  <w:abstractNum w:abstractNumId="45">
    <w:nsid w:val="27AA572C"/>
    <w:multiLevelType w:val="hybridMultilevel"/>
    <w:tmpl w:val="02723F94"/>
    <w:lvl w:ilvl="0" w:tplc="75F8474E">
      <w:start w:val="1"/>
      <w:numFmt w:val="decimal"/>
      <w:lvlText w:val="%1."/>
      <w:lvlJc w:val="left"/>
      <w:pPr>
        <w:ind w:left="332" w:hanging="850"/>
      </w:pPr>
      <w:rPr>
        <w:rFonts w:ascii="Times New Roman" w:eastAsia="Times New Roman" w:hAnsi="Times New Roman" w:cs="Times New Roman" w:hint="default"/>
        <w:spacing w:val="-3"/>
        <w:w w:val="100"/>
        <w:sz w:val="24"/>
        <w:szCs w:val="24"/>
        <w:lang w:val="ru-RU" w:eastAsia="ru-RU" w:bidi="ru-RU"/>
      </w:rPr>
    </w:lvl>
    <w:lvl w:ilvl="1" w:tplc="F17CE61C">
      <w:numFmt w:val="bullet"/>
      <w:lvlText w:val="•"/>
      <w:lvlJc w:val="left"/>
      <w:pPr>
        <w:ind w:left="1749" w:hanging="152"/>
      </w:pPr>
      <w:rPr>
        <w:rFonts w:ascii="Times New Roman" w:eastAsia="Times New Roman" w:hAnsi="Times New Roman" w:cs="Times New Roman" w:hint="default"/>
        <w:w w:val="100"/>
        <w:sz w:val="24"/>
        <w:szCs w:val="24"/>
        <w:lang w:val="ru-RU" w:eastAsia="ru-RU" w:bidi="ru-RU"/>
      </w:rPr>
    </w:lvl>
    <w:lvl w:ilvl="2" w:tplc="6FD82648">
      <w:numFmt w:val="bullet"/>
      <w:lvlText w:val="•"/>
      <w:lvlJc w:val="left"/>
      <w:pPr>
        <w:ind w:left="2747" w:hanging="152"/>
      </w:pPr>
      <w:rPr>
        <w:rFonts w:hint="default"/>
        <w:lang w:val="ru-RU" w:eastAsia="ru-RU" w:bidi="ru-RU"/>
      </w:rPr>
    </w:lvl>
    <w:lvl w:ilvl="3" w:tplc="F3CA1EDC">
      <w:numFmt w:val="bullet"/>
      <w:lvlText w:val="•"/>
      <w:lvlJc w:val="left"/>
      <w:pPr>
        <w:ind w:left="3754" w:hanging="152"/>
      </w:pPr>
      <w:rPr>
        <w:rFonts w:hint="default"/>
        <w:lang w:val="ru-RU" w:eastAsia="ru-RU" w:bidi="ru-RU"/>
      </w:rPr>
    </w:lvl>
    <w:lvl w:ilvl="4" w:tplc="38B83D40">
      <w:numFmt w:val="bullet"/>
      <w:lvlText w:val="•"/>
      <w:lvlJc w:val="left"/>
      <w:pPr>
        <w:ind w:left="4762" w:hanging="152"/>
      </w:pPr>
      <w:rPr>
        <w:rFonts w:hint="default"/>
        <w:lang w:val="ru-RU" w:eastAsia="ru-RU" w:bidi="ru-RU"/>
      </w:rPr>
    </w:lvl>
    <w:lvl w:ilvl="5" w:tplc="5468A392">
      <w:numFmt w:val="bullet"/>
      <w:lvlText w:val="•"/>
      <w:lvlJc w:val="left"/>
      <w:pPr>
        <w:ind w:left="5769" w:hanging="152"/>
      </w:pPr>
      <w:rPr>
        <w:rFonts w:hint="default"/>
        <w:lang w:val="ru-RU" w:eastAsia="ru-RU" w:bidi="ru-RU"/>
      </w:rPr>
    </w:lvl>
    <w:lvl w:ilvl="6" w:tplc="BF1C0B4E">
      <w:numFmt w:val="bullet"/>
      <w:lvlText w:val="•"/>
      <w:lvlJc w:val="left"/>
      <w:pPr>
        <w:ind w:left="6776" w:hanging="152"/>
      </w:pPr>
      <w:rPr>
        <w:rFonts w:hint="default"/>
        <w:lang w:val="ru-RU" w:eastAsia="ru-RU" w:bidi="ru-RU"/>
      </w:rPr>
    </w:lvl>
    <w:lvl w:ilvl="7" w:tplc="3476120A">
      <w:numFmt w:val="bullet"/>
      <w:lvlText w:val="•"/>
      <w:lvlJc w:val="left"/>
      <w:pPr>
        <w:ind w:left="7784" w:hanging="152"/>
      </w:pPr>
      <w:rPr>
        <w:rFonts w:hint="default"/>
        <w:lang w:val="ru-RU" w:eastAsia="ru-RU" w:bidi="ru-RU"/>
      </w:rPr>
    </w:lvl>
    <w:lvl w:ilvl="8" w:tplc="8E7A4C98">
      <w:numFmt w:val="bullet"/>
      <w:lvlText w:val="•"/>
      <w:lvlJc w:val="left"/>
      <w:pPr>
        <w:ind w:left="8791" w:hanging="152"/>
      </w:pPr>
      <w:rPr>
        <w:rFonts w:hint="default"/>
        <w:lang w:val="ru-RU" w:eastAsia="ru-RU" w:bidi="ru-RU"/>
      </w:rPr>
    </w:lvl>
  </w:abstractNum>
  <w:abstractNum w:abstractNumId="46">
    <w:nsid w:val="27C72EFC"/>
    <w:multiLevelType w:val="hybridMultilevel"/>
    <w:tmpl w:val="8BEEC134"/>
    <w:lvl w:ilvl="0" w:tplc="9D88DA5E">
      <w:numFmt w:val="bullet"/>
      <w:lvlText w:val="•"/>
      <w:lvlJc w:val="left"/>
      <w:pPr>
        <w:ind w:left="815" w:hanging="708"/>
      </w:pPr>
      <w:rPr>
        <w:rFonts w:ascii="Times New Roman" w:eastAsia="Times New Roman" w:hAnsi="Times New Roman" w:cs="Times New Roman" w:hint="default"/>
        <w:w w:val="100"/>
        <w:sz w:val="22"/>
        <w:szCs w:val="22"/>
        <w:lang w:val="ru-RU" w:eastAsia="ru-RU" w:bidi="ru-RU"/>
      </w:rPr>
    </w:lvl>
    <w:lvl w:ilvl="1" w:tplc="F620CE90">
      <w:numFmt w:val="bullet"/>
      <w:lvlText w:val="•"/>
      <w:lvlJc w:val="left"/>
      <w:pPr>
        <w:ind w:left="1417" w:hanging="708"/>
      </w:pPr>
      <w:rPr>
        <w:rFonts w:hint="default"/>
        <w:lang w:val="ru-RU" w:eastAsia="ru-RU" w:bidi="ru-RU"/>
      </w:rPr>
    </w:lvl>
    <w:lvl w:ilvl="2" w:tplc="05DC2FC6">
      <w:numFmt w:val="bullet"/>
      <w:lvlText w:val="•"/>
      <w:lvlJc w:val="left"/>
      <w:pPr>
        <w:ind w:left="2015" w:hanging="708"/>
      </w:pPr>
      <w:rPr>
        <w:rFonts w:hint="default"/>
        <w:lang w:val="ru-RU" w:eastAsia="ru-RU" w:bidi="ru-RU"/>
      </w:rPr>
    </w:lvl>
    <w:lvl w:ilvl="3" w:tplc="3F367290">
      <w:numFmt w:val="bullet"/>
      <w:lvlText w:val="•"/>
      <w:lvlJc w:val="left"/>
      <w:pPr>
        <w:ind w:left="2612" w:hanging="708"/>
      </w:pPr>
      <w:rPr>
        <w:rFonts w:hint="default"/>
        <w:lang w:val="ru-RU" w:eastAsia="ru-RU" w:bidi="ru-RU"/>
      </w:rPr>
    </w:lvl>
    <w:lvl w:ilvl="4" w:tplc="8C52CAE0">
      <w:numFmt w:val="bullet"/>
      <w:lvlText w:val="•"/>
      <w:lvlJc w:val="left"/>
      <w:pPr>
        <w:ind w:left="3210" w:hanging="708"/>
      </w:pPr>
      <w:rPr>
        <w:rFonts w:hint="default"/>
        <w:lang w:val="ru-RU" w:eastAsia="ru-RU" w:bidi="ru-RU"/>
      </w:rPr>
    </w:lvl>
    <w:lvl w:ilvl="5" w:tplc="906AB9C0">
      <w:numFmt w:val="bullet"/>
      <w:lvlText w:val="•"/>
      <w:lvlJc w:val="left"/>
      <w:pPr>
        <w:ind w:left="3808" w:hanging="708"/>
      </w:pPr>
      <w:rPr>
        <w:rFonts w:hint="default"/>
        <w:lang w:val="ru-RU" w:eastAsia="ru-RU" w:bidi="ru-RU"/>
      </w:rPr>
    </w:lvl>
    <w:lvl w:ilvl="6" w:tplc="79982EDA">
      <w:numFmt w:val="bullet"/>
      <w:lvlText w:val="•"/>
      <w:lvlJc w:val="left"/>
      <w:pPr>
        <w:ind w:left="4405" w:hanging="708"/>
      </w:pPr>
      <w:rPr>
        <w:rFonts w:hint="default"/>
        <w:lang w:val="ru-RU" w:eastAsia="ru-RU" w:bidi="ru-RU"/>
      </w:rPr>
    </w:lvl>
    <w:lvl w:ilvl="7" w:tplc="EE4447CC">
      <w:numFmt w:val="bullet"/>
      <w:lvlText w:val="•"/>
      <w:lvlJc w:val="left"/>
      <w:pPr>
        <w:ind w:left="5003" w:hanging="708"/>
      </w:pPr>
      <w:rPr>
        <w:rFonts w:hint="default"/>
        <w:lang w:val="ru-RU" w:eastAsia="ru-RU" w:bidi="ru-RU"/>
      </w:rPr>
    </w:lvl>
    <w:lvl w:ilvl="8" w:tplc="D0AA9DD2">
      <w:numFmt w:val="bullet"/>
      <w:lvlText w:val="•"/>
      <w:lvlJc w:val="left"/>
      <w:pPr>
        <w:ind w:left="5600" w:hanging="708"/>
      </w:pPr>
      <w:rPr>
        <w:rFonts w:hint="default"/>
        <w:lang w:val="ru-RU" w:eastAsia="ru-RU" w:bidi="ru-RU"/>
      </w:rPr>
    </w:lvl>
  </w:abstractNum>
  <w:abstractNum w:abstractNumId="47">
    <w:nsid w:val="2A135DD2"/>
    <w:multiLevelType w:val="hybridMultilevel"/>
    <w:tmpl w:val="0E509060"/>
    <w:lvl w:ilvl="0" w:tplc="229C0D16">
      <w:start w:val="1"/>
      <w:numFmt w:val="decimal"/>
      <w:lvlText w:val="%1)"/>
      <w:lvlJc w:val="left"/>
      <w:pPr>
        <w:ind w:left="332" w:hanging="379"/>
      </w:pPr>
      <w:rPr>
        <w:rFonts w:hint="default"/>
        <w:i/>
        <w:spacing w:val="-2"/>
        <w:w w:val="100"/>
        <w:lang w:val="ru-RU" w:eastAsia="ru-RU" w:bidi="ru-RU"/>
      </w:rPr>
    </w:lvl>
    <w:lvl w:ilvl="1" w:tplc="5C58270E">
      <w:numFmt w:val="bullet"/>
      <w:lvlText w:val=""/>
      <w:lvlJc w:val="left"/>
      <w:pPr>
        <w:ind w:left="332" w:hanging="564"/>
      </w:pPr>
      <w:rPr>
        <w:rFonts w:ascii="Symbol" w:eastAsia="Symbol" w:hAnsi="Symbol" w:cs="Symbol" w:hint="default"/>
        <w:w w:val="100"/>
        <w:sz w:val="24"/>
        <w:szCs w:val="24"/>
        <w:lang w:val="ru-RU" w:eastAsia="ru-RU" w:bidi="ru-RU"/>
      </w:rPr>
    </w:lvl>
    <w:lvl w:ilvl="2" w:tplc="B2F4BA4A">
      <w:numFmt w:val="bullet"/>
      <w:lvlText w:val="•"/>
      <w:lvlJc w:val="left"/>
      <w:pPr>
        <w:ind w:left="2433" w:hanging="564"/>
      </w:pPr>
      <w:rPr>
        <w:rFonts w:hint="default"/>
        <w:lang w:val="ru-RU" w:eastAsia="ru-RU" w:bidi="ru-RU"/>
      </w:rPr>
    </w:lvl>
    <w:lvl w:ilvl="3" w:tplc="52285EAE">
      <w:numFmt w:val="bullet"/>
      <w:lvlText w:val="•"/>
      <w:lvlJc w:val="left"/>
      <w:pPr>
        <w:ind w:left="3479" w:hanging="564"/>
      </w:pPr>
      <w:rPr>
        <w:rFonts w:hint="default"/>
        <w:lang w:val="ru-RU" w:eastAsia="ru-RU" w:bidi="ru-RU"/>
      </w:rPr>
    </w:lvl>
    <w:lvl w:ilvl="4" w:tplc="CBB0D37C">
      <w:numFmt w:val="bullet"/>
      <w:lvlText w:val="•"/>
      <w:lvlJc w:val="left"/>
      <w:pPr>
        <w:ind w:left="4526" w:hanging="564"/>
      </w:pPr>
      <w:rPr>
        <w:rFonts w:hint="default"/>
        <w:lang w:val="ru-RU" w:eastAsia="ru-RU" w:bidi="ru-RU"/>
      </w:rPr>
    </w:lvl>
    <w:lvl w:ilvl="5" w:tplc="F6747500">
      <w:numFmt w:val="bullet"/>
      <w:lvlText w:val="•"/>
      <w:lvlJc w:val="left"/>
      <w:pPr>
        <w:ind w:left="5573" w:hanging="564"/>
      </w:pPr>
      <w:rPr>
        <w:rFonts w:hint="default"/>
        <w:lang w:val="ru-RU" w:eastAsia="ru-RU" w:bidi="ru-RU"/>
      </w:rPr>
    </w:lvl>
    <w:lvl w:ilvl="6" w:tplc="FC922B6A">
      <w:numFmt w:val="bullet"/>
      <w:lvlText w:val="•"/>
      <w:lvlJc w:val="left"/>
      <w:pPr>
        <w:ind w:left="6619" w:hanging="564"/>
      </w:pPr>
      <w:rPr>
        <w:rFonts w:hint="default"/>
        <w:lang w:val="ru-RU" w:eastAsia="ru-RU" w:bidi="ru-RU"/>
      </w:rPr>
    </w:lvl>
    <w:lvl w:ilvl="7" w:tplc="DDBAC5D2">
      <w:numFmt w:val="bullet"/>
      <w:lvlText w:val="•"/>
      <w:lvlJc w:val="left"/>
      <w:pPr>
        <w:ind w:left="7666" w:hanging="564"/>
      </w:pPr>
      <w:rPr>
        <w:rFonts w:hint="default"/>
        <w:lang w:val="ru-RU" w:eastAsia="ru-RU" w:bidi="ru-RU"/>
      </w:rPr>
    </w:lvl>
    <w:lvl w:ilvl="8" w:tplc="987AFCDC">
      <w:numFmt w:val="bullet"/>
      <w:lvlText w:val="•"/>
      <w:lvlJc w:val="left"/>
      <w:pPr>
        <w:ind w:left="8713" w:hanging="564"/>
      </w:pPr>
      <w:rPr>
        <w:rFonts w:hint="default"/>
        <w:lang w:val="ru-RU" w:eastAsia="ru-RU" w:bidi="ru-RU"/>
      </w:rPr>
    </w:lvl>
  </w:abstractNum>
  <w:abstractNum w:abstractNumId="48">
    <w:nsid w:val="2AEE16C3"/>
    <w:multiLevelType w:val="hybridMultilevel"/>
    <w:tmpl w:val="D5EA174C"/>
    <w:lvl w:ilvl="0" w:tplc="09C8AF1E">
      <w:start w:val="1"/>
      <w:numFmt w:val="decimal"/>
      <w:lvlText w:val="%1)"/>
      <w:lvlJc w:val="left"/>
      <w:pPr>
        <w:ind w:left="332" w:hanging="320"/>
      </w:pPr>
      <w:rPr>
        <w:rFonts w:ascii="Times New Roman" w:eastAsia="Times New Roman" w:hAnsi="Times New Roman" w:cs="Times New Roman" w:hint="default"/>
        <w:spacing w:val="-30"/>
        <w:w w:val="99"/>
        <w:sz w:val="24"/>
        <w:szCs w:val="24"/>
        <w:lang w:val="ru-RU" w:eastAsia="ru-RU" w:bidi="ru-RU"/>
      </w:rPr>
    </w:lvl>
    <w:lvl w:ilvl="1" w:tplc="82EC318E">
      <w:numFmt w:val="bullet"/>
      <w:lvlText w:val="•"/>
      <w:lvlJc w:val="left"/>
      <w:pPr>
        <w:ind w:left="1386" w:hanging="320"/>
      </w:pPr>
      <w:rPr>
        <w:rFonts w:hint="default"/>
        <w:lang w:val="ru-RU" w:eastAsia="ru-RU" w:bidi="ru-RU"/>
      </w:rPr>
    </w:lvl>
    <w:lvl w:ilvl="2" w:tplc="A3E627EA">
      <w:numFmt w:val="bullet"/>
      <w:lvlText w:val="•"/>
      <w:lvlJc w:val="left"/>
      <w:pPr>
        <w:ind w:left="2433" w:hanging="320"/>
      </w:pPr>
      <w:rPr>
        <w:rFonts w:hint="default"/>
        <w:lang w:val="ru-RU" w:eastAsia="ru-RU" w:bidi="ru-RU"/>
      </w:rPr>
    </w:lvl>
    <w:lvl w:ilvl="3" w:tplc="BBB243FA">
      <w:numFmt w:val="bullet"/>
      <w:lvlText w:val="•"/>
      <w:lvlJc w:val="left"/>
      <w:pPr>
        <w:ind w:left="3479" w:hanging="320"/>
      </w:pPr>
      <w:rPr>
        <w:rFonts w:hint="default"/>
        <w:lang w:val="ru-RU" w:eastAsia="ru-RU" w:bidi="ru-RU"/>
      </w:rPr>
    </w:lvl>
    <w:lvl w:ilvl="4" w:tplc="354E51BC">
      <w:numFmt w:val="bullet"/>
      <w:lvlText w:val="•"/>
      <w:lvlJc w:val="left"/>
      <w:pPr>
        <w:ind w:left="4526" w:hanging="320"/>
      </w:pPr>
      <w:rPr>
        <w:rFonts w:hint="default"/>
        <w:lang w:val="ru-RU" w:eastAsia="ru-RU" w:bidi="ru-RU"/>
      </w:rPr>
    </w:lvl>
    <w:lvl w:ilvl="5" w:tplc="273C7006">
      <w:numFmt w:val="bullet"/>
      <w:lvlText w:val="•"/>
      <w:lvlJc w:val="left"/>
      <w:pPr>
        <w:ind w:left="5573" w:hanging="320"/>
      </w:pPr>
      <w:rPr>
        <w:rFonts w:hint="default"/>
        <w:lang w:val="ru-RU" w:eastAsia="ru-RU" w:bidi="ru-RU"/>
      </w:rPr>
    </w:lvl>
    <w:lvl w:ilvl="6" w:tplc="219CA216">
      <w:numFmt w:val="bullet"/>
      <w:lvlText w:val="•"/>
      <w:lvlJc w:val="left"/>
      <w:pPr>
        <w:ind w:left="6619" w:hanging="320"/>
      </w:pPr>
      <w:rPr>
        <w:rFonts w:hint="default"/>
        <w:lang w:val="ru-RU" w:eastAsia="ru-RU" w:bidi="ru-RU"/>
      </w:rPr>
    </w:lvl>
    <w:lvl w:ilvl="7" w:tplc="A68028CA">
      <w:numFmt w:val="bullet"/>
      <w:lvlText w:val="•"/>
      <w:lvlJc w:val="left"/>
      <w:pPr>
        <w:ind w:left="7666" w:hanging="320"/>
      </w:pPr>
      <w:rPr>
        <w:rFonts w:hint="default"/>
        <w:lang w:val="ru-RU" w:eastAsia="ru-RU" w:bidi="ru-RU"/>
      </w:rPr>
    </w:lvl>
    <w:lvl w:ilvl="8" w:tplc="1C66D6E6">
      <w:numFmt w:val="bullet"/>
      <w:lvlText w:val="•"/>
      <w:lvlJc w:val="left"/>
      <w:pPr>
        <w:ind w:left="8713" w:hanging="320"/>
      </w:pPr>
      <w:rPr>
        <w:rFonts w:hint="default"/>
        <w:lang w:val="ru-RU" w:eastAsia="ru-RU" w:bidi="ru-RU"/>
      </w:rPr>
    </w:lvl>
  </w:abstractNum>
  <w:abstractNum w:abstractNumId="49">
    <w:nsid w:val="2AFE1B66"/>
    <w:multiLevelType w:val="hybridMultilevel"/>
    <w:tmpl w:val="A114E60E"/>
    <w:lvl w:ilvl="0" w:tplc="3946970A">
      <w:start w:val="1"/>
      <w:numFmt w:val="decimal"/>
      <w:lvlText w:val="%1."/>
      <w:lvlJc w:val="left"/>
      <w:pPr>
        <w:ind w:left="332" w:hanging="850"/>
      </w:pPr>
      <w:rPr>
        <w:rFonts w:ascii="Times New Roman" w:eastAsia="Times New Roman" w:hAnsi="Times New Roman" w:cs="Times New Roman" w:hint="default"/>
        <w:spacing w:val="-11"/>
        <w:w w:val="100"/>
        <w:sz w:val="24"/>
        <w:szCs w:val="24"/>
        <w:lang w:val="ru-RU" w:eastAsia="ru-RU" w:bidi="ru-RU"/>
      </w:rPr>
    </w:lvl>
    <w:lvl w:ilvl="1" w:tplc="E7C8A430">
      <w:start w:val="1"/>
      <w:numFmt w:val="decimal"/>
      <w:lvlText w:val="%2."/>
      <w:lvlJc w:val="left"/>
      <w:pPr>
        <w:ind w:left="580" w:hanging="600"/>
      </w:pPr>
      <w:rPr>
        <w:rFonts w:ascii="Times New Roman" w:eastAsia="Times New Roman" w:hAnsi="Times New Roman" w:cs="Times New Roman" w:hint="default"/>
        <w:spacing w:val="-5"/>
        <w:w w:val="100"/>
        <w:sz w:val="24"/>
        <w:szCs w:val="24"/>
        <w:lang w:val="ru-RU" w:eastAsia="ru-RU" w:bidi="ru-RU"/>
      </w:rPr>
    </w:lvl>
    <w:lvl w:ilvl="2" w:tplc="4EB2655E">
      <w:numFmt w:val="bullet"/>
      <w:lvlText w:val="•"/>
      <w:lvlJc w:val="left"/>
      <w:pPr>
        <w:ind w:left="1716" w:hanging="600"/>
      </w:pPr>
      <w:rPr>
        <w:rFonts w:hint="default"/>
        <w:lang w:val="ru-RU" w:eastAsia="ru-RU" w:bidi="ru-RU"/>
      </w:rPr>
    </w:lvl>
    <w:lvl w:ilvl="3" w:tplc="65FE17EE">
      <w:numFmt w:val="bullet"/>
      <w:lvlText w:val="•"/>
      <w:lvlJc w:val="left"/>
      <w:pPr>
        <w:ind w:left="2852" w:hanging="600"/>
      </w:pPr>
      <w:rPr>
        <w:rFonts w:hint="default"/>
        <w:lang w:val="ru-RU" w:eastAsia="ru-RU" w:bidi="ru-RU"/>
      </w:rPr>
    </w:lvl>
    <w:lvl w:ilvl="4" w:tplc="5EF2FD8E">
      <w:numFmt w:val="bullet"/>
      <w:lvlText w:val="•"/>
      <w:lvlJc w:val="left"/>
      <w:pPr>
        <w:ind w:left="3988" w:hanging="600"/>
      </w:pPr>
      <w:rPr>
        <w:rFonts w:hint="default"/>
        <w:lang w:val="ru-RU" w:eastAsia="ru-RU" w:bidi="ru-RU"/>
      </w:rPr>
    </w:lvl>
    <w:lvl w:ilvl="5" w:tplc="C4B8725C">
      <w:numFmt w:val="bullet"/>
      <w:lvlText w:val="•"/>
      <w:lvlJc w:val="left"/>
      <w:pPr>
        <w:ind w:left="5125" w:hanging="600"/>
      </w:pPr>
      <w:rPr>
        <w:rFonts w:hint="default"/>
        <w:lang w:val="ru-RU" w:eastAsia="ru-RU" w:bidi="ru-RU"/>
      </w:rPr>
    </w:lvl>
    <w:lvl w:ilvl="6" w:tplc="D452E1FE">
      <w:numFmt w:val="bullet"/>
      <w:lvlText w:val="•"/>
      <w:lvlJc w:val="left"/>
      <w:pPr>
        <w:ind w:left="6261" w:hanging="600"/>
      </w:pPr>
      <w:rPr>
        <w:rFonts w:hint="default"/>
        <w:lang w:val="ru-RU" w:eastAsia="ru-RU" w:bidi="ru-RU"/>
      </w:rPr>
    </w:lvl>
    <w:lvl w:ilvl="7" w:tplc="8AC639FE">
      <w:numFmt w:val="bullet"/>
      <w:lvlText w:val="•"/>
      <w:lvlJc w:val="left"/>
      <w:pPr>
        <w:ind w:left="7397" w:hanging="600"/>
      </w:pPr>
      <w:rPr>
        <w:rFonts w:hint="default"/>
        <w:lang w:val="ru-RU" w:eastAsia="ru-RU" w:bidi="ru-RU"/>
      </w:rPr>
    </w:lvl>
    <w:lvl w:ilvl="8" w:tplc="25800C7E">
      <w:numFmt w:val="bullet"/>
      <w:lvlText w:val="•"/>
      <w:lvlJc w:val="left"/>
      <w:pPr>
        <w:ind w:left="8533" w:hanging="600"/>
      </w:pPr>
      <w:rPr>
        <w:rFonts w:hint="default"/>
        <w:lang w:val="ru-RU" w:eastAsia="ru-RU" w:bidi="ru-RU"/>
      </w:rPr>
    </w:lvl>
  </w:abstractNum>
  <w:abstractNum w:abstractNumId="50">
    <w:nsid w:val="2B453B31"/>
    <w:multiLevelType w:val="hybridMultilevel"/>
    <w:tmpl w:val="0CAC6428"/>
    <w:lvl w:ilvl="0" w:tplc="B34E4032">
      <w:start w:val="6"/>
      <w:numFmt w:val="decimal"/>
      <w:lvlText w:val="%1."/>
      <w:lvlJc w:val="left"/>
      <w:pPr>
        <w:ind w:left="109" w:hanging="706"/>
      </w:pPr>
      <w:rPr>
        <w:rFonts w:ascii="Times New Roman" w:eastAsia="Times New Roman" w:hAnsi="Times New Roman" w:cs="Times New Roman" w:hint="default"/>
        <w:spacing w:val="-2"/>
        <w:w w:val="100"/>
        <w:sz w:val="24"/>
        <w:szCs w:val="24"/>
        <w:lang w:val="ru-RU" w:eastAsia="ru-RU" w:bidi="ru-RU"/>
      </w:rPr>
    </w:lvl>
    <w:lvl w:ilvl="1" w:tplc="49C8E174">
      <w:numFmt w:val="bullet"/>
      <w:lvlText w:val="•"/>
      <w:lvlJc w:val="left"/>
      <w:pPr>
        <w:ind w:left="400" w:hanging="706"/>
      </w:pPr>
      <w:rPr>
        <w:rFonts w:hint="default"/>
        <w:lang w:val="ru-RU" w:eastAsia="ru-RU" w:bidi="ru-RU"/>
      </w:rPr>
    </w:lvl>
    <w:lvl w:ilvl="2" w:tplc="BC0CA132">
      <w:numFmt w:val="bullet"/>
      <w:lvlText w:val="•"/>
      <w:lvlJc w:val="left"/>
      <w:pPr>
        <w:ind w:left="701" w:hanging="706"/>
      </w:pPr>
      <w:rPr>
        <w:rFonts w:hint="default"/>
        <w:lang w:val="ru-RU" w:eastAsia="ru-RU" w:bidi="ru-RU"/>
      </w:rPr>
    </w:lvl>
    <w:lvl w:ilvl="3" w:tplc="AE464A36">
      <w:numFmt w:val="bullet"/>
      <w:lvlText w:val="•"/>
      <w:lvlJc w:val="left"/>
      <w:pPr>
        <w:ind w:left="1002" w:hanging="706"/>
      </w:pPr>
      <w:rPr>
        <w:rFonts w:hint="default"/>
        <w:lang w:val="ru-RU" w:eastAsia="ru-RU" w:bidi="ru-RU"/>
      </w:rPr>
    </w:lvl>
    <w:lvl w:ilvl="4" w:tplc="88DA8F8A">
      <w:numFmt w:val="bullet"/>
      <w:lvlText w:val="•"/>
      <w:lvlJc w:val="left"/>
      <w:pPr>
        <w:ind w:left="1303" w:hanging="706"/>
      </w:pPr>
      <w:rPr>
        <w:rFonts w:hint="default"/>
        <w:lang w:val="ru-RU" w:eastAsia="ru-RU" w:bidi="ru-RU"/>
      </w:rPr>
    </w:lvl>
    <w:lvl w:ilvl="5" w:tplc="393614BE">
      <w:numFmt w:val="bullet"/>
      <w:lvlText w:val="•"/>
      <w:lvlJc w:val="left"/>
      <w:pPr>
        <w:ind w:left="1604" w:hanging="706"/>
      </w:pPr>
      <w:rPr>
        <w:rFonts w:hint="default"/>
        <w:lang w:val="ru-RU" w:eastAsia="ru-RU" w:bidi="ru-RU"/>
      </w:rPr>
    </w:lvl>
    <w:lvl w:ilvl="6" w:tplc="0FE8749C">
      <w:numFmt w:val="bullet"/>
      <w:lvlText w:val="•"/>
      <w:lvlJc w:val="left"/>
      <w:pPr>
        <w:ind w:left="1904" w:hanging="706"/>
      </w:pPr>
      <w:rPr>
        <w:rFonts w:hint="default"/>
        <w:lang w:val="ru-RU" w:eastAsia="ru-RU" w:bidi="ru-RU"/>
      </w:rPr>
    </w:lvl>
    <w:lvl w:ilvl="7" w:tplc="E1C833D8">
      <w:numFmt w:val="bullet"/>
      <w:lvlText w:val="•"/>
      <w:lvlJc w:val="left"/>
      <w:pPr>
        <w:ind w:left="2205" w:hanging="706"/>
      </w:pPr>
      <w:rPr>
        <w:rFonts w:hint="default"/>
        <w:lang w:val="ru-RU" w:eastAsia="ru-RU" w:bidi="ru-RU"/>
      </w:rPr>
    </w:lvl>
    <w:lvl w:ilvl="8" w:tplc="3FC00850">
      <w:numFmt w:val="bullet"/>
      <w:lvlText w:val="•"/>
      <w:lvlJc w:val="left"/>
      <w:pPr>
        <w:ind w:left="2506" w:hanging="706"/>
      </w:pPr>
      <w:rPr>
        <w:rFonts w:hint="default"/>
        <w:lang w:val="ru-RU" w:eastAsia="ru-RU" w:bidi="ru-RU"/>
      </w:rPr>
    </w:lvl>
  </w:abstractNum>
  <w:abstractNum w:abstractNumId="51">
    <w:nsid w:val="2B94145E"/>
    <w:multiLevelType w:val="hybridMultilevel"/>
    <w:tmpl w:val="34D43280"/>
    <w:lvl w:ilvl="0" w:tplc="AF90B956">
      <w:numFmt w:val="bullet"/>
      <w:lvlText w:val=""/>
      <w:lvlJc w:val="left"/>
      <w:pPr>
        <w:ind w:left="1679" w:hanging="130"/>
      </w:pPr>
      <w:rPr>
        <w:rFonts w:ascii="Symbol" w:eastAsia="Symbol" w:hAnsi="Symbol" w:cs="Symbol" w:hint="default"/>
        <w:spacing w:val="19"/>
        <w:w w:val="100"/>
        <w:sz w:val="24"/>
        <w:szCs w:val="24"/>
        <w:lang w:val="ru-RU" w:eastAsia="ru-RU" w:bidi="ru-RU"/>
      </w:rPr>
    </w:lvl>
    <w:lvl w:ilvl="1" w:tplc="C6D6A656">
      <w:numFmt w:val="bullet"/>
      <w:lvlText w:val="•"/>
      <w:lvlJc w:val="left"/>
      <w:pPr>
        <w:ind w:left="2592" w:hanging="130"/>
      </w:pPr>
      <w:rPr>
        <w:rFonts w:hint="default"/>
        <w:lang w:val="ru-RU" w:eastAsia="ru-RU" w:bidi="ru-RU"/>
      </w:rPr>
    </w:lvl>
    <w:lvl w:ilvl="2" w:tplc="A5368AA0">
      <w:numFmt w:val="bullet"/>
      <w:lvlText w:val="•"/>
      <w:lvlJc w:val="left"/>
      <w:pPr>
        <w:ind w:left="3505" w:hanging="130"/>
      </w:pPr>
      <w:rPr>
        <w:rFonts w:hint="default"/>
        <w:lang w:val="ru-RU" w:eastAsia="ru-RU" w:bidi="ru-RU"/>
      </w:rPr>
    </w:lvl>
    <w:lvl w:ilvl="3" w:tplc="B1FED1BE">
      <w:numFmt w:val="bullet"/>
      <w:lvlText w:val="•"/>
      <w:lvlJc w:val="left"/>
      <w:pPr>
        <w:ind w:left="4417" w:hanging="130"/>
      </w:pPr>
      <w:rPr>
        <w:rFonts w:hint="default"/>
        <w:lang w:val="ru-RU" w:eastAsia="ru-RU" w:bidi="ru-RU"/>
      </w:rPr>
    </w:lvl>
    <w:lvl w:ilvl="4" w:tplc="F8E2B4CC">
      <w:numFmt w:val="bullet"/>
      <w:lvlText w:val="•"/>
      <w:lvlJc w:val="left"/>
      <w:pPr>
        <w:ind w:left="5330" w:hanging="130"/>
      </w:pPr>
      <w:rPr>
        <w:rFonts w:hint="default"/>
        <w:lang w:val="ru-RU" w:eastAsia="ru-RU" w:bidi="ru-RU"/>
      </w:rPr>
    </w:lvl>
    <w:lvl w:ilvl="5" w:tplc="69681BD2">
      <w:numFmt w:val="bullet"/>
      <w:lvlText w:val="•"/>
      <w:lvlJc w:val="left"/>
      <w:pPr>
        <w:ind w:left="6243" w:hanging="130"/>
      </w:pPr>
      <w:rPr>
        <w:rFonts w:hint="default"/>
        <w:lang w:val="ru-RU" w:eastAsia="ru-RU" w:bidi="ru-RU"/>
      </w:rPr>
    </w:lvl>
    <w:lvl w:ilvl="6" w:tplc="9E0A6350">
      <w:numFmt w:val="bullet"/>
      <w:lvlText w:val="•"/>
      <w:lvlJc w:val="left"/>
      <w:pPr>
        <w:ind w:left="7155" w:hanging="130"/>
      </w:pPr>
      <w:rPr>
        <w:rFonts w:hint="default"/>
        <w:lang w:val="ru-RU" w:eastAsia="ru-RU" w:bidi="ru-RU"/>
      </w:rPr>
    </w:lvl>
    <w:lvl w:ilvl="7" w:tplc="8F4A7160">
      <w:numFmt w:val="bullet"/>
      <w:lvlText w:val="•"/>
      <w:lvlJc w:val="left"/>
      <w:pPr>
        <w:ind w:left="8068" w:hanging="130"/>
      </w:pPr>
      <w:rPr>
        <w:rFonts w:hint="default"/>
        <w:lang w:val="ru-RU" w:eastAsia="ru-RU" w:bidi="ru-RU"/>
      </w:rPr>
    </w:lvl>
    <w:lvl w:ilvl="8" w:tplc="037280A6">
      <w:numFmt w:val="bullet"/>
      <w:lvlText w:val="•"/>
      <w:lvlJc w:val="left"/>
      <w:pPr>
        <w:ind w:left="8981" w:hanging="130"/>
      </w:pPr>
      <w:rPr>
        <w:rFonts w:hint="default"/>
        <w:lang w:val="ru-RU" w:eastAsia="ru-RU" w:bidi="ru-RU"/>
      </w:rPr>
    </w:lvl>
  </w:abstractNum>
  <w:abstractNum w:abstractNumId="52">
    <w:nsid w:val="2C7536D4"/>
    <w:multiLevelType w:val="hybridMultilevel"/>
    <w:tmpl w:val="3E8C0E52"/>
    <w:lvl w:ilvl="0" w:tplc="9C86276A">
      <w:numFmt w:val="bullet"/>
      <w:lvlText w:val=""/>
      <w:lvlJc w:val="left"/>
      <w:pPr>
        <w:ind w:left="760" w:hanging="360"/>
      </w:pPr>
      <w:rPr>
        <w:rFonts w:ascii="Symbol" w:eastAsia="Symbol" w:hAnsi="Symbol" w:cs="Symbol" w:hint="default"/>
        <w:w w:val="100"/>
        <w:sz w:val="24"/>
        <w:szCs w:val="24"/>
        <w:lang w:val="ru-RU" w:eastAsia="ru-RU" w:bidi="ru-RU"/>
      </w:rPr>
    </w:lvl>
    <w:lvl w:ilvl="1" w:tplc="92241A32">
      <w:numFmt w:val="bullet"/>
      <w:lvlText w:val=""/>
      <w:lvlJc w:val="left"/>
      <w:pPr>
        <w:ind w:left="1053" w:hanging="130"/>
      </w:pPr>
      <w:rPr>
        <w:rFonts w:hint="default"/>
        <w:spacing w:val="19"/>
        <w:w w:val="100"/>
        <w:lang w:val="ru-RU" w:eastAsia="ru-RU" w:bidi="ru-RU"/>
      </w:rPr>
    </w:lvl>
    <w:lvl w:ilvl="2" w:tplc="6B5AD310">
      <w:numFmt w:val="bullet"/>
      <w:lvlText w:val=""/>
      <w:lvlJc w:val="left"/>
      <w:pPr>
        <w:ind w:left="1413" w:hanging="478"/>
      </w:pPr>
      <w:rPr>
        <w:rFonts w:ascii="Symbol" w:eastAsia="Symbol" w:hAnsi="Symbol" w:cs="Symbol" w:hint="default"/>
        <w:w w:val="100"/>
        <w:sz w:val="24"/>
        <w:szCs w:val="24"/>
        <w:lang w:val="ru-RU" w:eastAsia="ru-RU" w:bidi="ru-RU"/>
      </w:rPr>
    </w:lvl>
    <w:lvl w:ilvl="3" w:tplc="B948A730">
      <w:numFmt w:val="bullet"/>
      <w:lvlText w:val="•"/>
      <w:lvlJc w:val="left"/>
      <w:pPr>
        <w:ind w:left="2593" w:hanging="478"/>
      </w:pPr>
      <w:rPr>
        <w:rFonts w:hint="default"/>
        <w:lang w:val="ru-RU" w:eastAsia="ru-RU" w:bidi="ru-RU"/>
      </w:rPr>
    </w:lvl>
    <w:lvl w:ilvl="4" w:tplc="8ECEEE44">
      <w:numFmt w:val="bullet"/>
      <w:lvlText w:val="•"/>
      <w:lvlJc w:val="left"/>
      <w:pPr>
        <w:ind w:left="3766" w:hanging="478"/>
      </w:pPr>
      <w:rPr>
        <w:rFonts w:hint="default"/>
        <w:lang w:val="ru-RU" w:eastAsia="ru-RU" w:bidi="ru-RU"/>
      </w:rPr>
    </w:lvl>
    <w:lvl w:ilvl="5" w:tplc="3FE6CAA6">
      <w:numFmt w:val="bullet"/>
      <w:lvlText w:val="•"/>
      <w:lvlJc w:val="left"/>
      <w:pPr>
        <w:ind w:left="4939" w:hanging="478"/>
      </w:pPr>
      <w:rPr>
        <w:rFonts w:hint="default"/>
        <w:lang w:val="ru-RU" w:eastAsia="ru-RU" w:bidi="ru-RU"/>
      </w:rPr>
    </w:lvl>
    <w:lvl w:ilvl="6" w:tplc="E4820170">
      <w:numFmt w:val="bullet"/>
      <w:lvlText w:val="•"/>
      <w:lvlJc w:val="left"/>
      <w:pPr>
        <w:ind w:left="6113" w:hanging="478"/>
      </w:pPr>
      <w:rPr>
        <w:rFonts w:hint="default"/>
        <w:lang w:val="ru-RU" w:eastAsia="ru-RU" w:bidi="ru-RU"/>
      </w:rPr>
    </w:lvl>
    <w:lvl w:ilvl="7" w:tplc="768A169A">
      <w:numFmt w:val="bullet"/>
      <w:lvlText w:val="•"/>
      <w:lvlJc w:val="left"/>
      <w:pPr>
        <w:ind w:left="7286" w:hanging="478"/>
      </w:pPr>
      <w:rPr>
        <w:rFonts w:hint="default"/>
        <w:lang w:val="ru-RU" w:eastAsia="ru-RU" w:bidi="ru-RU"/>
      </w:rPr>
    </w:lvl>
    <w:lvl w:ilvl="8" w:tplc="7A72E0AC">
      <w:numFmt w:val="bullet"/>
      <w:lvlText w:val="•"/>
      <w:lvlJc w:val="left"/>
      <w:pPr>
        <w:ind w:left="8459" w:hanging="478"/>
      </w:pPr>
      <w:rPr>
        <w:rFonts w:hint="default"/>
        <w:lang w:val="ru-RU" w:eastAsia="ru-RU" w:bidi="ru-RU"/>
      </w:rPr>
    </w:lvl>
  </w:abstractNum>
  <w:abstractNum w:abstractNumId="53">
    <w:nsid w:val="2CDD56F4"/>
    <w:multiLevelType w:val="hybridMultilevel"/>
    <w:tmpl w:val="4FE2E59C"/>
    <w:lvl w:ilvl="0" w:tplc="41F0F3C8">
      <w:numFmt w:val="bullet"/>
      <w:lvlText w:val="–"/>
      <w:lvlJc w:val="left"/>
      <w:pPr>
        <w:ind w:left="110" w:hanging="180"/>
      </w:pPr>
      <w:rPr>
        <w:rFonts w:ascii="Times New Roman" w:eastAsia="Times New Roman" w:hAnsi="Times New Roman" w:cs="Times New Roman" w:hint="default"/>
        <w:spacing w:val="-3"/>
        <w:w w:val="100"/>
        <w:sz w:val="24"/>
        <w:szCs w:val="24"/>
        <w:lang w:val="ru-RU" w:eastAsia="ru-RU" w:bidi="ru-RU"/>
      </w:rPr>
    </w:lvl>
    <w:lvl w:ilvl="1" w:tplc="CF2E8E42">
      <w:numFmt w:val="bullet"/>
      <w:lvlText w:val="•"/>
      <w:lvlJc w:val="left"/>
      <w:pPr>
        <w:ind w:left="634" w:hanging="180"/>
      </w:pPr>
      <w:rPr>
        <w:rFonts w:hint="default"/>
        <w:lang w:val="ru-RU" w:eastAsia="ru-RU" w:bidi="ru-RU"/>
      </w:rPr>
    </w:lvl>
    <w:lvl w:ilvl="2" w:tplc="005891F0">
      <w:numFmt w:val="bullet"/>
      <w:lvlText w:val="•"/>
      <w:lvlJc w:val="left"/>
      <w:pPr>
        <w:ind w:left="1149" w:hanging="180"/>
      </w:pPr>
      <w:rPr>
        <w:rFonts w:hint="default"/>
        <w:lang w:val="ru-RU" w:eastAsia="ru-RU" w:bidi="ru-RU"/>
      </w:rPr>
    </w:lvl>
    <w:lvl w:ilvl="3" w:tplc="1D6C3288">
      <w:numFmt w:val="bullet"/>
      <w:lvlText w:val="•"/>
      <w:lvlJc w:val="left"/>
      <w:pPr>
        <w:ind w:left="1664" w:hanging="180"/>
      </w:pPr>
      <w:rPr>
        <w:rFonts w:hint="default"/>
        <w:lang w:val="ru-RU" w:eastAsia="ru-RU" w:bidi="ru-RU"/>
      </w:rPr>
    </w:lvl>
    <w:lvl w:ilvl="4" w:tplc="EA544044">
      <w:numFmt w:val="bullet"/>
      <w:lvlText w:val="•"/>
      <w:lvlJc w:val="left"/>
      <w:pPr>
        <w:ind w:left="2179" w:hanging="180"/>
      </w:pPr>
      <w:rPr>
        <w:rFonts w:hint="default"/>
        <w:lang w:val="ru-RU" w:eastAsia="ru-RU" w:bidi="ru-RU"/>
      </w:rPr>
    </w:lvl>
    <w:lvl w:ilvl="5" w:tplc="C2167E2A">
      <w:numFmt w:val="bullet"/>
      <w:lvlText w:val="•"/>
      <w:lvlJc w:val="left"/>
      <w:pPr>
        <w:ind w:left="2694" w:hanging="180"/>
      </w:pPr>
      <w:rPr>
        <w:rFonts w:hint="default"/>
        <w:lang w:val="ru-RU" w:eastAsia="ru-RU" w:bidi="ru-RU"/>
      </w:rPr>
    </w:lvl>
    <w:lvl w:ilvl="6" w:tplc="81C02B92">
      <w:numFmt w:val="bullet"/>
      <w:lvlText w:val="•"/>
      <w:lvlJc w:val="left"/>
      <w:pPr>
        <w:ind w:left="3209" w:hanging="180"/>
      </w:pPr>
      <w:rPr>
        <w:rFonts w:hint="default"/>
        <w:lang w:val="ru-RU" w:eastAsia="ru-RU" w:bidi="ru-RU"/>
      </w:rPr>
    </w:lvl>
    <w:lvl w:ilvl="7" w:tplc="E9003B66">
      <w:numFmt w:val="bullet"/>
      <w:lvlText w:val="•"/>
      <w:lvlJc w:val="left"/>
      <w:pPr>
        <w:ind w:left="3724" w:hanging="180"/>
      </w:pPr>
      <w:rPr>
        <w:rFonts w:hint="default"/>
        <w:lang w:val="ru-RU" w:eastAsia="ru-RU" w:bidi="ru-RU"/>
      </w:rPr>
    </w:lvl>
    <w:lvl w:ilvl="8" w:tplc="3858F3D0">
      <w:numFmt w:val="bullet"/>
      <w:lvlText w:val="•"/>
      <w:lvlJc w:val="left"/>
      <w:pPr>
        <w:ind w:left="4239" w:hanging="180"/>
      </w:pPr>
      <w:rPr>
        <w:rFonts w:hint="default"/>
        <w:lang w:val="ru-RU" w:eastAsia="ru-RU" w:bidi="ru-RU"/>
      </w:rPr>
    </w:lvl>
  </w:abstractNum>
  <w:abstractNum w:abstractNumId="54">
    <w:nsid w:val="2EF65083"/>
    <w:multiLevelType w:val="hybridMultilevel"/>
    <w:tmpl w:val="E0C6867E"/>
    <w:lvl w:ilvl="0" w:tplc="11CCFF74">
      <w:numFmt w:val="bullet"/>
      <w:lvlText w:val="–"/>
      <w:lvlJc w:val="left"/>
      <w:pPr>
        <w:ind w:left="105" w:hanging="180"/>
      </w:pPr>
      <w:rPr>
        <w:rFonts w:ascii="Times New Roman" w:eastAsia="Times New Roman" w:hAnsi="Times New Roman" w:cs="Times New Roman" w:hint="default"/>
        <w:spacing w:val="-10"/>
        <w:w w:val="100"/>
        <w:sz w:val="24"/>
        <w:szCs w:val="24"/>
        <w:lang w:val="ru-RU" w:eastAsia="ru-RU" w:bidi="ru-RU"/>
      </w:rPr>
    </w:lvl>
    <w:lvl w:ilvl="1" w:tplc="9438CE2A">
      <w:numFmt w:val="bullet"/>
      <w:lvlText w:val="–"/>
      <w:lvlJc w:val="left"/>
      <w:pPr>
        <w:ind w:left="332" w:hanging="428"/>
      </w:pPr>
      <w:rPr>
        <w:rFonts w:ascii="Times New Roman" w:eastAsia="Times New Roman" w:hAnsi="Times New Roman" w:cs="Times New Roman" w:hint="default"/>
        <w:spacing w:val="-5"/>
        <w:w w:val="100"/>
        <w:sz w:val="24"/>
        <w:szCs w:val="24"/>
        <w:lang w:val="ru-RU" w:eastAsia="ru-RU" w:bidi="ru-RU"/>
      </w:rPr>
    </w:lvl>
    <w:lvl w:ilvl="2" w:tplc="C99AC6B4">
      <w:numFmt w:val="bullet"/>
      <w:lvlText w:val="•"/>
      <w:lvlJc w:val="left"/>
      <w:pPr>
        <w:ind w:left="1414" w:hanging="428"/>
      </w:pPr>
      <w:rPr>
        <w:rFonts w:hint="default"/>
        <w:lang w:val="ru-RU" w:eastAsia="ru-RU" w:bidi="ru-RU"/>
      </w:rPr>
    </w:lvl>
    <w:lvl w:ilvl="3" w:tplc="95AA48EE">
      <w:numFmt w:val="bullet"/>
      <w:lvlText w:val="•"/>
      <w:lvlJc w:val="left"/>
      <w:pPr>
        <w:ind w:left="2489" w:hanging="428"/>
      </w:pPr>
      <w:rPr>
        <w:rFonts w:hint="default"/>
        <w:lang w:val="ru-RU" w:eastAsia="ru-RU" w:bidi="ru-RU"/>
      </w:rPr>
    </w:lvl>
    <w:lvl w:ilvl="4" w:tplc="6A8299EE">
      <w:numFmt w:val="bullet"/>
      <w:lvlText w:val="•"/>
      <w:lvlJc w:val="left"/>
      <w:pPr>
        <w:ind w:left="3563" w:hanging="428"/>
      </w:pPr>
      <w:rPr>
        <w:rFonts w:hint="default"/>
        <w:lang w:val="ru-RU" w:eastAsia="ru-RU" w:bidi="ru-RU"/>
      </w:rPr>
    </w:lvl>
    <w:lvl w:ilvl="5" w:tplc="B8CCF4E2">
      <w:numFmt w:val="bullet"/>
      <w:lvlText w:val="•"/>
      <w:lvlJc w:val="left"/>
      <w:pPr>
        <w:ind w:left="4638" w:hanging="428"/>
      </w:pPr>
      <w:rPr>
        <w:rFonts w:hint="default"/>
        <w:lang w:val="ru-RU" w:eastAsia="ru-RU" w:bidi="ru-RU"/>
      </w:rPr>
    </w:lvl>
    <w:lvl w:ilvl="6" w:tplc="4B4AE954">
      <w:numFmt w:val="bullet"/>
      <w:lvlText w:val="•"/>
      <w:lvlJc w:val="left"/>
      <w:pPr>
        <w:ind w:left="5713" w:hanging="428"/>
      </w:pPr>
      <w:rPr>
        <w:rFonts w:hint="default"/>
        <w:lang w:val="ru-RU" w:eastAsia="ru-RU" w:bidi="ru-RU"/>
      </w:rPr>
    </w:lvl>
    <w:lvl w:ilvl="7" w:tplc="C4047BC6">
      <w:numFmt w:val="bullet"/>
      <w:lvlText w:val="•"/>
      <w:lvlJc w:val="left"/>
      <w:pPr>
        <w:ind w:left="6787" w:hanging="428"/>
      </w:pPr>
      <w:rPr>
        <w:rFonts w:hint="default"/>
        <w:lang w:val="ru-RU" w:eastAsia="ru-RU" w:bidi="ru-RU"/>
      </w:rPr>
    </w:lvl>
    <w:lvl w:ilvl="8" w:tplc="012442F8">
      <w:numFmt w:val="bullet"/>
      <w:lvlText w:val="•"/>
      <w:lvlJc w:val="left"/>
      <w:pPr>
        <w:ind w:left="7862" w:hanging="428"/>
      </w:pPr>
      <w:rPr>
        <w:rFonts w:hint="default"/>
        <w:lang w:val="ru-RU" w:eastAsia="ru-RU" w:bidi="ru-RU"/>
      </w:rPr>
    </w:lvl>
  </w:abstractNum>
  <w:abstractNum w:abstractNumId="55">
    <w:nsid w:val="2EFF1687"/>
    <w:multiLevelType w:val="hybridMultilevel"/>
    <w:tmpl w:val="CE7846A2"/>
    <w:lvl w:ilvl="0" w:tplc="3D08E07E">
      <w:numFmt w:val="bullet"/>
      <w:lvlText w:val="–"/>
      <w:lvlJc w:val="left"/>
      <w:pPr>
        <w:ind w:left="332" w:hanging="210"/>
      </w:pPr>
      <w:rPr>
        <w:rFonts w:ascii="Times New Roman" w:eastAsia="Times New Roman" w:hAnsi="Times New Roman" w:cs="Times New Roman" w:hint="default"/>
        <w:w w:val="100"/>
        <w:sz w:val="24"/>
        <w:szCs w:val="24"/>
        <w:lang w:val="ru-RU" w:eastAsia="ru-RU" w:bidi="ru-RU"/>
      </w:rPr>
    </w:lvl>
    <w:lvl w:ilvl="1" w:tplc="EE0CD6DA">
      <w:numFmt w:val="bullet"/>
      <w:lvlText w:val=""/>
      <w:lvlJc w:val="left"/>
      <w:pPr>
        <w:ind w:left="332" w:hanging="142"/>
      </w:pPr>
      <w:rPr>
        <w:rFonts w:ascii="Symbol" w:eastAsia="Symbol" w:hAnsi="Symbol" w:cs="Symbol" w:hint="default"/>
        <w:w w:val="100"/>
        <w:sz w:val="24"/>
        <w:szCs w:val="24"/>
        <w:lang w:val="ru-RU" w:eastAsia="ru-RU" w:bidi="ru-RU"/>
      </w:rPr>
    </w:lvl>
    <w:lvl w:ilvl="2" w:tplc="2C0AC2BC">
      <w:numFmt w:val="bullet"/>
      <w:lvlText w:val="•"/>
      <w:lvlJc w:val="left"/>
      <w:pPr>
        <w:ind w:left="2433" w:hanging="142"/>
      </w:pPr>
      <w:rPr>
        <w:rFonts w:hint="default"/>
        <w:lang w:val="ru-RU" w:eastAsia="ru-RU" w:bidi="ru-RU"/>
      </w:rPr>
    </w:lvl>
    <w:lvl w:ilvl="3" w:tplc="368AD442">
      <w:numFmt w:val="bullet"/>
      <w:lvlText w:val="•"/>
      <w:lvlJc w:val="left"/>
      <w:pPr>
        <w:ind w:left="3479" w:hanging="142"/>
      </w:pPr>
      <w:rPr>
        <w:rFonts w:hint="default"/>
        <w:lang w:val="ru-RU" w:eastAsia="ru-RU" w:bidi="ru-RU"/>
      </w:rPr>
    </w:lvl>
    <w:lvl w:ilvl="4" w:tplc="732239DE">
      <w:numFmt w:val="bullet"/>
      <w:lvlText w:val="•"/>
      <w:lvlJc w:val="left"/>
      <w:pPr>
        <w:ind w:left="4526" w:hanging="142"/>
      </w:pPr>
      <w:rPr>
        <w:rFonts w:hint="default"/>
        <w:lang w:val="ru-RU" w:eastAsia="ru-RU" w:bidi="ru-RU"/>
      </w:rPr>
    </w:lvl>
    <w:lvl w:ilvl="5" w:tplc="56B25086">
      <w:numFmt w:val="bullet"/>
      <w:lvlText w:val="•"/>
      <w:lvlJc w:val="left"/>
      <w:pPr>
        <w:ind w:left="5573" w:hanging="142"/>
      </w:pPr>
      <w:rPr>
        <w:rFonts w:hint="default"/>
        <w:lang w:val="ru-RU" w:eastAsia="ru-RU" w:bidi="ru-RU"/>
      </w:rPr>
    </w:lvl>
    <w:lvl w:ilvl="6" w:tplc="9A36739E">
      <w:numFmt w:val="bullet"/>
      <w:lvlText w:val="•"/>
      <w:lvlJc w:val="left"/>
      <w:pPr>
        <w:ind w:left="6619" w:hanging="142"/>
      </w:pPr>
      <w:rPr>
        <w:rFonts w:hint="default"/>
        <w:lang w:val="ru-RU" w:eastAsia="ru-RU" w:bidi="ru-RU"/>
      </w:rPr>
    </w:lvl>
    <w:lvl w:ilvl="7" w:tplc="07A83956">
      <w:numFmt w:val="bullet"/>
      <w:lvlText w:val="•"/>
      <w:lvlJc w:val="left"/>
      <w:pPr>
        <w:ind w:left="7666" w:hanging="142"/>
      </w:pPr>
      <w:rPr>
        <w:rFonts w:hint="default"/>
        <w:lang w:val="ru-RU" w:eastAsia="ru-RU" w:bidi="ru-RU"/>
      </w:rPr>
    </w:lvl>
    <w:lvl w:ilvl="8" w:tplc="1D34A948">
      <w:numFmt w:val="bullet"/>
      <w:lvlText w:val="•"/>
      <w:lvlJc w:val="left"/>
      <w:pPr>
        <w:ind w:left="8713" w:hanging="142"/>
      </w:pPr>
      <w:rPr>
        <w:rFonts w:hint="default"/>
        <w:lang w:val="ru-RU" w:eastAsia="ru-RU" w:bidi="ru-RU"/>
      </w:rPr>
    </w:lvl>
  </w:abstractNum>
  <w:abstractNum w:abstractNumId="56">
    <w:nsid w:val="2F7C687F"/>
    <w:multiLevelType w:val="hybridMultilevel"/>
    <w:tmpl w:val="2AF0C7FE"/>
    <w:lvl w:ilvl="0" w:tplc="13562F68">
      <w:start w:val="1"/>
      <w:numFmt w:val="decimal"/>
      <w:lvlText w:val="%1."/>
      <w:lvlJc w:val="left"/>
      <w:pPr>
        <w:ind w:left="345" w:hanging="240"/>
      </w:pPr>
      <w:rPr>
        <w:rFonts w:ascii="Times New Roman" w:eastAsia="Times New Roman" w:hAnsi="Times New Roman" w:cs="Times New Roman" w:hint="default"/>
        <w:spacing w:val="-3"/>
        <w:w w:val="100"/>
        <w:sz w:val="24"/>
        <w:szCs w:val="24"/>
        <w:lang w:val="ru-RU" w:eastAsia="ru-RU" w:bidi="ru-RU"/>
      </w:rPr>
    </w:lvl>
    <w:lvl w:ilvl="1" w:tplc="0E9A9B02">
      <w:numFmt w:val="bullet"/>
      <w:lvlText w:val="•"/>
      <w:lvlJc w:val="left"/>
      <w:pPr>
        <w:ind w:left="1053" w:hanging="360"/>
      </w:pPr>
      <w:rPr>
        <w:rFonts w:ascii="Times New Roman" w:eastAsia="Times New Roman" w:hAnsi="Times New Roman" w:cs="Times New Roman" w:hint="default"/>
        <w:spacing w:val="-25"/>
        <w:w w:val="100"/>
        <w:sz w:val="24"/>
        <w:szCs w:val="24"/>
        <w:lang w:val="ru-RU" w:eastAsia="ru-RU" w:bidi="ru-RU"/>
      </w:rPr>
    </w:lvl>
    <w:lvl w:ilvl="2" w:tplc="043CE2C0">
      <w:numFmt w:val="bullet"/>
      <w:lvlText w:val="•"/>
      <w:lvlJc w:val="left"/>
      <w:pPr>
        <w:ind w:left="2054" w:hanging="360"/>
      </w:pPr>
      <w:rPr>
        <w:rFonts w:hint="default"/>
        <w:lang w:val="ru-RU" w:eastAsia="ru-RU" w:bidi="ru-RU"/>
      </w:rPr>
    </w:lvl>
    <w:lvl w:ilvl="3" w:tplc="95BE1818">
      <w:numFmt w:val="bullet"/>
      <w:lvlText w:val="•"/>
      <w:lvlJc w:val="left"/>
      <w:pPr>
        <w:ind w:left="3049" w:hanging="360"/>
      </w:pPr>
      <w:rPr>
        <w:rFonts w:hint="default"/>
        <w:lang w:val="ru-RU" w:eastAsia="ru-RU" w:bidi="ru-RU"/>
      </w:rPr>
    </w:lvl>
    <w:lvl w:ilvl="4" w:tplc="C374B2C0">
      <w:numFmt w:val="bullet"/>
      <w:lvlText w:val="•"/>
      <w:lvlJc w:val="left"/>
      <w:pPr>
        <w:ind w:left="4043" w:hanging="360"/>
      </w:pPr>
      <w:rPr>
        <w:rFonts w:hint="default"/>
        <w:lang w:val="ru-RU" w:eastAsia="ru-RU" w:bidi="ru-RU"/>
      </w:rPr>
    </w:lvl>
    <w:lvl w:ilvl="5" w:tplc="E0E2D0F8">
      <w:numFmt w:val="bullet"/>
      <w:lvlText w:val="•"/>
      <w:lvlJc w:val="left"/>
      <w:pPr>
        <w:ind w:left="5038" w:hanging="360"/>
      </w:pPr>
      <w:rPr>
        <w:rFonts w:hint="default"/>
        <w:lang w:val="ru-RU" w:eastAsia="ru-RU" w:bidi="ru-RU"/>
      </w:rPr>
    </w:lvl>
    <w:lvl w:ilvl="6" w:tplc="78C6CC4A">
      <w:numFmt w:val="bullet"/>
      <w:lvlText w:val="•"/>
      <w:lvlJc w:val="left"/>
      <w:pPr>
        <w:ind w:left="6033" w:hanging="360"/>
      </w:pPr>
      <w:rPr>
        <w:rFonts w:hint="default"/>
        <w:lang w:val="ru-RU" w:eastAsia="ru-RU" w:bidi="ru-RU"/>
      </w:rPr>
    </w:lvl>
    <w:lvl w:ilvl="7" w:tplc="D5524450">
      <w:numFmt w:val="bullet"/>
      <w:lvlText w:val="•"/>
      <w:lvlJc w:val="left"/>
      <w:pPr>
        <w:ind w:left="7027" w:hanging="360"/>
      </w:pPr>
      <w:rPr>
        <w:rFonts w:hint="default"/>
        <w:lang w:val="ru-RU" w:eastAsia="ru-RU" w:bidi="ru-RU"/>
      </w:rPr>
    </w:lvl>
    <w:lvl w:ilvl="8" w:tplc="47001950">
      <w:numFmt w:val="bullet"/>
      <w:lvlText w:val="•"/>
      <w:lvlJc w:val="left"/>
      <w:pPr>
        <w:ind w:left="8022" w:hanging="360"/>
      </w:pPr>
      <w:rPr>
        <w:rFonts w:hint="default"/>
        <w:lang w:val="ru-RU" w:eastAsia="ru-RU" w:bidi="ru-RU"/>
      </w:rPr>
    </w:lvl>
  </w:abstractNum>
  <w:abstractNum w:abstractNumId="57">
    <w:nsid w:val="30340091"/>
    <w:multiLevelType w:val="hybridMultilevel"/>
    <w:tmpl w:val="CE3ECB2C"/>
    <w:lvl w:ilvl="0" w:tplc="00D8A07E">
      <w:numFmt w:val="bullet"/>
      <w:lvlText w:val="-"/>
      <w:lvlJc w:val="left"/>
      <w:pPr>
        <w:ind w:left="332" w:hanging="140"/>
      </w:pPr>
      <w:rPr>
        <w:rFonts w:ascii="Times New Roman" w:eastAsia="Times New Roman" w:hAnsi="Times New Roman" w:cs="Times New Roman" w:hint="default"/>
        <w:w w:val="99"/>
        <w:sz w:val="24"/>
        <w:szCs w:val="24"/>
        <w:lang w:val="ru-RU" w:eastAsia="ru-RU" w:bidi="ru-RU"/>
      </w:rPr>
    </w:lvl>
    <w:lvl w:ilvl="1" w:tplc="9974874C">
      <w:numFmt w:val="bullet"/>
      <w:lvlText w:val="•"/>
      <w:lvlJc w:val="left"/>
      <w:pPr>
        <w:ind w:left="1386" w:hanging="140"/>
      </w:pPr>
      <w:rPr>
        <w:rFonts w:hint="default"/>
        <w:lang w:val="ru-RU" w:eastAsia="ru-RU" w:bidi="ru-RU"/>
      </w:rPr>
    </w:lvl>
    <w:lvl w:ilvl="2" w:tplc="DA6E38F0">
      <w:numFmt w:val="bullet"/>
      <w:lvlText w:val="•"/>
      <w:lvlJc w:val="left"/>
      <w:pPr>
        <w:ind w:left="2433" w:hanging="140"/>
      </w:pPr>
      <w:rPr>
        <w:rFonts w:hint="default"/>
        <w:lang w:val="ru-RU" w:eastAsia="ru-RU" w:bidi="ru-RU"/>
      </w:rPr>
    </w:lvl>
    <w:lvl w:ilvl="3" w:tplc="B5FAD202">
      <w:numFmt w:val="bullet"/>
      <w:lvlText w:val="•"/>
      <w:lvlJc w:val="left"/>
      <w:pPr>
        <w:ind w:left="3479" w:hanging="140"/>
      </w:pPr>
      <w:rPr>
        <w:rFonts w:hint="default"/>
        <w:lang w:val="ru-RU" w:eastAsia="ru-RU" w:bidi="ru-RU"/>
      </w:rPr>
    </w:lvl>
    <w:lvl w:ilvl="4" w:tplc="3CB8BAE6">
      <w:numFmt w:val="bullet"/>
      <w:lvlText w:val="•"/>
      <w:lvlJc w:val="left"/>
      <w:pPr>
        <w:ind w:left="4526" w:hanging="140"/>
      </w:pPr>
      <w:rPr>
        <w:rFonts w:hint="default"/>
        <w:lang w:val="ru-RU" w:eastAsia="ru-RU" w:bidi="ru-RU"/>
      </w:rPr>
    </w:lvl>
    <w:lvl w:ilvl="5" w:tplc="A3B2817E">
      <w:numFmt w:val="bullet"/>
      <w:lvlText w:val="•"/>
      <w:lvlJc w:val="left"/>
      <w:pPr>
        <w:ind w:left="5573" w:hanging="140"/>
      </w:pPr>
      <w:rPr>
        <w:rFonts w:hint="default"/>
        <w:lang w:val="ru-RU" w:eastAsia="ru-RU" w:bidi="ru-RU"/>
      </w:rPr>
    </w:lvl>
    <w:lvl w:ilvl="6" w:tplc="3AA40BE8">
      <w:numFmt w:val="bullet"/>
      <w:lvlText w:val="•"/>
      <w:lvlJc w:val="left"/>
      <w:pPr>
        <w:ind w:left="6619" w:hanging="140"/>
      </w:pPr>
      <w:rPr>
        <w:rFonts w:hint="default"/>
        <w:lang w:val="ru-RU" w:eastAsia="ru-RU" w:bidi="ru-RU"/>
      </w:rPr>
    </w:lvl>
    <w:lvl w:ilvl="7" w:tplc="041CE9E2">
      <w:numFmt w:val="bullet"/>
      <w:lvlText w:val="•"/>
      <w:lvlJc w:val="left"/>
      <w:pPr>
        <w:ind w:left="7666" w:hanging="140"/>
      </w:pPr>
      <w:rPr>
        <w:rFonts w:hint="default"/>
        <w:lang w:val="ru-RU" w:eastAsia="ru-RU" w:bidi="ru-RU"/>
      </w:rPr>
    </w:lvl>
    <w:lvl w:ilvl="8" w:tplc="0714D78A">
      <w:numFmt w:val="bullet"/>
      <w:lvlText w:val="•"/>
      <w:lvlJc w:val="left"/>
      <w:pPr>
        <w:ind w:left="8713" w:hanging="140"/>
      </w:pPr>
      <w:rPr>
        <w:rFonts w:hint="default"/>
        <w:lang w:val="ru-RU" w:eastAsia="ru-RU" w:bidi="ru-RU"/>
      </w:rPr>
    </w:lvl>
  </w:abstractNum>
  <w:abstractNum w:abstractNumId="58">
    <w:nsid w:val="31170A68"/>
    <w:multiLevelType w:val="multilevel"/>
    <w:tmpl w:val="8EB2D2E8"/>
    <w:lvl w:ilvl="0">
      <w:start w:val="1"/>
      <w:numFmt w:val="decimal"/>
      <w:lvlText w:val="%1."/>
      <w:lvlJc w:val="left"/>
      <w:pPr>
        <w:ind w:left="1809" w:hanging="910"/>
      </w:pPr>
      <w:rPr>
        <w:rFonts w:ascii="Times New Roman" w:eastAsia="Times New Roman" w:hAnsi="Times New Roman" w:cs="Times New Roman" w:hint="default"/>
        <w:b/>
        <w:bCs/>
        <w:spacing w:val="-1"/>
        <w:w w:val="100"/>
        <w:sz w:val="24"/>
        <w:szCs w:val="24"/>
        <w:lang w:val="ru-RU" w:eastAsia="ru-RU" w:bidi="ru-RU"/>
      </w:rPr>
    </w:lvl>
    <w:lvl w:ilvl="1">
      <w:start w:val="1"/>
      <w:numFmt w:val="decimal"/>
      <w:lvlText w:val="%1.%2."/>
      <w:lvlJc w:val="left"/>
      <w:pPr>
        <w:ind w:left="1691" w:hanging="1052"/>
      </w:pPr>
      <w:rPr>
        <w:rFonts w:ascii="Times New Roman" w:eastAsia="Times New Roman" w:hAnsi="Times New Roman" w:cs="Times New Roman" w:hint="default"/>
        <w:b/>
        <w:bCs/>
        <w:spacing w:val="-2"/>
        <w:w w:val="100"/>
        <w:sz w:val="24"/>
        <w:szCs w:val="24"/>
        <w:lang w:val="ru-RU" w:eastAsia="ru-RU" w:bidi="ru-RU"/>
      </w:rPr>
    </w:lvl>
    <w:lvl w:ilvl="2">
      <w:start w:val="1"/>
      <w:numFmt w:val="decimal"/>
      <w:lvlText w:val="%1.%2.%3."/>
      <w:lvlJc w:val="left"/>
      <w:pPr>
        <w:ind w:left="1466" w:hanging="1131"/>
      </w:pPr>
      <w:rPr>
        <w:rFonts w:ascii="Times New Roman" w:eastAsia="Times New Roman" w:hAnsi="Times New Roman" w:cs="Times New Roman" w:hint="default"/>
        <w:b/>
        <w:bCs/>
        <w:spacing w:val="-6"/>
        <w:w w:val="100"/>
        <w:sz w:val="24"/>
        <w:szCs w:val="24"/>
        <w:lang w:val="ru-RU" w:eastAsia="ru-RU" w:bidi="ru-RU"/>
      </w:rPr>
    </w:lvl>
    <w:lvl w:ilvl="3">
      <w:numFmt w:val="bullet"/>
      <w:lvlText w:val="•"/>
      <w:lvlJc w:val="left"/>
      <w:pPr>
        <w:ind w:left="2925" w:hanging="1131"/>
      </w:pPr>
      <w:rPr>
        <w:rFonts w:hint="default"/>
        <w:lang w:val="ru-RU" w:eastAsia="ru-RU" w:bidi="ru-RU"/>
      </w:rPr>
    </w:lvl>
    <w:lvl w:ilvl="4">
      <w:numFmt w:val="bullet"/>
      <w:lvlText w:val="•"/>
      <w:lvlJc w:val="left"/>
      <w:pPr>
        <w:ind w:left="4051" w:hanging="1131"/>
      </w:pPr>
      <w:rPr>
        <w:rFonts w:hint="default"/>
        <w:lang w:val="ru-RU" w:eastAsia="ru-RU" w:bidi="ru-RU"/>
      </w:rPr>
    </w:lvl>
    <w:lvl w:ilvl="5">
      <w:numFmt w:val="bullet"/>
      <w:lvlText w:val="•"/>
      <w:lvlJc w:val="left"/>
      <w:pPr>
        <w:ind w:left="5177" w:hanging="1131"/>
      </w:pPr>
      <w:rPr>
        <w:rFonts w:hint="default"/>
        <w:lang w:val="ru-RU" w:eastAsia="ru-RU" w:bidi="ru-RU"/>
      </w:rPr>
    </w:lvl>
    <w:lvl w:ilvl="6">
      <w:numFmt w:val="bullet"/>
      <w:lvlText w:val="•"/>
      <w:lvlJc w:val="left"/>
      <w:pPr>
        <w:ind w:left="6303" w:hanging="1131"/>
      </w:pPr>
      <w:rPr>
        <w:rFonts w:hint="default"/>
        <w:lang w:val="ru-RU" w:eastAsia="ru-RU" w:bidi="ru-RU"/>
      </w:rPr>
    </w:lvl>
    <w:lvl w:ilvl="7">
      <w:numFmt w:val="bullet"/>
      <w:lvlText w:val="•"/>
      <w:lvlJc w:val="left"/>
      <w:pPr>
        <w:ind w:left="7429" w:hanging="1131"/>
      </w:pPr>
      <w:rPr>
        <w:rFonts w:hint="default"/>
        <w:lang w:val="ru-RU" w:eastAsia="ru-RU" w:bidi="ru-RU"/>
      </w:rPr>
    </w:lvl>
    <w:lvl w:ilvl="8">
      <w:numFmt w:val="bullet"/>
      <w:lvlText w:val="•"/>
      <w:lvlJc w:val="left"/>
      <w:pPr>
        <w:ind w:left="8554" w:hanging="1131"/>
      </w:pPr>
      <w:rPr>
        <w:rFonts w:hint="default"/>
        <w:lang w:val="ru-RU" w:eastAsia="ru-RU" w:bidi="ru-RU"/>
      </w:rPr>
    </w:lvl>
  </w:abstractNum>
  <w:abstractNum w:abstractNumId="59">
    <w:nsid w:val="323E2044"/>
    <w:multiLevelType w:val="hybridMultilevel"/>
    <w:tmpl w:val="11F2CD02"/>
    <w:lvl w:ilvl="0" w:tplc="3A369E90">
      <w:start w:val="1"/>
      <w:numFmt w:val="decimal"/>
      <w:lvlText w:val="%1."/>
      <w:lvlJc w:val="left"/>
      <w:pPr>
        <w:ind w:left="1139" w:hanging="240"/>
      </w:pPr>
      <w:rPr>
        <w:rFonts w:ascii="Times New Roman" w:eastAsia="Times New Roman" w:hAnsi="Times New Roman" w:cs="Times New Roman" w:hint="default"/>
        <w:spacing w:val="-8"/>
        <w:w w:val="100"/>
        <w:sz w:val="24"/>
        <w:szCs w:val="24"/>
        <w:lang w:val="ru-RU" w:eastAsia="ru-RU" w:bidi="ru-RU"/>
      </w:rPr>
    </w:lvl>
    <w:lvl w:ilvl="1" w:tplc="9A02D15A">
      <w:numFmt w:val="bullet"/>
      <w:lvlText w:val="•"/>
      <w:lvlJc w:val="left"/>
      <w:pPr>
        <w:ind w:left="2106" w:hanging="240"/>
      </w:pPr>
      <w:rPr>
        <w:rFonts w:hint="default"/>
        <w:lang w:val="ru-RU" w:eastAsia="ru-RU" w:bidi="ru-RU"/>
      </w:rPr>
    </w:lvl>
    <w:lvl w:ilvl="2" w:tplc="EAE0432C">
      <w:numFmt w:val="bullet"/>
      <w:lvlText w:val="•"/>
      <w:lvlJc w:val="left"/>
      <w:pPr>
        <w:ind w:left="3073" w:hanging="240"/>
      </w:pPr>
      <w:rPr>
        <w:rFonts w:hint="default"/>
        <w:lang w:val="ru-RU" w:eastAsia="ru-RU" w:bidi="ru-RU"/>
      </w:rPr>
    </w:lvl>
    <w:lvl w:ilvl="3" w:tplc="633EB1F8">
      <w:numFmt w:val="bullet"/>
      <w:lvlText w:val="•"/>
      <w:lvlJc w:val="left"/>
      <w:pPr>
        <w:ind w:left="4039" w:hanging="240"/>
      </w:pPr>
      <w:rPr>
        <w:rFonts w:hint="default"/>
        <w:lang w:val="ru-RU" w:eastAsia="ru-RU" w:bidi="ru-RU"/>
      </w:rPr>
    </w:lvl>
    <w:lvl w:ilvl="4" w:tplc="E9260BF4">
      <w:numFmt w:val="bullet"/>
      <w:lvlText w:val="•"/>
      <w:lvlJc w:val="left"/>
      <w:pPr>
        <w:ind w:left="5006" w:hanging="240"/>
      </w:pPr>
      <w:rPr>
        <w:rFonts w:hint="default"/>
        <w:lang w:val="ru-RU" w:eastAsia="ru-RU" w:bidi="ru-RU"/>
      </w:rPr>
    </w:lvl>
    <w:lvl w:ilvl="5" w:tplc="FCBAF736">
      <w:numFmt w:val="bullet"/>
      <w:lvlText w:val="•"/>
      <w:lvlJc w:val="left"/>
      <w:pPr>
        <w:ind w:left="5973" w:hanging="240"/>
      </w:pPr>
      <w:rPr>
        <w:rFonts w:hint="default"/>
        <w:lang w:val="ru-RU" w:eastAsia="ru-RU" w:bidi="ru-RU"/>
      </w:rPr>
    </w:lvl>
    <w:lvl w:ilvl="6" w:tplc="5FACE7E2">
      <w:numFmt w:val="bullet"/>
      <w:lvlText w:val="•"/>
      <w:lvlJc w:val="left"/>
      <w:pPr>
        <w:ind w:left="6939" w:hanging="240"/>
      </w:pPr>
      <w:rPr>
        <w:rFonts w:hint="default"/>
        <w:lang w:val="ru-RU" w:eastAsia="ru-RU" w:bidi="ru-RU"/>
      </w:rPr>
    </w:lvl>
    <w:lvl w:ilvl="7" w:tplc="6D98EA18">
      <w:numFmt w:val="bullet"/>
      <w:lvlText w:val="•"/>
      <w:lvlJc w:val="left"/>
      <w:pPr>
        <w:ind w:left="7906" w:hanging="240"/>
      </w:pPr>
      <w:rPr>
        <w:rFonts w:hint="default"/>
        <w:lang w:val="ru-RU" w:eastAsia="ru-RU" w:bidi="ru-RU"/>
      </w:rPr>
    </w:lvl>
    <w:lvl w:ilvl="8" w:tplc="209C5AD6">
      <w:numFmt w:val="bullet"/>
      <w:lvlText w:val="•"/>
      <w:lvlJc w:val="left"/>
      <w:pPr>
        <w:ind w:left="8873" w:hanging="240"/>
      </w:pPr>
      <w:rPr>
        <w:rFonts w:hint="default"/>
        <w:lang w:val="ru-RU" w:eastAsia="ru-RU" w:bidi="ru-RU"/>
      </w:rPr>
    </w:lvl>
  </w:abstractNum>
  <w:abstractNum w:abstractNumId="60">
    <w:nsid w:val="32787410"/>
    <w:multiLevelType w:val="hybridMultilevel"/>
    <w:tmpl w:val="9AAEA5F8"/>
    <w:lvl w:ilvl="0" w:tplc="C074BDA6">
      <w:numFmt w:val="bullet"/>
      <w:lvlText w:val="•"/>
      <w:lvlJc w:val="left"/>
      <w:pPr>
        <w:ind w:left="815" w:hanging="708"/>
      </w:pPr>
      <w:rPr>
        <w:rFonts w:ascii="Times New Roman" w:eastAsia="Times New Roman" w:hAnsi="Times New Roman" w:cs="Times New Roman" w:hint="default"/>
        <w:w w:val="100"/>
        <w:sz w:val="22"/>
        <w:szCs w:val="22"/>
        <w:lang w:val="ru-RU" w:eastAsia="ru-RU" w:bidi="ru-RU"/>
      </w:rPr>
    </w:lvl>
    <w:lvl w:ilvl="1" w:tplc="36E09F7A">
      <w:numFmt w:val="bullet"/>
      <w:lvlText w:val="•"/>
      <w:lvlJc w:val="left"/>
      <w:pPr>
        <w:ind w:left="1417" w:hanging="708"/>
      </w:pPr>
      <w:rPr>
        <w:rFonts w:hint="default"/>
        <w:lang w:val="ru-RU" w:eastAsia="ru-RU" w:bidi="ru-RU"/>
      </w:rPr>
    </w:lvl>
    <w:lvl w:ilvl="2" w:tplc="A24A586E">
      <w:numFmt w:val="bullet"/>
      <w:lvlText w:val="•"/>
      <w:lvlJc w:val="left"/>
      <w:pPr>
        <w:ind w:left="2015" w:hanging="708"/>
      </w:pPr>
      <w:rPr>
        <w:rFonts w:hint="default"/>
        <w:lang w:val="ru-RU" w:eastAsia="ru-RU" w:bidi="ru-RU"/>
      </w:rPr>
    </w:lvl>
    <w:lvl w:ilvl="3" w:tplc="D1265430">
      <w:numFmt w:val="bullet"/>
      <w:lvlText w:val="•"/>
      <w:lvlJc w:val="left"/>
      <w:pPr>
        <w:ind w:left="2612" w:hanging="708"/>
      </w:pPr>
      <w:rPr>
        <w:rFonts w:hint="default"/>
        <w:lang w:val="ru-RU" w:eastAsia="ru-RU" w:bidi="ru-RU"/>
      </w:rPr>
    </w:lvl>
    <w:lvl w:ilvl="4" w:tplc="35F42FE0">
      <w:numFmt w:val="bullet"/>
      <w:lvlText w:val="•"/>
      <w:lvlJc w:val="left"/>
      <w:pPr>
        <w:ind w:left="3210" w:hanging="708"/>
      </w:pPr>
      <w:rPr>
        <w:rFonts w:hint="default"/>
        <w:lang w:val="ru-RU" w:eastAsia="ru-RU" w:bidi="ru-RU"/>
      </w:rPr>
    </w:lvl>
    <w:lvl w:ilvl="5" w:tplc="12742EF4">
      <w:numFmt w:val="bullet"/>
      <w:lvlText w:val="•"/>
      <w:lvlJc w:val="left"/>
      <w:pPr>
        <w:ind w:left="3808" w:hanging="708"/>
      </w:pPr>
      <w:rPr>
        <w:rFonts w:hint="default"/>
        <w:lang w:val="ru-RU" w:eastAsia="ru-RU" w:bidi="ru-RU"/>
      </w:rPr>
    </w:lvl>
    <w:lvl w:ilvl="6" w:tplc="9EEADEF2">
      <w:numFmt w:val="bullet"/>
      <w:lvlText w:val="•"/>
      <w:lvlJc w:val="left"/>
      <w:pPr>
        <w:ind w:left="4405" w:hanging="708"/>
      </w:pPr>
      <w:rPr>
        <w:rFonts w:hint="default"/>
        <w:lang w:val="ru-RU" w:eastAsia="ru-RU" w:bidi="ru-RU"/>
      </w:rPr>
    </w:lvl>
    <w:lvl w:ilvl="7" w:tplc="9BC453EA">
      <w:numFmt w:val="bullet"/>
      <w:lvlText w:val="•"/>
      <w:lvlJc w:val="left"/>
      <w:pPr>
        <w:ind w:left="5003" w:hanging="708"/>
      </w:pPr>
      <w:rPr>
        <w:rFonts w:hint="default"/>
        <w:lang w:val="ru-RU" w:eastAsia="ru-RU" w:bidi="ru-RU"/>
      </w:rPr>
    </w:lvl>
    <w:lvl w:ilvl="8" w:tplc="A4ACF590">
      <w:numFmt w:val="bullet"/>
      <w:lvlText w:val="•"/>
      <w:lvlJc w:val="left"/>
      <w:pPr>
        <w:ind w:left="5600" w:hanging="708"/>
      </w:pPr>
      <w:rPr>
        <w:rFonts w:hint="default"/>
        <w:lang w:val="ru-RU" w:eastAsia="ru-RU" w:bidi="ru-RU"/>
      </w:rPr>
    </w:lvl>
  </w:abstractNum>
  <w:abstractNum w:abstractNumId="61">
    <w:nsid w:val="32C861B1"/>
    <w:multiLevelType w:val="hybridMultilevel"/>
    <w:tmpl w:val="297610BC"/>
    <w:lvl w:ilvl="0" w:tplc="9C86276A">
      <w:numFmt w:val="bullet"/>
      <w:lvlText w:val=""/>
      <w:lvlJc w:val="left"/>
      <w:pPr>
        <w:ind w:left="760" w:hanging="360"/>
      </w:pPr>
      <w:rPr>
        <w:rFonts w:ascii="Symbol" w:eastAsia="Symbol" w:hAnsi="Symbol" w:cs="Symbol" w:hint="default"/>
        <w:w w:val="100"/>
        <w:sz w:val="24"/>
        <w:szCs w:val="24"/>
        <w:lang w:val="ru-RU" w:eastAsia="ru-RU" w:bidi="ru-RU"/>
      </w:rPr>
    </w:lvl>
    <w:lvl w:ilvl="1" w:tplc="175A5102">
      <w:numFmt w:val="bullet"/>
      <w:lvlText w:val="–"/>
      <w:lvlJc w:val="left"/>
      <w:pPr>
        <w:ind w:left="1053" w:hanging="130"/>
      </w:pPr>
      <w:rPr>
        <w:rFonts w:ascii="Times New Roman" w:eastAsia="Times New Roman" w:hAnsi="Times New Roman" w:cs="Times New Roman" w:hint="default"/>
        <w:spacing w:val="19"/>
        <w:w w:val="100"/>
        <w:sz w:val="24"/>
        <w:szCs w:val="24"/>
        <w:lang w:val="ru-RU" w:eastAsia="ru-RU" w:bidi="ru-RU"/>
      </w:rPr>
    </w:lvl>
    <w:lvl w:ilvl="2" w:tplc="6B5AD310">
      <w:numFmt w:val="bullet"/>
      <w:lvlText w:val=""/>
      <w:lvlJc w:val="left"/>
      <w:pPr>
        <w:ind w:left="1413" w:hanging="478"/>
      </w:pPr>
      <w:rPr>
        <w:rFonts w:ascii="Symbol" w:eastAsia="Symbol" w:hAnsi="Symbol" w:cs="Symbol" w:hint="default"/>
        <w:w w:val="100"/>
        <w:sz w:val="24"/>
        <w:szCs w:val="24"/>
        <w:lang w:val="ru-RU" w:eastAsia="ru-RU" w:bidi="ru-RU"/>
      </w:rPr>
    </w:lvl>
    <w:lvl w:ilvl="3" w:tplc="B948A730">
      <w:numFmt w:val="bullet"/>
      <w:lvlText w:val="•"/>
      <w:lvlJc w:val="left"/>
      <w:pPr>
        <w:ind w:left="2593" w:hanging="478"/>
      </w:pPr>
      <w:rPr>
        <w:rFonts w:hint="default"/>
        <w:lang w:val="ru-RU" w:eastAsia="ru-RU" w:bidi="ru-RU"/>
      </w:rPr>
    </w:lvl>
    <w:lvl w:ilvl="4" w:tplc="8ECEEE44">
      <w:numFmt w:val="bullet"/>
      <w:lvlText w:val="•"/>
      <w:lvlJc w:val="left"/>
      <w:pPr>
        <w:ind w:left="3766" w:hanging="478"/>
      </w:pPr>
      <w:rPr>
        <w:rFonts w:hint="default"/>
        <w:lang w:val="ru-RU" w:eastAsia="ru-RU" w:bidi="ru-RU"/>
      </w:rPr>
    </w:lvl>
    <w:lvl w:ilvl="5" w:tplc="3FE6CAA6">
      <w:numFmt w:val="bullet"/>
      <w:lvlText w:val="•"/>
      <w:lvlJc w:val="left"/>
      <w:pPr>
        <w:ind w:left="4939" w:hanging="478"/>
      </w:pPr>
      <w:rPr>
        <w:rFonts w:hint="default"/>
        <w:lang w:val="ru-RU" w:eastAsia="ru-RU" w:bidi="ru-RU"/>
      </w:rPr>
    </w:lvl>
    <w:lvl w:ilvl="6" w:tplc="E4820170">
      <w:numFmt w:val="bullet"/>
      <w:lvlText w:val="•"/>
      <w:lvlJc w:val="left"/>
      <w:pPr>
        <w:ind w:left="6113" w:hanging="478"/>
      </w:pPr>
      <w:rPr>
        <w:rFonts w:hint="default"/>
        <w:lang w:val="ru-RU" w:eastAsia="ru-RU" w:bidi="ru-RU"/>
      </w:rPr>
    </w:lvl>
    <w:lvl w:ilvl="7" w:tplc="768A169A">
      <w:numFmt w:val="bullet"/>
      <w:lvlText w:val="•"/>
      <w:lvlJc w:val="left"/>
      <w:pPr>
        <w:ind w:left="7286" w:hanging="478"/>
      </w:pPr>
      <w:rPr>
        <w:rFonts w:hint="default"/>
        <w:lang w:val="ru-RU" w:eastAsia="ru-RU" w:bidi="ru-RU"/>
      </w:rPr>
    </w:lvl>
    <w:lvl w:ilvl="8" w:tplc="7A72E0AC">
      <w:numFmt w:val="bullet"/>
      <w:lvlText w:val="•"/>
      <w:lvlJc w:val="left"/>
      <w:pPr>
        <w:ind w:left="8459" w:hanging="478"/>
      </w:pPr>
      <w:rPr>
        <w:rFonts w:hint="default"/>
        <w:lang w:val="ru-RU" w:eastAsia="ru-RU" w:bidi="ru-RU"/>
      </w:rPr>
    </w:lvl>
  </w:abstractNum>
  <w:abstractNum w:abstractNumId="62">
    <w:nsid w:val="335618E9"/>
    <w:multiLevelType w:val="hybridMultilevel"/>
    <w:tmpl w:val="2E84D10E"/>
    <w:lvl w:ilvl="0" w:tplc="04190001">
      <w:start w:val="1"/>
      <w:numFmt w:val="bullet"/>
      <w:lvlText w:val=""/>
      <w:lvlJc w:val="left"/>
      <w:pPr>
        <w:ind w:left="1017" w:hanging="166"/>
      </w:pPr>
      <w:rPr>
        <w:rFonts w:ascii="Symbol" w:hAnsi="Symbol" w:hint="default"/>
        <w:w w:val="100"/>
        <w:lang w:val="ru-RU" w:eastAsia="ru-RU" w:bidi="ru-RU"/>
      </w:rPr>
    </w:lvl>
    <w:lvl w:ilvl="1" w:tplc="2E781254">
      <w:numFmt w:val="bullet"/>
      <w:lvlText w:val="•"/>
      <w:lvlJc w:val="left"/>
      <w:pPr>
        <w:ind w:left="1998" w:hanging="166"/>
      </w:pPr>
      <w:rPr>
        <w:rFonts w:hint="default"/>
        <w:lang w:val="ru-RU" w:eastAsia="ru-RU" w:bidi="ru-RU"/>
      </w:rPr>
    </w:lvl>
    <w:lvl w:ilvl="2" w:tplc="780A8F4A">
      <w:numFmt w:val="bullet"/>
      <w:lvlText w:val="•"/>
      <w:lvlJc w:val="left"/>
      <w:pPr>
        <w:ind w:left="2977" w:hanging="166"/>
      </w:pPr>
      <w:rPr>
        <w:rFonts w:hint="default"/>
        <w:lang w:val="ru-RU" w:eastAsia="ru-RU" w:bidi="ru-RU"/>
      </w:rPr>
    </w:lvl>
    <w:lvl w:ilvl="3" w:tplc="76146564">
      <w:numFmt w:val="bullet"/>
      <w:lvlText w:val="•"/>
      <w:lvlJc w:val="left"/>
      <w:pPr>
        <w:ind w:left="3955" w:hanging="166"/>
      </w:pPr>
      <w:rPr>
        <w:rFonts w:hint="default"/>
        <w:lang w:val="ru-RU" w:eastAsia="ru-RU" w:bidi="ru-RU"/>
      </w:rPr>
    </w:lvl>
    <w:lvl w:ilvl="4" w:tplc="37E6E140">
      <w:numFmt w:val="bullet"/>
      <w:lvlText w:val="•"/>
      <w:lvlJc w:val="left"/>
      <w:pPr>
        <w:ind w:left="4934" w:hanging="166"/>
      </w:pPr>
      <w:rPr>
        <w:rFonts w:hint="default"/>
        <w:lang w:val="ru-RU" w:eastAsia="ru-RU" w:bidi="ru-RU"/>
      </w:rPr>
    </w:lvl>
    <w:lvl w:ilvl="5" w:tplc="10DC229C">
      <w:numFmt w:val="bullet"/>
      <w:lvlText w:val="•"/>
      <w:lvlJc w:val="left"/>
      <w:pPr>
        <w:ind w:left="5913" w:hanging="166"/>
      </w:pPr>
      <w:rPr>
        <w:rFonts w:hint="default"/>
        <w:lang w:val="ru-RU" w:eastAsia="ru-RU" w:bidi="ru-RU"/>
      </w:rPr>
    </w:lvl>
    <w:lvl w:ilvl="6" w:tplc="39F6F8D2">
      <w:numFmt w:val="bullet"/>
      <w:lvlText w:val="•"/>
      <w:lvlJc w:val="left"/>
      <w:pPr>
        <w:ind w:left="6891" w:hanging="166"/>
      </w:pPr>
      <w:rPr>
        <w:rFonts w:hint="default"/>
        <w:lang w:val="ru-RU" w:eastAsia="ru-RU" w:bidi="ru-RU"/>
      </w:rPr>
    </w:lvl>
    <w:lvl w:ilvl="7" w:tplc="3B74575E">
      <w:numFmt w:val="bullet"/>
      <w:lvlText w:val="•"/>
      <w:lvlJc w:val="left"/>
      <w:pPr>
        <w:ind w:left="7870" w:hanging="166"/>
      </w:pPr>
      <w:rPr>
        <w:rFonts w:hint="default"/>
        <w:lang w:val="ru-RU" w:eastAsia="ru-RU" w:bidi="ru-RU"/>
      </w:rPr>
    </w:lvl>
    <w:lvl w:ilvl="8" w:tplc="03C26C20">
      <w:numFmt w:val="bullet"/>
      <w:lvlText w:val="•"/>
      <w:lvlJc w:val="left"/>
      <w:pPr>
        <w:ind w:left="8849" w:hanging="166"/>
      </w:pPr>
      <w:rPr>
        <w:rFonts w:hint="default"/>
        <w:lang w:val="ru-RU" w:eastAsia="ru-RU" w:bidi="ru-RU"/>
      </w:rPr>
    </w:lvl>
  </w:abstractNum>
  <w:abstractNum w:abstractNumId="63">
    <w:nsid w:val="33A170A6"/>
    <w:multiLevelType w:val="hybridMultilevel"/>
    <w:tmpl w:val="C304FEFA"/>
    <w:lvl w:ilvl="0" w:tplc="84C02AB8">
      <w:start w:val="1"/>
      <w:numFmt w:val="decimal"/>
      <w:lvlText w:val="%1."/>
      <w:lvlJc w:val="left"/>
      <w:pPr>
        <w:ind w:left="332" w:hanging="322"/>
      </w:pPr>
      <w:rPr>
        <w:rFonts w:ascii="Times New Roman" w:eastAsia="Times New Roman" w:hAnsi="Times New Roman" w:cs="Times New Roman" w:hint="default"/>
        <w:spacing w:val="-8"/>
        <w:w w:val="100"/>
        <w:sz w:val="24"/>
        <w:szCs w:val="24"/>
        <w:lang w:val="ru-RU" w:eastAsia="ru-RU" w:bidi="ru-RU"/>
      </w:rPr>
    </w:lvl>
    <w:lvl w:ilvl="1" w:tplc="43546E02">
      <w:numFmt w:val="bullet"/>
      <w:lvlText w:val="•"/>
      <w:lvlJc w:val="left"/>
      <w:pPr>
        <w:ind w:left="1386" w:hanging="322"/>
      </w:pPr>
      <w:rPr>
        <w:rFonts w:hint="default"/>
        <w:lang w:val="ru-RU" w:eastAsia="ru-RU" w:bidi="ru-RU"/>
      </w:rPr>
    </w:lvl>
    <w:lvl w:ilvl="2" w:tplc="C9D8154E">
      <w:numFmt w:val="bullet"/>
      <w:lvlText w:val="•"/>
      <w:lvlJc w:val="left"/>
      <w:pPr>
        <w:ind w:left="2433" w:hanging="322"/>
      </w:pPr>
      <w:rPr>
        <w:rFonts w:hint="default"/>
        <w:lang w:val="ru-RU" w:eastAsia="ru-RU" w:bidi="ru-RU"/>
      </w:rPr>
    </w:lvl>
    <w:lvl w:ilvl="3" w:tplc="B7FCF796">
      <w:numFmt w:val="bullet"/>
      <w:lvlText w:val="•"/>
      <w:lvlJc w:val="left"/>
      <w:pPr>
        <w:ind w:left="3479" w:hanging="322"/>
      </w:pPr>
      <w:rPr>
        <w:rFonts w:hint="default"/>
        <w:lang w:val="ru-RU" w:eastAsia="ru-RU" w:bidi="ru-RU"/>
      </w:rPr>
    </w:lvl>
    <w:lvl w:ilvl="4" w:tplc="DB644144">
      <w:numFmt w:val="bullet"/>
      <w:lvlText w:val="•"/>
      <w:lvlJc w:val="left"/>
      <w:pPr>
        <w:ind w:left="4526" w:hanging="322"/>
      </w:pPr>
      <w:rPr>
        <w:rFonts w:hint="default"/>
        <w:lang w:val="ru-RU" w:eastAsia="ru-RU" w:bidi="ru-RU"/>
      </w:rPr>
    </w:lvl>
    <w:lvl w:ilvl="5" w:tplc="334C73D2">
      <w:numFmt w:val="bullet"/>
      <w:lvlText w:val="•"/>
      <w:lvlJc w:val="left"/>
      <w:pPr>
        <w:ind w:left="5573" w:hanging="322"/>
      </w:pPr>
      <w:rPr>
        <w:rFonts w:hint="default"/>
        <w:lang w:val="ru-RU" w:eastAsia="ru-RU" w:bidi="ru-RU"/>
      </w:rPr>
    </w:lvl>
    <w:lvl w:ilvl="6" w:tplc="BBCAB86C">
      <w:numFmt w:val="bullet"/>
      <w:lvlText w:val="•"/>
      <w:lvlJc w:val="left"/>
      <w:pPr>
        <w:ind w:left="6619" w:hanging="322"/>
      </w:pPr>
      <w:rPr>
        <w:rFonts w:hint="default"/>
        <w:lang w:val="ru-RU" w:eastAsia="ru-RU" w:bidi="ru-RU"/>
      </w:rPr>
    </w:lvl>
    <w:lvl w:ilvl="7" w:tplc="96C45BF0">
      <w:numFmt w:val="bullet"/>
      <w:lvlText w:val="•"/>
      <w:lvlJc w:val="left"/>
      <w:pPr>
        <w:ind w:left="7666" w:hanging="322"/>
      </w:pPr>
      <w:rPr>
        <w:rFonts w:hint="default"/>
        <w:lang w:val="ru-RU" w:eastAsia="ru-RU" w:bidi="ru-RU"/>
      </w:rPr>
    </w:lvl>
    <w:lvl w:ilvl="8" w:tplc="6374CAF2">
      <w:numFmt w:val="bullet"/>
      <w:lvlText w:val="•"/>
      <w:lvlJc w:val="left"/>
      <w:pPr>
        <w:ind w:left="8713" w:hanging="322"/>
      </w:pPr>
      <w:rPr>
        <w:rFonts w:hint="default"/>
        <w:lang w:val="ru-RU" w:eastAsia="ru-RU" w:bidi="ru-RU"/>
      </w:rPr>
    </w:lvl>
  </w:abstractNum>
  <w:abstractNum w:abstractNumId="64">
    <w:nsid w:val="342A78C6"/>
    <w:multiLevelType w:val="hybridMultilevel"/>
    <w:tmpl w:val="42F62314"/>
    <w:lvl w:ilvl="0" w:tplc="02105794">
      <w:start w:val="1"/>
      <w:numFmt w:val="decimal"/>
      <w:lvlText w:val="%1."/>
      <w:lvlJc w:val="left"/>
      <w:pPr>
        <w:ind w:left="1185" w:hanging="286"/>
      </w:pPr>
      <w:rPr>
        <w:rFonts w:ascii="Times New Roman" w:eastAsia="Times New Roman" w:hAnsi="Times New Roman" w:cs="Times New Roman" w:hint="default"/>
        <w:spacing w:val="-15"/>
        <w:w w:val="100"/>
        <w:sz w:val="24"/>
        <w:szCs w:val="24"/>
        <w:lang w:val="ru-RU" w:eastAsia="ru-RU" w:bidi="ru-RU"/>
      </w:rPr>
    </w:lvl>
    <w:lvl w:ilvl="1" w:tplc="5420C3B4">
      <w:numFmt w:val="bullet"/>
      <w:lvlText w:val="•"/>
      <w:lvlJc w:val="left"/>
      <w:pPr>
        <w:ind w:left="4200" w:hanging="286"/>
      </w:pPr>
      <w:rPr>
        <w:rFonts w:hint="default"/>
        <w:lang w:val="ru-RU" w:eastAsia="ru-RU" w:bidi="ru-RU"/>
      </w:rPr>
    </w:lvl>
    <w:lvl w:ilvl="2" w:tplc="47D4F6CE">
      <w:numFmt w:val="bullet"/>
      <w:lvlText w:val="•"/>
      <w:lvlJc w:val="left"/>
      <w:pPr>
        <w:ind w:left="4934" w:hanging="286"/>
      </w:pPr>
      <w:rPr>
        <w:rFonts w:hint="default"/>
        <w:lang w:val="ru-RU" w:eastAsia="ru-RU" w:bidi="ru-RU"/>
      </w:rPr>
    </w:lvl>
    <w:lvl w:ilvl="3" w:tplc="CF7451C8">
      <w:numFmt w:val="bullet"/>
      <w:lvlText w:val="•"/>
      <w:lvlJc w:val="left"/>
      <w:pPr>
        <w:ind w:left="5668" w:hanging="286"/>
      </w:pPr>
      <w:rPr>
        <w:rFonts w:hint="default"/>
        <w:lang w:val="ru-RU" w:eastAsia="ru-RU" w:bidi="ru-RU"/>
      </w:rPr>
    </w:lvl>
    <w:lvl w:ilvl="4" w:tplc="F02445DC">
      <w:numFmt w:val="bullet"/>
      <w:lvlText w:val="•"/>
      <w:lvlJc w:val="left"/>
      <w:pPr>
        <w:ind w:left="6402" w:hanging="286"/>
      </w:pPr>
      <w:rPr>
        <w:rFonts w:hint="default"/>
        <w:lang w:val="ru-RU" w:eastAsia="ru-RU" w:bidi="ru-RU"/>
      </w:rPr>
    </w:lvl>
    <w:lvl w:ilvl="5" w:tplc="9F1ECFFC">
      <w:numFmt w:val="bullet"/>
      <w:lvlText w:val="•"/>
      <w:lvlJc w:val="left"/>
      <w:pPr>
        <w:ind w:left="7136" w:hanging="286"/>
      </w:pPr>
      <w:rPr>
        <w:rFonts w:hint="default"/>
        <w:lang w:val="ru-RU" w:eastAsia="ru-RU" w:bidi="ru-RU"/>
      </w:rPr>
    </w:lvl>
    <w:lvl w:ilvl="6" w:tplc="975E819C">
      <w:numFmt w:val="bullet"/>
      <w:lvlText w:val="•"/>
      <w:lvlJc w:val="left"/>
      <w:pPr>
        <w:ind w:left="7870" w:hanging="286"/>
      </w:pPr>
      <w:rPr>
        <w:rFonts w:hint="default"/>
        <w:lang w:val="ru-RU" w:eastAsia="ru-RU" w:bidi="ru-RU"/>
      </w:rPr>
    </w:lvl>
    <w:lvl w:ilvl="7" w:tplc="AC16665C">
      <w:numFmt w:val="bullet"/>
      <w:lvlText w:val="•"/>
      <w:lvlJc w:val="left"/>
      <w:pPr>
        <w:ind w:left="8604" w:hanging="286"/>
      </w:pPr>
      <w:rPr>
        <w:rFonts w:hint="default"/>
        <w:lang w:val="ru-RU" w:eastAsia="ru-RU" w:bidi="ru-RU"/>
      </w:rPr>
    </w:lvl>
    <w:lvl w:ilvl="8" w:tplc="70B8BBE8">
      <w:numFmt w:val="bullet"/>
      <w:lvlText w:val="•"/>
      <w:lvlJc w:val="left"/>
      <w:pPr>
        <w:ind w:left="9338" w:hanging="286"/>
      </w:pPr>
      <w:rPr>
        <w:rFonts w:hint="default"/>
        <w:lang w:val="ru-RU" w:eastAsia="ru-RU" w:bidi="ru-RU"/>
      </w:rPr>
    </w:lvl>
  </w:abstractNum>
  <w:abstractNum w:abstractNumId="65">
    <w:nsid w:val="344E4741"/>
    <w:multiLevelType w:val="hybridMultilevel"/>
    <w:tmpl w:val="7598CA50"/>
    <w:lvl w:ilvl="0" w:tplc="032E4F14">
      <w:numFmt w:val="bullet"/>
      <w:lvlText w:val="–"/>
      <w:lvlJc w:val="left"/>
      <w:pPr>
        <w:ind w:left="110" w:hanging="180"/>
      </w:pPr>
      <w:rPr>
        <w:rFonts w:ascii="Times New Roman" w:eastAsia="Times New Roman" w:hAnsi="Times New Roman" w:cs="Times New Roman" w:hint="default"/>
        <w:spacing w:val="-3"/>
        <w:w w:val="100"/>
        <w:sz w:val="24"/>
        <w:szCs w:val="24"/>
        <w:lang w:val="ru-RU" w:eastAsia="ru-RU" w:bidi="ru-RU"/>
      </w:rPr>
    </w:lvl>
    <w:lvl w:ilvl="1" w:tplc="3DC899F4">
      <w:numFmt w:val="bullet"/>
      <w:lvlText w:val="•"/>
      <w:lvlJc w:val="left"/>
      <w:pPr>
        <w:ind w:left="634" w:hanging="180"/>
      </w:pPr>
      <w:rPr>
        <w:rFonts w:hint="default"/>
        <w:lang w:val="ru-RU" w:eastAsia="ru-RU" w:bidi="ru-RU"/>
      </w:rPr>
    </w:lvl>
    <w:lvl w:ilvl="2" w:tplc="BAA009C4">
      <w:numFmt w:val="bullet"/>
      <w:lvlText w:val="•"/>
      <w:lvlJc w:val="left"/>
      <w:pPr>
        <w:ind w:left="1149" w:hanging="180"/>
      </w:pPr>
      <w:rPr>
        <w:rFonts w:hint="default"/>
        <w:lang w:val="ru-RU" w:eastAsia="ru-RU" w:bidi="ru-RU"/>
      </w:rPr>
    </w:lvl>
    <w:lvl w:ilvl="3" w:tplc="2550D310">
      <w:numFmt w:val="bullet"/>
      <w:lvlText w:val="•"/>
      <w:lvlJc w:val="left"/>
      <w:pPr>
        <w:ind w:left="1664" w:hanging="180"/>
      </w:pPr>
      <w:rPr>
        <w:rFonts w:hint="default"/>
        <w:lang w:val="ru-RU" w:eastAsia="ru-RU" w:bidi="ru-RU"/>
      </w:rPr>
    </w:lvl>
    <w:lvl w:ilvl="4" w:tplc="91AE4818">
      <w:numFmt w:val="bullet"/>
      <w:lvlText w:val="•"/>
      <w:lvlJc w:val="left"/>
      <w:pPr>
        <w:ind w:left="2179" w:hanging="180"/>
      </w:pPr>
      <w:rPr>
        <w:rFonts w:hint="default"/>
        <w:lang w:val="ru-RU" w:eastAsia="ru-RU" w:bidi="ru-RU"/>
      </w:rPr>
    </w:lvl>
    <w:lvl w:ilvl="5" w:tplc="334C5338">
      <w:numFmt w:val="bullet"/>
      <w:lvlText w:val="•"/>
      <w:lvlJc w:val="left"/>
      <w:pPr>
        <w:ind w:left="2694" w:hanging="180"/>
      </w:pPr>
      <w:rPr>
        <w:rFonts w:hint="default"/>
        <w:lang w:val="ru-RU" w:eastAsia="ru-RU" w:bidi="ru-RU"/>
      </w:rPr>
    </w:lvl>
    <w:lvl w:ilvl="6" w:tplc="FE92D446">
      <w:numFmt w:val="bullet"/>
      <w:lvlText w:val="•"/>
      <w:lvlJc w:val="left"/>
      <w:pPr>
        <w:ind w:left="3209" w:hanging="180"/>
      </w:pPr>
      <w:rPr>
        <w:rFonts w:hint="default"/>
        <w:lang w:val="ru-RU" w:eastAsia="ru-RU" w:bidi="ru-RU"/>
      </w:rPr>
    </w:lvl>
    <w:lvl w:ilvl="7" w:tplc="3D704FF4">
      <w:numFmt w:val="bullet"/>
      <w:lvlText w:val="•"/>
      <w:lvlJc w:val="left"/>
      <w:pPr>
        <w:ind w:left="3724" w:hanging="180"/>
      </w:pPr>
      <w:rPr>
        <w:rFonts w:hint="default"/>
        <w:lang w:val="ru-RU" w:eastAsia="ru-RU" w:bidi="ru-RU"/>
      </w:rPr>
    </w:lvl>
    <w:lvl w:ilvl="8" w:tplc="AB9297F2">
      <w:numFmt w:val="bullet"/>
      <w:lvlText w:val="•"/>
      <w:lvlJc w:val="left"/>
      <w:pPr>
        <w:ind w:left="4239" w:hanging="180"/>
      </w:pPr>
      <w:rPr>
        <w:rFonts w:hint="default"/>
        <w:lang w:val="ru-RU" w:eastAsia="ru-RU" w:bidi="ru-RU"/>
      </w:rPr>
    </w:lvl>
  </w:abstractNum>
  <w:abstractNum w:abstractNumId="66">
    <w:nsid w:val="35CC219F"/>
    <w:multiLevelType w:val="hybridMultilevel"/>
    <w:tmpl w:val="1EC254F6"/>
    <w:lvl w:ilvl="0" w:tplc="DF58EA04">
      <w:start w:val="1"/>
      <w:numFmt w:val="decimal"/>
      <w:lvlText w:val="%1."/>
      <w:lvlJc w:val="left"/>
      <w:pPr>
        <w:ind w:left="109" w:hanging="718"/>
      </w:pPr>
      <w:rPr>
        <w:rFonts w:ascii="Times New Roman" w:eastAsia="Times New Roman" w:hAnsi="Times New Roman" w:cs="Times New Roman" w:hint="default"/>
        <w:spacing w:val="-2"/>
        <w:w w:val="100"/>
        <w:sz w:val="24"/>
        <w:szCs w:val="24"/>
        <w:lang w:val="ru-RU" w:eastAsia="ru-RU" w:bidi="ru-RU"/>
      </w:rPr>
    </w:lvl>
    <w:lvl w:ilvl="1" w:tplc="527481C0">
      <w:numFmt w:val="bullet"/>
      <w:lvlText w:val="•"/>
      <w:lvlJc w:val="left"/>
      <w:pPr>
        <w:ind w:left="315" w:hanging="718"/>
      </w:pPr>
      <w:rPr>
        <w:rFonts w:hint="default"/>
        <w:lang w:val="ru-RU" w:eastAsia="ru-RU" w:bidi="ru-RU"/>
      </w:rPr>
    </w:lvl>
    <w:lvl w:ilvl="2" w:tplc="48AC43E8">
      <w:numFmt w:val="bullet"/>
      <w:lvlText w:val="•"/>
      <w:lvlJc w:val="left"/>
      <w:pPr>
        <w:ind w:left="531" w:hanging="718"/>
      </w:pPr>
      <w:rPr>
        <w:rFonts w:hint="default"/>
        <w:lang w:val="ru-RU" w:eastAsia="ru-RU" w:bidi="ru-RU"/>
      </w:rPr>
    </w:lvl>
    <w:lvl w:ilvl="3" w:tplc="805A82A8">
      <w:numFmt w:val="bullet"/>
      <w:lvlText w:val="•"/>
      <w:lvlJc w:val="left"/>
      <w:pPr>
        <w:ind w:left="747" w:hanging="718"/>
      </w:pPr>
      <w:rPr>
        <w:rFonts w:hint="default"/>
        <w:lang w:val="ru-RU" w:eastAsia="ru-RU" w:bidi="ru-RU"/>
      </w:rPr>
    </w:lvl>
    <w:lvl w:ilvl="4" w:tplc="D73EE314">
      <w:numFmt w:val="bullet"/>
      <w:lvlText w:val="•"/>
      <w:lvlJc w:val="left"/>
      <w:pPr>
        <w:ind w:left="963" w:hanging="718"/>
      </w:pPr>
      <w:rPr>
        <w:rFonts w:hint="default"/>
        <w:lang w:val="ru-RU" w:eastAsia="ru-RU" w:bidi="ru-RU"/>
      </w:rPr>
    </w:lvl>
    <w:lvl w:ilvl="5" w:tplc="19DC787C">
      <w:numFmt w:val="bullet"/>
      <w:lvlText w:val="•"/>
      <w:lvlJc w:val="left"/>
      <w:pPr>
        <w:ind w:left="1179" w:hanging="718"/>
      </w:pPr>
      <w:rPr>
        <w:rFonts w:hint="default"/>
        <w:lang w:val="ru-RU" w:eastAsia="ru-RU" w:bidi="ru-RU"/>
      </w:rPr>
    </w:lvl>
    <w:lvl w:ilvl="6" w:tplc="901C0DD8">
      <w:numFmt w:val="bullet"/>
      <w:lvlText w:val="•"/>
      <w:lvlJc w:val="left"/>
      <w:pPr>
        <w:ind w:left="1395" w:hanging="718"/>
      </w:pPr>
      <w:rPr>
        <w:rFonts w:hint="default"/>
        <w:lang w:val="ru-RU" w:eastAsia="ru-RU" w:bidi="ru-RU"/>
      </w:rPr>
    </w:lvl>
    <w:lvl w:ilvl="7" w:tplc="84064E82">
      <w:numFmt w:val="bullet"/>
      <w:lvlText w:val="•"/>
      <w:lvlJc w:val="left"/>
      <w:pPr>
        <w:ind w:left="1611" w:hanging="718"/>
      </w:pPr>
      <w:rPr>
        <w:rFonts w:hint="default"/>
        <w:lang w:val="ru-RU" w:eastAsia="ru-RU" w:bidi="ru-RU"/>
      </w:rPr>
    </w:lvl>
    <w:lvl w:ilvl="8" w:tplc="4C6C2824">
      <w:numFmt w:val="bullet"/>
      <w:lvlText w:val="•"/>
      <w:lvlJc w:val="left"/>
      <w:pPr>
        <w:ind w:left="1827" w:hanging="718"/>
      </w:pPr>
      <w:rPr>
        <w:rFonts w:hint="default"/>
        <w:lang w:val="ru-RU" w:eastAsia="ru-RU" w:bidi="ru-RU"/>
      </w:rPr>
    </w:lvl>
  </w:abstractNum>
  <w:abstractNum w:abstractNumId="67">
    <w:nsid w:val="3617614E"/>
    <w:multiLevelType w:val="hybridMultilevel"/>
    <w:tmpl w:val="58566EE8"/>
    <w:lvl w:ilvl="0" w:tplc="17F8DDE6">
      <w:numFmt w:val="bullet"/>
      <w:lvlText w:val="•"/>
      <w:lvlJc w:val="left"/>
      <w:pPr>
        <w:ind w:left="107" w:hanging="708"/>
      </w:pPr>
      <w:rPr>
        <w:rFonts w:ascii="Times New Roman" w:eastAsia="Times New Roman" w:hAnsi="Times New Roman" w:cs="Times New Roman" w:hint="default"/>
        <w:w w:val="100"/>
        <w:sz w:val="22"/>
        <w:szCs w:val="22"/>
        <w:lang w:val="ru-RU" w:eastAsia="ru-RU" w:bidi="ru-RU"/>
      </w:rPr>
    </w:lvl>
    <w:lvl w:ilvl="1" w:tplc="4A308BB4">
      <w:numFmt w:val="bullet"/>
      <w:lvlText w:val="•"/>
      <w:lvlJc w:val="left"/>
      <w:pPr>
        <w:ind w:left="769" w:hanging="708"/>
      </w:pPr>
      <w:rPr>
        <w:rFonts w:hint="default"/>
        <w:lang w:val="ru-RU" w:eastAsia="ru-RU" w:bidi="ru-RU"/>
      </w:rPr>
    </w:lvl>
    <w:lvl w:ilvl="2" w:tplc="1A848194">
      <w:numFmt w:val="bullet"/>
      <w:lvlText w:val="•"/>
      <w:lvlJc w:val="left"/>
      <w:pPr>
        <w:ind w:left="1439" w:hanging="708"/>
      </w:pPr>
      <w:rPr>
        <w:rFonts w:hint="default"/>
        <w:lang w:val="ru-RU" w:eastAsia="ru-RU" w:bidi="ru-RU"/>
      </w:rPr>
    </w:lvl>
    <w:lvl w:ilvl="3" w:tplc="8E12B5C4">
      <w:numFmt w:val="bullet"/>
      <w:lvlText w:val="•"/>
      <w:lvlJc w:val="left"/>
      <w:pPr>
        <w:ind w:left="2108" w:hanging="708"/>
      </w:pPr>
      <w:rPr>
        <w:rFonts w:hint="default"/>
        <w:lang w:val="ru-RU" w:eastAsia="ru-RU" w:bidi="ru-RU"/>
      </w:rPr>
    </w:lvl>
    <w:lvl w:ilvl="4" w:tplc="A01AA18E">
      <w:numFmt w:val="bullet"/>
      <w:lvlText w:val="•"/>
      <w:lvlJc w:val="left"/>
      <w:pPr>
        <w:ind w:left="2778" w:hanging="708"/>
      </w:pPr>
      <w:rPr>
        <w:rFonts w:hint="default"/>
        <w:lang w:val="ru-RU" w:eastAsia="ru-RU" w:bidi="ru-RU"/>
      </w:rPr>
    </w:lvl>
    <w:lvl w:ilvl="5" w:tplc="5614BF02">
      <w:numFmt w:val="bullet"/>
      <w:lvlText w:val="•"/>
      <w:lvlJc w:val="left"/>
      <w:pPr>
        <w:ind w:left="3448" w:hanging="708"/>
      </w:pPr>
      <w:rPr>
        <w:rFonts w:hint="default"/>
        <w:lang w:val="ru-RU" w:eastAsia="ru-RU" w:bidi="ru-RU"/>
      </w:rPr>
    </w:lvl>
    <w:lvl w:ilvl="6" w:tplc="6008AAFA">
      <w:numFmt w:val="bullet"/>
      <w:lvlText w:val="•"/>
      <w:lvlJc w:val="left"/>
      <w:pPr>
        <w:ind w:left="4117" w:hanging="708"/>
      </w:pPr>
      <w:rPr>
        <w:rFonts w:hint="default"/>
        <w:lang w:val="ru-RU" w:eastAsia="ru-RU" w:bidi="ru-RU"/>
      </w:rPr>
    </w:lvl>
    <w:lvl w:ilvl="7" w:tplc="E3280CD0">
      <w:numFmt w:val="bullet"/>
      <w:lvlText w:val="•"/>
      <w:lvlJc w:val="left"/>
      <w:pPr>
        <w:ind w:left="4787" w:hanging="708"/>
      </w:pPr>
      <w:rPr>
        <w:rFonts w:hint="default"/>
        <w:lang w:val="ru-RU" w:eastAsia="ru-RU" w:bidi="ru-RU"/>
      </w:rPr>
    </w:lvl>
    <w:lvl w:ilvl="8" w:tplc="060AFCFC">
      <w:numFmt w:val="bullet"/>
      <w:lvlText w:val="•"/>
      <w:lvlJc w:val="left"/>
      <w:pPr>
        <w:ind w:left="5456" w:hanging="708"/>
      </w:pPr>
      <w:rPr>
        <w:rFonts w:hint="default"/>
        <w:lang w:val="ru-RU" w:eastAsia="ru-RU" w:bidi="ru-RU"/>
      </w:rPr>
    </w:lvl>
  </w:abstractNum>
  <w:abstractNum w:abstractNumId="68">
    <w:nsid w:val="371E2698"/>
    <w:multiLevelType w:val="hybridMultilevel"/>
    <w:tmpl w:val="96667664"/>
    <w:lvl w:ilvl="0" w:tplc="5D0E6FEE">
      <w:numFmt w:val="bullet"/>
      <w:lvlText w:val="•"/>
      <w:lvlJc w:val="left"/>
      <w:pPr>
        <w:ind w:left="332" w:hanging="142"/>
      </w:pPr>
      <w:rPr>
        <w:rFonts w:ascii="Times New Roman" w:eastAsia="Times New Roman" w:hAnsi="Times New Roman" w:cs="Times New Roman" w:hint="default"/>
        <w:w w:val="100"/>
        <w:sz w:val="24"/>
        <w:szCs w:val="24"/>
        <w:lang w:val="ru-RU" w:eastAsia="ru-RU" w:bidi="ru-RU"/>
      </w:rPr>
    </w:lvl>
    <w:lvl w:ilvl="1" w:tplc="7C96219A">
      <w:numFmt w:val="bullet"/>
      <w:lvlText w:val="•"/>
      <w:lvlJc w:val="left"/>
      <w:pPr>
        <w:ind w:left="1386" w:hanging="142"/>
      </w:pPr>
      <w:rPr>
        <w:rFonts w:hint="default"/>
        <w:lang w:val="ru-RU" w:eastAsia="ru-RU" w:bidi="ru-RU"/>
      </w:rPr>
    </w:lvl>
    <w:lvl w:ilvl="2" w:tplc="9A762AD0">
      <w:numFmt w:val="bullet"/>
      <w:lvlText w:val="•"/>
      <w:lvlJc w:val="left"/>
      <w:pPr>
        <w:ind w:left="2433" w:hanging="142"/>
      </w:pPr>
      <w:rPr>
        <w:rFonts w:hint="default"/>
        <w:lang w:val="ru-RU" w:eastAsia="ru-RU" w:bidi="ru-RU"/>
      </w:rPr>
    </w:lvl>
    <w:lvl w:ilvl="3" w:tplc="D580411C">
      <w:numFmt w:val="bullet"/>
      <w:lvlText w:val="•"/>
      <w:lvlJc w:val="left"/>
      <w:pPr>
        <w:ind w:left="3479" w:hanging="142"/>
      </w:pPr>
      <w:rPr>
        <w:rFonts w:hint="default"/>
        <w:lang w:val="ru-RU" w:eastAsia="ru-RU" w:bidi="ru-RU"/>
      </w:rPr>
    </w:lvl>
    <w:lvl w:ilvl="4" w:tplc="455A1CE4">
      <w:numFmt w:val="bullet"/>
      <w:lvlText w:val="•"/>
      <w:lvlJc w:val="left"/>
      <w:pPr>
        <w:ind w:left="4526" w:hanging="142"/>
      </w:pPr>
      <w:rPr>
        <w:rFonts w:hint="default"/>
        <w:lang w:val="ru-RU" w:eastAsia="ru-RU" w:bidi="ru-RU"/>
      </w:rPr>
    </w:lvl>
    <w:lvl w:ilvl="5" w:tplc="CFAC71A0">
      <w:numFmt w:val="bullet"/>
      <w:lvlText w:val="•"/>
      <w:lvlJc w:val="left"/>
      <w:pPr>
        <w:ind w:left="5573" w:hanging="142"/>
      </w:pPr>
      <w:rPr>
        <w:rFonts w:hint="default"/>
        <w:lang w:val="ru-RU" w:eastAsia="ru-RU" w:bidi="ru-RU"/>
      </w:rPr>
    </w:lvl>
    <w:lvl w:ilvl="6" w:tplc="69484E2C">
      <w:numFmt w:val="bullet"/>
      <w:lvlText w:val="•"/>
      <w:lvlJc w:val="left"/>
      <w:pPr>
        <w:ind w:left="6619" w:hanging="142"/>
      </w:pPr>
      <w:rPr>
        <w:rFonts w:hint="default"/>
        <w:lang w:val="ru-RU" w:eastAsia="ru-RU" w:bidi="ru-RU"/>
      </w:rPr>
    </w:lvl>
    <w:lvl w:ilvl="7" w:tplc="7E98130E">
      <w:numFmt w:val="bullet"/>
      <w:lvlText w:val="•"/>
      <w:lvlJc w:val="left"/>
      <w:pPr>
        <w:ind w:left="7666" w:hanging="142"/>
      </w:pPr>
      <w:rPr>
        <w:rFonts w:hint="default"/>
        <w:lang w:val="ru-RU" w:eastAsia="ru-RU" w:bidi="ru-RU"/>
      </w:rPr>
    </w:lvl>
    <w:lvl w:ilvl="8" w:tplc="4C5010E6">
      <w:numFmt w:val="bullet"/>
      <w:lvlText w:val="•"/>
      <w:lvlJc w:val="left"/>
      <w:pPr>
        <w:ind w:left="8713" w:hanging="142"/>
      </w:pPr>
      <w:rPr>
        <w:rFonts w:hint="default"/>
        <w:lang w:val="ru-RU" w:eastAsia="ru-RU" w:bidi="ru-RU"/>
      </w:rPr>
    </w:lvl>
  </w:abstractNum>
  <w:abstractNum w:abstractNumId="69">
    <w:nsid w:val="3AA047C7"/>
    <w:multiLevelType w:val="hybridMultilevel"/>
    <w:tmpl w:val="4AF06BC4"/>
    <w:lvl w:ilvl="0" w:tplc="AD788440">
      <w:start w:val="3"/>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0">
    <w:nsid w:val="3AAE6B96"/>
    <w:multiLevelType w:val="hybridMultilevel"/>
    <w:tmpl w:val="47785120"/>
    <w:lvl w:ilvl="0" w:tplc="A588C5C4">
      <w:numFmt w:val="bullet"/>
      <w:lvlText w:val="•"/>
      <w:lvlJc w:val="left"/>
      <w:pPr>
        <w:ind w:left="467" w:hanging="348"/>
      </w:pPr>
      <w:rPr>
        <w:rFonts w:ascii="Times New Roman" w:eastAsia="Times New Roman" w:hAnsi="Times New Roman" w:cs="Times New Roman" w:hint="default"/>
        <w:w w:val="100"/>
        <w:sz w:val="22"/>
        <w:szCs w:val="22"/>
        <w:lang w:val="ru-RU" w:eastAsia="ru-RU" w:bidi="ru-RU"/>
      </w:rPr>
    </w:lvl>
    <w:lvl w:ilvl="1" w:tplc="866673E0">
      <w:numFmt w:val="bullet"/>
      <w:lvlText w:val="•"/>
      <w:lvlJc w:val="left"/>
      <w:pPr>
        <w:ind w:left="1093" w:hanging="348"/>
      </w:pPr>
      <w:rPr>
        <w:rFonts w:hint="default"/>
        <w:lang w:val="ru-RU" w:eastAsia="ru-RU" w:bidi="ru-RU"/>
      </w:rPr>
    </w:lvl>
    <w:lvl w:ilvl="2" w:tplc="D3DE758A">
      <w:numFmt w:val="bullet"/>
      <w:lvlText w:val="•"/>
      <w:lvlJc w:val="left"/>
      <w:pPr>
        <w:ind w:left="1727" w:hanging="348"/>
      </w:pPr>
      <w:rPr>
        <w:rFonts w:hint="default"/>
        <w:lang w:val="ru-RU" w:eastAsia="ru-RU" w:bidi="ru-RU"/>
      </w:rPr>
    </w:lvl>
    <w:lvl w:ilvl="3" w:tplc="A3906DA6">
      <w:numFmt w:val="bullet"/>
      <w:lvlText w:val="•"/>
      <w:lvlJc w:val="left"/>
      <w:pPr>
        <w:ind w:left="2360" w:hanging="348"/>
      </w:pPr>
      <w:rPr>
        <w:rFonts w:hint="default"/>
        <w:lang w:val="ru-RU" w:eastAsia="ru-RU" w:bidi="ru-RU"/>
      </w:rPr>
    </w:lvl>
    <w:lvl w:ilvl="4" w:tplc="1416F8A2">
      <w:numFmt w:val="bullet"/>
      <w:lvlText w:val="•"/>
      <w:lvlJc w:val="left"/>
      <w:pPr>
        <w:ind w:left="2994" w:hanging="348"/>
      </w:pPr>
      <w:rPr>
        <w:rFonts w:hint="default"/>
        <w:lang w:val="ru-RU" w:eastAsia="ru-RU" w:bidi="ru-RU"/>
      </w:rPr>
    </w:lvl>
    <w:lvl w:ilvl="5" w:tplc="0422F42A">
      <w:numFmt w:val="bullet"/>
      <w:lvlText w:val="•"/>
      <w:lvlJc w:val="left"/>
      <w:pPr>
        <w:ind w:left="3628" w:hanging="348"/>
      </w:pPr>
      <w:rPr>
        <w:rFonts w:hint="default"/>
        <w:lang w:val="ru-RU" w:eastAsia="ru-RU" w:bidi="ru-RU"/>
      </w:rPr>
    </w:lvl>
    <w:lvl w:ilvl="6" w:tplc="96F4953C">
      <w:numFmt w:val="bullet"/>
      <w:lvlText w:val="•"/>
      <w:lvlJc w:val="left"/>
      <w:pPr>
        <w:ind w:left="4261" w:hanging="348"/>
      </w:pPr>
      <w:rPr>
        <w:rFonts w:hint="default"/>
        <w:lang w:val="ru-RU" w:eastAsia="ru-RU" w:bidi="ru-RU"/>
      </w:rPr>
    </w:lvl>
    <w:lvl w:ilvl="7" w:tplc="A516F012">
      <w:numFmt w:val="bullet"/>
      <w:lvlText w:val="•"/>
      <w:lvlJc w:val="left"/>
      <w:pPr>
        <w:ind w:left="4895" w:hanging="348"/>
      </w:pPr>
      <w:rPr>
        <w:rFonts w:hint="default"/>
        <w:lang w:val="ru-RU" w:eastAsia="ru-RU" w:bidi="ru-RU"/>
      </w:rPr>
    </w:lvl>
    <w:lvl w:ilvl="8" w:tplc="905A3668">
      <w:numFmt w:val="bullet"/>
      <w:lvlText w:val="•"/>
      <w:lvlJc w:val="left"/>
      <w:pPr>
        <w:ind w:left="5528" w:hanging="348"/>
      </w:pPr>
      <w:rPr>
        <w:rFonts w:hint="default"/>
        <w:lang w:val="ru-RU" w:eastAsia="ru-RU" w:bidi="ru-RU"/>
      </w:rPr>
    </w:lvl>
  </w:abstractNum>
  <w:abstractNum w:abstractNumId="71">
    <w:nsid w:val="3B1375E8"/>
    <w:multiLevelType w:val="hybridMultilevel"/>
    <w:tmpl w:val="271A8252"/>
    <w:lvl w:ilvl="0" w:tplc="EB3AB28C">
      <w:numFmt w:val="bullet"/>
      <w:lvlText w:val="•"/>
      <w:lvlJc w:val="left"/>
      <w:pPr>
        <w:ind w:left="827" w:hanging="348"/>
      </w:pPr>
      <w:rPr>
        <w:rFonts w:ascii="Arial" w:eastAsia="Arial" w:hAnsi="Arial" w:cs="Arial" w:hint="default"/>
        <w:spacing w:val="-27"/>
        <w:w w:val="100"/>
        <w:sz w:val="24"/>
        <w:szCs w:val="24"/>
        <w:lang w:val="ru-RU" w:eastAsia="ru-RU" w:bidi="ru-RU"/>
      </w:rPr>
    </w:lvl>
    <w:lvl w:ilvl="1" w:tplc="58BA5C74">
      <w:numFmt w:val="bullet"/>
      <w:lvlText w:val="•"/>
      <w:lvlJc w:val="left"/>
      <w:pPr>
        <w:ind w:left="1417" w:hanging="348"/>
      </w:pPr>
      <w:rPr>
        <w:rFonts w:hint="default"/>
        <w:lang w:val="ru-RU" w:eastAsia="ru-RU" w:bidi="ru-RU"/>
      </w:rPr>
    </w:lvl>
    <w:lvl w:ilvl="2" w:tplc="2BFAA4B2">
      <w:numFmt w:val="bullet"/>
      <w:lvlText w:val="•"/>
      <w:lvlJc w:val="left"/>
      <w:pPr>
        <w:ind w:left="2015" w:hanging="348"/>
      </w:pPr>
      <w:rPr>
        <w:rFonts w:hint="default"/>
        <w:lang w:val="ru-RU" w:eastAsia="ru-RU" w:bidi="ru-RU"/>
      </w:rPr>
    </w:lvl>
    <w:lvl w:ilvl="3" w:tplc="ACBE7AD0">
      <w:numFmt w:val="bullet"/>
      <w:lvlText w:val="•"/>
      <w:lvlJc w:val="left"/>
      <w:pPr>
        <w:ind w:left="2612" w:hanging="348"/>
      </w:pPr>
      <w:rPr>
        <w:rFonts w:hint="default"/>
        <w:lang w:val="ru-RU" w:eastAsia="ru-RU" w:bidi="ru-RU"/>
      </w:rPr>
    </w:lvl>
    <w:lvl w:ilvl="4" w:tplc="0D5004A2">
      <w:numFmt w:val="bullet"/>
      <w:lvlText w:val="•"/>
      <w:lvlJc w:val="left"/>
      <w:pPr>
        <w:ind w:left="3210" w:hanging="348"/>
      </w:pPr>
      <w:rPr>
        <w:rFonts w:hint="default"/>
        <w:lang w:val="ru-RU" w:eastAsia="ru-RU" w:bidi="ru-RU"/>
      </w:rPr>
    </w:lvl>
    <w:lvl w:ilvl="5" w:tplc="055E66FE">
      <w:numFmt w:val="bullet"/>
      <w:lvlText w:val="•"/>
      <w:lvlJc w:val="left"/>
      <w:pPr>
        <w:ind w:left="3808" w:hanging="348"/>
      </w:pPr>
      <w:rPr>
        <w:rFonts w:hint="default"/>
        <w:lang w:val="ru-RU" w:eastAsia="ru-RU" w:bidi="ru-RU"/>
      </w:rPr>
    </w:lvl>
    <w:lvl w:ilvl="6" w:tplc="88664618">
      <w:numFmt w:val="bullet"/>
      <w:lvlText w:val="•"/>
      <w:lvlJc w:val="left"/>
      <w:pPr>
        <w:ind w:left="4405" w:hanging="348"/>
      </w:pPr>
      <w:rPr>
        <w:rFonts w:hint="default"/>
        <w:lang w:val="ru-RU" w:eastAsia="ru-RU" w:bidi="ru-RU"/>
      </w:rPr>
    </w:lvl>
    <w:lvl w:ilvl="7" w:tplc="8B0A5F8E">
      <w:numFmt w:val="bullet"/>
      <w:lvlText w:val="•"/>
      <w:lvlJc w:val="left"/>
      <w:pPr>
        <w:ind w:left="5003" w:hanging="348"/>
      </w:pPr>
      <w:rPr>
        <w:rFonts w:hint="default"/>
        <w:lang w:val="ru-RU" w:eastAsia="ru-RU" w:bidi="ru-RU"/>
      </w:rPr>
    </w:lvl>
    <w:lvl w:ilvl="8" w:tplc="2F70688A">
      <w:numFmt w:val="bullet"/>
      <w:lvlText w:val="•"/>
      <w:lvlJc w:val="left"/>
      <w:pPr>
        <w:ind w:left="5600" w:hanging="348"/>
      </w:pPr>
      <w:rPr>
        <w:rFonts w:hint="default"/>
        <w:lang w:val="ru-RU" w:eastAsia="ru-RU" w:bidi="ru-RU"/>
      </w:rPr>
    </w:lvl>
  </w:abstractNum>
  <w:abstractNum w:abstractNumId="72">
    <w:nsid w:val="3B254568"/>
    <w:multiLevelType w:val="hybridMultilevel"/>
    <w:tmpl w:val="B810E706"/>
    <w:lvl w:ilvl="0" w:tplc="55BED5C4">
      <w:start w:val="1"/>
      <w:numFmt w:val="decimal"/>
      <w:lvlText w:val="%1."/>
      <w:lvlJc w:val="left"/>
      <w:pPr>
        <w:ind w:left="113" w:hanging="706"/>
      </w:pPr>
      <w:rPr>
        <w:rFonts w:ascii="Times New Roman" w:eastAsia="Times New Roman" w:hAnsi="Times New Roman" w:cs="Times New Roman" w:hint="default"/>
        <w:spacing w:val="-2"/>
        <w:w w:val="100"/>
        <w:sz w:val="24"/>
        <w:szCs w:val="24"/>
        <w:lang w:val="ru-RU" w:eastAsia="ru-RU" w:bidi="ru-RU"/>
      </w:rPr>
    </w:lvl>
    <w:lvl w:ilvl="1" w:tplc="39783986">
      <w:numFmt w:val="bullet"/>
      <w:lvlText w:val="•"/>
      <w:lvlJc w:val="left"/>
      <w:pPr>
        <w:ind w:left="419" w:hanging="706"/>
      </w:pPr>
      <w:rPr>
        <w:rFonts w:hint="default"/>
        <w:lang w:val="ru-RU" w:eastAsia="ru-RU" w:bidi="ru-RU"/>
      </w:rPr>
    </w:lvl>
    <w:lvl w:ilvl="2" w:tplc="25A2282E">
      <w:numFmt w:val="bullet"/>
      <w:lvlText w:val="•"/>
      <w:lvlJc w:val="left"/>
      <w:pPr>
        <w:ind w:left="718" w:hanging="706"/>
      </w:pPr>
      <w:rPr>
        <w:rFonts w:hint="default"/>
        <w:lang w:val="ru-RU" w:eastAsia="ru-RU" w:bidi="ru-RU"/>
      </w:rPr>
    </w:lvl>
    <w:lvl w:ilvl="3" w:tplc="C7AE15FE">
      <w:numFmt w:val="bullet"/>
      <w:lvlText w:val="•"/>
      <w:lvlJc w:val="left"/>
      <w:pPr>
        <w:ind w:left="1017" w:hanging="706"/>
      </w:pPr>
      <w:rPr>
        <w:rFonts w:hint="default"/>
        <w:lang w:val="ru-RU" w:eastAsia="ru-RU" w:bidi="ru-RU"/>
      </w:rPr>
    </w:lvl>
    <w:lvl w:ilvl="4" w:tplc="EEF247F2">
      <w:numFmt w:val="bullet"/>
      <w:lvlText w:val="•"/>
      <w:lvlJc w:val="left"/>
      <w:pPr>
        <w:ind w:left="1316" w:hanging="706"/>
      </w:pPr>
      <w:rPr>
        <w:rFonts w:hint="default"/>
        <w:lang w:val="ru-RU" w:eastAsia="ru-RU" w:bidi="ru-RU"/>
      </w:rPr>
    </w:lvl>
    <w:lvl w:ilvl="5" w:tplc="A676AD3A">
      <w:numFmt w:val="bullet"/>
      <w:lvlText w:val="•"/>
      <w:lvlJc w:val="left"/>
      <w:pPr>
        <w:ind w:left="1615" w:hanging="706"/>
      </w:pPr>
      <w:rPr>
        <w:rFonts w:hint="default"/>
        <w:lang w:val="ru-RU" w:eastAsia="ru-RU" w:bidi="ru-RU"/>
      </w:rPr>
    </w:lvl>
    <w:lvl w:ilvl="6" w:tplc="21D42D12">
      <w:numFmt w:val="bullet"/>
      <w:lvlText w:val="•"/>
      <w:lvlJc w:val="left"/>
      <w:pPr>
        <w:ind w:left="1914" w:hanging="706"/>
      </w:pPr>
      <w:rPr>
        <w:rFonts w:hint="default"/>
        <w:lang w:val="ru-RU" w:eastAsia="ru-RU" w:bidi="ru-RU"/>
      </w:rPr>
    </w:lvl>
    <w:lvl w:ilvl="7" w:tplc="8CD43706">
      <w:numFmt w:val="bullet"/>
      <w:lvlText w:val="•"/>
      <w:lvlJc w:val="left"/>
      <w:pPr>
        <w:ind w:left="2213" w:hanging="706"/>
      </w:pPr>
      <w:rPr>
        <w:rFonts w:hint="default"/>
        <w:lang w:val="ru-RU" w:eastAsia="ru-RU" w:bidi="ru-RU"/>
      </w:rPr>
    </w:lvl>
    <w:lvl w:ilvl="8" w:tplc="4F027C14">
      <w:numFmt w:val="bullet"/>
      <w:lvlText w:val="•"/>
      <w:lvlJc w:val="left"/>
      <w:pPr>
        <w:ind w:left="2512" w:hanging="706"/>
      </w:pPr>
      <w:rPr>
        <w:rFonts w:hint="default"/>
        <w:lang w:val="ru-RU" w:eastAsia="ru-RU" w:bidi="ru-RU"/>
      </w:rPr>
    </w:lvl>
  </w:abstractNum>
  <w:abstractNum w:abstractNumId="73">
    <w:nsid w:val="3B806CF0"/>
    <w:multiLevelType w:val="hybridMultilevel"/>
    <w:tmpl w:val="F6E2027E"/>
    <w:lvl w:ilvl="0" w:tplc="16E00AC8">
      <w:start w:val="1"/>
      <w:numFmt w:val="decimal"/>
      <w:lvlText w:val="%1)"/>
      <w:lvlJc w:val="left"/>
      <w:pPr>
        <w:ind w:left="332" w:hanging="375"/>
      </w:pPr>
      <w:rPr>
        <w:rFonts w:ascii="Times New Roman" w:eastAsia="Times New Roman" w:hAnsi="Times New Roman" w:cs="Times New Roman" w:hint="default"/>
        <w:spacing w:val="-8"/>
        <w:w w:val="100"/>
        <w:sz w:val="24"/>
        <w:szCs w:val="24"/>
        <w:lang w:val="ru-RU" w:eastAsia="ru-RU" w:bidi="ru-RU"/>
      </w:rPr>
    </w:lvl>
    <w:lvl w:ilvl="1" w:tplc="0F24271C">
      <w:numFmt w:val="bullet"/>
      <w:lvlText w:val=""/>
      <w:lvlJc w:val="left"/>
      <w:pPr>
        <w:ind w:left="1053" w:hanging="140"/>
      </w:pPr>
      <w:rPr>
        <w:rFonts w:ascii="Symbol" w:eastAsia="Symbol" w:hAnsi="Symbol" w:cs="Symbol" w:hint="default"/>
        <w:w w:val="100"/>
        <w:sz w:val="24"/>
        <w:szCs w:val="24"/>
        <w:lang w:val="ru-RU" w:eastAsia="ru-RU" w:bidi="ru-RU"/>
      </w:rPr>
    </w:lvl>
    <w:lvl w:ilvl="2" w:tplc="D004E852">
      <w:numFmt w:val="bullet"/>
      <w:lvlText w:val="•"/>
      <w:lvlJc w:val="left"/>
      <w:pPr>
        <w:ind w:left="2142" w:hanging="140"/>
      </w:pPr>
      <w:rPr>
        <w:rFonts w:hint="default"/>
        <w:lang w:val="ru-RU" w:eastAsia="ru-RU" w:bidi="ru-RU"/>
      </w:rPr>
    </w:lvl>
    <w:lvl w:ilvl="3" w:tplc="13781E86">
      <w:numFmt w:val="bullet"/>
      <w:lvlText w:val="•"/>
      <w:lvlJc w:val="left"/>
      <w:pPr>
        <w:ind w:left="3225" w:hanging="140"/>
      </w:pPr>
      <w:rPr>
        <w:rFonts w:hint="default"/>
        <w:lang w:val="ru-RU" w:eastAsia="ru-RU" w:bidi="ru-RU"/>
      </w:rPr>
    </w:lvl>
    <w:lvl w:ilvl="4" w:tplc="837A6E6A">
      <w:numFmt w:val="bullet"/>
      <w:lvlText w:val="•"/>
      <w:lvlJc w:val="left"/>
      <w:pPr>
        <w:ind w:left="4308" w:hanging="140"/>
      </w:pPr>
      <w:rPr>
        <w:rFonts w:hint="default"/>
        <w:lang w:val="ru-RU" w:eastAsia="ru-RU" w:bidi="ru-RU"/>
      </w:rPr>
    </w:lvl>
    <w:lvl w:ilvl="5" w:tplc="3AC2854E">
      <w:numFmt w:val="bullet"/>
      <w:lvlText w:val="•"/>
      <w:lvlJc w:val="left"/>
      <w:pPr>
        <w:ind w:left="5391" w:hanging="140"/>
      </w:pPr>
      <w:rPr>
        <w:rFonts w:hint="default"/>
        <w:lang w:val="ru-RU" w:eastAsia="ru-RU" w:bidi="ru-RU"/>
      </w:rPr>
    </w:lvl>
    <w:lvl w:ilvl="6" w:tplc="A4EA35C4">
      <w:numFmt w:val="bullet"/>
      <w:lvlText w:val="•"/>
      <w:lvlJc w:val="left"/>
      <w:pPr>
        <w:ind w:left="6474" w:hanging="140"/>
      </w:pPr>
      <w:rPr>
        <w:rFonts w:hint="default"/>
        <w:lang w:val="ru-RU" w:eastAsia="ru-RU" w:bidi="ru-RU"/>
      </w:rPr>
    </w:lvl>
    <w:lvl w:ilvl="7" w:tplc="EF509420">
      <w:numFmt w:val="bullet"/>
      <w:lvlText w:val="•"/>
      <w:lvlJc w:val="left"/>
      <w:pPr>
        <w:ind w:left="7557" w:hanging="140"/>
      </w:pPr>
      <w:rPr>
        <w:rFonts w:hint="default"/>
        <w:lang w:val="ru-RU" w:eastAsia="ru-RU" w:bidi="ru-RU"/>
      </w:rPr>
    </w:lvl>
    <w:lvl w:ilvl="8" w:tplc="2FD800F2">
      <w:numFmt w:val="bullet"/>
      <w:lvlText w:val="•"/>
      <w:lvlJc w:val="left"/>
      <w:pPr>
        <w:ind w:left="8640" w:hanging="140"/>
      </w:pPr>
      <w:rPr>
        <w:rFonts w:hint="default"/>
        <w:lang w:val="ru-RU" w:eastAsia="ru-RU" w:bidi="ru-RU"/>
      </w:rPr>
    </w:lvl>
  </w:abstractNum>
  <w:abstractNum w:abstractNumId="74">
    <w:nsid w:val="3D0C2866"/>
    <w:multiLevelType w:val="hybridMultilevel"/>
    <w:tmpl w:val="FD868EC8"/>
    <w:lvl w:ilvl="0" w:tplc="F1CA8B68">
      <w:numFmt w:val="bullet"/>
      <w:lvlText w:val="•"/>
      <w:lvlJc w:val="left"/>
      <w:pPr>
        <w:ind w:left="332" w:hanging="142"/>
      </w:pPr>
      <w:rPr>
        <w:rFonts w:ascii="Times New Roman" w:eastAsia="Times New Roman" w:hAnsi="Times New Roman" w:cs="Times New Roman" w:hint="default"/>
        <w:w w:val="100"/>
        <w:sz w:val="24"/>
        <w:szCs w:val="24"/>
        <w:lang w:val="ru-RU" w:eastAsia="ru-RU" w:bidi="ru-RU"/>
      </w:rPr>
    </w:lvl>
    <w:lvl w:ilvl="1" w:tplc="99F26D66">
      <w:numFmt w:val="bullet"/>
      <w:lvlText w:val=""/>
      <w:lvlJc w:val="left"/>
      <w:pPr>
        <w:ind w:left="693" w:hanging="490"/>
      </w:pPr>
      <w:rPr>
        <w:rFonts w:ascii="Wingdings" w:eastAsia="Wingdings" w:hAnsi="Wingdings" w:cs="Wingdings" w:hint="default"/>
        <w:w w:val="100"/>
        <w:sz w:val="24"/>
        <w:szCs w:val="24"/>
        <w:lang w:val="ru-RU" w:eastAsia="ru-RU" w:bidi="ru-RU"/>
      </w:rPr>
    </w:lvl>
    <w:lvl w:ilvl="2" w:tplc="5E82F674">
      <w:numFmt w:val="bullet"/>
      <w:lvlText w:val="•"/>
      <w:lvlJc w:val="left"/>
      <w:pPr>
        <w:ind w:left="1822" w:hanging="490"/>
      </w:pPr>
      <w:rPr>
        <w:rFonts w:hint="default"/>
        <w:lang w:val="ru-RU" w:eastAsia="ru-RU" w:bidi="ru-RU"/>
      </w:rPr>
    </w:lvl>
    <w:lvl w:ilvl="3" w:tplc="6F0CC13C">
      <w:numFmt w:val="bullet"/>
      <w:lvlText w:val="•"/>
      <w:lvlJc w:val="left"/>
      <w:pPr>
        <w:ind w:left="2945" w:hanging="490"/>
      </w:pPr>
      <w:rPr>
        <w:rFonts w:hint="default"/>
        <w:lang w:val="ru-RU" w:eastAsia="ru-RU" w:bidi="ru-RU"/>
      </w:rPr>
    </w:lvl>
    <w:lvl w:ilvl="4" w:tplc="A70E4C38">
      <w:numFmt w:val="bullet"/>
      <w:lvlText w:val="•"/>
      <w:lvlJc w:val="left"/>
      <w:pPr>
        <w:ind w:left="4068" w:hanging="490"/>
      </w:pPr>
      <w:rPr>
        <w:rFonts w:hint="default"/>
        <w:lang w:val="ru-RU" w:eastAsia="ru-RU" w:bidi="ru-RU"/>
      </w:rPr>
    </w:lvl>
    <w:lvl w:ilvl="5" w:tplc="65B66E54">
      <w:numFmt w:val="bullet"/>
      <w:lvlText w:val="•"/>
      <w:lvlJc w:val="left"/>
      <w:pPr>
        <w:ind w:left="5191" w:hanging="490"/>
      </w:pPr>
      <w:rPr>
        <w:rFonts w:hint="default"/>
        <w:lang w:val="ru-RU" w:eastAsia="ru-RU" w:bidi="ru-RU"/>
      </w:rPr>
    </w:lvl>
    <w:lvl w:ilvl="6" w:tplc="FC4235A0">
      <w:numFmt w:val="bullet"/>
      <w:lvlText w:val="•"/>
      <w:lvlJc w:val="left"/>
      <w:pPr>
        <w:ind w:left="6314" w:hanging="490"/>
      </w:pPr>
      <w:rPr>
        <w:rFonts w:hint="default"/>
        <w:lang w:val="ru-RU" w:eastAsia="ru-RU" w:bidi="ru-RU"/>
      </w:rPr>
    </w:lvl>
    <w:lvl w:ilvl="7" w:tplc="A06CC792">
      <w:numFmt w:val="bullet"/>
      <w:lvlText w:val="•"/>
      <w:lvlJc w:val="left"/>
      <w:pPr>
        <w:ind w:left="7437" w:hanging="490"/>
      </w:pPr>
      <w:rPr>
        <w:rFonts w:hint="default"/>
        <w:lang w:val="ru-RU" w:eastAsia="ru-RU" w:bidi="ru-RU"/>
      </w:rPr>
    </w:lvl>
    <w:lvl w:ilvl="8" w:tplc="DF929ADC">
      <w:numFmt w:val="bullet"/>
      <w:lvlText w:val="•"/>
      <w:lvlJc w:val="left"/>
      <w:pPr>
        <w:ind w:left="8560" w:hanging="490"/>
      </w:pPr>
      <w:rPr>
        <w:rFonts w:hint="default"/>
        <w:lang w:val="ru-RU" w:eastAsia="ru-RU" w:bidi="ru-RU"/>
      </w:rPr>
    </w:lvl>
  </w:abstractNum>
  <w:abstractNum w:abstractNumId="75">
    <w:nsid w:val="3D5D65A6"/>
    <w:multiLevelType w:val="hybridMultilevel"/>
    <w:tmpl w:val="B2107C6C"/>
    <w:lvl w:ilvl="0" w:tplc="AEF43302">
      <w:start w:val="1"/>
      <w:numFmt w:val="decimal"/>
      <w:lvlText w:val="%1."/>
      <w:lvlJc w:val="left"/>
      <w:pPr>
        <w:ind w:left="109" w:hanging="240"/>
      </w:pPr>
      <w:rPr>
        <w:rFonts w:ascii="Times New Roman" w:eastAsia="Times New Roman" w:hAnsi="Times New Roman" w:cs="Times New Roman" w:hint="default"/>
        <w:spacing w:val="-8"/>
        <w:w w:val="100"/>
        <w:sz w:val="24"/>
        <w:szCs w:val="24"/>
        <w:lang w:val="ru-RU" w:eastAsia="ru-RU" w:bidi="ru-RU"/>
      </w:rPr>
    </w:lvl>
    <w:lvl w:ilvl="1" w:tplc="4A6C8C18">
      <w:numFmt w:val="bullet"/>
      <w:lvlText w:val="•"/>
      <w:lvlJc w:val="left"/>
      <w:pPr>
        <w:ind w:left="315" w:hanging="240"/>
      </w:pPr>
      <w:rPr>
        <w:rFonts w:hint="default"/>
        <w:lang w:val="ru-RU" w:eastAsia="ru-RU" w:bidi="ru-RU"/>
      </w:rPr>
    </w:lvl>
    <w:lvl w:ilvl="2" w:tplc="DD96586A">
      <w:numFmt w:val="bullet"/>
      <w:lvlText w:val="•"/>
      <w:lvlJc w:val="left"/>
      <w:pPr>
        <w:ind w:left="531" w:hanging="240"/>
      </w:pPr>
      <w:rPr>
        <w:rFonts w:hint="default"/>
        <w:lang w:val="ru-RU" w:eastAsia="ru-RU" w:bidi="ru-RU"/>
      </w:rPr>
    </w:lvl>
    <w:lvl w:ilvl="3" w:tplc="50D69262">
      <w:numFmt w:val="bullet"/>
      <w:lvlText w:val="•"/>
      <w:lvlJc w:val="left"/>
      <w:pPr>
        <w:ind w:left="747" w:hanging="240"/>
      </w:pPr>
      <w:rPr>
        <w:rFonts w:hint="default"/>
        <w:lang w:val="ru-RU" w:eastAsia="ru-RU" w:bidi="ru-RU"/>
      </w:rPr>
    </w:lvl>
    <w:lvl w:ilvl="4" w:tplc="5A386FA4">
      <w:numFmt w:val="bullet"/>
      <w:lvlText w:val="•"/>
      <w:lvlJc w:val="left"/>
      <w:pPr>
        <w:ind w:left="963" w:hanging="240"/>
      </w:pPr>
      <w:rPr>
        <w:rFonts w:hint="default"/>
        <w:lang w:val="ru-RU" w:eastAsia="ru-RU" w:bidi="ru-RU"/>
      </w:rPr>
    </w:lvl>
    <w:lvl w:ilvl="5" w:tplc="5DF6FBF2">
      <w:numFmt w:val="bullet"/>
      <w:lvlText w:val="•"/>
      <w:lvlJc w:val="left"/>
      <w:pPr>
        <w:ind w:left="1179" w:hanging="240"/>
      </w:pPr>
      <w:rPr>
        <w:rFonts w:hint="default"/>
        <w:lang w:val="ru-RU" w:eastAsia="ru-RU" w:bidi="ru-RU"/>
      </w:rPr>
    </w:lvl>
    <w:lvl w:ilvl="6" w:tplc="1B28345A">
      <w:numFmt w:val="bullet"/>
      <w:lvlText w:val="•"/>
      <w:lvlJc w:val="left"/>
      <w:pPr>
        <w:ind w:left="1395" w:hanging="240"/>
      </w:pPr>
      <w:rPr>
        <w:rFonts w:hint="default"/>
        <w:lang w:val="ru-RU" w:eastAsia="ru-RU" w:bidi="ru-RU"/>
      </w:rPr>
    </w:lvl>
    <w:lvl w:ilvl="7" w:tplc="BB4827AA">
      <w:numFmt w:val="bullet"/>
      <w:lvlText w:val="•"/>
      <w:lvlJc w:val="left"/>
      <w:pPr>
        <w:ind w:left="1611" w:hanging="240"/>
      </w:pPr>
      <w:rPr>
        <w:rFonts w:hint="default"/>
        <w:lang w:val="ru-RU" w:eastAsia="ru-RU" w:bidi="ru-RU"/>
      </w:rPr>
    </w:lvl>
    <w:lvl w:ilvl="8" w:tplc="19D43740">
      <w:numFmt w:val="bullet"/>
      <w:lvlText w:val="•"/>
      <w:lvlJc w:val="left"/>
      <w:pPr>
        <w:ind w:left="1827" w:hanging="240"/>
      </w:pPr>
      <w:rPr>
        <w:rFonts w:hint="default"/>
        <w:lang w:val="ru-RU" w:eastAsia="ru-RU" w:bidi="ru-RU"/>
      </w:rPr>
    </w:lvl>
  </w:abstractNum>
  <w:abstractNum w:abstractNumId="76">
    <w:nsid w:val="3D7F73EE"/>
    <w:multiLevelType w:val="hybridMultilevel"/>
    <w:tmpl w:val="686094DE"/>
    <w:lvl w:ilvl="0" w:tplc="7928756E">
      <w:start w:val="1"/>
      <w:numFmt w:val="decimal"/>
      <w:lvlText w:val="%1."/>
      <w:lvlJc w:val="left"/>
      <w:pPr>
        <w:ind w:left="296" w:hanging="886"/>
      </w:pPr>
      <w:rPr>
        <w:rFonts w:ascii="Times New Roman" w:eastAsia="Times New Roman" w:hAnsi="Times New Roman" w:cs="Times New Roman" w:hint="default"/>
        <w:spacing w:val="-3"/>
        <w:w w:val="100"/>
        <w:sz w:val="24"/>
        <w:szCs w:val="24"/>
        <w:lang w:val="ru-RU" w:eastAsia="ru-RU" w:bidi="ru-RU"/>
      </w:rPr>
    </w:lvl>
    <w:lvl w:ilvl="1" w:tplc="6BF6508A">
      <w:start w:val="2"/>
      <w:numFmt w:val="decimal"/>
      <w:lvlText w:val="%2."/>
      <w:lvlJc w:val="left"/>
      <w:pPr>
        <w:ind w:left="332" w:hanging="415"/>
      </w:pPr>
      <w:rPr>
        <w:rFonts w:ascii="Times New Roman" w:eastAsia="Times New Roman" w:hAnsi="Times New Roman" w:cs="Times New Roman" w:hint="default"/>
        <w:spacing w:val="-5"/>
        <w:w w:val="100"/>
        <w:sz w:val="24"/>
        <w:szCs w:val="24"/>
        <w:lang w:val="ru-RU" w:eastAsia="ru-RU" w:bidi="ru-RU"/>
      </w:rPr>
    </w:lvl>
    <w:lvl w:ilvl="2" w:tplc="501E1856">
      <w:numFmt w:val="bullet"/>
      <w:lvlText w:val="•"/>
      <w:lvlJc w:val="left"/>
      <w:pPr>
        <w:ind w:left="1502" w:hanging="415"/>
      </w:pPr>
      <w:rPr>
        <w:rFonts w:hint="default"/>
        <w:lang w:val="ru-RU" w:eastAsia="ru-RU" w:bidi="ru-RU"/>
      </w:rPr>
    </w:lvl>
    <w:lvl w:ilvl="3" w:tplc="DF52D7C2">
      <w:numFmt w:val="bullet"/>
      <w:lvlText w:val="•"/>
      <w:lvlJc w:val="left"/>
      <w:pPr>
        <w:ind w:left="2665" w:hanging="415"/>
      </w:pPr>
      <w:rPr>
        <w:rFonts w:hint="default"/>
        <w:lang w:val="ru-RU" w:eastAsia="ru-RU" w:bidi="ru-RU"/>
      </w:rPr>
    </w:lvl>
    <w:lvl w:ilvl="4" w:tplc="D86AF052">
      <w:numFmt w:val="bullet"/>
      <w:lvlText w:val="•"/>
      <w:lvlJc w:val="left"/>
      <w:pPr>
        <w:ind w:left="3828" w:hanging="415"/>
      </w:pPr>
      <w:rPr>
        <w:rFonts w:hint="default"/>
        <w:lang w:val="ru-RU" w:eastAsia="ru-RU" w:bidi="ru-RU"/>
      </w:rPr>
    </w:lvl>
    <w:lvl w:ilvl="5" w:tplc="1F22C68A">
      <w:numFmt w:val="bullet"/>
      <w:lvlText w:val="•"/>
      <w:lvlJc w:val="left"/>
      <w:pPr>
        <w:ind w:left="4991" w:hanging="415"/>
      </w:pPr>
      <w:rPr>
        <w:rFonts w:hint="default"/>
        <w:lang w:val="ru-RU" w:eastAsia="ru-RU" w:bidi="ru-RU"/>
      </w:rPr>
    </w:lvl>
    <w:lvl w:ilvl="6" w:tplc="2FF2E2AA">
      <w:numFmt w:val="bullet"/>
      <w:lvlText w:val="•"/>
      <w:lvlJc w:val="left"/>
      <w:pPr>
        <w:ind w:left="6154" w:hanging="415"/>
      </w:pPr>
      <w:rPr>
        <w:rFonts w:hint="default"/>
        <w:lang w:val="ru-RU" w:eastAsia="ru-RU" w:bidi="ru-RU"/>
      </w:rPr>
    </w:lvl>
    <w:lvl w:ilvl="7" w:tplc="4FE6AE34">
      <w:numFmt w:val="bullet"/>
      <w:lvlText w:val="•"/>
      <w:lvlJc w:val="left"/>
      <w:pPr>
        <w:ind w:left="7317" w:hanging="415"/>
      </w:pPr>
      <w:rPr>
        <w:rFonts w:hint="default"/>
        <w:lang w:val="ru-RU" w:eastAsia="ru-RU" w:bidi="ru-RU"/>
      </w:rPr>
    </w:lvl>
    <w:lvl w:ilvl="8" w:tplc="8AC8C3B4">
      <w:numFmt w:val="bullet"/>
      <w:lvlText w:val="•"/>
      <w:lvlJc w:val="left"/>
      <w:pPr>
        <w:ind w:left="8480" w:hanging="415"/>
      </w:pPr>
      <w:rPr>
        <w:rFonts w:hint="default"/>
        <w:lang w:val="ru-RU" w:eastAsia="ru-RU" w:bidi="ru-RU"/>
      </w:rPr>
    </w:lvl>
  </w:abstractNum>
  <w:abstractNum w:abstractNumId="77">
    <w:nsid w:val="3E131A0B"/>
    <w:multiLevelType w:val="hybridMultilevel"/>
    <w:tmpl w:val="9064CDFA"/>
    <w:lvl w:ilvl="0" w:tplc="690682C4">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0DE6A306">
      <w:numFmt w:val="bullet"/>
      <w:lvlText w:val="•"/>
      <w:lvlJc w:val="left"/>
      <w:pPr>
        <w:ind w:left="556" w:hanging="140"/>
      </w:pPr>
      <w:rPr>
        <w:rFonts w:hint="default"/>
        <w:lang w:val="ru-RU" w:eastAsia="ru-RU" w:bidi="ru-RU"/>
      </w:rPr>
    </w:lvl>
    <w:lvl w:ilvl="2" w:tplc="CC825330">
      <w:numFmt w:val="bullet"/>
      <w:lvlText w:val="•"/>
      <w:lvlJc w:val="left"/>
      <w:pPr>
        <w:ind w:left="1012" w:hanging="140"/>
      </w:pPr>
      <w:rPr>
        <w:rFonts w:hint="default"/>
        <w:lang w:val="ru-RU" w:eastAsia="ru-RU" w:bidi="ru-RU"/>
      </w:rPr>
    </w:lvl>
    <w:lvl w:ilvl="3" w:tplc="E190CDB6">
      <w:numFmt w:val="bullet"/>
      <w:lvlText w:val="•"/>
      <w:lvlJc w:val="left"/>
      <w:pPr>
        <w:ind w:left="1469" w:hanging="140"/>
      </w:pPr>
      <w:rPr>
        <w:rFonts w:hint="default"/>
        <w:lang w:val="ru-RU" w:eastAsia="ru-RU" w:bidi="ru-RU"/>
      </w:rPr>
    </w:lvl>
    <w:lvl w:ilvl="4" w:tplc="5F06E0AC">
      <w:numFmt w:val="bullet"/>
      <w:lvlText w:val="•"/>
      <w:lvlJc w:val="left"/>
      <w:pPr>
        <w:ind w:left="1925" w:hanging="140"/>
      </w:pPr>
      <w:rPr>
        <w:rFonts w:hint="default"/>
        <w:lang w:val="ru-RU" w:eastAsia="ru-RU" w:bidi="ru-RU"/>
      </w:rPr>
    </w:lvl>
    <w:lvl w:ilvl="5" w:tplc="A852D106">
      <w:numFmt w:val="bullet"/>
      <w:lvlText w:val="•"/>
      <w:lvlJc w:val="left"/>
      <w:pPr>
        <w:ind w:left="2382" w:hanging="140"/>
      </w:pPr>
      <w:rPr>
        <w:rFonts w:hint="default"/>
        <w:lang w:val="ru-RU" w:eastAsia="ru-RU" w:bidi="ru-RU"/>
      </w:rPr>
    </w:lvl>
    <w:lvl w:ilvl="6" w:tplc="4FCE269E">
      <w:numFmt w:val="bullet"/>
      <w:lvlText w:val="•"/>
      <w:lvlJc w:val="left"/>
      <w:pPr>
        <w:ind w:left="2838" w:hanging="140"/>
      </w:pPr>
      <w:rPr>
        <w:rFonts w:hint="default"/>
        <w:lang w:val="ru-RU" w:eastAsia="ru-RU" w:bidi="ru-RU"/>
      </w:rPr>
    </w:lvl>
    <w:lvl w:ilvl="7" w:tplc="EEBA1D4C">
      <w:numFmt w:val="bullet"/>
      <w:lvlText w:val="•"/>
      <w:lvlJc w:val="left"/>
      <w:pPr>
        <w:ind w:left="3294" w:hanging="140"/>
      </w:pPr>
      <w:rPr>
        <w:rFonts w:hint="default"/>
        <w:lang w:val="ru-RU" w:eastAsia="ru-RU" w:bidi="ru-RU"/>
      </w:rPr>
    </w:lvl>
    <w:lvl w:ilvl="8" w:tplc="3C88C1D4">
      <w:numFmt w:val="bullet"/>
      <w:lvlText w:val="•"/>
      <w:lvlJc w:val="left"/>
      <w:pPr>
        <w:ind w:left="3751" w:hanging="140"/>
      </w:pPr>
      <w:rPr>
        <w:rFonts w:hint="default"/>
        <w:lang w:val="ru-RU" w:eastAsia="ru-RU" w:bidi="ru-RU"/>
      </w:rPr>
    </w:lvl>
  </w:abstractNum>
  <w:abstractNum w:abstractNumId="78">
    <w:nsid w:val="3E20228C"/>
    <w:multiLevelType w:val="hybridMultilevel"/>
    <w:tmpl w:val="2CFC1FE2"/>
    <w:lvl w:ilvl="0" w:tplc="A4746742">
      <w:numFmt w:val="bullet"/>
      <w:lvlText w:val="-"/>
      <w:lvlJc w:val="left"/>
      <w:pPr>
        <w:ind w:left="110" w:hanging="267"/>
      </w:pPr>
      <w:rPr>
        <w:rFonts w:ascii="Times New Roman" w:eastAsia="Times New Roman" w:hAnsi="Times New Roman" w:cs="Times New Roman" w:hint="default"/>
        <w:spacing w:val="-30"/>
        <w:w w:val="99"/>
        <w:sz w:val="24"/>
        <w:szCs w:val="24"/>
        <w:lang w:val="ru-RU" w:eastAsia="ru-RU" w:bidi="ru-RU"/>
      </w:rPr>
    </w:lvl>
    <w:lvl w:ilvl="1" w:tplc="EFFAEC6C">
      <w:numFmt w:val="bullet"/>
      <w:lvlText w:val="•"/>
      <w:lvlJc w:val="left"/>
      <w:pPr>
        <w:ind w:left="657" w:hanging="267"/>
      </w:pPr>
      <w:rPr>
        <w:rFonts w:hint="default"/>
        <w:lang w:val="ru-RU" w:eastAsia="ru-RU" w:bidi="ru-RU"/>
      </w:rPr>
    </w:lvl>
    <w:lvl w:ilvl="2" w:tplc="B16AA8AE">
      <w:numFmt w:val="bullet"/>
      <w:lvlText w:val="•"/>
      <w:lvlJc w:val="left"/>
      <w:pPr>
        <w:ind w:left="1194" w:hanging="267"/>
      </w:pPr>
      <w:rPr>
        <w:rFonts w:hint="default"/>
        <w:lang w:val="ru-RU" w:eastAsia="ru-RU" w:bidi="ru-RU"/>
      </w:rPr>
    </w:lvl>
    <w:lvl w:ilvl="3" w:tplc="B4F0ED7C">
      <w:numFmt w:val="bullet"/>
      <w:lvlText w:val="•"/>
      <w:lvlJc w:val="left"/>
      <w:pPr>
        <w:ind w:left="1731" w:hanging="267"/>
      </w:pPr>
      <w:rPr>
        <w:rFonts w:hint="default"/>
        <w:lang w:val="ru-RU" w:eastAsia="ru-RU" w:bidi="ru-RU"/>
      </w:rPr>
    </w:lvl>
    <w:lvl w:ilvl="4" w:tplc="6C0CA4DE">
      <w:numFmt w:val="bullet"/>
      <w:lvlText w:val="•"/>
      <w:lvlJc w:val="left"/>
      <w:pPr>
        <w:ind w:left="2268" w:hanging="267"/>
      </w:pPr>
      <w:rPr>
        <w:rFonts w:hint="default"/>
        <w:lang w:val="ru-RU" w:eastAsia="ru-RU" w:bidi="ru-RU"/>
      </w:rPr>
    </w:lvl>
    <w:lvl w:ilvl="5" w:tplc="817CDCB6">
      <w:numFmt w:val="bullet"/>
      <w:lvlText w:val="•"/>
      <w:lvlJc w:val="left"/>
      <w:pPr>
        <w:ind w:left="2806" w:hanging="267"/>
      </w:pPr>
      <w:rPr>
        <w:rFonts w:hint="default"/>
        <w:lang w:val="ru-RU" w:eastAsia="ru-RU" w:bidi="ru-RU"/>
      </w:rPr>
    </w:lvl>
    <w:lvl w:ilvl="6" w:tplc="BBB21D98">
      <w:numFmt w:val="bullet"/>
      <w:lvlText w:val="•"/>
      <w:lvlJc w:val="left"/>
      <w:pPr>
        <w:ind w:left="3343" w:hanging="267"/>
      </w:pPr>
      <w:rPr>
        <w:rFonts w:hint="default"/>
        <w:lang w:val="ru-RU" w:eastAsia="ru-RU" w:bidi="ru-RU"/>
      </w:rPr>
    </w:lvl>
    <w:lvl w:ilvl="7" w:tplc="D4BA59FE">
      <w:numFmt w:val="bullet"/>
      <w:lvlText w:val="•"/>
      <w:lvlJc w:val="left"/>
      <w:pPr>
        <w:ind w:left="3880" w:hanging="267"/>
      </w:pPr>
      <w:rPr>
        <w:rFonts w:hint="default"/>
        <w:lang w:val="ru-RU" w:eastAsia="ru-RU" w:bidi="ru-RU"/>
      </w:rPr>
    </w:lvl>
    <w:lvl w:ilvl="8" w:tplc="F7925234">
      <w:numFmt w:val="bullet"/>
      <w:lvlText w:val="•"/>
      <w:lvlJc w:val="left"/>
      <w:pPr>
        <w:ind w:left="4417" w:hanging="267"/>
      </w:pPr>
      <w:rPr>
        <w:rFonts w:hint="default"/>
        <w:lang w:val="ru-RU" w:eastAsia="ru-RU" w:bidi="ru-RU"/>
      </w:rPr>
    </w:lvl>
  </w:abstractNum>
  <w:abstractNum w:abstractNumId="79">
    <w:nsid w:val="3E3F24A8"/>
    <w:multiLevelType w:val="hybridMultilevel"/>
    <w:tmpl w:val="F79CD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EF04876"/>
    <w:multiLevelType w:val="hybridMultilevel"/>
    <w:tmpl w:val="4BBA7A26"/>
    <w:lvl w:ilvl="0" w:tplc="9892AFB4">
      <w:numFmt w:val="bullet"/>
      <w:lvlText w:val=""/>
      <w:lvlJc w:val="left"/>
      <w:pPr>
        <w:ind w:left="107" w:hanging="224"/>
      </w:pPr>
      <w:rPr>
        <w:rFonts w:ascii="Symbol" w:eastAsia="Symbol" w:hAnsi="Symbol" w:cs="Symbol" w:hint="default"/>
        <w:w w:val="100"/>
        <w:sz w:val="24"/>
        <w:szCs w:val="24"/>
        <w:lang w:val="ru-RU" w:eastAsia="ru-RU" w:bidi="ru-RU"/>
      </w:rPr>
    </w:lvl>
    <w:lvl w:ilvl="1" w:tplc="1374AE60">
      <w:numFmt w:val="bullet"/>
      <w:lvlText w:val="•"/>
      <w:lvlJc w:val="left"/>
      <w:pPr>
        <w:ind w:left="664" w:hanging="224"/>
      </w:pPr>
      <w:rPr>
        <w:rFonts w:hint="default"/>
        <w:lang w:val="ru-RU" w:eastAsia="ru-RU" w:bidi="ru-RU"/>
      </w:rPr>
    </w:lvl>
    <w:lvl w:ilvl="2" w:tplc="33B619A0">
      <w:numFmt w:val="bullet"/>
      <w:lvlText w:val="•"/>
      <w:lvlJc w:val="left"/>
      <w:pPr>
        <w:ind w:left="1228" w:hanging="224"/>
      </w:pPr>
      <w:rPr>
        <w:rFonts w:hint="default"/>
        <w:lang w:val="ru-RU" w:eastAsia="ru-RU" w:bidi="ru-RU"/>
      </w:rPr>
    </w:lvl>
    <w:lvl w:ilvl="3" w:tplc="4ED493A6">
      <w:numFmt w:val="bullet"/>
      <w:lvlText w:val="•"/>
      <w:lvlJc w:val="left"/>
      <w:pPr>
        <w:ind w:left="1792" w:hanging="224"/>
      </w:pPr>
      <w:rPr>
        <w:rFonts w:hint="default"/>
        <w:lang w:val="ru-RU" w:eastAsia="ru-RU" w:bidi="ru-RU"/>
      </w:rPr>
    </w:lvl>
    <w:lvl w:ilvl="4" w:tplc="ACCEF826">
      <w:numFmt w:val="bullet"/>
      <w:lvlText w:val="•"/>
      <w:lvlJc w:val="left"/>
      <w:pPr>
        <w:ind w:left="2356" w:hanging="224"/>
      </w:pPr>
      <w:rPr>
        <w:rFonts w:hint="default"/>
        <w:lang w:val="ru-RU" w:eastAsia="ru-RU" w:bidi="ru-RU"/>
      </w:rPr>
    </w:lvl>
    <w:lvl w:ilvl="5" w:tplc="5A3C1286">
      <w:numFmt w:val="bullet"/>
      <w:lvlText w:val="•"/>
      <w:lvlJc w:val="left"/>
      <w:pPr>
        <w:ind w:left="2920" w:hanging="224"/>
      </w:pPr>
      <w:rPr>
        <w:rFonts w:hint="default"/>
        <w:lang w:val="ru-RU" w:eastAsia="ru-RU" w:bidi="ru-RU"/>
      </w:rPr>
    </w:lvl>
    <w:lvl w:ilvl="6" w:tplc="19EE3C4C">
      <w:numFmt w:val="bullet"/>
      <w:lvlText w:val="•"/>
      <w:lvlJc w:val="left"/>
      <w:pPr>
        <w:ind w:left="3484" w:hanging="224"/>
      </w:pPr>
      <w:rPr>
        <w:rFonts w:hint="default"/>
        <w:lang w:val="ru-RU" w:eastAsia="ru-RU" w:bidi="ru-RU"/>
      </w:rPr>
    </w:lvl>
    <w:lvl w:ilvl="7" w:tplc="94AAB884">
      <w:numFmt w:val="bullet"/>
      <w:lvlText w:val="•"/>
      <w:lvlJc w:val="left"/>
      <w:pPr>
        <w:ind w:left="4048" w:hanging="224"/>
      </w:pPr>
      <w:rPr>
        <w:rFonts w:hint="default"/>
        <w:lang w:val="ru-RU" w:eastAsia="ru-RU" w:bidi="ru-RU"/>
      </w:rPr>
    </w:lvl>
    <w:lvl w:ilvl="8" w:tplc="1FD2FD66">
      <w:numFmt w:val="bullet"/>
      <w:lvlText w:val="•"/>
      <w:lvlJc w:val="left"/>
      <w:pPr>
        <w:ind w:left="4612" w:hanging="224"/>
      </w:pPr>
      <w:rPr>
        <w:rFonts w:hint="default"/>
        <w:lang w:val="ru-RU" w:eastAsia="ru-RU" w:bidi="ru-RU"/>
      </w:rPr>
    </w:lvl>
  </w:abstractNum>
  <w:abstractNum w:abstractNumId="81">
    <w:nsid w:val="3F3E75EE"/>
    <w:multiLevelType w:val="hybridMultilevel"/>
    <w:tmpl w:val="0FD4BBE0"/>
    <w:lvl w:ilvl="0" w:tplc="2B6AE98A">
      <w:numFmt w:val="bullet"/>
      <w:lvlText w:val="•"/>
      <w:lvlJc w:val="left"/>
      <w:pPr>
        <w:ind w:left="332" w:hanging="142"/>
      </w:pPr>
      <w:rPr>
        <w:rFonts w:ascii="Times New Roman" w:eastAsia="Times New Roman" w:hAnsi="Times New Roman" w:cs="Times New Roman" w:hint="default"/>
        <w:w w:val="100"/>
        <w:sz w:val="24"/>
        <w:szCs w:val="24"/>
        <w:lang w:val="ru-RU" w:eastAsia="ru-RU" w:bidi="ru-RU"/>
      </w:rPr>
    </w:lvl>
    <w:lvl w:ilvl="1" w:tplc="CF8E1F88">
      <w:numFmt w:val="bullet"/>
      <w:lvlText w:val="•"/>
      <w:lvlJc w:val="left"/>
      <w:pPr>
        <w:ind w:left="1386" w:hanging="142"/>
      </w:pPr>
      <w:rPr>
        <w:rFonts w:hint="default"/>
        <w:lang w:val="ru-RU" w:eastAsia="ru-RU" w:bidi="ru-RU"/>
      </w:rPr>
    </w:lvl>
    <w:lvl w:ilvl="2" w:tplc="F252E8E4">
      <w:numFmt w:val="bullet"/>
      <w:lvlText w:val="•"/>
      <w:lvlJc w:val="left"/>
      <w:pPr>
        <w:ind w:left="2433" w:hanging="142"/>
      </w:pPr>
      <w:rPr>
        <w:rFonts w:hint="default"/>
        <w:lang w:val="ru-RU" w:eastAsia="ru-RU" w:bidi="ru-RU"/>
      </w:rPr>
    </w:lvl>
    <w:lvl w:ilvl="3" w:tplc="1F9E6C90">
      <w:numFmt w:val="bullet"/>
      <w:lvlText w:val="•"/>
      <w:lvlJc w:val="left"/>
      <w:pPr>
        <w:ind w:left="3479" w:hanging="142"/>
      </w:pPr>
      <w:rPr>
        <w:rFonts w:hint="default"/>
        <w:lang w:val="ru-RU" w:eastAsia="ru-RU" w:bidi="ru-RU"/>
      </w:rPr>
    </w:lvl>
    <w:lvl w:ilvl="4" w:tplc="5088F1E0">
      <w:numFmt w:val="bullet"/>
      <w:lvlText w:val="•"/>
      <w:lvlJc w:val="left"/>
      <w:pPr>
        <w:ind w:left="4526" w:hanging="142"/>
      </w:pPr>
      <w:rPr>
        <w:rFonts w:hint="default"/>
        <w:lang w:val="ru-RU" w:eastAsia="ru-RU" w:bidi="ru-RU"/>
      </w:rPr>
    </w:lvl>
    <w:lvl w:ilvl="5" w:tplc="DE5AB998">
      <w:numFmt w:val="bullet"/>
      <w:lvlText w:val="•"/>
      <w:lvlJc w:val="left"/>
      <w:pPr>
        <w:ind w:left="5573" w:hanging="142"/>
      </w:pPr>
      <w:rPr>
        <w:rFonts w:hint="default"/>
        <w:lang w:val="ru-RU" w:eastAsia="ru-RU" w:bidi="ru-RU"/>
      </w:rPr>
    </w:lvl>
    <w:lvl w:ilvl="6" w:tplc="8E086FA0">
      <w:numFmt w:val="bullet"/>
      <w:lvlText w:val="•"/>
      <w:lvlJc w:val="left"/>
      <w:pPr>
        <w:ind w:left="6619" w:hanging="142"/>
      </w:pPr>
      <w:rPr>
        <w:rFonts w:hint="default"/>
        <w:lang w:val="ru-RU" w:eastAsia="ru-RU" w:bidi="ru-RU"/>
      </w:rPr>
    </w:lvl>
    <w:lvl w:ilvl="7" w:tplc="D92C1C72">
      <w:numFmt w:val="bullet"/>
      <w:lvlText w:val="•"/>
      <w:lvlJc w:val="left"/>
      <w:pPr>
        <w:ind w:left="7666" w:hanging="142"/>
      </w:pPr>
      <w:rPr>
        <w:rFonts w:hint="default"/>
        <w:lang w:val="ru-RU" w:eastAsia="ru-RU" w:bidi="ru-RU"/>
      </w:rPr>
    </w:lvl>
    <w:lvl w:ilvl="8" w:tplc="9AAC41E0">
      <w:numFmt w:val="bullet"/>
      <w:lvlText w:val="•"/>
      <w:lvlJc w:val="left"/>
      <w:pPr>
        <w:ind w:left="8713" w:hanging="142"/>
      </w:pPr>
      <w:rPr>
        <w:rFonts w:hint="default"/>
        <w:lang w:val="ru-RU" w:eastAsia="ru-RU" w:bidi="ru-RU"/>
      </w:rPr>
    </w:lvl>
  </w:abstractNum>
  <w:abstractNum w:abstractNumId="82">
    <w:nsid w:val="3F463397"/>
    <w:multiLevelType w:val="hybridMultilevel"/>
    <w:tmpl w:val="BAB2D2DA"/>
    <w:lvl w:ilvl="0" w:tplc="6D328468">
      <w:numFmt w:val="bullet"/>
      <w:lvlText w:val="•"/>
      <w:lvlJc w:val="left"/>
      <w:pPr>
        <w:ind w:left="815" w:hanging="708"/>
      </w:pPr>
      <w:rPr>
        <w:rFonts w:ascii="Times New Roman" w:eastAsia="Times New Roman" w:hAnsi="Times New Roman" w:cs="Times New Roman" w:hint="default"/>
        <w:w w:val="100"/>
        <w:sz w:val="22"/>
        <w:szCs w:val="22"/>
        <w:lang w:val="ru-RU" w:eastAsia="ru-RU" w:bidi="ru-RU"/>
      </w:rPr>
    </w:lvl>
    <w:lvl w:ilvl="1" w:tplc="0AD4B81C">
      <w:numFmt w:val="bullet"/>
      <w:lvlText w:val="•"/>
      <w:lvlJc w:val="left"/>
      <w:pPr>
        <w:ind w:left="1417" w:hanging="708"/>
      </w:pPr>
      <w:rPr>
        <w:rFonts w:hint="default"/>
        <w:lang w:val="ru-RU" w:eastAsia="ru-RU" w:bidi="ru-RU"/>
      </w:rPr>
    </w:lvl>
    <w:lvl w:ilvl="2" w:tplc="BF6C49E2">
      <w:numFmt w:val="bullet"/>
      <w:lvlText w:val="•"/>
      <w:lvlJc w:val="left"/>
      <w:pPr>
        <w:ind w:left="2015" w:hanging="708"/>
      </w:pPr>
      <w:rPr>
        <w:rFonts w:hint="default"/>
        <w:lang w:val="ru-RU" w:eastAsia="ru-RU" w:bidi="ru-RU"/>
      </w:rPr>
    </w:lvl>
    <w:lvl w:ilvl="3" w:tplc="E5E64C9A">
      <w:numFmt w:val="bullet"/>
      <w:lvlText w:val="•"/>
      <w:lvlJc w:val="left"/>
      <w:pPr>
        <w:ind w:left="2612" w:hanging="708"/>
      </w:pPr>
      <w:rPr>
        <w:rFonts w:hint="default"/>
        <w:lang w:val="ru-RU" w:eastAsia="ru-RU" w:bidi="ru-RU"/>
      </w:rPr>
    </w:lvl>
    <w:lvl w:ilvl="4" w:tplc="1956439C">
      <w:numFmt w:val="bullet"/>
      <w:lvlText w:val="•"/>
      <w:lvlJc w:val="left"/>
      <w:pPr>
        <w:ind w:left="3210" w:hanging="708"/>
      </w:pPr>
      <w:rPr>
        <w:rFonts w:hint="default"/>
        <w:lang w:val="ru-RU" w:eastAsia="ru-RU" w:bidi="ru-RU"/>
      </w:rPr>
    </w:lvl>
    <w:lvl w:ilvl="5" w:tplc="4BC2E4BA">
      <w:numFmt w:val="bullet"/>
      <w:lvlText w:val="•"/>
      <w:lvlJc w:val="left"/>
      <w:pPr>
        <w:ind w:left="3808" w:hanging="708"/>
      </w:pPr>
      <w:rPr>
        <w:rFonts w:hint="default"/>
        <w:lang w:val="ru-RU" w:eastAsia="ru-RU" w:bidi="ru-RU"/>
      </w:rPr>
    </w:lvl>
    <w:lvl w:ilvl="6" w:tplc="7346CEEE">
      <w:numFmt w:val="bullet"/>
      <w:lvlText w:val="•"/>
      <w:lvlJc w:val="left"/>
      <w:pPr>
        <w:ind w:left="4405" w:hanging="708"/>
      </w:pPr>
      <w:rPr>
        <w:rFonts w:hint="default"/>
        <w:lang w:val="ru-RU" w:eastAsia="ru-RU" w:bidi="ru-RU"/>
      </w:rPr>
    </w:lvl>
    <w:lvl w:ilvl="7" w:tplc="2A542806">
      <w:numFmt w:val="bullet"/>
      <w:lvlText w:val="•"/>
      <w:lvlJc w:val="left"/>
      <w:pPr>
        <w:ind w:left="5003" w:hanging="708"/>
      </w:pPr>
      <w:rPr>
        <w:rFonts w:hint="default"/>
        <w:lang w:val="ru-RU" w:eastAsia="ru-RU" w:bidi="ru-RU"/>
      </w:rPr>
    </w:lvl>
    <w:lvl w:ilvl="8" w:tplc="FA04279A">
      <w:numFmt w:val="bullet"/>
      <w:lvlText w:val="•"/>
      <w:lvlJc w:val="left"/>
      <w:pPr>
        <w:ind w:left="5600" w:hanging="708"/>
      </w:pPr>
      <w:rPr>
        <w:rFonts w:hint="default"/>
        <w:lang w:val="ru-RU" w:eastAsia="ru-RU" w:bidi="ru-RU"/>
      </w:rPr>
    </w:lvl>
  </w:abstractNum>
  <w:abstractNum w:abstractNumId="83">
    <w:nsid w:val="3FE86951"/>
    <w:multiLevelType w:val="hybridMultilevel"/>
    <w:tmpl w:val="329C0480"/>
    <w:lvl w:ilvl="0" w:tplc="E218652A">
      <w:numFmt w:val="bullet"/>
      <w:lvlText w:val="•"/>
      <w:lvlJc w:val="left"/>
      <w:pPr>
        <w:ind w:left="332" w:hanging="286"/>
      </w:pPr>
      <w:rPr>
        <w:rFonts w:ascii="Times New Roman" w:eastAsia="Times New Roman" w:hAnsi="Times New Roman" w:cs="Times New Roman" w:hint="default"/>
        <w:spacing w:val="-8"/>
        <w:w w:val="100"/>
        <w:sz w:val="24"/>
        <w:szCs w:val="24"/>
        <w:lang w:val="ru-RU" w:eastAsia="ru-RU" w:bidi="ru-RU"/>
      </w:rPr>
    </w:lvl>
    <w:lvl w:ilvl="1" w:tplc="6A76BD3A">
      <w:numFmt w:val="bullet"/>
      <w:lvlText w:val="•"/>
      <w:lvlJc w:val="left"/>
      <w:pPr>
        <w:ind w:left="1386" w:hanging="286"/>
      </w:pPr>
      <w:rPr>
        <w:rFonts w:hint="default"/>
        <w:lang w:val="ru-RU" w:eastAsia="ru-RU" w:bidi="ru-RU"/>
      </w:rPr>
    </w:lvl>
    <w:lvl w:ilvl="2" w:tplc="071614A6">
      <w:numFmt w:val="bullet"/>
      <w:lvlText w:val="•"/>
      <w:lvlJc w:val="left"/>
      <w:pPr>
        <w:ind w:left="2433" w:hanging="286"/>
      </w:pPr>
      <w:rPr>
        <w:rFonts w:hint="default"/>
        <w:lang w:val="ru-RU" w:eastAsia="ru-RU" w:bidi="ru-RU"/>
      </w:rPr>
    </w:lvl>
    <w:lvl w:ilvl="3" w:tplc="AC584A2E">
      <w:numFmt w:val="bullet"/>
      <w:lvlText w:val="•"/>
      <w:lvlJc w:val="left"/>
      <w:pPr>
        <w:ind w:left="3479" w:hanging="286"/>
      </w:pPr>
      <w:rPr>
        <w:rFonts w:hint="default"/>
        <w:lang w:val="ru-RU" w:eastAsia="ru-RU" w:bidi="ru-RU"/>
      </w:rPr>
    </w:lvl>
    <w:lvl w:ilvl="4" w:tplc="38CC6ED4">
      <w:numFmt w:val="bullet"/>
      <w:lvlText w:val="•"/>
      <w:lvlJc w:val="left"/>
      <w:pPr>
        <w:ind w:left="4526" w:hanging="286"/>
      </w:pPr>
      <w:rPr>
        <w:rFonts w:hint="default"/>
        <w:lang w:val="ru-RU" w:eastAsia="ru-RU" w:bidi="ru-RU"/>
      </w:rPr>
    </w:lvl>
    <w:lvl w:ilvl="5" w:tplc="49828788">
      <w:numFmt w:val="bullet"/>
      <w:lvlText w:val="•"/>
      <w:lvlJc w:val="left"/>
      <w:pPr>
        <w:ind w:left="5573" w:hanging="286"/>
      </w:pPr>
      <w:rPr>
        <w:rFonts w:hint="default"/>
        <w:lang w:val="ru-RU" w:eastAsia="ru-RU" w:bidi="ru-RU"/>
      </w:rPr>
    </w:lvl>
    <w:lvl w:ilvl="6" w:tplc="F8D0F0A4">
      <w:numFmt w:val="bullet"/>
      <w:lvlText w:val="•"/>
      <w:lvlJc w:val="left"/>
      <w:pPr>
        <w:ind w:left="6619" w:hanging="286"/>
      </w:pPr>
      <w:rPr>
        <w:rFonts w:hint="default"/>
        <w:lang w:val="ru-RU" w:eastAsia="ru-RU" w:bidi="ru-RU"/>
      </w:rPr>
    </w:lvl>
    <w:lvl w:ilvl="7" w:tplc="88D6EFEC">
      <w:numFmt w:val="bullet"/>
      <w:lvlText w:val="•"/>
      <w:lvlJc w:val="left"/>
      <w:pPr>
        <w:ind w:left="7666" w:hanging="286"/>
      </w:pPr>
      <w:rPr>
        <w:rFonts w:hint="default"/>
        <w:lang w:val="ru-RU" w:eastAsia="ru-RU" w:bidi="ru-RU"/>
      </w:rPr>
    </w:lvl>
    <w:lvl w:ilvl="8" w:tplc="DC78857E">
      <w:numFmt w:val="bullet"/>
      <w:lvlText w:val="•"/>
      <w:lvlJc w:val="left"/>
      <w:pPr>
        <w:ind w:left="8713" w:hanging="286"/>
      </w:pPr>
      <w:rPr>
        <w:rFonts w:hint="default"/>
        <w:lang w:val="ru-RU" w:eastAsia="ru-RU" w:bidi="ru-RU"/>
      </w:rPr>
    </w:lvl>
  </w:abstractNum>
  <w:abstractNum w:abstractNumId="84">
    <w:nsid w:val="3FFB3A81"/>
    <w:multiLevelType w:val="hybridMultilevel"/>
    <w:tmpl w:val="360E3180"/>
    <w:lvl w:ilvl="0" w:tplc="46DE24B2">
      <w:numFmt w:val="bullet"/>
      <w:lvlText w:val="•"/>
      <w:lvlJc w:val="left"/>
      <w:pPr>
        <w:ind w:left="107" w:hanging="708"/>
      </w:pPr>
      <w:rPr>
        <w:rFonts w:ascii="Times New Roman" w:eastAsia="Times New Roman" w:hAnsi="Times New Roman" w:cs="Times New Roman" w:hint="default"/>
        <w:w w:val="100"/>
        <w:sz w:val="22"/>
        <w:szCs w:val="22"/>
        <w:lang w:val="ru-RU" w:eastAsia="ru-RU" w:bidi="ru-RU"/>
      </w:rPr>
    </w:lvl>
    <w:lvl w:ilvl="1" w:tplc="1B9803BC">
      <w:numFmt w:val="bullet"/>
      <w:lvlText w:val="•"/>
      <w:lvlJc w:val="left"/>
      <w:pPr>
        <w:ind w:left="769" w:hanging="708"/>
      </w:pPr>
      <w:rPr>
        <w:rFonts w:hint="default"/>
        <w:lang w:val="ru-RU" w:eastAsia="ru-RU" w:bidi="ru-RU"/>
      </w:rPr>
    </w:lvl>
    <w:lvl w:ilvl="2" w:tplc="84DA2B40">
      <w:numFmt w:val="bullet"/>
      <w:lvlText w:val="•"/>
      <w:lvlJc w:val="left"/>
      <w:pPr>
        <w:ind w:left="1439" w:hanging="708"/>
      </w:pPr>
      <w:rPr>
        <w:rFonts w:hint="default"/>
        <w:lang w:val="ru-RU" w:eastAsia="ru-RU" w:bidi="ru-RU"/>
      </w:rPr>
    </w:lvl>
    <w:lvl w:ilvl="3" w:tplc="7F289B14">
      <w:numFmt w:val="bullet"/>
      <w:lvlText w:val="•"/>
      <w:lvlJc w:val="left"/>
      <w:pPr>
        <w:ind w:left="2108" w:hanging="708"/>
      </w:pPr>
      <w:rPr>
        <w:rFonts w:hint="default"/>
        <w:lang w:val="ru-RU" w:eastAsia="ru-RU" w:bidi="ru-RU"/>
      </w:rPr>
    </w:lvl>
    <w:lvl w:ilvl="4" w:tplc="C77A3978">
      <w:numFmt w:val="bullet"/>
      <w:lvlText w:val="•"/>
      <w:lvlJc w:val="left"/>
      <w:pPr>
        <w:ind w:left="2778" w:hanging="708"/>
      </w:pPr>
      <w:rPr>
        <w:rFonts w:hint="default"/>
        <w:lang w:val="ru-RU" w:eastAsia="ru-RU" w:bidi="ru-RU"/>
      </w:rPr>
    </w:lvl>
    <w:lvl w:ilvl="5" w:tplc="237E0062">
      <w:numFmt w:val="bullet"/>
      <w:lvlText w:val="•"/>
      <w:lvlJc w:val="left"/>
      <w:pPr>
        <w:ind w:left="3448" w:hanging="708"/>
      </w:pPr>
      <w:rPr>
        <w:rFonts w:hint="default"/>
        <w:lang w:val="ru-RU" w:eastAsia="ru-RU" w:bidi="ru-RU"/>
      </w:rPr>
    </w:lvl>
    <w:lvl w:ilvl="6" w:tplc="102CBCC8">
      <w:numFmt w:val="bullet"/>
      <w:lvlText w:val="•"/>
      <w:lvlJc w:val="left"/>
      <w:pPr>
        <w:ind w:left="4117" w:hanging="708"/>
      </w:pPr>
      <w:rPr>
        <w:rFonts w:hint="default"/>
        <w:lang w:val="ru-RU" w:eastAsia="ru-RU" w:bidi="ru-RU"/>
      </w:rPr>
    </w:lvl>
    <w:lvl w:ilvl="7" w:tplc="C0B42BB6">
      <w:numFmt w:val="bullet"/>
      <w:lvlText w:val="•"/>
      <w:lvlJc w:val="left"/>
      <w:pPr>
        <w:ind w:left="4787" w:hanging="708"/>
      </w:pPr>
      <w:rPr>
        <w:rFonts w:hint="default"/>
        <w:lang w:val="ru-RU" w:eastAsia="ru-RU" w:bidi="ru-RU"/>
      </w:rPr>
    </w:lvl>
    <w:lvl w:ilvl="8" w:tplc="3334AC88">
      <w:numFmt w:val="bullet"/>
      <w:lvlText w:val="•"/>
      <w:lvlJc w:val="left"/>
      <w:pPr>
        <w:ind w:left="5456" w:hanging="708"/>
      </w:pPr>
      <w:rPr>
        <w:rFonts w:hint="default"/>
        <w:lang w:val="ru-RU" w:eastAsia="ru-RU" w:bidi="ru-RU"/>
      </w:rPr>
    </w:lvl>
  </w:abstractNum>
  <w:abstractNum w:abstractNumId="85">
    <w:nsid w:val="404F49E3"/>
    <w:multiLevelType w:val="hybridMultilevel"/>
    <w:tmpl w:val="9C063732"/>
    <w:lvl w:ilvl="0" w:tplc="DECA6B60">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D5A6D0F8">
      <w:numFmt w:val="bullet"/>
      <w:lvlText w:val="•"/>
      <w:lvlJc w:val="left"/>
      <w:pPr>
        <w:ind w:left="664" w:hanging="140"/>
      </w:pPr>
      <w:rPr>
        <w:rFonts w:hint="default"/>
        <w:lang w:val="ru-RU" w:eastAsia="ru-RU" w:bidi="ru-RU"/>
      </w:rPr>
    </w:lvl>
    <w:lvl w:ilvl="2" w:tplc="3654ABDA">
      <w:numFmt w:val="bullet"/>
      <w:lvlText w:val="•"/>
      <w:lvlJc w:val="left"/>
      <w:pPr>
        <w:ind w:left="1228" w:hanging="140"/>
      </w:pPr>
      <w:rPr>
        <w:rFonts w:hint="default"/>
        <w:lang w:val="ru-RU" w:eastAsia="ru-RU" w:bidi="ru-RU"/>
      </w:rPr>
    </w:lvl>
    <w:lvl w:ilvl="3" w:tplc="6A92FBCE">
      <w:numFmt w:val="bullet"/>
      <w:lvlText w:val="•"/>
      <w:lvlJc w:val="left"/>
      <w:pPr>
        <w:ind w:left="1792" w:hanging="140"/>
      </w:pPr>
      <w:rPr>
        <w:rFonts w:hint="default"/>
        <w:lang w:val="ru-RU" w:eastAsia="ru-RU" w:bidi="ru-RU"/>
      </w:rPr>
    </w:lvl>
    <w:lvl w:ilvl="4" w:tplc="D7EADA18">
      <w:numFmt w:val="bullet"/>
      <w:lvlText w:val="•"/>
      <w:lvlJc w:val="left"/>
      <w:pPr>
        <w:ind w:left="2356" w:hanging="140"/>
      </w:pPr>
      <w:rPr>
        <w:rFonts w:hint="default"/>
        <w:lang w:val="ru-RU" w:eastAsia="ru-RU" w:bidi="ru-RU"/>
      </w:rPr>
    </w:lvl>
    <w:lvl w:ilvl="5" w:tplc="8DB856E8">
      <w:numFmt w:val="bullet"/>
      <w:lvlText w:val="•"/>
      <w:lvlJc w:val="left"/>
      <w:pPr>
        <w:ind w:left="2920" w:hanging="140"/>
      </w:pPr>
      <w:rPr>
        <w:rFonts w:hint="default"/>
        <w:lang w:val="ru-RU" w:eastAsia="ru-RU" w:bidi="ru-RU"/>
      </w:rPr>
    </w:lvl>
    <w:lvl w:ilvl="6" w:tplc="55400F58">
      <w:numFmt w:val="bullet"/>
      <w:lvlText w:val="•"/>
      <w:lvlJc w:val="left"/>
      <w:pPr>
        <w:ind w:left="3484" w:hanging="140"/>
      </w:pPr>
      <w:rPr>
        <w:rFonts w:hint="default"/>
        <w:lang w:val="ru-RU" w:eastAsia="ru-RU" w:bidi="ru-RU"/>
      </w:rPr>
    </w:lvl>
    <w:lvl w:ilvl="7" w:tplc="26087C06">
      <w:numFmt w:val="bullet"/>
      <w:lvlText w:val="•"/>
      <w:lvlJc w:val="left"/>
      <w:pPr>
        <w:ind w:left="4048" w:hanging="140"/>
      </w:pPr>
      <w:rPr>
        <w:rFonts w:hint="default"/>
        <w:lang w:val="ru-RU" w:eastAsia="ru-RU" w:bidi="ru-RU"/>
      </w:rPr>
    </w:lvl>
    <w:lvl w:ilvl="8" w:tplc="80EA215A">
      <w:numFmt w:val="bullet"/>
      <w:lvlText w:val="•"/>
      <w:lvlJc w:val="left"/>
      <w:pPr>
        <w:ind w:left="4612" w:hanging="140"/>
      </w:pPr>
      <w:rPr>
        <w:rFonts w:hint="default"/>
        <w:lang w:val="ru-RU" w:eastAsia="ru-RU" w:bidi="ru-RU"/>
      </w:rPr>
    </w:lvl>
  </w:abstractNum>
  <w:abstractNum w:abstractNumId="86">
    <w:nsid w:val="4088710B"/>
    <w:multiLevelType w:val="hybridMultilevel"/>
    <w:tmpl w:val="E9946A5A"/>
    <w:lvl w:ilvl="0" w:tplc="9E268940">
      <w:numFmt w:val="bullet"/>
      <w:lvlText w:val="•"/>
      <w:lvlJc w:val="left"/>
      <w:pPr>
        <w:ind w:left="107" w:hanging="708"/>
      </w:pPr>
      <w:rPr>
        <w:rFonts w:ascii="Times New Roman" w:eastAsia="Times New Roman" w:hAnsi="Times New Roman" w:cs="Times New Roman" w:hint="default"/>
        <w:w w:val="100"/>
        <w:sz w:val="22"/>
        <w:szCs w:val="22"/>
        <w:lang w:val="ru-RU" w:eastAsia="ru-RU" w:bidi="ru-RU"/>
      </w:rPr>
    </w:lvl>
    <w:lvl w:ilvl="1" w:tplc="F0C8CE3A">
      <w:numFmt w:val="bullet"/>
      <w:lvlText w:val="•"/>
      <w:lvlJc w:val="left"/>
      <w:pPr>
        <w:ind w:left="769" w:hanging="708"/>
      </w:pPr>
      <w:rPr>
        <w:rFonts w:hint="default"/>
        <w:lang w:val="ru-RU" w:eastAsia="ru-RU" w:bidi="ru-RU"/>
      </w:rPr>
    </w:lvl>
    <w:lvl w:ilvl="2" w:tplc="436A936A">
      <w:numFmt w:val="bullet"/>
      <w:lvlText w:val="•"/>
      <w:lvlJc w:val="left"/>
      <w:pPr>
        <w:ind w:left="1439" w:hanging="708"/>
      </w:pPr>
      <w:rPr>
        <w:rFonts w:hint="default"/>
        <w:lang w:val="ru-RU" w:eastAsia="ru-RU" w:bidi="ru-RU"/>
      </w:rPr>
    </w:lvl>
    <w:lvl w:ilvl="3" w:tplc="F4F64644">
      <w:numFmt w:val="bullet"/>
      <w:lvlText w:val="•"/>
      <w:lvlJc w:val="left"/>
      <w:pPr>
        <w:ind w:left="2108" w:hanging="708"/>
      </w:pPr>
      <w:rPr>
        <w:rFonts w:hint="default"/>
        <w:lang w:val="ru-RU" w:eastAsia="ru-RU" w:bidi="ru-RU"/>
      </w:rPr>
    </w:lvl>
    <w:lvl w:ilvl="4" w:tplc="F93AEFEC">
      <w:numFmt w:val="bullet"/>
      <w:lvlText w:val="•"/>
      <w:lvlJc w:val="left"/>
      <w:pPr>
        <w:ind w:left="2778" w:hanging="708"/>
      </w:pPr>
      <w:rPr>
        <w:rFonts w:hint="default"/>
        <w:lang w:val="ru-RU" w:eastAsia="ru-RU" w:bidi="ru-RU"/>
      </w:rPr>
    </w:lvl>
    <w:lvl w:ilvl="5" w:tplc="E92A88CC">
      <w:numFmt w:val="bullet"/>
      <w:lvlText w:val="•"/>
      <w:lvlJc w:val="left"/>
      <w:pPr>
        <w:ind w:left="3448" w:hanging="708"/>
      </w:pPr>
      <w:rPr>
        <w:rFonts w:hint="default"/>
        <w:lang w:val="ru-RU" w:eastAsia="ru-RU" w:bidi="ru-RU"/>
      </w:rPr>
    </w:lvl>
    <w:lvl w:ilvl="6" w:tplc="71065864">
      <w:numFmt w:val="bullet"/>
      <w:lvlText w:val="•"/>
      <w:lvlJc w:val="left"/>
      <w:pPr>
        <w:ind w:left="4117" w:hanging="708"/>
      </w:pPr>
      <w:rPr>
        <w:rFonts w:hint="default"/>
        <w:lang w:val="ru-RU" w:eastAsia="ru-RU" w:bidi="ru-RU"/>
      </w:rPr>
    </w:lvl>
    <w:lvl w:ilvl="7" w:tplc="862CC2D6">
      <w:numFmt w:val="bullet"/>
      <w:lvlText w:val="•"/>
      <w:lvlJc w:val="left"/>
      <w:pPr>
        <w:ind w:left="4787" w:hanging="708"/>
      </w:pPr>
      <w:rPr>
        <w:rFonts w:hint="default"/>
        <w:lang w:val="ru-RU" w:eastAsia="ru-RU" w:bidi="ru-RU"/>
      </w:rPr>
    </w:lvl>
    <w:lvl w:ilvl="8" w:tplc="0786ED50">
      <w:numFmt w:val="bullet"/>
      <w:lvlText w:val="•"/>
      <w:lvlJc w:val="left"/>
      <w:pPr>
        <w:ind w:left="5456" w:hanging="708"/>
      </w:pPr>
      <w:rPr>
        <w:rFonts w:hint="default"/>
        <w:lang w:val="ru-RU" w:eastAsia="ru-RU" w:bidi="ru-RU"/>
      </w:rPr>
    </w:lvl>
  </w:abstractNum>
  <w:abstractNum w:abstractNumId="87">
    <w:nsid w:val="4098522B"/>
    <w:multiLevelType w:val="hybridMultilevel"/>
    <w:tmpl w:val="EA787D34"/>
    <w:lvl w:ilvl="0" w:tplc="A5343FF8">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92FE8C7A">
      <w:numFmt w:val="bullet"/>
      <w:lvlText w:val="•"/>
      <w:lvlJc w:val="left"/>
      <w:pPr>
        <w:ind w:left="664" w:hanging="140"/>
      </w:pPr>
      <w:rPr>
        <w:rFonts w:hint="default"/>
        <w:lang w:val="ru-RU" w:eastAsia="ru-RU" w:bidi="ru-RU"/>
      </w:rPr>
    </w:lvl>
    <w:lvl w:ilvl="2" w:tplc="B610210C">
      <w:numFmt w:val="bullet"/>
      <w:lvlText w:val="•"/>
      <w:lvlJc w:val="left"/>
      <w:pPr>
        <w:ind w:left="1228" w:hanging="140"/>
      </w:pPr>
      <w:rPr>
        <w:rFonts w:hint="default"/>
        <w:lang w:val="ru-RU" w:eastAsia="ru-RU" w:bidi="ru-RU"/>
      </w:rPr>
    </w:lvl>
    <w:lvl w:ilvl="3" w:tplc="1BAC0448">
      <w:numFmt w:val="bullet"/>
      <w:lvlText w:val="•"/>
      <w:lvlJc w:val="left"/>
      <w:pPr>
        <w:ind w:left="1792" w:hanging="140"/>
      </w:pPr>
      <w:rPr>
        <w:rFonts w:hint="default"/>
        <w:lang w:val="ru-RU" w:eastAsia="ru-RU" w:bidi="ru-RU"/>
      </w:rPr>
    </w:lvl>
    <w:lvl w:ilvl="4" w:tplc="9C04F21A">
      <w:numFmt w:val="bullet"/>
      <w:lvlText w:val="•"/>
      <w:lvlJc w:val="left"/>
      <w:pPr>
        <w:ind w:left="2356" w:hanging="140"/>
      </w:pPr>
      <w:rPr>
        <w:rFonts w:hint="default"/>
        <w:lang w:val="ru-RU" w:eastAsia="ru-RU" w:bidi="ru-RU"/>
      </w:rPr>
    </w:lvl>
    <w:lvl w:ilvl="5" w:tplc="93EA1760">
      <w:numFmt w:val="bullet"/>
      <w:lvlText w:val="•"/>
      <w:lvlJc w:val="left"/>
      <w:pPr>
        <w:ind w:left="2920" w:hanging="140"/>
      </w:pPr>
      <w:rPr>
        <w:rFonts w:hint="default"/>
        <w:lang w:val="ru-RU" w:eastAsia="ru-RU" w:bidi="ru-RU"/>
      </w:rPr>
    </w:lvl>
    <w:lvl w:ilvl="6" w:tplc="0B8A31A0">
      <w:numFmt w:val="bullet"/>
      <w:lvlText w:val="•"/>
      <w:lvlJc w:val="left"/>
      <w:pPr>
        <w:ind w:left="3484" w:hanging="140"/>
      </w:pPr>
      <w:rPr>
        <w:rFonts w:hint="default"/>
        <w:lang w:val="ru-RU" w:eastAsia="ru-RU" w:bidi="ru-RU"/>
      </w:rPr>
    </w:lvl>
    <w:lvl w:ilvl="7" w:tplc="4028D23C">
      <w:numFmt w:val="bullet"/>
      <w:lvlText w:val="•"/>
      <w:lvlJc w:val="left"/>
      <w:pPr>
        <w:ind w:left="4048" w:hanging="140"/>
      </w:pPr>
      <w:rPr>
        <w:rFonts w:hint="default"/>
        <w:lang w:val="ru-RU" w:eastAsia="ru-RU" w:bidi="ru-RU"/>
      </w:rPr>
    </w:lvl>
    <w:lvl w:ilvl="8" w:tplc="E01C4ECC">
      <w:numFmt w:val="bullet"/>
      <w:lvlText w:val="•"/>
      <w:lvlJc w:val="left"/>
      <w:pPr>
        <w:ind w:left="4612" w:hanging="140"/>
      </w:pPr>
      <w:rPr>
        <w:rFonts w:hint="default"/>
        <w:lang w:val="ru-RU" w:eastAsia="ru-RU" w:bidi="ru-RU"/>
      </w:rPr>
    </w:lvl>
  </w:abstractNum>
  <w:abstractNum w:abstractNumId="88">
    <w:nsid w:val="413670A3"/>
    <w:multiLevelType w:val="hybridMultilevel"/>
    <w:tmpl w:val="D77644C6"/>
    <w:lvl w:ilvl="0" w:tplc="CBE80ABC">
      <w:numFmt w:val="bullet"/>
      <w:lvlText w:val="•"/>
      <w:lvlJc w:val="left"/>
      <w:pPr>
        <w:ind w:left="332" w:hanging="142"/>
      </w:pPr>
      <w:rPr>
        <w:rFonts w:ascii="Arial" w:eastAsia="Arial" w:hAnsi="Arial" w:cs="Arial" w:hint="default"/>
        <w:w w:val="100"/>
        <w:sz w:val="24"/>
        <w:szCs w:val="24"/>
        <w:lang w:val="ru-RU" w:eastAsia="ru-RU" w:bidi="ru-RU"/>
      </w:rPr>
    </w:lvl>
    <w:lvl w:ilvl="1" w:tplc="1CE0385E">
      <w:numFmt w:val="bullet"/>
      <w:lvlText w:val="•"/>
      <w:lvlJc w:val="left"/>
      <w:pPr>
        <w:ind w:left="1386" w:hanging="142"/>
      </w:pPr>
      <w:rPr>
        <w:rFonts w:hint="default"/>
        <w:lang w:val="ru-RU" w:eastAsia="ru-RU" w:bidi="ru-RU"/>
      </w:rPr>
    </w:lvl>
    <w:lvl w:ilvl="2" w:tplc="B8F08760">
      <w:numFmt w:val="bullet"/>
      <w:lvlText w:val="•"/>
      <w:lvlJc w:val="left"/>
      <w:pPr>
        <w:ind w:left="2433" w:hanging="142"/>
      </w:pPr>
      <w:rPr>
        <w:rFonts w:hint="default"/>
        <w:lang w:val="ru-RU" w:eastAsia="ru-RU" w:bidi="ru-RU"/>
      </w:rPr>
    </w:lvl>
    <w:lvl w:ilvl="3" w:tplc="DD94F172">
      <w:numFmt w:val="bullet"/>
      <w:lvlText w:val="•"/>
      <w:lvlJc w:val="left"/>
      <w:pPr>
        <w:ind w:left="3479" w:hanging="142"/>
      </w:pPr>
      <w:rPr>
        <w:rFonts w:hint="default"/>
        <w:lang w:val="ru-RU" w:eastAsia="ru-RU" w:bidi="ru-RU"/>
      </w:rPr>
    </w:lvl>
    <w:lvl w:ilvl="4" w:tplc="4FEEE166">
      <w:numFmt w:val="bullet"/>
      <w:lvlText w:val="•"/>
      <w:lvlJc w:val="left"/>
      <w:pPr>
        <w:ind w:left="4526" w:hanging="142"/>
      </w:pPr>
      <w:rPr>
        <w:rFonts w:hint="default"/>
        <w:lang w:val="ru-RU" w:eastAsia="ru-RU" w:bidi="ru-RU"/>
      </w:rPr>
    </w:lvl>
    <w:lvl w:ilvl="5" w:tplc="8AB0184E">
      <w:numFmt w:val="bullet"/>
      <w:lvlText w:val="•"/>
      <w:lvlJc w:val="left"/>
      <w:pPr>
        <w:ind w:left="5573" w:hanging="142"/>
      </w:pPr>
      <w:rPr>
        <w:rFonts w:hint="default"/>
        <w:lang w:val="ru-RU" w:eastAsia="ru-RU" w:bidi="ru-RU"/>
      </w:rPr>
    </w:lvl>
    <w:lvl w:ilvl="6" w:tplc="E104F802">
      <w:numFmt w:val="bullet"/>
      <w:lvlText w:val="•"/>
      <w:lvlJc w:val="left"/>
      <w:pPr>
        <w:ind w:left="6619" w:hanging="142"/>
      </w:pPr>
      <w:rPr>
        <w:rFonts w:hint="default"/>
        <w:lang w:val="ru-RU" w:eastAsia="ru-RU" w:bidi="ru-RU"/>
      </w:rPr>
    </w:lvl>
    <w:lvl w:ilvl="7" w:tplc="2BB40924">
      <w:numFmt w:val="bullet"/>
      <w:lvlText w:val="•"/>
      <w:lvlJc w:val="left"/>
      <w:pPr>
        <w:ind w:left="7666" w:hanging="142"/>
      </w:pPr>
      <w:rPr>
        <w:rFonts w:hint="default"/>
        <w:lang w:val="ru-RU" w:eastAsia="ru-RU" w:bidi="ru-RU"/>
      </w:rPr>
    </w:lvl>
    <w:lvl w:ilvl="8" w:tplc="14DC7C10">
      <w:numFmt w:val="bullet"/>
      <w:lvlText w:val="•"/>
      <w:lvlJc w:val="left"/>
      <w:pPr>
        <w:ind w:left="8713" w:hanging="142"/>
      </w:pPr>
      <w:rPr>
        <w:rFonts w:hint="default"/>
        <w:lang w:val="ru-RU" w:eastAsia="ru-RU" w:bidi="ru-RU"/>
      </w:rPr>
    </w:lvl>
  </w:abstractNum>
  <w:abstractNum w:abstractNumId="89">
    <w:nsid w:val="41AE0008"/>
    <w:multiLevelType w:val="hybridMultilevel"/>
    <w:tmpl w:val="BC64D788"/>
    <w:lvl w:ilvl="0" w:tplc="175A5102">
      <w:numFmt w:val="bullet"/>
      <w:lvlText w:val="–"/>
      <w:lvlJc w:val="left"/>
      <w:pPr>
        <w:ind w:left="1146" w:hanging="360"/>
      </w:pPr>
      <w:rPr>
        <w:rFonts w:ascii="Times New Roman" w:eastAsia="Times New Roman" w:hAnsi="Times New Roman" w:cs="Times New Roman" w:hint="default"/>
        <w:w w:val="100"/>
        <w:sz w:val="24"/>
        <w:szCs w:val="24"/>
        <w:lang w:val="ru-RU" w:eastAsia="ru-RU" w:bidi="ru-RU"/>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0">
    <w:nsid w:val="42B968E6"/>
    <w:multiLevelType w:val="hybridMultilevel"/>
    <w:tmpl w:val="3B582FC6"/>
    <w:lvl w:ilvl="0" w:tplc="3E96723E">
      <w:start w:val="1"/>
      <w:numFmt w:val="decimal"/>
      <w:lvlText w:val="%1."/>
      <w:lvlJc w:val="left"/>
      <w:pPr>
        <w:ind w:left="815" w:hanging="348"/>
      </w:pPr>
      <w:rPr>
        <w:rFonts w:ascii="Times New Roman" w:eastAsia="Times New Roman" w:hAnsi="Times New Roman" w:cs="Times New Roman" w:hint="default"/>
        <w:w w:val="100"/>
        <w:sz w:val="22"/>
        <w:szCs w:val="22"/>
        <w:lang w:val="ru-RU" w:eastAsia="ru-RU" w:bidi="ru-RU"/>
      </w:rPr>
    </w:lvl>
    <w:lvl w:ilvl="1" w:tplc="261683F2">
      <w:numFmt w:val="bullet"/>
      <w:lvlText w:val="•"/>
      <w:lvlJc w:val="left"/>
      <w:pPr>
        <w:ind w:left="1417" w:hanging="348"/>
      </w:pPr>
      <w:rPr>
        <w:rFonts w:hint="default"/>
        <w:lang w:val="ru-RU" w:eastAsia="ru-RU" w:bidi="ru-RU"/>
      </w:rPr>
    </w:lvl>
    <w:lvl w:ilvl="2" w:tplc="7C1CB924">
      <w:numFmt w:val="bullet"/>
      <w:lvlText w:val="•"/>
      <w:lvlJc w:val="left"/>
      <w:pPr>
        <w:ind w:left="2015" w:hanging="348"/>
      </w:pPr>
      <w:rPr>
        <w:rFonts w:hint="default"/>
        <w:lang w:val="ru-RU" w:eastAsia="ru-RU" w:bidi="ru-RU"/>
      </w:rPr>
    </w:lvl>
    <w:lvl w:ilvl="3" w:tplc="39444042">
      <w:numFmt w:val="bullet"/>
      <w:lvlText w:val="•"/>
      <w:lvlJc w:val="left"/>
      <w:pPr>
        <w:ind w:left="2612" w:hanging="348"/>
      </w:pPr>
      <w:rPr>
        <w:rFonts w:hint="default"/>
        <w:lang w:val="ru-RU" w:eastAsia="ru-RU" w:bidi="ru-RU"/>
      </w:rPr>
    </w:lvl>
    <w:lvl w:ilvl="4" w:tplc="7B0CFE52">
      <w:numFmt w:val="bullet"/>
      <w:lvlText w:val="•"/>
      <w:lvlJc w:val="left"/>
      <w:pPr>
        <w:ind w:left="3210" w:hanging="348"/>
      </w:pPr>
      <w:rPr>
        <w:rFonts w:hint="default"/>
        <w:lang w:val="ru-RU" w:eastAsia="ru-RU" w:bidi="ru-RU"/>
      </w:rPr>
    </w:lvl>
    <w:lvl w:ilvl="5" w:tplc="5A38B0E0">
      <w:numFmt w:val="bullet"/>
      <w:lvlText w:val="•"/>
      <w:lvlJc w:val="left"/>
      <w:pPr>
        <w:ind w:left="3808" w:hanging="348"/>
      </w:pPr>
      <w:rPr>
        <w:rFonts w:hint="default"/>
        <w:lang w:val="ru-RU" w:eastAsia="ru-RU" w:bidi="ru-RU"/>
      </w:rPr>
    </w:lvl>
    <w:lvl w:ilvl="6" w:tplc="0C6290F2">
      <w:numFmt w:val="bullet"/>
      <w:lvlText w:val="•"/>
      <w:lvlJc w:val="left"/>
      <w:pPr>
        <w:ind w:left="4405" w:hanging="348"/>
      </w:pPr>
      <w:rPr>
        <w:rFonts w:hint="default"/>
        <w:lang w:val="ru-RU" w:eastAsia="ru-RU" w:bidi="ru-RU"/>
      </w:rPr>
    </w:lvl>
    <w:lvl w:ilvl="7" w:tplc="30AC824C">
      <w:numFmt w:val="bullet"/>
      <w:lvlText w:val="•"/>
      <w:lvlJc w:val="left"/>
      <w:pPr>
        <w:ind w:left="5003" w:hanging="348"/>
      </w:pPr>
      <w:rPr>
        <w:rFonts w:hint="default"/>
        <w:lang w:val="ru-RU" w:eastAsia="ru-RU" w:bidi="ru-RU"/>
      </w:rPr>
    </w:lvl>
    <w:lvl w:ilvl="8" w:tplc="1A5CBCE6">
      <w:numFmt w:val="bullet"/>
      <w:lvlText w:val="•"/>
      <w:lvlJc w:val="left"/>
      <w:pPr>
        <w:ind w:left="5600" w:hanging="348"/>
      </w:pPr>
      <w:rPr>
        <w:rFonts w:hint="default"/>
        <w:lang w:val="ru-RU" w:eastAsia="ru-RU" w:bidi="ru-RU"/>
      </w:rPr>
    </w:lvl>
  </w:abstractNum>
  <w:abstractNum w:abstractNumId="91">
    <w:nsid w:val="469C21BC"/>
    <w:multiLevelType w:val="hybridMultilevel"/>
    <w:tmpl w:val="A8F68BDC"/>
    <w:lvl w:ilvl="0" w:tplc="1E18C9F6">
      <w:numFmt w:val="bullet"/>
      <w:lvlText w:val="•"/>
      <w:lvlJc w:val="left"/>
      <w:pPr>
        <w:ind w:left="332" w:hanging="286"/>
      </w:pPr>
      <w:rPr>
        <w:rFonts w:ascii="Arial" w:eastAsia="Arial" w:hAnsi="Arial" w:cs="Arial" w:hint="default"/>
        <w:spacing w:val="-30"/>
        <w:w w:val="100"/>
        <w:sz w:val="24"/>
        <w:szCs w:val="24"/>
        <w:lang w:val="ru-RU" w:eastAsia="ru-RU" w:bidi="ru-RU"/>
      </w:rPr>
    </w:lvl>
    <w:lvl w:ilvl="1" w:tplc="7CBCB66E">
      <w:numFmt w:val="bullet"/>
      <w:lvlText w:val="•"/>
      <w:lvlJc w:val="left"/>
      <w:pPr>
        <w:ind w:left="1386" w:hanging="286"/>
      </w:pPr>
      <w:rPr>
        <w:rFonts w:hint="default"/>
        <w:lang w:val="ru-RU" w:eastAsia="ru-RU" w:bidi="ru-RU"/>
      </w:rPr>
    </w:lvl>
    <w:lvl w:ilvl="2" w:tplc="0EDC6294">
      <w:numFmt w:val="bullet"/>
      <w:lvlText w:val="•"/>
      <w:lvlJc w:val="left"/>
      <w:pPr>
        <w:ind w:left="2433" w:hanging="286"/>
      </w:pPr>
      <w:rPr>
        <w:rFonts w:hint="default"/>
        <w:lang w:val="ru-RU" w:eastAsia="ru-RU" w:bidi="ru-RU"/>
      </w:rPr>
    </w:lvl>
    <w:lvl w:ilvl="3" w:tplc="675C90A6">
      <w:numFmt w:val="bullet"/>
      <w:lvlText w:val="•"/>
      <w:lvlJc w:val="left"/>
      <w:pPr>
        <w:ind w:left="3479" w:hanging="286"/>
      </w:pPr>
      <w:rPr>
        <w:rFonts w:hint="default"/>
        <w:lang w:val="ru-RU" w:eastAsia="ru-RU" w:bidi="ru-RU"/>
      </w:rPr>
    </w:lvl>
    <w:lvl w:ilvl="4" w:tplc="D1100DBC">
      <w:numFmt w:val="bullet"/>
      <w:lvlText w:val="•"/>
      <w:lvlJc w:val="left"/>
      <w:pPr>
        <w:ind w:left="4526" w:hanging="286"/>
      </w:pPr>
      <w:rPr>
        <w:rFonts w:hint="default"/>
        <w:lang w:val="ru-RU" w:eastAsia="ru-RU" w:bidi="ru-RU"/>
      </w:rPr>
    </w:lvl>
    <w:lvl w:ilvl="5" w:tplc="5B9A8AB0">
      <w:numFmt w:val="bullet"/>
      <w:lvlText w:val="•"/>
      <w:lvlJc w:val="left"/>
      <w:pPr>
        <w:ind w:left="5573" w:hanging="286"/>
      </w:pPr>
      <w:rPr>
        <w:rFonts w:hint="default"/>
        <w:lang w:val="ru-RU" w:eastAsia="ru-RU" w:bidi="ru-RU"/>
      </w:rPr>
    </w:lvl>
    <w:lvl w:ilvl="6" w:tplc="2C622678">
      <w:numFmt w:val="bullet"/>
      <w:lvlText w:val="•"/>
      <w:lvlJc w:val="left"/>
      <w:pPr>
        <w:ind w:left="6619" w:hanging="286"/>
      </w:pPr>
      <w:rPr>
        <w:rFonts w:hint="default"/>
        <w:lang w:val="ru-RU" w:eastAsia="ru-RU" w:bidi="ru-RU"/>
      </w:rPr>
    </w:lvl>
    <w:lvl w:ilvl="7" w:tplc="2966B7B0">
      <w:numFmt w:val="bullet"/>
      <w:lvlText w:val="•"/>
      <w:lvlJc w:val="left"/>
      <w:pPr>
        <w:ind w:left="7666" w:hanging="286"/>
      </w:pPr>
      <w:rPr>
        <w:rFonts w:hint="default"/>
        <w:lang w:val="ru-RU" w:eastAsia="ru-RU" w:bidi="ru-RU"/>
      </w:rPr>
    </w:lvl>
    <w:lvl w:ilvl="8" w:tplc="67047128">
      <w:numFmt w:val="bullet"/>
      <w:lvlText w:val="•"/>
      <w:lvlJc w:val="left"/>
      <w:pPr>
        <w:ind w:left="8713" w:hanging="286"/>
      </w:pPr>
      <w:rPr>
        <w:rFonts w:hint="default"/>
        <w:lang w:val="ru-RU" w:eastAsia="ru-RU" w:bidi="ru-RU"/>
      </w:rPr>
    </w:lvl>
  </w:abstractNum>
  <w:abstractNum w:abstractNumId="92">
    <w:nsid w:val="4757122F"/>
    <w:multiLevelType w:val="hybridMultilevel"/>
    <w:tmpl w:val="83AA7650"/>
    <w:lvl w:ilvl="0" w:tplc="3FDAEA0A">
      <w:numFmt w:val="bullet"/>
      <w:lvlText w:val="-"/>
      <w:lvlJc w:val="left"/>
      <w:pPr>
        <w:ind w:left="110" w:hanging="202"/>
      </w:pPr>
      <w:rPr>
        <w:rFonts w:ascii="Times New Roman" w:eastAsia="Times New Roman" w:hAnsi="Times New Roman" w:cs="Times New Roman" w:hint="default"/>
        <w:spacing w:val="-8"/>
        <w:w w:val="99"/>
        <w:sz w:val="24"/>
        <w:szCs w:val="24"/>
        <w:lang w:val="ru-RU" w:eastAsia="ru-RU" w:bidi="ru-RU"/>
      </w:rPr>
    </w:lvl>
    <w:lvl w:ilvl="1" w:tplc="01D45B02">
      <w:numFmt w:val="bullet"/>
      <w:lvlText w:val="•"/>
      <w:lvlJc w:val="left"/>
      <w:pPr>
        <w:ind w:left="657" w:hanging="202"/>
      </w:pPr>
      <w:rPr>
        <w:rFonts w:hint="default"/>
        <w:lang w:val="ru-RU" w:eastAsia="ru-RU" w:bidi="ru-RU"/>
      </w:rPr>
    </w:lvl>
    <w:lvl w:ilvl="2" w:tplc="C82CFE06">
      <w:numFmt w:val="bullet"/>
      <w:lvlText w:val="•"/>
      <w:lvlJc w:val="left"/>
      <w:pPr>
        <w:ind w:left="1194" w:hanging="202"/>
      </w:pPr>
      <w:rPr>
        <w:rFonts w:hint="default"/>
        <w:lang w:val="ru-RU" w:eastAsia="ru-RU" w:bidi="ru-RU"/>
      </w:rPr>
    </w:lvl>
    <w:lvl w:ilvl="3" w:tplc="BE706748">
      <w:numFmt w:val="bullet"/>
      <w:lvlText w:val="•"/>
      <w:lvlJc w:val="left"/>
      <w:pPr>
        <w:ind w:left="1731" w:hanging="202"/>
      </w:pPr>
      <w:rPr>
        <w:rFonts w:hint="default"/>
        <w:lang w:val="ru-RU" w:eastAsia="ru-RU" w:bidi="ru-RU"/>
      </w:rPr>
    </w:lvl>
    <w:lvl w:ilvl="4" w:tplc="8C5AEE54">
      <w:numFmt w:val="bullet"/>
      <w:lvlText w:val="•"/>
      <w:lvlJc w:val="left"/>
      <w:pPr>
        <w:ind w:left="2268" w:hanging="202"/>
      </w:pPr>
      <w:rPr>
        <w:rFonts w:hint="default"/>
        <w:lang w:val="ru-RU" w:eastAsia="ru-RU" w:bidi="ru-RU"/>
      </w:rPr>
    </w:lvl>
    <w:lvl w:ilvl="5" w:tplc="CA9AEBF2">
      <w:numFmt w:val="bullet"/>
      <w:lvlText w:val="•"/>
      <w:lvlJc w:val="left"/>
      <w:pPr>
        <w:ind w:left="2806" w:hanging="202"/>
      </w:pPr>
      <w:rPr>
        <w:rFonts w:hint="default"/>
        <w:lang w:val="ru-RU" w:eastAsia="ru-RU" w:bidi="ru-RU"/>
      </w:rPr>
    </w:lvl>
    <w:lvl w:ilvl="6" w:tplc="68ECA578">
      <w:numFmt w:val="bullet"/>
      <w:lvlText w:val="•"/>
      <w:lvlJc w:val="left"/>
      <w:pPr>
        <w:ind w:left="3343" w:hanging="202"/>
      </w:pPr>
      <w:rPr>
        <w:rFonts w:hint="default"/>
        <w:lang w:val="ru-RU" w:eastAsia="ru-RU" w:bidi="ru-RU"/>
      </w:rPr>
    </w:lvl>
    <w:lvl w:ilvl="7" w:tplc="82741B56">
      <w:numFmt w:val="bullet"/>
      <w:lvlText w:val="•"/>
      <w:lvlJc w:val="left"/>
      <w:pPr>
        <w:ind w:left="3880" w:hanging="202"/>
      </w:pPr>
      <w:rPr>
        <w:rFonts w:hint="default"/>
        <w:lang w:val="ru-RU" w:eastAsia="ru-RU" w:bidi="ru-RU"/>
      </w:rPr>
    </w:lvl>
    <w:lvl w:ilvl="8" w:tplc="3A58CCEA">
      <w:numFmt w:val="bullet"/>
      <w:lvlText w:val="•"/>
      <w:lvlJc w:val="left"/>
      <w:pPr>
        <w:ind w:left="4417" w:hanging="202"/>
      </w:pPr>
      <w:rPr>
        <w:rFonts w:hint="default"/>
        <w:lang w:val="ru-RU" w:eastAsia="ru-RU" w:bidi="ru-RU"/>
      </w:rPr>
    </w:lvl>
  </w:abstractNum>
  <w:abstractNum w:abstractNumId="93">
    <w:nsid w:val="4825730D"/>
    <w:multiLevelType w:val="hybridMultilevel"/>
    <w:tmpl w:val="0CE4F95E"/>
    <w:lvl w:ilvl="0" w:tplc="175A5102">
      <w:numFmt w:val="bullet"/>
      <w:lvlText w:val="–"/>
      <w:lvlJc w:val="left"/>
      <w:pPr>
        <w:ind w:left="332" w:hanging="152"/>
      </w:pPr>
      <w:rPr>
        <w:rFonts w:ascii="Times New Roman" w:eastAsia="Times New Roman" w:hAnsi="Times New Roman" w:cs="Times New Roman" w:hint="default"/>
        <w:w w:val="100"/>
        <w:sz w:val="24"/>
        <w:szCs w:val="24"/>
        <w:lang w:val="ru-RU" w:eastAsia="ru-RU" w:bidi="ru-RU"/>
      </w:rPr>
    </w:lvl>
    <w:lvl w:ilvl="1" w:tplc="3F006D08">
      <w:numFmt w:val="bullet"/>
      <w:lvlText w:val="•"/>
      <w:lvlJc w:val="left"/>
      <w:pPr>
        <w:ind w:left="1386" w:hanging="152"/>
      </w:pPr>
      <w:rPr>
        <w:rFonts w:hint="default"/>
        <w:lang w:val="ru-RU" w:eastAsia="ru-RU" w:bidi="ru-RU"/>
      </w:rPr>
    </w:lvl>
    <w:lvl w:ilvl="2" w:tplc="5768B946">
      <w:numFmt w:val="bullet"/>
      <w:lvlText w:val="•"/>
      <w:lvlJc w:val="left"/>
      <w:pPr>
        <w:ind w:left="2433" w:hanging="152"/>
      </w:pPr>
      <w:rPr>
        <w:rFonts w:hint="default"/>
        <w:lang w:val="ru-RU" w:eastAsia="ru-RU" w:bidi="ru-RU"/>
      </w:rPr>
    </w:lvl>
    <w:lvl w:ilvl="3" w:tplc="4AB2EF90">
      <w:numFmt w:val="bullet"/>
      <w:lvlText w:val="•"/>
      <w:lvlJc w:val="left"/>
      <w:pPr>
        <w:ind w:left="3479" w:hanging="152"/>
      </w:pPr>
      <w:rPr>
        <w:rFonts w:hint="default"/>
        <w:lang w:val="ru-RU" w:eastAsia="ru-RU" w:bidi="ru-RU"/>
      </w:rPr>
    </w:lvl>
    <w:lvl w:ilvl="4" w:tplc="1B86684E">
      <w:numFmt w:val="bullet"/>
      <w:lvlText w:val="•"/>
      <w:lvlJc w:val="left"/>
      <w:pPr>
        <w:ind w:left="4526" w:hanging="152"/>
      </w:pPr>
      <w:rPr>
        <w:rFonts w:hint="default"/>
        <w:lang w:val="ru-RU" w:eastAsia="ru-RU" w:bidi="ru-RU"/>
      </w:rPr>
    </w:lvl>
    <w:lvl w:ilvl="5" w:tplc="E4843ECA">
      <w:numFmt w:val="bullet"/>
      <w:lvlText w:val="•"/>
      <w:lvlJc w:val="left"/>
      <w:pPr>
        <w:ind w:left="5573" w:hanging="152"/>
      </w:pPr>
      <w:rPr>
        <w:rFonts w:hint="default"/>
        <w:lang w:val="ru-RU" w:eastAsia="ru-RU" w:bidi="ru-RU"/>
      </w:rPr>
    </w:lvl>
    <w:lvl w:ilvl="6" w:tplc="242E3C9C">
      <w:numFmt w:val="bullet"/>
      <w:lvlText w:val="•"/>
      <w:lvlJc w:val="left"/>
      <w:pPr>
        <w:ind w:left="6619" w:hanging="152"/>
      </w:pPr>
      <w:rPr>
        <w:rFonts w:hint="default"/>
        <w:lang w:val="ru-RU" w:eastAsia="ru-RU" w:bidi="ru-RU"/>
      </w:rPr>
    </w:lvl>
    <w:lvl w:ilvl="7" w:tplc="82043D82">
      <w:numFmt w:val="bullet"/>
      <w:lvlText w:val="•"/>
      <w:lvlJc w:val="left"/>
      <w:pPr>
        <w:ind w:left="7666" w:hanging="152"/>
      </w:pPr>
      <w:rPr>
        <w:rFonts w:hint="default"/>
        <w:lang w:val="ru-RU" w:eastAsia="ru-RU" w:bidi="ru-RU"/>
      </w:rPr>
    </w:lvl>
    <w:lvl w:ilvl="8" w:tplc="3588F0D8">
      <w:numFmt w:val="bullet"/>
      <w:lvlText w:val="•"/>
      <w:lvlJc w:val="left"/>
      <w:pPr>
        <w:ind w:left="8713" w:hanging="152"/>
      </w:pPr>
      <w:rPr>
        <w:rFonts w:hint="default"/>
        <w:lang w:val="ru-RU" w:eastAsia="ru-RU" w:bidi="ru-RU"/>
      </w:rPr>
    </w:lvl>
  </w:abstractNum>
  <w:abstractNum w:abstractNumId="94">
    <w:nsid w:val="48692632"/>
    <w:multiLevelType w:val="hybridMultilevel"/>
    <w:tmpl w:val="059EFA3C"/>
    <w:lvl w:ilvl="0" w:tplc="81A650FC">
      <w:start w:val="2"/>
      <w:numFmt w:val="decimal"/>
      <w:lvlText w:val="%1."/>
      <w:lvlJc w:val="left"/>
      <w:pPr>
        <w:ind w:left="328" w:hanging="221"/>
      </w:pPr>
      <w:rPr>
        <w:rFonts w:ascii="Times New Roman" w:eastAsia="Times New Roman" w:hAnsi="Times New Roman" w:cs="Times New Roman" w:hint="default"/>
        <w:w w:val="100"/>
        <w:sz w:val="22"/>
        <w:szCs w:val="22"/>
        <w:lang w:val="ru-RU" w:eastAsia="ru-RU" w:bidi="ru-RU"/>
      </w:rPr>
    </w:lvl>
    <w:lvl w:ilvl="1" w:tplc="3648CF1C">
      <w:numFmt w:val="bullet"/>
      <w:lvlText w:val="•"/>
      <w:lvlJc w:val="left"/>
      <w:pPr>
        <w:ind w:left="967" w:hanging="221"/>
      </w:pPr>
      <w:rPr>
        <w:rFonts w:hint="default"/>
        <w:lang w:val="ru-RU" w:eastAsia="ru-RU" w:bidi="ru-RU"/>
      </w:rPr>
    </w:lvl>
    <w:lvl w:ilvl="2" w:tplc="107807AA">
      <w:numFmt w:val="bullet"/>
      <w:lvlText w:val="•"/>
      <w:lvlJc w:val="left"/>
      <w:pPr>
        <w:ind w:left="1615" w:hanging="221"/>
      </w:pPr>
      <w:rPr>
        <w:rFonts w:hint="default"/>
        <w:lang w:val="ru-RU" w:eastAsia="ru-RU" w:bidi="ru-RU"/>
      </w:rPr>
    </w:lvl>
    <w:lvl w:ilvl="3" w:tplc="4A08A03E">
      <w:numFmt w:val="bullet"/>
      <w:lvlText w:val="•"/>
      <w:lvlJc w:val="left"/>
      <w:pPr>
        <w:ind w:left="2262" w:hanging="221"/>
      </w:pPr>
      <w:rPr>
        <w:rFonts w:hint="default"/>
        <w:lang w:val="ru-RU" w:eastAsia="ru-RU" w:bidi="ru-RU"/>
      </w:rPr>
    </w:lvl>
    <w:lvl w:ilvl="4" w:tplc="E88AA9C0">
      <w:numFmt w:val="bullet"/>
      <w:lvlText w:val="•"/>
      <w:lvlJc w:val="left"/>
      <w:pPr>
        <w:ind w:left="2910" w:hanging="221"/>
      </w:pPr>
      <w:rPr>
        <w:rFonts w:hint="default"/>
        <w:lang w:val="ru-RU" w:eastAsia="ru-RU" w:bidi="ru-RU"/>
      </w:rPr>
    </w:lvl>
    <w:lvl w:ilvl="5" w:tplc="A428292A">
      <w:numFmt w:val="bullet"/>
      <w:lvlText w:val="•"/>
      <w:lvlJc w:val="left"/>
      <w:pPr>
        <w:ind w:left="3558" w:hanging="221"/>
      </w:pPr>
      <w:rPr>
        <w:rFonts w:hint="default"/>
        <w:lang w:val="ru-RU" w:eastAsia="ru-RU" w:bidi="ru-RU"/>
      </w:rPr>
    </w:lvl>
    <w:lvl w:ilvl="6" w:tplc="8C12370C">
      <w:numFmt w:val="bullet"/>
      <w:lvlText w:val="•"/>
      <w:lvlJc w:val="left"/>
      <w:pPr>
        <w:ind w:left="4205" w:hanging="221"/>
      </w:pPr>
      <w:rPr>
        <w:rFonts w:hint="default"/>
        <w:lang w:val="ru-RU" w:eastAsia="ru-RU" w:bidi="ru-RU"/>
      </w:rPr>
    </w:lvl>
    <w:lvl w:ilvl="7" w:tplc="43429302">
      <w:numFmt w:val="bullet"/>
      <w:lvlText w:val="•"/>
      <w:lvlJc w:val="left"/>
      <w:pPr>
        <w:ind w:left="4853" w:hanging="221"/>
      </w:pPr>
      <w:rPr>
        <w:rFonts w:hint="default"/>
        <w:lang w:val="ru-RU" w:eastAsia="ru-RU" w:bidi="ru-RU"/>
      </w:rPr>
    </w:lvl>
    <w:lvl w:ilvl="8" w:tplc="27C40146">
      <w:numFmt w:val="bullet"/>
      <w:lvlText w:val="•"/>
      <w:lvlJc w:val="left"/>
      <w:pPr>
        <w:ind w:left="5500" w:hanging="221"/>
      </w:pPr>
      <w:rPr>
        <w:rFonts w:hint="default"/>
        <w:lang w:val="ru-RU" w:eastAsia="ru-RU" w:bidi="ru-RU"/>
      </w:rPr>
    </w:lvl>
  </w:abstractNum>
  <w:abstractNum w:abstractNumId="95">
    <w:nsid w:val="48B64220"/>
    <w:multiLevelType w:val="hybridMultilevel"/>
    <w:tmpl w:val="19786E6C"/>
    <w:lvl w:ilvl="0" w:tplc="A5961EBE">
      <w:numFmt w:val="bullet"/>
      <w:lvlText w:val=""/>
      <w:lvlJc w:val="left"/>
      <w:pPr>
        <w:ind w:left="332" w:hanging="850"/>
      </w:pPr>
      <w:rPr>
        <w:rFonts w:ascii="Wingdings" w:eastAsia="Wingdings" w:hAnsi="Wingdings" w:cs="Wingdings" w:hint="default"/>
        <w:w w:val="100"/>
        <w:sz w:val="24"/>
        <w:szCs w:val="24"/>
        <w:lang w:val="ru-RU" w:eastAsia="ru-RU" w:bidi="ru-RU"/>
      </w:rPr>
    </w:lvl>
    <w:lvl w:ilvl="1" w:tplc="B6BA948E">
      <w:numFmt w:val="bullet"/>
      <w:lvlText w:val="•"/>
      <w:lvlJc w:val="left"/>
      <w:pPr>
        <w:ind w:left="693" w:hanging="490"/>
      </w:pPr>
      <w:rPr>
        <w:rFonts w:ascii="Times New Roman" w:eastAsia="Times New Roman" w:hAnsi="Times New Roman" w:cs="Times New Roman" w:hint="default"/>
        <w:spacing w:val="-30"/>
        <w:w w:val="100"/>
        <w:sz w:val="24"/>
        <w:szCs w:val="24"/>
        <w:lang w:val="ru-RU" w:eastAsia="ru-RU" w:bidi="ru-RU"/>
      </w:rPr>
    </w:lvl>
    <w:lvl w:ilvl="2" w:tplc="9C04E606">
      <w:numFmt w:val="bullet"/>
      <w:lvlText w:val="•"/>
      <w:lvlJc w:val="left"/>
      <w:pPr>
        <w:ind w:left="1822" w:hanging="490"/>
      </w:pPr>
      <w:rPr>
        <w:rFonts w:hint="default"/>
        <w:lang w:val="ru-RU" w:eastAsia="ru-RU" w:bidi="ru-RU"/>
      </w:rPr>
    </w:lvl>
    <w:lvl w:ilvl="3" w:tplc="0AF0DE94">
      <w:numFmt w:val="bullet"/>
      <w:lvlText w:val="•"/>
      <w:lvlJc w:val="left"/>
      <w:pPr>
        <w:ind w:left="2945" w:hanging="490"/>
      </w:pPr>
      <w:rPr>
        <w:rFonts w:hint="default"/>
        <w:lang w:val="ru-RU" w:eastAsia="ru-RU" w:bidi="ru-RU"/>
      </w:rPr>
    </w:lvl>
    <w:lvl w:ilvl="4" w:tplc="56FA0630">
      <w:numFmt w:val="bullet"/>
      <w:lvlText w:val="•"/>
      <w:lvlJc w:val="left"/>
      <w:pPr>
        <w:ind w:left="4068" w:hanging="490"/>
      </w:pPr>
      <w:rPr>
        <w:rFonts w:hint="default"/>
        <w:lang w:val="ru-RU" w:eastAsia="ru-RU" w:bidi="ru-RU"/>
      </w:rPr>
    </w:lvl>
    <w:lvl w:ilvl="5" w:tplc="AC9A2F2C">
      <w:numFmt w:val="bullet"/>
      <w:lvlText w:val="•"/>
      <w:lvlJc w:val="left"/>
      <w:pPr>
        <w:ind w:left="5191" w:hanging="490"/>
      </w:pPr>
      <w:rPr>
        <w:rFonts w:hint="default"/>
        <w:lang w:val="ru-RU" w:eastAsia="ru-RU" w:bidi="ru-RU"/>
      </w:rPr>
    </w:lvl>
    <w:lvl w:ilvl="6" w:tplc="197608AA">
      <w:numFmt w:val="bullet"/>
      <w:lvlText w:val="•"/>
      <w:lvlJc w:val="left"/>
      <w:pPr>
        <w:ind w:left="6314" w:hanging="490"/>
      </w:pPr>
      <w:rPr>
        <w:rFonts w:hint="default"/>
        <w:lang w:val="ru-RU" w:eastAsia="ru-RU" w:bidi="ru-RU"/>
      </w:rPr>
    </w:lvl>
    <w:lvl w:ilvl="7" w:tplc="BE38DC1A">
      <w:numFmt w:val="bullet"/>
      <w:lvlText w:val="•"/>
      <w:lvlJc w:val="left"/>
      <w:pPr>
        <w:ind w:left="7437" w:hanging="490"/>
      </w:pPr>
      <w:rPr>
        <w:rFonts w:hint="default"/>
        <w:lang w:val="ru-RU" w:eastAsia="ru-RU" w:bidi="ru-RU"/>
      </w:rPr>
    </w:lvl>
    <w:lvl w:ilvl="8" w:tplc="71B48180">
      <w:numFmt w:val="bullet"/>
      <w:lvlText w:val="•"/>
      <w:lvlJc w:val="left"/>
      <w:pPr>
        <w:ind w:left="8560" w:hanging="490"/>
      </w:pPr>
      <w:rPr>
        <w:rFonts w:hint="default"/>
        <w:lang w:val="ru-RU" w:eastAsia="ru-RU" w:bidi="ru-RU"/>
      </w:rPr>
    </w:lvl>
  </w:abstractNum>
  <w:abstractNum w:abstractNumId="96">
    <w:nsid w:val="4945199C"/>
    <w:multiLevelType w:val="multilevel"/>
    <w:tmpl w:val="457AAD3C"/>
    <w:lvl w:ilvl="0">
      <w:start w:val="2"/>
      <w:numFmt w:val="decimal"/>
      <w:lvlText w:val="%1."/>
      <w:lvlJc w:val="left"/>
      <w:pPr>
        <w:ind w:left="1020" w:hanging="1020"/>
      </w:pPr>
      <w:rPr>
        <w:rFonts w:hint="default"/>
      </w:rPr>
    </w:lvl>
    <w:lvl w:ilvl="1">
      <w:start w:val="2"/>
      <w:numFmt w:val="decimal"/>
      <w:lvlText w:val="%1.%2."/>
      <w:lvlJc w:val="left"/>
      <w:pPr>
        <w:ind w:left="1463" w:hanging="1020"/>
      </w:pPr>
      <w:rPr>
        <w:rFonts w:hint="default"/>
      </w:rPr>
    </w:lvl>
    <w:lvl w:ilvl="2">
      <w:start w:val="2"/>
      <w:numFmt w:val="decimal"/>
      <w:lvlText w:val="%1.%2.%3."/>
      <w:lvlJc w:val="left"/>
      <w:pPr>
        <w:ind w:left="1906" w:hanging="1020"/>
      </w:pPr>
      <w:rPr>
        <w:rFonts w:hint="default"/>
      </w:rPr>
    </w:lvl>
    <w:lvl w:ilvl="3">
      <w:start w:val="1"/>
      <w:numFmt w:val="decimal"/>
      <w:lvlText w:val="%1.%2.%3.%4."/>
      <w:lvlJc w:val="left"/>
      <w:pPr>
        <w:ind w:left="2349" w:hanging="1020"/>
      </w:pPr>
      <w:rPr>
        <w:rFonts w:hint="default"/>
      </w:rPr>
    </w:lvl>
    <w:lvl w:ilvl="4">
      <w:start w:val="11"/>
      <w:numFmt w:val="decimal"/>
      <w:lvlText w:val="%1.%2.%3.%4.%5."/>
      <w:lvlJc w:val="left"/>
      <w:pPr>
        <w:ind w:left="2852" w:hanging="1080"/>
      </w:pPr>
      <w:rPr>
        <w:rFonts w:hint="default"/>
      </w:rPr>
    </w:lvl>
    <w:lvl w:ilvl="5">
      <w:start w:val="1"/>
      <w:numFmt w:val="decimal"/>
      <w:lvlText w:val="%1.%2.%3.%4.%5.%6."/>
      <w:lvlJc w:val="left"/>
      <w:pPr>
        <w:ind w:left="3295" w:hanging="108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541" w:hanging="1440"/>
      </w:pPr>
      <w:rPr>
        <w:rFonts w:hint="default"/>
      </w:rPr>
    </w:lvl>
    <w:lvl w:ilvl="8">
      <w:start w:val="1"/>
      <w:numFmt w:val="decimal"/>
      <w:lvlText w:val="%1.%2.%3.%4.%5.%6.%7.%8.%9."/>
      <w:lvlJc w:val="left"/>
      <w:pPr>
        <w:ind w:left="5344" w:hanging="1800"/>
      </w:pPr>
      <w:rPr>
        <w:rFonts w:hint="default"/>
      </w:rPr>
    </w:lvl>
  </w:abstractNum>
  <w:abstractNum w:abstractNumId="97">
    <w:nsid w:val="49CD7C4E"/>
    <w:multiLevelType w:val="hybridMultilevel"/>
    <w:tmpl w:val="0ED43DFE"/>
    <w:lvl w:ilvl="0" w:tplc="8B720CD2">
      <w:start w:val="2"/>
      <w:numFmt w:val="decimal"/>
      <w:lvlText w:val="%1."/>
      <w:lvlJc w:val="left"/>
      <w:pPr>
        <w:ind w:left="107" w:hanging="324"/>
      </w:pPr>
      <w:rPr>
        <w:rFonts w:ascii="Times New Roman" w:eastAsia="Times New Roman" w:hAnsi="Times New Roman" w:cs="Times New Roman" w:hint="default"/>
        <w:w w:val="100"/>
        <w:sz w:val="22"/>
        <w:szCs w:val="22"/>
        <w:lang w:val="ru-RU" w:eastAsia="ru-RU" w:bidi="ru-RU"/>
      </w:rPr>
    </w:lvl>
    <w:lvl w:ilvl="1" w:tplc="1D325D4C">
      <w:numFmt w:val="bullet"/>
      <w:lvlText w:val="•"/>
      <w:lvlJc w:val="left"/>
      <w:pPr>
        <w:ind w:left="769" w:hanging="324"/>
      </w:pPr>
      <w:rPr>
        <w:rFonts w:hint="default"/>
        <w:lang w:val="ru-RU" w:eastAsia="ru-RU" w:bidi="ru-RU"/>
      </w:rPr>
    </w:lvl>
    <w:lvl w:ilvl="2" w:tplc="9FD07D76">
      <w:numFmt w:val="bullet"/>
      <w:lvlText w:val="•"/>
      <w:lvlJc w:val="left"/>
      <w:pPr>
        <w:ind w:left="1439" w:hanging="324"/>
      </w:pPr>
      <w:rPr>
        <w:rFonts w:hint="default"/>
        <w:lang w:val="ru-RU" w:eastAsia="ru-RU" w:bidi="ru-RU"/>
      </w:rPr>
    </w:lvl>
    <w:lvl w:ilvl="3" w:tplc="860AABBE">
      <w:numFmt w:val="bullet"/>
      <w:lvlText w:val="•"/>
      <w:lvlJc w:val="left"/>
      <w:pPr>
        <w:ind w:left="2108" w:hanging="324"/>
      </w:pPr>
      <w:rPr>
        <w:rFonts w:hint="default"/>
        <w:lang w:val="ru-RU" w:eastAsia="ru-RU" w:bidi="ru-RU"/>
      </w:rPr>
    </w:lvl>
    <w:lvl w:ilvl="4" w:tplc="397E027A">
      <w:numFmt w:val="bullet"/>
      <w:lvlText w:val="•"/>
      <w:lvlJc w:val="left"/>
      <w:pPr>
        <w:ind w:left="2778" w:hanging="324"/>
      </w:pPr>
      <w:rPr>
        <w:rFonts w:hint="default"/>
        <w:lang w:val="ru-RU" w:eastAsia="ru-RU" w:bidi="ru-RU"/>
      </w:rPr>
    </w:lvl>
    <w:lvl w:ilvl="5" w:tplc="6C76784A">
      <w:numFmt w:val="bullet"/>
      <w:lvlText w:val="•"/>
      <w:lvlJc w:val="left"/>
      <w:pPr>
        <w:ind w:left="3448" w:hanging="324"/>
      </w:pPr>
      <w:rPr>
        <w:rFonts w:hint="default"/>
        <w:lang w:val="ru-RU" w:eastAsia="ru-RU" w:bidi="ru-RU"/>
      </w:rPr>
    </w:lvl>
    <w:lvl w:ilvl="6" w:tplc="3EA484B2">
      <w:numFmt w:val="bullet"/>
      <w:lvlText w:val="•"/>
      <w:lvlJc w:val="left"/>
      <w:pPr>
        <w:ind w:left="4117" w:hanging="324"/>
      </w:pPr>
      <w:rPr>
        <w:rFonts w:hint="default"/>
        <w:lang w:val="ru-RU" w:eastAsia="ru-RU" w:bidi="ru-RU"/>
      </w:rPr>
    </w:lvl>
    <w:lvl w:ilvl="7" w:tplc="1BA63892">
      <w:numFmt w:val="bullet"/>
      <w:lvlText w:val="•"/>
      <w:lvlJc w:val="left"/>
      <w:pPr>
        <w:ind w:left="4787" w:hanging="324"/>
      </w:pPr>
      <w:rPr>
        <w:rFonts w:hint="default"/>
        <w:lang w:val="ru-RU" w:eastAsia="ru-RU" w:bidi="ru-RU"/>
      </w:rPr>
    </w:lvl>
    <w:lvl w:ilvl="8" w:tplc="8D28C170">
      <w:numFmt w:val="bullet"/>
      <w:lvlText w:val="•"/>
      <w:lvlJc w:val="left"/>
      <w:pPr>
        <w:ind w:left="5456" w:hanging="324"/>
      </w:pPr>
      <w:rPr>
        <w:rFonts w:hint="default"/>
        <w:lang w:val="ru-RU" w:eastAsia="ru-RU" w:bidi="ru-RU"/>
      </w:rPr>
    </w:lvl>
  </w:abstractNum>
  <w:abstractNum w:abstractNumId="98">
    <w:nsid w:val="49D2454C"/>
    <w:multiLevelType w:val="hybridMultilevel"/>
    <w:tmpl w:val="6FBC1AF4"/>
    <w:lvl w:ilvl="0" w:tplc="4E7EA08A">
      <w:numFmt w:val="bullet"/>
      <w:lvlText w:val="-"/>
      <w:lvlJc w:val="left"/>
      <w:pPr>
        <w:ind w:left="332" w:hanging="245"/>
      </w:pPr>
      <w:rPr>
        <w:rFonts w:ascii="Times New Roman" w:eastAsia="Times New Roman" w:hAnsi="Times New Roman" w:cs="Times New Roman" w:hint="default"/>
        <w:spacing w:val="-16"/>
        <w:w w:val="99"/>
        <w:sz w:val="24"/>
        <w:szCs w:val="24"/>
        <w:lang w:val="ru-RU" w:eastAsia="ru-RU" w:bidi="ru-RU"/>
      </w:rPr>
    </w:lvl>
    <w:lvl w:ilvl="1" w:tplc="382EB524">
      <w:numFmt w:val="bullet"/>
      <w:lvlText w:val="•"/>
      <w:lvlJc w:val="left"/>
      <w:pPr>
        <w:ind w:left="1386" w:hanging="245"/>
      </w:pPr>
      <w:rPr>
        <w:rFonts w:hint="default"/>
        <w:lang w:val="ru-RU" w:eastAsia="ru-RU" w:bidi="ru-RU"/>
      </w:rPr>
    </w:lvl>
    <w:lvl w:ilvl="2" w:tplc="B0C87F60">
      <w:numFmt w:val="bullet"/>
      <w:lvlText w:val="•"/>
      <w:lvlJc w:val="left"/>
      <w:pPr>
        <w:ind w:left="2433" w:hanging="245"/>
      </w:pPr>
      <w:rPr>
        <w:rFonts w:hint="default"/>
        <w:lang w:val="ru-RU" w:eastAsia="ru-RU" w:bidi="ru-RU"/>
      </w:rPr>
    </w:lvl>
    <w:lvl w:ilvl="3" w:tplc="E32EF920">
      <w:numFmt w:val="bullet"/>
      <w:lvlText w:val="•"/>
      <w:lvlJc w:val="left"/>
      <w:pPr>
        <w:ind w:left="3479" w:hanging="245"/>
      </w:pPr>
      <w:rPr>
        <w:rFonts w:hint="default"/>
        <w:lang w:val="ru-RU" w:eastAsia="ru-RU" w:bidi="ru-RU"/>
      </w:rPr>
    </w:lvl>
    <w:lvl w:ilvl="4" w:tplc="06205BDA">
      <w:numFmt w:val="bullet"/>
      <w:lvlText w:val="•"/>
      <w:lvlJc w:val="left"/>
      <w:pPr>
        <w:ind w:left="4526" w:hanging="245"/>
      </w:pPr>
      <w:rPr>
        <w:rFonts w:hint="default"/>
        <w:lang w:val="ru-RU" w:eastAsia="ru-RU" w:bidi="ru-RU"/>
      </w:rPr>
    </w:lvl>
    <w:lvl w:ilvl="5" w:tplc="4E627AFA">
      <w:numFmt w:val="bullet"/>
      <w:lvlText w:val="•"/>
      <w:lvlJc w:val="left"/>
      <w:pPr>
        <w:ind w:left="5573" w:hanging="245"/>
      </w:pPr>
      <w:rPr>
        <w:rFonts w:hint="default"/>
        <w:lang w:val="ru-RU" w:eastAsia="ru-RU" w:bidi="ru-RU"/>
      </w:rPr>
    </w:lvl>
    <w:lvl w:ilvl="6" w:tplc="24B82D9C">
      <w:numFmt w:val="bullet"/>
      <w:lvlText w:val="•"/>
      <w:lvlJc w:val="left"/>
      <w:pPr>
        <w:ind w:left="6619" w:hanging="245"/>
      </w:pPr>
      <w:rPr>
        <w:rFonts w:hint="default"/>
        <w:lang w:val="ru-RU" w:eastAsia="ru-RU" w:bidi="ru-RU"/>
      </w:rPr>
    </w:lvl>
    <w:lvl w:ilvl="7" w:tplc="242AB4A0">
      <w:numFmt w:val="bullet"/>
      <w:lvlText w:val="•"/>
      <w:lvlJc w:val="left"/>
      <w:pPr>
        <w:ind w:left="7666" w:hanging="245"/>
      </w:pPr>
      <w:rPr>
        <w:rFonts w:hint="default"/>
        <w:lang w:val="ru-RU" w:eastAsia="ru-RU" w:bidi="ru-RU"/>
      </w:rPr>
    </w:lvl>
    <w:lvl w:ilvl="8" w:tplc="FE769780">
      <w:numFmt w:val="bullet"/>
      <w:lvlText w:val="•"/>
      <w:lvlJc w:val="left"/>
      <w:pPr>
        <w:ind w:left="8713" w:hanging="245"/>
      </w:pPr>
      <w:rPr>
        <w:rFonts w:hint="default"/>
        <w:lang w:val="ru-RU" w:eastAsia="ru-RU" w:bidi="ru-RU"/>
      </w:rPr>
    </w:lvl>
  </w:abstractNum>
  <w:abstractNum w:abstractNumId="99">
    <w:nsid w:val="4B247959"/>
    <w:multiLevelType w:val="hybridMultilevel"/>
    <w:tmpl w:val="40821002"/>
    <w:lvl w:ilvl="0" w:tplc="A38E0640">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43BA9A34">
      <w:numFmt w:val="bullet"/>
      <w:lvlText w:val="•"/>
      <w:lvlJc w:val="left"/>
      <w:pPr>
        <w:ind w:left="664" w:hanging="140"/>
      </w:pPr>
      <w:rPr>
        <w:rFonts w:hint="default"/>
        <w:lang w:val="ru-RU" w:eastAsia="ru-RU" w:bidi="ru-RU"/>
      </w:rPr>
    </w:lvl>
    <w:lvl w:ilvl="2" w:tplc="6D327B86">
      <w:numFmt w:val="bullet"/>
      <w:lvlText w:val="•"/>
      <w:lvlJc w:val="left"/>
      <w:pPr>
        <w:ind w:left="1228" w:hanging="140"/>
      </w:pPr>
      <w:rPr>
        <w:rFonts w:hint="default"/>
        <w:lang w:val="ru-RU" w:eastAsia="ru-RU" w:bidi="ru-RU"/>
      </w:rPr>
    </w:lvl>
    <w:lvl w:ilvl="3" w:tplc="243EC796">
      <w:numFmt w:val="bullet"/>
      <w:lvlText w:val="•"/>
      <w:lvlJc w:val="left"/>
      <w:pPr>
        <w:ind w:left="1792" w:hanging="140"/>
      </w:pPr>
      <w:rPr>
        <w:rFonts w:hint="default"/>
        <w:lang w:val="ru-RU" w:eastAsia="ru-RU" w:bidi="ru-RU"/>
      </w:rPr>
    </w:lvl>
    <w:lvl w:ilvl="4" w:tplc="697064F2">
      <w:numFmt w:val="bullet"/>
      <w:lvlText w:val="•"/>
      <w:lvlJc w:val="left"/>
      <w:pPr>
        <w:ind w:left="2356" w:hanging="140"/>
      </w:pPr>
      <w:rPr>
        <w:rFonts w:hint="default"/>
        <w:lang w:val="ru-RU" w:eastAsia="ru-RU" w:bidi="ru-RU"/>
      </w:rPr>
    </w:lvl>
    <w:lvl w:ilvl="5" w:tplc="2676FBA2">
      <w:numFmt w:val="bullet"/>
      <w:lvlText w:val="•"/>
      <w:lvlJc w:val="left"/>
      <w:pPr>
        <w:ind w:left="2920" w:hanging="140"/>
      </w:pPr>
      <w:rPr>
        <w:rFonts w:hint="default"/>
        <w:lang w:val="ru-RU" w:eastAsia="ru-RU" w:bidi="ru-RU"/>
      </w:rPr>
    </w:lvl>
    <w:lvl w:ilvl="6" w:tplc="0AB66140">
      <w:numFmt w:val="bullet"/>
      <w:lvlText w:val="•"/>
      <w:lvlJc w:val="left"/>
      <w:pPr>
        <w:ind w:left="3484" w:hanging="140"/>
      </w:pPr>
      <w:rPr>
        <w:rFonts w:hint="default"/>
        <w:lang w:val="ru-RU" w:eastAsia="ru-RU" w:bidi="ru-RU"/>
      </w:rPr>
    </w:lvl>
    <w:lvl w:ilvl="7" w:tplc="3154A8AA">
      <w:numFmt w:val="bullet"/>
      <w:lvlText w:val="•"/>
      <w:lvlJc w:val="left"/>
      <w:pPr>
        <w:ind w:left="4048" w:hanging="140"/>
      </w:pPr>
      <w:rPr>
        <w:rFonts w:hint="default"/>
        <w:lang w:val="ru-RU" w:eastAsia="ru-RU" w:bidi="ru-RU"/>
      </w:rPr>
    </w:lvl>
    <w:lvl w:ilvl="8" w:tplc="23EEA432">
      <w:numFmt w:val="bullet"/>
      <w:lvlText w:val="•"/>
      <w:lvlJc w:val="left"/>
      <w:pPr>
        <w:ind w:left="4612" w:hanging="140"/>
      </w:pPr>
      <w:rPr>
        <w:rFonts w:hint="default"/>
        <w:lang w:val="ru-RU" w:eastAsia="ru-RU" w:bidi="ru-RU"/>
      </w:rPr>
    </w:lvl>
  </w:abstractNum>
  <w:abstractNum w:abstractNumId="100">
    <w:nsid w:val="4BC329CC"/>
    <w:multiLevelType w:val="hybridMultilevel"/>
    <w:tmpl w:val="69E4C42A"/>
    <w:lvl w:ilvl="0" w:tplc="F68624EC">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DB1AEF26">
      <w:numFmt w:val="bullet"/>
      <w:lvlText w:val="•"/>
      <w:lvlJc w:val="left"/>
      <w:pPr>
        <w:ind w:left="556" w:hanging="140"/>
      </w:pPr>
      <w:rPr>
        <w:rFonts w:hint="default"/>
        <w:lang w:val="ru-RU" w:eastAsia="ru-RU" w:bidi="ru-RU"/>
      </w:rPr>
    </w:lvl>
    <w:lvl w:ilvl="2" w:tplc="0E66B37C">
      <w:numFmt w:val="bullet"/>
      <w:lvlText w:val="•"/>
      <w:lvlJc w:val="left"/>
      <w:pPr>
        <w:ind w:left="1012" w:hanging="140"/>
      </w:pPr>
      <w:rPr>
        <w:rFonts w:hint="default"/>
        <w:lang w:val="ru-RU" w:eastAsia="ru-RU" w:bidi="ru-RU"/>
      </w:rPr>
    </w:lvl>
    <w:lvl w:ilvl="3" w:tplc="094E2FE8">
      <w:numFmt w:val="bullet"/>
      <w:lvlText w:val="•"/>
      <w:lvlJc w:val="left"/>
      <w:pPr>
        <w:ind w:left="1469" w:hanging="140"/>
      </w:pPr>
      <w:rPr>
        <w:rFonts w:hint="default"/>
        <w:lang w:val="ru-RU" w:eastAsia="ru-RU" w:bidi="ru-RU"/>
      </w:rPr>
    </w:lvl>
    <w:lvl w:ilvl="4" w:tplc="3C341CCC">
      <w:numFmt w:val="bullet"/>
      <w:lvlText w:val="•"/>
      <w:lvlJc w:val="left"/>
      <w:pPr>
        <w:ind w:left="1925" w:hanging="140"/>
      </w:pPr>
      <w:rPr>
        <w:rFonts w:hint="default"/>
        <w:lang w:val="ru-RU" w:eastAsia="ru-RU" w:bidi="ru-RU"/>
      </w:rPr>
    </w:lvl>
    <w:lvl w:ilvl="5" w:tplc="0B6EDB20">
      <w:numFmt w:val="bullet"/>
      <w:lvlText w:val="•"/>
      <w:lvlJc w:val="left"/>
      <w:pPr>
        <w:ind w:left="2382" w:hanging="140"/>
      </w:pPr>
      <w:rPr>
        <w:rFonts w:hint="default"/>
        <w:lang w:val="ru-RU" w:eastAsia="ru-RU" w:bidi="ru-RU"/>
      </w:rPr>
    </w:lvl>
    <w:lvl w:ilvl="6" w:tplc="E7AE8C60">
      <w:numFmt w:val="bullet"/>
      <w:lvlText w:val="•"/>
      <w:lvlJc w:val="left"/>
      <w:pPr>
        <w:ind w:left="2838" w:hanging="140"/>
      </w:pPr>
      <w:rPr>
        <w:rFonts w:hint="default"/>
        <w:lang w:val="ru-RU" w:eastAsia="ru-RU" w:bidi="ru-RU"/>
      </w:rPr>
    </w:lvl>
    <w:lvl w:ilvl="7" w:tplc="CF6AA48E">
      <w:numFmt w:val="bullet"/>
      <w:lvlText w:val="•"/>
      <w:lvlJc w:val="left"/>
      <w:pPr>
        <w:ind w:left="3294" w:hanging="140"/>
      </w:pPr>
      <w:rPr>
        <w:rFonts w:hint="default"/>
        <w:lang w:val="ru-RU" w:eastAsia="ru-RU" w:bidi="ru-RU"/>
      </w:rPr>
    </w:lvl>
    <w:lvl w:ilvl="8" w:tplc="5DA60B50">
      <w:numFmt w:val="bullet"/>
      <w:lvlText w:val="•"/>
      <w:lvlJc w:val="left"/>
      <w:pPr>
        <w:ind w:left="3751" w:hanging="140"/>
      </w:pPr>
      <w:rPr>
        <w:rFonts w:hint="default"/>
        <w:lang w:val="ru-RU" w:eastAsia="ru-RU" w:bidi="ru-RU"/>
      </w:rPr>
    </w:lvl>
  </w:abstractNum>
  <w:abstractNum w:abstractNumId="101">
    <w:nsid w:val="4DED3588"/>
    <w:multiLevelType w:val="hybridMultilevel"/>
    <w:tmpl w:val="B11C2EA0"/>
    <w:lvl w:ilvl="0" w:tplc="2B88868E">
      <w:start w:val="1"/>
      <w:numFmt w:val="decimal"/>
      <w:lvlText w:val="%1)"/>
      <w:lvlJc w:val="left"/>
      <w:pPr>
        <w:ind w:left="332" w:hanging="406"/>
      </w:pPr>
      <w:rPr>
        <w:rFonts w:ascii="Times New Roman" w:eastAsia="Times New Roman" w:hAnsi="Times New Roman" w:cs="Times New Roman" w:hint="default"/>
        <w:spacing w:val="-5"/>
        <w:w w:val="100"/>
        <w:sz w:val="24"/>
        <w:szCs w:val="24"/>
        <w:lang w:val="ru-RU" w:eastAsia="ru-RU" w:bidi="ru-RU"/>
      </w:rPr>
    </w:lvl>
    <w:lvl w:ilvl="1" w:tplc="9F587C8A">
      <w:numFmt w:val="bullet"/>
      <w:lvlText w:val="•"/>
      <w:lvlJc w:val="left"/>
      <w:pPr>
        <w:ind w:left="1386" w:hanging="406"/>
      </w:pPr>
      <w:rPr>
        <w:rFonts w:hint="default"/>
        <w:lang w:val="ru-RU" w:eastAsia="ru-RU" w:bidi="ru-RU"/>
      </w:rPr>
    </w:lvl>
    <w:lvl w:ilvl="2" w:tplc="317A9714">
      <w:numFmt w:val="bullet"/>
      <w:lvlText w:val="•"/>
      <w:lvlJc w:val="left"/>
      <w:pPr>
        <w:ind w:left="2433" w:hanging="406"/>
      </w:pPr>
      <w:rPr>
        <w:rFonts w:hint="default"/>
        <w:lang w:val="ru-RU" w:eastAsia="ru-RU" w:bidi="ru-RU"/>
      </w:rPr>
    </w:lvl>
    <w:lvl w:ilvl="3" w:tplc="403CC9FE">
      <w:numFmt w:val="bullet"/>
      <w:lvlText w:val="•"/>
      <w:lvlJc w:val="left"/>
      <w:pPr>
        <w:ind w:left="3479" w:hanging="406"/>
      </w:pPr>
      <w:rPr>
        <w:rFonts w:hint="default"/>
        <w:lang w:val="ru-RU" w:eastAsia="ru-RU" w:bidi="ru-RU"/>
      </w:rPr>
    </w:lvl>
    <w:lvl w:ilvl="4" w:tplc="D1D68126">
      <w:numFmt w:val="bullet"/>
      <w:lvlText w:val="•"/>
      <w:lvlJc w:val="left"/>
      <w:pPr>
        <w:ind w:left="4526" w:hanging="406"/>
      </w:pPr>
      <w:rPr>
        <w:rFonts w:hint="default"/>
        <w:lang w:val="ru-RU" w:eastAsia="ru-RU" w:bidi="ru-RU"/>
      </w:rPr>
    </w:lvl>
    <w:lvl w:ilvl="5" w:tplc="01961378">
      <w:numFmt w:val="bullet"/>
      <w:lvlText w:val="•"/>
      <w:lvlJc w:val="left"/>
      <w:pPr>
        <w:ind w:left="5573" w:hanging="406"/>
      </w:pPr>
      <w:rPr>
        <w:rFonts w:hint="default"/>
        <w:lang w:val="ru-RU" w:eastAsia="ru-RU" w:bidi="ru-RU"/>
      </w:rPr>
    </w:lvl>
    <w:lvl w:ilvl="6" w:tplc="394EB2E4">
      <w:numFmt w:val="bullet"/>
      <w:lvlText w:val="•"/>
      <w:lvlJc w:val="left"/>
      <w:pPr>
        <w:ind w:left="6619" w:hanging="406"/>
      </w:pPr>
      <w:rPr>
        <w:rFonts w:hint="default"/>
        <w:lang w:val="ru-RU" w:eastAsia="ru-RU" w:bidi="ru-RU"/>
      </w:rPr>
    </w:lvl>
    <w:lvl w:ilvl="7" w:tplc="70A045DA">
      <w:numFmt w:val="bullet"/>
      <w:lvlText w:val="•"/>
      <w:lvlJc w:val="left"/>
      <w:pPr>
        <w:ind w:left="7666" w:hanging="406"/>
      </w:pPr>
      <w:rPr>
        <w:rFonts w:hint="default"/>
        <w:lang w:val="ru-RU" w:eastAsia="ru-RU" w:bidi="ru-RU"/>
      </w:rPr>
    </w:lvl>
    <w:lvl w:ilvl="8" w:tplc="0DCA510C">
      <w:numFmt w:val="bullet"/>
      <w:lvlText w:val="•"/>
      <w:lvlJc w:val="left"/>
      <w:pPr>
        <w:ind w:left="8713" w:hanging="406"/>
      </w:pPr>
      <w:rPr>
        <w:rFonts w:hint="default"/>
        <w:lang w:val="ru-RU" w:eastAsia="ru-RU" w:bidi="ru-RU"/>
      </w:rPr>
    </w:lvl>
  </w:abstractNum>
  <w:abstractNum w:abstractNumId="102">
    <w:nsid w:val="4DFB50DF"/>
    <w:multiLevelType w:val="hybridMultilevel"/>
    <w:tmpl w:val="93242F02"/>
    <w:lvl w:ilvl="0" w:tplc="D95897BA">
      <w:numFmt w:val="bullet"/>
      <w:lvlText w:val="–"/>
      <w:lvlJc w:val="left"/>
      <w:pPr>
        <w:ind w:left="332" w:hanging="239"/>
      </w:pPr>
      <w:rPr>
        <w:rFonts w:ascii="Times New Roman" w:eastAsia="Times New Roman" w:hAnsi="Times New Roman" w:cs="Times New Roman" w:hint="default"/>
        <w:spacing w:val="-8"/>
        <w:w w:val="100"/>
        <w:sz w:val="24"/>
        <w:szCs w:val="24"/>
        <w:lang w:val="ru-RU" w:eastAsia="ru-RU" w:bidi="ru-RU"/>
      </w:rPr>
    </w:lvl>
    <w:lvl w:ilvl="1" w:tplc="61FA0778">
      <w:numFmt w:val="bullet"/>
      <w:lvlText w:val="•"/>
      <w:lvlJc w:val="left"/>
      <w:pPr>
        <w:ind w:left="332" w:hanging="142"/>
      </w:pPr>
      <w:rPr>
        <w:rFonts w:ascii="Times New Roman" w:eastAsia="Times New Roman" w:hAnsi="Times New Roman" w:cs="Times New Roman" w:hint="default"/>
        <w:w w:val="100"/>
        <w:sz w:val="24"/>
        <w:szCs w:val="24"/>
        <w:lang w:val="ru-RU" w:eastAsia="ru-RU" w:bidi="ru-RU"/>
      </w:rPr>
    </w:lvl>
    <w:lvl w:ilvl="2" w:tplc="D6A05CB6">
      <w:numFmt w:val="bullet"/>
      <w:lvlText w:val="•"/>
      <w:lvlJc w:val="left"/>
      <w:pPr>
        <w:ind w:left="693" w:hanging="490"/>
      </w:pPr>
      <w:rPr>
        <w:rFonts w:ascii="Times New Roman" w:eastAsia="Times New Roman" w:hAnsi="Times New Roman" w:cs="Times New Roman" w:hint="default"/>
        <w:spacing w:val="-5"/>
        <w:w w:val="100"/>
        <w:sz w:val="24"/>
        <w:szCs w:val="24"/>
        <w:lang w:val="ru-RU" w:eastAsia="ru-RU" w:bidi="ru-RU"/>
      </w:rPr>
    </w:lvl>
    <w:lvl w:ilvl="3" w:tplc="2582756E">
      <w:numFmt w:val="bullet"/>
      <w:lvlText w:val="•"/>
      <w:lvlJc w:val="left"/>
      <w:pPr>
        <w:ind w:left="2945" w:hanging="490"/>
      </w:pPr>
      <w:rPr>
        <w:rFonts w:hint="default"/>
        <w:lang w:val="ru-RU" w:eastAsia="ru-RU" w:bidi="ru-RU"/>
      </w:rPr>
    </w:lvl>
    <w:lvl w:ilvl="4" w:tplc="97901D76">
      <w:numFmt w:val="bullet"/>
      <w:lvlText w:val="•"/>
      <w:lvlJc w:val="left"/>
      <w:pPr>
        <w:ind w:left="4068" w:hanging="490"/>
      </w:pPr>
      <w:rPr>
        <w:rFonts w:hint="default"/>
        <w:lang w:val="ru-RU" w:eastAsia="ru-RU" w:bidi="ru-RU"/>
      </w:rPr>
    </w:lvl>
    <w:lvl w:ilvl="5" w:tplc="9124BF48">
      <w:numFmt w:val="bullet"/>
      <w:lvlText w:val="•"/>
      <w:lvlJc w:val="left"/>
      <w:pPr>
        <w:ind w:left="5191" w:hanging="490"/>
      </w:pPr>
      <w:rPr>
        <w:rFonts w:hint="default"/>
        <w:lang w:val="ru-RU" w:eastAsia="ru-RU" w:bidi="ru-RU"/>
      </w:rPr>
    </w:lvl>
    <w:lvl w:ilvl="6" w:tplc="B02C1AD6">
      <w:numFmt w:val="bullet"/>
      <w:lvlText w:val="•"/>
      <w:lvlJc w:val="left"/>
      <w:pPr>
        <w:ind w:left="6314" w:hanging="490"/>
      </w:pPr>
      <w:rPr>
        <w:rFonts w:hint="default"/>
        <w:lang w:val="ru-RU" w:eastAsia="ru-RU" w:bidi="ru-RU"/>
      </w:rPr>
    </w:lvl>
    <w:lvl w:ilvl="7" w:tplc="D4E25A6C">
      <w:numFmt w:val="bullet"/>
      <w:lvlText w:val="•"/>
      <w:lvlJc w:val="left"/>
      <w:pPr>
        <w:ind w:left="7437" w:hanging="490"/>
      </w:pPr>
      <w:rPr>
        <w:rFonts w:hint="default"/>
        <w:lang w:val="ru-RU" w:eastAsia="ru-RU" w:bidi="ru-RU"/>
      </w:rPr>
    </w:lvl>
    <w:lvl w:ilvl="8" w:tplc="3A1E0D82">
      <w:numFmt w:val="bullet"/>
      <w:lvlText w:val="•"/>
      <w:lvlJc w:val="left"/>
      <w:pPr>
        <w:ind w:left="8560" w:hanging="490"/>
      </w:pPr>
      <w:rPr>
        <w:rFonts w:hint="default"/>
        <w:lang w:val="ru-RU" w:eastAsia="ru-RU" w:bidi="ru-RU"/>
      </w:rPr>
    </w:lvl>
  </w:abstractNum>
  <w:abstractNum w:abstractNumId="103">
    <w:nsid w:val="4E2354D5"/>
    <w:multiLevelType w:val="hybridMultilevel"/>
    <w:tmpl w:val="A0567A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4">
    <w:nsid w:val="4EBD6FD5"/>
    <w:multiLevelType w:val="hybridMultilevel"/>
    <w:tmpl w:val="14D47246"/>
    <w:lvl w:ilvl="0" w:tplc="68CA9810">
      <w:start w:val="2"/>
      <w:numFmt w:val="decimal"/>
      <w:lvlText w:val="%1"/>
      <w:lvlJc w:val="left"/>
      <w:pPr>
        <w:ind w:left="681" w:hanging="180"/>
      </w:pPr>
      <w:rPr>
        <w:rFonts w:ascii="Times New Roman" w:eastAsia="Times New Roman" w:hAnsi="Times New Roman" w:cs="Times New Roman" w:hint="default"/>
        <w:spacing w:val="-1"/>
        <w:w w:val="100"/>
        <w:sz w:val="24"/>
        <w:szCs w:val="24"/>
        <w:lang w:val="ru-RU" w:eastAsia="ru-RU" w:bidi="ru-RU"/>
      </w:rPr>
    </w:lvl>
    <w:lvl w:ilvl="1" w:tplc="13003586">
      <w:numFmt w:val="bullet"/>
      <w:lvlText w:val="•"/>
      <w:lvlJc w:val="left"/>
      <w:pPr>
        <w:ind w:left="798" w:hanging="180"/>
      </w:pPr>
      <w:rPr>
        <w:rFonts w:hint="default"/>
        <w:lang w:val="ru-RU" w:eastAsia="ru-RU" w:bidi="ru-RU"/>
      </w:rPr>
    </w:lvl>
    <w:lvl w:ilvl="2" w:tplc="DA8226E0">
      <w:numFmt w:val="bullet"/>
      <w:lvlText w:val="•"/>
      <w:lvlJc w:val="left"/>
      <w:pPr>
        <w:ind w:left="917" w:hanging="180"/>
      </w:pPr>
      <w:rPr>
        <w:rFonts w:hint="default"/>
        <w:lang w:val="ru-RU" w:eastAsia="ru-RU" w:bidi="ru-RU"/>
      </w:rPr>
    </w:lvl>
    <w:lvl w:ilvl="3" w:tplc="B15CAEBE">
      <w:numFmt w:val="bullet"/>
      <w:lvlText w:val="•"/>
      <w:lvlJc w:val="left"/>
      <w:pPr>
        <w:ind w:left="1036" w:hanging="180"/>
      </w:pPr>
      <w:rPr>
        <w:rFonts w:hint="default"/>
        <w:lang w:val="ru-RU" w:eastAsia="ru-RU" w:bidi="ru-RU"/>
      </w:rPr>
    </w:lvl>
    <w:lvl w:ilvl="4" w:tplc="37AC3DFE">
      <w:numFmt w:val="bullet"/>
      <w:lvlText w:val="•"/>
      <w:lvlJc w:val="left"/>
      <w:pPr>
        <w:ind w:left="1154" w:hanging="180"/>
      </w:pPr>
      <w:rPr>
        <w:rFonts w:hint="default"/>
        <w:lang w:val="ru-RU" w:eastAsia="ru-RU" w:bidi="ru-RU"/>
      </w:rPr>
    </w:lvl>
    <w:lvl w:ilvl="5" w:tplc="A232D534">
      <w:numFmt w:val="bullet"/>
      <w:lvlText w:val="•"/>
      <w:lvlJc w:val="left"/>
      <w:pPr>
        <w:ind w:left="1273" w:hanging="180"/>
      </w:pPr>
      <w:rPr>
        <w:rFonts w:hint="default"/>
        <w:lang w:val="ru-RU" w:eastAsia="ru-RU" w:bidi="ru-RU"/>
      </w:rPr>
    </w:lvl>
    <w:lvl w:ilvl="6" w:tplc="E1E8300A">
      <w:numFmt w:val="bullet"/>
      <w:lvlText w:val="•"/>
      <w:lvlJc w:val="left"/>
      <w:pPr>
        <w:ind w:left="1392" w:hanging="180"/>
      </w:pPr>
      <w:rPr>
        <w:rFonts w:hint="default"/>
        <w:lang w:val="ru-RU" w:eastAsia="ru-RU" w:bidi="ru-RU"/>
      </w:rPr>
    </w:lvl>
    <w:lvl w:ilvl="7" w:tplc="800CCA32">
      <w:numFmt w:val="bullet"/>
      <w:lvlText w:val="•"/>
      <w:lvlJc w:val="left"/>
      <w:pPr>
        <w:ind w:left="1510" w:hanging="180"/>
      </w:pPr>
      <w:rPr>
        <w:rFonts w:hint="default"/>
        <w:lang w:val="ru-RU" w:eastAsia="ru-RU" w:bidi="ru-RU"/>
      </w:rPr>
    </w:lvl>
    <w:lvl w:ilvl="8" w:tplc="6276C6AC">
      <w:numFmt w:val="bullet"/>
      <w:lvlText w:val="•"/>
      <w:lvlJc w:val="left"/>
      <w:pPr>
        <w:ind w:left="1629" w:hanging="180"/>
      </w:pPr>
      <w:rPr>
        <w:rFonts w:hint="default"/>
        <w:lang w:val="ru-RU" w:eastAsia="ru-RU" w:bidi="ru-RU"/>
      </w:rPr>
    </w:lvl>
  </w:abstractNum>
  <w:abstractNum w:abstractNumId="105">
    <w:nsid w:val="4F09598A"/>
    <w:multiLevelType w:val="hybridMultilevel"/>
    <w:tmpl w:val="AB601F26"/>
    <w:lvl w:ilvl="0" w:tplc="47A288F6">
      <w:numFmt w:val="bullet"/>
      <w:lvlText w:val="–"/>
      <w:lvlJc w:val="left"/>
      <w:pPr>
        <w:ind w:left="110" w:hanging="180"/>
      </w:pPr>
      <w:rPr>
        <w:rFonts w:ascii="Times New Roman" w:eastAsia="Times New Roman" w:hAnsi="Times New Roman" w:cs="Times New Roman" w:hint="default"/>
        <w:spacing w:val="-3"/>
        <w:w w:val="100"/>
        <w:sz w:val="24"/>
        <w:szCs w:val="24"/>
        <w:lang w:val="ru-RU" w:eastAsia="ru-RU" w:bidi="ru-RU"/>
      </w:rPr>
    </w:lvl>
    <w:lvl w:ilvl="1" w:tplc="D4E29C1A">
      <w:numFmt w:val="bullet"/>
      <w:lvlText w:val="•"/>
      <w:lvlJc w:val="left"/>
      <w:pPr>
        <w:ind w:left="634" w:hanging="180"/>
      </w:pPr>
      <w:rPr>
        <w:rFonts w:hint="default"/>
        <w:lang w:val="ru-RU" w:eastAsia="ru-RU" w:bidi="ru-RU"/>
      </w:rPr>
    </w:lvl>
    <w:lvl w:ilvl="2" w:tplc="0B00812A">
      <w:numFmt w:val="bullet"/>
      <w:lvlText w:val="•"/>
      <w:lvlJc w:val="left"/>
      <w:pPr>
        <w:ind w:left="1149" w:hanging="180"/>
      </w:pPr>
      <w:rPr>
        <w:rFonts w:hint="default"/>
        <w:lang w:val="ru-RU" w:eastAsia="ru-RU" w:bidi="ru-RU"/>
      </w:rPr>
    </w:lvl>
    <w:lvl w:ilvl="3" w:tplc="90DA6F8E">
      <w:numFmt w:val="bullet"/>
      <w:lvlText w:val="•"/>
      <w:lvlJc w:val="left"/>
      <w:pPr>
        <w:ind w:left="1664" w:hanging="180"/>
      </w:pPr>
      <w:rPr>
        <w:rFonts w:hint="default"/>
        <w:lang w:val="ru-RU" w:eastAsia="ru-RU" w:bidi="ru-RU"/>
      </w:rPr>
    </w:lvl>
    <w:lvl w:ilvl="4" w:tplc="123E5BAC">
      <w:numFmt w:val="bullet"/>
      <w:lvlText w:val="•"/>
      <w:lvlJc w:val="left"/>
      <w:pPr>
        <w:ind w:left="2179" w:hanging="180"/>
      </w:pPr>
      <w:rPr>
        <w:rFonts w:hint="default"/>
        <w:lang w:val="ru-RU" w:eastAsia="ru-RU" w:bidi="ru-RU"/>
      </w:rPr>
    </w:lvl>
    <w:lvl w:ilvl="5" w:tplc="2F1A521A">
      <w:numFmt w:val="bullet"/>
      <w:lvlText w:val="•"/>
      <w:lvlJc w:val="left"/>
      <w:pPr>
        <w:ind w:left="2694" w:hanging="180"/>
      </w:pPr>
      <w:rPr>
        <w:rFonts w:hint="default"/>
        <w:lang w:val="ru-RU" w:eastAsia="ru-RU" w:bidi="ru-RU"/>
      </w:rPr>
    </w:lvl>
    <w:lvl w:ilvl="6" w:tplc="1A5A3B72">
      <w:numFmt w:val="bullet"/>
      <w:lvlText w:val="•"/>
      <w:lvlJc w:val="left"/>
      <w:pPr>
        <w:ind w:left="3209" w:hanging="180"/>
      </w:pPr>
      <w:rPr>
        <w:rFonts w:hint="default"/>
        <w:lang w:val="ru-RU" w:eastAsia="ru-RU" w:bidi="ru-RU"/>
      </w:rPr>
    </w:lvl>
    <w:lvl w:ilvl="7" w:tplc="0EFAF6E2">
      <w:numFmt w:val="bullet"/>
      <w:lvlText w:val="•"/>
      <w:lvlJc w:val="left"/>
      <w:pPr>
        <w:ind w:left="3724" w:hanging="180"/>
      </w:pPr>
      <w:rPr>
        <w:rFonts w:hint="default"/>
        <w:lang w:val="ru-RU" w:eastAsia="ru-RU" w:bidi="ru-RU"/>
      </w:rPr>
    </w:lvl>
    <w:lvl w:ilvl="8" w:tplc="E2162C04">
      <w:numFmt w:val="bullet"/>
      <w:lvlText w:val="•"/>
      <w:lvlJc w:val="left"/>
      <w:pPr>
        <w:ind w:left="4239" w:hanging="180"/>
      </w:pPr>
      <w:rPr>
        <w:rFonts w:hint="default"/>
        <w:lang w:val="ru-RU" w:eastAsia="ru-RU" w:bidi="ru-RU"/>
      </w:rPr>
    </w:lvl>
  </w:abstractNum>
  <w:abstractNum w:abstractNumId="106">
    <w:nsid w:val="4F6640E8"/>
    <w:multiLevelType w:val="hybridMultilevel"/>
    <w:tmpl w:val="85C8F3C0"/>
    <w:lvl w:ilvl="0" w:tplc="CA7EB9DA">
      <w:numFmt w:val="bullet"/>
      <w:lvlText w:val=""/>
      <w:lvlJc w:val="left"/>
      <w:pPr>
        <w:ind w:left="332" w:hanging="142"/>
      </w:pPr>
      <w:rPr>
        <w:rFonts w:ascii="Symbol" w:eastAsia="Symbol" w:hAnsi="Symbol" w:cs="Symbol" w:hint="default"/>
        <w:w w:val="99"/>
        <w:sz w:val="20"/>
        <w:szCs w:val="20"/>
        <w:lang w:val="ru-RU" w:eastAsia="ru-RU" w:bidi="ru-RU"/>
      </w:rPr>
    </w:lvl>
    <w:lvl w:ilvl="1" w:tplc="9830009A">
      <w:numFmt w:val="bullet"/>
      <w:lvlText w:val="•"/>
      <w:lvlJc w:val="left"/>
      <w:pPr>
        <w:ind w:left="1386" w:hanging="142"/>
      </w:pPr>
      <w:rPr>
        <w:rFonts w:hint="default"/>
        <w:lang w:val="ru-RU" w:eastAsia="ru-RU" w:bidi="ru-RU"/>
      </w:rPr>
    </w:lvl>
    <w:lvl w:ilvl="2" w:tplc="6936A444">
      <w:numFmt w:val="bullet"/>
      <w:lvlText w:val="•"/>
      <w:lvlJc w:val="left"/>
      <w:pPr>
        <w:ind w:left="2433" w:hanging="142"/>
      </w:pPr>
      <w:rPr>
        <w:rFonts w:hint="default"/>
        <w:lang w:val="ru-RU" w:eastAsia="ru-RU" w:bidi="ru-RU"/>
      </w:rPr>
    </w:lvl>
    <w:lvl w:ilvl="3" w:tplc="77B0120C">
      <w:numFmt w:val="bullet"/>
      <w:lvlText w:val="•"/>
      <w:lvlJc w:val="left"/>
      <w:pPr>
        <w:ind w:left="3479" w:hanging="142"/>
      </w:pPr>
      <w:rPr>
        <w:rFonts w:hint="default"/>
        <w:lang w:val="ru-RU" w:eastAsia="ru-RU" w:bidi="ru-RU"/>
      </w:rPr>
    </w:lvl>
    <w:lvl w:ilvl="4" w:tplc="D86E6EDC">
      <w:numFmt w:val="bullet"/>
      <w:lvlText w:val="•"/>
      <w:lvlJc w:val="left"/>
      <w:pPr>
        <w:ind w:left="4526" w:hanging="142"/>
      </w:pPr>
      <w:rPr>
        <w:rFonts w:hint="default"/>
        <w:lang w:val="ru-RU" w:eastAsia="ru-RU" w:bidi="ru-RU"/>
      </w:rPr>
    </w:lvl>
    <w:lvl w:ilvl="5" w:tplc="794E4176">
      <w:numFmt w:val="bullet"/>
      <w:lvlText w:val="•"/>
      <w:lvlJc w:val="left"/>
      <w:pPr>
        <w:ind w:left="5573" w:hanging="142"/>
      </w:pPr>
      <w:rPr>
        <w:rFonts w:hint="default"/>
        <w:lang w:val="ru-RU" w:eastAsia="ru-RU" w:bidi="ru-RU"/>
      </w:rPr>
    </w:lvl>
    <w:lvl w:ilvl="6" w:tplc="B036BE30">
      <w:numFmt w:val="bullet"/>
      <w:lvlText w:val="•"/>
      <w:lvlJc w:val="left"/>
      <w:pPr>
        <w:ind w:left="6619" w:hanging="142"/>
      </w:pPr>
      <w:rPr>
        <w:rFonts w:hint="default"/>
        <w:lang w:val="ru-RU" w:eastAsia="ru-RU" w:bidi="ru-RU"/>
      </w:rPr>
    </w:lvl>
    <w:lvl w:ilvl="7" w:tplc="E4F2B092">
      <w:numFmt w:val="bullet"/>
      <w:lvlText w:val="•"/>
      <w:lvlJc w:val="left"/>
      <w:pPr>
        <w:ind w:left="7666" w:hanging="142"/>
      </w:pPr>
      <w:rPr>
        <w:rFonts w:hint="default"/>
        <w:lang w:val="ru-RU" w:eastAsia="ru-RU" w:bidi="ru-RU"/>
      </w:rPr>
    </w:lvl>
    <w:lvl w:ilvl="8" w:tplc="566A91F4">
      <w:numFmt w:val="bullet"/>
      <w:lvlText w:val="•"/>
      <w:lvlJc w:val="left"/>
      <w:pPr>
        <w:ind w:left="8713" w:hanging="142"/>
      </w:pPr>
      <w:rPr>
        <w:rFonts w:hint="default"/>
        <w:lang w:val="ru-RU" w:eastAsia="ru-RU" w:bidi="ru-RU"/>
      </w:rPr>
    </w:lvl>
  </w:abstractNum>
  <w:abstractNum w:abstractNumId="107">
    <w:nsid w:val="50690983"/>
    <w:multiLevelType w:val="hybridMultilevel"/>
    <w:tmpl w:val="1AA0BC9A"/>
    <w:lvl w:ilvl="0" w:tplc="E26870BA">
      <w:numFmt w:val="bullet"/>
      <w:lvlText w:val="•"/>
      <w:lvlJc w:val="left"/>
      <w:pPr>
        <w:ind w:left="107" w:hanging="708"/>
      </w:pPr>
      <w:rPr>
        <w:rFonts w:ascii="Times New Roman" w:eastAsia="Times New Roman" w:hAnsi="Times New Roman" w:cs="Times New Roman" w:hint="default"/>
        <w:w w:val="100"/>
        <w:sz w:val="22"/>
        <w:szCs w:val="22"/>
        <w:lang w:val="ru-RU" w:eastAsia="ru-RU" w:bidi="ru-RU"/>
      </w:rPr>
    </w:lvl>
    <w:lvl w:ilvl="1" w:tplc="F48EAB62">
      <w:numFmt w:val="bullet"/>
      <w:lvlText w:val="•"/>
      <w:lvlJc w:val="left"/>
      <w:pPr>
        <w:ind w:left="769" w:hanging="708"/>
      </w:pPr>
      <w:rPr>
        <w:rFonts w:hint="default"/>
        <w:lang w:val="ru-RU" w:eastAsia="ru-RU" w:bidi="ru-RU"/>
      </w:rPr>
    </w:lvl>
    <w:lvl w:ilvl="2" w:tplc="69C4F77A">
      <w:numFmt w:val="bullet"/>
      <w:lvlText w:val="•"/>
      <w:lvlJc w:val="left"/>
      <w:pPr>
        <w:ind w:left="1439" w:hanging="708"/>
      </w:pPr>
      <w:rPr>
        <w:rFonts w:hint="default"/>
        <w:lang w:val="ru-RU" w:eastAsia="ru-RU" w:bidi="ru-RU"/>
      </w:rPr>
    </w:lvl>
    <w:lvl w:ilvl="3" w:tplc="C088D67A">
      <w:numFmt w:val="bullet"/>
      <w:lvlText w:val="•"/>
      <w:lvlJc w:val="left"/>
      <w:pPr>
        <w:ind w:left="2108" w:hanging="708"/>
      </w:pPr>
      <w:rPr>
        <w:rFonts w:hint="default"/>
        <w:lang w:val="ru-RU" w:eastAsia="ru-RU" w:bidi="ru-RU"/>
      </w:rPr>
    </w:lvl>
    <w:lvl w:ilvl="4" w:tplc="942CDFCA">
      <w:numFmt w:val="bullet"/>
      <w:lvlText w:val="•"/>
      <w:lvlJc w:val="left"/>
      <w:pPr>
        <w:ind w:left="2778" w:hanging="708"/>
      </w:pPr>
      <w:rPr>
        <w:rFonts w:hint="default"/>
        <w:lang w:val="ru-RU" w:eastAsia="ru-RU" w:bidi="ru-RU"/>
      </w:rPr>
    </w:lvl>
    <w:lvl w:ilvl="5" w:tplc="E6D896DA">
      <w:numFmt w:val="bullet"/>
      <w:lvlText w:val="•"/>
      <w:lvlJc w:val="left"/>
      <w:pPr>
        <w:ind w:left="3448" w:hanging="708"/>
      </w:pPr>
      <w:rPr>
        <w:rFonts w:hint="default"/>
        <w:lang w:val="ru-RU" w:eastAsia="ru-RU" w:bidi="ru-RU"/>
      </w:rPr>
    </w:lvl>
    <w:lvl w:ilvl="6" w:tplc="9AEA8A40">
      <w:numFmt w:val="bullet"/>
      <w:lvlText w:val="•"/>
      <w:lvlJc w:val="left"/>
      <w:pPr>
        <w:ind w:left="4117" w:hanging="708"/>
      </w:pPr>
      <w:rPr>
        <w:rFonts w:hint="default"/>
        <w:lang w:val="ru-RU" w:eastAsia="ru-RU" w:bidi="ru-RU"/>
      </w:rPr>
    </w:lvl>
    <w:lvl w:ilvl="7" w:tplc="2660A552">
      <w:numFmt w:val="bullet"/>
      <w:lvlText w:val="•"/>
      <w:lvlJc w:val="left"/>
      <w:pPr>
        <w:ind w:left="4787" w:hanging="708"/>
      </w:pPr>
      <w:rPr>
        <w:rFonts w:hint="default"/>
        <w:lang w:val="ru-RU" w:eastAsia="ru-RU" w:bidi="ru-RU"/>
      </w:rPr>
    </w:lvl>
    <w:lvl w:ilvl="8" w:tplc="AC5E24DC">
      <w:numFmt w:val="bullet"/>
      <w:lvlText w:val="•"/>
      <w:lvlJc w:val="left"/>
      <w:pPr>
        <w:ind w:left="5456" w:hanging="708"/>
      </w:pPr>
      <w:rPr>
        <w:rFonts w:hint="default"/>
        <w:lang w:val="ru-RU" w:eastAsia="ru-RU" w:bidi="ru-RU"/>
      </w:rPr>
    </w:lvl>
  </w:abstractNum>
  <w:abstractNum w:abstractNumId="108">
    <w:nsid w:val="50911ADB"/>
    <w:multiLevelType w:val="hybridMultilevel"/>
    <w:tmpl w:val="EE4ED8D0"/>
    <w:lvl w:ilvl="0" w:tplc="1DAA54BA">
      <w:numFmt w:val="bullet"/>
      <w:lvlText w:val="-"/>
      <w:lvlJc w:val="left"/>
      <w:pPr>
        <w:ind w:left="249" w:hanging="140"/>
      </w:pPr>
      <w:rPr>
        <w:rFonts w:ascii="Times New Roman" w:eastAsia="Times New Roman" w:hAnsi="Times New Roman" w:cs="Times New Roman" w:hint="default"/>
        <w:w w:val="99"/>
        <w:sz w:val="24"/>
        <w:szCs w:val="24"/>
        <w:lang w:val="ru-RU" w:eastAsia="ru-RU" w:bidi="ru-RU"/>
      </w:rPr>
    </w:lvl>
    <w:lvl w:ilvl="1" w:tplc="E07A2310">
      <w:numFmt w:val="bullet"/>
      <w:lvlText w:val="•"/>
      <w:lvlJc w:val="left"/>
      <w:pPr>
        <w:ind w:left="765" w:hanging="140"/>
      </w:pPr>
      <w:rPr>
        <w:rFonts w:hint="default"/>
        <w:lang w:val="ru-RU" w:eastAsia="ru-RU" w:bidi="ru-RU"/>
      </w:rPr>
    </w:lvl>
    <w:lvl w:ilvl="2" w:tplc="792062CA">
      <w:numFmt w:val="bullet"/>
      <w:lvlText w:val="•"/>
      <w:lvlJc w:val="left"/>
      <w:pPr>
        <w:ind w:left="1290" w:hanging="140"/>
      </w:pPr>
      <w:rPr>
        <w:rFonts w:hint="default"/>
        <w:lang w:val="ru-RU" w:eastAsia="ru-RU" w:bidi="ru-RU"/>
      </w:rPr>
    </w:lvl>
    <w:lvl w:ilvl="3" w:tplc="6902FF68">
      <w:numFmt w:val="bullet"/>
      <w:lvlText w:val="•"/>
      <w:lvlJc w:val="left"/>
      <w:pPr>
        <w:ind w:left="1815" w:hanging="140"/>
      </w:pPr>
      <w:rPr>
        <w:rFonts w:hint="default"/>
        <w:lang w:val="ru-RU" w:eastAsia="ru-RU" w:bidi="ru-RU"/>
      </w:rPr>
    </w:lvl>
    <w:lvl w:ilvl="4" w:tplc="E4008C2E">
      <w:numFmt w:val="bullet"/>
      <w:lvlText w:val="•"/>
      <w:lvlJc w:val="left"/>
      <w:pPr>
        <w:ind w:left="2340" w:hanging="140"/>
      </w:pPr>
      <w:rPr>
        <w:rFonts w:hint="default"/>
        <w:lang w:val="ru-RU" w:eastAsia="ru-RU" w:bidi="ru-RU"/>
      </w:rPr>
    </w:lvl>
    <w:lvl w:ilvl="5" w:tplc="6D0A925C">
      <w:numFmt w:val="bullet"/>
      <w:lvlText w:val="•"/>
      <w:lvlJc w:val="left"/>
      <w:pPr>
        <w:ind w:left="2866" w:hanging="140"/>
      </w:pPr>
      <w:rPr>
        <w:rFonts w:hint="default"/>
        <w:lang w:val="ru-RU" w:eastAsia="ru-RU" w:bidi="ru-RU"/>
      </w:rPr>
    </w:lvl>
    <w:lvl w:ilvl="6" w:tplc="4B1264D8">
      <w:numFmt w:val="bullet"/>
      <w:lvlText w:val="•"/>
      <w:lvlJc w:val="left"/>
      <w:pPr>
        <w:ind w:left="3391" w:hanging="140"/>
      </w:pPr>
      <w:rPr>
        <w:rFonts w:hint="default"/>
        <w:lang w:val="ru-RU" w:eastAsia="ru-RU" w:bidi="ru-RU"/>
      </w:rPr>
    </w:lvl>
    <w:lvl w:ilvl="7" w:tplc="3FAAD2A0">
      <w:numFmt w:val="bullet"/>
      <w:lvlText w:val="•"/>
      <w:lvlJc w:val="left"/>
      <w:pPr>
        <w:ind w:left="3916" w:hanging="140"/>
      </w:pPr>
      <w:rPr>
        <w:rFonts w:hint="default"/>
        <w:lang w:val="ru-RU" w:eastAsia="ru-RU" w:bidi="ru-RU"/>
      </w:rPr>
    </w:lvl>
    <w:lvl w:ilvl="8" w:tplc="EFCAD638">
      <w:numFmt w:val="bullet"/>
      <w:lvlText w:val="•"/>
      <w:lvlJc w:val="left"/>
      <w:pPr>
        <w:ind w:left="4441" w:hanging="140"/>
      </w:pPr>
      <w:rPr>
        <w:rFonts w:hint="default"/>
        <w:lang w:val="ru-RU" w:eastAsia="ru-RU" w:bidi="ru-RU"/>
      </w:rPr>
    </w:lvl>
  </w:abstractNum>
  <w:abstractNum w:abstractNumId="109">
    <w:nsid w:val="50CA0CBC"/>
    <w:multiLevelType w:val="hybridMultilevel"/>
    <w:tmpl w:val="6DE6A812"/>
    <w:lvl w:ilvl="0" w:tplc="33EA0AA0">
      <w:numFmt w:val="bullet"/>
      <w:lvlText w:val="­"/>
      <w:lvlJc w:val="left"/>
      <w:pPr>
        <w:ind w:left="332" w:hanging="260"/>
      </w:pPr>
      <w:rPr>
        <w:rFonts w:ascii="Times New Roman" w:eastAsia="Times New Roman" w:hAnsi="Times New Roman" w:cs="Times New Roman" w:hint="default"/>
        <w:spacing w:val="-27"/>
        <w:w w:val="100"/>
        <w:sz w:val="24"/>
        <w:szCs w:val="24"/>
        <w:lang w:val="ru-RU" w:eastAsia="ru-RU" w:bidi="ru-RU"/>
      </w:rPr>
    </w:lvl>
    <w:lvl w:ilvl="1" w:tplc="1B8E620E">
      <w:numFmt w:val="bullet"/>
      <w:lvlText w:val=""/>
      <w:lvlJc w:val="left"/>
      <w:pPr>
        <w:ind w:left="332" w:hanging="142"/>
      </w:pPr>
      <w:rPr>
        <w:rFonts w:ascii="Symbol" w:eastAsia="Symbol" w:hAnsi="Symbol" w:cs="Symbol" w:hint="default"/>
        <w:w w:val="100"/>
        <w:sz w:val="24"/>
        <w:szCs w:val="24"/>
        <w:lang w:val="ru-RU" w:eastAsia="ru-RU" w:bidi="ru-RU"/>
      </w:rPr>
    </w:lvl>
    <w:lvl w:ilvl="2" w:tplc="314E018E">
      <w:numFmt w:val="bullet"/>
      <w:lvlText w:val="•"/>
      <w:lvlJc w:val="left"/>
      <w:pPr>
        <w:ind w:left="2433" w:hanging="142"/>
      </w:pPr>
      <w:rPr>
        <w:rFonts w:hint="default"/>
        <w:lang w:val="ru-RU" w:eastAsia="ru-RU" w:bidi="ru-RU"/>
      </w:rPr>
    </w:lvl>
    <w:lvl w:ilvl="3" w:tplc="230290CE">
      <w:numFmt w:val="bullet"/>
      <w:lvlText w:val="•"/>
      <w:lvlJc w:val="left"/>
      <w:pPr>
        <w:ind w:left="3479" w:hanging="142"/>
      </w:pPr>
      <w:rPr>
        <w:rFonts w:hint="default"/>
        <w:lang w:val="ru-RU" w:eastAsia="ru-RU" w:bidi="ru-RU"/>
      </w:rPr>
    </w:lvl>
    <w:lvl w:ilvl="4" w:tplc="94505414">
      <w:numFmt w:val="bullet"/>
      <w:lvlText w:val="•"/>
      <w:lvlJc w:val="left"/>
      <w:pPr>
        <w:ind w:left="4526" w:hanging="142"/>
      </w:pPr>
      <w:rPr>
        <w:rFonts w:hint="default"/>
        <w:lang w:val="ru-RU" w:eastAsia="ru-RU" w:bidi="ru-RU"/>
      </w:rPr>
    </w:lvl>
    <w:lvl w:ilvl="5" w:tplc="EB34DB12">
      <w:numFmt w:val="bullet"/>
      <w:lvlText w:val="•"/>
      <w:lvlJc w:val="left"/>
      <w:pPr>
        <w:ind w:left="5573" w:hanging="142"/>
      </w:pPr>
      <w:rPr>
        <w:rFonts w:hint="default"/>
        <w:lang w:val="ru-RU" w:eastAsia="ru-RU" w:bidi="ru-RU"/>
      </w:rPr>
    </w:lvl>
    <w:lvl w:ilvl="6" w:tplc="D53AAC1E">
      <w:numFmt w:val="bullet"/>
      <w:lvlText w:val="•"/>
      <w:lvlJc w:val="left"/>
      <w:pPr>
        <w:ind w:left="6619" w:hanging="142"/>
      </w:pPr>
      <w:rPr>
        <w:rFonts w:hint="default"/>
        <w:lang w:val="ru-RU" w:eastAsia="ru-RU" w:bidi="ru-RU"/>
      </w:rPr>
    </w:lvl>
    <w:lvl w:ilvl="7" w:tplc="B0DEE3D2">
      <w:numFmt w:val="bullet"/>
      <w:lvlText w:val="•"/>
      <w:lvlJc w:val="left"/>
      <w:pPr>
        <w:ind w:left="7666" w:hanging="142"/>
      </w:pPr>
      <w:rPr>
        <w:rFonts w:hint="default"/>
        <w:lang w:val="ru-RU" w:eastAsia="ru-RU" w:bidi="ru-RU"/>
      </w:rPr>
    </w:lvl>
    <w:lvl w:ilvl="8" w:tplc="A3E2AC78">
      <w:numFmt w:val="bullet"/>
      <w:lvlText w:val="•"/>
      <w:lvlJc w:val="left"/>
      <w:pPr>
        <w:ind w:left="8713" w:hanging="142"/>
      </w:pPr>
      <w:rPr>
        <w:rFonts w:hint="default"/>
        <w:lang w:val="ru-RU" w:eastAsia="ru-RU" w:bidi="ru-RU"/>
      </w:rPr>
    </w:lvl>
  </w:abstractNum>
  <w:abstractNum w:abstractNumId="110">
    <w:nsid w:val="522C37E8"/>
    <w:multiLevelType w:val="hybridMultilevel"/>
    <w:tmpl w:val="EF38C920"/>
    <w:lvl w:ilvl="0" w:tplc="8A544C6E">
      <w:numFmt w:val="bullet"/>
      <w:lvlText w:val="–"/>
      <w:lvlJc w:val="left"/>
      <w:pPr>
        <w:ind w:left="110" w:hanging="180"/>
      </w:pPr>
      <w:rPr>
        <w:rFonts w:ascii="Times New Roman" w:eastAsia="Times New Roman" w:hAnsi="Times New Roman" w:cs="Times New Roman" w:hint="default"/>
        <w:spacing w:val="-1"/>
        <w:w w:val="100"/>
        <w:sz w:val="24"/>
        <w:szCs w:val="24"/>
        <w:lang w:val="ru-RU" w:eastAsia="ru-RU" w:bidi="ru-RU"/>
      </w:rPr>
    </w:lvl>
    <w:lvl w:ilvl="1" w:tplc="A350E278">
      <w:numFmt w:val="bullet"/>
      <w:lvlText w:val="•"/>
      <w:lvlJc w:val="left"/>
      <w:pPr>
        <w:ind w:left="634" w:hanging="180"/>
      </w:pPr>
      <w:rPr>
        <w:rFonts w:hint="default"/>
        <w:lang w:val="ru-RU" w:eastAsia="ru-RU" w:bidi="ru-RU"/>
      </w:rPr>
    </w:lvl>
    <w:lvl w:ilvl="2" w:tplc="C6183A0E">
      <w:numFmt w:val="bullet"/>
      <w:lvlText w:val="•"/>
      <w:lvlJc w:val="left"/>
      <w:pPr>
        <w:ind w:left="1149" w:hanging="180"/>
      </w:pPr>
      <w:rPr>
        <w:rFonts w:hint="default"/>
        <w:lang w:val="ru-RU" w:eastAsia="ru-RU" w:bidi="ru-RU"/>
      </w:rPr>
    </w:lvl>
    <w:lvl w:ilvl="3" w:tplc="B7AA74B4">
      <w:numFmt w:val="bullet"/>
      <w:lvlText w:val="•"/>
      <w:lvlJc w:val="left"/>
      <w:pPr>
        <w:ind w:left="1664" w:hanging="180"/>
      </w:pPr>
      <w:rPr>
        <w:rFonts w:hint="default"/>
        <w:lang w:val="ru-RU" w:eastAsia="ru-RU" w:bidi="ru-RU"/>
      </w:rPr>
    </w:lvl>
    <w:lvl w:ilvl="4" w:tplc="7C7E8A1E">
      <w:numFmt w:val="bullet"/>
      <w:lvlText w:val="•"/>
      <w:lvlJc w:val="left"/>
      <w:pPr>
        <w:ind w:left="2179" w:hanging="180"/>
      </w:pPr>
      <w:rPr>
        <w:rFonts w:hint="default"/>
        <w:lang w:val="ru-RU" w:eastAsia="ru-RU" w:bidi="ru-RU"/>
      </w:rPr>
    </w:lvl>
    <w:lvl w:ilvl="5" w:tplc="09F8E796">
      <w:numFmt w:val="bullet"/>
      <w:lvlText w:val="•"/>
      <w:lvlJc w:val="left"/>
      <w:pPr>
        <w:ind w:left="2694" w:hanging="180"/>
      </w:pPr>
      <w:rPr>
        <w:rFonts w:hint="default"/>
        <w:lang w:val="ru-RU" w:eastAsia="ru-RU" w:bidi="ru-RU"/>
      </w:rPr>
    </w:lvl>
    <w:lvl w:ilvl="6" w:tplc="2994A1E6">
      <w:numFmt w:val="bullet"/>
      <w:lvlText w:val="•"/>
      <w:lvlJc w:val="left"/>
      <w:pPr>
        <w:ind w:left="3209" w:hanging="180"/>
      </w:pPr>
      <w:rPr>
        <w:rFonts w:hint="default"/>
        <w:lang w:val="ru-RU" w:eastAsia="ru-RU" w:bidi="ru-RU"/>
      </w:rPr>
    </w:lvl>
    <w:lvl w:ilvl="7" w:tplc="8A403D94">
      <w:numFmt w:val="bullet"/>
      <w:lvlText w:val="•"/>
      <w:lvlJc w:val="left"/>
      <w:pPr>
        <w:ind w:left="3724" w:hanging="180"/>
      </w:pPr>
      <w:rPr>
        <w:rFonts w:hint="default"/>
        <w:lang w:val="ru-RU" w:eastAsia="ru-RU" w:bidi="ru-RU"/>
      </w:rPr>
    </w:lvl>
    <w:lvl w:ilvl="8" w:tplc="E8DE54AC">
      <w:numFmt w:val="bullet"/>
      <w:lvlText w:val="•"/>
      <w:lvlJc w:val="left"/>
      <w:pPr>
        <w:ind w:left="4239" w:hanging="180"/>
      </w:pPr>
      <w:rPr>
        <w:rFonts w:hint="default"/>
        <w:lang w:val="ru-RU" w:eastAsia="ru-RU" w:bidi="ru-RU"/>
      </w:rPr>
    </w:lvl>
  </w:abstractNum>
  <w:abstractNum w:abstractNumId="111">
    <w:nsid w:val="52E90957"/>
    <w:multiLevelType w:val="hybridMultilevel"/>
    <w:tmpl w:val="DB644AFE"/>
    <w:lvl w:ilvl="0" w:tplc="68C0E780">
      <w:start w:val="10"/>
      <w:numFmt w:val="decimal"/>
      <w:lvlText w:val="%1."/>
      <w:lvlJc w:val="left"/>
      <w:pPr>
        <w:ind w:left="332" w:hanging="480"/>
      </w:pPr>
      <w:rPr>
        <w:rFonts w:ascii="Times New Roman" w:eastAsia="Times New Roman" w:hAnsi="Times New Roman" w:cs="Times New Roman" w:hint="default"/>
        <w:spacing w:val="-8"/>
        <w:w w:val="100"/>
        <w:sz w:val="24"/>
        <w:szCs w:val="24"/>
        <w:lang w:val="ru-RU" w:eastAsia="ru-RU" w:bidi="ru-RU"/>
      </w:rPr>
    </w:lvl>
    <w:lvl w:ilvl="1" w:tplc="A4B6651C">
      <w:numFmt w:val="bullet"/>
      <w:lvlText w:val="•"/>
      <w:lvlJc w:val="left"/>
      <w:pPr>
        <w:ind w:left="332" w:hanging="142"/>
      </w:pPr>
      <w:rPr>
        <w:rFonts w:ascii="Times New Roman" w:eastAsia="Times New Roman" w:hAnsi="Times New Roman" w:cs="Times New Roman" w:hint="default"/>
        <w:w w:val="100"/>
        <w:sz w:val="24"/>
        <w:szCs w:val="24"/>
        <w:lang w:val="ru-RU" w:eastAsia="ru-RU" w:bidi="ru-RU"/>
      </w:rPr>
    </w:lvl>
    <w:lvl w:ilvl="2" w:tplc="62F4B08A">
      <w:numFmt w:val="bullet"/>
      <w:lvlText w:val="•"/>
      <w:lvlJc w:val="left"/>
      <w:pPr>
        <w:ind w:left="2433" w:hanging="142"/>
      </w:pPr>
      <w:rPr>
        <w:rFonts w:hint="default"/>
        <w:lang w:val="ru-RU" w:eastAsia="ru-RU" w:bidi="ru-RU"/>
      </w:rPr>
    </w:lvl>
    <w:lvl w:ilvl="3" w:tplc="3A5651B0">
      <w:numFmt w:val="bullet"/>
      <w:lvlText w:val="•"/>
      <w:lvlJc w:val="left"/>
      <w:pPr>
        <w:ind w:left="3479" w:hanging="142"/>
      </w:pPr>
      <w:rPr>
        <w:rFonts w:hint="default"/>
        <w:lang w:val="ru-RU" w:eastAsia="ru-RU" w:bidi="ru-RU"/>
      </w:rPr>
    </w:lvl>
    <w:lvl w:ilvl="4" w:tplc="43AA64C2">
      <w:numFmt w:val="bullet"/>
      <w:lvlText w:val="•"/>
      <w:lvlJc w:val="left"/>
      <w:pPr>
        <w:ind w:left="4526" w:hanging="142"/>
      </w:pPr>
      <w:rPr>
        <w:rFonts w:hint="default"/>
        <w:lang w:val="ru-RU" w:eastAsia="ru-RU" w:bidi="ru-RU"/>
      </w:rPr>
    </w:lvl>
    <w:lvl w:ilvl="5" w:tplc="E4DC61D8">
      <w:numFmt w:val="bullet"/>
      <w:lvlText w:val="•"/>
      <w:lvlJc w:val="left"/>
      <w:pPr>
        <w:ind w:left="5573" w:hanging="142"/>
      </w:pPr>
      <w:rPr>
        <w:rFonts w:hint="default"/>
        <w:lang w:val="ru-RU" w:eastAsia="ru-RU" w:bidi="ru-RU"/>
      </w:rPr>
    </w:lvl>
    <w:lvl w:ilvl="6" w:tplc="2B9A362A">
      <w:numFmt w:val="bullet"/>
      <w:lvlText w:val="•"/>
      <w:lvlJc w:val="left"/>
      <w:pPr>
        <w:ind w:left="6619" w:hanging="142"/>
      </w:pPr>
      <w:rPr>
        <w:rFonts w:hint="default"/>
        <w:lang w:val="ru-RU" w:eastAsia="ru-RU" w:bidi="ru-RU"/>
      </w:rPr>
    </w:lvl>
    <w:lvl w:ilvl="7" w:tplc="598249D6">
      <w:numFmt w:val="bullet"/>
      <w:lvlText w:val="•"/>
      <w:lvlJc w:val="left"/>
      <w:pPr>
        <w:ind w:left="7666" w:hanging="142"/>
      </w:pPr>
      <w:rPr>
        <w:rFonts w:hint="default"/>
        <w:lang w:val="ru-RU" w:eastAsia="ru-RU" w:bidi="ru-RU"/>
      </w:rPr>
    </w:lvl>
    <w:lvl w:ilvl="8" w:tplc="F40CF580">
      <w:numFmt w:val="bullet"/>
      <w:lvlText w:val="•"/>
      <w:lvlJc w:val="left"/>
      <w:pPr>
        <w:ind w:left="8713" w:hanging="142"/>
      </w:pPr>
      <w:rPr>
        <w:rFonts w:hint="default"/>
        <w:lang w:val="ru-RU" w:eastAsia="ru-RU" w:bidi="ru-RU"/>
      </w:rPr>
    </w:lvl>
  </w:abstractNum>
  <w:abstractNum w:abstractNumId="112">
    <w:nsid w:val="53BE74BE"/>
    <w:multiLevelType w:val="hybridMultilevel"/>
    <w:tmpl w:val="CDE43A9A"/>
    <w:lvl w:ilvl="0" w:tplc="A68236B2">
      <w:start w:val="4"/>
      <w:numFmt w:val="decimal"/>
      <w:lvlText w:val="%1."/>
      <w:lvlJc w:val="left"/>
      <w:pPr>
        <w:ind w:left="107" w:hanging="708"/>
      </w:pPr>
      <w:rPr>
        <w:rFonts w:ascii="Times New Roman" w:eastAsia="Times New Roman" w:hAnsi="Times New Roman" w:cs="Times New Roman" w:hint="default"/>
        <w:w w:val="100"/>
        <w:sz w:val="22"/>
        <w:szCs w:val="22"/>
        <w:lang w:val="ru-RU" w:eastAsia="ru-RU" w:bidi="ru-RU"/>
      </w:rPr>
    </w:lvl>
    <w:lvl w:ilvl="1" w:tplc="BCAC9FC2">
      <w:numFmt w:val="bullet"/>
      <w:lvlText w:val="•"/>
      <w:lvlJc w:val="left"/>
      <w:pPr>
        <w:ind w:left="769" w:hanging="708"/>
      </w:pPr>
      <w:rPr>
        <w:rFonts w:hint="default"/>
        <w:lang w:val="ru-RU" w:eastAsia="ru-RU" w:bidi="ru-RU"/>
      </w:rPr>
    </w:lvl>
    <w:lvl w:ilvl="2" w:tplc="72BC36C4">
      <w:numFmt w:val="bullet"/>
      <w:lvlText w:val="•"/>
      <w:lvlJc w:val="left"/>
      <w:pPr>
        <w:ind w:left="1439" w:hanging="708"/>
      </w:pPr>
      <w:rPr>
        <w:rFonts w:hint="default"/>
        <w:lang w:val="ru-RU" w:eastAsia="ru-RU" w:bidi="ru-RU"/>
      </w:rPr>
    </w:lvl>
    <w:lvl w:ilvl="3" w:tplc="5DB8CA22">
      <w:numFmt w:val="bullet"/>
      <w:lvlText w:val="•"/>
      <w:lvlJc w:val="left"/>
      <w:pPr>
        <w:ind w:left="2108" w:hanging="708"/>
      </w:pPr>
      <w:rPr>
        <w:rFonts w:hint="default"/>
        <w:lang w:val="ru-RU" w:eastAsia="ru-RU" w:bidi="ru-RU"/>
      </w:rPr>
    </w:lvl>
    <w:lvl w:ilvl="4" w:tplc="00A4FF6C">
      <w:numFmt w:val="bullet"/>
      <w:lvlText w:val="•"/>
      <w:lvlJc w:val="left"/>
      <w:pPr>
        <w:ind w:left="2778" w:hanging="708"/>
      </w:pPr>
      <w:rPr>
        <w:rFonts w:hint="default"/>
        <w:lang w:val="ru-RU" w:eastAsia="ru-RU" w:bidi="ru-RU"/>
      </w:rPr>
    </w:lvl>
    <w:lvl w:ilvl="5" w:tplc="87E8350C">
      <w:numFmt w:val="bullet"/>
      <w:lvlText w:val="•"/>
      <w:lvlJc w:val="left"/>
      <w:pPr>
        <w:ind w:left="3448" w:hanging="708"/>
      </w:pPr>
      <w:rPr>
        <w:rFonts w:hint="default"/>
        <w:lang w:val="ru-RU" w:eastAsia="ru-RU" w:bidi="ru-RU"/>
      </w:rPr>
    </w:lvl>
    <w:lvl w:ilvl="6" w:tplc="658AF8DC">
      <w:numFmt w:val="bullet"/>
      <w:lvlText w:val="•"/>
      <w:lvlJc w:val="left"/>
      <w:pPr>
        <w:ind w:left="4117" w:hanging="708"/>
      </w:pPr>
      <w:rPr>
        <w:rFonts w:hint="default"/>
        <w:lang w:val="ru-RU" w:eastAsia="ru-RU" w:bidi="ru-RU"/>
      </w:rPr>
    </w:lvl>
    <w:lvl w:ilvl="7" w:tplc="DC00AFC4">
      <w:numFmt w:val="bullet"/>
      <w:lvlText w:val="•"/>
      <w:lvlJc w:val="left"/>
      <w:pPr>
        <w:ind w:left="4787" w:hanging="708"/>
      </w:pPr>
      <w:rPr>
        <w:rFonts w:hint="default"/>
        <w:lang w:val="ru-RU" w:eastAsia="ru-RU" w:bidi="ru-RU"/>
      </w:rPr>
    </w:lvl>
    <w:lvl w:ilvl="8" w:tplc="A48ADF70">
      <w:numFmt w:val="bullet"/>
      <w:lvlText w:val="•"/>
      <w:lvlJc w:val="left"/>
      <w:pPr>
        <w:ind w:left="5456" w:hanging="708"/>
      </w:pPr>
      <w:rPr>
        <w:rFonts w:hint="default"/>
        <w:lang w:val="ru-RU" w:eastAsia="ru-RU" w:bidi="ru-RU"/>
      </w:rPr>
    </w:lvl>
  </w:abstractNum>
  <w:abstractNum w:abstractNumId="113">
    <w:nsid w:val="545214C2"/>
    <w:multiLevelType w:val="hybridMultilevel"/>
    <w:tmpl w:val="2354D918"/>
    <w:lvl w:ilvl="0" w:tplc="F47AB6C2">
      <w:numFmt w:val="bullet"/>
      <w:lvlText w:val="–"/>
      <w:lvlJc w:val="left"/>
      <w:pPr>
        <w:ind w:left="332" w:hanging="228"/>
      </w:pPr>
      <w:rPr>
        <w:rFonts w:ascii="Times New Roman" w:eastAsia="Times New Roman" w:hAnsi="Times New Roman" w:cs="Times New Roman" w:hint="default"/>
        <w:spacing w:val="-14"/>
        <w:w w:val="100"/>
        <w:sz w:val="24"/>
        <w:szCs w:val="24"/>
        <w:lang w:val="ru-RU" w:eastAsia="ru-RU" w:bidi="ru-RU"/>
      </w:rPr>
    </w:lvl>
    <w:lvl w:ilvl="1" w:tplc="B164EF34">
      <w:numFmt w:val="bullet"/>
      <w:lvlText w:val="•"/>
      <w:lvlJc w:val="left"/>
      <w:pPr>
        <w:ind w:left="1386" w:hanging="228"/>
      </w:pPr>
      <w:rPr>
        <w:rFonts w:hint="default"/>
        <w:lang w:val="ru-RU" w:eastAsia="ru-RU" w:bidi="ru-RU"/>
      </w:rPr>
    </w:lvl>
    <w:lvl w:ilvl="2" w:tplc="448E4FA8">
      <w:numFmt w:val="bullet"/>
      <w:lvlText w:val="•"/>
      <w:lvlJc w:val="left"/>
      <w:pPr>
        <w:ind w:left="2433" w:hanging="228"/>
      </w:pPr>
      <w:rPr>
        <w:rFonts w:hint="default"/>
        <w:lang w:val="ru-RU" w:eastAsia="ru-RU" w:bidi="ru-RU"/>
      </w:rPr>
    </w:lvl>
    <w:lvl w:ilvl="3" w:tplc="6690092A">
      <w:numFmt w:val="bullet"/>
      <w:lvlText w:val="•"/>
      <w:lvlJc w:val="left"/>
      <w:pPr>
        <w:ind w:left="3479" w:hanging="228"/>
      </w:pPr>
      <w:rPr>
        <w:rFonts w:hint="default"/>
        <w:lang w:val="ru-RU" w:eastAsia="ru-RU" w:bidi="ru-RU"/>
      </w:rPr>
    </w:lvl>
    <w:lvl w:ilvl="4" w:tplc="01626EC2">
      <w:numFmt w:val="bullet"/>
      <w:lvlText w:val="•"/>
      <w:lvlJc w:val="left"/>
      <w:pPr>
        <w:ind w:left="4526" w:hanging="228"/>
      </w:pPr>
      <w:rPr>
        <w:rFonts w:hint="default"/>
        <w:lang w:val="ru-RU" w:eastAsia="ru-RU" w:bidi="ru-RU"/>
      </w:rPr>
    </w:lvl>
    <w:lvl w:ilvl="5" w:tplc="7FF41074">
      <w:numFmt w:val="bullet"/>
      <w:lvlText w:val="•"/>
      <w:lvlJc w:val="left"/>
      <w:pPr>
        <w:ind w:left="5573" w:hanging="228"/>
      </w:pPr>
      <w:rPr>
        <w:rFonts w:hint="default"/>
        <w:lang w:val="ru-RU" w:eastAsia="ru-RU" w:bidi="ru-RU"/>
      </w:rPr>
    </w:lvl>
    <w:lvl w:ilvl="6" w:tplc="91200F7E">
      <w:numFmt w:val="bullet"/>
      <w:lvlText w:val="•"/>
      <w:lvlJc w:val="left"/>
      <w:pPr>
        <w:ind w:left="6619" w:hanging="228"/>
      </w:pPr>
      <w:rPr>
        <w:rFonts w:hint="default"/>
        <w:lang w:val="ru-RU" w:eastAsia="ru-RU" w:bidi="ru-RU"/>
      </w:rPr>
    </w:lvl>
    <w:lvl w:ilvl="7" w:tplc="A2148556">
      <w:numFmt w:val="bullet"/>
      <w:lvlText w:val="•"/>
      <w:lvlJc w:val="left"/>
      <w:pPr>
        <w:ind w:left="7666" w:hanging="228"/>
      </w:pPr>
      <w:rPr>
        <w:rFonts w:hint="default"/>
        <w:lang w:val="ru-RU" w:eastAsia="ru-RU" w:bidi="ru-RU"/>
      </w:rPr>
    </w:lvl>
    <w:lvl w:ilvl="8" w:tplc="DDA25508">
      <w:numFmt w:val="bullet"/>
      <w:lvlText w:val="•"/>
      <w:lvlJc w:val="left"/>
      <w:pPr>
        <w:ind w:left="8713" w:hanging="228"/>
      </w:pPr>
      <w:rPr>
        <w:rFonts w:hint="default"/>
        <w:lang w:val="ru-RU" w:eastAsia="ru-RU" w:bidi="ru-RU"/>
      </w:rPr>
    </w:lvl>
  </w:abstractNum>
  <w:abstractNum w:abstractNumId="114">
    <w:nsid w:val="54836051"/>
    <w:multiLevelType w:val="hybridMultilevel"/>
    <w:tmpl w:val="79D0AEB6"/>
    <w:lvl w:ilvl="0" w:tplc="EC087904">
      <w:numFmt w:val="bullet"/>
      <w:lvlText w:val="-"/>
      <w:lvlJc w:val="left"/>
      <w:pPr>
        <w:ind w:left="249" w:hanging="140"/>
      </w:pPr>
      <w:rPr>
        <w:rFonts w:ascii="Times New Roman" w:eastAsia="Times New Roman" w:hAnsi="Times New Roman" w:cs="Times New Roman" w:hint="default"/>
        <w:w w:val="99"/>
        <w:sz w:val="24"/>
        <w:szCs w:val="24"/>
        <w:lang w:val="ru-RU" w:eastAsia="ru-RU" w:bidi="ru-RU"/>
      </w:rPr>
    </w:lvl>
    <w:lvl w:ilvl="1" w:tplc="FCC23242">
      <w:numFmt w:val="bullet"/>
      <w:lvlText w:val="•"/>
      <w:lvlJc w:val="left"/>
      <w:pPr>
        <w:ind w:left="765" w:hanging="140"/>
      </w:pPr>
      <w:rPr>
        <w:rFonts w:hint="default"/>
        <w:lang w:val="ru-RU" w:eastAsia="ru-RU" w:bidi="ru-RU"/>
      </w:rPr>
    </w:lvl>
    <w:lvl w:ilvl="2" w:tplc="7968F120">
      <w:numFmt w:val="bullet"/>
      <w:lvlText w:val="•"/>
      <w:lvlJc w:val="left"/>
      <w:pPr>
        <w:ind w:left="1290" w:hanging="140"/>
      </w:pPr>
      <w:rPr>
        <w:rFonts w:hint="default"/>
        <w:lang w:val="ru-RU" w:eastAsia="ru-RU" w:bidi="ru-RU"/>
      </w:rPr>
    </w:lvl>
    <w:lvl w:ilvl="3" w:tplc="F8DCABFE">
      <w:numFmt w:val="bullet"/>
      <w:lvlText w:val="•"/>
      <w:lvlJc w:val="left"/>
      <w:pPr>
        <w:ind w:left="1815" w:hanging="140"/>
      </w:pPr>
      <w:rPr>
        <w:rFonts w:hint="default"/>
        <w:lang w:val="ru-RU" w:eastAsia="ru-RU" w:bidi="ru-RU"/>
      </w:rPr>
    </w:lvl>
    <w:lvl w:ilvl="4" w:tplc="AC2C9CE8">
      <w:numFmt w:val="bullet"/>
      <w:lvlText w:val="•"/>
      <w:lvlJc w:val="left"/>
      <w:pPr>
        <w:ind w:left="2340" w:hanging="140"/>
      </w:pPr>
      <w:rPr>
        <w:rFonts w:hint="default"/>
        <w:lang w:val="ru-RU" w:eastAsia="ru-RU" w:bidi="ru-RU"/>
      </w:rPr>
    </w:lvl>
    <w:lvl w:ilvl="5" w:tplc="F5683AE0">
      <w:numFmt w:val="bullet"/>
      <w:lvlText w:val="•"/>
      <w:lvlJc w:val="left"/>
      <w:pPr>
        <w:ind w:left="2866" w:hanging="140"/>
      </w:pPr>
      <w:rPr>
        <w:rFonts w:hint="default"/>
        <w:lang w:val="ru-RU" w:eastAsia="ru-RU" w:bidi="ru-RU"/>
      </w:rPr>
    </w:lvl>
    <w:lvl w:ilvl="6" w:tplc="0EDC7D84">
      <w:numFmt w:val="bullet"/>
      <w:lvlText w:val="•"/>
      <w:lvlJc w:val="left"/>
      <w:pPr>
        <w:ind w:left="3391" w:hanging="140"/>
      </w:pPr>
      <w:rPr>
        <w:rFonts w:hint="default"/>
        <w:lang w:val="ru-RU" w:eastAsia="ru-RU" w:bidi="ru-RU"/>
      </w:rPr>
    </w:lvl>
    <w:lvl w:ilvl="7" w:tplc="BAF01F48">
      <w:numFmt w:val="bullet"/>
      <w:lvlText w:val="•"/>
      <w:lvlJc w:val="left"/>
      <w:pPr>
        <w:ind w:left="3916" w:hanging="140"/>
      </w:pPr>
      <w:rPr>
        <w:rFonts w:hint="default"/>
        <w:lang w:val="ru-RU" w:eastAsia="ru-RU" w:bidi="ru-RU"/>
      </w:rPr>
    </w:lvl>
    <w:lvl w:ilvl="8" w:tplc="785263D0">
      <w:numFmt w:val="bullet"/>
      <w:lvlText w:val="•"/>
      <w:lvlJc w:val="left"/>
      <w:pPr>
        <w:ind w:left="4441" w:hanging="140"/>
      </w:pPr>
      <w:rPr>
        <w:rFonts w:hint="default"/>
        <w:lang w:val="ru-RU" w:eastAsia="ru-RU" w:bidi="ru-RU"/>
      </w:rPr>
    </w:lvl>
  </w:abstractNum>
  <w:abstractNum w:abstractNumId="115">
    <w:nsid w:val="54904D13"/>
    <w:multiLevelType w:val="hybridMultilevel"/>
    <w:tmpl w:val="3E1C134A"/>
    <w:lvl w:ilvl="0" w:tplc="7A1E386E">
      <w:numFmt w:val="bullet"/>
      <w:lvlText w:val="•"/>
      <w:lvlJc w:val="left"/>
      <w:pPr>
        <w:ind w:left="332" w:hanging="428"/>
      </w:pPr>
      <w:rPr>
        <w:rFonts w:ascii="Times New Roman" w:eastAsia="Times New Roman" w:hAnsi="Times New Roman" w:cs="Times New Roman" w:hint="default"/>
        <w:spacing w:val="-30"/>
        <w:w w:val="100"/>
        <w:sz w:val="24"/>
        <w:szCs w:val="24"/>
        <w:lang w:val="ru-RU" w:eastAsia="ru-RU" w:bidi="ru-RU"/>
      </w:rPr>
    </w:lvl>
    <w:lvl w:ilvl="1" w:tplc="42E6FB08">
      <w:numFmt w:val="bullet"/>
      <w:lvlText w:val="•"/>
      <w:lvlJc w:val="left"/>
      <w:pPr>
        <w:ind w:left="1386" w:hanging="428"/>
      </w:pPr>
      <w:rPr>
        <w:rFonts w:hint="default"/>
        <w:lang w:val="ru-RU" w:eastAsia="ru-RU" w:bidi="ru-RU"/>
      </w:rPr>
    </w:lvl>
    <w:lvl w:ilvl="2" w:tplc="0136C1AC">
      <w:numFmt w:val="bullet"/>
      <w:lvlText w:val="•"/>
      <w:lvlJc w:val="left"/>
      <w:pPr>
        <w:ind w:left="2433" w:hanging="428"/>
      </w:pPr>
      <w:rPr>
        <w:rFonts w:hint="default"/>
        <w:lang w:val="ru-RU" w:eastAsia="ru-RU" w:bidi="ru-RU"/>
      </w:rPr>
    </w:lvl>
    <w:lvl w:ilvl="3" w:tplc="5A52663C">
      <w:numFmt w:val="bullet"/>
      <w:lvlText w:val="•"/>
      <w:lvlJc w:val="left"/>
      <w:pPr>
        <w:ind w:left="3479" w:hanging="428"/>
      </w:pPr>
      <w:rPr>
        <w:rFonts w:hint="default"/>
        <w:lang w:val="ru-RU" w:eastAsia="ru-RU" w:bidi="ru-RU"/>
      </w:rPr>
    </w:lvl>
    <w:lvl w:ilvl="4" w:tplc="8F38CD1A">
      <w:numFmt w:val="bullet"/>
      <w:lvlText w:val="•"/>
      <w:lvlJc w:val="left"/>
      <w:pPr>
        <w:ind w:left="4526" w:hanging="428"/>
      </w:pPr>
      <w:rPr>
        <w:rFonts w:hint="default"/>
        <w:lang w:val="ru-RU" w:eastAsia="ru-RU" w:bidi="ru-RU"/>
      </w:rPr>
    </w:lvl>
    <w:lvl w:ilvl="5" w:tplc="F4D431CC">
      <w:numFmt w:val="bullet"/>
      <w:lvlText w:val="•"/>
      <w:lvlJc w:val="left"/>
      <w:pPr>
        <w:ind w:left="5573" w:hanging="428"/>
      </w:pPr>
      <w:rPr>
        <w:rFonts w:hint="default"/>
        <w:lang w:val="ru-RU" w:eastAsia="ru-RU" w:bidi="ru-RU"/>
      </w:rPr>
    </w:lvl>
    <w:lvl w:ilvl="6" w:tplc="ED3002BE">
      <w:numFmt w:val="bullet"/>
      <w:lvlText w:val="•"/>
      <w:lvlJc w:val="left"/>
      <w:pPr>
        <w:ind w:left="6619" w:hanging="428"/>
      </w:pPr>
      <w:rPr>
        <w:rFonts w:hint="default"/>
        <w:lang w:val="ru-RU" w:eastAsia="ru-RU" w:bidi="ru-RU"/>
      </w:rPr>
    </w:lvl>
    <w:lvl w:ilvl="7" w:tplc="A2B4569A">
      <w:numFmt w:val="bullet"/>
      <w:lvlText w:val="•"/>
      <w:lvlJc w:val="left"/>
      <w:pPr>
        <w:ind w:left="7666" w:hanging="428"/>
      </w:pPr>
      <w:rPr>
        <w:rFonts w:hint="default"/>
        <w:lang w:val="ru-RU" w:eastAsia="ru-RU" w:bidi="ru-RU"/>
      </w:rPr>
    </w:lvl>
    <w:lvl w:ilvl="8" w:tplc="EB361E1C">
      <w:numFmt w:val="bullet"/>
      <w:lvlText w:val="•"/>
      <w:lvlJc w:val="left"/>
      <w:pPr>
        <w:ind w:left="8713" w:hanging="428"/>
      </w:pPr>
      <w:rPr>
        <w:rFonts w:hint="default"/>
        <w:lang w:val="ru-RU" w:eastAsia="ru-RU" w:bidi="ru-RU"/>
      </w:rPr>
    </w:lvl>
  </w:abstractNum>
  <w:abstractNum w:abstractNumId="116">
    <w:nsid w:val="55E867A2"/>
    <w:multiLevelType w:val="hybridMultilevel"/>
    <w:tmpl w:val="21587268"/>
    <w:lvl w:ilvl="0" w:tplc="80AE36BE">
      <w:numFmt w:val="bullet"/>
      <w:lvlText w:val="–"/>
      <w:lvlJc w:val="left"/>
      <w:pPr>
        <w:ind w:left="110" w:hanging="180"/>
      </w:pPr>
      <w:rPr>
        <w:rFonts w:ascii="Times New Roman" w:eastAsia="Times New Roman" w:hAnsi="Times New Roman" w:cs="Times New Roman" w:hint="default"/>
        <w:spacing w:val="-5"/>
        <w:w w:val="100"/>
        <w:sz w:val="24"/>
        <w:szCs w:val="24"/>
        <w:lang w:val="ru-RU" w:eastAsia="ru-RU" w:bidi="ru-RU"/>
      </w:rPr>
    </w:lvl>
    <w:lvl w:ilvl="1" w:tplc="5E2887C2">
      <w:numFmt w:val="bullet"/>
      <w:lvlText w:val="•"/>
      <w:lvlJc w:val="left"/>
      <w:pPr>
        <w:ind w:left="634" w:hanging="180"/>
      </w:pPr>
      <w:rPr>
        <w:rFonts w:hint="default"/>
        <w:lang w:val="ru-RU" w:eastAsia="ru-RU" w:bidi="ru-RU"/>
      </w:rPr>
    </w:lvl>
    <w:lvl w:ilvl="2" w:tplc="C11E18F0">
      <w:numFmt w:val="bullet"/>
      <w:lvlText w:val="•"/>
      <w:lvlJc w:val="left"/>
      <w:pPr>
        <w:ind w:left="1149" w:hanging="180"/>
      </w:pPr>
      <w:rPr>
        <w:rFonts w:hint="default"/>
        <w:lang w:val="ru-RU" w:eastAsia="ru-RU" w:bidi="ru-RU"/>
      </w:rPr>
    </w:lvl>
    <w:lvl w:ilvl="3" w:tplc="38A8E73C">
      <w:numFmt w:val="bullet"/>
      <w:lvlText w:val="•"/>
      <w:lvlJc w:val="left"/>
      <w:pPr>
        <w:ind w:left="1664" w:hanging="180"/>
      </w:pPr>
      <w:rPr>
        <w:rFonts w:hint="default"/>
        <w:lang w:val="ru-RU" w:eastAsia="ru-RU" w:bidi="ru-RU"/>
      </w:rPr>
    </w:lvl>
    <w:lvl w:ilvl="4" w:tplc="93DCFD98">
      <w:numFmt w:val="bullet"/>
      <w:lvlText w:val="•"/>
      <w:lvlJc w:val="left"/>
      <w:pPr>
        <w:ind w:left="2179" w:hanging="180"/>
      </w:pPr>
      <w:rPr>
        <w:rFonts w:hint="default"/>
        <w:lang w:val="ru-RU" w:eastAsia="ru-RU" w:bidi="ru-RU"/>
      </w:rPr>
    </w:lvl>
    <w:lvl w:ilvl="5" w:tplc="3D6231C4">
      <w:numFmt w:val="bullet"/>
      <w:lvlText w:val="•"/>
      <w:lvlJc w:val="left"/>
      <w:pPr>
        <w:ind w:left="2694" w:hanging="180"/>
      </w:pPr>
      <w:rPr>
        <w:rFonts w:hint="default"/>
        <w:lang w:val="ru-RU" w:eastAsia="ru-RU" w:bidi="ru-RU"/>
      </w:rPr>
    </w:lvl>
    <w:lvl w:ilvl="6" w:tplc="7234B6CC">
      <w:numFmt w:val="bullet"/>
      <w:lvlText w:val="•"/>
      <w:lvlJc w:val="left"/>
      <w:pPr>
        <w:ind w:left="3209" w:hanging="180"/>
      </w:pPr>
      <w:rPr>
        <w:rFonts w:hint="default"/>
        <w:lang w:val="ru-RU" w:eastAsia="ru-RU" w:bidi="ru-RU"/>
      </w:rPr>
    </w:lvl>
    <w:lvl w:ilvl="7" w:tplc="3D0ECAC8">
      <w:numFmt w:val="bullet"/>
      <w:lvlText w:val="•"/>
      <w:lvlJc w:val="left"/>
      <w:pPr>
        <w:ind w:left="3724" w:hanging="180"/>
      </w:pPr>
      <w:rPr>
        <w:rFonts w:hint="default"/>
        <w:lang w:val="ru-RU" w:eastAsia="ru-RU" w:bidi="ru-RU"/>
      </w:rPr>
    </w:lvl>
    <w:lvl w:ilvl="8" w:tplc="DADA7128">
      <w:numFmt w:val="bullet"/>
      <w:lvlText w:val="•"/>
      <w:lvlJc w:val="left"/>
      <w:pPr>
        <w:ind w:left="4239" w:hanging="180"/>
      </w:pPr>
      <w:rPr>
        <w:rFonts w:hint="default"/>
        <w:lang w:val="ru-RU" w:eastAsia="ru-RU" w:bidi="ru-RU"/>
      </w:rPr>
    </w:lvl>
  </w:abstractNum>
  <w:abstractNum w:abstractNumId="117">
    <w:nsid w:val="562C205A"/>
    <w:multiLevelType w:val="hybridMultilevel"/>
    <w:tmpl w:val="6B0076B6"/>
    <w:lvl w:ilvl="0" w:tplc="6F8E2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6B11266"/>
    <w:multiLevelType w:val="hybridMultilevel"/>
    <w:tmpl w:val="204EA510"/>
    <w:lvl w:ilvl="0" w:tplc="D1DA4416">
      <w:numFmt w:val="bullet"/>
      <w:lvlText w:val="–"/>
      <w:lvlJc w:val="left"/>
      <w:pPr>
        <w:ind w:left="110" w:hanging="180"/>
      </w:pPr>
      <w:rPr>
        <w:rFonts w:ascii="Times New Roman" w:eastAsia="Times New Roman" w:hAnsi="Times New Roman" w:cs="Times New Roman" w:hint="default"/>
        <w:spacing w:val="-5"/>
        <w:w w:val="100"/>
        <w:sz w:val="24"/>
        <w:szCs w:val="24"/>
        <w:lang w:val="ru-RU" w:eastAsia="ru-RU" w:bidi="ru-RU"/>
      </w:rPr>
    </w:lvl>
    <w:lvl w:ilvl="1" w:tplc="4B9CF62C">
      <w:numFmt w:val="bullet"/>
      <w:lvlText w:val="•"/>
      <w:lvlJc w:val="left"/>
      <w:pPr>
        <w:ind w:left="634" w:hanging="180"/>
      </w:pPr>
      <w:rPr>
        <w:rFonts w:hint="default"/>
        <w:lang w:val="ru-RU" w:eastAsia="ru-RU" w:bidi="ru-RU"/>
      </w:rPr>
    </w:lvl>
    <w:lvl w:ilvl="2" w:tplc="B1CA0422">
      <w:numFmt w:val="bullet"/>
      <w:lvlText w:val="•"/>
      <w:lvlJc w:val="left"/>
      <w:pPr>
        <w:ind w:left="1149" w:hanging="180"/>
      </w:pPr>
      <w:rPr>
        <w:rFonts w:hint="default"/>
        <w:lang w:val="ru-RU" w:eastAsia="ru-RU" w:bidi="ru-RU"/>
      </w:rPr>
    </w:lvl>
    <w:lvl w:ilvl="3" w:tplc="EF84275A">
      <w:numFmt w:val="bullet"/>
      <w:lvlText w:val="•"/>
      <w:lvlJc w:val="left"/>
      <w:pPr>
        <w:ind w:left="1664" w:hanging="180"/>
      </w:pPr>
      <w:rPr>
        <w:rFonts w:hint="default"/>
        <w:lang w:val="ru-RU" w:eastAsia="ru-RU" w:bidi="ru-RU"/>
      </w:rPr>
    </w:lvl>
    <w:lvl w:ilvl="4" w:tplc="F16665B8">
      <w:numFmt w:val="bullet"/>
      <w:lvlText w:val="•"/>
      <w:lvlJc w:val="left"/>
      <w:pPr>
        <w:ind w:left="2179" w:hanging="180"/>
      </w:pPr>
      <w:rPr>
        <w:rFonts w:hint="default"/>
        <w:lang w:val="ru-RU" w:eastAsia="ru-RU" w:bidi="ru-RU"/>
      </w:rPr>
    </w:lvl>
    <w:lvl w:ilvl="5" w:tplc="A61E4AAE">
      <w:numFmt w:val="bullet"/>
      <w:lvlText w:val="•"/>
      <w:lvlJc w:val="left"/>
      <w:pPr>
        <w:ind w:left="2694" w:hanging="180"/>
      </w:pPr>
      <w:rPr>
        <w:rFonts w:hint="default"/>
        <w:lang w:val="ru-RU" w:eastAsia="ru-RU" w:bidi="ru-RU"/>
      </w:rPr>
    </w:lvl>
    <w:lvl w:ilvl="6" w:tplc="891ECFF6">
      <w:numFmt w:val="bullet"/>
      <w:lvlText w:val="•"/>
      <w:lvlJc w:val="left"/>
      <w:pPr>
        <w:ind w:left="3209" w:hanging="180"/>
      </w:pPr>
      <w:rPr>
        <w:rFonts w:hint="default"/>
        <w:lang w:val="ru-RU" w:eastAsia="ru-RU" w:bidi="ru-RU"/>
      </w:rPr>
    </w:lvl>
    <w:lvl w:ilvl="7" w:tplc="B21ECD72">
      <w:numFmt w:val="bullet"/>
      <w:lvlText w:val="•"/>
      <w:lvlJc w:val="left"/>
      <w:pPr>
        <w:ind w:left="3724" w:hanging="180"/>
      </w:pPr>
      <w:rPr>
        <w:rFonts w:hint="default"/>
        <w:lang w:val="ru-RU" w:eastAsia="ru-RU" w:bidi="ru-RU"/>
      </w:rPr>
    </w:lvl>
    <w:lvl w:ilvl="8" w:tplc="1BE2001A">
      <w:numFmt w:val="bullet"/>
      <w:lvlText w:val="•"/>
      <w:lvlJc w:val="left"/>
      <w:pPr>
        <w:ind w:left="4239" w:hanging="180"/>
      </w:pPr>
      <w:rPr>
        <w:rFonts w:hint="default"/>
        <w:lang w:val="ru-RU" w:eastAsia="ru-RU" w:bidi="ru-RU"/>
      </w:rPr>
    </w:lvl>
  </w:abstractNum>
  <w:abstractNum w:abstractNumId="119">
    <w:nsid w:val="57C45249"/>
    <w:multiLevelType w:val="hybridMultilevel"/>
    <w:tmpl w:val="FF8A0E84"/>
    <w:lvl w:ilvl="0" w:tplc="288E3130">
      <w:numFmt w:val="bullet"/>
      <w:lvlText w:val=""/>
      <w:lvlJc w:val="left"/>
      <w:pPr>
        <w:ind w:left="1749" w:hanging="130"/>
      </w:pPr>
      <w:rPr>
        <w:rFonts w:ascii="Symbol" w:eastAsia="Symbol" w:hAnsi="Symbol" w:cs="Symbol" w:hint="default"/>
        <w:w w:val="99"/>
        <w:sz w:val="20"/>
        <w:szCs w:val="20"/>
        <w:lang w:val="ru-RU" w:eastAsia="ru-RU" w:bidi="ru-RU"/>
      </w:rPr>
    </w:lvl>
    <w:lvl w:ilvl="1" w:tplc="777AEA86">
      <w:numFmt w:val="bullet"/>
      <w:lvlText w:val="•"/>
      <w:lvlJc w:val="left"/>
      <w:pPr>
        <w:ind w:left="2646" w:hanging="130"/>
      </w:pPr>
      <w:rPr>
        <w:rFonts w:hint="default"/>
        <w:lang w:val="ru-RU" w:eastAsia="ru-RU" w:bidi="ru-RU"/>
      </w:rPr>
    </w:lvl>
    <w:lvl w:ilvl="2" w:tplc="A754DCE6">
      <w:numFmt w:val="bullet"/>
      <w:lvlText w:val="•"/>
      <w:lvlJc w:val="left"/>
      <w:pPr>
        <w:ind w:left="3553" w:hanging="130"/>
      </w:pPr>
      <w:rPr>
        <w:rFonts w:hint="default"/>
        <w:lang w:val="ru-RU" w:eastAsia="ru-RU" w:bidi="ru-RU"/>
      </w:rPr>
    </w:lvl>
    <w:lvl w:ilvl="3" w:tplc="23AAB01E">
      <w:numFmt w:val="bullet"/>
      <w:lvlText w:val="•"/>
      <w:lvlJc w:val="left"/>
      <w:pPr>
        <w:ind w:left="4459" w:hanging="130"/>
      </w:pPr>
      <w:rPr>
        <w:rFonts w:hint="default"/>
        <w:lang w:val="ru-RU" w:eastAsia="ru-RU" w:bidi="ru-RU"/>
      </w:rPr>
    </w:lvl>
    <w:lvl w:ilvl="4" w:tplc="FBE28FF0">
      <w:numFmt w:val="bullet"/>
      <w:lvlText w:val="•"/>
      <w:lvlJc w:val="left"/>
      <w:pPr>
        <w:ind w:left="5366" w:hanging="130"/>
      </w:pPr>
      <w:rPr>
        <w:rFonts w:hint="default"/>
        <w:lang w:val="ru-RU" w:eastAsia="ru-RU" w:bidi="ru-RU"/>
      </w:rPr>
    </w:lvl>
    <w:lvl w:ilvl="5" w:tplc="575A6C5C">
      <w:numFmt w:val="bullet"/>
      <w:lvlText w:val="•"/>
      <w:lvlJc w:val="left"/>
      <w:pPr>
        <w:ind w:left="6273" w:hanging="130"/>
      </w:pPr>
      <w:rPr>
        <w:rFonts w:hint="default"/>
        <w:lang w:val="ru-RU" w:eastAsia="ru-RU" w:bidi="ru-RU"/>
      </w:rPr>
    </w:lvl>
    <w:lvl w:ilvl="6" w:tplc="A3E04EC6">
      <w:numFmt w:val="bullet"/>
      <w:lvlText w:val="•"/>
      <w:lvlJc w:val="left"/>
      <w:pPr>
        <w:ind w:left="7179" w:hanging="130"/>
      </w:pPr>
      <w:rPr>
        <w:rFonts w:hint="default"/>
        <w:lang w:val="ru-RU" w:eastAsia="ru-RU" w:bidi="ru-RU"/>
      </w:rPr>
    </w:lvl>
    <w:lvl w:ilvl="7" w:tplc="6CBC0002">
      <w:numFmt w:val="bullet"/>
      <w:lvlText w:val="•"/>
      <w:lvlJc w:val="left"/>
      <w:pPr>
        <w:ind w:left="8086" w:hanging="130"/>
      </w:pPr>
      <w:rPr>
        <w:rFonts w:hint="default"/>
        <w:lang w:val="ru-RU" w:eastAsia="ru-RU" w:bidi="ru-RU"/>
      </w:rPr>
    </w:lvl>
    <w:lvl w:ilvl="8" w:tplc="B10E04B6">
      <w:numFmt w:val="bullet"/>
      <w:lvlText w:val="•"/>
      <w:lvlJc w:val="left"/>
      <w:pPr>
        <w:ind w:left="8993" w:hanging="130"/>
      </w:pPr>
      <w:rPr>
        <w:rFonts w:hint="default"/>
        <w:lang w:val="ru-RU" w:eastAsia="ru-RU" w:bidi="ru-RU"/>
      </w:rPr>
    </w:lvl>
  </w:abstractNum>
  <w:abstractNum w:abstractNumId="120">
    <w:nsid w:val="583B0F56"/>
    <w:multiLevelType w:val="hybridMultilevel"/>
    <w:tmpl w:val="34B45E58"/>
    <w:lvl w:ilvl="0" w:tplc="CE983B48">
      <w:start w:val="1"/>
      <w:numFmt w:val="decimal"/>
      <w:lvlText w:val="%1)"/>
      <w:lvlJc w:val="left"/>
      <w:pPr>
        <w:ind w:left="332" w:hanging="713"/>
      </w:pPr>
      <w:rPr>
        <w:rFonts w:ascii="Times New Roman" w:eastAsia="Times New Roman" w:hAnsi="Times New Roman" w:cs="Times New Roman" w:hint="default"/>
        <w:spacing w:val="-28"/>
        <w:w w:val="99"/>
        <w:sz w:val="24"/>
        <w:szCs w:val="24"/>
        <w:lang w:val="ru-RU" w:eastAsia="ru-RU" w:bidi="ru-RU"/>
      </w:rPr>
    </w:lvl>
    <w:lvl w:ilvl="1" w:tplc="BFBAFD9C">
      <w:numFmt w:val="bullet"/>
      <w:lvlText w:val="•"/>
      <w:lvlJc w:val="left"/>
      <w:pPr>
        <w:ind w:left="1120" w:hanging="771"/>
      </w:pPr>
      <w:rPr>
        <w:rFonts w:ascii="Arial" w:eastAsia="Arial" w:hAnsi="Arial" w:cs="Arial" w:hint="default"/>
        <w:spacing w:val="-8"/>
        <w:w w:val="100"/>
        <w:sz w:val="24"/>
        <w:szCs w:val="24"/>
        <w:lang w:val="ru-RU" w:eastAsia="ru-RU" w:bidi="ru-RU"/>
      </w:rPr>
    </w:lvl>
    <w:lvl w:ilvl="2" w:tplc="DF52F05E">
      <w:numFmt w:val="bullet"/>
      <w:lvlText w:val="•"/>
      <w:lvlJc w:val="left"/>
      <w:pPr>
        <w:ind w:left="2196" w:hanging="771"/>
      </w:pPr>
      <w:rPr>
        <w:rFonts w:hint="default"/>
        <w:lang w:val="ru-RU" w:eastAsia="ru-RU" w:bidi="ru-RU"/>
      </w:rPr>
    </w:lvl>
    <w:lvl w:ilvl="3" w:tplc="E40ACF3A">
      <w:numFmt w:val="bullet"/>
      <w:lvlText w:val="•"/>
      <w:lvlJc w:val="left"/>
      <w:pPr>
        <w:ind w:left="3272" w:hanging="771"/>
      </w:pPr>
      <w:rPr>
        <w:rFonts w:hint="default"/>
        <w:lang w:val="ru-RU" w:eastAsia="ru-RU" w:bidi="ru-RU"/>
      </w:rPr>
    </w:lvl>
    <w:lvl w:ilvl="4" w:tplc="9CBEA3D0">
      <w:numFmt w:val="bullet"/>
      <w:lvlText w:val="•"/>
      <w:lvlJc w:val="left"/>
      <w:pPr>
        <w:ind w:left="4348" w:hanging="771"/>
      </w:pPr>
      <w:rPr>
        <w:rFonts w:hint="default"/>
        <w:lang w:val="ru-RU" w:eastAsia="ru-RU" w:bidi="ru-RU"/>
      </w:rPr>
    </w:lvl>
    <w:lvl w:ilvl="5" w:tplc="DF14AAEE">
      <w:numFmt w:val="bullet"/>
      <w:lvlText w:val="•"/>
      <w:lvlJc w:val="left"/>
      <w:pPr>
        <w:ind w:left="5425" w:hanging="771"/>
      </w:pPr>
      <w:rPr>
        <w:rFonts w:hint="default"/>
        <w:lang w:val="ru-RU" w:eastAsia="ru-RU" w:bidi="ru-RU"/>
      </w:rPr>
    </w:lvl>
    <w:lvl w:ilvl="6" w:tplc="E6D4D284">
      <w:numFmt w:val="bullet"/>
      <w:lvlText w:val="•"/>
      <w:lvlJc w:val="left"/>
      <w:pPr>
        <w:ind w:left="6501" w:hanging="771"/>
      </w:pPr>
      <w:rPr>
        <w:rFonts w:hint="default"/>
        <w:lang w:val="ru-RU" w:eastAsia="ru-RU" w:bidi="ru-RU"/>
      </w:rPr>
    </w:lvl>
    <w:lvl w:ilvl="7" w:tplc="A53A44D6">
      <w:numFmt w:val="bullet"/>
      <w:lvlText w:val="•"/>
      <w:lvlJc w:val="left"/>
      <w:pPr>
        <w:ind w:left="7577" w:hanging="771"/>
      </w:pPr>
      <w:rPr>
        <w:rFonts w:hint="default"/>
        <w:lang w:val="ru-RU" w:eastAsia="ru-RU" w:bidi="ru-RU"/>
      </w:rPr>
    </w:lvl>
    <w:lvl w:ilvl="8" w:tplc="1E3A2136">
      <w:numFmt w:val="bullet"/>
      <w:lvlText w:val="•"/>
      <w:lvlJc w:val="left"/>
      <w:pPr>
        <w:ind w:left="8653" w:hanging="771"/>
      </w:pPr>
      <w:rPr>
        <w:rFonts w:hint="default"/>
        <w:lang w:val="ru-RU" w:eastAsia="ru-RU" w:bidi="ru-RU"/>
      </w:rPr>
    </w:lvl>
  </w:abstractNum>
  <w:abstractNum w:abstractNumId="121">
    <w:nsid w:val="59276F6C"/>
    <w:multiLevelType w:val="hybridMultilevel"/>
    <w:tmpl w:val="B234FE0A"/>
    <w:lvl w:ilvl="0" w:tplc="6B3A0198">
      <w:numFmt w:val="bullet"/>
      <w:lvlText w:val="-"/>
      <w:lvlJc w:val="left"/>
      <w:pPr>
        <w:ind w:left="110" w:hanging="322"/>
      </w:pPr>
      <w:rPr>
        <w:rFonts w:ascii="Times New Roman" w:eastAsia="Times New Roman" w:hAnsi="Times New Roman" w:cs="Times New Roman" w:hint="default"/>
        <w:spacing w:val="-8"/>
        <w:w w:val="99"/>
        <w:sz w:val="24"/>
        <w:szCs w:val="24"/>
        <w:lang w:val="ru-RU" w:eastAsia="ru-RU" w:bidi="ru-RU"/>
      </w:rPr>
    </w:lvl>
    <w:lvl w:ilvl="1" w:tplc="6B644F72">
      <w:numFmt w:val="bullet"/>
      <w:lvlText w:val="•"/>
      <w:lvlJc w:val="left"/>
      <w:pPr>
        <w:ind w:left="657" w:hanging="322"/>
      </w:pPr>
      <w:rPr>
        <w:rFonts w:hint="default"/>
        <w:lang w:val="ru-RU" w:eastAsia="ru-RU" w:bidi="ru-RU"/>
      </w:rPr>
    </w:lvl>
    <w:lvl w:ilvl="2" w:tplc="4E86F988">
      <w:numFmt w:val="bullet"/>
      <w:lvlText w:val="•"/>
      <w:lvlJc w:val="left"/>
      <w:pPr>
        <w:ind w:left="1194" w:hanging="322"/>
      </w:pPr>
      <w:rPr>
        <w:rFonts w:hint="default"/>
        <w:lang w:val="ru-RU" w:eastAsia="ru-RU" w:bidi="ru-RU"/>
      </w:rPr>
    </w:lvl>
    <w:lvl w:ilvl="3" w:tplc="7B9CA06E">
      <w:numFmt w:val="bullet"/>
      <w:lvlText w:val="•"/>
      <w:lvlJc w:val="left"/>
      <w:pPr>
        <w:ind w:left="1731" w:hanging="322"/>
      </w:pPr>
      <w:rPr>
        <w:rFonts w:hint="default"/>
        <w:lang w:val="ru-RU" w:eastAsia="ru-RU" w:bidi="ru-RU"/>
      </w:rPr>
    </w:lvl>
    <w:lvl w:ilvl="4" w:tplc="0754A1A4">
      <w:numFmt w:val="bullet"/>
      <w:lvlText w:val="•"/>
      <w:lvlJc w:val="left"/>
      <w:pPr>
        <w:ind w:left="2268" w:hanging="322"/>
      </w:pPr>
      <w:rPr>
        <w:rFonts w:hint="default"/>
        <w:lang w:val="ru-RU" w:eastAsia="ru-RU" w:bidi="ru-RU"/>
      </w:rPr>
    </w:lvl>
    <w:lvl w:ilvl="5" w:tplc="7F2EA07A">
      <w:numFmt w:val="bullet"/>
      <w:lvlText w:val="•"/>
      <w:lvlJc w:val="left"/>
      <w:pPr>
        <w:ind w:left="2806" w:hanging="322"/>
      </w:pPr>
      <w:rPr>
        <w:rFonts w:hint="default"/>
        <w:lang w:val="ru-RU" w:eastAsia="ru-RU" w:bidi="ru-RU"/>
      </w:rPr>
    </w:lvl>
    <w:lvl w:ilvl="6" w:tplc="078A7AFE">
      <w:numFmt w:val="bullet"/>
      <w:lvlText w:val="•"/>
      <w:lvlJc w:val="left"/>
      <w:pPr>
        <w:ind w:left="3343" w:hanging="322"/>
      </w:pPr>
      <w:rPr>
        <w:rFonts w:hint="default"/>
        <w:lang w:val="ru-RU" w:eastAsia="ru-RU" w:bidi="ru-RU"/>
      </w:rPr>
    </w:lvl>
    <w:lvl w:ilvl="7" w:tplc="F4EA43F4">
      <w:numFmt w:val="bullet"/>
      <w:lvlText w:val="•"/>
      <w:lvlJc w:val="left"/>
      <w:pPr>
        <w:ind w:left="3880" w:hanging="322"/>
      </w:pPr>
      <w:rPr>
        <w:rFonts w:hint="default"/>
        <w:lang w:val="ru-RU" w:eastAsia="ru-RU" w:bidi="ru-RU"/>
      </w:rPr>
    </w:lvl>
    <w:lvl w:ilvl="8" w:tplc="7030504A">
      <w:numFmt w:val="bullet"/>
      <w:lvlText w:val="•"/>
      <w:lvlJc w:val="left"/>
      <w:pPr>
        <w:ind w:left="4417" w:hanging="322"/>
      </w:pPr>
      <w:rPr>
        <w:rFonts w:hint="default"/>
        <w:lang w:val="ru-RU" w:eastAsia="ru-RU" w:bidi="ru-RU"/>
      </w:rPr>
    </w:lvl>
  </w:abstractNum>
  <w:abstractNum w:abstractNumId="122">
    <w:nsid w:val="597D5CC6"/>
    <w:multiLevelType w:val="hybridMultilevel"/>
    <w:tmpl w:val="B538D756"/>
    <w:lvl w:ilvl="0" w:tplc="7F66CF78">
      <w:start w:val="1"/>
      <w:numFmt w:val="decimal"/>
      <w:lvlText w:val="%1."/>
      <w:lvlJc w:val="left"/>
      <w:pPr>
        <w:ind w:left="332" w:hanging="421"/>
      </w:pPr>
      <w:rPr>
        <w:rFonts w:ascii="Times New Roman" w:eastAsia="Times New Roman" w:hAnsi="Times New Roman" w:cs="Times New Roman" w:hint="default"/>
        <w:spacing w:val="-5"/>
        <w:w w:val="100"/>
        <w:sz w:val="24"/>
        <w:szCs w:val="24"/>
        <w:lang w:val="ru-RU" w:eastAsia="ru-RU" w:bidi="ru-RU"/>
      </w:rPr>
    </w:lvl>
    <w:lvl w:ilvl="1" w:tplc="B7B4F51A">
      <w:numFmt w:val="bullet"/>
      <w:lvlText w:val="•"/>
      <w:lvlJc w:val="left"/>
      <w:pPr>
        <w:ind w:left="1053" w:hanging="360"/>
      </w:pPr>
      <w:rPr>
        <w:rFonts w:ascii="Times New Roman" w:eastAsia="Times New Roman" w:hAnsi="Times New Roman" w:cs="Times New Roman" w:hint="default"/>
        <w:spacing w:val="-8"/>
        <w:w w:val="100"/>
        <w:sz w:val="24"/>
        <w:szCs w:val="24"/>
        <w:lang w:val="ru-RU" w:eastAsia="ru-RU" w:bidi="ru-RU"/>
      </w:rPr>
    </w:lvl>
    <w:lvl w:ilvl="2" w:tplc="AB2C3210">
      <w:numFmt w:val="bullet"/>
      <w:lvlText w:val="•"/>
      <w:lvlJc w:val="left"/>
      <w:pPr>
        <w:ind w:left="332" w:hanging="430"/>
      </w:pPr>
      <w:rPr>
        <w:rFonts w:ascii="Times New Roman" w:eastAsia="Times New Roman" w:hAnsi="Times New Roman" w:cs="Times New Roman" w:hint="default"/>
        <w:spacing w:val="-29"/>
        <w:w w:val="100"/>
        <w:sz w:val="24"/>
        <w:szCs w:val="24"/>
        <w:lang w:val="ru-RU" w:eastAsia="ru-RU" w:bidi="ru-RU"/>
      </w:rPr>
    </w:lvl>
    <w:lvl w:ilvl="3" w:tplc="F8FA1D42">
      <w:numFmt w:val="bullet"/>
      <w:lvlText w:val="•"/>
      <w:lvlJc w:val="left"/>
      <w:pPr>
        <w:ind w:left="3225" w:hanging="430"/>
      </w:pPr>
      <w:rPr>
        <w:rFonts w:hint="default"/>
        <w:lang w:val="ru-RU" w:eastAsia="ru-RU" w:bidi="ru-RU"/>
      </w:rPr>
    </w:lvl>
    <w:lvl w:ilvl="4" w:tplc="D494AE7C">
      <w:numFmt w:val="bullet"/>
      <w:lvlText w:val="•"/>
      <w:lvlJc w:val="left"/>
      <w:pPr>
        <w:ind w:left="4308" w:hanging="430"/>
      </w:pPr>
      <w:rPr>
        <w:rFonts w:hint="default"/>
        <w:lang w:val="ru-RU" w:eastAsia="ru-RU" w:bidi="ru-RU"/>
      </w:rPr>
    </w:lvl>
    <w:lvl w:ilvl="5" w:tplc="43BACA24">
      <w:numFmt w:val="bullet"/>
      <w:lvlText w:val="•"/>
      <w:lvlJc w:val="left"/>
      <w:pPr>
        <w:ind w:left="5391" w:hanging="430"/>
      </w:pPr>
      <w:rPr>
        <w:rFonts w:hint="default"/>
        <w:lang w:val="ru-RU" w:eastAsia="ru-RU" w:bidi="ru-RU"/>
      </w:rPr>
    </w:lvl>
    <w:lvl w:ilvl="6" w:tplc="4FE2193E">
      <w:numFmt w:val="bullet"/>
      <w:lvlText w:val="•"/>
      <w:lvlJc w:val="left"/>
      <w:pPr>
        <w:ind w:left="6474" w:hanging="430"/>
      </w:pPr>
      <w:rPr>
        <w:rFonts w:hint="default"/>
        <w:lang w:val="ru-RU" w:eastAsia="ru-RU" w:bidi="ru-RU"/>
      </w:rPr>
    </w:lvl>
    <w:lvl w:ilvl="7" w:tplc="C60441B0">
      <w:numFmt w:val="bullet"/>
      <w:lvlText w:val="•"/>
      <w:lvlJc w:val="left"/>
      <w:pPr>
        <w:ind w:left="7557" w:hanging="430"/>
      </w:pPr>
      <w:rPr>
        <w:rFonts w:hint="default"/>
        <w:lang w:val="ru-RU" w:eastAsia="ru-RU" w:bidi="ru-RU"/>
      </w:rPr>
    </w:lvl>
    <w:lvl w:ilvl="8" w:tplc="725CBA6C">
      <w:numFmt w:val="bullet"/>
      <w:lvlText w:val="•"/>
      <w:lvlJc w:val="left"/>
      <w:pPr>
        <w:ind w:left="8640" w:hanging="430"/>
      </w:pPr>
      <w:rPr>
        <w:rFonts w:hint="default"/>
        <w:lang w:val="ru-RU" w:eastAsia="ru-RU" w:bidi="ru-RU"/>
      </w:rPr>
    </w:lvl>
  </w:abstractNum>
  <w:abstractNum w:abstractNumId="123">
    <w:nsid w:val="5AB81552"/>
    <w:multiLevelType w:val="hybridMultilevel"/>
    <w:tmpl w:val="501EF5BC"/>
    <w:lvl w:ilvl="0" w:tplc="D08632F2">
      <w:numFmt w:val="bullet"/>
      <w:lvlText w:val="•"/>
      <w:lvlJc w:val="left"/>
      <w:pPr>
        <w:ind w:left="332" w:hanging="154"/>
      </w:pPr>
      <w:rPr>
        <w:rFonts w:ascii="Times New Roman" w:eastAsia="Times New Roman" w:hAnsi="Times New Roman" w:cs="Times New Roman" w:hint="default"/>
        <w:w w:val="100"/>
        <w:sz w:val="24"/>
        <w:szCs w:val="24"/>
        <w:lang w:val="ru-RU" w:eastAsia="ru-RU" w:bidi="ru-RU"/>
      </w:rPr>
    </w:lvl>
    <w:lvl w:ilvl="1" w:tplc="BB2E422A">
      <w:numFmt w:val="bullet"/>
      <w:lvlText w:val="•"/>
      <w:lvlJc w:val="left"/>
      <w:pPr>
        <w:ind w:left="1386" w:hanging="154"/>
      </w:pPr>
      <w:rPr>
        <w:rFonts w:hint="default"/>
        <w:lang w:val="ru-RU" w:eastAsia="ru-RU" w:bidi="ru-RU"/>
      </w:rPr>
    </w:lvl>
    <w:lvl w:ilvl="2" w:tplc="BFF013EC">
      <w:numFmt w:val="bullet"/>
      <w:lvlText w:val="•"/>
      <w:lvlJc w:val="left"/>
      <w:pPr>
        <w:ind w:left="2433" w:hanging="154"/>
      </w:pPr>
      <w:rPr>
        <w:rFonts w:hint="default"/>
        <w:lang w:val="ru-RU" w:eastAsia="ru-RU" w:bidi="ru-RU"/>
      </w:rPr>
    </w:lvl>
    <w:lvl w:ilvl="3" w:tplc="B3960776">
      <w:numFmt w:val="bullet"/>
      <w:lvlText w:val="•"/>
      <w:lvlJc w:val="left"/>
      <w:pPr>
        <w:ind w:left="3479" w:hanging="154"/>
      </w:pPr>
      <w:rPr>
        <w:rFonts w:hint="default"/>
        <w:lang w:val="ru-RU" w:eastAsia="ru-RU" w:bidi="ru-RU"/>
      </w:rPr>
    </w:lvl>
    <w:lvl w:ilvl="4" w:tplc="AE323FA4">
      <w:numFmt w:val="bullet"/>
      <w:lvlText w:val="•"/>
      <w:lvlJc w:val="left"/>
      <w:pPr>
        <w:ind w:left="4526" w:hanging="154"/>
      </w:pPr>
      <w:rPr>
        <w:rFonts w:hint="default"/>
        <w:lang w:val="ru-RU" w:eastAsia="ru-RU" w:bidi="ru-RU"/>
      </w:rPr>
    </w:lvl>
    <w:lvl w:ilvl="5" w:tplc="D42662AA">
      <w:numFmt w:val="bullet"/>
      <w:lvlText w:val="•"/>
      <w:lvlJc w:val="left"/>
      <w:pPr>
        <w:ind w:left="5573" w:hanging="154"/>
      </w:pPr>
      <w:rPr>
        <w:rFonts w:hint="default"/>
        <w:lang w:val="ru-RU" w:eastAsia="ru-RU" w:bidi="ru-RU"/>
      </w:rPr>
    </w:lvl>
    <w:lvl w:ilvl="6" w:tplc="B0808A3A">
      <w:numFmt w:val="bullet"/>
      <w:lvlText w:val="•"/>
      <w:lvlJc w:val="left"/>
      <w:pPr>
        <w:ind w:left="6619" w:hanging="154"/>
      </w:pPr>
      <w:rPr>
        <w:rFonts w:hint="default"/>
        <w:lang w:val="ru-RU" w:eastAsia="ru-RU" w:bidi="ru-RU"/>
      </w:rPr>
    </w:lvl>
    <w:lvl w:ilvl="7" w:tplc="61C8897E">
      <w:numFmt w:val="bullet"/>
      <w:lvlText w:val="•"/>
      <w:lvlJc w:val="left"/>
      <w:pPr>
        <w:ind w:left="7666" w:hanging="154"/>
      </w:pPr>
      <w:rPr>
        <w:rFonts w:hint="default"/>
        <w:lang w:val="ru-RU" w:eastAsia="ru-RU" w:bidi="ru-RU"/>
      </w:rPr>
    </w:lvl>
    <w:lvl w:ilvl="8" w:tplc="42E83BAE">
      <w:numFmt w:val="bullet"/>
      <w:lvlText w:val="•"/>
      <w:lvlJc w:val="left"/>
      <w:pPr>
        <w:ind w:left="8713" w:hanging="154"/>
      </w:pPr>
      <w:rPr>
        <w:rFonts w:hint="default"/>
        <w:lang w:val="ru-RU" w:eastAsia="ru-RU" w:bidi="ru-RU"/>
      </w:rPr>
    </w:lvl>
  </w:abstractNum>
  <w:abstractNum w:abstractNumId="124">
    <w:nsid w:val="5B023303"/>
    <w:multiLevelType w:val="hybridMultilevel"/>
    <w:tmpl w:val="72C68648"/>
    <w:lvl w:ilvl="0" w:tplc="D7D46540">
      <w:numFmt w:val="bullet"/>
      <w:lvlText w:val="–"/>
      <w:lvlJc w:val="left"/>
      <w:pPr>
        <w:ind w:left="110" w:hanging="180"/>
      </w:pPr>
      <w:rPr>
        <w:rFonts w:ascii="Times New Roman" w:eastAsia="Times New Roman" w:hAnsi="Times New Roman" w:cs="Times New Roman" w:hint="default"/>
        <w:spacing w:val="-2"/>
        <w:w w:val="100"/>
        <w:sz w:val="24"/>
        <w:szCs w:val="24"/>
        <w:lang w:val="ru-RU" w:eastAsia="ru-RU" w:bidi="ru-RU"/>
      </w:rPr>
    </w:lvl>
    <w:lvl w:ilvl="1" w:tplc="E2F6BCD0">
      <w:numFmt w:val="bullet"/>
      <w:lvlText w:val="•"/>
      <w:lvlJc w:val="left"/>
      <w:pPr>
        <w:ind w:left="634" w:hanging="180"/>
      </w:pPr>
      <w:rPr>
        <w:rFonts w:hint="default"/>
        <w:lang w:val="ru-RU" w:eastAsia="ru-RU" w:bidi="ru-RU"/>
      </w:rPr>
    </w:lvl>
    <w:lvl w:ilvl="2" w:tplc="FBF23BF4">
      <w:numFmt w:val="bullet"/>
      <w:lvlText w:val="•"/>
      <w:lvlJc w:val="left"/>
      <w:pPr>
        <w:ind w:left="1149" w:hanging="180"/>
      </w:pPr>
      <w:rPr>
        <w:rFonts w:hint="default"/>
        <w:lang w:val="ru-RU" w:eastAsia="ru-RU" w:bidi="ru-RU"/>
      </w:rPr>
    </w:lvl>
    <w:lvl w:ilvl="3" w:tplc="4F6416A4">
      <w:numFmt w:val="bullet"/>
      <w:lvlText w:val="•"/>
      <w:lvlJc w:val="left"/>
      <w:pPr>
        <w:ind w:left="1664" w:hanging="180"/>
      </w:pPr>
      <w:rPr>
        <w:rFonts w:hint="default"/>
        <w:lang w:val="ru-RU" w:eastAsia="ru-RU" w:bidi="ru-RU"/>
      </w:rPr>
    </w:lvl>
    <w:lvl w:ilvl="4" w:tplc="193EB120">
      <w:numFmt w:val="bullet"/>
      <w:lvlText w:val="•"/>
      <w:lvlJc w:val="left"/>
      <w:pPr>
        <w:ind w:left="2179" w:hanging="180"/>
      </w:pPr>
      <w:rPr>
        <w:rFonts w:hint="default"/>
        <w:lang w:val="ru-RU" w:eastAsia="ru-RU" w:bidi="ru-RU"/>
      </w:rPr>
    </w:lvl>
    <w:lvl w:ilvl="5" w:tplc="B686C0F2">
      <w:numFmt w:val="bullet"/>
      <w:lvlText w:val="•"/>
      <w:lvlJc w:val="left"/>
      <w:pPr>
        <w:ind w:left="2694" w:hanging="180"/>
      </w:pPr>
      <w:rPr>
        <w:rFonts w:hint="default"/>
        <w:lang w:val="ru-RU" w:eastAsia="ru-RU" w:bidi="ru-RU"/>
      </w:rPr>
    </w:lvl>
    <w:lvl w:ilvl="6" w:tplc="B15CA844">
      <w:numFmt w:val="bullet"/>
      <w:lvlText w:val="•"/>
      <w:lvlJc w:val="left"/>
      <w:pPr>
        <w:ind w:left="3209" w:hanging="180"/>
      </w:pPr>
      <w:rPr>
        <w:rFonts w:hint="default"/>
        <w:lang w:val="ru-RU" w:eastAsia="ru-RU" w:bidi="ru-RU"/>
      </w:rPr>
    </w:lvl>
    <w:lvl w:ilvl="7" w:tplc="E174CBD2">
      <w:numFmt w:val="bullet"/>
      <w:lvlText w:val="•"/>
      <w:lvlJc w:val="left"/>
      <w:pPr>
        <w:ind w:left="3724" w:hanging="180"/>
      </w:pPr>
      <w:rPr>
        <w:rFonts w:hint="default"/>
        <w:lang w:val="ru-RU" w:eastAsia="ru-RU" w:bidi="ru-RU"/>
      </w:rPr>
    </w:lvl>
    <w:lvl w:ilvl="8" w:tplc="B7584DD8">
      <w:numFmt w:val="bullet"/>
      <w:lvlText w:val="•"/>
      <w:lvlJc w:val="left"/>
      <w:pPr>
        <w:ind w:left="4239" w:hanging="180"/>
      </w:pPr>
      <w:rPr>
        <w:rFonts w:hint="default"/>
        <w:lang w:val="ru-RU" w:eastAsia="ru-RU" w:bidi="ru-RU"/>
      </w:rPr>
    </w:lvl>
  </w:abstractNum>
  <w:abstractNum w:abstractNumId="125">
    <w:nsid w:val="5D303ED7"/>
    <w:multiLevelType w:val="hybridMultilevel"/>
    <w:tmpl w:val="F2343F06"/>
    <w:lvl w:ilvl="0" w:tplc="1E900518">
      <w:start w:val="1"/>
      <w:numFmt w:val="decimal"/>
      <w:lvlText w:val="%1."/>
      <w:lvlJc w:val="left"/>
      <w:pPr>
        <w:ind w:left="109" w:hanging="240"/>
      </w:pPr>
      <w:rPr>
        <w:rFonts w:ascii="Times New Roman" w:eastAsia="Times New Roman" w:hAnsi="Times New Roman" w:cs="Times New Roman" w:hint="default"/>
        <w:spacing w:val="-2"/>
        <w:w w:val="100"/>
        <w:sz w:val="24"/>
        <w:szCs w:val="24"/>
        <w:lang w:val="ru-RU" w:eastAsia="ru-RU" w:bidi="ru-RU"/>
      </w:rPr>
    </w:lvl>
    <w:lvl w:ilvl="1" w:tplc="B89244E4">
      <w:numFmt w:val="bullet"/>
      <w:lvlText w:val="•"/>
      <w:lvlJc w:val="left"/>
      <w:pPr>
        <w:ind w:left="457" w:hanging="240"/>
      </w:pPr>
      <w:rPr>
        <w:rFonts w:hint="default"/>
        <w:lang w:val="ru-RU" w:eastAsia="ru-RU" w:bidi="ru-RU"/>
      </w:rPr>
    </w:lvl>
    <w:lvl w:ilvl="2" w:tplc="60287D06">
      <w:numFmt w:val="bullet"/>
      <w:lvlText w:val="•"/>
      <w:lvlJc w:val="left"/>
      <w:pPr>
        <w:ind w:left="815" w:hanging="240"/>
      </w:pPr>
      <w:rPr>
        <w:rFonts w:hint="default"/>
        <w:lang w:val="ru-RU" w:eastAsia="ru-RU" w:bidi="ru-RU"/>
      </w:rPr>
    </w:lvl>
    <w:lvl w:ilvl="3" w:tplc="E78454BA">
      <w:numFmt w:val="bullet"/>
      <w:lvlText w:val="•"/>
      <w:lvlJc w:val="left"/>
      <w:pPr>
        <w:ind w:left="1173" w:hanging="240"/>
      </w:pPr>
      <w:rPr>
        <w:rFonts w:hint="default"/>
        <w:lang w:val="ru-RU" w:eastAsia="ru-RU" w:bidi="ru-RU"/>
      </w:rPr>
    </w:lvl>
    <w:lvl w:ilvl="4" w:tplc="DEC232F8">
      <w:numFmt w:val="bullet"/>
      <w:lvlText w:val="•"/>
      <w:lvlJc w:val="left"/>
      <w:pPr>
        <w:ind w:left="1530" w:hanging="240"/>
      </w:pPr>
      <w:rPr>
        <w:rFonts w:hint="default"/>
        <w:lang w:val="ru-RU" w:eastAsia="ru-RU" w:bidi="ru-RU"/>
      </w:rPr>
    </w:lvl>
    <w:lvl w:ilvl="5" w:tplc="DE68BD24">
      <w:numFmt w:val="bullet"/>
      <w:lvlText w:val="•"/>
      <w:lvlJc w:val="left"/>
      <w:pPr>
        <w:ind w:left="1888" w:hanging="240"/>
      </w:pPr>
      <w:rPr>
        <w:rFonts w:hint="default"/>
        <w:lang w:val="ru-RU" w:eastAsia="ru-RU" w:bidi="ru-RU"/>
      </w:rPr>
    </w:lvl>
    <w:lvl w:ilvl="6" w:tplc="8A7AD1D6">
      <w:numFmt w:val="bullet"/>
      <w:lvlText w:val="•"/>
      <w:lvlJc w:val="left"/>
      <w:pPr>
        <w:ind w:left="2246" w:hanging="240"/>
      </w:pPr>
      <w:rPr>
        <w:rFonts w:hint="default"/>
        <w:lang w:val="ru-RU" w:eastAsia="ru-RU" w:bidi="ru-RU"/>
      </w:rPr>
    </w:lvl>
    <w:lvl w:ilvl="7" w:tplc="81340C00">
      <w:numFmt w:val="bullet"/>
      <w:lvlText w:val="•"/>
      <w:lvlJc w:val="left"/>
      <w:pPr>
        <w:ind w:left="2603" w:hanging="240"/>
      </w:pPr>
      <w:rPr>
        <w:rFonts w:hint="default"/>
        <w:lang w:val="ru-RU" w:eastAsia="ru-RU" w:bidi="ru-RU"/>
      </w:rPr>
    </w:lvl>
    <w:lvl w:ilvl="8" w:tplc="B498A0A4">
      <w:numFmt w:val="bullet"/>
      <w:lvlText w:val="•"/>
      <w:lvlJc w:val="left"/>
      <w:pPr>
        <w:ind w:left="2961" w:hanging="240"/>
      </w:pPr>
      <w:rPr>
        <w:rFonts w:hint="default"/>
        <w:lang w:val="ru-RU" w:eastAsia="ru-RU" w:bidi="ru-RU"/>
      </w:rPr>
    </w:lvl>
  </w:abstractNum>
  <w:abstractNum w:abstractNumId="126">
    <w:nsid w:val="5D363CC5"/>
    <w:multiLevelType w:val="hybridMultilevel"/>
    <w:tmpl w:val="32703F48"/>
    <w:lvl w:ilvl="0" w:tplc="2B8C0748">
      <w:start w:val="1"/>
      <w:numFmt w:val="decimal"/>
      <w:lvlText w:val="%1."/>
      <w:lvlJc w:val="left"/>
      <w:pPr>
        <w:ind w:left="332" w:hanging="850"/>
      </w:pPr>
      <w:rPr>
        <w:rFonts w:ascii="Times New Roman" w:eastAsia="Times New Roman" w:hAnsi="Times New Roman" w:cs="Times New Roman" w:hint="default"/>
        <w:spacing w:val="-8"/>
        <w:w w:val="100"/>
        <w:sz w:val="24"/>
        <w:szCs w:val="24"/>
        <w:lang w:val="ru-RU" w:eastAsia="ru-RU" w:bidi="ru-RU"/>
      </w:rPr>
    </w:lvl>
    <w:lvl w:ilvl="1" w:tplc="C38A1736">
      <w:numFmt w:val="bullet"/>
      <w:lvlText w:val="•"/>
      <w:lvlJc w:val="left"/>
      <w:pPr>
        <w:ind w:left="1386" w:hanging="850"/>
      </w:pPr>
      <w:rPr>
        <w:rFonts w:hint="default"/>
        <w:lang w:val="ru-RU" w:eastAsia="ru-RU" w:bidi="ru-RU"/>
      </w:rPr>
    </w:lvl>
    <w:lvl w:ilvl="2" w:tplc="B9DCD2F8">
      <w:numFmt w:val="bullet"/>
      <w:lvlText w:val="•"/>
      <w:lvlJc w:val="left"/>
      <w:pPr>
        <w:ind w:left="2433" w:hanging="850"/>
      </w:pPr>
      <w:rPr>
        <w:rFonts w:hint="default"/>
        <w:lang w:val="ru-RU" w:eastAsia="ru-RU" w:bidi="ru-RU"/>
      </w:rPr>
    </w:lvl>
    <w:lvl w:ilvl="3" w:tplc="3146C684">
      <w:numFmt w:val="bullet"/>
      <w:lvlText w:val="•"/>
      <w:lvlJc w:val="left"/>
      <w:pPr>
        <w:ind w:left="3479" w:hanging="850"/>
      </w:pPr>
      <w:rPr>
        <w:rFonts w:hint="default"/>
        <w:lang w:val="ru-RU" w:eastAsia="ru-RU" w:bidi="ru-RU"/>
      </w:rPr>
    </w:lvl>
    <w:lvl w:ilvl="4" w:tplc="2BB06252">
      <w:numFmt w:val="bullet"/>
      <w:lvlText w:val="•"/>
      <w:lvlJc w:val="left"/>
      <w:pPr>
        <w:ind w:left="4526" w:hanging="850"/>
      </w:pPr>
      <w:rPr>
        <w:rFonts w:hint="default"/>
        <w:lang w:val="ru-RU" w:eastAsia="ru-RU" w:bidi="ru-RU"/>
      </w:rPr>
    </w:lvl>
    <w:lvl w:ilvl="5" w:tplc="82660740">
      <w:numFmt w:val="bullet"/>
      <w:lvlText w:val="•"/>
      <w:lvlJc w:val="left"/>
      <w:pPr>
        <w:ind w:left="5573" w:hanging="850"/>
      </w:pPr>
      <w:rPr>
        <w:rFonts w:hint="default"/>
        <w:lang w:val="ru-RU" w:eastAsia="ru-RU" w:bidi="ru-RU"/>
      </w:rPr>
    </w:lvl>
    <w:lvl w:ilvl="6" w:tplc="A282ECC8">
      <w:numFmt w:val="bullet"/>
      <w:lvlText w:val="•"/>
      <w:lvlJc w:val="left"/>
      <w:pPr>
        <w:ind w:left="6619" w:hanging="850"/>
      </w:pPr>
      <w:rPr>
        <w:rFonts w:hint="default"/>
        <w:lang w:val="ru-RU" w:eastAsia="ru-RU" w:bidi="ru-RU"/>
      </w:rPr>
    </w:lvl>
    <w:lvl w:ilvl="7" w:tplc="72C67B04">
      <w:numFmt w:val="bullet"/>
      <w:lvlText w:val="•"/>
      <w:lvlJc w:val="left"/>
      <w:pPr>
        <w:ind w:left="7666" w:hanging="850"/>
      </w:pPr>
      <w:rPr>
        <w:rFonts w:hint="default"/>
        <w:lang w:val="ru-RU" w:eastAsia="ru-RU" w:bidi="ru-RU"/>
      </w:rPr>
    </w:lvl>
    <w:lvl w:ilvl="8" w:tplc="DCBCA36C">
      <w:numFmt w:val="bullet"/>
      <w:lvlText w:val="•"/>
      <w:lvlJc w:val="left"/>
      <w:pPr>
        <w:ind w:left="8713" w:hanging="850"/>
      </w:pPr>
      <w:rPr>
        <w:rFonts w:hint="default"/>
        <w:lang w:val="ru-RU" w:eastAsia="ru-RU" w:bidi="ru-RU"/>
      </w:rPr>
    </w:lvl>
  </w:abstractNum>
  <w:abstractNum w:abstractNumId="127">
    <w:nsid w:val="5D6409F2"/>
    <w:multiLevelType w:val="hybridMultilevel"/>
    <w:tmpl w:val="79064664"/>
    <w:lvl w:ilvl="0" w:tplc="BE3C7D1C">
      <w:numFmt w:val="bullet"/>
      <w:lvlText w:val="-"/>
      <w:lvlJc w:val="left"/>
      <w:pPr>
        <w:ind w:left="110" w:hanging="140"/>
      </w:pPr>
      <w:rPr>
        <w:rFonts w:ascii="Times New Roman" w:eastAsia="Times New Roman" w:hAnsi="Times New Roman" w:cs="Times New Roman" w:hint="default"/>
        <w:w w:val="99"/>
        <w:sz w:val="24"/>
        <w:szCs w:val="24"/>
        <w:lang w:val="ru-RU" w:eastAsia="ru-RU" w:bidi="ru-RU"/>
      </w:rPr>
    </w:lvl>
    <w:lvl w:ilvl="1" w:tplc="354ABDF2">
      <w:numFmt w:val="bullet"/>
      <w:lvlText w:val="•"/>
      <w:lvlJc w:val="left"/>
      <w:pPr>
        <w:ind w:left="657" w:hanging="140"/>
      </w:pPr>
      <w:rPr>
        <w:rFonts w:hint="default"/>
        <w:lang w:val="ru-RU" w:eastAsia="ru-RU" w:bidi="ru-RU"/>
      </w:rPr>
    </w:lvl>
    <w:lvl w:ilvl="2" w:tplc="6D303E9A">
      <w:numFmt w:val="bullet"/>
      <w:lvlText w:val="•"/>
      <w:lvlJc w:val="left"/>
      <w:pPr>
        <w:ind w:left="1194" w:hanging="140"/>
      </w:pPr>
      <w:rPr>
        <w:rFonts w:hint="default"/>
        <w:lang w:val="ru-RU" w:eastAsia="ru-RU" w:bidi="ru-RU"/>
      </w:rPr>
    </w:lvl>
    <w:lvl w:ilvl="3" w:tplc="1C28B48C">
      <w:numFmt w:val="bullet"/>
      <w:lvlText w:val="•"/>
      <w:lvlJc w:val="left"/>
      <w:pPr>
        <w:ind w:left="1731" w:hanging="140"/>
      </w:pPr>
      <w:rPr>
        <w:rFonts w:hint="default"/>
        <w:lang w:val="ru-RU" w:eastAsia="ru-RU" w:bidi="ru-RU"/>
      </w:rPr>
    </w:lvl>
    <w:lvl w:ilvl="4" w:tplc="F14CB62A">
      <w:numFmt w:val="bullet"/>
      <w:lvlText w:val="•"/>
      <w:lvlJc w:val="left"/>
      <w:pPr>
        <w:ind w:left="2268" w:hanging="140"/>
      </w:pPr>
      <w:rPr>
        <w:rFonts w:hint="default"/>
        <w:lang w:val="ru-RU" w:eastAsia="ru-RU" w:bidi="ru-RU"/>
      </w:rPr>
    </w:lvl>
    <w:lvl w:ilvl="5" w:tplc="D6C037BE">
      <w:numFmt w:val="bullet"/>
      <w:lvlText w:val="•"/>
      <w:lvlJc w:val="left"/>
      <w:pPr>
        <w:ind w:left="2806" w:hanging="140"/>
      </w:pPr>
      <w:rPr>
        <w:rFonts w:hint="default"/>
        <w:lang w:val="ru-RU" w:eastAsia="ru-RU" w:bidi="ru-RU"/>
      </w:rPr>
    </w:lvl>
    <w:lvl w:ilvl="6" w:tplc="F4D8A198">
      <w:numFmt w:val="bullet"/>
      <w:lvlText w:val="•"/>
      <w:lvlJc w:val="left"/>
      <w:pPr>
        <w:ind w:left="3343" w:hanging="140"/>
      </w:pPr>
      <w:rPr>
        <w:rFonts w:hint="default"/>
        <w:lang w:val="ru-RU" w:eastAsia="ru-RU" w:bidi="ru-RU"/>
      </w:rPr>
    </w:lvl>
    <w:lvl w:ilvl="7" w:tplc="BA12DA78">
      <w:numFmt w:val="bullet"/>
      <w:lvlText w:val="•"/>
      <w:lvlJc w:val="left"/>
      <w:pPr>
        <w:ind w:left="3880" w:hanging="140"/>
      </w:pPr>
      <w:rPr>
        <w:rFonts w:hint="default"/>
        <w:lang w:val="ru-RU" w:eastAsia="ru-RU" w:bidi="ru-RU"/>
      </w:rPr>
    </w:lvl>
    <w:lvl w:ilvl="8" w:tplc="F07C6F26">
      <w:numFmt w:val="bullet"/>
      <w:lvlText w:val="•"/>
      <w:lvlJc w:val="left"/>
      <w:pPr>
        <w:ind w:left="4417" w:hanging="140"/>
      </w:pPr>
      <w:rPr>
        <w:rFonts w:hint="default"/>
        <w:lang w:val="ru-RU" w:eastAsia="ru-RU" w:bidi="ru-RU"/>
      </w:rPr>
    </w:lvl>
  </w:abstractNum>
  <w:abstractNum w:abstractNumId="128">
    <w:nsid w:val="5D972DCB"/>
    <w:multiLevelType w:val="hybridMultilevel"/>
    <w:tmpl w:val="27680CB6"/>
    <w:lvl w:ilvl="0" w:tplc="0F883F42">
      <w:start w:val="1"/>
      <w:numFmt w:val="decimal"/>
      <w:lvlText w:val="%1."/>
      <w:lvlJc w:val="left"/>
      <w:pPr>
        <w:ind w:left="332" w:hanging="428"/>
      </w:pPr>
      <w:rPr>
        <w:rFonts w:ascii="Times New Roman" w:eastAsia="Times New Roman" w:hAnsi="Times New Roman" w:cs="Times New Roman" w:hint="default"/>
        <w:spacing w:val="0"/>
        <w:w w:val="100"/>
        <w:sz w:val="28"/>
        <w:szCs w:val="28"/>
        <w:lang w:val="ru-RU" w:eastAsia="ru-RU" w:bidi="ru-RU"/>
      </w:rPr>
    </w:lvl>
    <w:lvl w:ilvl="1" w:tplc="36F25C58">
      <w:numFmt w:val="bullet"/>
      <w:lvlText w:val="•"/>
      <w:lvlJc w:val="left"/>
      <w:pPr>
        <w:ind w:left="1386" w:hanging="428"/>
      </w:pPr>
      <w:rPr>
        <w:rFonts w:hint="default"/>
        <w:lang w:val="ru-RU" w:eastAsia="ru-RU" w:bidi="ru-RU"/>
      </w:rPr>
    </w:lvl>
    <w:lvl w:ilvl="2" w:tplc="0BDEC70C">
      <w:numFmt w:val="bullet"/>
      <w:lvlText w:val="•"/>
      <w:lvlJc w:val="left"/>
      <w:pPr>
        <w:ind w:left="2433" w:hanging="428"/>
      </w:pPr>
      <w:rPr>
        <w:rFonts w:hint="default"/>
        <w:lang w:val="ru-RU" w:eastAsia="ru-RU" w:bidi="ru-RU"/>
      </w:rPr>
    </w:lvl>
    <w:lvl w:ilvl="3" w:tplc="8D905D6A">
      <w:numFmt w:val="bullet"/>
      <w:lvlText w:val="•"/>
      <w:lvlJc w:val="left"/>
      <w:pPr>
        <w:ind w:left="3479" w:hanging="428"/>
      </w:pPr>
      <w:rPr>
        <w:rFonts w:hint="default"/>
        <w:lang w:val="ru-RU" w:eastAsia="ru-RU" w:bidi="ru-RU"/>
      </w:rPr>
    </w:lvl>
    <w:lvl w:ilvl="4" w:tplc="01F67D6E">
      <w:numFmt w:val="bullet"/>
      <w:lvlText w:val="•"/>
      <w:lvlJc w:val="left"/>
      <w:pPr>
        <w:ind w:left="4526" w:hanging="428"/>
      </w:pPr>
      <w:rPr>
        <w:rFonts w:hint="default"/>
        <w:lang w:val="ru-RU" w:eastAsia="ru-RU" w:bidi="ru-RU"/>
      </w:rPr>
    </w:lvl>
    <w:lvl w:ilvl="5" w:tplc="82989F76">
      <w:numFmt w:val="bullet"/>
      <w:lvlText w:val="•"/>
      <w:lvlJc w:val="left"/>
      <w:pPr>
        <w:ind w:left="5573" w:hanging="428"/>
      </w:pPr>
      <w:rPr>
        <w:rFonts w:hint="default"/>
        <w:lang w:val="ru-RU" w:eastAsia="ru-RU" w:bidi="ru-RU"/>
      </w:rPr>
    </w:lvl>
    <w:lvl w:ilvl="6" w:tplc="1EE0D750">
      <w:numFmt w:val="bullet"/>
      <w:lvlText w:val="•"/>
      <w:lvlJc w:val="left"/>
      <w:pPr>
        <w:ind w:left="6619" w:hanging="428"/>
      </w:pPr>
      <w:rPr>
        <w:rFonts w:hint="default"/>
        <w:lang w:val="ru-RU" w:eastAsia="ru-RU" w:bidi="ru-RU"/>
      </w:rPr>
    </w:lvl>
    <w:lvl w:ilvl="7" w:tplc="AFD06E5A">
      <w:numFmt w:val="bullet"/>
      <w:lvlText w:val="•"/>
      <w:lvlJc w:val="left"/>
      <w:pPr>
        <w:ind w:left="7666" w:hanging="428"/>
      </w:pPr>
      <w:rPr>
        <w:rFonts w:hint="default"/>
        <w:lang w:val="ru-RU" w:eastAsia="ru-RU" w:bidi="ru-RU"/>
      </w:rPr>
    </w:lvl>
    <w:lvl w:ilvl="8" w:tplc="DB721D4A">
      <w:numFmt w:val="bullet"/>
      <w:lvlText w:val="•"/>
      <w:lvlJc w:val="left"/>
      <w:pPr>
        <w:ind w:left="8713" w:hanging="428"/>
      </w:pPr>
      <w:rPr>
        <w:rFonts w:hint="default"/>
        <w:lang w:val="ru-RU" w:eastAsia="ru-RU" w:bidi="ru-RU"/>
      </w:rPr>
    </w:lvl>
  </w:abstractNum>
  <w:abstractNum w:abstractNumId="129">
    <w:nsid w:val="5DA71DCA"/>
    <w:multiLevelType w:val="multilevel"/>
    <w:tmpl w:val="8DB8360C"/>
    <w:lvl w:ilvl="0">
      <w:start w:val="2"/>
      <w:numFmt w:val="decimal"/>
      <w:lvlText w:val="%1"/>
      <w:lvlJc w:val="left"/>
      <w:pPr>
        <w:ind w:left="3165" w:hanging="1393"/>
      </w:pPr>
      <w:rPr>
        <w:rFonts w:hint="default"/>
        <w:lang w:val="ru-RU" w:eastAsia="ru-RU" w:bidi="ru-RU"/>
      </w:rPr>
    </w:lvl>
    <w:lvl w:ilvl="1">
      <w:start w:val="2"/>
      <w:numFmt w:val="decimal"/>
      <w:lvlText w:val="%1.%2"/>
      <w:lvlJc w:val="left"/>
      <w:pPr>
        <w:ind w:left="3165" w:hanging="1393"/>
      </w:pPr>
      <w:rPr>
        <w:rFonts w:hint="default"/>
        <w:lang w:val="ru-RU" w:eastAsia="ru-RU" w:bidi="ru-RU"/>
      </w:rPr>
    </w:lvl>
    <w:lvl w:ilvl="2">
      <w:start w:val="2"/>
      <w:numFmt w:val="decimal"/>
      <w:lvlText w:val="%1.%2.%3"/>
      <w:lvlJc w:val="left"/>
      <w:pPr>
        <w:ind w:left="3165" w:hanging="1393"/>
      </w:pPr>
      <w:rPr>
        <w:rFonts w:hint="default"/>
        <w:lang w:val="ru-RU" w:eastAsia="ru-RU" w:bidi="ru-RU"/>
      </w:rPr>
    </w:lvl>
    <w:lvl w:ilvl="3">
      <w:start w:val="1"/>
      <w:numFmt w:val="decimal"/>
      <w:lvlText w:val="%1.%2.%3.%4"/>
      <w:lvlJc w:val="left"/>
      <w:pPr>
        <w:ind w:left="3165" w:hanging="1393"/>
      </w:pPr>
      <w:rPr>
        <w:rFonts w:hint="default"/>
        <w:lang w:val="ru-RU" w:eastAsia="ru-RU" w:bidi="ru-RU"/>
      </w:rPr>
    </w:lvl>
    <w:lvl w:ilvl="4">
      <w:start w:val="1"/>
      <w:numFmt w:val="decimal"/>
      <w:lvlText w:val="%1.%2.%3.%4.%5."/>
      <w:lvlJc w:val="left"/>
      <w:pPr>
        <w:ind w:left="1773" w:hanging="1393"/>
      </w:pPr>
      <w:rPr>
        <w:rFonts w:ascii="Times New Roman" w:eastAsia="Times New Roman" w:hAnsi="Times New Roman" w:cs="Times New Roman" w:hint="default"/>
        <w:spacing w:val="-5"/>
        <w:w w:val="100"/>
        <w:sz w:val="24"/>
        <w:szCs w:val="24"/>
        <w:lang w:val="ru-RU" w:eastAsia="ru-RU" w:bidi="ru-RU"/>
      </w:rPr>
    </w:lvl>
    <w:lvl w:ilvl="5">
      <w:numFmt w:val="bullet"/>
      <w:lvlText w:val="•"/>
      <w:lvlJc w:val="left"/>
      <w:pPr>
        <w:ind w:left="6558" w:hanging="1393"/>
      </w:pPr>
      <w:rPr>
        <w:rFonts w:hint="default"/>
        <w:lang w:val="ru-RU" w:eastAsia="ru-RU" w:bidi="ru-RU"/>
      </w:rPr>
    </w:lvl>
    <w:lvl w:ilvl="6">
      <w:numFmt w:val="bullet"/>
      <w:lvlText w:val="•"/>
      <w:lvlJc w:val="left"/>
      <w:pPr>
        <w:ind w:left="7408" w:hanging="1393"/>
      </w:pPr>
      <w:rPr>
        <w:rFonts w:hint="default"/>
        <w:lang w:val="ru-RU" w:eastAsia="ru-RU" w:bidi="ru-RU"/>
      </w:rPr>
    </w:lvl>
    <w:lvl w:ilvl="7">
      <w:numFmt w:val="bullet"/>
      <w:lvlText w:val="•"/>
      <w:lvlJc w:val="left"/>
      <w:pPr>
        <w:ind w:left="8257" w:hanging="1393"/>
      </w:pPr>
      <w:rPr>
        <w:rFonts w:hint="default"/>
        <w:lang w:val="ru-RU" w:eastAsia="ru-RU" w:bidi="ru-RU"/>
      </w:rPr>
    </w:lvl>
    <w:lvl w:ilvl="8">
      <w:numFmt w:val="bullet"/>
      <w:lvlText w:val="•"/>
      <w:lvlJc w:val="left"/>
      <w:pPr>
        <w:ind w:left="9107" w:hanging="1393"/>
      </w:pPr>
      <w:rPr>
        <w:rFonts w:hint="default"/>
        <w:lang w:val="ru-RU" w:eastAsia="ru-RU" w:bidi="ru-RU"/>
      </w:rPr>
    </w:lvl>
  </w:abstractNum>
  <w:abstractNum w:abstractNumId="130">
    <w:nsid w:val="5DD91EBD"/>
    <w:multiLevelType w:val="hybridMultilevel"/>
    <w:tmpl w:val="5BE6F114"/>
    <w:lvl w:ilvl="0" w:tplc="C4185664">
      <w:numFmt w:val="bullet"/>
      <w:lvlText w:val="­"/>
      <w:lvlJc w:val="left"/>
      <w:pPr>
        <w:ind w:left="467" w:hanging="135"/>
      </w:pPr>
      <w:rPr>
        <w:rFonts w:ascii="Times New Roman" w:eastAsia="Times New Roman" w:hAnsi="Times New Roman" w:cs="Times New Roman" w:hint="default"/>
        <w:w w:val="100"/>
        <w:sz w:val="24"/>
        <w:szCs w:val="24"/>
        <w:lang w:val="ru-RU" w:eastAsia="ru-RU" w:bidi="ru-RU"/>
      </w:rPr>
    </w:lvl>
    <w:lvl w:ilvl="1" w:tplc="04190001">
      <w:start w:val="1"/>
      <w:numFmt w:val="bullet"/>
      <w:lvlText w:val=""/>
      <w:lvlJc w:val="left"/>
      <w:pPr>
        <w:ind w:left="332" w:hanging="142"/>
      </w:pPr>
      <w:rPr>
        <w:rFonts w:ascii="Symbol" w:hAnsi="Symbol" w:hint="default"/>
        <w:w w:val="100"/>
        <w:lang w:val="ru-RU" w:eastAsia="ru-RU" w:bidi="ru-RU"/>
      </w:rPr>
    </w:lvl>
    <w:lvl w:ilvl="2" w:tplc="9F064DE8">
      <w:numFmt w:val="bullet"/>
      <w:lvlText w:val="•"/>
      <w:lvlJc w:val="left"/>
      <w:pPr>
        <w:ind w:left="1609" w:hanging="142"/>
      </w:pPr>
      <w:rPr>
        <w:rFonts w:hint="default"/>
        <w:lang w:val="ru-RU" w:eastAsia="ru-RU" w:bidi="ru-RU"/>
      </w:rPr>
    </w:lvl>
    <w:lvl w:ilvl="3" w:tplc="4E58FD1C">
      <w:numFmt w:val="bullet"/>
      <w:lvlText w:val="•"/>
      <w:lvlJc w:val="left"/>
      <w:pPr>
        <w:ind w:left="2759" w:hanging="142"/>
      </w:pPr>
      <w:rPr>
        <w:rFonts w:hint="default"/>
        <w:lang w:val="ru-RU" w:eastAsia="ru-RU" w:bidi="ru-RU"/>
      </w:rPr>
    </w:lvl>
    <w:lvl w:ilvl="4" w:tplc="E1F895C6">
      <w:numFmt w:val="bullet"/>
      <w:lvlText w:val="•"/>
      <w:lvlJc w:val="left"/>
      <w:pPr>
        <w:ind w:left="3908" w:hanging="142"/>
      </w:pPr>
      <w:rPr>
        <w:rFonts w:hint="default"/>
        <w:lang w:val="ru-RU" w:eastAsia="ru-RU" w:bidi="ru-RU"/>
      </w:rPr>
    </w:lvl>
    <w:lvl w:ilvl="5" w:tplc="4F16663A">
      <w:numFmt w:val="bullet"/>
      <w:lvlText w:val="•"/>
      <w:lvlJc w:val="left"/>
      <w:pPr>
        <w:ind w:left="5058" w:hanging="142"/>
      </w:pPr>
      <w:rPr>
        <w:rFonts w:hint="default"/>
        <w:lang w:val="ru-RU" w:eastAsia="ru-RU" w:bidi="ru-RU"/>
      </w:rPr>
    </w:lvl>
    <w:lvl w:ilvl="6" w:tplc="50B470EA">
      <w:numFmt w:val="bullet"/>
      <w:lvlText w:val="•"/>
      <w:lvlJc w:val="left"/>
      <w:pPr>
        <w:ind w:left="6208" w:hanging="142"/>
      </w:pPr>
      <w:rPr>
        <w:rFonts w:hint="default"/>
        <w:lang w:val="ru-RU" w:eastAsia="ru-RU" w:bidi="ru-RU"/>
      </w:rPr>
    </w:lvl>
    <w:lvl w:ilvl="7" w:tplc="2FE0F298">
      <w:numFmt w:val="bullet"/>
      <w:lvlText w:val="•"/>
      <w:lvlJc w:val="left"/>
      <w:pPr>
        <w:ind w:left="7357" w:hanging="142"/>
      </w:pPr>
      <w:rPr>
        <w:rFonts w:hint="default"/>
        <w:lang w:val="ru-RU" w:eastAsia="ru-RU" w:bidi="ru-RU"/>
      </w:rPr>
    </w:lvl>
    <w:lvl w:ilvl="8" w:tplc="6CAC7910">
      <w:numFmt w:val="bullet"/>
      <w:lvlText w:val="•"/>
      <w:lvlJc w:val="left"/>
      <w:pPr>
        <w:ind w:left="8507" w:hanging="142"/>
      </w:pPr>
      <w:rPr>
        <w:rFonts w:hint="default"/>
        <w:lang w:val="ru-RU" w:eastAsia="ru-RU" w:bidi="ru-RU"/>
      </w:rPr>
    </w:lvl>
  </w:abstractNum>
  <w:abstractNum w:abstractNumId="131">
    <w:nsid w:val="5E117657"/>
    <w:multiLevelType w:val="hybridMultilevel"/>
    <w:tmpl w:val="5DA64136"/>
    <w:lvl w:ilvl="0" w:tplc="3442358E">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F412F5AC">
      <w:numFmt w:val="bullet"/>
      <w:lvlText w:val="•"/>
      <w:lvlJc w:val="left"/>
      <w:pPr>
        <w:ind w:left="556" w:hanging="140"/>
      </w:pPr>
      <w:rPr>
        <w:rFonts w:hint="default"/>
        <w:lang w:val="ru-RU" w:eastAsia="ru-RU" w:bidi="ru-RU"/>
      </w:rPr>
    </w:lvl>
    <w:lvl w:ilvl="2" w:tplc="68EA5582">
      <w:numFmt w:val="bullet"/>
      <w:lvlText w:val="•"/>
      <w:lvlJc w:val="left"/>
      <w:pPr>
        <w:ind w:left="1012" w:hanging="140"/>
      </w:pPr>
      <w:rPr>
        <w:rFonts w:hint="default"/>
        <w:lang w:val="ru-RU" w:eastAsia="ru-RU" w:bidi="ru-RU"/>
      </w:rPr>
    </w:lvl>
    <w:lvl w:ilvl="3" w:tplc="D0248D42">
      <w:numFmt w:val="bullet"/>
      <w:lvlText w:val="•"/>
      <w:lvlJc w:val="left"/>
      <w:pPr>
        <w:ind w:left="1469" w:hanging="140"/>
      </w:pPr>
      <w:rPr>
        <w:rFonts w:hint="default"/>
        <w:lang w:val="ru-RU" w:eastAsia="ru-RU" w:bidi="ru-RU"/>
      </w:rPr>
    </w:lvl>
    <w:lvl w:ilvl="4" w:tplc="9C74BC72">
      <w:numFmt w:val="bullet"/>
      <w:lvlText w:val="•"/>
      <w:lvlJc w:val="left"/>
      <w:pPr>
        <w:ind w:left="1925" w:hanging="140"/>
      </w:pPr>
      <w:rPr>
        <w:rFonts w:hint="default"/>
        <w:lang w:val="ru-RU" w:eastAsia="ru-RU" w:bidi="ru-RU"/>
      </w:rPr>
    </w:lvl>
    <w:lvl w:ilvl="5" w:tplc="1CAC71BA">
      <w:numFmt w:val="bullet"/>
      <w:lvlText w:val="•"/>
      <w:lvlJc w:val="left"/>
      <w:pPr>
        <w:ind w:left="2382" w:hanging="140"/>
      </w:pPr>
      <w:rPr>
        <w:rFonts w:hint="default"/>
        <w:lang w:val="ru-RU" w:eastAsia="ru-RU" w:bidi="ru-RU"/>
      </w:rPr>
    </w:lvl>
    <w:lvl w:ilvl="6" w:tplc="80E67874">
      <w:numFmt w:val="bullet"/>
      <w:lvlText w:val="•"/>
      <w:lvlJc w:val="left"/>
      <w:pPr>
        <w:ind w:left="2838" w:hanging="140"/>
      </w:pPr>
      <w:rPr>
        <w:rFonts w:hint="default"/>
        <w:lang w:val="ru-RU" w:eastAsia="ru-RU" w:bidi="ru-RU"/>
      </w:rPr>
    </w:lvl>
    <w:lvl w:ilvl="7" w:tplc="5C688002">
      <w:numFmt w:val="bullet"/>
      <w:lvlText w:val="•"/>
      <w:lvlJc w:val="left"/>
      <w:pPr>
        <w:ind w:left="3294" w:hanging="140"/>
      </w:pPr>
      <w:rPr>
        <w:rFonts w:hint="default"/>
        <w:lang w:val="ru-RU" w:eastAsia="ru-RU" w:bidi="ru-RU"/>
      </w:rPr>
    </w:lvl>
    <w:lvl w:ilvl="8" w:tplc="2E14382A">
      <w:numFmt w:val="bullet"/>
      <w:lvlText w:val="•"/>
      <w:lvlJc w:val="left"/>
      <w:pPr>
        <w:ind w:left="3751" w:hanging="140"/>
      </w:pPr>
      <w:rPr>
        <w:rFonts w:hint="default"/>
        <w:lang w:val="ru-RU" w:eastAsia="ru-RU" w:bidi="ru-RU"/>
      </w:rPr>
    </w:lvl>
  </w:abstractNum>
  <w:abstractNum w:abstractNumId="132">
    <w:nsid w:val="5E4301F0"/>
    <w:multiLevelType w:val="hybridMultilevel"/>
    <w:tmpl w:val="FCEEB998"/>
    <w:lvl w:ilvl="0" w:tplc="7B366628">
      <w:start w:val="1"/>
      <w:numFmt w:val="decimal"/>
      <w:lvlText w:val="%1."/>
      <w:lvlJc w:val="left"/>
      <w:pPr>
        <w:ind w:left="1547" w:hanging="360"/>
      </w:pPr>
      <w:rPr>
        <w:rFonts w:ascii="Times New Roman" w:eastAsia="Times New Roman" w:hAnsi="Times New Roman" w:cs="Times New Roman" w:hint="default"/>
        <w:w w:val="100"/>
        <w:sz w:val="22"/>
        <w:szCs w:val="22"/>
        <w:lang w:val="ru-RU" w:eastAsia="ru-RU" w:bidi="ru-RU"/>
      </w:rPr>
    </w:lvl>
    <w:lvl w:ilvl="1" w:tplc="8BDE37B4">
      <w:numFmt w:val="bullet"/>
      <w:lvlText w:val="•"/>
      <w:lvlJc w:val="left"/>
      <w:pPr>
        <w:ind w:left="2065" w:hanging="360"/>
      </w:pPr>
      <w:rPr>
        <w:rFonts w:hint="default"/>
        <w:lang w:val="ru-RU" w:eastAsia="ru-RU" w:bidi="ru-RU"/>
      </w:rPr>
    </w:lvl>
    <w:lvl w:ilvl="2" w:tplc="63309D68">
      <w:numFmt w:val="bullet"/>
      <w:lvlText w:val="•"/>
      <w:lvlJc w:val="left"/>
      <w:pPr>
        <w:ind w:left="2591" w:hanging="360"/>
      </w:pPr>
      <w:rPr>
        <w:rFonts w:hint="default"/>
        <w:lang w:val="ru-RU" w:eastAsia="ru-RU" w:bidi="ru-RU"/>
      </w:rPr>
    </w:lvl>
    <w:lvl w:ilvl="3" w:tplc="405431F0">
      <w:numFmt w:val="bullet"/>
      <w:lvlText w:val="•"/>
      <w:lvlJc w:val="left"/>
      <w:pPr>
        <w:ind w:left="3116" w:hanging="360"/>
      </w:pPr>
      <w:rPr>
        <w:rFonts w:hint="default"/>
        <w:lang w:val="ru-RU" w:eastAsia="ru-RU" w:bidi="ru-RU"/>
      </w:rPr>
    </w:lvl>
    <w:lvl w:ilvl="4" w:tplc="2CE6D186">
      <w:numFmt w:val="bullet"/>
      <w:lvlText w:val="•"/>
      <w:lvlJc w:val="left"/>
      <w:pPr>
        <w:ind w:left="3642" w:hanging="360"/>
      </w:pPr>
      <w:rPr>
        <w:rFonts w:hint="default"/>
        <w:lang w:val="ru-RU" w:eastAsia="ru-RU" w:bidi="ru-RU"/>
      </w:rPr>
    </w:lvl>
    <w:lvl w:ilvl="5" w:tplc="82102770">
      <w:numFmt w:val="bullet"/>
      <w:lvlText w:val="•"/>
      <w:lvlJc w:val="left"/>
      <w:pPr>
        <w:ind w:left="4168" w:hanging="360"/>
      </w:pPr>
      <w:rPr>
        <w:rFonts w:hint="default"/>
        <w:lang w:val="ru-RU" w:eastAsia="ru-RU" w:bidi="ru-RU"/>
      </w:rPr>
    </w:lvl>
    <w:lvl w:ilvl="6" w:tplc="77B0089C">
      <w:numFmt w:val="bullet"/>
      <w:lvlText w:val="•"/>
      <w:lvlJc w:val="left"/>
      <w:pPr>
        <w:ind w:left="4693" w:hanging="360"/>
      </w:pPr>
      <w:rPr>
        <w:rFonts w:hint="default"/>
        <w:lang w:val="ru-RU" w:eastAsia="ru-RU" w:bidi="ru-RU"/>
      </w:rPr>
    </w:lvl>
    <w:lvl w:ilvl="7" w:tplc="8F260A12">
      <w:numFmt w:val="bullet"/>
      <w:lvlText w:val="•"/>
      <w:lvlJc w:val="left"/>
      <w:pPr>
        <w:ind w:left="5219" w:hanging="360"/>
      </w:pPr>
      <w:rPr>
        <w:rFonts w:hint="default"/>
        <w:lang w:val="ru-RU" w:eastAsia="ru-RU" w:bidi="ru-RU"/>
      </w:rPr>
    </w:lvl>
    <w:lvl w:ilvl="8" w:tplc="A6B045B6">
      <w:numFmt w:val="bullet"/>
      <w:lvlText w:val="•"/>
      <w:lvlJc w:val="left"/>
      <w:pPr>
        <w:ind w:left="5744" w:hanging="360"/>
      </w:pPr>
      <w:rPr>
        <w:rFonts w:hint="default"/>
        <w:lang w:val="ru-RU" w:eastAsia="ru-RU" w:bidi="ru-RU"/>
      </w:rPr>
    </w:lvl>
  </w:abstractNum>
  <w:abstractNum w:abstractNumId="133">
    <w:nsid w:val="5FD52786"/>
    <w:multiLevelType w:val="hybridMultilevel"/>
    <w:tmpl w:val="162CE244"/>
    <w:lvl w:ilvl="0" w:tplc="C54C753A">
      <w:numFmt w:val="bullet"/>
      <w:lvlText w:val=""/>
      <w:lvlJc w:val="left"/>
      <w:pPr>
        <w:ind w:left="1053" w:hanging="140"/>
      </w:pPr>
      <w:rPr>
        <w:rFonts w:ascii="Symbol" w:eastAsia="Symbol" w:hAnsi="Symbol" w:cs="Symbol" w:hint="default"/>
        <w:w w:val="100"/>
        <w:sz w:val="24"/>
        <w:szCs w:val="24"/>
        <w:lang w:val="ru-RU" w:eastAsia="ru-RU" w:bidi="ru-RU"/>
      </w:rPr>
    </w:lvl>
    <w:lvl w:ilvl="1" w:tplc="A29004C4">
      <w:numFmt w:val="bullet"/>
      <w:lvlText w:val="•"/>
      <w:lvlJc w:val="left"/>
      <w:pPr>
        <w:ind w:left="2034" w:hanging="140"/>
      </w:pPr>
      <w:rPr>
        <w:rFonts w:hint="default"/>
        <w:lang w:val="ru-RU" w:eastAsia="ru-RU" w:bidi="ru-RU"/>
      </w:rPr>
    </w:lvl>
    <w:lvl w:ilvl="2" w:tplc="2E3C035C">
      <w:numFmt w:val="bullet"/>
      <w:lvlText w:val="•"/>
      <w:lvlJc w:val="left"/>
      <w:pPr>
        <w:ind w:left="3009" w:hanging="140"/>
      </w:pPr>
      <w:rPr>
        <w:rFonts w:hint="default"/>
        <w:lang w:val="ru-RU" w:eastAsia="ru-RU" w:bidi="ru-RU"/>
      </w:rPr>
    </w:lvl>
    <w:lvl w:ilvl="3" w:tplc="20E67038">
      <w:numFmt w:val="bullet"/>
      <w:lvlText w:val="•"/>
      <w:lvlJc w:val="left"/>
      <w:pPr>
        <w:ind w:left="3983" w:hanging="140"/>
      </w:pPr>
      <w:rPr>
        <w:rFonts w:hint="default"/>
        <w:lang w:val="ru-RU" w:eastAsia="ru-RU" w:bidi="ru-RU"/>
      </w:rPr>
    </w:lvl>
    <w:lvl w:ilvl="4" w:tplc="945C18CE">
      <w:numFmt w:val="bullet"/>
      <w:lvlText w:val="•"/>
      <w:lvlJc w:val="left"/>
      <w:pPr>
        <w:ind w:left="4958" w:hanging="140"/>
      </w:pPr>
      <w:rPr>
        <w:rFonts w:hint="default"/>
        <w:lang w:val="ru-RU" w:eastAsia="ru-RU" w:bidi="ru-RU"/>
      </w:rPr>
    </w:lvl>
    <w:lvl w:ilvl="5" w:tplc="00EEF214">
      <w:numFmt w:val="bullet"/>
      <w:lvlText w:val="•"/>
      <w:lvlJc w:val="left"/>
      <w:pPr>
        <w:ind w:left="5933" w:hanging="140"/>
      </w:pPr>
      <w:rPr>
        <w:rFonts w:hint="default"/>
        <w:lang w:val="ru-RU" w:eastAsia="ru-RU" w:bidi="ru-RU"/>
      </w:rPr>
    </w:lvl>
    <w:lvl w:ilvl="6" w:tplc="735E3CCE">
      <w:numFmt w:val="bullet"/>
      <w:lvlText w:val="•"/>
      <w:lvlJc w:val="left"/>
      <w:pPr>
        <w:ind w:left="6907" w:hanging="140"/>
      </w:pPr>
      <w:rPr>
        <w:rFonts w:hint="default"/>
        <w:lang w:val="ru-RU" w:eastAsia="ru-RU" w:bidi="ru-RU"/>
      </w:rPr>
    </w:lvl>
    <w:lvl w:ilvl="7" w:tplc="298C3570">
      <w:numFmt w:val="bullet"/>
      <w:lvlText w:val="•"/>
      <w:lvlJc w:val="left"/>
      <w:pPr>
        <w:ind w:left="7882" w:hanging="140"/>
      </w:pPr>
      <w:rPr>
        <w:rFonts w:hint="default"/>
        <w:lang w:val="ru-RU" w:eastAsia="ru-RU" w:bidi="ru-RU"/>
      </w:rPr>
    </w:lvl>
    <w:lvl w:ilvl="8" w:tplc="966A0066">
      <w:numFmt w:val="bullet"/>
      <w:lvlText w:val="•"/>
      <w:lvlJc w:val="left"/>
      <w:pPr>
        <w:ind w:left="8857" w:hanging="140"/>
      </w:pPr>
      <w:rPr>
        <w:rFonts w:hint="default"/>
        <w:lang w:val="ru-RU" w:eastAsia="ru-RU" w:bidi="ru-RU"/>
      </w:rPr>
    </w:lvl>
  </w:abstractNum>
  <w:abstractNum w:abstractNumId="134">
    <w:nsid w:val="61183206"/>
    <w:multiLevelType w:val="hybridMultilevel"/>
    <w:tmpl w:val="C016A0D4"/>
    <w:lvl w:ilvl="0" w:tplc="86840E12">
      <w:numFmt w:val="bullet"/>
      <w:lvlText w:val="•"/>
      <w:lvlJc w:val="left"/>
      <w:pPr>
        <w:ind w:left="107" w:hanging="708"/>
      </w:pPr>
      <w:rPr>
        <w:rFonts w:ascii="Times New Roman" w:eastAsia="Times New Roman" w:hAnsi="Times New Roman" w:cs="Times New Roman" w:hint="default"/>
        <w:w w:val="100"/>
        <w:sz w:val="22"/>
        <w:szCs w:val="22"/>
        <w:lang w:val="ru-RU" w:eastAsia="ru-RU" w:bidi="ru-RU"/>
      </w:rPr>
    </w:lvl>
    <w:lvl w:ilvl="1" w:tplc="13C2802A">
      <w:numFmt w:val="bullet"/>
      <w:lvlText w:val="•"/>
      <w:lvlJc w:val="left"/>
      <w:pPr>
        <w:ind w:left="820" w:hanging="708"/>
      </w:pPr>
      <w:rPr>
        <w:rFonts w:hint="default"/>
        <w:lang w:val="ru-RU" w:eastAsia="ru-RU" w:bidi="ru-RU"/>
      </w:rPr>
    </w:lvl>
    <w:lvl w:ilvl="2" w:tplc="65D4E2A8">
      <w:numFmt w:val="bullet"/>
      <w:lvlText w:val="•"/>
      <w:lvlJc w:val="left"/>
      <w:pPr>
        <w:ind w:left="1484" w:hanging="708"/>
      </w:pPr>
      <w:rPr>
        <w:rFonts w:hint="default"/>
        <w:lang w:val="ru-RU" w:eastAsia="ru-RU" w:bidi="ru-RU"/>
      </w:rPr>
    </w:lvl>
    <w:lvl w:ilvl="3" w:tplc="0068DE04">
      <w:numFmt w:val="bullet"/>
      <w:lvlText w:val="•"/>
      <w:lvlJc w:val="left"/>
      <w:pPr>
        <w:ind w:left="2148" w:hanging="708"/>
      </w:pPr>
      <w:rPr>
        <w:rFonts w:hint="default"/>
        <w:lang w:val="ru-RU" w:eastAsia="ru-RU" w:bidi="ru-RU"/>
      </w:rPr>
    </w:lvl>
    <w:lvl w:ilvl="4" w:tplc="F67A36C2">
      <w:numFmt w:val="bullet"/>
      <w:lvlText w:val="•"/>
      <w:lvlJc w:val="left"/>
      <w:pPr>
        <w:ind w:left="2812" w:hanging="708"/>
      </w:pPr>
      <w:rPr>
        <w:rFonts w:hint="default"/>
        <w:lang w:val="ru-RU" w:eastAsia="ru-RU" w:bidi="ru-RU"/>
      </w:rPr>
    </w:lvl>
    <w:lvl w:ilvl="5" w:tplc="04489B76">
      <w:numFmt w:val="bullet"/>
      <w:lvlText w:val="•"/>
      <w:lvlJc w:val="left"/>
      <w:pPr>
        <w:ind w:left="3476" w:hanging="708"/>
      </w:pPr>
      <w:rPr>
        <w:rFonts w:hint="default"/>
        <w:lang w:val="ru-RU" w:eastAsia="ru-RU" w:bidi="ru-RU"/>
      </w:rPr>
    </w:lvl>
    <w:lvl w:ilvl="6" w:tplc="939C3A84">
      <w:numFmt w:val="bullet"/>
      <w:lvlText w:val="•"/>
      <w:lvlJc w:val="left"/>
      <w:pPr>
        <w:ind w:left="4140" w:hanging="708"/>
      </w:pPr>
      <w:rPr>
        <w:rFonts w:hint="default"/>
        <w:lang w:val="ru-RU" w:eastAsia="ru-RU" w:bidi="ru-RU"/>
      </w:rPr>
    </w:lvl>
    <w:lvl w:ilvl="7" w:tplc="6C3CA3BA">
      <w:numFmt w:val="bullet"/>
      <w:lvlText w:val="•"/>
      <w:lvlJc w:val="left"/>
      <w:pPr>
        <w:ind w:left="4804" w:hanging="708"/>
      </w:pPr>
      <w:rPr>
        <w:rFonts w:hint="default"/>
        <w:lang w:val="ru-RU" w:eastAsia="ru-RU" w:bidi="ru-RU"/>
      </w:rPr>
    </w:lvl>
    <w:lvl w:ilvl="8" w:tplc="8A489354">
      <w:numFmt w:val="bullet"/>
      <w:lvlText w:val="•"/>
      <w:lvlJc w:val="left"/>
      <w:pPr>
        <w:ind w:left="5468" w:hanging="708"/>
      </w:pPr>
      <w:rPr>
        <w:rFonts w:hint="default"/>
        <w:lang w:val="ru-RU" w:eastAsia="ru-RU" w:bidi="ru-RU"/>
      </w:rPr>
    </w:lvl>
  </w:abstractNum>
  <w:abstractNum w:abstractNumId="135">
    <w:nsid w:val="61565C0E"/>
    <w:multiLevelType w:val="hybridMultilevel"/>
    <w:tmpl w:val="854AE212"/>
    <w:lvl w:ilvl="0" w:tplc="5066A746">
      <w:start w:val="1"/>
      <w:numFmt w:val="decimal"/>
      <w:lvlText w:val="%1."/>
      <w:lvlJc w:val="left"/>
      <w:pPr>
        <w:ind w:left="332" w:hanging="300"/>
      </w:pPr>
      <w:rPr>
        <w:rFonts w:ascii="Times New Roman" w:eastAsia="Times New Roman" w:hAnsi="Times New Roman" w:cs="Times New Roman" w:hint="default"/>
        <w:spacing w:val="-5"/>
        <w:w w:val="100"/>
        <w:sz w:val="24"/>
        <w:szCs w:val="24"/>
        <w:lang w:val="ru-RU" w:eastAsia="ru-RU" w:bidi="ru-RU"/>
      </w:rPr>
    </w:lvl>
    <w:lvl w:ilvl="1" w:tplc="C734A130">
      <w:numFmt w:val="bullet"/>
      <w:lvlText w:val="•"/>
      <w:lvlJc w:val="left"/>
      <w:pPr>
        <w:ind w:left="1386" w:hanging="300"/>
      </w:pPr>
      <w:rPr>
        <w:rFonts w:hint="default"/>
        <w:lang w:val="ru-RU" w:eastAsia="ru-RU" w:bidi="ru-RU"/>
      </w:rPr>
    </w:lvl>
    <w:lvl w:ilvl="2" w:tplc="52B43EF8">
      <w:numFmt w:val="bullet"/>
      <w:lvlText w:val="•"/>
      <w:lvlJc w:val="left"/>
      <w:pPr>
        <w:ind w:left="2433" w:hanging="300"/>
      </w:pPr>
      <w:rPr>
        <w:rFonts w:hint="default"/>
        <w:lang w:val="ru-RU" w:eastAsia="ru-RU" w:bidi="ru-RU"/>
      </w:rPr>
    </w:lvl>
    <w:lvl w:ilvl="3" w:tplc="3F90ECC8">
      <w:numFmt w:val="bullet"/>
      <w:lvlText w:val="•"/>
      <w:lvlJc w:val="left"/>
      <w:pPr>
        <w:ind w:left="3479" w:hanging="300"/>
      </w:pPr>
      <w:rPr>
        <w:rFonts w:hint="default"/>
        <w:lang w:val="ru-RU" w:eastAsia="ru-RU" w:bidi="ru-RU"/>
      </w:rPr>
    </w:lvl>
    <w:lvl w:ilvl="4" w:tplc="697C13C0">
      <w:numFmt w:val="bullet"/>
      <w:lvlText w:val="•"/>
      <w:lvlJc w:val="left"/>
      <w:pPr>
        <w:ind w:left="4526" w:hanging="300"/>
      </w:pPr>
      <w:rPr>
        <w:rFonts w:hint="default"/>
        <w:lang w:val="ru-RU" w:eastAsia="ru-RU" w:bidi="ru-RU"/>
      </w:rPr>
    </w:lvl>
    <w:lvl w:ilvl="5" w:tplc="FB28E674">
      <w:numFmt w:val="bullet"/>
      <w:lvlText w:val="•"/>
      <w:lvlJc w:val="left"/>
      <w:pPr>
        <w:ind w:left="5573" w:hanging="300"/>
      </w:pPr>
      <w:rPr>
        <w:rFonts w:hint="default"/>
        <w:lang w:val="ru-RU" w:eastAsia="ru-RU" w:bidi="ru-RU"/>
      </w:rPr>
    </w:lvl>
    <w:lvl w:ilvl="6" w:tplc="AA74D4C8">
      <w:numFmt w:val="bullet"/>
      <w:lvlText w:val="•"/>
      <w:lvlJc w:val="left"/>
      <w:pPr>
        <w:ind w:left="6619" w:hanging="300"/>
      </w:pPr>
      <w:rPr>
        <w:rFonts w:hint="default"/>
        <w:lang w:val="ru-RU" w:eastAsia="ru-RU" w:bidi="ru-RU"/>
      </w:rPr>
    </w:lvl>
    <w:lvl w:ilvl="7" w:tplc="86340ED2">
      <w:numFmt w:val="bullet"/>
      <w:lvlText w:val="•"/>
      <w:lvlJc w:val="left"/>
      <w:pPr>
        <w:ind w:left="7666" w:hanging="300"/>
      </w:pPr>
      <w:rPr>
        <w:rFonts w:hint="default"/>
        <w:lang w:val="ru-RU" w:eastAsia="ru-RU" w:bidi="ru-RU"/>
      </w:rPr>
    </w:lvl>
    <w:lvl w:ilvl="8" w:tplc="E8EAEDAA">
      <w:numFmt w:val="bullet"/>
      <w:lvlText w:val="•"/>
      <w:lvlJc w:val="left"/>
      <w:pPr>
        <w:ind w:left="8713" w:hanging="300"/>
      </w:pPr>
      <w:rPr>
        <w:rFonts w:hint="default"/>
        <w:lang w:val="ru-RU" w:eastAsia="ru-RU" w:bidi="ru-RU"/>
      </w:rPr>
    </w:lvl>
  </w:abstractNum>
  <w:abstractNum w:abstractNumId="136">
    <w:nsid w:val="643173DB"/>
    <w:multiLevelType w:val="hybridMultilevel"/>
    <w:tmpl w:val="D2FC8682"/>
    <w:lvl w:ilvl="0" w:tplc="974EFDB4">
      <w:numFmt w:val="bullet"/>
      <w:lvlText w:val="­"/>
      <w:lvlJc w:val="left"/>
      <w:pPr>
        <w:ind w:left="332" w:hanging="241"/>
      </w:pPr>
      <w:rPr>
        <w:rFonts w:ascii="Times New Roman" w:eastAsia="Times New Roman" w:hAnsi="Times New Roman" w:cs="Times New Roman" w:hint="default"/>
        <w:spacing w:val="-30"/>
        <w:w w:val="100"/>
        <w:sz w:val="24"/>
        <w:szCs w:val="24"/>
        <w:lang w:val="ru-RU" w:eastAsia="ru-RU" w:bidi="ru-RU"/>
      </w:rPr>
    </w:lvl>
    <w:lvl w:ilvl="1" w:tplc="953459F4">
      <w:numFmt w:val="bullet"/>
      <w:lvlText w:val="–"/>
      <w:lvlJc w:val="left"/>
      <w:pPr>
        <w:ind w:left="332" w:hanging="428"/>
      </w:pPr>
      <w:rPr>
        <w:rFonts w:ascii="Times New Roman" w:eastAsia="Times New Roman" w:hAnsi="Times New Roman" w:cs="Times New Roman" w:hint="default"/>
        <w:spacing w:val="-24"/>
        <w:w w:val="100"/>
        <w:sz w:val="24"/>
        <w:szCs w:val="24"/>
        <w:lang w:val="ru-RU" w:eastAsia="ru-RU" w:bidi="ru-RU"/>
      </w:rPr>
    </w:lvl>
    <w:lvl w:ilvl="2" w:tplc="752A65D6">
      <w:numFmt w:val="bullet"/>
      <w:lvlText w:val="•"/>
      <w:lvlJc w:val="left"/>
      <w:pPr>
        <w:ind w:left="2433" w:hanging="428"/>
      </w:pPr>
      <w:rPr>
        <w:rFonts w:hint="default"/>
        <w:lang w:val="ru-RU" w:eastAsia="ru-RU" w:bidi="ru-RU"/>
      </w:rPr>
    </w:lvl>
    <w:lvl w:ilvl="3" w:tplc="595228D4">
      <w:numFmt w:val="bullet"/>
      <w:lvlText w:val="•"/>
      <w:lvlJc w:val="left"/>
      <w:pPr>
        <w:ind w:left="3479" w:hanging="428"/>
      </w:pPr>
      <w:rPr>
        <w:rFonts w:hint="default"/>
        <w:lang w:val="ru-RU" w:eastAsia="ru-RU" w:bidi="ru-RU"/>
      </w:rPr>
    </w:lvl>
    <w:lvl w:ilvl="4" w:tplc="BF3630A0">
      <w:numFmt w:val="bullet"/>
      <w:lvlText w:val="•"/>
      <w:lvlJc w:val="left"/>
      <w:pPr>
        <w:ind w:left="4526" w:hanging="428"/>
      </w:pPr>
      <w:rPr>
        <w:rFonts w:hint="default"/>
        <w:lang w:val="ru-RU" w:eastAsia="ru-RU" w:bidi="ru-RU"/>
      </w:rPr>
    </w:lvl>
    <w:lvl w:ilvl="5" w:tplc="C6EE1B0A">
      <w:numFmt w:val="bullet"/>
      <w:lvlText w:val="•"/>
      <w:lvlJc w:val="left"/>
      <w:pPr>
        <w:ind w:left="5573" w:hanging="428"/>
      </w:pPr>
      <w:rPr>
        <w:rFonts w:hint="default"/>
        <w:lang w:val="ru-RU" w:eastAsia="ru-RU" w:bidi="ru-RU"/>
      </w:rPr>
    </w:lvl>
    <w:lvl w:ilvl="6" w:tplc="930CDE44">
      <w:numFmt w:val="bullet"/>
      <w:lvlText w:val="•"/>
      <w:lvlJc w:val="left"/>
      <w:pPr>
        <w:ind w:left="6619" w:hanging="428"/>
      </w:pPr>
      <w:rPr>
        <w:rFonts w:hint="default"/>
        <w:lang w:val="ru-RU" w:eastAsia="ru-RU" w:bidi="ru-RU"/>
      </w:rPr>
    </w:lvl>
    <w:lvl w:ilvl="7" w:tplc="8688A6D2">
      <w:numFmt w:val="bullet"/>
      <w:lvlText w:val="•"/>
      <w:lvlJc w:val="left"/>
      <w:pPr>
        <w:ind w:left="7666" w:hanging="428"/>
      </w:pPr>
      <w:rPr>
        <w:rFonts w:hint="default"/>
        <w:lang w:val="ru-RU" w:eastAsia="ru-RU" w:bidi="ru-RU"/>
      </w:rPr>
    </w:lvl>
    <w:lvl w:ilvl="8" w:tplc="4E245314">
      <w:numFmt w:val="bullet"/>
      <w:lvlText w:val="•"/>
      <w:lvlJc w:val="left"/>
      <w:pPr>
        <w:ind w:left="8713" w:hanging="428"/>
      </w:pPr>
      <w:rPr>
        <w:rFonts w:hint="default"/>
        <w:lang w:val="ru-RU" w:eastAsia="ru-RU" w:bidi="ru-RU"/>
      </w:rPr>
    </w:lvl>
  </w:abstractNum>
  <w:abstractNum w:abstractNumId="137">
    <w:nsid w:val="646A087A"/>
    <w:multiLevelType w:val="hybridMultilevel"/>
    <w:tmpl w:val="E2DE11F6"/>
    <w:lvl w:ilvl="0" w:tplc="7F9619E4">
      <w:start w:val="1"/>
      <w:numFmt w:val="decimal"/>
      <w:lvlText w:val="%1)"/>
      <w:lvlJc w:val="left"/>
      <w:pPr>
        <w:ind w:left="332" w:hanging="320"/>
      </w:pPr>
      <w:rPr>
        <w:rFonts w:ascii="Times New Roman" w:eastAsia="Times New Roman" w:hAnsi="Times New Roman" w:cs="Times New Roman" w:hint="default"/>
        <w:spacing w:val="-22"/>
        <w:w w:val="99"/>
        <w:sz w:val="24"/>
        <w:szCs w:val="24"/>
        <w:lang w:val="ru-RU" w:eastAsia="ru-RU" w:bidi="ru-RU"/>
      </w:rPr>
    </w:lvl>
    <w:lvl w:ilvl="1" w:tplc="99A0F94E">
      <w:numFmt w:val="bullet"/>
      <w:lvlText w:val="•"/>
      <w:lvlJc w:val="left"/>
      <w:pPr>
        <w:ind w:left="1386" w:hanging="320"/>
      </w:pPr>
      <w:rPr>
        <w:rFonts w:hint="default"/>
        <w:lang w:val="ru-RU" w:eastAsia="ru-RU" w:bidi="ru-RU"/>
      </w:rPr>
    </w:lvl>
    <w:lvl w:ilvl="2" w:tplc="EACACC5E">
      <w:numFmt w:val="bullet"/>
      <w:lvlText w:val="•"/>
      <w:lvlJc w:val="left"/>
      <w:pPr>
        <w:ind w:left="2433" w:hanging="320"/>
      </w:pPr>
      <w:rPr>
        <w:rFonts w:hint="default"/>
        <w:lang w:val="ru-RU" w:eastAsia="ru-RU" w:bidi="ru-RU"/>
      </w:rPr>
    </w:lvl>
    <w:lvl w:ilvl="3" w:tplc="A5A8CF68">
      <w:numFmt w:val="bullet"/>
      <w:lvlText w:val="•"/>
      <w:lvlJc w:val="left"/>
      <w:pPr>
        <w:ind w:left="3479" w:hanging="320"/>
      </w:pPr>
      <w:rPr>
        <w:rFonts w:hint="default"/>
        <w:lang w:val="ru-RU" w:eastAsia="ru-RU" w:bidi="ru-RU"/>
      </w:rPr>
    </w:lvl>
    <w:lvl w:ilvl="4" w:tplc="866676BE">
      <w:numFmt w:val="bullet"/>
      <w:lvlText w:val="•"/>
      <w:lvlJc w:val="left"/>
      <w:pPr>
        <w:ind w:left="4526" w:hanging="320"/>
      </w:pPr>
      <w:rPr>
        <w:rFonts w:hint="default"/>
        <w:lang w:val="ru-RU" w:eastAsia="ru-RU" w:bidi="ru-RU"/>
      </w:rPr>
    </w:lvl>
    <w:lvl w:ilvl="5" w:tplc="CDC48BA4">
      <w:numFmt w:val="bullet"/>
      <w:lvlText w:val="•"/>
      <w:lvlJc w:val="left"/>
      <w:pPr>
        <w:ind w:left="5573" w:hanging="320"/>
      </w:pPr>
      <w:rPr>
        <w:rFonts w:hint="default"/>
        <w:lang w:val="ru-RU" w:eastAsia="ru-RU" w:bidi="ru-RU"/>
      </w:rPr>
    </w:lvl>
    <w:lvl w:ilvl="6" w:tplc="7B2A66C6">
      <w:numFmt w:val="bullet"/>
      <w:lvlText w:val="•"/>
      <w:lvlJc w:val="left"/>
      <w:pPr>
        <w:ind w:left="6619" w:hanging="320"/>
      </w:pPr>
      <w:rPr>
        <w:rFonts w:hint="default"/>
        <w:lang w:val="ru-RU" w:eastAsia="ru-RU" w:bidi="ru-RU"/>
      </w:rPr>
    </w:lvl>
    <w:lvl w:ilvl="7" w:tplc="16EEF5FC">
      <w:numFmt w:val="bullet"/>
      <w:lvlText w:val="•"/>
      <w:lvlJc w:val="left"/>
      <w:pPr>
        <w:ind w:left="7666" w:hanging="320"/>
      </w:pPr>
      <w:rPr>
        <w:rFonts w:hint="default"/>
        <w:lang w:val="ru-RU" w:eastAsia="ru-RU" w:bidi="ru-RU"/>
      </w:rPr>
    </w:lvl>
    <w:lvl w:ilvl="8" w:tplc="75CA574C">
      <w:numFmt w:val="bullet"/>
      <w:lvlText w:val="•"/>
      <w:lvlJc w:val="left"/>
      <w:pPr>
        <w:ind w:left="8713" w:hanging="320"/>
      </w:pPr>
      <w:rPr>
        <w:rFonts w:hint="default"/>
        <w:lang w:val="ru-RU" w:eastAsia="ru-RU" w:bidi="ru-RU"/>
      </w:rPr>
    </w:lvl>
  </w:abstractNum>
  <w:abstractNum w:abstractNumId="138">
    <w:nsid w:val="64D04F84"/>
    <w:multiLevelType w:val="hybridMultilevel"/>
    <w:tmpl w:val="8E247DF2"/>
    <w:lvl w:ilvl="0" w:tplc="3252DF80">
      <w:numFmt w:val="bullet"/>
      <w:lvlText w:val="-"/>
      <w:lvlJc w:val="left"/>
      <w:pPr>
        <w:ind w:left="249" w:hanging="140"/>
      </w:pPr>
      <w:rPr>
        <w:rFonts w:ascii="Times New Roman" w:eastAsia="Times New Roman" w:hAnsi="Times New Roman" w:cs="Times New Roman" w:hint="default"/>
        <w:w w:val="99"/>
        <w:sz w:val="24"/>
        <w:szCs w:val="24"/>
        <w:lang w:val="ru-RU" w:eastAsia="ru-RU" w:bidi="ru-RU"/>
      </w:rPr>
    </w:lvl>
    <w:lvl w:ilvl="1" w:tplc="B0BCC0B2">
      <w:numFmt w:val="bullet"/>
      <w:lvlText w:val="•"/>
      <w:lvlJc w:val="left"/>
      <w:pPr>
        <w:ind w:left="765" w:hanging="140"/>
      </w:pPr>
      <w:rPr>
        <w:rFonts w:hint="default"/>
        <w:lang w:val="ru-RU" w:eastAsia="ru-RU" w:bidi="ru-RU"/>
      </w:rPr>
    </w:lvl>
    <w:lvl w:ilvl="2" w:tplc="ECC01F28">
      <w:numFmt w:val="bullet"/>
      <w:lvlText w:val="•"/>
      <w:lvlJc w:val="left"/>
      <w:pPr>
        <w:ind w:left="1290" w:hanging="140"/>
      </w:pPr>
      <w:rPr>
        <w:rFonts w:hint="default"/>
        <w:lang w:val="ru-RU" w:eastAsia="ru-RU" w:bidi="ru-RU"/>
      </w:rPr>
    </w:lvl>
    <w:lvl w:ilvl="3" w:tplc="B044B6EE">
      <w:numFmt w:val="bullet"/>
      <w:lvlText w:val="•"/>
      <w:lvlJc w:val="left"/>
      <w:pPr>
        <w:ind w:left="1815" w:hanging="140"/>
      </w:pPr>
      <w:rPr>
        <w:rFonts w:hint="default"/>
        <w:lang w:val="ru-RU" w:eastAsia="ru-RU" w:bidi="ru-RU"/>
      </w:rPr>
    </w:lvl>
    <w:lvl w:ilvl="4" w:tplc="483CB6BC">
      <w:numFmt w:val="bullet"/>
      <w:lvlText w:val="•"/>
      <w:lvlJc w:val="left"/>
      <w:pPr>
        <w:ind w:left="2340" w:hanging="140"/>
      </w:pPr>
      <w:rPr>
        <w:rFonts w:hint="default"/>
        <w:lang w:val="ru-RU" w:eastAsia="ru-RU" w:bidi="ru-RU"/>
      </w:rPr>
    </w:lvl>
    <w:lvl w:ilvl="5" w:tplc="EE5E3E42">
      <w:numFmt w:val="bullet"/>
      <w:lvlText w:val="•"/>
      <w:lvlJc w:val="left"/>
      <w:pPr>
        <w:ind w:left="2866" w:hanging="140"/>
      </w:pPr>
      <w:rPr>
        <w:rFonts w:hint="default"/>
        <w:lang w:val="ru-RU" w:eastAsia="ru-RU" w:bidi="ru-RU"/>
      </w:rPr>
    </w:lvl>
    <w:lvl w:ilvl="6" w:tplc="C39A916E">
      <w:numFmt w:val="bullet"/>
      <w:lvlText w:val="•"/>
      <w:lvlJc w:val="left"/>
      <w:pPr>
        <w:ind w:left="3391" w:hanging="140"/>
      </w:pPr>
      <w:rPr>
        <w:rFonts w:hint="default"/>
        <w:lang w:val="ru-RU" w:eastAsia="ru-RU" w:bidi="ru-RU"/>
      </w:rPr>
    </w:lvl>
    <w:lvl w:ilvl="7" w:tplc="D0E6C2B4">
      <w:numFmt w:val="bullet"/>
      <w:lvlText w:val="•"/>
      <w:lvlJc w:val="left"/>
      <w:pPr>
        <w:ind w:left="3916" w:hanging="140"/>
      </w:pPr>
      <w:rPr>
        <w:rFonts w:hint="default"/>
        <w:lang w:val="ru-RU" w:eastAsia="ru-RU" w:bidi="ru-RU"/>
      </w:rPr>
    </w:lvl>
    <w:lvl w:ilvl="8" w:tplc="144AAE86">
      <w:numFmt w:val="bullet"/>
      <w:lvlText w:val="•"/>
      <w:lvlJc w:val="left"/>
      <w:pPr>
        <w:ind w:left="4441" w:hanging="140"/>
      </w:pPr>
      <w:rPr>
        <w:rFonts w:hint="default"/>
        <w:lang w:val="ru-RU" w:eastAsia="ru-RU" w:bidi="ru-RU"/>
      </w:rPr>
    </w:lvl>
  </w:abstractNum>
  <w:abstractNum w:abstractNumId="139">
    <w:nsid w:val="64F017CF"/>
    <w:multiLevelType w:val="hybridMultilevel"/>
    <w:tmpl w:val="0F28EECA"/>
    <w:lvl w:ilvl="0" w:tplc="4964F27E">
      <w:start w:val="1"/>
      <w:numFmt w:val="decimal"/>
      <w:lvlText w:val="%1)"/>
      <w:lvlJc w:val="left"/>
      <w:pPr>
        <w:ind w:left="332" w:hanging="310"/>
      </w:pPr>
      <w:rPr>
        <w:rFonts w:ascii="Times New Roman" w:eastAsia="Times New Roman" w:hAnsi="Times New Roman" w:cs="Times New Roman" w:hint="default"/>
        <w:spacing w:val="-14"/>
        <w:w w:val="100"/>
        <w:sz w:val="24"/>
        <w:szCs w:val="24"/>
        <w:lang w:val="ru-RU" w:eastAsia="ru-RU" w:bidi="ru-RU"/>
      </w:rPr>
    </w:lvl>
    <w:lvl w:ilvl="1" w:tplc="75C0A1CA">
      <w:numFmt w:val="bullet"/>
      <w:lvlText w:val=""/>
      <w:lvlJc w:val="left"/>
      <w:pPr>
        <w:ind w:left="1053" w:hanging="130"/>
      </w:pPr>
      <w:rPr>
        <w:rFonts w:ascii="Symbol" w:eastAsia="Symbol" w:hAnsi="Symbol" w:cs="Symbol" w:hint="default"/>
        <w:spacing w:val="19"/>
        <w:w w:val="100"/>
        <w:sz w:val="24"/>
        <w:szCs w:val="24"/>
        <w:lang w:val="ru-RU" w:eastAsia="ru-RU" w:bidi="ru-RU"/>
      </w:rPr>
    </w:lvl>
    <w:lvl w:ilvl="2" w:tplc="67548D08">
      <w:numFmt w:val="bullet"/>
      <w:lvlText w:val="•"/>
      <w:lvlJc w:val="left"/>
      <w:pPr>
        <w:ind w:left="2142" w:hanging="130"/>
      </w:pPr>
      <w:rPr>
        <w:rFonts w:hint="default"/>
        <w:lang w:val="ru-RU" w:eastAsia="ru-RU" w:bidi="ru-RU"/>
      </w:rPr>
    </w:lvl>
    <w:lvl w:ilvl="3" w:tplc="0D0493F8">
      <w:numFmt w:val="bullet"/>
      <w:lvlText w:val="•"/>
      <w:lvlJc w:val="left"/>
      <w:pPr>
        <w:ind w:left="3225" w:hanging="130"/>
      </w:pPr>
      <w:rPr>
        <w:rFonts w:hint="default"/>
        <w:lang w:val="ru-RU" w:eastAsia="ru-RU" w:bidi="ru-RU"/>
      </w:rPr>
    </w:lvl>
    <w:lvl w:ilvl="4" w:tplc="28DE3B40">
      <w:numFmt w:val="bullet"/>
      <w:lvlText w:val="•"/>
      <w:lvlJc w:val="left"/>
      <w:pPr>
        <w:ind w:left="4308" w:hanging="130"/>
      </w:pPr>
      <w:rPr>
        <w:rFonts w:hint="default"/>
        <w:lang w:val="ru-RU" w:eastAsia="ru-RU" w:bidi="ru-RU"/>
      </w:rPr>
    </w:lvl>
    <w:lvl w:ilvl="5" w:tplc="68562C28">
      <w:numFmt w:val="bullet"/>
      <w:lvlText w:val="•"/>
      <w:lvlJc w:val="left"/>
      <w:pPr>
        <w:ind w:left="5391" w:hanging="130"/>
      </w:pPr>
      <w:rPr>
        <w:rFonts w:hint="default"/>
        <w:lang w:val="ru-RU" w:eastAsia="ru-RU" w:bidi="ru-RU"/>
      </w:rPr>
    </w:lvl>
    <w:lvl w:ilvl="6" w:tplc="799AA5DA">
      <w:numFmt w:val="bullet"/>
      <w:lvlText w:val="•"/>
      <w:lvlJc w:val="left"/>
      <w:pPr>
        <w:ind w:left="6474" w:hanging="130"/>
      </w:pPr>
      <w:rPr>
        <w:rFonts w:hint="default"/>
        <w:lang w:val="ru-RU" w:eastAsia="ru-RU" w:bidi="ru-RU"/>
      </w:rPr>
    </w:lvl>
    <w:lvl w:ilvl="7" w:tplc="4F420134">
      <w:numFmt w:val="bullet"/>
      <w:lvlText w:val="•"/>
      <w:lvlJc w:val="left"/>
      <w:pPr>
        <w:ind w:left="7557" w:hanging="130"/>
      </w:pPr>
      <w:rPr>
        <w:rFonts w:hint="default"/>
        <w:lang w:val="ru-RU" w:eastAsia="ru-RU" w:bidi="ru-RU"/>
      </w:rPr>
    </w:lvl>
    <w:lvl w:ilvl="8" w:tplc="5F8A9FCA">
      <w:numFmt w:val="bullet"/>
      <w:lvlText w:val="•"/>
      <w:lvlJc w:val="left"/>
      <w:pPr>
        <w:ind w:left="8640" w:hanging="130"/>
      </w:pPr>
      <w:rPr>
        <w:rFonts w:hint="default"/>
        <w:lang w:val="ru-RU" w:eastAsia="ru-RU" w:bidi="ru-RU"/>
      </w:rPr>
    </w:lvl>
  </w:abstractNum>
  <w:abstractNum w:abstractNumId="140">
    <w:nsid w:val="65EB3ACF"/>
    <w:multiLevelType w:val="hybridMultilevel"/>
    <w:tmpl w:val="BED20FF2"/>
    <w:lvl w:ilvl="0" w:tplc="0F44E58E">
      <w:start w:val="1"/>
      <w:numFmt w:val="decimal"/>
      <w:lvlText w:val="%1."/>
      <w:lvlJc w:val="left"/>
      <w:pPr>
        <w:ind w:left="332" w:hanging="300"/>
      </w:pPr>
      <w:rPr>
        <w:rFonts w:ascii="Times New Roman" w:eastAsia="Times New Roman" w:hAnsi="Times New Roman" w:cs="Times New Roman" w:hint="default"/>
        <w:spacing w:val="-8"/>
        <w:w w:val="100"/>
        <w:sz w:val="24"/>
        <w:szCs w:val="24"/>
        <w:lang w:val="ru-RU" w:eastAsia="ru-RU" w:bidi="ru-RU"/>
      </w:rPr>
    </w:lvl>
    <w:lvl w:ilvl="1" w:tplc="1EB2D7D0">
      <w:numFmt w:val="bullet"/>
      <w:lvlText w:val="•"/>
      <w:lvlJc w:val="left"/>
      <w:pPr>
        <w:ind w:left="1386" w:hanging="300"/>
      </w:pPr>
      <w:rPr>
        <w:rFonts w:hint="default"/>
        <w:lang w:val="ru-RU" w:eastAsia="ru-RU" w:bidi="ru-RU"/>
      </w:rPr>
    </w:lvl>
    <w:lvl w:ilvl="2" w:tplc="E0C6BC4C">
      <w:numFmt w:val="bullet"/>
      <w:lvlText w:val="•"/>
      <w:lvlJc w:val="left"/>
      <w:pPr>
        <w:ind w:left="2433" w:hanging="300"/>
      </w:pPr>
      <w:rPr>
        <w:rFonts w:hint="default"/>
        <w:lang w:val="ru-RU" w:eastAsia="ru-RU" w:bidi="ru-RU"/>
      </w:rPr>
    </w:lvl>
    <w:lvl w:ilvl="3" w:tplc="38DE1900">
      <w:numFmt w:val="bullet"/>
      <w:lvlText w:val="•"/>
      <w:lvlJc w:val="left"/>
      <w:pPr>
        <w:ind w:left="3479" w:hanging="300"/>
      </w:pPr>
      <w:rPr>
        <w:rFonts w:hint="default"/>
        <w:lang w:val="ru-RU" w:eastAsia="ru-RU" w:bidi="ru-RU"/>
      </w:rPr>
    </w:lvl>
    <w:lvl w:ilvl="4" w:tplc="9AC277A4">
      <w:numFmt w:val="bullet"/>
      <w:lvlText w:val="•"/>
      <w:lvlJc w:val="left"/>
      <w:pPr>
        <w:ind w:left="4526" w:hanging="300"/>
      </w:pPr>
      <w:rPr>
        <w:rFonts w:hint="default"/>
        <w:lang w:val="ru-RU" w:eastAsia="ru-RU" w:bidi="ru-RU"/>
      </w:rPr>
    </w:lvl>
    <w:lvl w:ilvl="5" w:tplc="63E008A8">
      <w:numFmt w:val="bullet"/>
      <w:lvlText w:val="•"/>
      <w:lvlJc w:val="left"/>
      <w:pPr>
        <w:ind w:left="5573" w:hanging="300"/>
      </w:pPr>
      <w:rPr>
        <w:rFonts w:hint="default"/>
        <w:lang w:val="ru-RU" w:eastAsia="ru-RU" w:bidi="ru-RU"/>
      </w:rPr>
    </w:lvl>
    <w:lvl w:ilvl="6" w:tplc="8028EBD2">
      <w:numFmt w:val="bullet"/>
      <w:lvlText w:val="•"/>
      <w:lvlJc w:val="left"/>
      <w:pPr>
        <w:ind w:left="6619" w:hanging="300"/>
      </w:pPr>
      <w:rPr>
        <w:rFonts w:hint="default"/>
        <w:lang w:val="ru-RU" w:eastAsia="ru-RU" w:bidi="ru-RU"/>
      </w:rPr>
    </w:lvl>
    <w:lvl w:ilvl="7" w:tplc="96CA69F4">
      <w:numFmt w:val="bullet"/>
      <w:lvlText w:val="•"/>
      <w:lvlJc w:val="left"/>
      <w:pPr>
        <w:ind w:left="7666" w:hanging="300"/>
      </w:pPr>
      <w:rPr>
        <w:rFonts w:hint="default"/>
        <w:lang w:val="ru-RU" w:eastAsia="ru-RU" w:bidi="ru-RU"/>
      </w:rPr>
    </w:lvl>
    <w:lvl w:ilvl="8" w:tplc="125EEE70">
      <w:numFmt w:val="bullet"/>
      <w:lvlText w:val="•"/>
      <w:lvlJc w:val="left"/>
      <w:pPr>
        <w:ind w:left="8713" w:hanging="300"/>
      </w:pPr>
      <w:rPr>
        <w:rFonts w:hint="default"/>
        <w:lang w:val="ru-RU" w:eastAsia="ru-RU" w:bidi="ru-RU"/>
      </w:rPr>
    </w:lvl>
  </w:abstractNum>
  <w:abstractNum w:abstractNumId="141">
    <w:nsid w:val="669F3FFE"/>
    <w:multiLevelType w:val="hybridMultilevel"/>
    <w:tmpl w:val="6F709B46"/>
    <w:lvl w:ilvl="0" w:tplc="7C4E2EC6">
      <w:numFmt w:val="bullet"/>
      <w:lvlText w:val="-"/>
      <w:lvlJc w:val="left"/>
      <w:pPr>
        <w:ind w:left="232" w:hanging="125"/>
      </w:pPr>
      <w:rPr>
        <w:rFonts w:ascii="Times New Roman" w:eastAsia="Times New Roman" w:hAnsi="Times New Roman" w:cs="Times New Roman" w:hint="default"/>
        <w:w w:val="100"/>
        <w:sz w:val="22"/>
        <w:szCs w:val="22"/>
        <w:lang w:val="ru-RU" w:eastAsia="ru-RU" w:bidi="ru-RU"/>
      </w:rPr>
    </w:lvl>
    <w:lvl w:ilvl="1" w:tplc="DE5635D4">
      <w:numFmt w:val="bullet"/>
      <w:lvlText w:val="•"/>
      <w:lvlJc w:val="left"/>
      <w:pPr>
        <w:ind w:left="895" w:hanging="125"/>
      </w:pPr>
      <w:rPr>
        <w:rFonts w:hint="default"/>
        <w:lang w:val="ru-RU" w:eastAsia="ru-RU" w:bidi="ru-RU"/>
      </w:rPr>
    </w:lvl>
    <w:lvl w:ilvl="2" w:tplc="4CA845D0">
      <w:numFmt w:val="bullet"/>
      <w:lvlText w:val="•"/>
      <w:lvlJc w:val="left"/>
      <w:pPr>
        <w:ind w:left="1551" w:hanging="125"/>
      </w:pPr>
      <w:rPr>
        <w:rFonts w:hint="default"/>
        <w:lang w:val="ru-RU" w:eastAsia="ru-RU" w:bidi="ru-RU"/>
      </w:rPr>
    </w:lvl>
    <w:lvl w:ilvl="3" w:tplc="C656693A">
      <w:numFmt w:val="bullet"/>
      <w:lvlText w:val="•"/>
      <w:lvlJc w:val="left"/>
      <w:pPr>
        <w:ind w:left="2206" w:hanging="125"/>
      </w:pPr>
      <w:rPr>
        <w:rFonts w:hint="default"/>
        <w:lang w:val="ru-RU" w:eastAsia="ru-RU" w:bidi="ru-RU"/>
      </w:rPr>
    </w:lvl>
    <w:lvl w:ilvl="4" w:tplc="45CAC1E6">
      <w:numFmt w:val="bullet"/>
      <w:lvlText w:val="•"/>
      <w:lvlJc w:val="left"/>
      <w:pPr>
        <w:ind w:left="2862" w:hanging="125"/>
      </w:pPr>
      <w:rPr>
        <w:rFonts w:hint="default"/>
        <w:lang w:val="ru-RU" w:eastAsia="ru-RU" w:bidi="ru-RU"/>
      </w:rPr>
    </w:lvl>
    <w:lvl w:ilvl="5" w:tplc="4CBEA5C2">
      <w:numFmt w:val="bullet"/>
      <w:lvlText w:val="•"/>
      <w:lvlJc w:val="left"/>
      <w:pPr>
        <w:ind w:left="3518" w:hanging="125"/>
      </w:pPr>
      <w:rPr>
        <w:rFonts w:hint="default"/>
        <w:lang w:val="ru-RU" w:eastAsia="ru-RU" w:bidi="ru-RU"/>
      </w:rPr>
    </w:lvl>
    <w:lvl w:ilvl="6" w:tplc="9B7681C6">
      <w:numFmt w:val="bullet"/>
      <w:lvlText w:val="•"/>
      <w:lvlJc w:val="left"/>
      <w:pPr>
        <w:ind w:left="4173" w:hanging="125"/>
      </w:pPr>
      <w:rPr>
        <w:rFonts w:hint="default"/>
        <w:lang w:val="ru-RU" w:eastAsia="ru-RU" w:bidi="ru-RU"/>
      </w:rPr>
    </w:lvl>
    <w:lvl w:ilvl="7" w:tplc="019051E6">
      <w:numFmt w:val="bullet"/>
      <w:lvlText w:val="•"/>
      <w:lvlJc w:val="left"/>
      <w:pPr>
        <w:ind w:left="4829" w:hanging="125"/>
      </w:pPr>
      <w:rPr>
        <w:rFonts w:hint="default"/>
        <w:lang w:val="ru-RU" w:eastAsia="ru-RU" w:bidi="ru-RU"/>
      </w:rPr>
    </w:lvl>
    <w:lvl w:ilvl="8" w:tplc="5A68AB3C">
      <w:numFmt w:val="bullet"/>
      <w:lvlText w:val="•"/>
      <w:lvlJc w:val="left"/>
      <w:pPr>
        <w:ind w:left="5484" w:hanging="125"/>
      </w:pPr>
      <w:rPr>
        <w:rFonts w:hint="default"/>
        <w:lang w:val="ru-RU" w:eastAsia="ru-RU" w:bidi="ru-RU"/>
      </w:rPr>
    </w:lvl>
  </w:abstractNum>
  <w:abstractNum w:abstractNumId="142">
    <w:nsid w:val="66D42383"/>
    <w:multiLevelType w:val="multilevel"/>
    <w:tmpl w:val="BEF8C724"/>
    <w:lvl w:ilvl="0">
      <w:start w:val="1"/>
      <w:numFmt w:val="decimal"/>
      <w:lvlText w:val="%1"/>
      <w:lvlJc w:val="left"/>
      <w:pPr>
        <w:ind w:left="1466" w:hanging="1131"/>
      </w:pPr>
      <w:rPr>
        <w:rFonts w:hint="default"/>
        <w:lang w:val="ru-RU" w:eastAsia="ru-RU" w:bidi="ru-RU"/>
      </w:rPr>
    </w:lvl>
    <w:lvl w:ilvl="1">
      <w:start w:val="2"/>
      <w:numFmt w:val="decimal"/>
      <w:lvlText w:val="%1.%2"/>
      <w:lvlJc w:val="left"/>
      <w:pPr>
        <w:ind w:left="1466" w:hanging="1131"/>
      </w:pPr>
      <w:rPr>
        <w:rFonts w:hint="default"/>
        <w:lang w:val="ru-RU" w:eastAsia="ru-RU" w:bidi="ru-RU"/>
      </w:rPr>
    </w:lvl>
    <w:lvl w:ilvl="2">
      <w:start w:val="1"/>
      <w:numFmt w:val="decimal"/>
      <w:lvlText w:val="%1.%2.%3."/>
      <w:lvlJc w:val="left"/>
      <w:pPr>
        <w:ind w:left="1466" w:hanging="1131"/>
      </w:pPr>
      <w:rPr>
        <w:rFonts w:ascii="Times New Roman" w:eastAsia="Times New Roman" w:hAnsi="Times New Roman" w:cs="Times New Roman" w:hint="default"/>
        <w:b/>
        <w:bCs/>
        <w:spacing w:val="-11"/>
        <w:w w:val="100"/>
        <w:sz w:val="24"/>
        <w:szCs w:val="24"/>
        <w:lang w:val="ru-RU" w:eastAsia="ru-RU" w:bidi="ru-RU"/>
      </w:rPr>
    </w:lvl>
    <w:lvl w:ilvl="3">
      <w:start w:val="1"/>
      <w:numFmt w:val="decimal"/>
      <w:lvlText w:val="%1.%2.%3.%4."/>
      <w:lvlJc w:val="left"/>
      <w:pPr>
        <w:ind w:left="1610" w:hanging="1273"/>
      </w:pPr>
      <w:rPr>
        <w:rFonts w:ascii="Times New Roman" w:eastAsia="Times New Roman" w:hAnsi="Times New Roman" w:cs="Times New Roman" w:hint="default"/>
        <w:b/>
        <w:bCs/>
        <w:spacing w:val="-3"/>
        <w:w w:val="100"/>
        <w:sz w:val="24"/>
        <w:szCs w:val="24"/>
        <w:lang w:val="ru-RU" w:eastAsia="ru-RU" w:bidi="ru-RU"/>
      </w:rPr>
    </w:lvl>
    <w:lvl w:ilvl="4">
      <w:numFmt w:val="bullet"/>
      <w:lvlText w:val="•"/>
      <w:lvlJc w:val="left"/>
      <w:pPr>
        <w:ind w:left="4682" w:hanging="1273"/>
      </w:pPr>
      <w:rPr>
        <w:rFonts w:hint="default"/>
        <w:lang w:val="ru-RU" w:eastAsia="ru-RU" w:bidi="ru-RU"/>
      </w:rPr>
    </w:lvl>
    <w:lvl w:ilvl="5">
      <w:numFmt w:val="bullet"/>
      <w:lvlText w:val="•"/>
      <w:lvlJc w:val="left"/>
      <w:pPr>
        <w:ind w:left="5702" w:hanging="1273"/>
      </w:pPr>
      <w:rPr>
        <w:rFonts w:hint="default"/>
        <w:lang w:val="ru-RU" w:eastAsia="ru-RU" w:bidi="ru-RU"/>
      </w:rPr>
    </w:lvl>
    <w:lvl w:ilvl="6">
      <w:numFmt w:val="bullet"/>
      <w:lvlText w:val="•"/>
      <w:lvlJc w:val="left"/>
      <w:pPr>
        <w:ind w:left="6723" w:hanging="1273"/>
      </w:pPr>
      <w:rPr>
        <w:rFonts w:hint="default"/>
        <w:lang w:val="ru-RU" w:eastAsia="ru-RU" w:bidi="ru-RU"/>
      </w:rPr>
    </w:lvl>
    <w:lvl w:ilvl="7">
      <w:numFmt w:val="bullet"/>
      <w:lvlText w:val="•"/>
      <w:lvlJc w:val="left"/>
      <w:pPr>
        <w:ind w:left="7744" w:hanging="1273"/>
      </w:pPr>
      <w:rPr>
        <w:rFonts w:hint="default"/>
        <w:lang w:val="ru-RU" w:eastAsia="ru-RU" w:bidi="ru-RU"/>
      </w:rPr>
    </w:lvl>
    <w:lvl w:ilvl="8">
      <w:numFmt w:val="bullet"/>
      <w:lvlText w:val="•"/>
      <w:lvlJc w:val="left"/>
      <w:pPr>
        <w:ind w:left="8764" w:hanging="1273"/>
      </w:pPr>
      <w:rPr>
        <w:rFonts w:hint="default"/>
        <w:lang w:val="ru-RU" w:eastAsia="ru-RU" w:bidi="ru-RU"/>
      </w:rPr>
    </w:lvl>
  </w:abstractNum>
  <w:abstractNum w:abstractNumId="143">
    <w:nsid w:val="67DC1D1B"/>
    <w:multiLevelType w:val="hybridMultilevel"/>
    <w:tmpl w:val="B99404F0"/>
    <w:lvl w:ilvl="0" w:tplc="C0A286F2">
      <w:numFmt w:val="bullet"/>
      <w:lvlText w:val=""/>
      <w:lvlJc w:val="left"/>
      <w:pPr>
        <w:ind w:left="1041" w:hanging="152"/>
      </w:pPr>
      <w:rPr>
        <w:rFonts w:ascii="Symbol" w:eastAsia="Symbol" w:hAnsi="Symbol" w:cs="Symbol" w:hint="default"/>
        <w:w w:val="100"/>
        <w:sz w:val="24"/>
        <w:szCs w:val="24"/>
        <w:lang w:val="ru-RU" w:eastAsia="ru-RU" w:bidi="ru-RU"/>
      </w:rPr>
    </w:lvl>
    <w:lvl w:ilvl="1" w:tplc="585A07E8">
      <w:numFmt w:val="bullet"/>
      <w:lvlText w:val="•"/>
      <w:lvlJc w:val="left"/>
      <w:pPr>
        <w:ind w:left="474" w:hanging="579"/>
      </w:pPr>
      <w:rPr>
        <w:rFonts w:ascii="Times New Roman" w:eastAsia="Times New Roman" w:hAnsi="Times New Roman" w:cs="Times New Roman" w:hint="default"/>
        <w:spacing w:val="-2"/>
        <w:w w:val="100"/>
        <w:sz w:val="24"/>
        <w:szCs w:val="24"/>
        <w:lang w:val="ru-RU" w:eastAsia="ru-RU" w:bidi="ru-RU"/>
      </w:rPr>
    </w:lvl>
    <w:lvl w:ilvl="2" w:tplc="AE70B386">
      <w:numFmt w:val="bullet"/>
      <w:lvlText w:val="•"/>
      <w:lvlJc w:val="left"/>
      <w:pPr>
        <w:ind w:left="2125" w:hanging="579"/>
      </w:pPr>
      <w:rPr>
        <w:rFonts w:hint="default"/>
        <w:lang w:val="ru-RU" w:eastAsia="ru-RU" w:bidi="ru-RU"/>
      </w:rPr>
    </w:lvl>
    <w:lvl w:ilvl="3" w:tplc="AA7E582A">
      <w:numFmt w:val="bullet"/>
      <w:lvlText w:val="•"/>
      <w:lvlJc w:val="left"/>
      <w:pPr>
        <w:ind w:left="3210" w:hanging="579"/>
      </w:pPr>
      <w:rPr>
        <w:rFonts w:hint="default"/>
        <w:lang w:val="ru-RU" w:eastAsia="ru-RU" w:bidi="ru-RU"/>
      </w:rPr>
    </w:lvl>
    <w:lvl w:ilvl="4" w:tplc="93D4BC7E">
      <w:numFmt w:val="bullet"/>
      <w:lvlText w:val="•"/>
      <w:lvlJc w:val="left"/>
      <w:pPr>
        <w:ind w:left="4295" w:hanging="579"/>
      </w:pPr>
      <w:rPr>
        <w:rFonts w:hint="default"/>
        <w:lang w:val="ru-RU" w:eastAsia="ru-RU" w:bidi="ru-RU"/>
      </w:rPr>
    </w:lvl>
    <w:lvl w:ilvl="5" w:tplc="A98031C2">
      <w:numFmt w:val="bullet"/>
      <w:lvlText w:val="•"/>
      <w:lvlJc w:val="left"/>
      <w:pPr>
        <w:ind w:left="5380" w:hanging="579"/>
      </w:pPr>
      <w:rPr>
        <w:rFonts w:hint="default"/>
        <w:lang w:val="ru-RU" w:eastAsia="ru-RU" w:bidi="ru-RU"/>
      </w:rPr>
    </w:lvl>
    <w:lvl w:ilvl="6" w:tplc="5E6CA874">
      <w:numFmt w:val="bullet"/>
      <w:lvlText w:val="•"/>
      <w:lvlJc w:val="left"/>
      <w:pPr>
        <w:ind w:left="6465" w:hanging="579"/>
      </w:pPr>
      <w:rPr>
        <w:rFonts w:hint="default"/>
        <w:lang w:val="ru-RU" w:eastAsia="ru-RU" w:bidi="ru-RU"/>
      </w:rPr>
    </w:lvl>
    <w:lvl w:ilvl="7" w:tplc="023E7410">
      <w:numFmt w:val="bullet"/>
      <w:lvlText w:val="•"/>
      <w:lvlJc w:val="left"/>
      <w:pPr>
        <w:ind w:left="7550" w:hanging="579"/>
      </w:pPr>
      <w:rPr>
        <w:rFonts w:hint="default"/>
        <w:lang w:val="ru-RU" w:eastAsia="ru-RU" w:bidi="ru-RU"/>
      </w:rPr>
    </w:lvl>
    <w:lvl w:ilvl="8" w:tplc="F47E4500">
      <w:numFmt w:val="bullet"/>
      <w:lvlText w:val="•"/>
      <w:lvlJc w:val="left"/>
      <w:pPr>
        <w:ind w:left="8636" w:hanging="579"/>
      </w:pPr>
      <w:rPr>
        <w:rFonts w:hint="default"/>
        <w:lang w:val="ru-RU" w:eastAsia="ru-RU" w:bidi="ru-RU"/>
      </w:rPr>
    </w:lvl>
  </w:abstractNum>
  <w:abstractNum w:abstractNumId="144">
    <w:nsid w:val="68584F19"/>
    <w:multiLevelType w:val="multilevel"/>
    <w:tmpl w:val="365E1EA8"/>
    <w:lvl w:ilvl="0">
      <w:start w:val="1"/>
      <w:numFmt w:val="decimal"/>
      <w:lvlText w:val="%1."/>
      <w:lvlJc w:val="left"/>
      <w:pPr>
        <w:ind w:left="693" w:hanging="361"/>
      </w:pPr>
      <w:rPr>
        <w:rFonts w:ascii="Times New Roman" w:eastAsia="Times New Roman" w:hAnsi="Times New Roman" w:cs="Times New Roman" w:hint="default"/>
        <w:b/>
        <w:bCs/>
        <w:i/>
        <w:spacing w:val="-7"/>
        <w:w w:val="100"/>
        <w:sz w:val="24"/>
        <w:szCs w:val="24"/>
        <w:lang w:val="ru-RU" w:eastAsia="ru-RU" w:bidi="ru-RU"/>
      </w:rPr>
    </w:lvl>
    <w:lvl w:ilvl="1">
      <w:start w:val="1"/>
      <w:numFmt w:val="decimal"/>
      <w:lvlText w:val="%1.%2."/>
      <w:lvlJc w:val="left"/>
      <w:pPr>
        <w:ind w:left="1125" w:hanging="432"/>
      </w:pPr>
      <w:rPr>
        <w:rFonts w:ascii="Times New Roman" w:eastAsia="Times New Roman" w:hAnsi="Times New Roman" w:cs="Times New Roman" w:hint="default"/>
        <w:w w:val="100"/>
        <w:sz w:val="24"/>
        <w:szCs w:val="24"/>
        <w:lang w:val="ru-RU" w:eastAsia="ru-RU" w:bidi="ru-RU"/>
      </w:rPr>
    </w:lvl>
    <w:lvl w:ilvl="2">
      <w:start w:val="1"/>
      <w:numFmt w:val="decimal"/>
      <w:lvlText w:val="%1.%2.%3."/>
      <w:lvlJc w:val="left"/>
      <w:pPr>
        <w:ind w:left="1749" w:hanging="696"/>
      </w:pPr>
      <w:rPr>
        <w:rFonts w:ascii="Times New Roman" w:eastAsia="Times New Roman" w:hAnsi="Times New Roman" w:cs="Times New Roman" w:hint="default"/>
        <w:spacing w:val="-25"/>
        <w:w w:val="100"/>
        <w:sz w:val="24"/>
        <w:szCs w:val="24"/>
        <w:lang w:val="ru-RU" w:eastAsia="ru-RU" w:bidi="ru-RU"/>
      </w:rPr>
    </w:lvl>
    <w:lvl w:ilvl="3">
      <w:start w:val="1"/>
      <w:numFmt w:val="decimal"/>
      <w:lvlText w:val="%1.%2.%3.%4."/>
      <w:lvlJc w:val="left"/>
      <w:pPr>
        <w:ind w:left="2061" w:hanging="1044"/>
      </w:pPr>
      <w:rPr>
        <w:rFonts w:ascii="Times New Roman" w:eastAsia="Times New Roman" w:hAnsi="Times New Roman" w:cs="Times New Roman" w:hint="default"/>
        <w:spacing w:val="-5"/>
        <w:w w:val="100"/>
        <w:sz w:val="24"/>
        <w:szCs w:val="24"/>
        <w:lang w:val="ru-RU" w:eastAsia="ru-RU" w:bidi="ru-RU"/>
      </w:rPr>
    </w:lvl>
    <w:lvl w:ilvl="4">
      <w:numFmt w:val="bullet"/>
      <w:lvlText w:val="•"/>
      <w:lvlJc w:val="left"/>
      <w:pPr>
        <w:ind w:left="2060" w:hanging="1044"/>
      </w:pPr>
      <w:rPr>
        <w:rFonts w:hint="default"/>
        <w:lang w:val="ru-RU" w:eastAsia="ru-RU" w:bidi="ru-RU"/>
      </w:rPr>
    </w:lvl>
    <w:lvl w:ilvl="5">
      <w:numFmt w:val="bullet"/>
      <w:lvlText w:val="•"/>
      <w:lvlJc w:val="left"/>
      <w:pPr>
        <w:ind w:left="3517" w:hanging="1044"/>
      </w:pPr>
      <w:rPr>
        <w:rFonts w:hint="default"/>
        <w:lang w:val="ru-RU" w:eastAsia="ru-RU" w:bidi="ru-RU"/>
      </w:rPr>
    </w:lvl>
    <w:lvl w:ilvl="6">
      <w:numFmt w:val="bullet"/>
      <w:lvlText w:val="•"/>
      <w:lvlJc w:val="left"/>
      <w:pPr>
        <w:ind w:left="4975" w:hanging="1044"/>
      </w:pPr>
      <w:rPr>
        <w:rFonts w:hint="default"/>
        <w:lang w:val="ru-RU" w:eastAsia="ru-RU" w:bidi="ru-RU"/>
      </w:rPr>
    </w:lvl>
    <w:lvl w:ilvl="7">
      <w:numFmt w:val="bullet"/>
      <w:lvlText w:val="•"/>
      <w:lvlJc w:val="left"/>
      <w:pPr>
        <w:ind w:left="6433" w:hanging="1044"/>
      </w:pPr>
      <w:rPr>
        <w:rFonts w:hint="default"/>
        <w:lang w:val="ru-RU" w:eastAsia="ru-RU" w:bidi="ru-RU"/>
      </w:rPr>
    </w:lvl>
    <w:lvl w:ilvl="8">
      <w:numFmt w:val="bullet"/>
      <w:lvlText w:val="•"/>
      <w:lvlJc w:val="left"/>
      <w:pPr>
        <w:ind w:left="7890" w:hanging="1044"/>
      </w:pPr>
      <w:rPr>
        <w:rFonts w:hint="default"/>
        <w:lang w:val="ru-RU" w:eastAsia="ru-RU" w:bidi="ru-RU"/>
      </w:rPr>
    </w:lvl>
  </w:abstractNum>
  <w:abstractNum w:abstractNumId="145">
    <w:nsid w:val="689F6C48"/>
    <w:multiLevelType w:val="hybridMultilevel"/>
    <w:tmpl w:val="B32AE0C6"/>
    <w:lvl w:ilvl="0" w:tplc="9CF04ABC">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917CD442">
      <w:numFmt w:val="bullet"/>
      <w:lvlText w:val="•"/>
      <w:lvlJc w:val="left"/>
      <w:pPr>
        <w:ind w:left="556" w:hanging="140"/>
      </w:pPr>
      <w:rPr>
        <w:rFonts w:hint="default"/>
        <w:lang w:val="ru-RU" w:eastAsia="ru-RU" w:bidi="ru-RU"/>
      </w:rPr>
    </w:lvl>
    <w:lvl w:ilvl="2" w:tplc="7F80E29E">
      <w:numFmt w:val="bullet"/>
      <w:lvlText w:val="•"/>
      <w:lvlJc w:val="left"/>
      <w:pPr>
        <w:ind w:left="1012" w:hanging="140"/>
      </w:pPr>
      <w:rPr>
        <w:rFonts w:hint="default"/>
        <w:lang w:val="ru-RU" w:eastAsia="ru-RU" w:bidi="ru-RU"/>
      </w:rPr>
    </w:lvl>
    <w:lvl w:ilvl="3" w:tplc="5F9AF80A">
      <w:numFmt w:val="bullet"/>
      <w:lvlText w:val="•"/>
      <w:lvlJc w:val="left"/>
      <w:pPr>
        <w:ind w:left="1469" w:hanging="140"/>
      </w:pPr>
      <w:rPr>
        <w:rFonts w:hint="default"/>
        <w:lang w:val="ru-RU" w:eastAsia="ru-RU" w:bidi="ru-RU"/>
      </w:rPr>
    </w:lvl>
    <w:lvl w:ilvl="4" w:tplc="632E3FBE">
      <w:numFmt w:val="bullet"/>
      <w:lvlText w:val="•"/>
      <w:lvlJc w:val="left"/>
      <w:pPr>
        <w:ind w:left="1925" w:hanging="140"/>
      </w:pPr>
      <w:rPr>
        <w:rFonts w:hint="default"/>
        <w:lang w:val="ru-RU" w:eastAsia="ru-RU" w:bidi="ru-RU"/>
      </w:rPr>
    </w:lvl>
    <w:lvl w:ilvl="5" w:tplc="E9A29664">
      <w:numFmt w:val="bullet"/>
      <w:lvlText w:val="•"/>
      <w:lvlJc w:val="left"/>
      <w:pPr>
        <w:ind w:left="2382" w:hanging="140"/>
      </w:pPr>
      <w:rPr>
        <w:rFonts w:hint="default"/>
        <w:lang w:val="ru-RU" w:eastAsia="ru-RU" w:bidi="ru-RU"/>
      </w:rPr>
    </w:lvl>
    <w:lvl w:ilvl="6" w:tplc="E9924990">
      <w:numFmt w:val="bullet"/>
      <w:lvlText w:val="•"/>
      <w:lvlJc w:val="left"/>
      <w:pPr>
        <w:ind w:left="2838" w:hanging="140"/>
      </w:pPr>
      <w:rPr>
        <w:rFonts w:hint="default"/>
        <w:lang w:val="ru-RU" w:eastAsia="ru-RU" w:bidi="ru-RU"/>
      </w:rPr>
    </w:lvl>
    <w:lvl w:ilvl="7" w:tplc="89145838">
      <w:numFmt w:val="bullet"/>
      <w:lvlText w:val="•"/>
      <w:lvlJc w:val="left"/>
      <w:pPr>
        <w:ind w:left="3294" w:hanging="140"/>
      </w:pPr>
      <w:rPr>
        <w:rFonts w:hint="default"/>
        <w:lang w:val="ru-RU" w:eastAsia="ru-RU" w:bidi="ru-RU"/>
      </w:rPr>
    </w:lvl>
    <w:lvl w:ilvl="8" w:tplc="D9CCFD2C">
      <w:numFmt w:val="bullet"/>
      <w:lvlText w:val="•"/>
      <w:lvlJc w:val="left"/>
      <w:pPr>
        <w:ind w:left="3751" w:hanging="140"/>
      </w:pPr>
      <w:rPr>
        <w:rFonts w:hint="default"/>
        <w:lang w:val="ru-RU" w:eastAsia="ru-RU" w:bidi="ru-RU"/>
      </w:rPr>
    </w:lvl>
  </w:abstractNum>
  <w:abstractNum w:abstractNumId="146">
    <w:nsid w:val="699D7E60"/>
    <w:multiLevelType w:val="hybridMultilevel"/>
    <w:tmpl w:val="FA342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6AE358AF"/>
    <w:multiLevelType w:val="hybridMultilevel"/>
    <w:tmpl w:val="189EE972"/>
    <w:lvl w:ilvl="0" w:tplc="39FE14AA">
      <w:start w:val="3"/>
      <w:numFmt w:val="decimal"/>
      <w:lvlText w:val="%1."/>
      <w:lvlJc w:val="left"/>
      <w:pPr>
        <w:ind w:left="113" w:hanging="706"/>
      </w:pPr>
      <w:rPr>
        <w:rFonts w:ascii="Times New Roman" w:eastAsia="Times New Roman" w:hAnsi="Times New Roman" w:cs="Times New Roman" w:hint="default"/>
        <w:spacing w:val="-2"/>
        <w:w w:val="100"/>
        <w:sz w:val="24"/>
        <w:szCs w:val="24"/>
        <w:lang w:val="ru-RU" w:eastAsia="ru-RU" w:bidi="ru-RU"/>
      </w:rPr>
    </w:lvl>
    <w:lvl w:ilvl="1" w:tplc="31DE680E">
      <w:numFmt w:val="bullet"/>
      <w:lvlText w:val="•"/>
      <w:lvlJc w:val="left"/>
      <w:pPr>
        <w:ind w:left="419" w:hanging="706"/>
      </w:pPr>
      <w:rPr>
        <w:rFonts w:hint="default"/>
        <w:lang w:val="ru-RU" w:eastAsia="ru-RU" w:bidi="ru-RU"/>
      </w:rPr>
    </w:lvl>
    <w:lvl w:ilvl="2" w:tplc="40544210">
      <w:numFmt w:val="bullet"/>
      <w:lvlText w:val="•"/>
      <w:lvlJc w:val="left"/>
      <w:pPr>
        <w:ind w:left="718" w:hanging="706"/>
      </w:pPr>
      <w:rPr>
        <w:rFonts w:hint="default"/>
        <w:lang w:val="ru-RU" w:eastAsia="ru-RU" w:bidi="ru-RU"/>
      </w:rPr>
    </w:lvl>
    <w:lvl w:ilvl="3" w:tplc="DE586816">
      <w:numFmt w:val="bullet"/>
      <w:lvlText w:val="•"/>
      <w:lvlJc w:val="left"/>
      <w:pPr>
        <w:ind w:left="1017" w:hanging="706"/>
      </w:pPr>
      <w:rPr>
        <w:rFonts w:hint="default"/>
        <w:lang w:val="ru-RU" w:eastAsia="ru-RU" w:bidi="ru-RU"/>
      </w:rPr>
    </w:lvl>
    <w:lvl w:ilvl="4" w:tplc="A7528A40">
      <w:numFmt w:val="bullet"/>
      <w:lvlText w:val="•"/>
      <w:lvlJc w:val="left"/>
      <w:pPr>
        <w:ind w:left="1316" w:hanging="706"/>
      </w:pPr>
      <w:rPr>
        <w:rFonts w:hint="default"/>
        <w:lang w:val="ru-RU" w:eastAsia="ru-RU" w:bidi="ru-RU"/>
      </w:rPr>
    </w:lvl>
    <w:lvl w:ilvl="5" w:tplc="48C4F51E">
      <w:numFmt w:val="bullet"/>
      <w:lvlText w:val="•"/>
      <w:lvlJc w:val="left"/>
      <w:pPr>
        <w:ind w:left="1615" w:hanging="706"/>
      </w:pPr>
      <w:rPr>
        <w:rFonts w:hint="default"/>
        <w:lang w:val="ru-RU" w:eastAsia="ru-RU" w:bidi="ru-RU"/>
      </w:rPr>
    </w:lvl>
    <w:lvl w:ilvl="6" w:tplc="09B008AA">
      <w:numFmt w:val="bullet"/>
      <w:lvlText w:val="•"/>
      <w:lvlJc w:val="left"/>
      <w:pPr>
        <w:ind w:left="1914" w:hanging="706"/>
      </w:pPr>
      <w:rPr>
        <w:rFonts w:hint="default"/>
        <w:lang w:val="ru-RU" w:eastAsia="ru-RU" w:bidi="ru-RU"/>
      </w:rPr>
    </w:lvl>
    <w:lvl w:ilvl="7" w:tplc="A91C399A">
      <w:numFmt w:val="bullet"/>
      <w:lvlText w:val="•"/>
      <w:lvlJc w:val="left"/>
      <w:pPr>
        <w:ind w:left="2213" w:hanging="706"/>
      </w:pPr>
      <w:rPr>
        <w:rFonts w:hint="default"/>
        <w:lang w:val="ru-RU" w:eastAsia="ru-RU" w:bidi="ru-RU"/>
      </w:rPr>
    </w:lvl>
    <w:lvl w:ilvl="8" w:tplc="3CACE18C">
      <w:numFmt w:val="bullet"/>
      <w:lvlText w:val="•"/>
      <w:lvlJc w:val="left"/>
      <w:pPr>
        <w:ind w:left="2512" w:hanging="706"/>
      </w:pPr>
      <w:rPr>
        <w:rFonts w:hint="default"/>
        <w:lang w:val="ru-RU" w:eastAsia="ru-RU" w:bidi="ru-RU"/>
      </w:rPr>
    </w:lvl>
  </w:abstractNum>
  <w:abstractNum w:abstractNumId="148">
    <w:nsid w:val="6B091207"/>
    <w:multiLevelType w:val="hybridMultilevel"/>
    <w:tmpl w:val="BA00454E"/>
    <w:lvl w:ilvl="0" w:tplc="46F0F364">
      <w:start w:val="3"/>
      <w:numFmt w:val="decimal"/>
      <w:lvlText w:val="%1)"/>
      <w:lvlJc w:val="left"/>
      <w:pPr>
        <w:ind w:left="107" w:hanging="260"/>
      </w:pPr>
      <w:rPr>
        <w:rFonts w:ascii="Times New Roman" w:eastAsia="Times New Roman" w:hAnsi="Times New Roman" w:cs="Times New Roman" w:hint="default"/>
        <w:spacing w:val="-5"/>
        <w:w w:val="100"/>
        <w:sz w:val="24"/>
        <w:szCs w:val="24"/>
        <w:lang w:val="ru-RU" w:eastAsia="ru-RU" w:bidi="ru-RU"/>
      </w:rPr>
    </w:lvl>
    <w:lvl w:ilvl="1" w:tplc="D1D8F0C8">
      <w:numFmt w:val="bullet"/>
      <w:lvlText w:val="•"/>
      <w:lvlJc w:val="left"/>
      <w:pPr>
        <w:ind w:left="614" w:hanging="260"/>
      </w:pPr>
      <w:rPr>
        <w:rFonts w:hint="default"/>
        <w:lang w:val="ru-RU" w:eastAsia="ru-RU" w:bidi="ru-RU"/>
      </w:rPr>
    </w:lvl>
    <w:lvl w:ilvl="2" w:tplc="AD307E4E">
      <w:numFmt w:val="bullet"/>
      <w:lvlText w:val="•"/>
      <w:lvlJc w:val="left"/>
      <w:pPr>
        <w:ind w:left="1128" w:hanging="260"/>
      </w:pPr>
      <w:rPr>
        <w:rFonts w:hint="default"/>
        <w:lang w:val="ru-RU" w:eastAsia="ru-RU" w:bidi="ru-RU"/>
      </w:rPr>
    </w:lvl>
    <w:lvl w:ilvl="3" w:tplc="FF70F08C">
      <w:numFmt w:val="bullet"/>
      <w:lvlText w:val="•"/>
      <w:lvlJc w:val="left"/>
      <w:pPr>
        <w:ind w:left="1642" w:hanging="260"/>
      </w:pPr>
      <w:rPr>
        <w:rFonts w:hint="default"/>
        <w:lang w:val="ru-RU" w:eastAsia="ru-RU" w:bidi="ru-RU"/>
      </w:rPr>
    </w:lvl>
    <w:lvl w:ilvl="4" w:tplc="D368C1E2">
      <w:numFmt w:val="bullet"/>
      <w:lvlText w:val="•"/>
      <w:lvlJc w:val="left"/>
      <w:pPr>
        <w:ind w:left="2156" w:hanging="260"/>
      </w:pPr>
      <w:rPr>
        <w:rFonts w:hint="default"/>
        <w:lang w:val="ru-RU" w:eastAsia="ru-RU" w:bidi="ru-RU"/>
      </w:rPr>
    </w:lvl>
    <w:lvl w:ilvl="5" w:tplc="7C6CDD32">
      <w:numFmt w:val="bullet"/>
      <w:lvlText w:val="•"/>
      <w:lvlJc w:val="left"/>
      <w:pPr>
        <w:ind w:left="2670" w:hanging="260"/>
      </w:pPr>
      <w:rPr>
        <w:rFonts w:hint="default"/>
        <w:lang w:val="ru-RU" w:eastAsia="ru-RU" w:bidi="ru-RU"/>
      </w:rPr>
    </w:lvl>
    <w:lvl w:ilvl="6" w:tplc="7E08854C">
      <w:numFmt w:val="bullet"/>
      <w:lvlText w:val="•"/>
      <w:lvlJc w:val="left"/>
      <w:pPr>
        <w:ind w:left="3184" w:hanging="260"/>
      </w:pPr>
      <w:rPr>
        <w:rFonts w:hint="default"/>
        <w:lang w:val="ru-RU" w:eastAsia="ru-RU" w:bidi="ru-RU"/>
      </w:rPr>
    </w:lvl>
    <w:lvl w:ilvl="7" w:tplc="330472CA">
      <w:numFmt w:val="bullet"/>
      <w:lvlText w:val="•"/>
      <w:lvlJc w:val="left"/>
      <w:pPr>
        <w:ind w:left="3698" w:hanging="260"/>
      </w:pPr>
      <w:rPr>
        <w:rFonts w:hint="default"/>
        <w:lang w:val="ru-RU" w:eastAsia="ru-RU" w:bidi="ru-RU"/>
      </w:rPr>
    </w:lvl>
    <w:lvl w:ilvl="8" w:tplc="0D12D946">
      <w:numFmt w:val="bullet"/>
      <w:lvlText w:val="•"/>
      <w:lvlJc w:val="left"/>
      <w:pPr>
        <w:ind w:left="4212" w:hanging="260"/>
      </w:pPr>
      <w:rPr>
        <w:rFonts w:hint="default"/>
        <w:lang w:val="ru-RU" w:eastAsia="ru-RU" w:bidi="ru-RU"/>
      </w:rPr>
    </w:lvl>
  </w:abstractNum>
  <w:abstractNum w:abstractNumId="149">
    <w:nsid w:val="6B7D5A9B"/>
    <w:multiLevelType w:val="hybridMultilevel"/>
    <w:tmpl w:val="8F3678F6"/>
    <w:lvl w:ilvl="0" w:tplc="F0B60B56">
      <w:numFmt w:val="bullet"/>
      <w:lvlText w:val=""/>
      <w:lvlJc w:val="left"/>
      <w:pPr>
        <w:ind w:left="1053" w:hanging="360"/>
      </w:pPr>
      <w:rPr>
        <w:rFonts w:ascii="Symbol" w:eastAsia="Symbol" w:hAnsi="Symbol" w:cs="Symbol" w:hint="default"/>
        <w:w w:val="100"/>
        <w:sz w:val="24"/>
        <w:szCs w:val="24"/>
        <w:lang w:val="ru-RU" w:eastAsia="ru-RU" w:bidi="ru-RU"/>
      </w:rPr>
    </w:lvl>
    <w:lvl w:ilvl="1" w:tplc="5016CAEE">
      <w:numFmt w:val="bullet"/>
      <w:lvlText w:val="•"/>
      <w:lvlJc w:val="left"/>
      <w:pPr>
        <w:ind w:left="332" w:hanging="144"/>
      </w:pPr>
      <w:rPr>
        <w:rFonts w:ascii="Times New Roman" w:eastAsia="Times New Roman" w:hAnsi="Times New Roman" w:cs="Times New Roman" w:hint="default"/>
        <w:w w:val="100"/>
        <w:sz w:val="24"/>
        <w:szCs w:val="24"/>
        <w:lang w:val="ru-RU" w:eastAsia="ru-RU" w:bidi="ru-RU"/>
      </w:rPr>
    </w:lvl>
    <w:lvl w:ilvl="2" w:tplc="845C24C2">
      <w:numFmt w:val="bullet"/>
      <w:lvlText w:val="•"/>
      <w:lvlJc w:val="left"/>
      <w:pPr>
        <w:ind w:left="2142" w:hanging="144"/>
      </w:pPr>
      <w:rPr>
        <w:rFonts w:hint="default"/>
        <w:lang w:val="ru-RU" w:eastAsia="ru-RU" w:bidi="ru-RU"/>
      </w:rPr>
    </w:lvl>
    <w:lvl w:ilvl="3" w:tplc="7D0214EE">
      <w:numFmt w:val="bullet"/>
      <w:lvlText w:val="•"/>
      <w:lvlJc w:val="left"/>
      <w:pPr>
        <w:ind w:left="3225" w:hanging="144"/>
      </w:pPr>
      <w:rPr>
        <w:rFonts w:hint="default"/>
        <w:lang w:val="ru-RU" w:eastAsia="ru-RU" w:bidi="ru-RU"/>
      </w:rPr>
    </w:lvl>
    <w:lvl w:ilvl="4" w:tplc="778A6508">
      <w:numFmt w:val="bullet"/>
      <w:lvlText w:val="•"/>
      <w:lvlJc w:val="left"/>
      <w:pPr>
        <w:ind w:left="4308" w:hanging="144"/>
      </w:pPr>
      <w:rPr>
        <w:rFonts w:hint="default"/>
        <w:lang w:val="ru-RU" w:eastAsia="ru-RU" w:bidi="ru-RU"/>
      </w:rPr>
    </w:lvl>
    <w:lvl w:ilvl="5" w:tplc="6672B794">
      <w:numFmt w:val="bullet"/>
      <w:lvlText w:val="•"/>
      <w:lvlJc w:val="left"/>
      <w:pPr>
        <w:ind w:left="5391" w:hanging="144"/>
      </w:pPr>
      <w:rPr>
        <w:rFonts w:hint="default"/>
        <w:lang w:val="ru-RU" w:eastAsia="ru-RU" w:bidi="ru-RU"/>
      </w:rPr>
    </w:lvl>
    <w:lvl w:ilvl="6" w:tplc="20BE6404">
      <w:numFmt w:val="bullet"/>
      <w:lvlText w:val="•"/>
      <w:lvlJc w:val="left"/>
      <w:pPr>
        <w:ind w:left="6474" w:hanging="144"/>
      </w:pPr>
      <w:rPr>
        <w:rFonts w:hint="default"/>
        <w:lang w:val="ru-RU" w:eastAsia="ru-RU" w:bidi="ru-RU"/>
      </w:rPr>
    </w:lvl>
    <w:lvl w:ilvl="7" w:tplc="60F4E3BC">
      <w:numFmt w:val="bullet"/>
      <w:lvlText w:val="•"/>
      <w:lvlJc w:val="left"/>
      <w:pPr>
        <w:ind w:left="7557" w:hanging="144"/>
      </w:pPr>
      <w:rPr>
        <w:rFonts w:hint="default"/>
        <w:lang w:val="ru-RU" w:eastAsia="ru-RU" w:bidi="ru-RU"/>
      </w:rPr>
    </w:lvl>
    <w:lvl w:ilvl="8" w:tplc="577C90CC">
      <w:numFmt w:val="bullet"/>
      <w:lvlText w:val="•"/>
      <w:lvlJc w:val="left"/>
      <w:pPr>
        <w:ind w:left="8640" w:hanging="144"/>
      </w:pPr>
      <w:rPr>
        <w:rFonts w:hint="default"/>
        <w:lang w:val="ru-RU" w:eastAsia="ru-RU" w:bidi="ru-RU"/>
      </w:rPr>
    </w:lvl>
  </w:abstractNum>
  <w:abstractNum w:abstractNumId="150">
    <w:nsid w:val="6C5B3CA2"/>
    <w:multiLevelType w:val="hybridMultilevel"/>
    <w:tmpl w:val="B3DED2D8"/>
    <w:lvl w:ilvl="0" w:tplc="479EFE88">
      <w:start w:val="1"/>
      <w:numFmt w:val="upperRoman"/>
      <w:lvlText w:val="%1."/>
      <w:lvlJc w:val="left"/>
      <w:pPr>
        <w:ind w:left="332" w:hanging="197"/>
      </w:pPr>
      <w:rPr>
        <w:rFonts w:ascii="Times New Roman" w:eastAsia="Times New Roman" w:hAnsi="Times New Roman" w:cs="Times New Roman" w:hint="default"/>
        <w:spacing w:val="-4"/>
        <w:w w:val="100"/>
        <w:sz w:val="24"/>
        <w:szCs w:val="24"/>
        <w:lang w:val="ru-RU" w:eastAsia="ru-RU" w:bidi="ru-RU"/>
      </w:rPr>
    </w:lvl>
    <w:lvl w:ilvl="1" w:tplc="69DA3EA8">
      <w:start w:val="1"/>
      <w:numFmt w:val="decimal"/>
      <w:lvlText w:val="%2)"/>
      <w:lvlJc w:val="left"/>
      <w:pPr>
        <w:ind w:left="332" w:hanging="303"/>
      </w:pPr>
      <w:rPr>
        <w:rFonts w:ascii="Times New Roman" w:eastAsia="Times New Roman" w:hAnsi="Times New Roman" w:cs="Times New Roman" w:hint="default"/>
        <w:spacing w:val="-19"/>
        <w:w w:val="100"/>
        <w:sz w:val="24"/>
        <w:szCs w:val="24"/>
        <w:lang w:val="ru-RU" w:eastAsia="ru-RU" w:bidi="ru-RU"/>
      </w:rPr>
    </w:lvl>
    <w:lvl w:ilvl="2" w:tplc="3ADEAECE">
      <w:numFmt w:val="bullet"/>
      <w:lvlText w:val="•"/>
      <w:lvlJc w:val="left"/>
      <w:pPr>
        <w:ind w:left="2433" w:hanging="303"/>
      </w:pPr>
      <w:rPr>
        <w:rFonts w:hint="default"/>
        <w:lang w:val="ru-RU" w:eastAsia="ru-RU" w:bidi="ru-RU"/>
      </w:rPr>
    </w:lvl>
    <w:lvl w:ilvl="3" w:tplc="9FFE4980">
      <w:numFmt w:val="bullet"/>
      <w:lvlText w:val="•"/>
      <w:lvlJc w:val="left"/>
      <w:pPr>
        <w:ind w:left="3479" w:hanging="303"/>
      </w:pPr>
      <w:rPr>
        <w:rFonts w:hint="default"/>
        <w:lang w:val="ru-RU" w:eastAsia="ru-RU" w:bidi="ru-RU"/>
      </w:rPr>
    </w:lvl>
    <w:lvl w:ilvl="4" w:tplc="1A42DC86">
      <w:numFmt w:val="bullet"/>
      <w:lvlText w:val="•"/>
      <w:lvlJc w:val="left"/>
      <w:pPr>
        <w:ind w:left="4526" w:hanging="303"/>
      </w:pPr>
      <w:rPr>
        <w:rFonts w:hint="default"/>
        <w:lang w:val="ru-RU" w:eastAsia="ru-RU" w:bidi="ru-RU"/>
      </w:rPr>
    </w:lvl>
    <w:lvl w:ilvl="5" w:tplc="A46E8528">
      <w:numFmt w:val="bullet"/>
      <w:lvlText w:val="•"/>
      <w:lvlJc w:val="left"/>
      <w:pPr>
        <w:ind w:left="5573" w:hanging="303"/>
      </w:pPr>
      <w:rPr>
        <w:rFonts w:hint="default"/>
        <w:lang w:val="ru-RU" w:eastAsia="ru-RU" w:bidi="ru-RU"/>
      </w:rPr>
    </w:lvl>
    <w:lvl w:ilvl="6" w:tplc="BD306E82">
      <w:numFmt w:val="bullet"/>
      <w:lvlText w:val="•"/>
      <w:lvlJc w:val="left"/>
      <w:pPr>
        <w:ind w:left="6619" w:hanging="303"/>
      </w:pPr>
      <w:rPr>
        <w:rFonts w:hint="default"/>
        <w:lang w:val="ru-RU" w:eastAsia="ru-RU" w:bidi="ru-RU"/>
      </w:rPr>
    </w:lvl>
    <w:lvl w:ilvl="7" w:tplc="D326E3B4">
      <w:numFmt w:val="bullet"/>
      <w:lvlText w:val="•"/>
      <w:lvlJc w:val="left"/>
      <w:pPr>
        <w:ind w:left="7666" w:hanging="303"/>
      </w:pPr>
      <w:rPr>
        <w:rFonts w:hint="default"/>
        <w:lang w:val="ru-RU" w:eastAsia="ru-RU" w:bidi="ru-RU"/>
      </w:rPr>
    </w:lvl>
    <w:lvl w:ilvl="8" w:tplc="F118CD76">
      <w:numFmt w:val="bullet"/>
      <w:lvlText w:val="•"/>
      <w:lvlJc w:val="left"/>
      <w:pPr>
        <w:ind w:left="8713" w:hanging="303"/>
      </w:pPr>
      <w:rPr>
        <w:rFonts w:hint="default"/>
        <w:lang w:val="ru-RU" w:eastAsia="ru-RU" w:bidi="ru-RU"/>
      </w:rPr>
    </w:lvl>
  </w:abstractNum>
  <w:abstractNum w:abstractNumId="151">
    <w:nsid w:val="6CD7416C"/>
    <w:multiLevelType w:val="hybridMultilevel"/>
    <w:tmpl w:val="39A02636"/>
    <w:lvl w:ilvl="0" w:tplc="6F1E440A">
      <w:numFmt w:val="bullet"/>
      <w:lvlText w:val="•"/>
      <w:lvlJc w:val="left"/>
      <w:pPr>
        <w:ind w:left="1749" w:hanging="130"/>
      </w:pPr>
      <w:rPr>
        <w:rFonts w:ascii="Times New Roman" w:eastAsia="Times New Roman" w:hAnsi="Times New Roman" w:cs="Times New Roman" w:hint="default"/>
        <w:w w:val="100"/>
        <w:sz w:val="24"/>
        <w:szCs w:val="24"/>
        <w:lang w:val="ru-RU" w:eastAsia="ru-RU" w:bidi="ru-RU"/>
      </w:rPr>
    </w:lvl>
    <w:lvl w:ilvl="1" w:tplc="CA8E68AE">
      <w:numFmt w:val="bullet"/>
      <w:lvlText w:val="•"/>
      <w:lvlJc w:val="left"/>
      <w:pPr>
        <w:ind w:left="2646" w:hanging="130"/>
      </w:pPr>
      <w:rPr>
        <w:rFonts w:hint="default"/>
        <w:lang w:val="ru-RU" w:eastAsia="ru-RU" w:bidi="ru-RU"/>
      </w:rPr>
    </w:lvl>
    <w:lvl w:ilvl="2" w:tplc="5FA6DE46">
      <w:numFmt w:val="bullet"/>
      <w:lvlText w:val="•"/>
      <w:lvlJc w:val="left"/>
      <w:pPr>
        <w:ind w:left="3553" w:hanging="130"/>
      </w:pPr>
      <w:rPr>
        <w:rFonts w:hint="default"/>
        <w:lang w:val="ru-RU" w:eastAsia="ru-RU" w:bidi="ru-RU"/>
      </w:rPr>
    </w:lvl>
    <w:lvl w:ilvl="3" w:tplc="A6E6631E">
      <w:numFmt w:val="bullet"/>
      <w:lvlText w:val="•"/>
      <w:lvlJc w:val="left"/>
      <w:pPr>
        <w:ind w:left="4459" w:hanging="130"/>
      </w:pPr>
      <w:rPr>
        <w:rFonts w:hint="default"/>
        <w:lang w:val="ru-RU" w:eastAsia="ru-RU" w:bidi="ru-RU"/>
      </w:rPr>
    </w:lvl>
    <w:lvl w:ilvl="4" w:tplc="F906F306">
      <w:numFmt w:val="bullet"/>
      <w:lvlText w:val="•"/>
      <w:lvlJc w:val="left"/>
      <w:pPr>
        <w:ind w:left="5366" w:hanging="130"/>
      </w:pPr>
      <w:rPr>
        <w:rFonts w:hint="default"/>
        <w:lang w:val="ru-RU" w:eastAsia="ru-RU" w:bidi="ru-RU"/>
      </w:rPr>
    </w:lvl>
    <w:lvl w:ilvl="5" w:tplc="BF6E6A6E">
      <w:numFmt w:val="bullet"/>
      <w:lvlText w:val="•"/>
      <w:lvlJc w:val="left"/>
      <w:pPr>
        <w:ind w:left="6273" w:hanging="130"/>
      </w:pPr>
      <w:rPr>
        <w:rFonts w:hint="default"/>
        <w:lang w:val="ru-RU" w:eastAsia="ru-RU" w:bidi="ru-RU"/>
      </w:rPr>
    </w:lvl>
    <w:lvl w:ilvl="6" w:tplc="6066B87E">
      <w:numFmt w:val="bullet"/>
      <w:lvlText w:val="•"/>
      <w:lvlJc w:val="left"/>
      <w:pPr>
        <w:ind w:left="7179" w:hanging="130"/>
      </w:pPr>
      <w:rPr>
        <w:rFonts w:hint="default"/>
        <w:lang w:val="ru-RU" w:eastAsia="ru-RU" w:bidi="ru-RU"/>
      </w:rPr>
    </w:lvl>
    <w:lvl w:ilvl="7" w:tplc="72A6D9BE">
      <w:numFmt w:val="bullet"/>
      <w:lvlText w:val="•"/>
      <w:lvlJc w:val="left"/>
      <w:pPr>
        <w:ind w:left="8086" w:hanging="130"/>
      </w:pPr>
      <w:rPr>
        <w:rFonts w:hint="default"/>
        <w:lang w:val="ru-RU" w:eastAsia="ru-RU" w:bidi="ru-RU"/>
      </w:rPr>
    </w:lvl>
    <w:lvl w:ilvl="8" w:tplc="D41A70A6">
      <w:numFmt w:val="bullet"/>
      <w:lvlText w:val="•"/>
      <w:lvlJc w:val="left"/>
      <w:pPr>
        <w:ind w:left="8993" w:hanging="130"/>
      </w:pPr>
      <w:rPr>
        <w:rFonts w:hint="default"/>
        <w:lang w:val="ru-RU" w:eastAsia="ru-RU" w:bidi="ru-RU"/>
      </w:rPr>
    </w:lvl>
  </w:abstractNum>
  <w:abstractNum w:abstractNumId="152">
    <w:nsid w:val="6DDB4320"/>
    <w:multiLevelType w:val="hybridMultilevel"/>
    <w:tmpl w:val="D86AE0CC"/>
    <w:lvl w:ilvl="0" w:tplc="AEAA6070">
      <w:numFmt w:val="bullet"/>
      <w:lvlText w:val="-"/>
      <w:lvlJc w:val="left"/>
      <w:pPr>
        <w:ind w:left="472" w:hanging="720"/>
      </w:pPr>
      <w:rPr>
        <w:rFonts w:ascii="Times New Roman" w:eastAsia="Times New Roman" w:hAnsi="Times New Roman" w:cs="Times New Roman" w:hint="default"/>
        <w:spacing w:val="-9"/>
        <w:w w:val="99"/>
        <w:sz w:val="24"/>
        <w:szCs w:val="24"/>
        <w:lang w:val="ru-RU" w:eastAsia="ru-RU" w:bidi="ru-RU"/>
      </w:rPr>
    </w:lvl>
    <w:lvl w:ilvl="1" w:tplc="29AE7FC0">
      <w:numFmt w:val="bullet"/>
      <w:lvlText w:val="•"/>
      <w:lvlJc w:val="left"/>
      <w:pPr>
        <w:ind w:left="1512" w:hanging="720"/>
      </w:pPr>
      <w:rPr>
        <w:rFonts w:hint="default"/>
        <w:lang w:val="ru-RU" w:eastAsia="ru-RU" w:bidi="ru-RU"/>
      </w:rPr>
    </w:lvl>
    <w:lvl w:ilvl="2" w:tplc="6CB25EF0">
      <w:numFmt w:val="bullet"/>
      <w:lvlText w:val="•"/>
      <w:lvlJc w:val="left"/>
      <w:pPr>
        <w:ind w:left="2545" w:hanging="720"/>
      </w:pPr>
      <w:rPr>
        <w:rFonts w:hint="default"/>
        <w:lang w:val="ru-RU" w:eastAsia="ru-RU" w:bidi="ru-RU"/>
      </w:rPr>
    </w:lvl>
    <w:lvl w:ilvl="3" w:tplc="8B0CF70E">
      <w:numFmt w:val="bullet"/>
      <w:lvlText w:val="•"/>
      <w:lvlJc w:val="left"/>
      <w:pPr>
        <w:ind w:left="3577" w:hanging="720"/>
      </w:pPr>
      <w:rPr>
        <w:rFonts w:hint="default"/>
        <w:lang w:val="ru-RU" w:eastAsia="ru-RU" w:bidi="ru-RU"/>
      </w:rPr>
    </w:lvl>
    <w:lvl w:ilvl="4" w:tplc="89D4249C">
      <w:numFmt w:val="bullet"/>
      <w:lvlText w:val="•"/>
      <w:lvlJc w:val="left"/>
      <w:pPr>
        <w:ind w:left="4610" w:hanging="720"/>
      </w:pPr>
      <w:rPr>
        <w:rFonts w:hint="default"/>
        <w:lang w:val="ru-RU" w:eastAsia="ru-RU" w:bidi="ru-RU"/>
      </w:rPr>
    </w:lvl>
    <w:lvl w:ilvl="5" w:tplc="F104D3D6">
      <w:numFmt w:val="bullet"/>
      <w:lvlText w:val="•"/>
      <w:lvlJc w:val="left"/>
      <w:pPr>
        <w:ind w:left="5643" w:hanging="720"/>
      </w:pPr>
      <w:rPr>
        <w:rFonts w:hint="default"/>
        <w:lang w:val="ru-RU" w:eastAsia="ru-RU" w:bidi="ru-RU"/>
      </w:rPr>
    </w:lvl>
    <w:lvl w:ilvl="6" w:tplc="4594BB18">
      <w:numFmt w:val="bullet"/>
      <w:lvlText w:val="•"/>
      <w:lvlJc w:val="left"/>
      <w:pPr>
        <w:ind w:left="6675" w:hanging="720"/>
      </w:pPr>
      <w:rPr>
        <w:rFonts w:hint="default"/>
        <w:lang w:val="ru-RU" w:eastAsia="ru-RU" w:bidi="ru-RU"/>
      </w:rPr>
    </w:lvl>
    <w:lvl w:ilvl="7" w:tplc="2040847E">
      <w:numFmt w:val="bullet"/>
      <w:lvlText w:val="•"/>
      <w:lvlJc w:val="left"/>
      <w:pPr>
        <w:ind w:left="7708" w:hanging="720"/>
      </w:pPr>
      <w:rPr>
        <w:rFonts w:hint="default"/>
        <w:lang w:val="ru-RU" w:eastAsia="ru-RU" w:bidi="ru-RU"/>
      </w:rPr>
    </w:lvl>
    <w:lvl w:ilvl="8" w:tplc="6DDCF7C4">
      <w:numFmt w:val="bullet"/>
      <w:lvlText w:val="•"/>
      <w:lvlJc w:val="left"/>
      <w:pPr>
        <w:ind w:left="8741" w:hanging="720"/>
      </w:pPr>
      <w:rPr>
        <w:rFonts w:hint="default"/>
        <w:lang w:val="ru-RU" w:eastAsia="ru-RU" w:bidi="ru-RU"/>
      </w:rPr>
    </w:lvl>
  </w:abstractNum>
  <w:abstractNum w:abstractNumId="153">
    <w:nsid w:val="6E602AE6"/>
    <w:multiLevelType w:val="hybridMultilevel"/>
    <w:tmpl w:val="0450E13A"/>
    <w:lvl w:ilvl="0" w:tplc="155A5B0E">
      <w:numFmt w:val="bullet"/>
      <w:lvlText w:val="-"/>
      <w:lvlJc w:val="left"/>
      <w:pPr>
        <w:ind w:left="332" w:hanging="140"/>
      </w:pPr>
      <w:rPr>
        <w:rFonts w:ascii="Times New Roman" w:eastAsia="Times New Roman" w:hAnsi="Times New Roman" w:cs="Times New Roman" w:hint="default"/>
        <w:w w:val="99"/>
        <w:sz w:val="24"/>
        <w:szCs w:val="24"/>
        <w:lang w:val="ru-RU" w:eastAsia="ru-RU" w:bidi="ru-RU"/>
      </w:rPr>
    </w:lvl>
    <w:lvl w:ilvl="1" w:tplc="9B323FEE">
      <w:numFmt w:val="bullet"/>
      <w:lvlText w:val="•"/>
      <w:lvlJc w:val="left"/>
      <w:pPr>
        <w:ind w:left="1386" w:hanging="140"/>
      </w:pPr>
      <w:rPr>
        <w:rFonts w:hint="default"/>
        <w:lang w:val="ru-RU" w:eastAsia="ru-RU" w:bidi="ru-RU"/>
      </w:rPr>
    </w:lvl>
    <w:lvl w:ilvl="2" w:tplc="EFBA3696">
      <w:numFmt w:val="bullet"/>
      <w:lvlText w:val="•"/>
      <w:lvlJc w:val="left"/>
      <w:pPr>
        <w:ind w:left="2433" w:hanging="140"/>
      </w:pPr>
      <w:rPr>
        <w:rFonts w:hint="default"/>
        <w:lang w:val="ru-RU" w:eastAsia="ru-RU" w:bidi="ru-RU"/>
      </w:rPr>
    </w:lvl>
    <w:lvl w:ilvl="3" w:tplc="A964CE9C">
      <w:numFmt w:val="bullet"/>
      <w:lvlText w:val="•"/>
      <w:lvlJc w:val="left"/>
      <w:pPr>
        <w:ind w:left="3479" w:hanging="140"/>
      </w:pPr>
      <w:rPr>
        <w:rFonts w:hint="default"/>
        <w:lang w:val="ru-RU" w:eastAsia="ru-RU" w:bidi="ru-RU"/>
      </w:rPr>
    </w:lvl>
    <w:lvl w:ilvl="4" w:tplc="AE488784">
      <w:numFmt w:val="bullet"/>
      <w:lvlText w:val="•"/>
      <w:lvlJc w:val="left"/>
      <w:pPr>
        <w:ind w:left="4526" w:hanging="140"/>
      </w:pPr>
      <w:rPr>
        <w:rFonts w:hint="default"/>
        <w:lang w:val="ru-RU" w:eastAsia="ru-RU" w:bidi="ru-RU"/>
      </w:rPr>
    </w:lvl>
    <w:lvl w:ilvl="5" w:tplc="5AB09A70">
      <w:numFmt w:val="bullet"/>
      <w:lvlText w:val="•"/>
      <w:lvlJc w:val="left"/>
      <w:pPr>
        <w:ind w:left="5573" w:hanging="140"/>
      </w:pPr>
      <w:rPr>
        <w:rFonts w:hint="default"/>
        <w:lang w:val="ru-RU" w:eastAsia="ru-RU" w:bidi="ru-RU"/>
      </w:rPr>
    </w:lvl>
    <w:lvl w:ilvl="6" w:tplc="57245202">
      <w:numFmt w:val="bullet"/>
      <w:lvlText w:val="•"/>
      <w:lvlJc w:val="left"/>
      <w:pPr>
        <w:ind w:left="6619" w:hanging="140"/>
      </w:pPr>
      <w:rPr>
        <w:rFonts w:hint="default"/>
        <w:lang w:val="ru-RU" w:eastAsia="ru-RU" w:bidi="ru-RU"/>
      </w:rPr>
    </w:lvl>
    <w:lvl w:ilvl="7" w:tplc="9768E562">
      <w:numFmt w:val="bullet"/>
      <w:lvlText w:val="•"/>
      <w:lvlJc w:val="left"/>
      <w:pPr>
        <w:ind w:left="7666" w:hanging="140"/>
      </w:pPr>
      <w:rPr>
        <w:rFonts w:hint="default"/>
        <w:lang w:val="ru-RU" w:eastAsia="ru-RU" w:bidi="ru-RU"/>
      </w:rPr>
    </w:lvl>
    <w:lvl w:ilvl="8" w:tplc="A50C45CA">
      <w:numFmt w:val="bullet"/>
      <w:lvlText w:val="•"/>
      <w:lvlJc w:val="left"/>
      <w:pPr>
        <w:ind w:left="8713" w:hanging="140"/>
      </w:pPr>
      <w:rPr>
        <w:rFonts w:hint="default"/>
        <w:lang w:val="ru-RU" w:eastAsia="ru-RU" w:bidi="ru-RU"/>
      </w:rPr>
    </w:lvl>
  </w:abstractNum>
  <w:abstractNum w:abstractNumId="154">
    <w:nsid w:val="6E76734E"/>
    <w:multiLevelType w:val="hybridMultilevel"/>
    <w:tmpl w:val="A064BB0E"/>
    <w:lvl w:ilvl="0" w:tplc="A4A6E622">
      <w:start w:val="1"/>
      <w:numFmt w:val="decimal"/>
      <w:lvlText w:val="%1."/>
      <w:lvlJc w:val="left"/>
      <w:pPr>
        <w:ind w:left="109" w:hanging="240"/>
      </w:pPr>
      <w:rPr>
        <w:rFonts w:ascii="Times New Roman" w:eastAsia="Times New Roman" w:hAnsi="Times New Roman" w:cs="Times New Roman" w:hint="default"/>
        <w:spacing w:val="-8"/>
        <w:w w:val="100"/>
        <w:sz w:val="24"/>
        <w:szCs w:val="24"/>
        <w:lang w:val="ru-RU" w:eastAsia="ru-RU" w:bidi="ru-RU"/>
      </w:rPr>
    </w:lvl>
    <w:lvl w:ilvl="1" w:tplc="4CE42AE8">
      <w:numFmt w:val="bullet"/>
      <w:lvlText w:val="•"/>
      <w:lvlJc w:val="left"/>
      <w:pPr>
        <w:ind w:left="465" w:hanging="240"/>
      </w:pPr>
      <w:rPr>
        <w:rFonts w:hint="default"/>
        <w:lang w:val="ru-RU" w:eastAsia="ru-RU" w:bidi="ru-RU"/>
      </w:rPr>
    </w:lvl>
    <w:lvl w:ilvl="2" w:tplc="5D4A5A44">
      <w:numFmt w:val="bullet"/>
      <w:lvlText w:val="•"/>
      <w:lvlJc w:val="left"/>
      <w:pPr>
        <w:ind w:left="830" w:hanging="240"/>
      </w:pPr>
      <w:rPr>
        <w:rFonts w:hint="default"/>
        <w:lang w:val="ru-RU" w:eastAsia="ru-RU" w:bidi="ru-RU"/>
      </w:rPr>
    </w:lvl>
    <w:lvl w:ilvl="3" w:tplc="7D42EEC8">
      <w:numFmt w:val="bullet"/>
      <w:lvlText w:val="•"/>
      <w:lvlJc w:val="left"/>
      <w:pPr>
        <w:ind w:left="1195" w:hanging="240"/>
      </w:pPr>
      <w:rPr>
        <w:rFonts w:hint="default"/>
        <w:lang w:val="ru-RU" w:eastAsia="ru-RU" w:bidi="ru-RU"/>
      </w:rPr>
    </w:lvl>
    <w:lvl w:ilvl="4" w:tplc="022250A2">
      <w:numFmt w:val="bullet"/>
      <w:lvlText w:val="•"/>
      <w:lvlJc w:val="left"/>
      <w:pPr>
        <w:ind w:left="1560" w:hanging="240"/>
      </w:pPr>
      <w:rPr>
        <w:rFonts w:hint="default"/>
        <w:lang w:val="ru-RU" w:eastAsia="ru-RU" w:bidi="ru-RU"/>
      </w:rPr>
    </w:lvl>
    <w:lvl w:ilvl="5" w:tplc="B4BE4C6E">
      <w:numFmt w:val="bullet"/>
      <w:lvlText w:val="•"/>
      <w:lvlJc w:val="left"/>
      <w:pPr>
        <w:ind w:left="1925" w:hanging="240"/>
      </w:pPr>
      <w:rPr>
        <w:rFonts w:hint="default"/>
        <w:lang w:val="ru-RU" w:eastAsia="ru-RU" w:bidi="ru-RU"/>
      </w:rPr>
    </w:lvl>
    <w:lvl w:ilvl="6" w:tplc="9ABCB636">
      <w:numFmt w:val="bullet"/>
      <w:lvlText w:val="•"/>
      <w:lvlJc w:val="left"/>
      <w:pPr>
        <w:ind w:left="2290" w:hanging="240"/>
      </w:pPr>
      <w:rPr>
        <w:rFonts w:hint="default"/>
        <w:lang w:val="ru-RU" w:eastAsia="ru-RU" w:bidi="ru-RU"/>
      </w:rPr>
    </w:lvl>
    <w:lvl w:ilvl="7" w:tplc="AE6AA6EA">
      <w:numFmt w:val="bullet"/>
      <w:lvlText w:val="•"/>
      <w:lvlJc w:val="left"/>
      <w:pPr>
        <w:ind w:left="2655" w:hanging="240"/>
      </w:pPr>
      <w:rPr>
        <w:rFonts w:hint="default"/>
        <w:lang w:val="ru-RU" w:eastAsia="ru-RU" w:bidi="ru-RU"/>
      </w:rPr>
    </w:lvl>
    <w:lvl w:ilvl="8" w:tplc="DC66D17E">
      <w:numFmt w:val="bullet"/>
      <w:lvlText w:val="•"/>
      <w:lvlJc w:val="left"/>
      <w:pPr>
        <w:ind w:left="3020" w:hanging="240"/>
      </w:pPr>
      <w:rPr>
        <w:rFonts w:hint="default"/>
        <w:lang w:val="ru-RU" w:eastAsia="ru-RU" w:bidi="ru-RU"/>
      </w:rPr>
    </w:lvl>
  </w:abstractNum>
  <w:abstractNum w:abstractNumId="155">
    <w:nsid w:val="6ED3760A"/>
    <w:multiLevelType w:val="hybridMultilevel"/>
    <w:tmpl w:val="4B6E42CC"/>
    <w:lvl w:ilvl="0" w:tplc="FBC693D2">
      <w:numFmt w:val="bullet"/>
      <w:lvlText w:val="·"/>
      <w:lvlJc w:val="left"/>
      <w:pPr>
        <w:ind w:left="107" w:hanging="360"/>
      </w:pPr>
      <w:rPr>
        <w:rFonts w:ascii="Times New Roman" w:eastAsia="Times New Roman" w:hAnsi="Times New Roman" w:cs="Times New Roman" w:hint="default"/>
        <w:w w:val="133"/>
        <w:sz w:val="24"/>
        <w:szCs w:val="24"/>
        <w:lang w:val="ru-RU" w:eastAsia="ru-RU" w:bidi="ru-RU"/>
      </w:rPr>
    </w:lvl>
    <w:lvl w:ilvl="1" w:tplc="5B5E8D38">
      <w:numFmt w:val="bullet"/>
      <w:lvlText w:val="•"/>
      <w:lvlJc w:val="left"/>
      <w:pPr>
        <w:ind w:left="504" w:hanging="360"/>
      </w:pPr>
      <w:rPr>
        <w:rFonts w:hint="default"/>
        <w:lang w:val="ru-RU" w:eastAsia="ru-RU" w:bidi="ru-RU"/>
      </w:rPr>
    </w:lvl>
    <w:lvl w:ilvl="2" w:tplc="0CE29500">
      <w:numFmt w:val="bullet"/>
      <w:lvlText w:val="•"/>
      <w:lvlJc w:val="left"/>
      <w:pPr>
        <w:ind w:left="909" w:hanging="360"/>
      </w:pPr>
      <w:rPr>
        <w:rFonts w:hint="default"/>
        <w:lang w:val="ru-RU" w:eastAsia="ru-RU" w:bidi="ru-RU"/>
      </w:rPr>
    </w:lvl>
    <w:lvl w:ilvl="3" w:tplc="A528628A">
      <w:numFmt w:val="bullet"/>
      <w:lvlText w:val="•"/>
      <w:lvlJc w:val="left"/>
      <w:pPr>
        <w:ind w:left="1313" w:hanging="360"/>
      </w:pPr>
      <w:rPr>
        <w:rFonts w:hint="default"/>
        <w:lang w:val="ru-RU" w:eastAsia="ru-RU" w:bidi="ru-RU"/>
      </w:rPr>
    </w:lvl>
    <w:lvl w:ilvl="4" w:tplc="E3C239E6">
      <w:numFmt w:val="bullet"/>
      <w:lvlText w:val="•"/>
      <w:lvlJc w:val="left"/>
      <w:pPr>
        <w:ind w:left="1718" w:hanging="360"/>
      </w:pPr>
      <w:rPr>
        <w:rFonts w:hint="default"/>
        <w:lang w:val="ru-RU" w:eastAsia="ru-RU" w:bidi="ru-RU"/>
      </w:rPr>
    </w:lvl>
    <w:lvl w:ilvl="5" w:tplc="A02E967E">
      <w:numFmt w:val="bullet"/>
      <w:lvlText w:val="•"/>
      <w:lvlJc w:val="left"/>
      <w:pPr>
        <w:ind w:left="2122" w:hanging="360"/>
      </w:pPr>
      <w:rPr>
        <w:rFonts w:hint="default"/>
        <w:lang w:val="ru-RU" w:eastAsia="ru-RU" w:bidi="ru-RU"/>
      </w:rPr>
    </w:lvl>
    <w:lvl w:ilvl="6" w:tplc="FC76DA74">
      <w:numFmt w:val="bullet"/>
      <w:lvlText w:val="•"/>
      <w:lvlJc w:val="left"/>
      <w:pPr>
        <w:ind w:left="2527" w:hanging="360"/>
      </w:pPr>
      <w:rPr>
        <w:rFonts w:hint="default"/>
        <w:lang w:val="ru-RU" w:eastAsia="ru-RU" w:bidi="ru-RU"/>
      </w:rPr>
    </w:lvl>
    <w:lvl w:ilvl="7" w:tplc="12C46988">
      <w:numFmt w:val="bullet"/>
      <w:lvlText w:val="•"/>
      <w:lvlJc w:val="left"/>
      <w:pPr>
        <w:ind w:left="2931" w:hanging="360"/>
      </w:pPr>
      <w:rPr>
        <w:rFonts w:hint="default"/>
        <w:lang w:val="ru-RU" w:eastAsia="ru-RU" w:bidi="ru-RU"/>
      </w:rPr>
    </w:lvl>
    <w:lvl w:ilvl="8" w:tplc="0B7009BE">
      <w:numFmt w:val="bullet"/>
      <w:lvlText w:val="•"/>
      <w:lvlJc w:val="left"/>
      <w:pPr>
        <w:ind w:left="3336" w:hanging="360"/>
      </w:pPr>
      <w:rPr>
        <w:rFonts w:hint="default"/>
        <w:lang w:val="ru-RU" w:eastAsia="ru-RU" w:bidi="ru-RU"/>
      </w:rPr>
    </w:lvl>
  </w:abstractNum>
  <w:abstractNum w:abstractNumId="156">
    <w:nsid w:val="6F26546F"/>
    <w:multiLevelType w:val="hybridMultilevel"/>
    <w:tmpl w:val="EDDCAB42"/>
    <w:lvl w:ilvl="0" w:tplc="A94067AE">
      <w:numFmt w:val="bullet"/>
      <w:lvlText w:val="–"/>
      <w:lvlJc w:val="left"/>
      <w:pPr>
        <w:ind w:left="110" w:hanging="180"/>
      </w:pPr>
      <w:rPr>
        <w:rFonts w:ascii="Times New Roman" w:eastAsia="Times New Roman" w:hAnsi="Times New Roman" w:cs="Times New Roman" w:hint="default"/>
        <w:spacing w:val="-3"/>
        <w:w w:val="100"/>
        <w:sz w:val="24"/>
        <w:szCs w:val="24"/>
        <w:lang w:val="ru-RU" w:eastAsia="ru-RU" w:bidi="ru-RU"/>
      </w:rPr>
    </w:lvl>
    <w:lvl w:ilvl="1" w:tplc="E03875A8">
      <w:numFmt w:val="bullet"/>
      <w:lvlText w:val="•"/>
      <w:lvlJc w:val="left"/>
      <w:pPr>
        <w:ind w:left="634" w:hanging="180"/>
      </w:pPr>
      <w:rPr>
        <w:rFonts w:hint="default"/>
        <w:lang w:val="ru-RU" w:eastAsia="ru-RU" w:bidi="ru-RU"/>
      </w:rPr>
    </w:lvl>
    <w:lvl w:ilvl="2" w:tplc="0A4C5EC8">
      <w:numFmt w:val="bullet"/>
      <w:lvlText w:val="•"/>
      <w:lvlJc w:val="left"/>
      <w:pPr>
        <w:ind w:left="1149" w:hanging="180"/>
      </w:pPr>
      <w:rPr>
        <w:rFonts w:hint="default"/>
        <w:lang w:val="ru-RU" w:eastAsia="ru-RU" w:bidi="ru-RU"/>
      </w:rPr>
    </w:lvl>
    <w:lvl w:ilvl="3" w:tplc="94F2A1D0">
      <w:numFmt w:val="bullet"/>
      <w:lvlText w:val="•"/>
      <w:lvlJc w:val="left"/>
      <w:pPr>
        <w:ind w:left="1664" w:hanging="180"/>
      </w:pPr>
      <w:rPr>
        <w:rFonts w:hint="default"/>
        <w:lang w:val="ru-RU" w:eastAsia="ru-RU" w:bidi="ru-RU"/>
      </w:rPr>
    </w:lvl>
    <w:lvl w:ilvl="4" w:tplc="1F229EC0">
      <w:numFmt w:val="bullet"/>
      <w:lvlText w:val="•"/>
      <w:lvlJc w:val="left"/>
      <w:pPr>
        <w:ind w:left="2179" w:hanging="180"/>
      </w:pPr>
      <w:rPr>
        <w:rFonts w:hint="default"/>
        <w:lang w:val="ru-RU" w:eastAsia="ru-RU" w:bidi="ru-RU"/>
      </w:rPr>
    </w:lvl>
    <w:lvl w:ilvl="5" w:tplc="CD4686D8">
      <w:numFmt w:val="bullet"/>
      <w:lvlText w:val="•"/>
      <w:lvlJc w:val="left"/>
      <w:pPr>
        <w:ind w:left="2694" w:hanging="180"/>
      </w:pPr>
      <w:rPr>
        <w:rFonts w:hint="default"/>
        <w:lang w:val="ru-RU" w:eastAsia="ru-RU" w:bidi="ru-RU"/>
      </w:rPr>
    </w:lvl>
    <w:lvl w:ilvl="6" w:tplc="87460660">
      <w:numFmt w:val="bullet"/>
      <w:lvlText w:val="•"/>
      <w:lvlJc w:val="left"/>
      <w:pPr>
        <w:ind w:left="3209" w:hanging="180"/>
      </w:pPr>
      <w:rPr>
        <w:rFonts w:hint="default"/>
        <w:lang w:val="ru-RU" w:eastAsia="ru-RU" w:bidi="ru-RU"/>
      </w:rPr>
    </w:lvl>
    <w:lvl w:ilvl="7" w:tplc="CE2C0994">
      <w:numFmt w:val="bullet"/>
      <w:lvlText w:val="•"/>
      <w:lvlJc w:val="left"/>
      <w:pPr>
        <w:ind w:left="3724" w:hanging="180"/>
      </w:pPr>
      <w:rPr>
        <w:rFonts w:hint="default"/>
        <w:lang w:val="ru-RU" w:eastAsia="ru-RU" w:bidi="ru-RU"/>
      </w:rPr>
    </w:lvl>
    <w:lvl w:ilvl="8" w:tplc="F0D25598">
      <w:numFmt w:val="bullet"/>
      <w:lvlText w:val="•"/>
      <w:lvlJc w:val="left"/>
      <w:pPr>
        <w:ind w:left="4239" w:hanging="180"/>
      </w:pPr>
      <w:rPr>
        <w:rFonts w:hint="default"/>
        <w:lang w:val="ru-RU" w:eastAsia="ru-RU" w:bidi="ru-RU"/>
      </w:rPr>
    </w:lvl>
  </w:abstractNum>
  <w:abstractNum w:abstractNumId="157">
    <w:nsid w:val="70361BB3"/>
    <w:multiLevelType w:val="hybridMultilevel"/>
    <w:tmpl w:val="A24A9494"/>
    <w:lvl w:ilvl="0" w:tplc="97D432B4">
      <w:start w:val="1"/>
      <w:numFmt w:val="decimal"/>
      <w:lvlText w:val="%1."/>
      <w:lvlJc w:val="left"/>
      <w:pPr>
        <w:ind w:left="815" w:hanging="348"/>
      </w:pPr>
      <w:rPr>
        <w:rFonts w:ascii="Times New Roman" w:eastAsia="Times New Roman" w:hAnsi="Times New Roman" w:cs="Times New Roman" w:hint="default"/>
        <w:w w:val="100"/>
        <w:sz w:val="22"/>
        <w:szCs w:val="22"/>
        <w:lang w:val="ru-RU" w:eastAsia="ru-RU" w:bidi="ru-RU"/>
      </w:rPr>
    </w:lvl>
    <w:lvl w:ilvl="1" w:tplc="963013B8">
      <w:numFmt w:val="bullet"/>
      <w:lvlText w:val="•"/>
      <w:lvlJc w:val="left"/>
      <w:pPr>
        <w:ind w:left="1417" w:hanging="348"/>
      </w:pPr>
      <w:rPr>
        <w:rFonts w:hint="default"/>
        <w:lang w:val="ru-RU" w:eastAsia="ru-RU" w:bidi="ru-RU"/>
      </w:rPr>
    </w:lvl>
    <w:lvl w:ilvl="2" w:tplc="DB6419D2">
      <w:numFmt w:val="bullet"/>
      <w:lvlText w:val="•"/>
      <w:lvlJc w:val="left"/>
      <w:pPr>
        <w:ind w:left="2015" w:hanging="348"/>
      </w:pPr>
      <w:rPr>
        <w:rFonts w:hint="default"/>
        <w:lang w:val="ru-RU" w:eastAsia="ru-RU" w:bidi="ru-RU"/>
      </w:rPr>
    </w:lvl>
    <w:lvl w:ilvl="3" w:tplc="DF58EB5E">
      <w:numFmt w:val="bullet"/>
      <w:lvlText w:val="•"/>
      <w:lvlJc w:val="left"/>
      <w:pPr>
        <w:ind w:left="2612" w:hanging="348"/>
      </w:pPr>
      <w:rPr>
        <w:rFonts w:hint="default"/>
        <w:lang w:val="ru-RU" w:eastAsia="ru-RU" w:bidi="ru-RU"/>
      </w:rPr>
    </w:lvl>
    <w:lvl w:ilvl="4" w:tplc="23BA100E">
      <w:numFmt w:val="bullet"/>
      <w:lvlText w:val="•"/>
      <w:lvlJc w:val="left"/>
      <w:pPr>
        <w:ind w:left="3210" w:hanging="348"/>
      </w:pPr>
      <w:rPr>
        <w:rFonts w:hint="default"/>
        <w:lang w:val="ru-RU" w:eastAsia="ru-RU" w:bidi="ru-RU"/>
      </w:rPr>
    </w:lvl>
    <w:lvl w:ilvl="5" w:tplc="475AA420">
      <w:numFmt w:val="bullet"/>
      <w:lvlText w:val="•"/>
      <w:lvlJc w:val="left"/>
      <w:pPr>
        <w:ind w:left="3808" w:hanging="348"/>
      </w:pPr>
      <w:rPr>
        <w:rFonts w:hint="default"/>
        <w:lang w:val="ru-RU" w:eastAsia="ru-RU" w:bidi="ru-RU"/>
      </w:rPr>
    </w:lvl>
    <w:lvl w:ilvl="6" w:tplc="0B6209C4">
      <w:numFmt w:val="bullet"/>
      <w:lvlText w:val="•"/>
      <w:lvlJc w:val="left"/>
      <w:pPr>
        <w:ind w:left="4405" w:hanging="348"/>
      </w:pPr>
      <w:rPr>
        <w:rFonts w:hint="default"/>
        <w:lang w:val="ru-RU" w:eastAsia="ru-RU" w:bidi="ru-RU"/>
      </w:rPr>
    </w:lvl>
    <w:lvl w:ilvl="7" w:tplc="E6EECB28">
      <w:numFmt w:val="bullet"/>
      <w:lvlText w:val="•"/>
      <w:lvlJc w:val="left"/>
      <w:pPr>
        <w:ind w:left="5003" w:hanging="348"/>
      </w:pPr>
      <w:rPr>
        <w:rFonts w:hint="default"/>
        <w:lang w:val="ru-RU" w:eastAsia="ru-RU" w:bidi="ru-RU"/>
      </w:rPr>
    </w:lvl>
    <w:lvl w:ilvl="8" w:tplc="3C3C5E84">
      <w:numFmt w:val="bullet"/>
      <w:lvlText w:val="•"/>
      <w:lvlJc w:val="left"/>
      <w:pPr>
        <w:ind w:left="5600" w:hanging="348"/>
      </w:pPr>
      <w:rPr>
        <w:rFonts w:hint="default"/>
        <w:lang w:val="ru-RU" w:eastAsia="ru-RU" w:bidi="ru-RU"/>
      </w:rPr>
    </w:lvl>
  </w:abstractNum>
  <w:abstractNum w:abstractNumId="158">
    <w:nsid w:val="70717C5A"/>
    <w:multiLevelType w:val="hybridMultilevel"/>
    <w:tmpl w:val="A26800FA"/>
    <w:lvl w:ilvl="0" w:tplc="B8ECA468">
      <w:start w:val="1"/>
      <w:numFmt w:val="decimal"/>
      <w:lvlText w:val="%1."/>
      <w:lvlJc w:val="left"/>
      <w:pPr>
        <w:ind w:left="332" w:hanging="300"/>
      </w:pPr>
      <w:rPr>
        <w:rFonts w:ascii="Times New Roman" w:eastAsia="Times New Roman" w:hAnsi="Times New Roman" w:cs="Times New Roman" w:hint="default"/>
        <w:spacing w:val="-3"/>
        <w:w w:val="100"/>
        <w:sz w:val="24"/>
        <w:szCs w:val="24"/>
        <w:lang w:val="ru-RU" w:eastAsia="ru-RU" w:bidi="ru-RU"/>
      </w:rPr>
    </w:lvl>
    <w:lvl w:ilvl="1" w:tplc="C666ED38">
      <w:numFmt w:val="bullet"/>
      <w:lvlText w:val=""/>
      <w:lvlJc w:val="left"/>
      <w:pPr>
        <w:ind w:left="1053" w:hanging="130"/>
      </w:pPr>
      <w:rPr>
        <w:rFonts w:ascii="Symbol" w:eastAsia="Symbol" w:hAnsi="Symbol" w:cs="Symbol" w:hint="default"/>
        <w:spacing w:val="19"/>
        <w:w w:val="100"/>
        <w:sz w:val="24"/>
        <w:szCs w:val="24"/>
        <w:lang w:val="ru-RU" w:eastAsia="ru-RU" w:bidi="ru-RU"/>
      </w:rPr>
    </w:lvl>
    <w:lvl w:ilvl="2" w:tplc="FDF68644">
      <w:numFmt w:val="bullet"/>
      <w:lvlText w:val="•"/>
      <w:lvlJc w:val="left"/>
      <w:pPr>
        <w:ind w:left="2142" w:hanging="130"/>
      </w:pPr>
      <w:rPr>
        <w:rFonts w:hint="default"/>
        <w:lang w:val="ru-RU" w:eastAsia="ru-RU" w:bidi="ru-RU"/>
      </w:rPr>
    </w:lvl>
    <w:lvl w:ilvl="3" w:tplc="8592B2A0">
      <w:numFmt w:val="bullet"/>
      <w:lvlText w:val="•"/>
      <w:lvlJc w:val="left"/>
      <w:pPr>
        <w:ind w:left="3225" w:hanging="130"/>
      </w:pPr>
      <w:rPr>
        <w:rFonts w:hint="default"/>
        <w:lang w:val="ru-RU" w:eastAsia="ru-RU" w:bidi="ru-RU"/>
      </w:rPr>
    </w:lvl>
    <w:lvl w:ilvl="4" w:tplc="473AE3C2">
      <w:numFmt w:val="bullet"/>
      <w:lvlText w:val="•"/>
      <w:lvlJc w:val="left"/>
      <w:pPr>
        <w:ind w:left="4308" w:hanging="130"/>
      </w:pPr>
      <w:rPr>
        <w:rFonts w:hint="default"/>
        <w:lang w:val="ru-RU" w:eastAsia="ru-RU" w:bidi="ru-RU"/>
      </w:rPr>
    </w:lvl>
    <w:lvl w:ilvl="5" w:tplc="3EFA6AE6">
      <w:numFmt w:val="bullet"/>
      <w:lvlText w:val="•"/>
      <w:lvlJc w:val="left"/>
      <w:pPr>
        <w:ind w:left="5391" w:hanging="130"/>
      </w:pPr>
      <w:rPr>
        <w:rFonts w:hint="default"/>
        <w:lang w:val="ru-RU" w:eastAsia="ru-RU" w:bidi="ru-RU"/>
      </w:rPr>
    </w:lvl>
    <w:lvl w:ilvl="6" w:tplc="59B83D6A">
      <w:numFmt w:val="bullet"/>
      <w:lvlText w:val="•"/>
      <w:lvlJc w:val="left"/>
      <w:pPr>
        <w:ind w:left="6474" w:hanging="130"/>
      </w:pPr>
      <w:rPr>
        <w:rFonts w:hint="default"/>
        <w:lang w:val="ru-RU" w:eastAsia="ru-RU" w:bidi="ru-RU"/>
      </w:rPr>
    </w:lvl>
    <w:lvl w:ilvl="7" w:tplc="56685D2E">
      <w:numFmt w:val="bullet"/>
      <w:lvlText w:val="•"/>
      <w:lvlJc w:val="left"/>
      <w:pPr>
        <w:ind w:left="7557" w:hanging="130"/>
      </w:pPr>
      <w:rPr>
        <w:rFonts w:hint="default"/>
        <w:lang w:val="ru-RU" w:eastAsia="ru-RU" w:bidi="ru-RU"/>
      </w:rPr>
    </w:lvl>
    <w:lvl w:ilvl="8" w:tplc="31A4ADB0">
      <w:numFmt w:val="bullet"/>
      <w:lvlText w:val="•"/>
      <w:lvlJc w:val="left"/>
      <w:pPr>
        <w:ind w:left="8640" w:hanging="130"/>
      </w:pPr>
      <w:rPr>
        <w:rFonts w:hint="default"/>
        <w:lang w:val="ru-RU" w:eastAsia="ru-RU" w:bidi="ru-RU"/>
      </w:rPr>
    </w:lvl>
  </w:abstractNum>
  <w:abstractNum w:abstractNumId="159">
    <w:nsid w:val="70A35F36"/>
    <w:multiLevelType w:val="hybridMultilevel"/>
    <w:tmpl w:val="CCA8FBCE"/>
    <w:lvl w:ilvl="0" w:tplc="BD7E3954">
      <w:numFmt w:val="bullet"/>
      <w:lvlText w:val="–"/>
      <w:lvlJc w:val="left"/>
      <w:pPr>
        <w:ind w:left="110" w:hanging="180"/>
      </w:pPr>
      <w:rPr>
        <w:rFonts w:ascii="Times New Roman" w:eastAsia="Times New Roman" w:hAnsi="Times New Roman" w:cs="Times New Roman" w:hint="default"/>
        <w:spacing w:val="-1"/>
        <w:w w:val="100"/>
        <w:sz w:val="24"/>
        <w:szCs w:val="24"/>
        <w:lang w:val="ru-RU" w:eastAsia="ru-RU" w:bidi="ru-RU"/>
      </w:rPr>
    </w:lvl>
    <w:lvl w:ilvl="1" w:tplc="9FB6A22E">
      <w:numFmt w:val="bullet"/>
      <w:lvlText w:val="•"/>
      <w:lvlJc w:val="left"/>
      <w:pPr>
        <w:ind w:left="634" w:hanging="180"/>
      </w:pPr>
      <w:rPr>
        <w:rFonts w:hint="default"/>
        <w:lang w:val="ru-RU" w:eastAsia="ru-RU" w:bidi="ru-RU"/>
      </w:rPr>
    </w:lvl>
    <w:lvl w:ilvl="2" w:tplc="52FE4EA2">
      <w:numFmt w:val="bullet"/>
      <w:lvlText w:val="•"/>
      <w:lvlJc w:val="left"/>
      <w:pPr>
        <w:ind w:left="1149" w:hanging="180"/>
      </w:pPr>
      <w:rPr>
        <w:rFonts w:hint="default"/>
        <w:lang w:val="ru-RU" w:eastAsia="ru-RU" w:bidi="ru-RU"/>
      </w:rPr>
    </w:lvl>
    <w:lvl w:ilvl="3" w:tplc="F68623FC">
      <w:numFmt w:val="bullet"/>
      <w:lvlText w:val="•"/>
      <w:lvlJc w:val="left"/>
      <w:pPr>
        <w:ind w:left="1664" w:hanging="180"/>
      </w:pPr>
      <w:rPr>
        <w:rFonts w:hint="default"/>
        <w:lang w:val="ru-RU" w:eastAsia="ru-RU" w:bidi="ru-RU"/>
      </w:rPr>
    </w:lvl>
    <w:lvl w:ilvl="4" w:tplc="C4905BEE">
      <w:numFmt w:val="bullet"/>
      <w:lvlText w:val="•"/>
      <w:lvlJc w:val="left"/>
      <w:pPr>
        <w:ind w:left="2179" w:hanging="180"/>
      </w:pPr>
      <w:rPr>
        <w:rFonts w:hint="default"/>
        <w:lang w:val="ru-RU" w:eastAsia="ru-RU" w:bidi="ru-RU"/>
      </w:rPr>
    </w:lvl>
    <w:lvl w:ilvl="5" w:tplc="11DC9892">
      <w:numFmt w:val="bullet"/>
      <w:lvlText w:val="•"/>
      <w:lvlJc w:val="left"/>
      <w:pPr>
        <w:ind w:left="2694" w:hanging="180"/>
      </w:pPr>
      <w:rPr>
        <w:rFonts w:hint="default"/>
        <w:lang w:val="ru-RU" w:eastAsia="ru-RU" w:bidi="ru-RU"/>
      </w:rPr>
    </w:lvl>
    <w:lvl w:ilvl="6" w:tplc="B7629A5E">
      <w:numFmt w:val="bullet"/>
      <w:lvlText w:val="•"/>
      <w:lvlJc w:val="left"/>
      <w:pPr>
        <w:ind w:left="3209" w:hanging="180"/>
      </w:pPr>
      <w:rPr>
        <w:rFonts w:hint="default"/>
        <w:lang w:val="ru-RU" w:eastAsia="ru-RU" w:bidi="ru-RU"/>
      </w:rPr>
    </w:lvl>
    <w:lvl w:ilvl="7" w:tplc="A69663CE">
      <w:numFmt w:val="bullet"/>
      <w:lvlText w:val="•"/>
      <w:lvlJc w:val="left"/>
      <w:pPr>
        <w:ind w:left="3724" w:hanging="180"/>
      </w:pPr>
      <w:rPr>
        <w:rFonts w:hint="default"/>
        <w:lang w:val="ru-RU" w:eastAsia="ru-RU" w:bidi="ru-RU"/>
      </w:rPr>
    </w:lvl>
    <w:lvl w:ilvl="8" w:tplc="2C0C4AE2">
      <w:numFmt w:val="bullet"/>
      <w:lvlText w:val="•"/>
      <w:lvlJc w:val="left"/>
      <w:pPr>
        <w:ind w:left="4239" w:hanging="180"/>
      </w:pPr>
      <w:rPr>
        <w:rFonts w:hint="default"/>
        <w:lang w:val="ru-RU" w:eastAsia="ru-RU" w:bidi="ru-RU"/>
      </w:rPr>
    </w:lvl>
  </w:abstractNum>
  <w:abstractNum w:abstractNumId="160">
    <w:nsid w:val="72102DDC"/>
    <w:multiLevelType w:val="hybridMultilevel"/>
    <w:tmpl w:val="35184736"/>
    <w:lvl w:ilvl="0" w:tplc="44CCD774">
      <w:start w:val="1"/>
      <w:numFmt w:val="upperRoman"/>
      <w:lvlText w:val="%1."/>
      <w:lvlJc w:val="left"/>
      <w:pPr>
        <w:ind w:left="332" w:hanging="365"/>
      </w:pPr>
      <w:rPr>
        <w:rFonts w:ascii="Times New Roman" w:eastAsia="Times New Roman" w:hAnsi="Times New Roman" w:cs="Times New Roman" w:hint="default"/>
        <w:spacing w:val="-27"/>
        <w:w w:val="100"/>
        <w:sz w:val="24"/>
        <w:szCs w:val="24"/>
        <w:lang w:val="ru-RU" w:eastAsia="ru-RU" w:bidi="ru-RU"/>
      </w:rPr>
    </w:lvl>
    <w:lvl w:ilvl="1" w:tplc="25E8A59C">
      <w:numFmt w:val="bullet"/>
      <w:lvlText w:val="•"/>
      <w:lvlJc w:val="left"/>
      <w:pPr>
        <w:ind w:left="1386" w:hanging="365"/>
      </w:pPr>
      <w:rPr>
        <w:rFonts w:hint="default"/>
        <w:lang w:val="ru-RU" w:eastAsia="ru-RU" w:bidi="ru-RU"/>
      </w:rPr>
    </w:lvl>
    <w:lvl w:ilvl="2" w:tplc="040ED45E">
      <w:numFmt w:val="bullet"/>
      <w:lvlText w:val="•"/>
      <w:lvlJc w:val="left"/>
      <w:pPr>
        <w:ind w:left="2433" w:hanging="365"/>
      </w:pPr>
      <w:rPr>
        <w:rFonts w:hint="default"/>
        <w:lang w:val="ru-RU" w:eastAsia="ru-RU" w:bidi="ru-RU"/>
      </w:rPr>
    </w:lvl>
    <w:lvl w:ilvl="3" w:tplc="9A7E7B56">
      <w:numFmt w:val="bullet"/>
      <w:lvlText w:val="•"/>
      <w:lvlJc w:val="left"/>
      <w:pPr>
        <w:ind w:left="3479" w:hanging="365"/>
      </w:pPr>
      <w:rPr>
        <w:rFonts w:hint="default"/>
        <w:lang w:val="ru-RU" w:eastAsia="ru-RU" w:bidi="ru-RU"/>
      </w:rPr>
    </w:lvl>
    <w:lvl w:ilvl="4" w:tplc="F99438C8">
      <w:numFmt w:val="bullet"/>
      <w:lvlText w:val="•"/>
      <w:lvlJc w:val="left"/>
      <w:pPr>
        <w:ind w:left="4526" w:hanging="365"/>
      </w:pPr>
      <w:rPr>
        <w:rFonts w:hint="default"/>
        <w:lang w:val="ru-RU" w:eastAsia="ru-RU" w:bidi="ru-RU"/>
      </w:rPr>
    </w:lvl>
    <w:lvl w:ilvl="5" w:tplc="BEF68722">
      <w:numFmt w:val="bullet"/>
      <w:lvlText w:val="•"/>
      <w:lvlJc w:val="left"/>
      <w:pPr>
        <w:ind w:left="5573" w:hanging="365"/>
      </w:pPr>
      <w:rPr>
        <w:rFonts w:hint="default"/>
        <w:lang w:val="ru-RU" w:eastAsia="ru-RU" w:bidi="ru-RU"/>
      </w:rPr>
    </w:lvl>
    <w:lvl w:ilvl="6" w:tplc="BFE8B496">
      <w:numFmt w:val="bullet"/>
      <w:lvlText w:val="•"/>
      <w:lvlJc w:val="left"/>
      <w:pPr>
        <w:ind w:left="6619" w:hanging="365"/>
      </w:pPr>
      <w:rPr>
        <w:rFonts w:hint="default"/>
        <w:lang w:val="ru-RU" w:eastAsia="ru-RU" w:bidi="ru-RU"/>
      </w:rPr>
    </w:lvl>
    <w:lvl w:ilvl="7" w:tplc="96E451C6">
      <w:numFmt w:val="bullet"/>
      <w:lvlText w:val="•"/>
      <w:lvlJc w:val="left"/>
      <w:pPr>
        <w:ind w:left="7666" w:hanging="365"/>
      </w:pPr>
      <w:rPr>
        <w:rFonts w:hint="default"/>
        <w:lang w:val="ru-RU" w:eastAsia="ru-RU" w:bidi="ru-RU"/>
      </w:rPr>
    </w:lvl>
    <w:lvl w:ilvl="8" w:tplc="6C242034">
      <w:numFmt w:val="bullet"/>
      <w:lvlText w:val="•"/>
      <w:lvlJc w:val="left"/>
      <w:pPr>
        <w:ind w:left="8713" w:hanging="365"/>
      </w:pPr>
      <w:rPr>
        <w:rFonts w:hint="default"/>
        <w:lang w:val="ru-RU" w:eastAsia="ru-RU" w:bidi="ru-RU"/>
      </w:rPr>
    </w:lvl>
  </w:abstractNum>
  <w:abstractNum w:abstractNumId="161">
    <w:nsid w:val="72F91C23"/>
    <w:multiLevelType w:val="hybridMultilevel"/>
    <w:tmpl w:val="41F4BD4E"/>
    <w:lvl w:ilvl="0" w:tplc="F44A49E2">
      <w:start w:val="1"/>
      <w:numFmt w:val="decimal"/>
      <w:lvlText w:val="%1."/>
      <w:lvlJc w:val="left"/>
      <w:pPr>
        <w:ind w:left="899" w:hanging="300"/>
      </w:pPr>
      <w:rPr>
        <w:rFonts w:ascii="Times New Roman" w:eastAsia="Times New Roman" w:hAnsi="Times New Roman" w:cs="Times New Roman" w:hint="default"/>
        <w:i/>
        <w:spacing w:val="-2"/>
        <w:w w:val="100"/>
        <w:sz w:val="24"/>
        <w:szCs w:val="24"/>
        <w:lang w:val="ru-RU" w:eastAsia="ru-RU" w:bidi="ru-RU"/>
      </w:rPr>
    </w:lvl>
    <w:lvl w:ilvl="1" w:tplc="BEC051D2">
      <w:numFmt w:val="bullet"/>
      <w:lvlText w:val="•"/>
      <w:lvlJc w:val="left"/>
      <w:pPr>
        <w:ind w:left="1890" w:hanging="300"/>
      </w:pPr>
      <w:rPr>
        <w:rFonts w:hint="default"/>
        <w:lang w:val="ru-RU" w:eastAsia="ru-RU" w:bidi="ru-RU"/>
      </w:rPr>
    </w:lvl>
    <w:lvl w:ilvl="2" w:tplc="75F01AAE">
      <w:numFmt w:val="bullet"/>
      <w:lvlText w:val="•"/>
      <w:lvlJc w:val="left"/>
      <w:pPr>
        <w:ind w:left="2881" w:hanging="300"/>
      </w:pPr>
      <w:rPr>
        <w:rFonts w:hint="default"/>
        <w:lang w:val="ru-RU" w:eastAsia="ru-RU" w:bidi="ru-RU"/>
      </w:rPr>
    </w:lvl>
    <w:lvl w:ilvl="3" w:tplc="C5F6E102">
      <w:numFmt w:val="bullet"/>
      <w:lvlText w:val="•"/>
      <w:lvlJc w:val="left"/>
      <w:pPr>
        <w:ind w:left="3871" w:hanging="300"/>
      </w:pPr>
      <w:rPr>
        <w:rFonts w:hint="default"/>
        <w:lang w:val="ru-RU" w:eastAsia="ru-RU" w:bidi="ru-RU"/>
      </w:rPr>
    </w:lvl>
    <w:lvl w:ilvl="4" w:tplc="C3B81590">
      <w:numFmt w:val="bullet"/>
      <w:lvlText w:val="•"/>
      <w:lvlJc w:val="left"/>
      <w:pPr>
        <w:ind w:left="4862" w:hanging="300"/>
      </w:pPr>
      <w:rPr>
        <w:rFonts w:hint="default"/>
        <w:lang w:val="ru-RU" w:eastAsia="ru-RU" w:bidi="ru-RU"/>
      </w:rPr>
    </w:lvl>
    <w:lvl w:ilvl="5" w:tplc="8F08B838">
      <w:numFmt w:val="bullet"/>
      <w:lvlText w:val="•"/>
      <w:lvlJc w:val="left"/>
      <w:pPr>
        <w:ind w:left="5853" w:hanging="300"/>
      </w:pPr>
      <w:rPr>
        <w:rFonts w:hint="default"/>
        <w:lang w:val="ru-RU" w:eastAsia="ru-RU" w:bidi="ru-RU"/>
      </w:rPr>
    </w:lvl>
    <w:lvl w:ilvl="6" w:tplc="ED402D82">
      <w:numFmt w:val="bullet"/>
      <w:lvlText w:val="•"/>
      <w:lvlJc w:val="left"/>
      <w:pPr>
        <w:ind w:left="6843" w:hanging="300"/>
      </w:pPr>
      <w:rPr>
        <w:rFonts w:hint="default"/>
        <w:lang w:val="ru-RU" w:eastAsia="ru-RU" w:bidi="ru-RU"/>
      </w:rPr>
    </w:lvl>
    <w:lvl w:ilvl="7" w:tplc="41500A88">
      <w:numFmt w:val="bullet"/>
      <w:lvlText w:val="•"/>
      <w:lvlJc w:val="left"/>
      <w:pPr>
        <w:ind w:left="7834" w:hanging="300"/>
      </w:pPr>
      <w:rPr>
        <w:rFonts w:hint="default"/>
        <w:lang w:val="ru-RU" w:eastAsia="ru-RU" w:bidi="ru-RU"/>
      </w:rPr>
    </w:lvl>
    <w:lvl w:ilvl="8" w:tplc="85D24160">
      <w:numFmt w:val="bullet"/>
      <w:lvlText w:val="•"/>
      <w:lvlJc w:val="left"/>
      <w:pPr>
        <w:ind w:left="8825" w:hanging="300"/>
      </w:pPr>
      <w:rPr>
        <w:rFonts w:hint="default"/>
        <w:lang w:val="ru-RU" w:eastAsia="ru-RU" w:bidi="ru-RU"/>
      </w:rPr>
    </w:lvl>
  </w:abstractNum>
  <w:abstractNum w:abstractNumId="162">
    <w:nsid w:val="738510C4"/>
    <w:multiLevelType w:val="multilevel"/>
    <w:tmpl w:val="57F005E8"/>
    <w:lvl w:ilvl="0">
      <w:start w:val="2"/>
      <w:numFmt w:val="decimal"/>
      <w:lvlText w:val="%1"/>
      <w:lvlJc w:val="left"/>
      <w:pPr>
        <w:ind w:left="899" w:hanging="992"/>
      </w:pPr>
      <w:rPr>
        <w:rFonts w:hint="default"/>
        <w:lang w:val="ru-RU" w:eastAsia="ru-RU" w:bidi="ru-RU"/>
      </w:rPr>
    </w:lvl>
    <w:lvl w:ilvl="1">
      <w:start w:val="1"/>
      <w:numFmt w:val="decimal"/>
      <w:lvlText w:val="%1.%2."/>
      <w:lvlJc w:val="left"/>
      <w:pPr>
        <w:ind w:left="899" w:hanging="992"/>
      </w:pPr>
      <w:rPr>
        <w:rFonts w:ascii="Times New Roman" w:eastAsia="Times New Roman" w:hAnsi="Times New Roman" w:cs="Times New Roman" w:hint="default"/>
        <w:b/>
        <w:bCs/>
        <w:spacing w:val="-6"/>
        <w:w w:val="100"/>
        <w:sz w:val="24"/>
        <w:szCs w:val="24"/>
        <w:lang w:val="ru-RU" w:eastAsia="ru-RU" w:bidi="ru-RU"/>
      </w:rPr>
    </w:lvl>
    <w:lvl w:ilvl="2">
      <w:start w:val="1"/>
      <w:numFmt w:val="decimal"/>
      <w:lvlText w:val="%1.%2.%3."/>
      <w:lvlJc w:val="left"/>
      <w:pPr>
        <w:ind w:left="7369" w:hanging="1131"/>
      </w:pPr>
      <w:rPr>
        <w:rFonts w:ascii="Times New Roman" w:eastAsia="Times New Roman" w:hAnsi="Times New Roman" w:cs="Times New Roman" w:hint="default"/>
        <w:b/>
        <w:bCs/>
        <w:spacing w:val="-6"/>
        <w:w w:val="100"/>
        <w:sz w:val="24"/>
        <w:szCs w:val="24"/>
        <w:lang w:val="ru-RU" w:eastAsia="ru-RU" w:bidi="ru-RU"/>
      </w:rPr>
    </w:lvl>
    <w:lvl w:ilvl="3">
      <w:start w:val="1"/>
      <w:numFmt w:val="decimal"/>
      <w:lvlText w:val="%1.%2.%3.%4."/>
      <w:lvlJc w:val="left"/>
      <w:pPr>
        <w:ind w:left="4225" w:hanging="1247"/>
      </w:pPr>
      <w:rPr>
        <w:rFonts w:ascii="Times New Roman" w:eastAsia="Times New Roman" w:hAnsi="Times New Roman" w:cs="Times New Roman" w:hint="default"/>
        <w:b/>
        <w:bCs/>
        <w:spacing w:val="-3"/>
        <w:w w:val="100"/>
        <w:sz w:val="24"/>
        <w:szCs w:val="24"/>
        <w:lang w:val="ru-RU" w:eastAsia="ru-RU" w:bidi="ru-RU"/>
      </w:rPr>
    </w:lvl>
    <w:lvl w:ilvl="4">
      <w:numFmt w:val="bullet"/>
      <w:lvlText w:val="•"/>
      <w:lvlJc w:val="left"/>
      <w:pPr>
        <w:ind w:left="4869" w:hanging="1247"/>
      </w:pPr>
      <w:rPr>
        <w:rFonts w:hint="default"/>
        <w:lang w:val="ru-RU" w:eastAsia="ru-RU" w:bidi="ru-RU"/>
      </w:rPr>
    </w:lvl>
    <w:lvl w:ilvl="5">
      <w:numFmt w:val="bullet"/>
      <w:lvlText w:val="•"/>
      <w:lvlJc w:val="left"/>
      <w:pPr>
        <w:ind w:left="5858" w:hanging="1247"/>
      </w:pPr>
      <w:rPr>
        <w:rFonts w:hint="default"/>
        <w:lang w:val="ru-RU" w:eastAsia="ru-RU" w:bidi="ru-RU"/>
      </w:rPr>
    </w:lvl>
    <w:lvl w:ilvl="6">
      <w:numFmt w:val="bullet"/>
      <w:lvlText w:val="•"/>
      <w:lvlJc w:val="left"/>
      <w:pPr>
        <w:ind w:left="6848" w:hanging="1247"/>
      </w:pPr>
      <w:rPr>
        <w:rFonts w:hint="default"/>
        <w:lang w:val="ru-RU" w:eastAsia="ru-RU" w:bidi="ru-RU"/>
      </w:rPr>
    </w:lvl>
    <w:lvl w:ilvl="7">
      <w:numFmt w:val="bullet"/>
      <w:lvlText w:val="•"/>
      <w:lvlJc w:val="left"/>
      <w:pPr>
        <w:ind w:left="7837" w:hanging="1247"/>
      </w:pPr>
      <w:rPr>
        <w:rFonts w:hint="default"/>
        <w:lang w:val="ru-RU" w:eastAsia="ru-RU" w:bidi="ru-RU"/>
      </w:rPr>
    </w:lvl>
    <w:lvl w:ilvl="8">
      <w:numFmt w:val="bullet"/>
      <w:lvlText w:val="•"/>
      <w:lvlJc w:val="left"/>
      <w:pPr>
        <w:ind w:left="8827" w:hanging="1247"/>
      </w:pPr>
      <w:rPr>
        <w:rFonts w:hint="default"/>
        <w:lang w:val="ru-RU" w:eastAsia="ru-RU" w:bidi="ru-RU"/>
      </w:rPr>
    </w:lvl>
  </w:abstractNum>
  <w:abstractNum w:abstractNumId="163">
    <w:nsid w:val="763C1E34"/>
    <w:multiLevelType w:val="hybridMultilevel"/>
    <w:tmpl w:val="EF24F43A"/>
    <w:lvl w:ilvl="0" w:tplc="D47C18EA">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35DC97F0">
      <w:numFmt w:val="bullet"/>
      <w:lvlText w:val="•"/>
      <w:lvlJc w:val="left"/>
      <w:pPr>
        <w:ind w:left="556" w:hanging="140"/>
      </w:pPr>
      <w:rPr>
        <w:rFonts w:hint="default"/>
        <w:lang w:val="ru-RU" w:eastAsia="ru-RU" w:bidi="ru-RU"/>
      </w:rPr>
    </w:lvl>
    <w:lvl w:ilvl="2" w:tplc="7E9A42FA">
      <w:numFmt w:val="bullet"/>
      <w:lvlText w:val="•"/>
      <w:lvlJc w:val="left"/>
      <w:pPr>
        <w:ind w:left="1012" w:hanging="140"/>
      </w:pPr>
      <w:rPr>
        <w:rFonts w:hint="default"/>
        <w:lang w:val="ru-RU" w:eastAsia="ru-RU" w:bidi="ru-RU"/>
      </w:rPr>
    </w:lvl>
    <w:lvl w:ilvl="3" w:tplc="C33A418E">
      <w:numFmt w:val="bullet"/>
      <w:lvlText w:val="•"/>
      <w:lvlJc w:val="left"/>
      <w:pPr>
        <w:ind w:left="1469" w:hanging="140"/>
      </w:pPr>
      <w:rPr>
        <w:rFonts w:hint="default"/>
        <w:lang w:val="ru-RU" w:eastAsia="ru-RU" w:bidi="ru-RU"/>
      </w:rPr>
    </w:lvl>
    <w:lvl w:ilvl="4" w:tplc="41247FE0">
      <w:numFmt w:val="bullet"/>
      <w:lvlText w:val="•"/>
      <w:lvlJc w:val="left"/>
      <w:pPr>
        <w:ind w:left="1925" w:hanging="140"/>
      </w:pPr>
      <w:rPr>
        <w:rFonts w:hint="default"/>
        <w:lang w:val="ru-RU" w:eastAsia="ru-RU" w:bidi="ru-RU"/>
      </w:rPr>
    </w:lvl>
    <w:lvl w:ilvl="5" w:tplc="12D6E4B4">
      <w:numFmt w:val="bullet"/>
      <w:lvlText w:val="•"/>
      <w:lvlJc w:val="left"/>
      <w:pPr>
        <w:ind w:left="2382" w:hanging="140"/>
      </w:pPr>
      <w:rPr>
        <w:rFonts w:hint="default"/>
        <w:lang w:val="ru-RU" w:eastAsia="ru-RU" w:bidi="ru-RU"/>
      </w:rPr>
    </w:lvl>
    <w:lvl w:ilvl="6" w:tplc="68E45186">
      <w:numFmt w:val="bullet"/>
      <w:lvlText w:val="•"/>
      <w:lvlJc w:val="left"/>
      <w:pPr>
        <w:ind w:left="2838" w:hanging="140"/>
      </w:pPr>
      <w:rPr>
        <w:rFonts w:hint="default"/>
        <w:lang w:val="ru-RU" w:eastAsia="ru-RU" w:bidi="ru-RU"/>
      </w:rPr>
    </w:lvl>
    <w:lvl w:ilvl="7" w:tplc="D50A717C">
      <w:numFmt w:val="bullet"/>
      <w:lvlText w:val="•"/>
      <w:lvlJc w:val="left"/>
      <w:pPr>
        <w:ind w:left="3294" w:hanging="140"/>
      </w:pPr>
      <w:rPr>
        <w:rFonts w:hint="default"/>
        <w:lang w:val="ru-RU" w:eastAsia="ru-RU" w:bidi="ru-RU"/>
      </w:rPr>
    </w:lvl>
    <w:lvl w:ilvl="8" w:tplc="18E42BB6">
      <w:numFmt w:val="bullet"/>
      <w:lvlText w:val="•"/>
      <w:lvlJc w:val="left"/>
      <w:pPr>
        <w:ind w:left="3751" w:hanging="140"/>
      </w:pPr>
      <w:rPr>
        <w:rFonts w:hint="default"/>
        <w:lang w:val="ru-RU" w:eastAsia="ru-RU" w:bidi="ru-RU"/>
      </w:rPr>
    </w:lvl>
  </w:abstractNum>
  <w:abstractNum w:abstractNumId="164">
    <w:nsid w:val="76A617C5"/>
    <w:multiLevelType w:val="hybridMultilevel"/>
    <w:tmpl w:val="29145BAC"/>
    <w:lvl w:ilvl="0" w:tplc="6ED2109C">
      <w:numFmt w:val="bullet"/>
      <w:lvlText w:val="–"/>
      <w:lvlJc w:val="left"/>
      <w:pPr>
        <w:ind w:left="110" w:hanging="180"/>
      </w:pPr>
      <w:rPr>
        <w:rFonts w:ascii="Times New Roman" w:eastAsia="Times New Roman" w:hAnsi="Times New Roman" w:cs="Times New Roman" w:hint="default"/>
        <w:spacing w:val="-5"/>
        <w:w w:val="100"/>
        <w:sz w:val="24"/>
        <w:szCs w:val="24"/>
        <w:lang w:val="ru-RU" w:eastAsia="ru-RU" w:bidi="ru-RU"/>
      </w:rPr>
    </w:lvl>
    <w:lvl w:ilvl="1" w:tplc="808AAAE4">
      <w:numFmt w:val="bullet"/>
      <w:lvlText w:val="•"/>
      <w:lvlJc w:val="left"/>
      <w:pPr>
        <w:ind w:left="634" w:hanging="180"/>
      </w:pPr>
      <w:rPr>
        <w:rFonts w:hint="default"/>
        <w:lang w:val="ru-RU" w:eastAsia="ru-RU" w:bidi="ru-RU"/>
      </w:rPr>
    </w:lvl>
    <w:lvl w:ilvl="2" w:tplc="7E480230">
      <w:numFmt w:val="bullet"/>
      <w:lvlText w:val="•"/>
      <w:lvlJc w:val="left"/>
      <w:pPr>
        <w:ind w:left="1149" w:hanging="180"/>
      </w:pPr>
      <w:rPr>
        <w:rFonts w:hint="default"/>
        <w:lang w:val="ru-RU" w:eastAsia="ru-RU" w:bidi="ru-RU"/>
      </w:rPr>
    </w:lvl>
    <w:lvl w:ilvl="3" w:tplc="442CB002">
      <w:numFmt w:val="bullet"/>
      <w:lvlText w:val="•"/>
      <w:lvlJc w:val="left"/>
      <w:pPr>
        <w:ind w:left="1664" w:hanging="180"/>
      </w:pPr>
      <w:rPr>
        <w:rFonts w:hint="default"/>
        <w:lang w:val="ru-RU" w:eastAsia="ru-RU" w:bidi="ru-RU"/>
      </w:rPr>
    </w:lvl>
    <w:lvl w:ilvl="4" w:tplc="D2246A86">
      <w:numFmt w:val="bullet"/>
      <w:lvlText w:val="•"/>
      <w:lvlJc w:val="left"/>
      <w:pPr>
        <w:ind w:left="2179" w:hanging="180"/>
      </w:pPr>
      <w:rPr>
        <w:rFonts w:hint="default"/>
        <w:lang w:val="ru-RU" w:eastAsia="ru-RU" w:bidi="ru-RU"/>
      </w:rPr>
    </w:lvl>
    <w:lvl w:ilvl="5" w:tplc="F5AA1310">
      <w:numFmt w:val="bullet"/>
      <w:lvlText w:val="•"/>
      <w:lvlJc w:val="left"/>
      <w:pPr>
        <w:ind w:left="2694" w:hanging="180"/>
      </w:pPr>
      <w:rPr>
        <w:rFonts w:hint="default"/>
        <w:lang w:val="ru-RU" w:eastAsia="ru-RU" w:bidi="ru-RU"/>
      </w:rPr>
    </w:lvl>
    <w:lvl w:ilvl="6" w:tplc="97A4F23C">
      <w:numFmt w:val="bullet"/>
      <w:lvlText w:val="•"/>
      <w:lvlJc w:val="left"/>
      <w:pPr>
        <w:ind w:left="3209" w:hanging="180"/>
      </w:pPr>
      <w:rPr>
        <w:rFonts w:hint="default"/>
        <w:lang w:val="ru-RU" w:eastAsia="ru-RU" w:bidi="ru-RU"/>
      </w:rPr>
    </w:lvl>
    <w:lvl w:ilvl="7" w:tplc="81D4011C">
      <w:numFmt w:val="bullet"/>
      <w:lvlText w:val="•"/>
      <w:lvlJc w:val="left"/>
      <w:pPr>
        <w:ind w:left="3724" w:hanging="180"/>
      </w:pPr>
      <w:rPr>
        <w:rFonts w:hint="default"/>
        <w:lang w:val="ru-RU" w:eastAsia="ru-RU" w:bidi="ru-RU"/>
      </w:rPr>
    </w:lvl>
    <w:lvl w:ilvl="8" w:tplc="FDA43C90">
      <w:numFmt w:val="bullet"/>
      <w:lvlText w:val="•"/>
      <w:lvlJc w:val="left"/>
      <w:pPr>
        <w:ind w:left="4239" w:hanging="180"/>
      </w:pPr>
      <w:rPr>
        <w:rFonts w:hint="default"/>
        <w:lang w:val="ru-RU" w:eastAsia="ru-RU" w:bidi="ru-RU"/>
      </w:rPr>
    </w:lvl>
  </w:abstractNum>
  <w:abstractNum w:abstractNumId="165">
    <w:nsid w:val="76B0098E"/>
    <w:multiLevelType w:val="multilevel"/>
    <w:tmpl w:val="56100C98"/>
    <w:lvl w:ilvl="0">
      <w:start w:val="3"/>
      <w:numFmt w:val="decimal"/>
      <w:lvlText w:val="%1."/>
      <w:lvlJc w:val="left"/>
      <w:pPr>
        <w:ind w:left="540" w:hanging="540"/>
      </w:pPr>
      <w:rPr>
        <w:rFonts w:hint="default"/>
      </w:rPr>
    </w:lvl>
    <w:lvl w:ilvl="1">
      <w:start w:val="3"/>
      <w:numFmt w:val="decimal"/>
      <w:lvlText w:val="%1.%2."/>
      <w:lvlJc w:val="left"/>
      <w:pPr>
        <w:ind w:left="989" w:hanging="54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2067" w:hanging="720"/>
      </w:pPr>
      <w:rPr>
        <w:rFonts w:hint="default"/>
      </w:rPr>
    </w:lvl>
    <w:lvl w:ilvl="4">
      <w:start w:val="1"/>
      <w:numFmt w:val="decimal"/>
      <w:lvlText w:val="%1.%2.%3.%4.%5."/>
      <w:lvlJc w:val="left"/>
      <w:pPr>
        <w:ind w:left="2876" w:hanging="1080"/>
      </w:pPr>
      <w:rPr>
        <w:rFonts w:hint="default"/>
      </w:rPr>
    </w:lvl>
    <w:lvl w:ilvl="5">
      <w:start w:val="1"/>
      <w:numFmt w:val="decimal"/>
      <w:lvlText w:val="%1.%2.%3.%4.%5.%6."/>
      <w:lvlJc w:val="left"/>
      <w:pPr>
        <w:ind w:left="3325" w:hanging="1080"/>
      </w:pPr>
      <w:rPr>
        <w:rFonts w:hint="default"/>
      </w:rPr>
    </w:lvl>
    <w:lvl w:ilvl="6">
      <w:start w:val="1"/>
      <w:numFmt w:val="decimal"/>
      <w:lvlText w:val="%1.%2.%3.%4.%5.%6.%7."/>
      <w:lvlJc w:val="left"/>
      <w:pPr>
        <w:ind w:left="4134" w:hanging="1440"/>
      </w:pPr>
      <w:rPr>
        <w:rFonts w:hint="default"/>
      </w:rPr>
    </w:lvl>
    <w:lvl w:ilvl="7">
      <w:start w:val="1"/>
      <w:numFmt w:val="decimal"/>
      <w:lvlText w:val="%1.%2.%3.%4.%5.%6.%7.%8."/>
      <w:lvlJc w:val="left"/>
      <w:pPr>
        <w:ind w:left="4583" w:hanging="1440"/>
      </w:pPr>
      <w:rPr>
        <w:rFonts w:hint="default"/>
      </w:rPr>
    </w:lvl>
    <w:lvl w:ilvl="8">
      <w:start w:val="1"/>
      <w:numFmt w:val="decimal"/>
      <w:lvlText w:val="%1.%2.%3.%4.%5.%6.%7.%8.%9."/>
      <w:lvlJc w:val="left"/>
      <w:pPr>
        <w:ind w:left="5392" w:hanging="1800"/>
      </w:pPr>
      <w:rPr>
        <w:rFonts w:hint="default"/>
      </w:rPr>
    </w:lvl>
  </w:abstractNum>
  <w:abstractNum w:abstractNumId="166">
    <w:nsid w:val="774C6589"/>
    <w:multiLevelType w:val="hybridMultilevel"/>
    <w:tmpl w:val="1EA04A94"/>
    <w:lvl w:ilvl="0" w:tplc="6E42316C">
      <w:numFmt w:val="bullet"/>
      <w:lvlText w:val="•"/>
      <w:lvlJc w:val="left"/>
      <w:pPr>
        <w:ind w:left="107" w:hanging="708"/>
      </w:pPr>
      <w:rPr>
        <w:rFonts w:ascii="Times New Roman" w:eastAsia="Times New Roman" w:hAnsi="Times New Roman" w:cs="Times New Roman" w:hint="default"/>
        <w:w w:val="100"/>
        <w:sz w:val="22"/>
        <w:szCs w:val="22"/>
        <w:lang w:val="ru-RU" w:eastAsia="ru-RU" w:bidi="ru-RU"/>
      </w:rPr>
    </w:lvl>
    <w:lvl w:ilvl="1" w:tplc="42FAF8A6">
      <w:numFmt w:val="bullet"/>
      <w:lvlText w:val="•"/>
      <w:lvlJc w:val="left"/>
      <w:pPr>
        <w:ind w:left="769" w:hanging="708"/>
      </w:pPr>
      <w:rPr>
        <w:rFonts w:hint="default"/>
        <w:lang w:val="ru-RU" w:eastAsia="ru-RU" w:bidi="ru-RU"/>
      </w:rPr>
    </w:lvl>
    <w:lvl w:ilvl="2" w:tplc="C07E165C">
      <w:numFmt w:val="bullet"/>
      <w:lvlText w:val="•"/>
      <w:lvlJc w:val="left"/>
      <w:pPr>
        <w:ind w:left="1439" w:hanging="708"/>
      </w:pPr>
      <w:rPr>
        <w:rFonts w:hint="default"/>
        <w:lang w:val="ru-RU" w:eastAsia="ru-RU" w:bidi="ru-RU"/>
      </w:rPr>
    </w:lvl>
    <w:lvl w:ilvl="3" w:tplc="4FB0960E">
      <w:numFmt w:val="bullet"/>
      <w:lvlText w:val="•"/>
      <w:lvlJc w:val="left"/>
      <w:pPr>
        <w:ind w:left="2108" w:hanging="708"/>
      </w:pPr>
      <w:rPr>
        <w:rFonts w:hint="default"/>
        <w:lang w:val="ru-RU" w:eastAsia="ru-RU" w:bidi="ru-RU"/>
      </w:rPr>
    </w:lvl>
    <w:lvl w:ilvl="4" w:tplc="1708F140">
      <w:numFmt w:val="bullet"/>
      <w:lvlText w:val="•"/>
      <w:lvlJc w:val="left"/>
      <w:pPr>
        <w:ind w:left="2778" w:hanging="708"/>
      </w:pPr>
      <w:rPr>
        <w:rFonts w:hint="default"/>
        <w:lang w:val="ru-RU" w:eastAsia="ru-RU" w:bidi="ru-RU"/>
      </w:rPr>
    </w:lvl>
    <w:lvl w:ilvl="5" w:tplc="D60AB44A">
      <w:numFmt w:val="bullet"/>
      <w:lvlText w:val="•"/>
      <w:lvlJc w:val="left"/>
      <w:pPr>
        <w:ind w:left="3448" w:hanging="708"/>
      </w:pPr>
      <w:rPr>
        <w:rFonts w:hint="default"/>
        <w:lang w:val="ru-RU" w:eastAsia="ru-RU" w:bidi="ru-RU"/>
      </w:rPr>
    </w:lvl>
    <w:lvl w:ilvl="6" w:tplc="03AA085E">
      <w:numFmt w:val="bullet"/>
      <w:lvlText w:val="•"/>
      <w:lvlJc w:val="left"/>
      <w:pPr>
        <w:ind w:left="4117" w:hanging="708"/>
      </w:pPr>
      <w:rPr>
        <w:rFonts w:hint="default"/>
        <w:lang w:val="ru-RU" w:eastAsia="ru-RU" w:bidi="ru-RU"/>
      </w:rPr>
    </w:lvl>
    <w:lvl w:ilvl="7" w:tplc="554CA2E2">
      <w:numFmt w:val="bullet"/>
      <w:lvlText w:val="•"/>
      <w:lvlJc w:val="left"/>
      <w:pPr>
        <w:ind w:left="4787" w:hanging="708"/>
      </w:pPr>
      <w:rPr>
        <w:rFonts w:hint="default"/>
        <w:lang w:val="ru-RU" w:eastAsia="ru-RU" w:bidi="ru-RU"/>
      </w:rPr>
    </w:lvl>
    <w:lvl w:ilvl="8" w:tplc="41BAF08C">
      <w:numFmt w:val="bullet"/>
      <w:lvlText w:val="•"/>
      <w:lvlJc w:val="left"/>
      <w:pPr>
        <w:ind w:left="5456" w:hanging="708"/>
      </w:pPr>
      <w:rPr>
        <w:rFonts w:hint="default"/>
        <w:lang w:val="ru-RU" w:eastAsia="ru-RU" w:bidi="ru-RU"/>
      </w:rPr>
    </w:lvl>
  </w:abstractNum>
  <w:abstractNum w:abstractNumId="167">
    <w:nsid w:val="792B46DE"/>
    <w:multiLevelType w:val="hybridMultilevel"/>
    <w:tmpl w:val="D9A40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8">
    <w:nsid w:val="79EB0588"/>
    <w:multiLevelType w:val="hybridMultilevel"/>
    <w:tmpl w:val="D8DE5160"/>
    <w:lvl w:ilvl="0" w:tplc="4684BB2A">
      <w:start w:val="1"/>
      <w:numFmt w:val="decimal"/>
      <w:lvlText w:val="%1."/>
      <w:lvlJc w:val="left"/>
      <w:pPr>
        <w:ind w:left="1139" w:hanging="240"/>
      </w:pPr>
      <w:rPr>
        <w:rFonts w:ascii="Times New Roman" w:eastAsia="Times New Roman" w:hAnsi="Times New Roman" w:cs="Times New Roman" w:hint="default"/>
        <w:spacing w:val="-60"/>
        <w:w w:val="100"/>
        <w:sz w:val="24"/>
        <w:szCs w:val="24"/>
        <w:lang w:val="ru-RU" w:eastAsia="ru-RU" w:bidi="ru-RU"/>
      </w:rPr>
    </w:lvl>
    <w:lvl w:ilvl="1" w:tplc="DAAC9B56">
      <w:numFmt w:val="bullet"/>
      <w:lvlText w:val="•"/>
      <w:lvlJc w:val="left"/>
      <w:pPr>
        <w:ind w:left="1053" w:hanging="384"/>
      </w:pPr>
      <w:rPr>
        <w:rFonts w:ascii="Times New Roman" w:eastAsia="Times New Roman" w:hAnsi="Times New Roman" w:cs="Times New Roman" w:hint="default"/>
        <w:spacing w:val="-28"/>
        <w:w w:val="100"/>
        <w:sz w:val="24"/>
        <w:szCs w:val="24"/>
        <w:lang w:val="ru-RU" w:eastAsia="ru-RU" w:bidi="ru-RU"/>
      </w:rPr>
    </w:lvl>
    <w:lvl w:ilvl="2" w:tplc="E0F246F4">
      <w:numFmt w:val="bullet"/>
      <w:lvlText w:val="•"/>
      <w:lvlJc w:val="left"/>
      <w:pPr>
        <w:ind w:left="2000" w:hanging="384"/>
      </w:pPr>
      <w:rPr>
        <w:rFonts w:hint="default"/>
        <w:lang w:val="ru-RU" w:eastAsia="ru-RU" w:bidi="ru-RU"/>
      </w:rPr>
    </w:lvl>
    <w:lvl w:ilvl="3" w:tplc="58FE6FCC">
      <w:numFmt w:val="bullet"/>
      <w:lvlText w:val="•"/>
      <w:lvlJc w:val="left"/>
      <w:pPr>
        <w:ind w:left="3100" w:hanging="384"/>
      </w:pPr>
      <w:rPr>
        <w:rFonts w:hint="default"/>
        <w:lang w:val="ru-RU" w:eastAsia="ru-RU" w:bidi="ru-RU"/>
      </w:rPr>
    </w:lvl>
    <w:lvl w:ilvl="4" w:tplc="5EEE5880">
      <w:numFmt w:val="bullet"/>
      <w:lvlText w:val="•"/>
      <w:lvlJc w:val="left"/>
      <w:pPr>
        <w:ind w:left="4201" w:hanging="384"/>
      </w:pPr>
      <w:rPr>
        <w:rFonts w:hint="default"/>
        <w:lang w:val="ru-RU" w:eastAsia="ru-RU" w:bidi="ru-RU"/>
      </w:rPr>
    </w:lvl>
    <w:lvl w:ilvl="5" w:tplc="8A08C2C6">
      <w:numFmt w:val="bullet"/>
      <w:lvlText w:val="•"/>
      <w:lvlJc w:val="left"/>
      <w:pPr>
        <w:ind w:left="5302" w:hanging="384"/>
      </w:pPr>
      <w:rPr>
        <w:rFonts w:hint="default"/>
        <w:lang w:val="ru-RU" w:eastAsia="ru-RU" w:bidi="ru-RU"/>
      </w:rPr>
    </w:lvl>
    <w:lvl w:ilvl="6" w:tplc="B7BE9EBE">
      <w:numFmt w:val="bullet"/>
      <w:lvlText w:val="•"/>
      <w:lvlJc w:val="left"/>
      <w:pPr>
        <w:ind w:left="6403" w:hanging="384"/>
      </w:pPr>
      <w:rPr>
        <w:rFonts w:hint="default"/>
        <w:lang w:val="ru-RU" w:eastAsia="ru-RU" w:bidi="ru-RU"/>
      </w:rPr>
    </w:lvl>
    <w:lvl w:ilvl="7" w:tplc="50FEB31E">
      <w:numFmt w:val="bullet"/>
      <w:lvlText w:val="•"/>
      <w:lvlJc w:val="left"/>
      <w:pPr>
        <w:ind w:left="7504" w:hanging="384"/>
      </w:pPr>
      <w:rPr>
        <w:rFonts w:hint="default"/>
        <w:lang w:val="ru-RU" w:eastAsia="ru-RU" w:bidi="ru-RU"/>
      </w:rPr>
    </w:lvl>
    <w:lvl w:ilvl="8" w:tplc="19EE3594">
      <w:numFmt w:val="bullet"/>
      <w:lvlText w:val="•"/>
      <w:lvlJc w:val="left"/>
      <w:pPr>
        <w:ind w:left="8604" w:hanging="384"/>
      </w:pPr>
      <w:rPr>
        <w:rFonts w:hint="default"/>
        <w:lang w:val="ru-RU" w:eastAsia="ru-RU" w:bidi="ru-RU"/>
      </w:rPr>
    </w:lvl>
  </w:abstractNum>
  <w:abstractNum w:abstractNumId="169">
    <w:nsid w:val="7A5A28AF"/>
    <w:multiLevelType w:val="hybridMultilevel"/>
    <w:tmpl w:val="FC56216C"/>
    <w:lvl w:ilvl="0" w:tplc="AB324D54">
      <w:numFmt w:val="bullet"/>
      <w:lvlText w:val="•"/>
      <w:lvlJc w:val="left"/>
      <w:pPr>
        <w:ind w:left="107" w:hanging="708"/>
      </w:pPr>
      <w:rPr>
        <w:rFonts w:ascii="Times New Roman" w:eastAsia="Times New Roman" w:hAnsi="Times New Roman" w:cs="Times New Roman" w:hint="default"/>
        <w:w w:val="100"/>
        <w:sz w:val="22"/>
        <w:szCs w:val="22"/>
        <w:lang w:val="ru-RU" w:eastAsia="ru-RU" w:bidi="ru-RU"/>
      </w:rPr>
    </w:lvl>
    <w:lvl w:ilvl="1" w:tplc="24563954">
      <w:numFmt w:val="bullet"/>
      <w:lvlText w:val="•"/>
      <w:lvlJc w:val="left"/>
      <w:pPr>
        <w:ind w:left="769" w:hanging="708"/>
      </w:pPr>
      <w:rPr>
        <w:rFonts w:hint="default"/>
        <w:lang w:val="ru-RU" w:eastAsia="ru-RU" w:bidi="ru-RU"/>
      </w:rPr>
    </w:lvl>
    <w:lvl w:ilvl="2" w:tplc="D7FECA50">
      <w:numFmt w:val="bullet"/>
      <w:lvlText w:val="•"/>
      <w:lvlJc w:val="left"/>
      <w:pPr>
        <w:ind w:left="1439" w:hanging="708"/>
      </w:pPr>
      <w:rPr>
        <w:rFonts w:hint="default"/>
        <w:lang w:val="ru-RU" w:eastAsia="ru-RU" w:bidi="ru-RU"/>
      </w:rPr>
    </w:lvl>
    <w:lvl w:ilvl="3" w:tplc="ED3A5B54">
      <w:numFmt w:val="bullet"/>
      <w:lvlText w:val="•"/>
      <w:lvlJc w:val="left"/>
      <w:pPr>
        <w:ind w:left="2108" w:hanging="708"/>
      </w:pPr>
      <w:rPr>
        <w:rFonts w:hint="default"/>
        <w:lang w:val="ru-RU" w:eastAsia="ru-RU" w:bidi="ru-RU"/>
      </w:rPr>
    </w:lvl>
    <w:lvl w:ilvl="4" w:tplc="334E887A">
      <w:numFmt w:val="bullet"/>
      <w:lvlText w:val="•"/>
      <w:lvlJc w:val="left"/>
      <w:pPr>
        <w:ind w:left="2778" w:hanging="708"/>
      </w:pPr>
      <w:rPr>
        <w:rFonts w:hint="default"/>
        <w:lang w:val="ru-RU" w:eastAsia="ru-RU" w:bidi="ru-RU"/>
      </w:rPr>
    </w:lvl>
    <w:lvl w:ilvl="5" w:tplc="2E025BF0">
      <w:numFmt w:val="bullet"/>
      <w:lvlText w:val="•"/>
      <w:lvlJc w:val="left"/>
      <w:pPr>
        <w:ind w:left="3448" w:hanging="708"/>
      </w:pPr>
      <w:rPr>
        <w:rFonts w:hint="default"/>
        <w:lang w:val="ru-RU" w:eastAsia="ru-RU" w:bidi="ru-RU"/>
      </w:rPr>
    </w:lvl>
    <w:lvl w:ilvl="6" w:tplc="77F8C344">
      <w:numFmt w:val="bullet"/>
      <w:lvlText w:val="•"/>
      <w:lvlJc w:val="left"/>
      <w:pPr>
        <w:ind w:left="4117" w:hanging="708"/>
      </w:pPr>
      <w:rPr>
        <w:rFonts w:hint="default"/>
        <w:lang w:val="ru-RU" w:eastAsia="ru-RU" w:bidi="ru-RU"/>
      </w:rPr>
    </w:lvl>
    <w:lvl w:ilvl="7" w:tplc="7DB88BB4">
      <w:numFmt w:val="bullet"/>
      <w:lvlText w:val="•"/>
      <w:lvlJc w:val="left"/>
      <w:pPr>
        <w:ind w:left="4787" w:hanging="708"/>
      </w:pPr>
      <w:rPr>
        <w:rFonts w:hint="default"/>
        <w:lang w:val="ru-RU" w:eastAsia="ru-RU" w:bidi="ru-RU"/>
      </w:rPr>
    </w:lvl>
    <w:lvl w:ilvl="8" w:tplc="F95CDB94">
      <w:numFmt w:val="bullet"/>
      <w:lvlText w:val="•"/>
      <w:lvlJc w:val="left"/>
      <w:pPr>
        <w:ind w:left="5456" w:hanging="708"/>
      </w:pPr>
      <w:rPr>
        <w:rFonts w:hint="default"/>
        <w:lang w:val="ru-RU" w:eastAsia="ru-RU" w:bidi="ru-RU"/>
      </w:rPr>
    </w:lvl>
  </w:abstractNum>
  <w:abstractNum w:abstractNumId="170">
    <w:nsid w:val="7B25067C"/>
    <w:multiLevelType w:val="hybridMultilevel"/>
    <w:tmpl w:val="C9427FCA"/>
    <w:lvl w:ilvl="0" w:tplc="F0CC818A">
      <w:start w:val="1"/>
      <w:numFmt w:val="decimal"/>
      <w:lvlText w:val="%1."/>
      <w:lvlJc w:val="left"/>
      <w:pPr>
        <w:ind w:left="328" w:hanging="221"/>
      </w:pPr>
      <w:rPr>
        <w:rFonts w:ascii="Times New Roman" w:eastAsia="Times New Roman" w:hAnsi="Times New Roman" w:cs="Times New Roman" w:hint="default"/>
        <w:w w:val="100"/>
        <w:sz w:val="22"/>
        <w:szCs w:val="22"/>
        <w:lang w:val="ru-RU" w:eastAsia="ru-RU" w:bidi="ru-RU"/>
      </w:rPr>
    </w:lvl>
    <w:lvl w:ilvl="1" w:tplc="F5EC1B9E">
      <w:numFmt w:val="bullet"/>
      <w:lvlText w:val="•"/>
      <w:lvlJc w:val="left"/>
      <w:pPr>
        <w:ind w:left="967" w:hanging="221"/>
      </w:pPr>
      <w:rPr>
        <w:rFonts w:hint="default"/>
        <w:lang w:val="ru-RU" w:eastAsia="ru-RU" w:bidi="ru-RU"/>
      </w:rPr>
    </w:lvl>
    <w:lvl w:ilvl="2" w:tplc="D66EE7A6">
      <w:numFmt w:val="bullet"/>
      <w:lvlText w:val="•"/>
      <w:lvlJc w:val="left"/>
      <w:pPr>
        <w:ind w:left="1615" w:hanging="221"/>
      </w:pPr>
      <w:rPr>
        <w:rFonts w:hint="default"/>
        <w:lang w:val="ru-RU" w:eastAsia="ru-RU" w:bidi="ru-RU"/>
      </w:rPr>
    </w:lvl>
    <w:lvl w:ilvl="3" w:tplc="79DC807E">
      <w:numFmt w:val="bullet"/>
      <w:lvlText w:val="•"/>
      <w:lvlJc w:val="left"/>
      <w:pPr>
        <w:ind w:left="2262" w:hanging="221"/>
      </w:pPr>
      <w:rPr>
        <w:rFonts w:hint="default"/>
        <w:lang w:val="ru-RU" w:eastAsia="ru-RU" w:bidi="ru-RU"/>
      </w:rPr>
    </w:lvl>
    <w:lvl w:ilvl="4" w:tplc="ED6268AA">
      <w:numFmt w:val="bullet"/>
      <w:lvlText w:val="•"/>
      <w:lvlJc w:val="left"/>
      <w:pPr>
        <w:ind w:left="2910" w:hanging="221"/>
      </w:pPr>
      <w:rPr>
        <w:rFonts w:hint="default"/>
        <w:lang w:val="ru-RU" w:eastAsia="ru-RU" w:bidi="ru-RU"/>
      </w:rPr>
    </w:lvl>
    <w:lvl w:ilvl="5" w:tplc="DE4ED042">
      <w:numFmt w:val="bullet"/>
      <w:lvlText w:val="•"/>
      <w:lvlJc w:val="left"/>
      <w:pPr>
        <w:ind w:left="3558" w:hanging="221"/>
      </w:pPr>
      <w:rPr>
        <w:rFonts w:hint="default"/>
        <w:lang w:val="ru-RU" w:eastAsia="ru-RU" w:bidi="ru-RU"/>
      </w:rPr>
    </w:lvl>
    <w:lvl w:ilvl="6" w:tplc="EC18E212">
      <w:numFmt w:val="bullet"/>
      <w:lvlText w:val="•"/>
      <w:lvlJc w:val="left"/>
      <w:pPr>
        <w:ind w:left="4205" w:hanging="221"/>
      </w:pPr>
      <w:rPr>
        <w:rFonts w:hint="default"/>
        <w:lang w:val="ru-RU" w:eastAsia="ru-RU" w:bidi="ru-RU"/>
      </w:rPr>
    </w:lvl>
    <w:lvl w:ilvl="7" w:tplc="74EACB28">
      <w:numFmt w:val="bullet"/>
      <w:lvlText w:val="•"/>
      <w:lvlJc w:val="left"/>
      <w:pPr>
        <w:ind w:left="4853" w:hanging="221"/>
      </w:pPr>
      <w:rPr>
        <w:rFonts w:hint="default"/>
        <w:lang w:val="ru-RU" w:eastAsia="ru-RU" w:bidi="ru-RU"/>
      </w:rPr>
    </w:lvl>
    <w:lvl w:ilvl="8" w:tplc="58D2C8EC">
      <w:numFmt w:val="bullet"/>
      <w:lvlText w:val="•"/>
      <w:lvlJc w:val="left"/>
      <w:pPr>
        <w:ind w:left="5500" w:hanging="221"/>
      </w:pPr>
      <w:rPr>
        <w:rFonts w:hint="default"/>
        <w:lang w:val="ru-RU" w:eastAsia="ru-RU" w:bidi="ru-RU"/>
      </w:rPr>
    </w:lvl>
  </w:abstractNum>
  <w:abstractNum w:abstractNumId="171">
    <w:nsid w:val="7B931582"/>
    <w:multiLevelType w:val="multilevel"/>
    <w:tmpl w:val="7E807E2A"/>
    <w:lvl w:ilvl="0">
      <w:start w:val="2"/>
      <w:numFmt w:val="decimal"/>
      <w:lvlText w:val="%1."/>
      <w:lvlJc w:val="left"/>
      <w:pPr>
        <w:ind w:left="540" w:hanging="540"/>
      </w:pPr>
      <w:rPr>
        <w:rFonts w:hint="default"/>
      </w:rPr>
    </w:lvl>
    <w:lvl w:ilvl="1">
      <w:start w:val="3"/>
      <w:numFmt w:val="decimal"/>
      <w:lvlText w:val="%1.%2."/>
      <w:lvlJc w:val="left"/>
      <w:pPr>
        <w:ind w:left="3659" w:hanging="540"/>
      </w:pPr>
      <w:rPr>
        <w:rFonts w:hint="default"/>
      </w:rPr>
    </w:lvl>
    <w:lvl w:ilvl="2">
      <w:start w:val="7"/>
      <w:numFmt w:val="decimal"/>
      <w:lvlText w:val="%1.%2.%3."/>
      <w:lvlJc w:val="left"/>
      <w:pPr>
        <w:ind w:left="6958" w:hanging="720"/>
      </w:pPr>
      <w:rPr>
        <w:rFonts w:hint="default"/>
      </w:rPr>
    </w:lvl>
    <w:lvl w:ilvl="3">
      <w:start w:val="1"/>
      <w:numFmt w:val="decimal"/>
      <w:lvlText w:val="%1.%2.%3.%4."/>
      <w:lvlJc w:val="left"/>
      <w:pPr>
        <w:ind w:left="10077" w:hanging="72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6675" w:hanging="108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273" w:hanging="1440"/>
      </w:pPr>
      <w:rPr>
        <w:rFonts w:hint="default"/>
      </w:rPr>
    </w:lvl>
    <w:lvl w:ilvl="8">
      <w:start w:val="1"/>
      <w:numFmt w:val="decimal"/>
      <w:lvlText w:val="%1.%2.%3.%4.%5.%6.%7.%8.%9."/>
      <w:lvlJc w:val="left"/>
      <w:pPr>
        <w:ind w:left="26752" w:hanging="1800"/>
      </w:pPr>
      <w:rPr>
        <w:rFonts w:hint="default"/>
      </w:rPr>
    </w:lvl>
  </w:abstractNum>
  <w:abstractNum w:abstractNumId="172">
    <w:nsid w:val="7C4232A1"/>
    <w:multiLevelType w:val="multilevel"/>
    <w:tmpl w:val="F8AEF480"/>
    <w:lvl w:ilvl="0">
      <w:start w:val="3"/>
      <w:numFmt w:val="decimal"/>
      <w:lvlText w:val="%1"/>
      <w:lvlJc w:val="left"/>
      <w:pPr>
        <w:ind w:left="1326" w:hanging="850"/>
      </w:pPr>
      <w:rPr>
        <w:rFonts w:hint="default"/>
        <w:lang w:val="ru-RU" w:eastAsia="ru-RU" w:bidi="ru-RU"/>
      </w:rPr>
    </w:lvl>
    <w:lvl w:ilvl="1">
      <w:start w:val="1"/>
      <w:numFmt w:val="decimal"/>
      <w:lvlText w:val="%1.%2."/>
      <w:lvlJc w:val="left"/>
      <w:pPr>
        <w:ind w:left="1326" w:hanging="85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217" w:hanging="850"/>
      </w:pPr>
      <w:rPr>
        <w:rFonts w:hint="default"/>
        <w:lang w:val="ru-RU" w:eastAsia="ru-RU" w:bidi="ru-RU"/>
      </w:rPr>
    </w:lvl>
    <w:lvl w:ilvl="3">
      <w:numFmt w:val="bullet"/>
      <w:lvlText w:val="•"/>
      <w:lvlJc w:val="left"/>
      <w:pPr>
        <w:ind w:left="4165" w:hanging="850"/>
      </w:pPr>
      <w:rPr>
        <w:rFonts w:hint="default"/>
        <w:lang w:val="ru-RU" w:eastAsia="ru-RU" w:bidi="ru-RU"/>
      </w:rPr>
    </w:lvl>
    <w:lvl w:ilvl="4">
      <w:numFmt w:val="bullet"/>
      <w:lvlText w:val="•"/>
      <w:lvlJc w:val="left"/>
      <w:pPr>
        <w:ind w:left="5114" w:hanging="850"/>
      </w:pPr>
      <w:rPr>
        <w:rFonts w:hint="default"/>
        <w:lang w:val="ru-RU" w:eastAsia="ru-RU" w:bidi="ru-RU"/>
      </w:rPr>
    </w:lvl>
    <w:lvl w:ilvl="5">
      <w:numFmt w:val="bullet"/>
      <w:lvlText w:val="•"/>
      <w:lvlJc w:val="left"/>
      <w:pPr>
        <w:ind w:left="6063" w:hanging="850"/>
      </w:pPr>
      <w:rPr>
        <w:rFonts w:hint="default"/>
        <w:lang w:val="ru-RU" w:eastAsia="ru-RU" w:bidi="ru-RU"/>
      </w:rPr>
    </w:lvl>
    <w:lvl w:ilvl="6">
      <w:numFmt w:val="bullet"/>
      <w:lvlText w:val="•"/>
      <w:lvlJc w:val="left"/>
      <w:pPr>
        <w:ind w:left="7011" w:hanging="850"/>
      </w:pPr>
      <w:rPr>
        <w:rFonts w:hint="default"/>
        <w:lang w:val="ru-RU" w:eastAsia="ru-RU" w:bidi="ru-RU"/>
      </w:rPr>
    </w:lvl>
    <w:lvl w:ilvl="7">
      <w:numFmt w:val="bullet"/>
      <w:lvlText w:val="•"/>
      <w:lvlJc w:val="left"/>
      <w:pPr>
        <w:ind w:left="7960" w:hanging="850"/>
      </w:pPr>
      <w:rPr>
        <w:rFonts w:hint="default"/>
        <w:lang w:val="ru-RU" w:eastAsia="ru-RU" w:bidi="ru-RU"/>
      </w:rPr>
    </w:lvl>
    <w:lvl w:ilvl="8">
      <w:numFmt w:val="bullet"/>
      <w:lvlText w:val="•"/>
      <w:lvlJc w:val="left"/>
      <w:pPr>
        <w:ind w:left="8909" w:hanging="850"/>
      </w:pPr>
      <w:rPr>
        <w:rFonts w:hint="default"/>
        <w:lang w:val="ru-RU" w:eastAsia="ru-RU" w:bidi="ru-RU"/>
      </w:rPr>
    </w:lvl>
  </w:abstractNum>
  <w:abstractNum w:abstractNumId="173">
    <w:nsid w:val="7CFA678A"/>
    <w:multiLevelType w:val="hybridMultilevel"/>
    <w:tmpl w:val="C576B704"/>
    <w:lvl w:ilvl="0" w:tplc="A5CAE344">
      <w:numFmt w:val="bullet"/>
      <w:lvlText w:val="-"/>
      <w:lvlJc w:val="left"/>
      <w:pPr>
        <w:ind w:left="249" w:hanging="140"/>
      </w:pPr>
      <w:rPr>
        <w:rFonts w:ascii="Times New Roman" w:eastAsia="Times New Roman" w:hAnsi="Times New Roman" w:cs="Times New Roman" w:hint="default"/>
        <w:w w:val="99"/>
        <w:sz w:val="24"/>
        <w:szCs w:val="24"/>
        <w:lang w:val="ru-RU" w:eastAsia="ru-RU" w:bidi="ru-RU"/>
      </w:rPr>
    </w:lvl>
    <w:lvl w:ilvl="1" w:tplc="52387E3C">
      <w:numFmt w:val="bullet"/>
      <w:lvlText w:val="•"/>
      <w:lvlJc w:val="left"/>
      <w:pPr>
        <w:ind w:left="765" w:hanging="140"/>
      </w:pPr>
      <w:rPr>
        <w:rFonts w:hint="default"/>
        <w:lang w:val="ru-RU" w:eastAsia="ru-RU" w:bidi="ru-RU"/>
      </w:rPr>
    </w:lvl>
    <w:lvl w:ilvl="2" w:tplc="6B307106">
      <w:numFmt w:val="bullet"/>
      <w:lvlText w:val="•"/>
      <w:lvlJc w:val="left"/>
      <w:pPr>
        <w:ind w:left="1290" w:hanging="140"/>
      </w:pPr>
      <w:rPr>
        <w:rFonts w:hint="default"/>
        <w:lang w:val="ru-RU" w:eastAsia="ru-RU" w:bidi="ru-RU"/>
      </w:rPr>
    </w:lvl>
    <w:lvl w:ilvl="3" w:tplc="5926A26E">
      <w:numFmt w:val="bullet"/>
      <w:lvlText w:val="•"/>
      <w:lvlJc w:val="left"/>
      <w:pPr>
        <w:ind w:left="1815" w:hanging="140"/>
      </w:pPr>
      <w:rPr>
        <w:rFonts w:hint="default"/>
        <w:lang w:val="ru-RU" w:eastAsia="ru-RU" w:bidi="ru-RU"/>
      </w:rPr>
    </w:lvl>
    <w:lvl w:ilvl="4" w:tplc="017E814E">
      <w:numFmt w:val="bullet"/>
      <w:lvlText w:val="•"/>
      <w:lvlJc w:val="left"/>
      <w:pPr>
        <w:ind w:left="2340" w:hanging="140"/>
      </w:pPr>
      <w:rPr>
        <w:rFonts w:hint="default"/>
        <w:lang w:val="ru-RU" w:eastAsia="ru-RU" w:bidi="ru-RU"/>
      </w:rPr>
    </w:lvl>
    <w:lvl w:ilvl="5" w:tplc="11E290F4">
      <w:numFmt w:val="bullet"/>
      <w:lvlText w:val="•"/>
      <w:lvlJc w:val="left"/>
      <w:pPr>
        <w:ind w:left="2866" w:hanging="140"/>
      </w:pPr>
      <w:rPr>
        <w:rFonts w:hint="default"/>
        <w:lang w:val="ru-RU" w:eastAsia="ru-RU" w:bidi="ru-RU"/>
      </w:rPr>
    </w:lvl>
    <w:lvl w:ilvl="6" w:tplc="64F6A262">
      <w:numFmt w:val="bullet"/>
      <w:lvlText w:val="•"/>
      <w:lvlJc w:val="left"/>
      <w:pPr>
        <w:ind w:left="3391" w:hanging="140"/>
      </w:pPr>
      <w:rPr>
        <w:rFonts w:hint="default"/>
        <w:lang w:val="ru-RU" w:eastAsia="ru-RU" w:bidi="ru-RU"/>
      </w:rPr>
    </w:lvl>
    <w:lvl w:ilvl="7" w:tplc="3C2A839E">
      <w:numFmt w:val="bullet"/>
      <w:lvlText w:val="•"/>
      <w:lvlJc w:val="left"/>
      <w:pPr>
        <w:ind w:left="3916" w:hanging="140"/>
      </w:pPr>
      <w:rPr>
        <w:rFonts w:hint="default"/>
        <w:lang w:val="ru-RU" w:eastAsia="ru-RU" w:bidi="ru-RU"/>
      </w:rPr>
    </w:lvl>
    <w:lvl w:ilvl="8" w:tplc="DF0ED3B4">
      <w:numFmt w:val="bullet"/>
      <w:lvlText w:val="•"/>
      <w:lvlJc w:val="left"/>
      <w:pPr>
        <w:ind w:left="4441" w:hanging="140"/>
      </w:pPr>
      <w:rPr>
        <w:rFonts w:hint="default"/>
        <w:lang w:val="ru-RU" w:eastAsia="ru-RU" w:bidi="ru-RU"/>
      </w:rPr>
    </w:lvl>
  </w:abstractNum>
  <w:abstractNum w:abstractNumId="174">
    <w:nsid w:val="7CFD3F68"/>
    <w:multiLevelType w:val="hybridMultilevel"/>
    <w:tmpl w:val="FDBCE134"/>
    <w:lvl w:ilvl="0" w:tplc="EB8E64C4">
      <w:start w:val="1"/>
      <w:numFmt w:val="bullet"/>
      <w:lvlText w:val="-"/>
      <w:lvlJc w:val="left"/>
      <w:pPr>
        <w:tabs>
          <w:tab w:val="num" w:pos="720"/>
        </w:tabs>
        <w:ind w:left="720" w:hanging="360"/>
      </w:pPr>
      <w:rPr>
        <w:rFonts w:ascii="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5768A7C2">
      <w:start w:val="1"/>
      <w:numFmt w:val="bullet"/>
      <w:lvlText w:val="-"/>
      <w:lvlJc w:val="left"/>
      <w:pPr>
        <w:tabs>
          <w:tab w:val="num" w:pos="2160"/>
        </w:tabs>
        <w:ind w:left="2160" w:hanging="360"/>
      </w:pPr>
      <w:rPr>
        <w:rFonts w:ascii="Times New Roman" w:hAnsi="Times New Roman" w:hint="default"/>
      </w:rPr>
    </w:lvl>
    <w:lvl w:ilvl="3" w:tplc="5D4E0B10">
      <w:start w:val="1"/>
      <w:numFmt w:val="bullet"/>
      <w:lvlText w:val="-"/>
      <w:lvlJc w:val="left"/>
      <w:pPr>
        <w:tabs>
          <w:tab w:val="num" w:pos="2880"/>
        </w:tabs>
        <w:ind w:left="2880" w:hanging="360"/>
      </w:pPr>
      <w:rPr>
        <w:rFonts w:ascii="Times New Roman" w:hAnsi="Times New Roman" w:hint="default"/>
      </w:rPr>
    </w:lvl>
    <w:lvl w:ilvl="4" w:tplc="BA246B7E">
      <w:start w:val="1"/>
      <w:numFmt w:val="bullet"/>
      <w:lvlText w:val="-"/>
      <w:lvlJc w:val="left"/>
      <w:pPr>
        <w:tabs>
          <w:tab w:val="num" w:pos="3600"/>
        </w:tabs>
        <w:ind w:left="3600" w:hanging="360"/>
      </w:pPr>
      <w:rPr>
        <w:rFonts w:ascii="Times New Roman" w:hAnsi="Times New Roman" w:hint="default"/>
      </w:rPr>
    </w:lvl>
    <w:lvl w:ilvl="5" w:tplc="3C84FA94">
      <w:start w:val="1"/>
      <w:numFmt w:val="bullet"/>
      <w:lvlText w:val="-"/>
      <w:lvlJc w:val="left"/>
      <w:pPr>
        <w:tabs>
          <w:tab w:val="num" w:pos="4320"/>
        </w:tabs>
        <w:ind w:left="4320" w:hanging="360"/>
      </w:pPr>
      <w:rPr>
        <w:rFonts w:ascii="Times New Roman" w:hAnsi="Times New Roman" w:hint="default"/>
      </w:rPr>
    </w:lvl>
    <w:lvl w:ilvl="6" w:tplc="95AEC47E">
      <w:start w:val="1"/>
      <w:numFmt w:val="bullet"/>
      <w:lvlText w:val="-"/>
      <w:lvlJc w:val="left"/>
      <w:pPr>
        <w:tabs>
          <w:tab w:val="num" w:pos="5040"/>
        </w:tabs>
        <w:ind w:left="5040" w:hanging="360"/>
      </w:pPr>
      <w:rPr>
        <w:rFonts w:ascii="Times New Roman" w:hAnsi="Times New Roman" w:hint="default"/>
      </w:rPr>
    </w:lvl>
    <w:lvl w:ilvl="7" w:tplc="96E43FB2">
      <w:start w:val="1"/>
      <w:numFmt w:val="bullet"/>
      <w:lvlText w:val="-"/>
      <w:lvlJc w:val="left"/>
      <w:pPr>
        <w:tabs>
          <w:tab w:val="num" w:pos="5760"/>
        </w:tabs>
        <w:ind w:left="5760" w:hanging="360"/>
      </w:pPr>
      <w:rPr>
        <w:rFonts w:ascii="Times New Roman" w:hAnsi="Times New Roman" w:hint="default"/>
      </w:rPr>
    </w:lvl>
    <w:lvl w:ilvl="8" w:tplc="F042CEB6">
      <w:start w:val="1"/>
      <w:numFmt w:val="bullet"/>
      <w:lvlText w:val="-"/>
      <w:lvlJc w:val="left"/>
      <w:pPr>
        <w:tabs>
          <w:tab w:val="num" w:pos="6480"/>
        </w:tabs>
        <w:ind w:left="6480" w:hanging="360"/>
      </w:pPr>
      <w:rPr>
        <w:rFonts w:ascii="Times New Roman" w:hAnsi="Times New Roman" w:hint="default"/>
      </w:rPr>
    </w:lvl>
  </w:abstractNum>
  <w:abstractNum w:abstractNumId="175">
    <w:nsid w:val="7D7712E2"/>
    <w:multiLevelType w:val="hybridMultilevel"/>
    <w:tmpl w:val="46523C34"/>
    <w:lvl w:ilvl="0" w:tplc="F6D612BC">
      <w:numFmt w:val="bullet"/>
      <w:lvlText w:val="-"/>
      <w:lvlJc w:val="left"/>
      <w:pPr>
        <w:ind w:left="110" w:hanging="164"/>
      </w:pPr>
      <w:rPr>
        <w:rFonts w:ascii="Times New Roman" w:eastAsia="Times New Roman" w:hAnsi="Times New Roman" w:cs="Times New Roman" w:hint="default"/>
        <w:w w:val="99"/>
        <w:sz w:val="24"/>
        <w:szCs w:val="24"/>
        <w:lang w:val="ru-RU" w:eastAsia="ru-RU" w:bidi="ru-RU"/>
      </w:rPr>
    </w:lvl>
    <w:lvl w:ilvl="1" w:tplc="37C2864E">
      <w:numFmt w:val="bullet"/>
      <w:lvlText w:val="•"/>
      <w:lvlJc w:val="left"/>
      <w:pPr>
        <w:ind w:left="657" w:hanging="164"/>
      </w:pPr>
      <w:rPr>
        <w:rFonts w:hint="default"/>
        <w:lang w:val="ru-RU" w:eastAsia="ru-RU" w:bidi="ru-RU"/>
      </w:rPr>
    </w:lvl>
    <w:lvl w:ilvl="2" w:tplc="ED7EA498">
      <w:numFmt w:val="bullet"/>
      <w:lvlText w:val="•"/>
      <w:lvlJc w:val="left"/>
      <w:pPr>
        <w:ind w:left="1194" w:hanging="164"/>
      </w:pPr>
      <w:rPr>
        <w:rFonts w:hint="default"/>
        <w:lang w:val="ru-RU" w:eastAsia="ru-RU" w:bidi="ru-RU"/>
      </w:rPr>
    </w:lvl>
    <w:lvl w:ilvl="3" w:tplc="E8B2A3F2">
      <w:numFmt w:val="bullet"/>
      <w:lvlText w:val="•"/>
      <w:lvlJc w:val="left"/>
      <w:pPr>
        <w:ind w:left="1731" w:hanging="164"/>
      </w:pPr>
      <w:rPr>
        <w:rFonts w:hint="default"/>
        <w:lang w:val="ru-RU" w:eastAsia="ru-RU" w:bidi="ru-RU"/>
      </w:rPr>
    </w:lvl>
    <w:lvl w:ilvl="4" w:tplc="F29E3502">
      <w:numFmt w:val="bullet"/>
      <w:lvlText w:val="•"/>
      <w:lvlJc w:val="left"/>
      <w:pPr>
        <w:ind w:left="2268" w:hanging="164"/>
      </w:pPr>
      <w:rPr>
        <w:rFonts w:hint="default"/>
        <w:lang w:val="ru-RU" w:eastAsia="ru-RU" w:bidi="ru-RU"/>
      </w:rPr>
    </w:lvl>
    <w:lvl w:ilvl="5" w:tplc="18584E08">
      <w:numFmt w:val="bullet"/>
      <w:lvlText w:val="•"/>
      <w:lvlJc w:val="left"/>
      <w:pPr>
        <w:ind w:left="2806" w:hanging="164"/>
      </w:pPr>
      <w:rPr>
        <w:rFonts w:hint="default"/>
        <w:lang w:val="ru-RU" w:eastAsia="ru-RU" w:bidi="ru-RU"/>
      </w:rPr>
    </w:lvl>
    <w:lvl w:ilvl="6" w:tplc="1C567F1E">
      <w:numFmt w:val="bullet"/>
      <w:lvlText w:val="•"/>
      <w:lvlJc w:val="left"/>
      <w:pPr>
        <w:ind w:left="3343" w:hanging="164"/>
      </w:pPr>
      <w:rPr>
        <w:rFonts w:hint="default"/>
        <w:lang w:val="ru-RU" w:eastAsia="ru-RU" w:bidi="ru-RU"/>
      </w:rPr>
    </w:lvl>
    <w:lvl w:ilvl="7" w:tplc="17265C5E">
      <w:numFmt w:val="bullet"/>
      <w:lvlText w:val="•"/>
      <w:lvlJc w:val="left"/>
      <w:pPr>
        <w:ind w:left="3880" w:hanging="164"/>
      </w:pPr>
      <w:rPr>
        <w:rFonts w:hint="default"/>
        <w:lang w:val="ru-RU" w:eastAsia="ru-RU" w:bidi="ru-RU"/>
      </w:rPr>
    </w:lvl>
    <w:lvl w:ilvl="8" w:tplc="F724E098">
      <w:numFmt w:val="bullet"/>
      <w:lvlText w:val="•"/>
      <w:lvlJc w:val="left"/>
      <w:pPr>
        <w:ind w:left="4417" w:hanging="164"/>
      </w:pPr>
      <w:rPr>
        <w:rFonts w:hint="default"/>
        <w:lang w:val="ru-RU" w:eastAsia="ru-RU" w:bidi="ru-RU"/>
      </w:rPr>
    </w:lvl>
  </w:abstractNum>
  <w:abstractNum w:abstractNumId="176">
    <w:nsid w:val="7E1B190D"/>
    <w:multiLevelType w:val="hybridMultilevel"/>
    <w:tmpl w:val="9BCC4FD0"/>
    <w:lvl w:ilvl="0" w:tplc="6924202E">
      <w:start w:val="2"/>
      <w:numFmt w:val="decimal"/>
      <w:lvlText w:val="%1"/>
      <w:lvlJc w:val="left"/>
      <w:pPr>
        <w:ind w:left="1079" w:hanging="180"/>
      </w:pPr>
      <w:rPr>
        <w:rFonts w:ascii="Times New Roman" w:eastAsia="Times New Roman" w:hAnsi="Times New Roman" w:cs="Times New Roman" w:hint="default"/>
        <w:i/>
        <w:spacing w:val="-1"/>
        <w:w w:val="100"/>
        <w:sz w:val="24"/>
        <w:szCs w:val="24"/>
        <w:lang w:val="ru-RU" w:eastAsia="ru-RU" w:bidi="ru-RU"/>
      </w:rPr>
    </w:lvl>
    <w:lvl w:ilvl="1" w:tplc="F59035B8">
      <w:numFmt w:val="bullet"/>
      <w:lvlText w:val="•"/>
      <w:lvlJc w:val="left"/>
      <w:pPr>
        <w:ind w:left="2052" w:hanging="180"/>
      </w:pPr>
      <w:rPr>
        <w:rFonts w:hint="default"/>
        <w:lang w:val="ru-RU" w:eastAsia="ru-RU" w:bidi="ru-RU"/>
      </w:rPr>
    </w:lvl>
    <w:lvl w:ilvl="2" w:tplc="55A2B778">
      <w:numFmt w:val="bullet"/>
      <w:lvlText w:val="•"/>
      <w:lvlJc w:val="left"/>
      <w:pPr>
        <w:ind w:left="3025" w:hanging="180"/>
      </w:pPr>
      <w:rPr>
        <w:rFonts w:hint="default"/>
        <w:lang w:val="ru-RU" w:eastAsia="ru-RU" w:bidi="ru-RU"/>
      </w:rPr>
    </w:lvl>
    <w:lvl w:ilvl="3" w:tplc="056A260A">
      <w:numFmt w:val="bullet"/>
      <w:lvlText w:val="•"/>
      <w:lvlJc w:val="left"/>
      <w:pPr>
        <w:ind w:left="3997" w:hanging="180"/>
      </w:pPr>
      <w:rPr>
        <w:rFonts w:hint="default"/>
        <w:lang w:val="ru-RU" w:eastAsia="ru-RU" w:bidi="ru-RU"/>
      </w:rPr>
    </w:lvl>
    <w:lvl w:ilvl="4" w:tplc="B1CECB9E">
      <w:numFmt w:val="bullet"/>
      <w:lvlText w:val="•"/>
      <w:lvlJc w:val="left"/>
      <w:pPr>
        <w:ind w:left="4970" w:hanging="180"/>
      </w:pPr>
      <w:rPr>
        <w:rFonts w:hint="default"/>
        <w:lang w:val="ru-RU" w:eastAsia="ru-RU" w:bidi="ru-RU"/>
      </w:rPr>
    </w:lvl>
    <w:lvl w:ilvl="5" w:tplc="1F9E73F2">
      <w:numFmt w:val="bullet"/>
      <w:lvlText w:val="•"/>
      <w:lvlJc w:val="left"/>
      <w:pPr>
        <w:ind w:left="5943" w:hanging="180"/>
      </w:pPr>
      <w:rPr>
        <w:rFonts w:hint="default"/>
        <w:lang w:val="ru-RU" w:eastAsia="ru-RU" w:bidi="ru-RU"/>
      </w:rPr>
    </w:lvl>
    <w:lvl w:ilvl="6" w:tplc="AEC40CB2">
      <w:numFmt w:val="bullet"/>
      <w:lvlText w:val="•"/>
      <w:lvlJc w:val="left"/>
      <w:pPr>
        <w:ind w:left="6915" w:hanging="180"/>
      </w:pPr>
      <w:rPr>
        <w:rFonts w:hint="default"/>
        <w:lang w:val="ru-RU" w:eastAsia="ru-RU" w:bidi="ru-RU"/>
      </w:rPr>
    </w:lvl>
    <w:lvl w:ilvl="7" w:tplc="63F29334">
      <w:numFmt w:val="bullet"/>
      <w:lvlText w:val="•"/>
      <w:lvlJc w:val="left"/>
      <w:pPr>
        <w:ind w:left="7888" w:hanging="180"/>
      </w:pPr>
      <w:rPr>
        <w:rFonts w:hint="default"/>
        <w:lang w:val="ru-RU" w:eastAsia="ru-RU" w:bidi="ru-RU"/>
      </w:rPr>
    </w:lvl>
    <w:lvl w:ilvl="8" w:tplc="9E3ABB6E">
      <w:numFmt w:val="bullet"/>
      <w:lvlText w:val="•"/>
      <w:lvlJc w:val="left"/>
      <w:pPr>
        <w:ind w:left="8861" w:hanging="180"/>
      </w:pPr>
      <w:rPr>
        <w:rFonts w:hint="default"/>
        <w:lang w:val="ru-RU" w:eastAsia="ru-RU" w:bidi="ru-RU"/>
      </w:rPr>
    </w:lvl>
  </w:abstractNum>
  <w:abstractNum w:abstractNumId="177">
    <w:nsid w:val="7E3B6C50"/>
    <w:multiLevelType w:val="hybridMultilevel"/>
    <w:tmpl w:val="13AAAF12"/>
    <w:lvl w:ilvl="0" w:tplc="FC947E00">
      <w:numFmt w:val="bullet"/>
      <w:lvlText w:val="-"/>
      <w:lvlJc w:val="left"/>
      <w:pPr>
        <w:ind w:left="897" w:hanging="140"/>
      </w:pPr>
      <w:rPr>
        <w:rFonts w:ascii="Times New Roman" w:eastAsia="Times New Roman" w:hAnsi="Times New Roman" w:cs="Times New Roman" w:hint="default"/>
        <w:w w:val="99"/>
        <w:sz w:val="24"/>
        <w:szCs w:val="24"/>
        <w:lang w:val="ru-RU" w:eastAsia="ru-RU" w:bidi="ru-RU"/>
      </w:rPr>
    </w:lvl>
    <w:lvl w:ilvl="1" w:tplc="59360186">
      <w:numFmt w:val="bullet"/>
      <w:lvlText w:val=""/>
      <w:lvlJc w:val="left"/>
      <w:pPr>
        <w:ind w:left="332" w:hanging="142"/>
      </w:pPr>
      <w:rPr>
        <w:rFonts w:ascii="Symbol" w:eastAsia="Symbol" w:hAnsi="Symbol" w:cs="Symbol" w:hint="default"/>
        <w:w w:val="100"/>
        <w:sz w:val="24"/>
        <w:szCs w:val="24"/>
        <w:lang w:val="ru-RU" w:eastAsia="ru-RU" w:bidi="ru-RU"/>
      </w:rPr>
    </w:lvl>
    <w:lvl w:ilvl="2" w:tplc="C02CD9B8">
      <w:numFmt w:val="bullet"/>
      <w:lvlText w:val="•"/>
      <w:lvlJc w:val="left"/>
      <w:pPr>
        <w:ind w:left="2000" w:hanging="142"/>
      </w:pPr>
      <w:rPr>
        <w:rFonts w:hint="default"/>
        <w:lang w:val="ru-RU" w:eastAsia="ru-RU" w:bidi="ru-RU"/>
      </w:rPr>
    </w:lvl>
    <w:lvl w:ilvl="3" w:tplc="05D2AC48">
      <w:numFmt w:val="bullet"/>
      <w:lvlText w:val="•"/>
      <w:lvlJc w:val="left"/>
      <w:pPr>
        <w:ind w:left="3101" w:hanging="142"/>
      </w:pPr>
      <w:rPr>
        <w:rFonts w:hint="default"/>
        <w:lang w:val="ru-RU" w:eastAsia="ru-RU" w:bidi="ru-RU"/>
      </w:rPr>
    </w:lvl>
    <w:lvl w:ilvl="4" w:tplc="E7425C48">
      <w:numFmt w:val="bullet"/>
      <w:lvlText w:val="•"/>
      <w:lvlJc w:val="left"/>
      <w:pPr>
        <w:ind w:left="4202" w:hanging="142"/>
      </w:pPr>
      <w:rPr>
        <w:rFonts w:hint="default"/>
        <w:lang w:val="ru-RU" w:eastAsia="ru-RU" w:bidi="ru-RU"/>
      </w:rPr>
    </w:lvl>
    <w:lvl w:ilvl="5" w:tplc="9CE8E656">
      <w:numFmt w:val="bullet"/>
      <w:lvlText w:val="•"/>
      <w:lvlJc w:val="left"/>
      <w:pPr>
        <w:ind w:left="5302" w:hanging="142"/>
      </w:pPr>
      <w:rPr>
        <w:rFonts w:hint="default"/>
        <w:lang w:val="ru-RU" w:eastAsia="ru-RU" w:bidi="ru-RU"/>
      </w:rPr>
    </w:lvl>
    <w:lvl w:ilvl="6" w:tplc="12D85D9E">
      <w:numFmt w:val="bullet"/>
      <w:lvlText w:val="•"/>
      <w:lvlJc w:val="left"/>
      <w:pPr>
        <w:ind w:left="6403" w:hanging="142"/>
      </w:pPr>
      <w:rPr>
        <w:rFonts w:hint="default"/>
        <w:lang w:val="ru-RU" w:eastAsia="ru-RU" w:bidi="ru-RU"/>
      </w:rPr>
    </w:lvl>
    <w:lvl w:ilvl="7" w:tplc="0C56BC48">
      <w:numFmt w:val="bullet"/>
      <w:lvlText w:val="•"/>
      <w:lvlJc w:val="left"/>
      <w:pPr>
        <w:ind w:left="7504" w:hanging="142"/>
      </w:pPr>
      <w:rPr>
        <w:rFonts w:hint="default"/>
        <w:lang w:val="ru-RU" w:eastAsia="ru-RU" w:bidi="ru-RU"/>
      </w:rPr>
    </w:lvl>
    <w:lvl w:ilvl="8" w:tplc="A1384A64">
      <w:numFmt w:val="bullet"/>
      <w:lvlText w:val="•"/>
      <w:lvlJc w:val="left"/>
      <w:pPr>
        <w:ind w:left="8604" w:hanging="142"/>
      </w:pPr>
      <w:rPr>
        <w:rFonts w:hint="default"/>
        <w:lang w:val="ru-RU" w:eastAsia="ru-RU" w:bidi="ru-RU"/>
      </w:rPr>
    </w:lvl>
  </w:abstractNum>
  <w:abstractNum w:abstractNumId="178">
    <w:nsid w:val="7EA67C54"/>
    <w:multiLevelType w:val="hybridMultilevel"/>
    <w:tmpl w:val="0D700240"/>
    <w:lvl w:ilvl="0" w:tplc="BEE012B4">
      <w:numFmt w:val="bullet"/>
      <w:lvlText w:val="-"/>
      <w:lvlJc w:val="left"/>
      <w:pPr>
        <w:ind w:left="426" w:hanging="320"/>
      </w:pPr>
      <w:rPr>
        <w:rFonts w:hint="default"/>
        <w:spacing w:val="-8"/>
        <w:w w:val="99"/>
        <w:lang w:val="ru-RU" w:eastAsia="ru-RU" w:bidi="ru-RU"/>
      </w:rPr>
    </w:lvl>
    <w:lvl w:ilvl="1" w:tplc="08A62B16">
      <w:numFmt w:val="bullet"/>
      <w:lvlText w:val="•"/>
      <w:lvlJc w:val="left"/>
      <w:pPr>
        <w:ind w:left="731" w:hanging="320"/>
      </w:pPr>
      <w:rPr>
        <w:rFonts w:hint="default"/>
        <w:lang w:val="ru-RU" w:eastAsia="ru-RU" w:bidi="ru-RU"/>
      </w:rPr>
    </w:lvl>
    <w:lvl w:ilvl="2" w:tplc="736C5FA0">
      <w:numFmt w:val="bullet"/>
      <w:lvlText w:val="•"/>
      <w:lvlJc w:val="left"/>
      <w:pPr>
        <w:ind w:left="1043" w:hanging="320"/>
      </w:pPr>
      <w:rPr>
        <w:rFonts w:hint="default"/>
        <w:lang w:val="ru-RU" w:eastAsia="ru-RU" w:bidi="ru-RU"/>
      </w:rPr>
    </w:lvl>
    <w:lvl w:ilvl="3" w:tplc="F9D4E272">
      <w:numFmt w:val="bullet"/>
      <w:lvlText w:val="•"/>
      <w:lvlJc w:val="left"/>
      <w:pPr>
        <w:ind w:left="1354" w:hanging="320"/>
      </w:pPr>
      <w:rPr>
        <w:rFonts w:hint="default"/>
        <w:lang w:val="ru-RU" w:eastAsia="ru-RU" w:bidi="ru-RU"/>
      </w:rPr>
    </w:lvl>
    <w:lvl w:ilvl="4" w:tplc="B0066062">
      <w:numFmt w:val="bullet"/>
      <w:lvlText w:val="•"/>
      <w:lvlJc w:val="left"/>
      <w:pPr>
        <w:ind w:left="1666" w:hanging="320"/>
      </w:pPr>
      <w:rPr>
        <w:rFonts w:hint="default"/>
        <w:lang w:val="ru-RU" w:eastAsia="ru-RU" w:bidi="ru-RU"/>
      </w:rPr>
    </w:lvl>
    <w:lvl w:ilvl="5" w:tplc="E4AE963E">
      <w:numFmt w:val="bullet"/>
      <w:lvlText w:val="•"/>
      <w:lvlJc w:val="left"/>
      <w:pPr>
        <w:ind w:left="1978" w:hanging="320"/>
      </w:pPr>
      <w:rPr>
        <w:rFonts w:hint="default"/>
        <w:lang w:val="ru-RU" w:eastAsia="ru-RU" w:bidi="ru-RU"/>
      </w:rPr>
    </w:lvl>
    <w:lvl w:ilvl="6" w:tplc="4732CFBE">
      <w:numFmt w:val="bullet"/>
      <w:lvlText w:val="•"/>
      <w:lvlJc w:val="left"/>
      <w:pPr>
        <w:ind w:left="2289" w:hanging="320"/>
      </w:pPr>
      <w:rPr>
        <w:rFonts w:hint="default"/>
        <w:lang w:val="ru-RU" w:eastAsia="ru-RU" w:bidi="ru-RU"/>
      </w:rPr>
    </w:lvl>
    <w:lvl w:ilvl="7" w:tplc="447822E6">
      <w:numFmt w:val="bullet"/>
      <w:lvlText w:val="•"/>
      <w:lvlJc w:val="left"/>
      <w:pPr>
        <w:ind w:left="2601" w:hanging="320"/>
      </w:pPr>
      <w:rPr>
        <w:rFonts w:hint="default"/>
        <w:lang w:val="ru-RU" w:eastAsia="ru-RU" w:bidi="ru-RU"/>
      </w:rPr>
    </w:lvl>
    <w:lvl w:ilvl="8" w:tplc="26E0E8F4">
      <w:numFmt w:val="bullet"/>
      <w:lvlText w:val="•"/>
      <w:lvlJc w:val="left"/>
      <w:pPr>
        <w:ind w:left="2912" w:hanging="320"/>
      </w:pPr>
      <w:rPr>
        <w:rFonts w:hint="default"/>
        <w:lang w:val="ru-RU" w:eastAsia="ru-RU" w:bidi="ru-RU"/>
      </w:rPr>
    </w:lvl>
  </w:abstractNum>
  <w:abstractNum w:abstractNumId="179">
    <w:nsid w:val="7F0128C4"/>
    <w:multiLevelType w:val="hybridMultilevel"/>
    <w:tmpl w:val="683AFE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0"/>
  </w:num>
  <w:num w:numId="2">
    <w:abstractNumId w:val="153"/>
  </w:num>
  <w:num w:numId="3">
    <w:abstractNumId w:val="143"/>
  </w:num>
  <w:num w:numId="4">
    <w:abstractNumId w:val="73"/>
  </w:num>
  <w:num w:numId="5">
    <w:abstractNumId w:val="133"/>
  </w:num>
  <w:num w:numId="6">
    <w:abstractNumId w:val="125"/>
  </w:num>
  <w:num w:numId="7">
    <w:abstractNumId w:val="50"/>
  </w:num>
  <w:num w:numId="8">
    <w:abstractNumId w:val="41"/>
  </w:num>
  <w:num w:numId="9">
    <w:abstractNumId w:val="42"/>
  </w:num>
  <w:num w:numId="10">
    <w:abstractNumId w:val="147"/>
  </w:num>
  <w:num w:numId="11">
    <w:abstractNumId w:val="71"/>
  </w:num>
  <w:num w:numId="12">
    <w:abstractNumId w:val="157"/>
  </w:num>
  <w:num w:numId="13">
    <w:abstractNumId w:val="70"/>
  </w:num>
  <w:num w:numId="14">
    <w:abstractNumId w:val="134"/>
  </w:num>
  <w:num w:numId="15">
    <w:abstractNumId w:val="84"/>
  </w:num>
  <w:num w:numId="16">
    <w:abstractNumId w:val="90"/>
  </w:num>
  <w:num w:numId="17">
    <w:abstractNumId w:val="35"/>
  </w:num>
  <w:num w:numId="18">
    <w:abstractNumId w:val="132"/>
  </w:num>
  <w:num w:numId="19">
    <w:abstractNumId w:val="112"/>
  </w:num>
  <w:num w:numId="20">
    <w:abstractNumId w:val="46"/>
  </w:num>
  <w:num w:numId="21">
    <w:abstractNumId w:val="170"/>
  </w:num>
  <w:num w:numId="22">
    <w:abstractNumId w:val="82"/>
  </w:num>
  <w:num w:numId="23">
    <w:abstractNumId w:val="141"/>
  </w:num>
  <w:num w:numId="24">
    <w:abstractNumId w:val="107"/>
  </w:num>
  <w:num w:numId="25">
    <w:abstractNumId w:val="94"/>
  </w:num>
  <w:num w:numId="26">
    <w:abstractNumId w:val="18"/>
  </w:num>
  <w:num w:numId="27">
    <w:abstractNumId w:val="86"/>
  </w:num>
  <w:num w:numId="28">
    <w:abstractNumId w:val="97"/>
  </w:num>
  <w:num w:numId="29">
    <w:abstractNumId w:val="60"/>
  </w:num>
  <w:num w:numId="30">
    <w:abstractNumId w:val="19"/>
  </w:num>
  <w:num w:numId="31">
    <w:abstractNumId w:val="7"/>
  </w:num>
  <w:num w:numId="32">
    <w:abstractNumId w:val="13"/>
  </w:num>
  <w:num w:numId="33">
    <w:abstractNumId w:val="25"/>
  </w:num>
  <w:num w:numId="34">
    <w:abstractNumId w:val="169"/>
  </w:num>
  <w:num w:numId="35">
    <w:abstractNumId w:val="67"/>
  </w:num>
  <w:num w:numId="36">
    <w:abstractNumId w:val="15"/>
  </w:num>
  <w:num w:numId="37">
    <w:abstractNumId w:val="166"/>
  </w:num>
  <w:num w:numId="38">
    <w:abstractNumId w:val="158"/>
  </w:num>
  <w:num w:numId="39">
    <w:abstractNumId w:val="149"/>
  </w:num>
  <w:num w:numId="40">
    <w:abstractNumId w:val="93"/>
  </w:num>
  <w:num w:numId="41">
    <w:abstractNumId w:val="33"/>
  </w:num>
  <w:num w:numId="42">
    <w:abstractNumId w:val="45"/>
  </w:num>
  <w:num w:numId="43">
    <w:abstractNumId w:val="177"/>
  </w:num>
  <w:num w:numId="44">
    <w:abstractNumId w:val="52"/>
  </w:num>
  <w:num w:numId="45">
    <w:abstractNumId w:val="119"/>
  </w:num>
  <w:num w:numId="46">
    <w:abstractNumId w:val="168"/>
  </w:num>
  <w:num w:numId="47">
    <w:abstractNumId w:val="126"/>
  </w:num>
  <w:num w:numId="48">
    <w:abstractNumId w:val="172"/>
  </w:num>
  <w:num w:numId="49">
    <w:abstractNumId w:val="44"/>
  </w:num>
  <w:num w:numId="50">
    <w:abstractNumId w:val="9"/>
  </w:num>
  <w:num w:numId="51">
    <w:abstractNumId w:val="152"/>
  </w:num>
  <w:num w:numId="52">
    <w:abstractNumId w:val="154"/>
  </w:num>
  <w:num w:numId="53">
    <w:abstractNumId w:val="72"/>
  </w:num>
  <w:num w:numId="54">
    <w:abstractNumId w:val="64"/>
  </w:num>
  <w:num w:numId="55">
    <w:abstractNumId w:val="26"/>
  </w:num>
  <w:num w:numId="56">
    <w:abstractNumId w:val="8"/>
  </w:num>
  <w:num w:numId="57">
    <w:abstractNumId w:val="104"/>
  </w:num>
  <w:num w:numId="58">
    <w:abstractNumId w:val="62"/>
  </w:num>
  <w:num w:numId="59">
    <w:abstractNumId w:val="76"/>
  </w:num>
  <w:num w:numId="60">
    <w:abstractNumId w:val="68"/>
  </w:num>
  <w:num w:numId="61">
    <w:abstractNumId w:val="138"/>
  </w:num>
  <w:num w:numId="62">
    <w:abstractNumId w:val="175"/>
  </w:num>
  <w:num w:numId="63">
    <w:abstractNumId w:val="114"/>
  </w:num>
  <w:num w:numId="64">
    <w:abstractNumId w:val="108"/>
  </w:num>
  <w:num w:numId="65">
    <w:abstractNumId w:val="127"/>
  </w:num>
  <w:num w:numId="66">
    <w:abstractNumId w:val="92"/>
  </w:num>
  <w:num w:numId="67">
    <w:abstractNumId w:val="121"/>
  </w:num>
  <w:num w:numId="68">
    <w:abstractNumId w:val="78"/>
  </w:num>
  <w:num w:numId="69">
    <w:abstractNumId w:val="20"/>
  </w:num>
  <w:num w:numId="70">
    <w:abstractNumId w:val="173"/>
  </w:num>
  <w:num w:numId="71">
    <w:abstractNumId w:val="16"/>
  </w:num>
  <w:num w:numId="72">
    <w:abstractNumId w:val="22"/>
  </w:num>
  <w:num w:numId="73">
    <w:abstractNumId w:val="178"/>
  </w:num>
  <w:num w:numId="74">
    <w:abstractNumId w:val="75"/>
  </w:num>
  <w:num w:numId="75">
    <w:abstractNumId w:val="6"/>
  </w:num>
  <w:num w:numId="76">
    <w:abstractNumId w:val="21"/>
  </w:num>
  <w:num w:numId="77">
    <w:abstractNumId w:val="66"/>
  </w:num>
  <w:num w:numId="78">
    <w:abstractNumId w:val="49"/>
  </w:num>
  <w:num w:numId="79">
    <w:abstractNumId w:val="130"/>
  </w:num>
  <w:num w:numId="80">
    <w:abstractNumId w:val="135"/>
  </w:num>
  <w:num w:numId="81">
    <w:abstractNumId w:val="38"/>
  </w:num>
  <w:num w:numId="82">
    <w:abstractNumId w:val="1"/>
  </w:num>
  <w:num w:numId="83">
    <w:abstractNumId w:val="123"/>
  </w:num>
  <w:num w:numId="84">
    <w:abstractNumId w:val="176"/>
  </w:num>
  <w:num w:numId="85">
    <w:abstractNumId w:val="161"/>
  </w:num>
  <w:num w:numId="86">
    <w:abstractNumId w:val="59"/>
  </w:num>
  <w:num w:numId="87">
    <w:abstractNumId w:val="57"/>
  </w:num>
  <w:num w:numId="88">
    <w:abstractNumId w:val="88"/>
  </w:num>
  <w:num w:numId="89">
    <w:abstractNumId w:val="11"/>
  </w:num>
  <w:num w:numId="90">
    <w:abstractNumId w:val="155"/>
  </w:num>
  <w:num w:numId="91">
    <w:abstractNumId w:val="4"/>
  </w:num>
  <w:num w:numId="92">
    <w:abstractNumId w:val="43"/>
  </w:num>
  <w:num w:numId="93">
    <w:abstractNumId w:val="128"/>
  </w:num>
  <w:num w:numId="94">
    <w:abstractNumId w:val="3"/>
  </w:num>
  <w:num w:numId="95">
    <w:abstractNumId w:val="115"/>
  </w:num>
  <w:num w:numId="96">
    <w:abstractNumId w:val="81"/>
  </w:num>
  <w:num w:numId="97">
    <w:abstractNumId w:val="106"/>
  </w:num>
  <w:num w:numId="98">
    <w:abstractNumId w:val="136"/>
  </w:num>
  <w:num w:numId="99">
    <w:abstractNumId w:val="98"/>
  </w:num>
  <w:num w:numId="100">
    <w:abstractNumId w:val="83"/>
  </w:num>
  <w:num w:numId="101">
    <w:abstractNumId w:val="99"/>
  </w:num>
  <w:num w:numId="102">
    <w:abstractNumId w:val="131"/>
  </w:num>
  <w:num w:numId="103">
    <w:abstractNumId w:val="27"/>
  </w:num>
  <w:num w:numId="104">
    <w:abstractNumId w:val="87"/>
  </w:num>
  <w:num w:numId="105">
    <w:abstractNumId w:val="77"/>
  </w:num>
  <w:num w:numId="106">
    <w:abstractNumId w:val="80"/>
  </w:num>
  <w:num w:numId="107">
    <w:abstractNumId w:val="145"/>
  </w:num>
  <w:num w:numId="108">
    <w:abstractNumId w:val="31"/>
  </w:num>
  <w:num w:numId="109">
    <w:abstractNumId w:val="24"/>
  </w:num>
  <w:num w:numId="110">
    <w:abstractNumId w:val="100"/>
  </w:num>
  <w:num w:numId="111">
    <w:abstractNumId w:val="85"/>
  </w:num>
  <w:num w:numId="112">
    <w:abstractNumId w:val="163"/>
  </w:num>
  <w:num w:numId="113">
    <w:abstractNumId w:val="47"/>
  </w:num>
  <w:num w:numId="114">
    <w:abstractNumId w:val="5"/>
  </w:num>
  <w:num w:numId="115">
    <w:abstractNumId w:val="55"/>
  </w:num>
  <w:num w:numId="116">
    <w:abstractNumId w:val="140"/>
  </w:num>
  <w:num w:numId="117">
    <w:abstractNumId w:val="109"/>
  </w:num>
  <w:num w:numId="118">
    <w:abstractNumId w:val="160"/>
  </w:num>
  <w:num w:numId="119">
    <w:abstractNumId w:val="118"/>
  </w:num>
  <w:num w:numId="120">
    <w:abstractNumId w:val="32"/>
  </w:num>
  <w:num w:numId="121">
    <w:abstractNumId w:val="40"/>
  </w:num>
  <w:num w:numId="122">
    <w:abstractNumId w:val="53"/>
  </w:num>
  <w:num w:numId="123">
    <w:abstractNumId w:val="30"/>
  </w:num>
  <w:num w:numId="124">
    <w:abstractNumId w:val="65"/>
  </w:num>
  <w:num w:numId="125">
    <w:abstractNumId w:val="124"/>
  </w:num>
  <w:num w:numId="126">
    <w:abstractNumId w:val="116"/>
  </w:num>
  <w:num w:numId="127">
    <w:abstractNumId w:val="110"/>
  </w:num>
  <w:num w:numId="128">
    <w:abstractNumId w:val="105"/>
  </w:num>
  <w:num w:numId="129">
    <w:abstractNumId w:val="10"/>
  </w:num>
  <w:num w:numId="130">
    <w:abstractNumId w:val="164"/>
  </w:num>
  <w:num w:numId="131">
    <w:abstractNumId w:val="148"/>
  </w:num>
  <w:num w:numId="132">
    <w:abstractNumId w:val="156"/>
  </w:num>
  <w:num w:numId="133">
    <w:abstractNumId w:val="29"/>
  </w:num>
  <w:num w:numId="134">
    <w:abstractNumId w:val="159"/>
  </w:num>
  <w:num w:numId="135">
    <w:abstractNumId w:val="17"/>
  </w:num>
  <w:num w:numId="136">
    <w:abstractNumId w:val="34"/>
  </w:num>
  <w:num w:numId="137">
    <w:abstractNumId w:val="162"/>
  </w:num>
  <w:num w:numId="138">
    <w:abstractNumId w:val="137"/>
  </w:num>
  <w:num w:numId="139">
    <w:abstractNumId w:val="48"/>
  </w:num>
  <w:num w:numId="140">
    <w:abstractNumId w:val="122"/>
  </w:num>
  <w:num w:numId="141">
    <w:abstractNumId w:val="56"/>
  </w:num>
  <w:num w:numId="142">
    <w:abstractNumId w:val="54"/>
  </w:num>
  <w:num w:numId="143">
    <w:abstractNumId w:val="113"/>
  </w:num>
  <w:num w:numId="144">
    <w:abstractNumId w:val="63"/>
  </w:num>
  <w:num w:numId="145">
    <w:abstractNumId w:val="51"/>
  </w:num>
  <w:num w:numId="146">
    <w:abstractNumId w:val="151"/>
  </w:num>
  <w:num w:numId="147">
    <w:abstractNumId w:val="28"/>
  </w:num>
  <w:num w:numId="148">
    <w:abstractNumId w:val="12"/>
  </w:num>
  <w:num w:numId="149">
    <w:abstractNumId w:val="120"/>
  </w:num>
  <w:num w:numId="150">
    <w:abstractNumId w:val="91"/>
  </w:num>
  <w:num w:numId="151">
    <w:abstractNumId w:val="111"/>
  </w:num>
  <w:num w:numId="152">
    <w:abstractNumId w:val="142"/>
  </w:num>
  <w:num w:numId="153">
    <w:abstractNumId w:val="23"/>
  </w:num>
  <w:num w:numId="154">
    <w:abstractNumId w:val="39"/>
  </w:num>
  <w:num w:numId="155">
    <w:abstractNumId w:val="139"/>
  </w:num>
  <w:num w:numId="156">
    <w:abstractNumId w:val="102"/>
  </w:num>
  <w:num w:numId="157">
    <w:abstractNumId w:val="101"/>
  </w:num>
  <w:num w:numId="158">
    <w:abstractNumId w:val="95"/>
  </w:num>
  <w:num w:numId="159">
    <w:abstractNumId w:val="74"/>
  </w:num>
  <w:num w:numId="160">
    <w:abstractNumId w:val="58"/>
  </w:num>
  <w:num w:numId="161">
    <w:abstractNumId w:val="129"/>
  </w:num>
  <w:num w:numId="162">
    <w:abstractNumId w:val="144"/>
  </w:num>
  <w:num w:numId="163">
    <w:abstractNumId w:val="61"/>
  </w:num>
  <w:num w:numId="164">
    <w:abstractNumId w:val="0"/>
  </w:num>
  <w:num w:numId="165">
    <w:abstractNumId w:val="37"/>
  </w:num>
  <w:num w:numId="166">
    <w:abstractNumId w:val="89"/>
  </w:num>
  <w:num w:numId="167">
    <w:abstractNumId w:val="2"/>
  </w:num>
  <w:num w:numId="168">
    <w:abstractNumId w:val="96"/>
  </w:num>
  <w:num w:numId="169">
    <w:abstractNumId w:val="171"/>
  </w:num>
  <w:num w:numId="170">
    <w:abstractNumId w:val="117"/>
  </w:num>
  <w:num w:numId="171">
    <w:abstractNumId w:val="167"/>
  </w:num>
  <w:num w:numId="172">
    <w:abstractNumId w:val="179"/>
  </w:num>
  <w:num w:numId="173">
    <w:abstractNumId w:val="174"/>
  </w:num>
  <w:num w:numId="174">
    <w:abstractNumId w:val="103"/>
  </w:num>
  <w:num w:numId="175">
    <w:abstractNumId w:val="69"/>
  </w:num>
  <w:num w:numId="176">
    <w:abstractNumId w:val="146"/>
  </w:num>
  <w:num w:numId="177">
    <w:abstractNumId w:val="79"/>
  </w:num>
  <w:num w:numId="178">
    <w:abstractNumId w:val="165"/>
  </w:num>
  <w:num w:numId="179">
    <w:abstractNumId w:val="36"/>
  </w:num>
  <w:num w:numId="180">
    <w:abstractNumId w:val="14"/>
  </w:num>
  <w:num w:numId="6883">
    <w:abstractNumId w:val="6883"/>
  </w:num>
  <w:num w:numId="6884">
    <w:abstractNumId w:val="6884"/>
  </w:num>
  <w:numIdMacAtCleanup w:val="177"/>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680"/>
  <w:autoHyphenation/>
  <w:drawingGridHorizontalSpacing w:val="110"/>
  <w:displayHorizontalDrawingGridEvery w:val="2"/>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ulTrailSpace/>
  </w:compat>
  <w:rsids>
    <w:rsidRoot w:val="00EF253F"/>
    <w:rsid w:val="00020C2B"/>
    <w:rsid w:val="0002503B"/>
    <w:rsid w:val="00030111"/>
    <w:rsid w:val="00034DCE"/>
    <w:rsid w:val="0006543C"/>
    <w:rsid w:val="000978CE"/>
    <w:rsid w:val="000A2FD7"/>
    <w:rsid w:val="000B05C4"/>
    <w:rsid w:val="000B21F5"/>
    <w:rsid w:val="000B30B1"/>
    <w:rsid w:val="000F3328"/>
    <w:rsid w:val="001110B0"/>
    <w:rsid w:val="00117A14"/>
    <w:rsid w:val="00142C15"/>
    <w:rsid w:val="0016073B"/>
    <w:rsid w:val="00187967"/>
    <w:rsid w:val="0019066D"/>
    <w:rsid w:val="001E6F3D"/>
    <w:rsid w:val="001F35FA"/>
    <w:rsid w:val="00207603"/>
    <w:rsid w:val="0023060F"/>
    <w:rsid w:val="00262F64"/>
    <w:rsid w:val="002658C2"/>
    <w:rsid w:val="00271732"/>
    <w:rsid w:val="00285FAF"/>
    <w:rsid w:val="002C21F3"/>
    <w:rsid w:val="002D725D"/>
    <w:rsid w:val="002E2F4A"/>
    <w:rsid w:val="002E3C9D"/>
    <w:rsid w:val="00300F5A"/>
    <w:rsid w:val="0030521B"/>
    <w:rsid w:val="003134DB"/>
    <w:rsid w:val="0032528B"/>
    <w:rsid w:val="00350BDC"/>
    <w:rsid w:val="00354F31"/>
    <w:rsid w:val="00365D97"/>
    <w:rsid w:val="003827CD"/>
    <w:rsid w:val="003C4106"/>
    <w:rsid w:val="003D04F5"/>
    <w:rsid w:val="003D17C7"/>
    <w:rsid w:val="003F3CCE"/>
    <w:rsid w:val="00400FE1"/>
    <w:rsid w:val="004010F0"/>
    <w:rsid w:val="004015F3"/>
    <w:rsid w:val="00411D7E"/>
    <w:rsid w:val="00432172"/>
    <w:rsid w:val="0044490F"/>
    <w:rsid w:val="00453476"/>
    <w:rsid w:val="00473970"/>
    <w:rsid w:val="004A100F"/>
    <w:rsid w:val="004B44E2"/>
    <w:rsid w:val="004C55FB"/>
    <w:rsid w:val="004D56E8"/>
    <w:rsid w:val="004E51F1"/>
    <w:rsid w:val="004F332B"/>
    <w:rsid w:val="004F4022"/>
    <w:rsid w:val="004F5E49"/>
    <w:rsid w:val="0054494E"/>
    <w:rsid w:val="0055381E"/>
    <w:rsid w:val="00587D1F"/>
    <w:rsid w:val="005A7D9B"/>
    <w:rsid w:val="005A7DCD"/>
    <w:rsid w:val="006024F6"/>
    <w:rsid w:val="006045F5"/>
    <w:rsid w:val="0061123B"/>
    <w:rsid w:val="006171AF"/>
    <w:rsid w:val="006369CF"/>
    <w:rsid w:val="0064239A"/>
    <w:rsid w:val="00671ACB"/>
    <w:rsid w:val="0069718A"/>
    <w:rsid w:val="006A3336"/>
    <w:rsid w:val="006A5D33"/>
    <w:rsid w:val="006B1D5D"/>
    <w:rsid w:val="006C5B0C"/>
    <w:rsid w:val="006D2369"/>
    <w:rsid w:val="006E1EC8"/>
    <w:rsid w:val="006F18E2"/>
    <w:rsid w:val="006F34A7"/>
    <w:rsid w:val="006F5AAD"/>
    <w:rsid w:val="0072655E"/>
    <w:rsid w:val="00744FB9"/>
    <w:rsid w:val="007559D1"/>
    <w:rsid w:val="00763DB5"/>
    <w:rsid w:val="00777A58"/>
    <w:rsid w:val="00792193"/>
    <w:rsid w:val="007D3228"/>
    <w:rsid w:val="007E36D0"/>
    <w:rsid w:val="00805294"/>
    <w:rsid w:val="008114D8"/>
    <w:rsid w:val="00824EA4"/>
    <w:rsid w:val="00825CEE"/>
    <w:rsid w:val="00863C9E"/>
    <w:rsid w:val="008746A2"/>
    <w:rsid w:val="008A31BD"/>
    <w:rsid w:val="008B737F"/>
    <w:rsid w:val="008C3F02"/>
    <w:rsid w:val="008D67DF"/>
    <w:rsid w:val="008E4A0C"/>
    <w:rsid w:val="008F6950"/>
    <w:rsid w:val="00901AD7"/>
    <w:rsid w:val="00907900"/>
    <w:rsid w:val="009149F2"/>
    <w:rsid w:val="00922E5D"/>
    <w:rsid w:val="009538BD"/>
    <w:rsid w:val="00961B85"/>
    <w:rsid w:val="0097444F"/>
    <w:rsid w:val="00975E8F"/>
    <w:rsid w:val="009B53A1"/>
    <w:rsid w:val="009C08EA"/>
    <w:rsid w:val="009C215C"/>
    <w:rsid w:val="00A17322"/>
    <w:rsid w:val="00A307AA"/>
    <w:rsid w:val="00A55EBE"/>
    <w:rsid w:val="00A720AB"/>
    <w:rsid w:val="00A77EB3"/>
    <w:rsid w:val="00A803C3"/>
    <w:rsid w:val="00A82BFC"/>
    <w:rsid w:val="00A83AE8"/>
    <w:rsid w:val="00A949FD"/>
    <w:rsid w:val="00AA2423"/>
    <w:rsid w:val="00AA306B"/>
    <w:rsid w:val="00AD29DD"/>
    <w:rsid w:val="00B045BD"/>
    <w:rsid w:val="00B0548C"/>
    <w:rsid w:val="00B15010"/>
    <w:rsid w:val="00B17223"/>
    <w:rsid w:val="00B20461"/>
    <w:rsid w:val="00B25E96"/>
    <w:rsid w:val="00B575B0"/>
    <w:rsid w:val="00B67AC7"/>
    <w:rsid w:val="00B84AC3"/>
    <w:rsid w:val="00B86749"/>
    <w:rsid w:val="00B871B8"/>
    <w:rsid w:val="00BB37AC"/>
    <w:rsid w:val="00BC6CCD"/>
    <w:rsid w:val="00BD49F1"/>
    <w:rsid w:val="00BF2759"/>
    <w:rsid w:val="00BF32D8"/>
    <w:rsid w:val="00BF7453"/>
    <w:rsid w:val="00C12B53"/>
    <w:rsid w:val="00C1642E"/>
    <w:rsid w:val="00C24AD3"/>
    <w:rsid w:val="00C46005"/>
    <w:rsid w:val="00C46BCE"/>
    <w:rsid w:val="00C5675E"/>
    <w:rsid w:val="00C64F63"/>
    <w:rsid w:val="00C65267"/>
    <w:rsid w:val="00C7224A"/>
    <w:rsid w:val="00C83B94"/>
    <w:rsid w:val="00CA7780"/>
    <w:rsid w:val="00CB33DF"/>
    <w:rsid w:val="00CB3E78"/>
    <w:rsid w:val="00CB3F2D"/>
    <w:rsid w:val="00CC2AF7"/>
    <w:rsid w:val="00CD4097"/>
    <w:rsid w:val="00CD4E73"/>
    <w:rsid w:val="00CD7F48"/>
    <w:rsid w:val="00CE34A6"/>
    <w:rsid w:val="00CE68A1"/>
    <w:rsid w:val="00D01A90"/>
    <w:rsid w:val="00D03D05"/>
    <w:rsid w:val="00D324E6"/>
    <w:rsid w:val="00D35D0F"/>
    <w:rsid w:val="00D371EA"/>
    <w:rsid w:val="00D463A6"/>
    <w:rsid w:val="00D473C4"/>
    <w:rsid w:val="00D56AB8"/>
    <w:rsid w:val="00D5702C"/>
    <w:rsid w:val="00D611B4"/>
    <w:rsid w:val="00D64A4C"/>
    <w:rsid w:val="00D92D32"/>
    <w:rsid w:val="00D96DCC"/>
    <w:rsid w:val="00D97244"/>
    <w:rsid w:val="00DA3394"/>
    <w:rsid w:val="00DB3B75"/>
    <w:rsid w:val="00DB7C99"/>
    <w:rsid w:val="00DD1B94"/>
    <w:rsid w:val="00DE2A4B"/>
    <w:rsid w:val="00DE641A"/>
    <w:rsid w:val="00E70205"/>
    <w:rsid w:val="00E766D5"/>
    <w:rsid w:val="00EA2F45"/>
    <w:rsid w:val="00EB0460"/>
    <w:rsid w:val="00EB2EFA"/>
    <w:rsid w:val="00EC03C0"/>
    <w:rsid w:val="00EE5948"/>
    <w:rsid w:val="00EF253F"/>
    <w:rsid w:val="00EF6624"/>
    <w:rsid w:val="00F14FAF"/>
    <w:rsid w:val="00F23EDA"/>
    <w:rsid w:val="00F3066A"/>
    <w:rsid w:val="00F315E3"/>
    <w:rsid w:val="00F34024"/>
    <w:rsid w:val="00F53F2E"/>
    <w:rsid w:val="00F54436"/>
    <w:rsid w:val="00F60E5D"/>
    <w:rsid w:val="00F94CB9"/>
    <w:rsid w:val="00FA148C"/>
    <w:rsid w:val="00FC74F3"/>
    <w:rsid w:val="00FE7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528B"/>
    <w:rPr>
      <w:rFonts w:ascii="Times New Roman" w:eastAsia="Times New Roman" w:hAnsi="Times New Roman" w:cs="Times New Roman"/>
      <w:lang w:val="ru-RU" w:eastAsia="ru-RU" w:bidi="ru-RU"/>
    </w:rPr>
  </w:style>
  <w:style w:type="paragraph" w:styleId="1">
    <w:name w:val="heading 1"/>
    <w:basedOn w:val="a"/>
    <w:link w:val="10"/>
    <w:uiPriority w:val="1"/>
    <w:qFormat/>
    <w:rsid w:val="0032528B"/>
    <w:pPr>
      <w:spacing w:line="274" w:lineRule="exact"/>
      <w:ind w:left="899"/>
      <w:outlineLvl w:val="0"/>
    </w:pPr>
    <w:rPr>
      <w:b/>
      <w:bCs/>
      <w:sz w:val="24"/>
      <w:szCs w:val="24"/>
    </w:rPr>
  </w:style>
  <w:style w:type="paragraph" w:styleId="2">
    <w:name w:val="heading 2"/>
    <w:basedOn w:val="a"/>
    <w:uiPriority w:val="1"/>
    <w:qFormat/>
    <w:rsid w:val="0032528B"/>
    <w:pPr>
      <w:spacing w:before="3" w:line="274" w:lineRule="exact"/>
      <w:ind w:left="899"/>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528B"/>
    <w:tblPr>
      <w:tblInd w:w="0" w:type="dxa"/>
      <w:tblCellMar>
        <w:top w:w="0" w:type="dxa"/>
        <w:left w:w="0" w:type="dxa"/>
        <w:bottom w:w="0" w:type="dxa"/>
        <w:right w:w="0" w:type="dxa"/>
      </w:tblCellMar>
    </w:tblPr>
  </w:style>
  <w:style w:type="paragraph" w:styleId="a3">
    <w:name w:val="Body Text"/>
    <w:basedOn w:val="a"/>
    <w:uiPriority w:val="1"/>
    <w:qFormat/>
    <w:rsid w:val="0032528B"/>
    <w:pPr>
      <w:ind w:left="332" w:firstLine="566"/>
      <w:jc w:val="both"/>
    </w:pPr>
    <w:rPr>
      <w:sz w:val="24"/>
      <w:szCs w:val="24"/>
    </w:rPr>
  </w:style>
  <w:style w:type="paragraph" w:styleId="a4">
    <w:name w:val="List Paragraph"/>
    <w:basedOn w:val="a"/>
    <w:link w:val="a5"/>
    <w:uiPriority w:val="34"/>
    <w:qFormat/>
    <w:rsid w:val="0032528B"/>
    <w:pPr>
      <w:ind w:left="332" w:firstLine="567"/>
    </w:pPr>
  </w:style>
  <w:style w:type="paragraph" w:customStyle="1" w:styleId="TableParagraph">
    <w:name w:val="Table Paragraph"/>
    <w:basedOn w:val="a"/>
    <w:uiPriority w:val="1"/>
    <w:qFormat/>
    <w:rsid w:val="0032528B"/>
    <w:pPr>
      <w:ind w:left="107"/>
    </w:pPr>
  </w:style>
  <w:style w:type="paragraph" w:styleId="a6">
    <w:name w:val="Balloon Text"/>
    <w:basedOn w:val="a"/>
    <w:link w:val="a7"/>
    <w:uiPriority w:val="99"/>
    <w:semiHidden/>
    <w:unhideWhenUsed/>
    <w:rsid w:val="00A720AB"/>
    <w:rPr>
      <w:rFonts w:ascii="Tahoma" w:hAnsi="Tahoma" w:cs="Tahoma"/>
      <w:sz w:val="16"/>
      <w:szCs w:val="16"/>
    </w:rPr>
  </w:style>
  <w:style w:type="character" w:customStyle="1" w:styleId="a7">
    <w:name w:val="Текст выноски Знак"/>
    <w:basedOn w:val="a0"/>
    <w:link w:val="a6"/>
    <w:uiPriority w:val="99"/>
    <w:semiHidden/>
    <w:rsid w:val="00A720AB"/>
    <w:rPr>
      <w:rFonts w:ascii="Tahoma" w:eastAsia="Times New Roman" w:hAnsi="Tahoma" w:cs="Tahoma"/>
      <w:sz w:val="16"/>
      <w:szCs w:val="16"/>
      <w:lang w:val="ru-RU" w:eastAsia="ru-RU" w:bidi="ru-RU"/>
    </w:rPr>
  </w:style>
  <w:style w:type="paragraph" w:styleId="a8">
    <w:name w:val="Normal (Web)"/>
    <w:basedOn w:val="a"/>
    <w:uiPriority w:val="99"/>
    <w:unhideWhenUsed/>
    <w:rsid w:val="005A7D9B"/>
    <w:pPr>
      <w:widowControl/>
      <w:autoSpaceDE/>
      <w:autoSpaceDN/>
      <w:spacing w:before="100" w:beforeAutospacing="1" w:after="100" w:afterAutospacing="1"/>
    </w:pPr>
    <w:rPr>
      <w:sz w:val="24"/>
      <w:szCs w:val="24"/>
      <w:lang w:bidi="ar-SA"/>
    </w:rPr>
  </w:style>
  <w:style w:type="paragraph" w:customStyle="1" w:styleId="pboth">
    <w:name w:val="pboth"/>
    <w:basedOn w:val="a"/>
    <w:rsid w:val="005A7D9B"/>
    <w:pPr>
      <w:widowControl/>
      <w:autoSpaceDE/>
      <w:autoSpaceDN/>
      <w:spacing w:before="100" w:beforeAutospacing="1" w:after="100" w:afterAutospacing="1"/>
    </w:pPr>
    <w:rPr>
      <w:sz w:val="24"/>
      <w:szCs w:val="24"/>
      <w:lang w:bidi="ar-SA"/>
    </w:rPr>
  </w:style>
  <w:style w:type="character" w:customStyle="1" w:styleId="10">
    <w:name w:val="Заголовок 1 Знак"/>
    <w:basedOn w:val="a0"/>
    <w:link w:val="1"/>
    <w:uiPriority w:val="1"/>
    <w:rsid w:val="0061123B"/>
    <w:rPr>
      <w:rFonts w:ascii="Times New Roman" w:eastAsia="Times New Roman" w:hAnsi="Times New Roman" w:cs="Times New Roman"/>
      <w:b/>
      <w:bCs/>
      <w:sz w:val="24"/>
      <w:szCs w:val="24"/>
      <w:lang w:val="ru-RU" w:eastAsia="ru-RU" w:bidi="ru-RU"/>
    </w:rPr>
  </w:style>
  <w:style w:type="character" w:customStyle="1" w:styleId="a9">
    <w:name w:val="Основной текст_"/>
    <w:basedOn w:val="a0"/>
    <w:link w:val="5"/>
    <w:rsid w:val="004E51F1"/>
    <w:rPr>
      <w:rFonts w:eastAsia="Times New Roman"/>
      <w:sz w:val="23"/>
      <w:szCs w:val="23"/>
      <w:shd w:val="clear" w:color="auto" w:fill="FFFFFF"/>
    </w:rPr>
  </w:style>
  <w:style w:type="paragraph" w:customStyle="1" w:styleId="5">
    <w:name w:val="Основной текст5"/>
    <w:basedOn w:val="a"/>
    <w:link w:val="a9"/>
    <w:rsid w:val="004E51F1"/>
    <w:pPr>
      <w:widowControl/>
      <w:shd w:val="clear" w:color="auto" w:fill="FFFFFF"/>
      <w:autoSpaceDE/>
      <w:autoSpaceDN/>
      <w:spacing w:line="0" w:lineRule="atLeast"/>
      <w:ind w:hanging="480"/>
    </w:pPr>
    <w:rPr>
      <w:rFonts w:asciiTheme="minorHAnsi" w:hAnsiTheme="minorHAnsi" w:cstheme="minorBidi"/>
      <w:sz w:val="23"/>
      <w:szCs w:val="23"/>
      <w:lang w:val="en-US" w:eastAsia="en-US" w:bidi="ar-SA"/>
    </w:rPr>
  </w:style>
  <w:style w:type="character" w:styleId="aa">
    <w:name w:val="Hyperlink"/>
    <w:basedOn w:val="a0"/>
    <w:uiPriority w:val="99"/>
    <w:rsid w:val="00F23EDA"/>
    <w:rPr>
      <w:rFonts w:cs="Times New Roman"/>
      <w:color w:val="0000FF"/>
      <w:u w:val="single"/>
    </w:rPr>
  </w:style>
  <w:style w:type="character" w:styleId="ab">
    <w:name w:val="Strong"/>
    <w:basedOn w:val="a0"/>
    <w:uiPriority w:val="99"/>
    <w:qFormat/>
    <w:rsid w:val="00F23EDA"/>
    <w:rPr>
      <w:rFonts w:cs="Times New Roman"/>
      <w:b/>
    </w:rPr>
  </w:style>
  <w:style w:type="character" w:customStyle="1" w:styleId="apple-style-span">
    <w:name w:val="apple-style-span"/>
    <w:uiPriority w:val="99"/>
    <w:rsid w:val="00F23EDA"/>
  </w:style>
  <w:style w:type="paragraph" w:styleId="ac">
    <w:name w:val="Title"/>
    <w:basedOn w:val="a"/>
    <w:link w:val="ad"/>
    <w:uiPriority w:val="99"/>
    <w:qFormat/>
    <w:rsid w:val="000B05C4"/>
    <w:pPr>
      <w:widowControl/>
      <w:autoSpaceDE/>
      <w:autoSpaceDN/>
      <w:jc w:val="center"/>
    </w:pPr>
    <w:rPr>
      <w:rFonts w:ascii="Calibri" w:eastAsia="Calibri" w:hAnsi="Calibri"/>
      <w:b/>
      <w:bCs/>
      <w:sz w:val="24"/>
      <w:szCs w:val="24"/>
      <w:lang w:bidi="ar-SA"/>
    </w:rPr>
  </w:style>
  <w:style w:type="character" w:customStyle="1" w:styleId="ad">
    <w:name w:val="Название Знак"/>
    <w:basedOn w:val="a0"/>
    <w:link w:val="ac"/>
    <w:uiPriority w:val="99"/>
    <w:rsid w:val="000B05C4"/>
    <w:rPr>
      <w:rFonts w:ascii="Calibri" w:eastAsia="Calibri" w:hAnsi="Calibri" w:cs="Times New Roman"/>
      <w:b/>
      <w:bCs/>
      <w:sz w:val="24"/>
      <w:szCs w:val="24"/>
      <w:lang w:val="ru-RU" w:eastAsia="ru-RU"/>
    </w:rPr>
  </w:style>
  <w:style w:type="paragraph" w:customStyle="1" w:styleId="Style29">
    <w:name w:val="Style29"/>
    <w:basedOn w:val="a"/>
    <w:uiPriority w:val="99"/>
    <w:rsid w:val="000B05C4"/>
    <w:pPr>
      <w:adjustRightInd w:val="0"/>
      <w:spacing w:line="322" w:lineRule="exact"/>
      <w:ind w:firstLine="715"/>
    </w:pPr>
    <w:rPr>
      <w:sz w:val="24"/>
      <w:szCs w:val="24"/>
      <w:lang w:bidi="ar-SA"/>
    </w:rPr>
  </w:style>
  <w:style w:type="character" w:customStyle="1" w:styleId="6">
    <w:name w:val="Основной текст (6)_"/>
    <w:basedOn w:val="a0"/>
    <w:link w:val="60"/>
    <w:rsid w:val="0069718A"/>
    <w:rPr>
      <w:rFonts w:eastAsia="Times New Roman"/>
      <w:sz w:val="23"/>
      <w:szCs w:val="23"/>
      <w:shd w:val="clear" w:color="auto" w:fill="FFFFFF"/>
    </w:rPr>
  </w:style>
  <w:style w:type="character" w:customStyle="1" w:styleId="61">
    <w:name w:val="Основной текст (6) + Не курсив"/>
    <w:basedOn w:val="6"/>
    <w:rsid w:val="0069718A"/>
    <w:rPr>
      <w:rFonts w:eastAsia="Times New Roman"/>
      <w:i/>
      <w:iCs/>
      <w:sz w:val="23"/>
      <w:szCs w:val="23"/>
      <w:shd w:val="clear" w:color="auto" w:fill="FFFFFF"/>
    </w:rPr>
  </w:style>
  <w:style w:type="paragraph" w:customStyle="1" w:styleId="60">
    <w:name w:val="Основной текст (6)"/>
    <w:basedOn w:val="a"/>
    <w:link w:val="6"/>
    <w:rsid w:val="0069718A"/>
    <w:pPr>
      <w:widowControl/>
      <w:shd w:val="clear" w:color="auto" w:fill="FFFFFF"/>
      <w:autoSpaceDE/>
      <w:autoSpaceDN/>
      <w:spacing w:line="274" w:lineRule="exact"/>
      <w:jc w:val="right"/>
    </w:pPr>
    <w:rPr>
      <w:rFonts w:asciiTheme="minorHAnsi" w:hAnsiTheme="minorHAnsi" w:cstheme="minorBidi"/>
      <w:sz w:val="23"/>
      <w:szCs w:val="23"/>
      <w:lang w:val="en-US" w:eastAsia="en-US" w:bidi="ar-SA"/>
    </w:rPr>
  </w:style>
  <w:style w:type="table" w:styleId="ae">
    <w:name w:val="Table Grid"/>
    <w:basedOn w:val="a1"/>
    <w:uiPriority w:val="59"/>
    <w:rsid w:val="0069718A"/>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Plain Text"/>
    <w:basedOn w:val="a"/>
    <w:link w:val="af0"/>
    <w:rsid w:val="0069718A"/>
    <w:pPr>
      <w:widowControl/>
      <w:autoSpaceDE/>
      <w:autoSpaceDN/>
    </w:pPr>
    <w:rPr>
      <w:rFonts w:ascii="Courier New" w:hAnsi="Courier New" w:cs="Courier New"/>
      <w:sz w:val="20"/>
      <w:szCs w:val="20"/>
      <w:lang w:bidi="ar-SA"/>
    </w:rPr>
  </w:style>
  <w:style w:type="character" w:customStyle="1" w:styleId="af0">
    <w:name w:val="Текст Знак"/>
    <w:basedOn w:val="a0"/>
    <w:link w:val="af"/>
    <w:rsid w:val="0069718A"/>
    <w:rPr>
      <w:rFonts w:ascii="Courier New" w:eastAsia="Times New Roman" w:hAnsi="Courier New" w:cs="Courier New"/>
      <w:sz w:val="20"/>
      <w:szCs w:val="20"/>
      <w:lang w:val="ru-RU" w:eastAsia="ru-RU"/>
    </w:rPr>
  </w:style>
  <w:style w:type="character" w:customStyle="1" w:styleId="a5">
    <w:name w:val="Абзац списка Знак"/>
    <w:link w:val="a4"/>
    <w:uiPriority w:val="34"/>
    <w:locked/>
    <w:rsid w:val="0069718A"/>
    <w:rPr>
      <w:rFonts w:ascii="Times New Roman" w:eastAsia="Times New Roman" w:hAnsi="Times New Roman" w:cs="Times New Roman"/>
      <w:lang w:val="ru-RU" w:eastAsia="ru-RU" w:bidi="ru-RU"/>
    </w:rPr>
  </w:style>
  <w:style w:type="character" w:customStyle="1" w:styleId="20">
    <w:name w:val="Подпись к таблице (2)_"/>
    <w:link w:val="21"/>
    <w:locked/>
    <w:rsid w:val="0069718A"/>
    <w:rPr>
      <w:rFonts w:eastAsia="Times New Roman"/>
      <w:sz w:val="21"/>
      <w:szCs w:val="21"/>
      <w:shd w:val="clear" w:color="auto" w:fill="FFFFFF"/>
    </w:rPr>
  </w:style>
  <w:style w:type="paragraph" w:customStyle="1" w:styleId="21">
    <w:name w:val="Подпись к таблице (2)"/>
    <w:basedOn w:val="a"/>
    <w:link w:val="20"/>
    <w:rsid w:val="0069718A"/>
    <w:pPr>
      <w:shd w:val="clear" w:color="auto" w:fill="FFFFFF"/>
      <w:autoSpaceDE/>
      <w:autoSpaceDN/>
      <w:spacing w:line="0" w:lineRule="atLeast"/>
      <w:jc w:val="right"/>
    </w:pPr>
    <w:rPr>
      <w:rFonts w:asciiTheme="minorHAnsi" w:hAnsiTheme="minorHAnsi" w:cstheme="minorBidi"/>
      <w:sz w:val="21"/>
      <w:szCs w:val="21"/>
      <w:lang w:val="en-US" w:eastAsia="en-US" w:bidi="ar-SA"/>
    </w:rPr>
  </w:style>
  <w:style w:type="character" w:customStyle="1" w:styleId="7">
    <w:name w:val="Основной текст (7)_"/>
    <w:basedOn w:val="a0"/>
    <w:link w:val="70"/>
    <w:rsid w:val="00E70205"/>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E70205"/>
    <w:pPr>
      <w:shd w:val="clear" w:color="auto" w:fill="FFFFFF"/>
      <w:autoSpaceDE/>
      <w:autoSpaceDN/>
      <w:spacing w:line="322" w:lineRule="exact"/>
    </w:pPr>
    <w:rPr>
      <w:i/>
      <w:iCs/>
      <w:lang w:val="en-US" w:eastAsia="en-US" w:bidi="ar-SA"/>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528B"/>
    <w:rPr>
      <w:rFonts w:ascii="Times New Roman" w:eastAsia="Times New Roman" w:hAnsi="Times New Roman" w:cs="Times New Roman"/>
      <w:lang w:val="ru-RU" w:eastAsia="ru-RU" w:bidi="ru-RU"/>
    </w:rPr>
  </w:style>
  <w:style w:type="paragraph" w:styleId="1">
    <w:name w:val="heading 1"/>
    <w:basedOn w:val="a"/>
    <w:link w:val="10"/>
    <w:uiPriority w:val="1"/>
    <w:qFormat/>
    <w:rsid w:val="0032528B"/>
    <w:pPr>
      <w:spacing w:line="274" w:lineRule="exact"/>
      <w:ind w:left="899"/>
      <w:outlineLvl w:val="0"/>
    </w:pPr>
    <w:rPr>
      <w:b/>
      <w:bCs/>
      <w:sz w:val="24"/>
      <w:szCs w:val="24"/>
    </w:rPr>
  </w:style>
  <w:style w:type="paragraph" w:styleId="2">
    <w:name w:val="heading 2"/>
    <w:basedOn w:val="a"/>
    <w:uiPriority w:val="1"/>
    <w:qFormat/>
    <w:rsid w:val="0032528B"/>
    <w:pPr>
      <w:spacing w:before="3" w:line="274" w:lineRule="exact"/>
      <w:ind w:left="899"/>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528B"/>
    <w:tblPr>
      <w:tblInd w:w="0" w:type="dxa"/>
      <w:tblCellMar>
        <w:top w:w="0" w:type="dxa"/>
        <w:left w:w="0" w:type="dxa"/>
        <w:bottom w:w="0" w:type="dxa"/>
        <w:right w:w="0" w:type="dxa"/>
      </w:tblCellMar>
    </w:tblPr>
  </w:style>
  <w:style w:type="paragraph" w:styleId="a3">
    <w:name w:val="Body Text"/>
    <w:basedOn w:val="a"/>
    <w:uiPriority w:val="1"/>
    <w:qFormat/>
    <w:rsid w:val="0032528B"/>
    <w:pPr>
      <w:ind w:left="332" w:firstLine="566"/>
      <w:jc w:val="both"/>
    </w:pPr>
    <w:rPr>
      <w:sz w:val="24"/>
      <w:szCs w:val="24"/>
    </w:rPr>
  </w:style>
  <w:style w:type="paragraph" w:styleId="a4">
    <w:name w:val="List Paragraph"/>
    <w:basedOn w:val="a"/>
    <w:link w:val="a5"/>
    <w:uiPriority w:val="34"/>
    <w:qFormat/>
    <w:rsid w:val="0032528B"/>
    <w:pPr>
      <w:ind w:left="332" w:firstLine="567"/>
    </w:pPr>
  </w:style>
  <w:style w:type="paragraph" w:customStyle="1" w:styleId="TableParagraph">
    <w:name w:val="Table Paragraph"/>
    <w:basedOn w:val="a"/>
    <w:uiPriority w:val="1"/>
    <w:qFormat/>
    <w:rsid w:val="0032528B"/>
    <w:pPr>
      <w:ind w:left="107"/>
    </w:pPr>
  </w:style>
  <w:style w:type="paragraph" w:styleId="a6">
    <w:name w:val="Balloon Text"/>
    <w:basedOn w:val="a"/>
    <w:link w:val="a7"/>
    <w:uiPriority w:val="99"/>
    <w:semiHidden/>
    <w:unhideWhenUsed/>
    <w:rsid w:val="00A720AB"/>
    <w:rPr>
      <w:rFonts w:ascii="Tahoma" w:hAnsi="Tahoma" w:cs="Tahoma"/>
      <w:sz w:val="16"/>
      <w:szCs w:val="16"/>
    </w:rPr>
  </w:style>
  <w:style w:type="character" w:customStyle="1" w:styleId="a7">
    <w:name w:val="Текст выноски Знак"/>
    <w:basedOn w:val="a0"/>
    <w:link w:val="a6"/>
    <w:uiPriority w:val="99"/>
    <w:semiHidden/>
    <w:rsid w:val="00A720AB"/>
    <w:rPr>
      <w:rFonts w:ascii="Tahoma" w:eastAsia="Times New Roman" w:hAnsi="Tahoma" w:cs="Tahoma"/>
      <w:sz w:val="16"/>
      <w:szCs w:val="16"/>
      <w:lang w:val="ru-RU" w:eastAsia="ru-RU" w:bidi="ru-RU"/>
    </w:rPr>
  </w:style>
  <w:style w:type="paragraph" w:styleId="a8">
    <w:name w:val="Normal (Web)"/>
    <w:basedOn w:val="a"/>
    <w:uiPriority w:val="99"/>
    <w:unhideWhenUsed/>
    <w:rsid w:val="005A7D9B"/>
    <w:pPr>
      <w:widowControl/>
      <w:autoSpaceDE/>
      <w:autoSpaceDN/>
      <w:spacing w:before="100" w:beforeAutospacing="1" w:after="100" w:afterAutospacing="1"/>
    </w:pPr>
    <w:rPr>
      <w:sz w:val="24"/>
      <w:szCs w:val="24"/>
      <w:lang w:bidi="ar-SA"/>
    </w:rPr>
  </w:style>
  <w:style w:type="paragraph" w:customStyle="1" w:styleId="pboth">
    <w:name w:val="pboth"/>
    <w:basedOn w:val="a"/>
    <w:rsid w:val="005A7D9B"/>
    <w:pPr>
      <w:widowControl/>
      <w:autoSpaceDE/>
      <w:autoSpaceDN/>
      <w:spacing w:before="100" w:beforeAutospacing="1" w:after="100" w:afterAutospacing="1"/>
    </w:pPr>
    <w:rPr>
      <w:sz w:val="24"/>
      <w:szCs w:val="24"/>
      <w:lang w:bidi="ar-SA"/>
    </w:rPr>
  </w:style>
  <w:style w:type="character" w:customStyle="1" w:styleId="10">
    <w:name w:val="Заголовок 1 Знак"/>
    <w:basedOn w:val="a0"/>
    <w:link w:val="1"/>
    <w:uiPriority w:val="1"/>
    <w:rsid w:val="0061123B"/>
    <w:rPr>
      <w:rFonts w:ascii="Times New Roman" w:eastAsia="Times New Roman" w:hAnsi="Times New Roman" w:cs="Times New Roman"/>
      <w:b/>
      <w:bCs/>
      <w:sz w:val="24"/>
      <w:szCs w:val="24"/>
      <w:lang w:val="ru-RU" w:eastAsia="ru-RU" w:bidi="ru-RU"/>
    </w:rPr>
  </w:style>
  <w:style w:type="character" w:customStyle="1" w:styleId="a9">
    <w:name w:val="Основной текст_"/>
    <w:basedOn w:val="a0"/>
    <w:link w:val="5"/>
    <w:rsid w:val="004E51F1"/>
    <w:rPr>
      <w:rFonts w:eastAsia="Times New Roman"/>
      <w:sz w:val="23"/>
      <w:szCs w:val="23"/>
      <w:shd w:val="clear" w:color="auto" w:fill="FFFFFF"/>
    </w:rPr>
  </w:style>
  <w:style w:type="paragraph" w:customStyle="1" w:styleId="5">
    <w:name w:val="Основной текст5"/>
    <w:basedOn w:val="a"/>
    <w:link w:val="a9"/>
    <w:rsid w:val="004E51F1"/>
    <w:pPr>
      <w:widowControl/>
      <w:shd w:val="clear" w:color="auto" w:fill="FFFFFF"/>
      <w:autoSpaceDE/>
      <w:autoSpaceDN/>
      <w:spacing w:line="0" w:lineRule="atLeast"/>
      <w:ind w:hanging="480"/>
    </w:pPr>
    <w:rPr>
      <w:rFonts w:asciiTheme="minorHAnsi" w:hAnsiTheme="minorHAnsi" w:cstheme="minorBidi"/>
      <w:sz w:val="23"/>
      <w:szCs w:val="23"/>
      <w:lang w:val="en-US" w:eastAsia="en-US" w:bidi="ar-SA"/>
    </w:rPr>
  </w:style>
  <w:style w:type="character" w:styleId="aa">
    <w:name w:val="Hyperlink"/>
    <w:basedOn w:val="a0"/>
    <w:uiPriority w:val="99"/>
    <w:rsid w:val="00F23EDA"/>
    <w:rPr>
      <w:rFonts w:cs="Times New Roman"/>
      <w:color w:val="0000FF"/>
      <w:u w:val="single"/>
    </w:rPr>
  </w:style>
  <w:style w:type="character" w:styleId="ab">
    <w:name w:val="Strong"/>
    <w:basedOn w:val="a0"/>
    <w:uiPriority w:val="99"/>
    <w:qFormat/>
    <w:rsid w:val="00F23EDA"/>
    <w:rPr>
      <w:rFonts w:cs="Times New Roman"/>
      <w:b/>
    </w:rPr>
  </w:style>
  <w:style w:type="character" w:customStyle="1" w:styleId="apple-style-span">
    <w:name w:val="apple-style-span"/>
    <w:uiPriority w:val="99"/>
    <w:rsid w:val="00F23EDA"/>
  </w:style>
  <w:style w:type="paragraph" w:styleId="ac">
    <w:name w:val="Title"/>
    <w:basedOn w:val="a"/>
    <w:link w:val="ad"/>
    <w:uiPriority w:val="99"/>
    <w:qFormat/>
    <w:rsid w:val="000B05C4"/>
    <w:pPr>
      <w:widowControl/>
      <w:autoSpaceDE/>
      <w:autoSpaceDN/>
      <w:jc w:val="center"/>
    </w:pPr>
    <w:rPr>
      <w:rFonts w:ascii="Calibri" w:eastAsia="Calibri" w:hAnsi="Calibri"/>
      <w:b/>
      <w:bCs/>
      <w:sz w:val="24"/>
      <w:szCs w:val="24"/>
      <w:lang w:bidi="ar-SA"/>
    </w:rPr>
  </w:style>
  <w:style w:type="character" w:customStyle="1" w:styleId="ad">
    <w:name w:val="Название Знак"/>
    <w:basedOn w:val="a0"/>
    <w:link w:val="ac"/>
    <w:uiPriority w:val="99"/>
    <w:rsid w:val="000B05C4"/>
    <w:rPr>
      <w:rFonts w:ascii="Calibri" w:eastAsia="Calibri" w:hAnsi="Calibri" w:cs="Times New Roman"/>
      <w:b/>
      <w:bCs/>
      <w:sz w:val="24"/>
      <w:szCs w:val="24"/>
      <w:lang w:val="ru-RU" w:eastAsia="ru-RU"/>
    </w:rPr>
  </w:style>
  <w:style w:type="paragraph" w:customStyle="1" w:styleId="Style29">
    <w:name w:val="Style29"/>
    <w:basedOn w:val="a"/>
    <w:uiPriority w:val="99"/>
    <w:rsid w:val="000B05C4"/>
    <w:pPr>
      <w:adjustRightInd w:val="0"/>
      <w:spacing w:line="322" w:lineRule="exact"/>
      <w:ind w:firstLine="715"/>
    </w:pPr>
    <w:rPr>
      <w:sz w:val="24"/>
      <w:szCs w:val="24"/>
      <w:lang w:bidi="ar-SA"/>
    </w:rPr>
  </w:style>
  <w:style w:type="character" w:customStyle="1" w:styleId="6">
    <w:name w:val="Основной текст (6)_"/>
    <w:basedOn w:val="a0"/>
    <w:link w:val="60"/>
    <w:rsid w:val="0069718A"/>
    <w:rPr>
      <w:rFonts w:eastAsia="Times New Roman"/>
      <w:sz w:val="23"/>
      <w:szCs w:val="23"/>
      <w:shd w:val="clear" w:color="auto" w:fill="FFFFFF"/>
    </w:rPr>
  </w:style>
  <w:style w:type="character" w:customStyle="1" w:styleId="61">
    <w:name w:val="Основной текст (6) + Не курсив"/>
    <w:basedOn w:val="6"/>
    <w:rsid w:val="0069718A"/>
    <w:rPr>
      <w:rFonts w:eastAsia="Times New Roman"/>
      <w:i/>
      <w:iCs/>
      <w:sz w:val="23"/>
      <w:szCs w:val="23"/>
      <w:shd w:val="clear" w:color="auto" w:fill="FFFFFF"/>
    </w:rPr>
  </w:style>
  <w:style w:type="paragraph" w:customStyle="1" w:styleId="60">
    <w:name w:val="Основной текст (6)"/>
    <w:basedOn w:val="a"/>
    <w:link w:val="6"/>
    <w:rsid w:val="0069718A"/>
    <w:pPr>
      <w:widowControl/>
      <w:shd w:val="clear" w:color="auto" w:fill="FFFFFF"/>
      <w:autoSpaceDE/>
      <w:autoSpaceDN/>
      <w:spacing w:line="274" w:lineRule="exact"/>
      <w:jc w:val="right"/>
    </w:pPr>
    <w:rPr>
      <w:rFonts w:asciiTheme="minorHAnsi" w:hAnsiTheme="minorHAnsi" w:cstheme="minorBidi"/>
      <w:sz w:val="23"/>
      <w:szCs w:val="23"/>
      <w:lang w:val="en-US" w:eastAsia="en-US" w:bidi="ar-SA"/>
    </w:rPr>
  </w:style>
  <w:style w:type="table" w:styleId="ae">
    <w:name w:val="Table Grid"/>
    <w:basedOn w:val="a1"/>
    <w:uiPriority w:val="59"/>
    <w:rsid w:val="0069718A"/>
    <w:pPr>
      <w:widowControl/>
      <w:autoSpaceDE/>
      <w:autoSpaceDN/>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af0"/>
    <w:rsid w:val="0069718A"/>
    <w:pPr>
      <w:widowControl/>
      <w:autoSpaceDE/>
      <w:autoSpaceDN/>
    </w:pPr>
    <w:rPr>
      <w:rFonts w:ascii="Courier New" w:hAnsi="Courier New" w:cs="Courier New"/>
      <w:sz w:val="20"/>
      <w:szCs w:val="20"/>
      <w:lang w:bidi="ar-SA"/>
    </w:rPr>
  </w:style>
  <w:style w:type="character" w:customStyle="1" w:styleId="af0">
    <w:name w:val="Текст Знак"/>
    <w:basedOn w:val="a0"/>
    <w:link w:val="af"/>
    <w:rsid w:val="0069718A"/>
    <w:rPr>
      <w:rFonts w:ascii="Courier New" w:eastAsia="Times New Roman" w:hAnsi="Courier New" w:cs="Courier New"/>
      <w:sz w:val="20"/>
      <w:szCs w:val="20"/>
      <w:lang w:val="ru-RU" w:eastAsia="ru-RU"/>
    </w:rPr>
  </w:style>
  <w:style w:type="character" w:customStyle="1" w:styleId="a5">
    <w:name w:val="Абзац списка Знак"/>
    <w:link w:val="a4"/>
    <w:uiPriority w:val="34"/>
    <w:locked/>
    <w:rsid w:val="0069718A"/>
    <w:rPr>
      <w:rFonts w:ascii="Times New Roman" w:eastAsia="Times New Roman" w:hAnsi="Times New Roman" w:cs="Times New Roman"/>
      <w:lang w:val="ru-RU" w:eastAsia="ru-RU" w:bidi="ru-RU"/>
    </w:rPr>
  </w:style>
  <w:style w:type="character" w:customStyle="1" w:styleId="20">
    <w:name w:val="Подпись к таблице (2)_"/>
    <w:link w:val="21"/>
    <w:locked/>
    <w:rsid w:val="0069718A"/>
    <w:rPr>
      <w:rFonts w:eastAsia="Times New Roman"/>
      <w:sz w:val="21"/>
      <w:szCs w:val="21"/>
      <w:shd w:val="clear" w:color="auto" w:fill="FFFFFF"/>
    </w:rPr>
  </w:style>
  <w:style w:type="paragraph" w:customStyle="1" w:styleId="21">
    <w:name w:val="Подпись к таблице (2)"/>
    <w:basedOn w:val="a"/>
    <w:link w:val="20"/>
    <w:rsid w:val="0069718A"/>
    <w:pPr>
      <w:shd w:val="clear" w:color="auto" w:fill="FFFFFF"/>
      <w:autoSpaceDE/>
      <w:autoSpaceDN/>
      <w:spacing w:line="0" w:lineRule="atLeast"/>
      <w:jc w:val="right"/>
    </w:pPr>
    <w:rPr>
      <w:rFonts w:asciiTheme="minorHAnsi" w:hAnsiTheme="minorHAnsi" w:cstheme="minorBidi"/>
      <w:sz w:val="21"/>
      <w:szCs w:val="21"/>
      <w:lang w:val="en-US" w:eastAsia="en-US" w:bidi="ar-SA"/>
    </w:rPr>
  </w:style>
  <w:style w:type="character" w:customStyle="1" w:styleId="7">
    <w:name w:val="Основной текст (7)_"/>
    <w:basedOn w:val="a0"/>
    <w:link w:val="70"/>
    <w:rsid w:val="00E70205"/>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E70205"/>
    <w:pPr>
      <w:shd w:val="clear" w:color="auto" w:fill="FFFFFF"/>
      <w:autoSpaceDE/>
      <w:autoSpaceDN/>
      <w:spacing w:line="322" w:lineRule="exact"/>
    </w:pPr>
    <w:rPr>
      <w:i/>
      <w:iCs/>
      <w:lang w:val="en-US" w:eastAsia="en-US" w:bidi="ar-SA"/>
    </w:rPr>
  </w:style>
</w:styles>
</file>

<file path=word/webSettings.xml><?xml version="1.0" encoding="utf-8"?>
<w:webSettings xmlns:r="http://schemas.openxmlformats.org/officeDocument/2006/relationships" xmlns:w="http://schemas.openxmlformats.org/wordprocessingml/2006/main">
  <w:divs>
    <w:div w:id="306402108">
      <w:bodyDiv w:val="1"/>
      <w:marLeft w:val="0"/>
      <w:marRight w:val="0"/>
      <w:marTop w:val="0"/>
      <w:marBottom w:val="0"/>
      <w:divBdr>
        <w:top w:val="none" w:sz="0" w:space="0" w:color="auto"/>
        <w:left w:val="none" w:sz="0" w:space="0" w:color="auto"/>
        <w:bottom w:val="none" w:sz="0" w:space="0" w:color="auto"/>
        <w:right w:val="none" w:sz="0" w:space="0" w:color="auto"/>
      </w:divBdr>
    </w:div>
    <w:div w:id="447747772">
      <w:bodyDiv w:val="1"/>
      <w:marLeft w:val="0"/>
      <w:marRight w:val="0"/>
      <w:marTop w:val="0"/>
      <w:marBottom w:val="0"/>
      <w:divBdr>
        <w:top w:val="none" w:sz="0" w:space="0" w:color="auto"/>
        <w:left w:val="none" w:sz="0" w:space="0" w:color="auto"/>
        <w:bottom w:val="none" w:sz="0" w:space="0" w:color="auto"/>
        <w:right w:val="none" w:sz="0" w:space="0" w:color="auto"/>
      </w:divBdr>
    </w:div>
    <w:div w:id="449982063">
      <w:bodyDiv w:val="1"/>
      <w:marLeft w:val="0"/>
      <w:marRight w:val="0"/>
      <w:marTop w:val="0"/>
      <w:marBottom w:val="0"/>
      <w:divBdr>
        <w:top w:val="none" w:sz="0" w:space="0" w:color="auto"/>
        <w:left w:val="none" w:sz="0" w:space="0" w:color="auto"/>
        <w:bottom w:val="none" w:sz="0" w:space="0" w:color="auto"/>
        <w:right w:val="none" w:sz="0" w:space="0" w:color="auto"/>
      </w:divBdr>
    </w:div>
    <w:div w:id="927082763">
      <w:bodyDiv w:val="1"/>
      <w:marLeft w:val="0"/>
      <w:marRight w:val="0"/>
      <w:marTop w:val="0"/>
      <w:marBottom w:val="0"/>
      <w:divBdr>
        <w:top w:val="none" w:sz="0" w:space="0" w:color="auto"/>
        <w:left w:val="none" w:sz="0" w:space="0" w:color="auto"/>
        <w:bottom w:val="none" w:sz="0" w:space="0" w:color="auto"/>
        <w:right w:val="none" w:sz="0" w:space="0" w:color="auto"/>
      </w:divBdr>
    </w:div>
    <w:div w:id="1053384030">
      <w:bodyDiv w:val="1"/>
      <w:marLeft w:val="0"/>
      <w:marRight w:val="0"/>
      <w:marTop w:val="0"/>
      <w:marBottom w:val="0"/>
      <w:divBdr>
        <w:top w:val="none" w:sz="0" w:space="0" w:color="auto"/>
        <w:left w:val="none" w:sz="0" w:space="0" w:color="auto"/>
        <w:bottom w:val="none" w:sz="0" w:space="0" w:color="auto"/>
        <w:right w:val="none" w:sz="0" w:space="0" w:color="auto"/>
      </w:divBdr>
    </w:div>
    <w:div w:id="1520511699">
      <w:bodyDiv w:val="1"/>
      <w:marLeft w:val="0"/>
      <w:marRight w:val="0"/>
      <w:marTop w:val="0"/>
      <w:marBottom w:val="0"/>
      <w:divBdr>
        <w:top w:val="none" w:sz="0" w:space="0" w:color="auto"/>
        <w:left w:val="none" w:sz="0" w:space="0" w:color="auto"/>
        <w:bottom w:val="none" w:sz="0" w:space="0" w:color="auto"/>
        <w:right w:val="none" w:sz="0" w:space="0" w:color="auto"/>
      </w:divBdr>
    </w:div>
    <w:div w:id="1901592969">
      <w:bodyDiv w:val="1"/>
      <w:marLeft w:val="0"/>
      <w:marRight w:val="0"/>
      <w:marTop w:val="0"/>
      <w:marBottom w:val="0"/>
      <w:divBdr>
        <w:top w:val="none" w:sz="0" w:space="0" w:color="auto"/>
        <w:left w:val="none" w:sz="0" w:space="0" w:color="auto"/>
        <w:bottom w:val="none" w:sz="0" w:space="0" w:color="auto"/>
        <w:right w:val="none" w:sz="0" w:space="0" w:color="auto"/>
      </w:divBdr>
    </w:div>
    <w:div w:id="1971398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russia.prosv.ru/info.aspx?ob_no=18245" TargetMode="External"/><Relationship Id="rId18" Type="http://schemas.openxmlformats.org/officeDocument/2006/relationships/hyperlink" Target="http://school-russia.prosv.ru/info.aspx?ob_no=18245" TargetMode="External"/><Relationship Id="rId26" Type="http://schemas.openxmlformats.org/officeDocument/2006/relationships/hyperlink" Target="http://school-russia.prosv.ru/info.aspx?ob_no=18245" TargetMode="External"/><Relationship Id="rId39" Type="http://schemas.openxmlformats.org/officeDocument/2006/relationships/hyperlink" Target="http://school-russia.prosv.ru/info.aspx?ob_no=18216" TargetMode="External"/><Relationship Id="rId21" Type="http://schemas.openxmlformats.org/officeDocument/2006/relationships/hyperlink" Target="http://school-russia.prosv.ru/info.aspx?ob_no=18245" TargetMode="External"/><Relationship Id="rId34" Type="http://schemas.openxmlformats.org/officeDocument/2006/relationships/hyperlink" Target="http://school-russia.prosv.ru/info.aspx?ob_no=18216" TargetMode="External"/><Relationship Id="rId42" Type="http://schemas.openxmlformats.org/officeDocument/2006/relationships/hyperlink" Target="http://school-russia.prosv.ru/info.aspx?ob_no=27072" TargetMode="External"/><Relationship Id="rId47" Type="http://schemas.openxmlformats.org/officeDocument/2006/relationships/hyperlink" Target="http://school-russia.prosv.ru/info.aspx?ob_no=27072" TargetMode="External"/><Relationship Id="rId50" Type="http://schemas.openxmlformats.org/officeDocument/2006/relationships/hyperlink" Target="http://school-russia.prosv.ru/info.aspx?ob_no=27072" TargetMode="External"/><Relationship Id="rId55" Type="http://schemas.openxmlformats.org/officeDocument/2006/relationships/hyperlink" Target="http://school-russia.prosv.ru/info.aspx?ob_no=1928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hool-russia.prosv.ru/info.aspx?ob_no=18245" TargetMode="External"/><Relationship Id="rId20" Type="http://schemas.openxmlformats.org/officeDocument/2006/relationships/hyperlink" Target="http://school-russia.prosv.ru/info.aspx?ob_no=18245" TargetMode="External"/><Relationship Id="rId29" Type="http://schemas.openxmlformats.org/officeDocument/2006/relationships/hyperlink" Target="http://school-russia.prosv.ru/info.aspx?ob_no=18216" TargetMode="External"/><Relationship Id="rId41" Type="http://schemas.openxmlformats.org/officeDocument/2006/relationships/hyperlink" Target="http://school-russia.prosv.ru/info.aspx?ob_no=27072" TargetMode="External"/><Relationship Id="rId54" Type="http://schemas.openxmlformats.org/officeDocument/2006/relationships/hyperlink" Target="http://school-russia.prosv.ru/info.aspx?ob_no=192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russia.prosv.ru/" TargetMode="External"/><Relationship Id="rId24" Type="http://schemas.openxmlformats.org/officeDocument/2006/relationships/hyperlink" Target="http://school-russia.prosv.ru/info.aspx?ob_no=18245" TargetMode="External"/><Relationship Id="rId32" Type="http://schemas.openxmlformats.org/officeDocument/2006/relationships/hyperlink" Target="http://school-russia.prosv.ru/info.aspx?ob_no=18216" TargetMode="External"/><Relationship Id="rId37" Type="http://schemas.openxmlformats.org/officeDocument/2006/relationships/hyperlink" Target="http://school-russia.prosv.ru/info.aspx?ob_no=18216" TargetMode="External"/><Relationship Id="rId40" Type="http://schemas.openxmlformats.org/officeDocument/2006/relationships/hyperlink" Target="http://school-russia.prosv.ru/info.aspx?ob_no=18216" TargetMode="External"/><Relationship Id="rId45" Type="http://schemas.openxmlformats.org/officeDocument/2006/relationships/hyperlink" Target="http://school-russia.prosv.ru/info.aspx?ob_no=27072" TargetMode="External"/><Relationship Id="rId53" Type="http://schemas.openxmlformats.org/officeDocument/2006/relationships/hyperlink" Target="http://school-russia.prosv.ru/info.aspx?ob_no=19283" TargetMode="External"/><Relationship Id="rId58" Type="http://schemas.openxmlformats.org/officeDocument/2006/relationships/hyperlink" Target="http://www.roipkpro.ru/images/stories/docs/biblioteka/normativka/2015/pr_576.pdf" TargetMode="External"/><Relationship Id="rId5" Type="http://schemas.openxmlformats.org/officeDocument/2006/relationships/webSettings" Target="webSettings.xml"/><Relationship Id="rId15" Type="http://schemas.openxmlformats.org/officeDocument/2006/relationships/hyperlink" Target="http://school-russia.prosv.ru/info.aspx?ob_no=18245" TargetMode="External"/><Relationship Id="rId23" Type="http://schemas.openxmlformats.org/officeDocument/2006/relationships/hyperlink" Target="http://school-russia.prosv.ru/info.aspx?ob_no=18245" TargetMode="External"/><Relationship Id="rId28" Type="http://schemas.openxmlformats.org/officeDocument/2006/relationships/hyperlink" Target="http://school-russia.prosv.ru/info.aspx?ob_no=18245" TargetMode="External"/><Relationship Id="rId36" Type="http://schemas.openxmlformats.org/officeDocument/2006/relationships/hyperlink" Target="http://school-russia.prosv.ru/info.aspx?ob_no=18216" TargetMode="External"/><Relationship Id="rId49" Type="http://schemas.openxmlformats.org/officeDocument/2006/relationships/hyperlink" Target="http://school-russia.prosv.ru/info.aspx?ob_no=27072" TargetMode="External"/><Relationship Id="rId57" Type="http://schemas.openxmlformats.org/officeDocument/2006/relationships/image" Target="media/image2.jpeg"/><Relationship Id="rId61"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hyperlink" Target="http://school-russia.prosv.ru/info.aspx?ob_no=18245" TargetMode="External"/><Relationship Id="rId31" Type="http://schemas.openxmlformats.org/officeDocument/2006/relationships/hyperlink" Target="http://school-russia.prosv.ru/info.aspx?ob_no=18216" TargetMode="External"/><Relationship Id="rId44" Type="http://schemas.openxmlformats.org/officeDocument/2006/relationships/hyperlink" Target="http://school-russia.prosv.ru/info.aspx?ob_no=27072" TargetMode="External"/><Relationship Id="rId52" Type="http://schemas.openxmlformats.org/officeDocument/2006/relationships/hyperlink" Target="http://school-russia.prosv.ru/info.aspx?ob_no=27072"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chool-russia.prosv.ru/info.aspx?ob_no=18245" TargetMode="External"/><Relationship Id="rId22" Type="http://schemas.openxmlformats.org/officeDocument/2006/relationships/hyperlink" Target="http://school-russia.prosv.ru/info.aspx?ob_no=18245" TargetMode="External"/><Relationship Id="rId27" Type="http://schemas.openxmlformats.org/officeDocument/2006/relationships/hyperlink" Target="http://school-russia.prosv.ru/info.aspx?ob_no=18245" TargetMode="External"/><Relationship Id="rId30" Type="http://schemas.openxmlformats.org/officeDocument/2006/relationships/hyperlink" Target="http://school-russia.prosv.ru/info.aspx?ob_no=18216" TargetMode="External"/><Relationship Id="rId35" Type="http://schemas.openxmlformats.org/officeDocument/2006/relationships/hyperlink" Target="http://school-russia.prosv.ru/info.aspx?ob_no=18216" TargetMode="External"/><Relationship Id="rId43" Type="http://schemas.openxmlformats.org/officeDocument/2006/relationships/hyperlink" Target="http://school-russia.prosv.ru/info.aspx?ob_no=27072" TargetMode="External"/><Relationship Id="rId48" Type="http://schemas.openxmlformats.org/officeDocument/2006/relationships/hyperlink" Target="http://school-russia.prosv.ru/info.aspx?ob_no=27072" TargetMode="External"/><Relationship Id="rId56" Type="http://schemas.openxmlformats.org/officeDocument/2006/relationships/hyperlink" Target="http://school-russia.prosv.ru/info.aspx?ob_no=19283" TargetMode="External"/><Relationship Id="rId8" Type="http://schemas.openxmlformats.org/officeDocument/2006/relationships/footer" Target="footer1.xml"/><Relationship Id="rId51" Type="http://schemas.openxmlformats.org/officeDocument/2006/relationships/hyperlink" Target="http://school-russia.prosv.ru/info.aspx?ob_no=27072" TargetMode="External"/><Relationship Id="rId3" Type="http://schemas.openxmlformats.org/officeDocument/2006/relationships/styles" Target="styles.xml"/><Relationship Id="rId12" Type="http://schemas.openxmlformats.org/officeDocument/2006/relationships/hyperlink" Target="http://school-russia.prosv.ru/" TargetMode="External"/><Relationship Id="rId17" Type="http://schemas.openxmlformats.org/officeDocument/2006/relationships/hyperlink" Target="http://school-russia.prosv.ru/info.aspx?ob_no=18245" TargetMode="External"/><Relationship Id="rId25" Type="http://schemas.openxmlformats.org/officeDocument/2006/relationships/hyperlink" Target="http://school-russia.prosv.ru/info.aspx?ob_no=18245" TargetMode="External"/><Relationship Id="rId33" Type="http://schemas.openxmlformats.org/officeDocument/2006/relationships/hyperlink" Target="http://school-russia.prosv.ru/info.aspx?ob_no=18216" TargetMode="External"/><Relationship Id="rId38" Type="http://schemas.openxmlformats.org/officeDocument/2006/relationships/hyperlink" Target="http://school-russia.prosv.ru/info.aspx?ob_no=18216" TargetMode="External"/><Relationship Id="rId46" Type="http://schemas.openxmlformats.org/officeDocument/2006/relationships/hyperlink" Target="http://school-russia.prosv.ru/info.aspx?ob_no=27072" TargetMode="External"/><Relationship Id="rId59" Type="http://schemas.openxmlformats.org/officeDocument/2006/relationships/fontTable" Target="fontTable.xml"/><Relationship Id="rId732840014" Type="http://schemas.openxmlformats.org/officeDocument/2006/relationships/comments" Target="comments.xml"/><Relationship Id="rId764308344" Type="http://schemas.microsoft.com/office/2011/relationships/commentsExtended" Target="commentsExtended.xml"/><Relationship Id="rId61207041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YnRqpVsHU1ws/1dgGw5SRsDN2z0=</DigestValue>
    </Reference>
    <Reference Type="http://www.w3.org/2000/09/xmldsig#Object" URI="#idOfficeObject">
      <DigestMethod Algorithm="http://www.w3.org/2000/09/xmldsig#sha1"/>
      <DigestValue>qHaQ7908NIwzGU7HYBA+z0wQ+Vo=</DigestValue>
    </Reference>
  </SignedInfo>
  <SignatureValue>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</SignatureValue>
  <KeyInfo>
    <X509Data>
      <X509Certificate>MIIFkjCCA3oCFGmuXN4bNSDagNvjEsKHZo/19nw3MA0GCSqGSIb3DQEBCwUAMIGQ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55"/>
            <mdssi:RelationshipReference SourceId="rId7"/>
            <mdssi:RelationshipReference SourceId="rId2"/>
            <mdssi:RelationshipReference SourceId="rId16"/>
            <mdssi:RelationshipReference SourceId="rId20"/>
            <mdssi:RelationshipReference SourceId="rId29"/>
            <mdssi:RelationshipReference SourceId="rId41"/>
            <mdssi:RelationshipReference SourceId="rId54"/>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3"/>
            <mdssi:RelationshipReference SourceId="rId58"/>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57"/>
            <mdssi:RelationshipReference SourceId="rId61"/>
            <mdssi:RelationshipReference SourceId="rId10"/>
            <mdssi:RelationshipReference SourceId="rId19"/>
            <mdssi:RelationshipReference SourceId="rId31"/>
            <mdssi:RelationshipReference SourceId="rId44"/>
            <mdssi:RelationshipReference SourceId="rId52"/>
            <mdssi:RelationshipReference SourceId="rId60"/>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56"/>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59"/>
            <mdssi:RelationshipReference SourceId="rId732840014"/>
            <mdssi:RelationshipReference SourceId="rId764308344"/>
            <mdssi:RelationshipReference SourceId="rId612070410"/>
          </Transform>
          <Transform Algorithm="http://www.w3.org/TR/2001/REC-xml-c14n-20010315"/>
        </Transforms>
        <DigestMethod Algorithm="http://www.w3.org/2000/09/xmldsig#sha1"/>
        <DigestValue>LymaFYuXmndFCSBgoqVUO6NYePA=</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Nbq6qYnIo6TSye/A1B7U6w6E5is=</DigestValue>
      </Reference>
      <Reference URI="/word/endnotes.xml?ContentType=application/vnd.openxmlformats-officedocument.wordprocessingml.endnotes+xml">
        <DigestMethod Algorithm="http://www.w3.org/2000/09/xmldsig#sha1"/>
        <DigestValue>mI72T8ZGxGS/O61AaPI2Zl/9Ov8=</DigestValue>
      </Reference>
      <Reference URI="/word/fontTable.xml?ContentType=application/vnd.openxmlformats-officedocument.wordprocessingml.fontTable+xml">
        <DigestMethod Algorithm="http://www.w3.org/2000/09/xmldsig#sha1"/>
        <DigestValue>BYhu7shZlsr7ECUGDs+6UrtXCno=</DigestValue>
      </Reference>
      <Reference URI="/word/footer1.xml?ContentType=application/vnd.openxmlformats-officedocument.wordprocessingml.footer+xml">
        <DigestMethod Algorithm="http://www.w3.org/2000/09/xmldsig#sha1"/>
        <DigestValue>w6LoKi6in0ppz9oowDML1+IkJQ4=</DigestValue>
      </Reference>
      <Reference URI="/word/footer2.xml?ContentType=application/vnd.openxmlformats-officedocument.wordprocessingml.footer+xml">
        <DigestMethod Algorithm="http://www.w3.org/2000/09/xmldsig#sha1"/>
        <DigestValue>X6QOYNtoK5BO55NAVY98g4K7r7c=</DigestValue>
      </Reference>
      <Reference URI="/word/footnotes.xml?ContentType=application/vnd.openxmlformats-officedocument.wordprocessingml.footnotes+xml">
        <DigestMethod Algorithm="http://www.w3.org/2000/09/xmldsig#sha1"/>
        <DigestValue>xu62yrwABh0wlVScvWkqo2v0VOo=</DigestValue>
      </Reference>
      <Reference URI="/word/media/image1.jpeg?ContentType=image/jpeg">
        <DigestMethod Algorithm="http://www.w3.org/2000/09/xmldsig#sha1"/>
        <DigestValue>9MjWrF1ced40PVl2VHrdPCRfSSg=</DigestValue>
      </Reference>
      <Reference URI="/word/media/image2.jpeg?ContentType=image/jpeg">
        <DigestMethod Algorithm="http://www.w3.org/2000/09/xmldsig#sha1"/>
        <DigestValue>lgWhKL8bq4tUmHqqe47qw2m0koc=</DigestValue>
      </Reference>
      <Reference URI="/word/numbering.xml?ContentType=application/vnd.openxmlformats-officedocument.wordprocessingml.numbering+xml">
        <DigestMethod Algorithm="http://www.w3.org/2000/09/xmldsig#sha1"/>
        <DigestValue>efD6Pz81+AISWIlOiiLosyjrc5E=</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KX3IQzIa3jX3pWp069nJYbq+vNM=</DigestValue>
      </Reference>
      <Reference URI="/word/styles.xml?ContentType=application/vnd.openxmlformats-officedocument.wordprocessingml.styles+xml">
        <DigestMethod Algorithm="http://www.w3.org/2000/09/xmldsig#sha1"/>
        <DigestValue>wUSZZuqujFMuz+3wID2Vaga44M0=</DigestValue>
      </Reference>
      <Reference URI="/word/stylesWithEffects.xml?ContentType=application/vnd.ms-word.stylesWithEffects+xml">
        <DigestMethod Algorithm="http://www.w3.org/2000/09/xmldsig#sha1"/>
        <DigestValue>MFLR+lijBuwoDXrNRxEaGx+Q4Uk=</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SLXVdzu/ikl/4Jgcvtbo1BLRT1g=</DigestValue>
      </Reference>
    </Manifest>
    <SignatureProperties>
      <SignatureProperty Id="idSignatureTime" Target="#idPackageSignature">
        <mdssi:SignatureTime>
          <mdssi:Format>YYYY-MM-DDThh:mm:ssTZD</mdssi:Format>
          <mdssi:Value>2021-03-17T05:28:17Z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E44A1-2AFD-47B6-BCF1-AD65B640A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182</Pages>
  <Words>94924</Words>
  <Characters>541071</Characters>
  <Application>Microsoft Office Word</Application>
  <DocSecurity>0</DocSecurity>
  <Lines>4508</Lines>
  <Paragraphs>1269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5</cp:revision>
  <cp:lastPrinted>2019-02-24T13:48:00Z</cp:lastPrinted>
  <dcterms:created xsi:type="dcterms:W3CDTF">2019-02-24T13:14:00Z</dcterms:created>
  <dcterms:modified xsi:type="dcterms:W3CDTF">2019-02-24T14:04:00Z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2016-03-09T00:00:00Z</vt:filetime>
  </property>
  <property fmtid="{D5CDD505-2E9C-101B-9397-08002B2CF9AE}" pid="3" name="Creator">
    <vt:lpwstr>Microsoft® Word 2010</vt:lpwstr>
  </property>
  <property fmtid="{D5CDD505-2E9C-101B-9397-08002B2CF9AE}" pid="4" name="LastSaved">
    <vt:filetime>2018-02-11T00:00:00Z</vt:filetime>
  </property>
</Properties>
</file>