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A72" w:rsidRDefault="009F2A7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20269" cy="9348281"/>
            <wp:effectExtent l="19050" t="0" r="0" b="0"/>
            <wp:docPr id="14" name="Рисунок 1" descr="C:\Users\User\Desktop\отчет о результатах самооб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езультатах самообследован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8" t="5290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69" cy="934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19" w:rsidRPr="00D23868" w:rsidRDefault="00D05194" w:rsidP="007E44F6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начального общего, основного общего и среднего общего образования, 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01.01.2021 года Школа функционирует в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соответствии с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требованиями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anchor="/document/99/566085656/" w:history="1">
        <w:r w:rsidR="007E44F6" w:rsidRPr="007E44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СП</w:t>
        </w:r>
        <w:r w:rsidR="007E44F6" w:rsidRPr="007E44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="007E44F6" w:rsidRPr="007E44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2.4.3648-20</w:t>
        </w:r>
      </w:hyperlink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«Санитарно-эпидемиологические требования к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организациям воспитания 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обучения, отдыха 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оздоровления детей 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молодежи», а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01.03.2021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дополнительно с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требованиями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anchor="/document/99/573500115/ZAP2EI83I9/" w:history="1">
        <w:proofErr w:type="spellStart"/>
        <w:r w:rsidR="007E44F6" w:rsidRPr="007E44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СанПиН</w:t>
        </w:r>
        <w:proofErr w:type="spellEnd"/>
        <w:r w:rsidR="007E44F6" w:rsidRPr="007E44F6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1.2.3685-21</w:t>
        </w:r>
      </w:hyperlink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«Гигиенические нормативы 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обеспечению безопасности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(или) безвредности для че</w:t>
      </w:r>
      <w:r w:rsidR="00F944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ловека факторов среды обитания»,</w:t>
      </w:r>
      <w:r w:rsidR="007E44F6" w:rsidRPr="007E4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другими нормативными правовыми</w:t>
      </w:r>
      <w:proofErr w:type="gramEnd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актами, которые регулируют деятельность образовательных организаций, основными образовательными программами</w:t>
      </w:r>
      <w:r w:rsidR="00F9448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локальными нормативными актами Школы.</w:t>
      </w:r>
    </w:p>
    <w:p w:rsidR="00022619" w:rsidRDefault="00D05194" w:rsidP="00EB644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ФГОС НОО), 5–9-х классов – на 5-летний нормативный срок освоения основной образовательной программы основного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ФГОС ООО), 10–11-х классов – на 2-летний нормативный срок освоения образовательной программы среднего общего образования (реализация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ФГОС СОО).</w:t>
      </w:r>
    </w:p>
    <w:tbl>
      <w:tblPr>
        <w:tblStyle w:val="ad"/>
        <w:tblW w:w="0" w:type="auto"/>
        <w:tblLook w:val="04A0"/>
      </w:tblPr>
      <w:tblGrid>
        <w:gridCol w:w="445"/>
        <w:gridCol w:w="2463"/>
        <w:gridCol w:w="4089"/>
        <w:gridCol w:w="2246"/>
      </w:tblGrid>
      <w:tr w:rsidR="00EE3E88" w:rsidTr="00D76D93">
        <w:tc>
          <w:tcPr>
            <w:tcW w:w="0" w:type="auto"/>
            <w:vMerge w:val="restart"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0" w:type="auto"/>
            <w:gridSpan w:val="3"/>
          </w:tcPr>
          <w:p w:rsidR="00EE3E88" w:rsidRDefault="00EE3E88" w:rsidP="00D73650">
            <w:pPr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Образовательная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программа</w:t>
            </w:r>
            <w:proofErr w:type="spellEnd"/>
          </w:p>
          <w:p w:rsidR="0038319D" w:rsidRPr="0038319D" w:rsidRDefault="0038319D" w:rsidP="00D7365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E3E88" w:rsidTr="00EE3E88">
        <w:tc>
          <w:tcPr>
            <w:tcW w:w="0" w:type="auto"/>
            <w:vMerge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EE3E88" w:rsidRDefault="00EE3E88" w:rsidP="00D76D93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0" w:type="auto"/>
          </w:tcPr>
          <w:p w:rsidR="00EE3E88" w:rsidRDefault="00EE3E88" w:rsidP="00D76D93">
            <w:pPr>
              <w:pStyle w:val="TableParagraph"/>
              <w:spacing w:line="268" w:lineRule="exact"/>
              <w:ind w:left="1463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0" w:type="auto"/>
          </w:tcPr>
          <w:p w:rsidR="00EE3E88" w:rsidRDefault="00EE3E88" w:rsidP="00D76D93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proofErr w:type="gramStart"/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>(основная,</w:t>
            </w:r>
            <w:proofErr w:type="gramEnd"/>
          </w:p>
          <w:p w:rsidR="00EE3E88" w:rsidRDefault="00EE3E88" w:rsidP="00D76D93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дополнительная)</w:t>
            </w:r>
          </w:p>
        </w:tc>
      </w:tr>
      <w:tr w:rsidR="00EE3E88" w:rsidTr="00D73650">
        <w:tc>
          <w:tcPr>
            <w:tcW w:w="0" w:type="auto"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68" w:lineRule="exact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</w:p>
          <w:p w:rsidR="00EE3E88" w:rsidRDefault="00EE3E88" w:rsidP="00D73650">
            <w:pPr>
              <w:pStyle w:val="TableParagraph"/>
              <w:spacing w:line="264" w:lineRule="exact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68" w:lineRule="exact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 w:rsidR="00D73650">
              <w:rPr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68" w:lineRule="exact"/>
              <w:ind w:left="113" w:right="105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</w:tr>
      <w:tr w:rsidR="00EE3E88" w:rsidTr="00D73650">
        <w:tc>
          <w:tcPr>
            <w:tcW w:w="0" w:type="auto"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0" w:type="auto"/>
          </w:tcPr>
          <w:p w:rsidR="00EE3E88" w:rsidRDefault="00D73650" w:rsidP="00D73650">
            <w:pPr>
              <w:pStyle w:val="TableParagraph"/>
              <w:spacing w:line="276" w:lineRule="auto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 xml:space="preserve">Образовательная программа </w:t>
            </w:r>
            <w:r w:rsidR="00EE3E88">
              <w:rPr>
                <w:sz w:val="24"/>
              </w:rPr>
              <w:t>основного</w:t>
            </w:r>
            <w:r>
              <w:rPr>
                <w:sz w:val="24"/>
              </w:rPr>
              <w:t xml:space="preserve"> </w:t>
            </w:r>
            <w:r w:rsidR="00EE3E88">
              <w:rPr>
                <w:spacing w:val="-58"/>
                <w:sz w:val="24"/>
              </w:rPr>
              <w:t xml:space="preserve"> </w:t>
            </w:r>
            <w:r w:rsidR="00EE3E88">
              <w:rPr>
                <w:sz w:val="24"/>
              </w:rPr>
              <w:t>общего</w:t>
            </w:r>
            <w:r w:rsidR="00EE3E88">
              <w:rPr>
                <w:spacing w:val="-2"/>
                <w:sz w:val="24"/>
              </w:rPr>
              <w:t xml:space="preserve"> </w:t>
            </w:r>
            <w:r w:rsidR="00EE3E88">
              <w:rPr>
                <w:sz w:val="24"/>
              </w:rPr>
              <w:t>образования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73" w:lineRule="exact"/>
              <w:ind w:left="113" w:right="104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</w:tr>
      <w:tr w:rsidR="00EE3E88" w:rsidTr="00D73650">
        <w:tc>
          <w:tcPr>
            <w:tcW w:w="0" w:type="auto"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0" w:type="auto"/>
          </w:tcPr>
          <w:p w:rsidR="00D73650" w:rsidRDefault="00EE3E88" w:rsidP="00D73650">
            <w:pPr>
              <w:pStyle w:val="TableParagraph"/>
              <w:spacing w:line="276" w:lineRule="auto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 xml:space="preserve">Образовательная программа </w:t>
            </w:r>
          </w:p>
          <w:p w:rsidR="00EE3E88" w:rsidRDefault="00EE3E88" w:rsidP="00D73650">
            <w:pPr>
              <w:pStyle w:val="TableParagraph"/>
              <w:spacing w:line="276" w:lineRule="auto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 w:rsidR="00D73650">
              <w:rPr>
                <w:spacing w:val="-57"/>
                <w:sz w:val="24"/>
              </w:rPr>
              <w:t xml:space="preserve">                                                                                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73" w:lineRule="exact"/>
              <w:ind w:left="113" w:right="105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</w:tr>
      <w:tr w:rsidR="00EE3E88" w:rsidTr="00D73650">
        <w:tc>
          <w:tcPr>
            <w:tcW w:w="0" w:type="auto"/>
          </w:tcPr>
          <w:p w:rsidR="00EE3E88" w:rsidRDefault="00EE3E88" w:rsidP="00EB644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EE3E88" w:rsidRDefault="00EE3E88" w:rsidP="00D73650">
            <w:pPr>
              <w:pStyle w:val="TableParagraph"/>
              <w:spacing w:line="264" w:lineRule="exact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0" w:type="auto"/>
          </w:tcPr>
          <w:p w:rsidR="00EE3E88" w:rsidRDefault="00D73650" w:rsidP="00D73650">
            <w:pPr>
              <w:pStyle w:val="TableParagraph"/>
              <w:ind w:left="185" w:right="3" w:hanging="90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0" w:type="auto"/>
          </w:tcPr>
          <w:p w:rsidR="00EE3E88" w:rsidRDefault="00EE3E88" w:rsidP="00D73650">
            <w:pPr>
              <w:pStyle w:val="TableParagraph"/>
              <w:spacing w:line="270" w:lineRule="exact"/>
              <w:ind w:left="113" w:right="222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</w:tr>
    </w:tbl>
    <w:p w:rsidR="00B261C2" w:rsidRDefault="00B261C2" w:rsidP="0036318A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6275" w:rsidRPr="006B6275" w:rsidRDefault="006B6275" w:rsidP="006B627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B6275">
        <w:rPr>
          <w:rFonts w:hAnsi="Times New Roman" w:cs="Times New Roman"/>
          <w:color w:val="000000"/>
          <w:sz w:val="24"/>
          <w:szCs w:val="24"/>
          <w:lang w:val="ru-RU"/>
        </w:rPr>
        <w:t>С 01.09.2022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6275">
        <w:rPr>
          <w:rFonts w:hAnsi="Times New Roman" w:cs="Times New Roman"/>
          <w:color w:val="000000"/>
          <w:sz w:val="24"/>
          <w:szCs w:val="24"/>
          <w:lang w:val="ru-RU"/>
        </w:rPr>
        <w:t>организовали обучение 1-х, 5-х  классов по ООП, разработанным по обновленным ФГОС НОО, ООО.</w:t>
      </w:r>
      <w:proofErr w:type="gramEnd"/>
      <w:r w:rsidRPr="006B6275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 показал, что </w:t>
      </w:r>
      <w:proofErr w:type="gramStart"/>
      <w:r w:rsidRPr="006B6275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6B6275">
        <w:rPr>
          <w:rFonts w:hAnsi="Times New Roman" w:cs="Times New Roman"/>
          <w:color w:val="000000"/>
          <w:sz w:val="24"/>
          <w:szCs w:val="24"/>
          <w:lang w:val="ru-RU"/>
        </w:rPr>
        <w:t xml:space="preserve"> не почувствовали переход.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планируемы результаты по ФГОС стали конкретнее и с ними удобнее работать.</w:t>
      </w:r>
    </w:p>
    <w:p w:rsidR="0038319D" w:rsidRDefault="0038319D" w:rsidP="0038319D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8319D">
        <w:rPr>
          <w:rFonts w:ascii="Times New Roman" w:hAnsi="Times New Roman"/>
          <w:sz w:val="24"/>
          <w:szCs w:val="24"/>
          <w:lang w:val="ru-RU"/>
        </w:rPr>
        <w:t>Основной работой школы является обучение  на основе общеобразовательных программ, рекомендованных Министерством образования РФ. При моделировании учебных планов учитываются интересы и п</w:t>
      </w:r>
      <w:r w:rsidR="000D3B88">
        <w:rPr>
          <w:rFonts w:ascii="Times New Roman" w:hAnsi="Times New Roman"/>
          <w:sz w:val="24"/>
          <w:szCs w:val="24"/>
          <w:lang w:val="ru-RU"/>
        </w:rPr>
        <w:t xml:space="preserve">отребности детей и их родителей; при </w:t>
      </w:r>
      <w:proofErr w:type="gramStart"/>
      <w:r w:rsidR="000D3B88">
        <w:rPr>
          <w:rFonts w:ascii="Times New Roman" w:hAnsi="Times New Roman"/>
          <w:sz w:val="24"/>
          <w:szCs w:val="24"/>
          <w:lang w:val="ru-RU"/>
        </w:rPr>
        <w:t>обучении по</w:t>
      </w:r>
      <w:proofErr w:type="gramEnd"/>
      <w:r w:rsidR="000D3B88">
        <w:rPr>
          <w:rFonts w:ascii="Times New Roman" w:hAnsi="Times New Roman"/>
          <w:sz w:val="24"/>
          <w:szCs w:val="24"/>
          <w:lang w:val="ru-RU"/>
        </w:rPr>
        <w:t xml:space="preserve"> образовательной программе среднего общего образования создан профильный социально – экономический класс, для учащихся 10 класса используется  индивидуальный образовательный маршрут.</w:t>
      </w:r>
      <w:r w:rsidRPr="0038319D">
        <w:rPr>
          <w:rFonts w:ascii="Times New Roman" w:hAnsi="Times New Roman"/>
          <w:sz w:val="24"/>
          <w:szCs w:val="24"/>
          <w:lang w:val="ru-RU"/>
        </w:rPr>
        <w:t xml:space="preserve"> Все учебные курсы обеспечены УМК. Соблюдается предельно допустимая норма учебной нагрузки, обеспечивается выполнение правил по охране здоровья, безопасности всех участников образовательной деятельности. Образовательная деятельность предусматривает различные формы и методы обучения и воспитания, направленные на развитие личности. Педагоги школы используют технологии развивающего, проектного </w:t>
      </w:r>
      <w:r w:rsidRPr="0038319D">
        <w:rPr>
          <w:rFonts w:ascii="Times New Roman" w:hAnsi="Times New Roman"/>
          <w:sz w:val="24"/>
          <w:szCs w:val="24"/>
          <w:lang w:val="ru-RU"/>
        </w:rPr>
        <w:lastRenderedPageBreak/>
        <w:t xml:space="preserve">обучения, технологию сотрудничества с учѐтом субъективного опыта ученика, </w:t>
      </w:r>
      <w:proofErr w:type="spellStart"/>
      <w:r w:rsidRPr="0038319D">
        <w:rPr>
          <w:rFonts w:ascii="Times New Roman" w:hAnsi="Times New Roman"/>
          <w:sz w:val="24"/>
          <w:szCs w:val="24"/>
          <w:lang w:val="ru-RU"/>
        </w:rPr>
        <w:t>здоровьесберегающие</w:t>
      </w:r>
      <w:proofErr w:type="spellEnd"/>
      <w:r w:rsidRPr="0038319D">
        <w:rPr>
          <w:rFonts w:ascii="Times New Roman" w:hAnsi="Times New Roman"/>
          <w:sz w:val="24"/>
          <w:szCs w:val="24"/>
          <w:lang w:val="ru-RU"/>
        </w:rPr>
        <w:t xml:space="preserve"> технологии, отличительной чертой которых является особое внимание к индивидуальности школьника. </w:t>
      </w:r>
    </w:p>
    <w:p w:rsidR="00C21247" w:rsidRDefault="00C21247" w:rsidP="00C2124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21247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AD11F4" w:rsidRPr="00720066" w:rsidRDefault="00AD11F4" w:rsidP="0072006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20066">
        <w:rPr>
          <w:rFonts w:hAnsi="Times New Roman" w:cs="Times New Roman"/>
          <w:sz w:val="24"/>
          <w:szCs w:val="24"/>
          <w:lang w:val="ru-RU"/>
        </w:rPr>
        <w:t xml:space="preserve">В августе 2022 года Школа провела детальный анализ документооборота и определила, как перераспределить документацию, чтобы выполнить ограничения законодательства в сфере документарной нагрузки педагогов. </w:t>
      </w:r>
      <w:r w:rsidR="00720066" w:rsidRPr="00720066">
        <w:rPr>
          <w:rFonts w:hAnsi="Times New Roman" w:cs="Times New Roman"/>
          <w:sz w:val="24"/>
          <w:szCs w:val="24"/>
          <w:lang w:val="ru-RU"/>
        </w:rPr>
        <w:t>П</w:t>
      </w:r>
      <w:r w:rsidRPr="00720066">
        <w:rPr>
          <w:rFonts w:hAnsi="Times New Roman" w:cs="Times New Roman"/>
          <w:sz w:val="24"/>
          <w:szCs w:val="24"/>
          <w:lang w:val="ru-RU"/>
        </w:rPr>
        <w:t>едагоги отметили, что смогли больше времени уделять непосредственно учебному процессу и не отвлекаться на оформление документов.</w:t>
      </w:r>
      <w:r w:rsidRPr="00720066">
        <w:rPr>
          <w:rFonts w:hAnsi="Times New Roman" w:cs="Times New Roman"/>
          <w:sz w:val="24"/>
          <w:szCs w:val="24"/>
        </w:rPr>
        <w:t> </w:t>
      </w:r>
    </w:p>
    <w:p w:rsidR="007047A7" w:rsidRDefault="007047A7" w:rsidP="0036318A">
      <w:pPr>
        <w:pStyle w:val="a9"/>
        <w:autoSpaceDE w:val="0"/>
        <w:autoSpaceDN w:val="0"/>
        <w:adjustRightInd w:val="0"/>
        <w:spacing w:after="0"/>
        <w:ind w:left="780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022619" w:rsidRPr="00D23868" w:rsidRDefault="00D05194" w:rsidP="0036318A">
      <w:pPr>
        <w:pStyle w:val="a9"/>
        <w:autoSpaceDE w:val="0"/>
        <w:autoSpaceDN w:val="0"/>
        <w:adjustRightInd w:val="0"/>
        <w:spacing w:after="0"/>
        <w:ind w:left="7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</w:rPr>
        <w:t>Оценка системы управления организацией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022619" w:rsidRPr="00642A90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42A90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 Школе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12"/>
        <w:gridCol w:w="6615"/>
      </w:tblGrid>
      <w:tr w:rsidR="00022619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6E0622">
            <w:pPr>
              <w:spacing w:before="0" w:beforeAutospacing="0" w:after="0" w:afterAutospacing="0" w:line="276" w:lineRule="auto"/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6E0622">
            <w:pPr>
              <w:spacing w:before="0" w:beforeAutospacing="0" w:after="0" w:afterAutospacing="0" w:line="276" w:lineRule="auto"/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022619" w:rsidRPr="009F2A72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организации, утверждает штатное расписание, отчетные документы организации, 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руководство Школой</w:t>
            </w:r>
          </w:p>
        </w:tc>
      </w:tr>
      <w:tr w:rsidR="00022619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22619" w:rsidRDefault="00D05194" w:rsidP="00936BE1">
            <w:pPr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22619" w:rsidRDefault="00D05194" w:rsidP="00936BE1">
            <w:pPr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22619" w:rsidRDefault="00D05194" w:rsidP="00936BE1">
            <w:pPr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022619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022619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22619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22619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22619" w:rsidRPr="00D23868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022619" w:rsidRPr="00D23868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022619" w:rsidRPr="00D23868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022619" w:rsidRDefault="00D05194" w:rsidP="00936BE1">
            <w:pPr>
              <w:numPr>
                <w:ilvl w:val="0"/>
                <w:numId w:val="2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22619" w:rsidRPr="009F2A72"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</w:p>
          <w:p w:rsidR="00022619" w:rsidRPr="00D23868" w:rsidRDefault="00D05194" w:rsidP="00936BE1">
            <w:pPr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участвовать в разработке и принятии коллективного 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договора, Правил трудового распорядка,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 и дополнений к ним;</w:t>
            </w:r>
          </w:p>
          <w:p w:rsidR="00022619" w:rsidRPr="00D23868" w:rsidRDefault="00D05194" w:rsidP="00936BE1">
            <w:pPr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и связаны с правами и обязанностями работников;</w:t>
            </w:r>
          </w:p>
          <w:p w:rsidR="00022619" w:rsidRPr="00D23868" w:rsidRDefault="00D05194" w:rsidP="00936BE1">
            <w:pPr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</w:p>
          <w:p w:rsidR="00022619" w:rsidRPr="00D23868" w:rsidRDefault="00D05194" w:rsidP="00936BE1">
            <w:pPr>
              <w:numPr>
                <w:ilvl w:val="0"/>
                <w:numId w:val="3"/>
              </w:numPr>
              <w:spacing w:before="0" w:beforeAutospacing="0" w:after="0" w:afterAutospacing="0" w:line="276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 развитию материальной базы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Школе создано три предметных методических объединения:</w:t>
      </w:r>
    </w:p>
    <w:p w:rsidR="00022619" w:rsidRPr="00D23868" w:rsidRDefault="00D05194" w:rsidP="00936BE1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022619" w:rsidRPr="00D23868" w:rsidRDefault="00D05194" w:rsidP="00936BE1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и математических дисциплин;</w:t>
      </w:r>
    </w:p>
    <w:p w:rsidR="00022619" w:rsidRDefault="00D05194" w:rsidP="00936BE1">
      <w:pPr>
        <w:numPr>
          <w:ilvl w:val="0"/>
          <w:numId w:val="4"/>
        </w:numPr>
        <w:spacing w:before="0" w:beforeAutospacing="0" w:after="0" w:afterAutospacing="0" w:line="276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объединение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начального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D3B88" w:rsidRDefault="000D3B88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</w:p>
    <w:p w:rsidR="00022619" w:rsidRPr="00937575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937575">
        <w:rPr>
          <w:rFonts w:hAnsi="Times New Roman" w:cs="Times New Roman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Pr="00937575">
        <w:rPr>
          <w:rFonts w:hAnsi="Times New Roman" w:cs="Times New Roman"/>
          <w:sz w:val="24"/>
          <w:szCs w:val="24"/>
        </w:rPr>
        <w:t> </w:t>
      </w:r>
      <w:r w:rsidR="000B23C8" w:rsidRPr="00937575">
        <w:rPr>
          <w:rFonts w:hAnsi="Times New Roman" w:cs="Times New Roman"/>
          <w:sz w:val="24"/>
          <w:szCs w:val="24"/>
          <w:lang w:val="ru-RU"/>
        </w:rPr>
        <w:t>старшеклассников</w:t>
      </w:r>
      <w:r w:rsidRPr="00937575">
        <w:rPr>
          <w:rFonts w:hAnsi="Times New Roman" w:cs="Times New Roman"/>
          <w:sz w:val="24"/>
          <w:szCs w:val="24"/>
          <w:lang w:val="ru-RU"/>
        </w:rPr>
        <w:t xml:space="preserve"> и Совет родителей.</w:t>
      </w:r>
    </w:p>
    <w:p w:rsidR="00022619" w:rsidRPr="00937575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937575">
        <w:rPr>
          <w:rFonts w:hAnsi="Times New Roman" w:cs="Times New Roman"/>
          <w:sz w:val="24"/>
          <w:szCs w:val="24"/>
          <w:lang w:val="ru-RU"/>
        </w:rPr>
        <w:t>По итогам 202</w:t>
      </w:r>
      <w:r w:rsidR="008432DD">
        <w:rPr>
          <w:rFonts w:hAnsi="Times New Roman" w:cs="Times New Roman"/>
          <w:sz w:val="24"/>
          <w:szCs w:val="24"/>
          <w:lang w:val="ru-RU"/>
        </w:rPr>
        <w:t>2</w:t>
      </w:r>
      <w:r w:rsidRPr="00937575">
        <w:rPr>
          <w:rFonts w:hAnsi="Times New Roman" w:cs="Times New Roman"/>
          <w:sz w:val="24"/>
          <w:szCs w:val="24"/>
        </w:rPr>
        <w:t> </w:t>
      </w:r>
      <w:r w:rsidRPr="00937575">
        <w:rPr>
          <w:rFonts w:hAnsi="Times New Roman" w:cs="Times New Roman"/>
          <w:sz w:val="24"/>
          <w:szCs w:val="24"/>
          <w:lang w:val="ru-RU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36BE1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Оценка </w:t>
      </w:r>
      <w:r w:rsidR="006040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воспитательной работы</w:t>
      </w:r>
    </w:p>
    <w:p w:rsidR="00FD5FC3" w:rsidRDefault="00FD5FC3" w:rsidP="00FD5FC3">
      <w:pPr>
        <w:tabs>
          <w:tab w:val="left" w:pos="851"/>
        </w:tabs>
        <w:spacing w:before="0" w:beforeAutospacing="0" w:after="240" w:afterAutospacing="0"/>
        <w:ind w:firstLine="709"/>
        <w:jc w:val="both"/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ru-RU" w:eastAsia="ru-RU"/>
        </w:rPr>
        <w:t xml:space="preserve">  В 2021-2022 учебном году школа работала по Новой Программе воспитания. </w:t>
      </w:r>
      <w:r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  <w:t xml:space="preserve">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  <w:r>
        <w:rPr>
          <w:rFonts w:ascii="Times New Roman" w:eastAsia="Times New Roman" w:hAnsi="Times New Roman" w:cs="Times New Roman"/>
          <w:bCs/>
          <w:iCs/>
          <w:color w:val="0D0D0D"/>
          <w:sz w:val="24"/>
          <w:szCs w:val="24"/>
          <w:lang w:val="ru-RU" w:eastAsia="ru-RU"/>
        </w:rPr>
        <w:t xml:space="preserve">С 1 сентября 2022 года в МБОУ «Кусотинская СОШ» введена Рабочая Программа воспитания на 2022-2023уч.г. </w:t>
      </w:r>
    </w:p>
    <w:p w:rsidR="00FD5FC3" w:rsidRDefault="00FD5FC3" w:rsidP="00FD5FC3">
      <w:pPr>
        <w:tabs>
          <w:tab w:val="left" w:pos="851"/>
        </w:tabs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Воспитательная деятельность в МБОУ «Кусотинская СОШ»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0" w:name="_Hlk107041641"/>
      <w:bookmarkEnd w:id="0"/>
    </w:p>
    <w:p w:rsidR="00FD5FC3" w:rsidRDefault="00FD5FC3" w:rsidP="00FD5FC3">
      <w:pPr>
        <w:spacing w:before="0" w:beforeAutospacing="0" w:after="0" w:afterAutospacing="0" w:line="276" w:lineRule="auto"/>
        <w:ind w:left="-15" w:right="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  </w:t>
      </w:r>
    </w:p>
    <w:p w:rsidR="00FD5FC3" w:rsidRDefault="00FD5FC3" w:rsidP="00FD5FC3">
      <w:pPr>
        <w:spacing w:before="0" w:beforeAutospacing="0" w:after="0" w:afterAutospacing="0" w:line="276" w:lineRule="auto"/>
        <w:ind w:left="-15" w:right="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Воспитательная программа является обязательной частью основных образовательных программ МБОУ «Кусотинская СОШ» и призвана помочь всем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участникам образовательного процесса реализовать воспитательный потенциал   совместной   деятельности и тем самым сделать   школу воспитывающей организацией.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   </w:t>
      </w:r>
      <w:proofErr w:type="gramEnd"/>
    </w:p>
    <w:p w:rsidR="00FD5FC3" w:rsidRDefault="00FD5FC3" w:rsidP="00FD5FC3">
      <w:pPr>
        <w:tabs>
          <w:tab w:val="left" w:pos="851"/>
        </w:tabs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А также 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МБОУ «Кусотинская СОШ»,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:rsidR="004B0522" w:rsidRDefault="004B0522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Цели и задачи воспитания</w:t>
      </w:r>
    </w:p>
    <w:p w:rsidR="00FD5FC3" w:rsidRDefault="00FD5FC3" w:rsidP="00FD5FC3">
      <w:pPr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Современный российский национальный воспитательный идеал </w:t>
      </w:r>
      <w:proofErr w:type="gramStart"/>
      <w:r>
        <w:rPr>
          <w:sz w:val="24"/>
          <w:szCs w:val="24"/>
          <w:lang w:val="ru-RU"/>
        </w:rPr>
        <w:t>—в</w:t>
      </w:r>
      <w:proofErr w:type="gramEnd"/>
      <w:r>
        <w:rPr>
          <w:sz w:val="24"/>
          <w:szCs w:val="24"/>
          <w:lang w:val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FD5FC3" w:rsidRDefault="00FD5FC3" w:rsidP="00FD5FC3">
      <w:pPr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В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 xml:space="preserve">соответствии с этим идеалом и нормативными правовыми актами Российской Федерации в сфере образования </w:t>
      </w:r>
      <w:r>
        <w:rPr>
          <w:b/>
          <w:sz w:val="24"/>
          <w:szCs w:val="24"/>
          <w:lang w:val="ru-RU"/>
        </w:rPr>
        <w:t>цель воспитания</w:t>
      </w:r>
      <w:r>
        <w:rPr>
          <w:sz w:val="24"/>
          <w:szCs w:val="24"/>
          <w:lang w:val="ru-RU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>
        <w:rPr>
          <w:sz w:val="24"/>
          <w:szCs w:val="24"/>
          <w:lang w:val="ru-RU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D5FC3" w:rsidRDefault="00FD5FC3" w:rsidP="00FD5FC3">
      <w:pPr>
        <w:tabs>
          <w:tab w:val="left" w:pos="851"/>
        </w:tabs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b/>
          <w:sz w:val="24"/>
          <w:szCs w:val="24"/>
          <w:lang w:val="ru-RU"/>
        </w:rPr>
        <w:t>Задачи воспитания</w:t>
      </w:r>
      <w:r>
        <w:rPr>
          <w:sz w:val="24"/>
          <w:szCs w:val="24"/>
          <w:lang w:val="ru-RU"/>
        </w:rPr>
        <w:t xml:space="preserve"> обучающихся в МБОУ «Кусотинская СОШ»: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>
        <w:rPr>
          <w:sz w:val="24"/>
          <w:szCs w:val="24"/>
          <w:lang w:val="ru-RU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>
        <w:rPr>
          <w:sz w:val="24"/>
          <w:szCs w:val="24"/>
          <w:lang w:val="ru-RU"/>
        </w:rPr>
        <w:t>обучающимися</w:t>
      </w:r>
      <w:proofErr w:type="gramEnd"/>
      <w:r>
        <w:rPr>
          <w:sz w:val="24"/>
          <w:szCs w:val="24"/>
          <w:lang w:val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>
        <w:rPr>
          <w:sz w:val="24"/>
          <w:szCs w:val="24"/>
          <w:lang w:val="ru-RU"/>
        </w:rPr>
        <w:t>сформированность</w:t>
      </w:r>
      <w:proofErr w:type="spellEnd"/>
      <w:r>
        <w:rPr>
          <w:sz w:val="24"/>
          <w:szCs w:val="24"/>
          <w:lang w:val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sz w:val="24"/>
          <w:szCs w:val="24"/>
          <w:lang w:val="ru-RU"/>
        </w:rPr>
        <w:t>сформированность</w:t>
      </w:r>
      <w:proofErr w:type="spellEnd"/>
      <w:r>
        <w:rPr>
          <w:sz w:val="24"/>
          <w:szCs w:val="24"/>
          <w:lang w:val="ru-RU"/>
        </w:rPr>
        <w:t xml:space="preserve"> внутренней </w:t>
      </w:r>
      <w:r>
        <w:rPr>
          <w:sz w:val="24"/>
          <w:szCs w:val="24"/>
          <w:lang w:val="ru-RU"/>
        </w:rPr>
        <w:lastRenderedPageBreak/>
        <w:t>позиции личности как особого ценностного отношения к себе, окружающим людям и жизни в целом.</w:t>
      </w:r>
    </w:p>
    <w:p w:rsidR="00FD5FC3" w:rsidRDefault="00FD5FC3" w:rsidP="00FD5FC3">
      <w:pPr>
        <w:spacing w:before="0" w:beforeAutospacing="0" w:after="240" w:afterAutospacing="0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Воспитательная деятельность в МБОУ «Кусотинская СОШ» планируется и осуществляется на основе </w:t>
      </w:r>
      <w:proofErr w:type="spellStart"/>
      <w:r>
        <w:rPr>
          <w:sz w:val="24"/>
          <w:szCs w:val="24"/>
          <w:lang w:val="ru-RU"/>
        </w:rPr>
        <w:t>аксиологического</w:t>
      </w:r>
      <w:proofErr w:type="spellEnd"/>
      <w:r>
        <w:rPr>
          <w:sz w:val="24"/>
          <w:szCs w:val="24"/>
          <w:lang w:val="ru-RU"/>
        </w:rPr>
        <w:t xml:space="preserve">, антропологического, культурно-исторического, </w:t>
      </w:r>
      <w:proofErr w:type="spellStart"/>
      <w:r>
        <w:rPr>
          <w:sz w:val="24"/>
          <w:szCs w:val="24"/>
          <w:lang w:val="ru-RU"/>
        </w:rPr>
        <w:t>системно-деятельностного</w:t>
      </w:r>
      <w:proofErr w:type="spellEnd"/>
      <w:r>
        <w:rPr>
          <w:sz w:val="24"/>
          <w:szCs w:val="24"/>
          <w:lang w:val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sz w:val="24"/>
          <w:szCs w:val="24"/>
          <w:lang w:val="ru-RU"/>
        </w:rPr>
        <w:t>инклюзивности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возрастосообразности</w:t>
      </w:r>
      <w:proofErr w:type="spellEnd"/>
      <w:r>
        <w:rPr>
          <w:sz w:val="24"/>
          <w:szCs w:val="24"/>
          <w:lang w:val="ru-RU"/>
        </w:rPr>
        <w:t>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Виды, формы и содержание деятельности</w:t>
      </w:r>
    </w:p>
    <w:p w:rsidR="00FD5FC3" w:rsidRDefault="00FD5FC3" w:rsidP="00FD5FC3">
      <w:pPr>
        <w:spacing w:before="0" w:beforeAutospacing="0" w:after="240" w:afterAutospacing="0"/>
        <w:ind w:firstLine="70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во  2 полугодии 2021-2022 </w:t>
      </w:r>
      <w:proofErr w:type="spellStart"/>
      <w:r>
        <w:rPr>
          <w:b/>
          <w:sz w:val="24"/>
          <w:szCs w:val="24"/>
          <w:lang w:val="ru-RU"/>
        </w:rPr>
        <w:t>уч</w:t>
      </w:r>
      <w:proofErr w:type="gramStart"/>
      <w:r>
        <w:rPr>
          <w:b/>
          <w:sz w:val="24"/>
          <w:szCs w:val="24"/>
          <w:lang w:val="ru-RU"/>
        </w:rPr>
        <w:t>.г</w:t>
      </w:r>
      <w:proofErr w:type="gramEnd"/>
      <w:r>
        <w:rPr>
          <w:b/>
          <w:sz w:val="24"/>
          <w:szCs w:val="24"/>
          <w:lang w:val="ru-RU"/>
        </w:rPr>
        <w:t>ода</w:t>
      </w:r>
      <w:proofErr w:type="spellEnd"/>
    </w:p>
    <w:p w:rsidR="00FD5FC3" w:rsidRDefault="00FD5FC3" w:rsidP="00FD5FC3">
      <w:pPr>
        <w:tabs>
          <w:tab w:val="left" w:pos="851"/>
        </w:tabs>
        <w:spacing w:after="0" w:afterAutospacing="0"/>
        <w:ind w:firstLine="709"/>
        <w:jc w:val="both"/>
        <w:rPr>
          <w:sz w:val="24"/>
          <w:szCs w:val="24"/>
          <w:lang w:val="ru-RU"/>
        </w:rPr>
      </w:pPr>
      <w:bookmarkStart w:id="1" w:name="_Hlk101265345"/>
      <w:r>
        <w:rPr>
          <w:sz w:val="24"/>
          <w:szCs w:val="24"/>
          <w:lang w:val="ru-RU"/>
        </w:rPr>
        <w:t xml:space="preserve">Виды, формы и содержание воспитательной деятельности в этом разделе представлены по модулям. </w:t>
      </w:r>
      <w:bookmarkEnd w:id="1"/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1. Модуль «Ключевые общешкольные дела»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этого в образовательной организации используются следующие формы работы: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На внешкольном уровне: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Акция «Бессмертный полк».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Одна из самых важных традиций школы. Школьники колонной проходят центральную улицу села до памятника погибшим в ВОВ с портретами своих прадедов и родственников.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Акция «Твори добро»</w:t>
      </w:r>
      <w:r w:rsidR="004B0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шефская помощь ветеранам, инвалидам и семьям мобилизованных в зону СВО.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Парад Победы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На школьном уровне: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Месячник «Служу России» </w:t>
      </w:r>
      <w:r>
        <w:rPr>
          <w:rFonts w:ascii="Times New Roman" w:hAnsi="Times New Roman" w:cs="Times New Roman"/>
          <w:sz w:val="24"/>
          <w:szCs w:val="24"/>
          <w:lang w:val="ru-RU"/>
        </w:rPr>
        <w:t>Месячник включает в себя военно-патриотическую игру «Зарница», конкурс военно-патриотических песен, фоторепортаж выпускников школ, которые служат в Российской армии.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«Школьный калейдоскоп знаний». </w:t>
      </w:r>
      <w:r>
        <w:rPr>
          <w:rFonts w:ascii="Times New Roman" w:hAnsi="Times New Roman" w:cs="Times New Roman"/>
          <w:sz w:val="24"/>
          <w:szCs w:val="24"/>
          <w:lang w:val="ba-RU"/>
        </w:rPr>
        <w:t>Это форма общешкольного дела, куда входят мероприятия, связанные с учебно-предметной деятельностью, конференции, предметные недели и т.д.</w:t>
      </w:r>
    </w:p>
    <w:p w:rsidR="00FD5FC3" w:rsidRDefault="00FD5FC3" w:rsidP="00FD5FC3">
      <w:pPr>
        <w:widowControl w:val="0"/>
        <w:spacing w:before="0" w:beforeAutospacing="0" w:after="0" w:afterAutospacing="0" w:line="276" w:lineRule="auto"/>
        <w:ind w:right="-23" w:firstLine="709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  <w:t>Антинаркотическая декада;</w:t>
      </w:r>
    </w:p>
    <w:p w:rsidR="00FD5FC3" w:rsidRDefault="00FD5FC3" w:rsidP="00FD5FC3">
      <w:pPr>
        <w:widowControl w:val="0"/>
        <w:spacing w:before="0" w:beforeAutospacing="0" w:after="0" w:afterAutospacing="0" w:line="276" w:lineRule="auto"/>
        <w:ind w:right="-23" w:firstLine="709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  <w:lang w:val="ru-RU" w:eastAsia="ru-RU"/>
        </w:rPr>
        <w:t>«Не сломай судьбу»</w:t>
      </w:r>
      <w:r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ru-RU" w:eastAsia="ru-RU"/>
        </w:rPr>
        <w:t>- мероприятия, посвященные Всемирному Дню борьбы со СПИДом;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Праздник «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». Празднование бурятского национального праздника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«Весенний бал».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Праздник весны, включающаяся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конкурсно-игровую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программу, литературно-музыкальную композицию, культурно-эстетическую направленность.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Праздник «Школа славна…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то подведение итогов учебного года, достижений школьников по разным направлениям деятельности, чествование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«Месячник Победы», «Вахта Памяти».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Школьная эстафета, посвященная Великой Победе в ВОВ 1941-1945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монтаж у памятника,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концерт. Каждый школьник вносит свой вклад в празднование Дня Победы.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Данные мероприятия были организованы во 2 полугодии 2021-2022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далее в таблице остановимся более подробнее на самых значимых</w:t>
      </w:r>
    </w:p>
    <w:tbl>
      <w:tblPr>
        <w:tblStyle w:val="ad"/>
        <w:tblW w:w="0" w:type="auto"/>
        <w:tblLook w:val="04A0"/>
      </w:tblPr>
      <w:tblGrid>
        <w:gridCol w:w="2660"/>
        <w:gridCol w:w="3685"/>
        <w:gridCol w:w="2898"/>
      </w:tblGrid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Участники </w:t>
            </w: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1.Мероприятие, посвященное празднованию Белого месяца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color w:val="000000"/>
                <w:sz w:val="27"/>
                <w:szCs w:val="27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благопожеланий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Сагаан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арын сарюун мэндэ!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3. Открытый онлайн-конкурс “Приветствие друзей”, посвя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енный национальному празднику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«Сагаалган-2022»</w:t>
            </w:r>
          </w:p>
          <w:p w:rsidR="00FD5FC3" w:rsidRDefault="00FD5FC3" w:rsidP="004B05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Буузын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баяр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Мероприятие проводится ежегодно. Участие принимают учащиеся всей школы. Каждый раз оно проходит в разном формате. В этот год оно прошло очно.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нашей школы получили призовые места индивидуально по возрастным категориям. 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с 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 учащихся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– 3 место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Гомбоева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Арюна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 место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Дашинимаев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Мэргэн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2 место,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Бадмацыренов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3 место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Районный конкурс, посвященный празднику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Эхэ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хэлэн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манай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баялиг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Команда нашей школы принимает ежегодное участие в данном конкурсе.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заняли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общекомандное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Лыжня России - 2022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нашей школы приняли участие в ежегодном соревновании по лыжным гонкам, заняли призовые места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6070" cy="1079500"/>
                  <wp:effectExtent l="0" t="0" r="0" b="0"/>
                  <wp:docPr id="13" name="Рисунок 13" descr="Описание: C:\Users\qwerty\Desktop\фото с телефона мамы\IMG-821e69fa50f192f04cac50347dc21c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qwerty\Desktop\фото с телефона мамы\IMG-821e69fa50f192f04cac50347dc21c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с 3-9 класс: 16 участников</w:t>
            </w:r>
          </w:p>
        </w:tc>
      </w:tr>
      <w:tr w:rsidR="00FD5FC3" w:rsidRPr="009F2A72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«Живое Пушкинское слово»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Данный конкурс уже в четвертый раз проходил на базе нашей школы, в нем принимают участие школьники со всего района. Данное мероприятие посвящено творчеству А.С.Пушкина. От нашей школы ежегодно принимают участие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школьники 3-11 классов и занимают призовые места.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Учащиеся 3-11 классы: 9 человек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Сарюуна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7 класс- 3 место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Борхоева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3 место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Гомбоева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 место</w:t>
            </w:r>
          </w:p>
        </w:tc>
      </w:tr>
      <w:tr w:rsidR="00FD5FC3" w:rsidRPr="009F2A72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Районный этап Всероссийского конкурса юных чтецов «Живая классика 2022»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данном конкурсе принимали участие школьники 6-10 классов.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5-10 классы: 4 человека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Александра, 9 кл.-2 место;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Гомбоева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ученица 9 класса – принимала участие в районном этапе.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Гомбоева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агитбригад «Человек и природа»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Экологический конкурс проводится ежегодно среди учащихся 5-6 классов. Конкурс проходит в несколько этапов и включает визитку, 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экологотипа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конкурс капитанов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spellEnd"/>
            <w:proofErr w:type="gramEnd"/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6 класса: 5 человек</w:t>
            </w: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«Патриоты России – 2022»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Данный конкурс проходил в рамках празднования 95-летия Мухоршибирского района.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7-9 классов: 5 человек</w:t>
            </w: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на лучшую исследовательскую работу «Гордись, район, историей своей»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Данный конкурс проходил в рамках празднования 95-летия Мухоршибирского района.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Бадмаев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Эрдэм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2 место</w:t>
            </w:r>
          </w:p>
        </w:tc>
      </w:tr>
      <w:tr w:rsidR="00FD5FC3" w:rsidRPr="009F2A72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красоты и детского творчества «Мисс Весна 2022»</w:t>
            </w:r>
          </w:p>
          <w:p w:rsidR="00FD5FC3" w:rsidRDefault="00FD5F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проходил в онлайн формате, включал несколько номеров (визитка,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я-рукодельница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эко-костюма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Яна – номинация Мисс Доброта</w:t>
            </w: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«Георгиевская лента-символ Победы»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Данный конкурс проходил в рамках Дня Победы.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Цыбиков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Мэргэн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3 место</w:t>
            </w:r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Автопробег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Ребята  и жители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Кусот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встретили участниц традиционного автопробега "Свет Великой Победы" у мемориала «Победы», где провели небольшой митинг, почтили память погибших минутой молчания и возложили гирлянду к постаменту мемориала.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10335" cy="1060450"/>
                  <wp:effectExtent l="0" t="0" r="0" b="0"/>
                  <wp:docPr id="12" name="Рисунок 12" descr="Описание: C:\Users\User\Downloads\image-26-01-22-10-2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User\Downloads\image-26-01-22-10-2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FD5FC3" w:rsidTr="00FD5FC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Ежегодно учащимися школы организуется концерт, посвященный празднованию Дня Победы. «Битва хоров» - мероприятие, в котором, каждый класс готовит военно-патриотическую песню.</w:t>
            </w:r>
          </w:p>
          <w:p w:rsidR="00FD5FC3" w:rsidRDefault="00FD5FC3" w:rsidP="004B052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7175" cy="953135"/>
                  <wp:effectExtent l="0" t="0" r="0" b="0"/>
                  <wp:docPr id="11" name="Рисунок 11" descr="Описание: C:\Users\qwerty\Desktop\фото с телефона мамы\20220504_18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qwerty\Desktop\фото с телефона мамы\20220504_18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2717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</w:tbl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0648" w:rsidRDefault="006F0648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2. Классное руководство.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МО классных руководителей  приняли участие в разработке Программы воспитания учащихся МБОУ «Кусотинская СОШ» с учетом  примерной программы воспитания и методических рекомендаций, разработанных Институтом стратегии развития образования. Планы воспитательной работы классных руководителей 1-11 классов составлены по новой форме на основе общешкольной программы воспитания учащихся.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Велась работа с классом: инициирование и поддержка участия класса в общешкольных ключевых делах, оказание необходимой помощи детям в их подготовке, проведении и анализе; организация интересных и полезных для личностного развития ребенка совместных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дел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учащимися вверенного ему класса; проведение классных часов как часов плодотворного и доверительного общения педагога и школьников; сплочение коллектива класса через: игры и тренинги на сплочение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др.;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Классные руководители провели </w:t>
      </w: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"Всероссийский открытый урок по основам безопасности жизнедеятельности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". В ходе урока обучающиеся вспомнили правила безопасности в быту, на улице и правила поведения при возникновении чрезвычайных ситуаций и пожаров.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были проведены все виды инструктажей (по правилам ДД, противопожарной безопасности, антитеррор и другие).</w:t>
      </w:r>
    </w:p>
    <w:p w:rsidR="00FD5FC3" w:rsidRDefault="00FD5FC3" w:rsidP="00FD5FC3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Ежемесячно наша школа принимает участие в различных онлайн мероприятиях, которые предусмотрены по плану образовательных организаций: это могут быть уроки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по профориентации детей, классные часы по профилактике безопасности школьников, а также всевозможные психологические тренинги и семинары по методическим рекомендациям для классных руководителей. </w:t>
      </w:r>
    </w:p>
    <w:p w:rsidR="00FD5FC3" w:rsidRDefault="00FD5FC3" w:rsidP="00FD5FC3">
      <w:pPr>
        <w:spacing w:before="0" w:beforeAutospacing="0" w:after="0" w:afterAutospacing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           3. Модуль «Курсы внеурочной деятельности»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  </w:t>
      </w:r>
    </w:p>
    <w:p w:rsidR="00FD5FC3" w:rsidRDefault="00FD5FC3" w:rsidP="00FD5FC3">
      <w:pPr>
        <w:tabs>
          <w:tab w:val="left" w:pos="851"/>
        </w:tabs>
        <w:spacing w:after="0" w:afterAutospacing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реализуемых (запланированных) в  МБОУ «Кусотинская СОШ»: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курсы, </w:t>
      </w:r>
      <w:proofErr w:type="gramStart"/>
      <w:r>
        <w:rPr>
          <w:sz w:val="24"/>
          <w:szCs w:val="24"/>
          <w:lang w:val="ru-RU"/>
        </w:rPr>
        <w:t>занятия</w:t>
      </w:r>
      <w:proofErr w:type="gramEnd"/>
      <w:r>
        <w:rPr>
          <w:sz w:val="24"/>
          <w:szCs w:val="24"/>
          <w:lang w:val="ru-RU"/>
        </w:rPr>
        <w:t xml:space="preserve"> формирующие  Ценностное отношение школьников к своей родине – России;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  <w:lang w:val="ru-RU"/>
        </w:rPr>
        <w:t>курсы, занятия направленные на Формирование функциональной грамотности учащихся («В стране сказок»,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«Чтение с увлечением.</w:t>
      </w:r>
      <w:proofErr w:type="gramEnd"/>
      <w:r>
        <w:rPr>
          <w:sz w:val="24"/>
          <w:szCs w:val="24"/>
          <w:lang w:val="ru-RU"/>
        </w:rPr>
        <w:t xml:space="preserve">        По страницам сказок», «Юный финансист», «Избранные вопросы математики», «Эрудит», «Подготовка к ОГЭ. </w:t>
      </w:r>
      <w:proofErr w:type="spellStart"/>
      <w:r>
        <w:rPr>
          <w:sz w:val="24"/>
          <w:szCs w:val="24"/>
        </w:rPr>
        <w:t>Русский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язык</w:t>
      </w:r>
      <w:proofErr w:type="spellEnd"/>
      <w:r>
        <w:rPr>
          <w:sz w:val="24"/>
          <w:szCs w:val="24"/>
        </w:rPr>
        <w:t>»);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Профориентационные интересы и потребности учащихся («</w:t>
      </w:r>
      <w:proofErr w:type="spellStart"/>
      <w:r>
        <w:rPr>
          <w:sz w:val="24"/>
          <w:szCs w:val="24"/>
          <w:lang w:val="ru-RU"/>
        </w:rPr>
        <w:t>Профориентационный</w:t>
      </w:r>
      <w:proofErr w:type="spellEnd"/>
      <w:r>
        <w:rPr>
          <w:sz w:val="24"/>
          <w:szCs w:val="24"/>
          <w:lang w:val="ru-RU"/>
        </w:rPr>
        <w:t xml:space="preserve"> час»);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Интеллектуальные и социокультурные потребности учащихся («Зеленая планета», «Умники и умницы», «Шахматная азбука», «Химия в быту», «Юный биолог», «Физика в задачах и       экспериментах», «География в ответах и  вопросах», «Основы проектной  деятельности», «</w:t>
      </w:r>
      <w:r>
        <w:rPr>
          <w:sz w:val="24"/>
          <w:szCs w:val="24"/>
        </w:rPr>
        <w:t>English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club</w:t>
      </w:r>
      <w:r>
        <w:rPr>
          <w:sz w:val="24"/>
          <w:szCs w:val="24"/>
          <w:lang w:val="ru-RU"/>
        </w:rPr>
        <w:t>», «Пушкинская школа», «</w:t>
      </w:r>
      <w:proofErr w:type="spellStart"/>
      <w:r>
        <w:rPr>
          <w:sz w:val="24"/>
          <w:szCs w:val="24"/>
          <w:lang w:val="ru-RU"/>
        </w:rPr>
        <w:t>Аршаанай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ду</w:t>
      </w:r>
      <w:proofErr w:type="spellEnd"/>
      <w:proofErr w:type="gramStart"/>
      <w:r>
        <w:rPr>
          <w:sz w:val="24"/>
          <w:szCs w:val="24"/>
        </w:rPr>
        <w:t>h</w:t>
      </w:r>
      <w:proofErr w:type="gramEnd"/>
      <w:r>
        <w:rPr>
          <w:sz w:val="24"/>
          <w:szCs w:val="24"/>
          <w:lang w:val="ru-RU"/>
        </w:rPr>
        <w:t>ал»)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курсы, </w:t>
      </w:r>
      <w:proofErr w:type="gramStart"/>
      <w:r>
        <w:rPr>
          <w:sz w:val="24"/>
          <w:szCs w:val="24"/>
          <w:lang w:val="ru-RU"/>
        </w:rPr>
        <w:t>занятия</w:t>
      </w:r>
      <w:proofErr w:type="gramEnd"/>
      <w:r>
        <w:rPr>
          <w:sz w:val="24"/>
          <w:szCs w:val="24"/>
          <w:lang w:val="ru-RU"/>
        </w:rPr>
        <w:t xml:space="preserve"> формирующие Творческое и физическое развитие учащихся («Народные  игры»,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«В мире творчества», «Юные спортсмены»,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Хореографическая студия «Радуга», «Умелые ручки», Спортивная секция  «Волейбол. </w:t>
      </w:r>
      <w:proofErr w:type="gramStart"/>
      <w:r>
        <w:rPr>
          <w:sz w:val="24"/>
          <w:szCs w:val="24"/>
          <w:lang w:val="ru-RU"/>
        </w:rPr>
        <w:t>Баскетбол»      «Стрельба из лука»,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Спортивная секция «Бокс»,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«Юный </w:t>
      </w:r>
      <w:proofErr w:type="spellStart"/>
      <w:r>
        <w:rPr>
          <w:sz w:val="24"/>
          <w:szCs w:val="24"/>
          <w:lang w:val="ru-RU"/>
        </w:rPr>
        <w:t>Будамшуу</w:t>
      </w:r>
      <w:proofErr w:type="spellEnd"/>
      <w:r>
        <w:rPr>
          <w:sz w:val="24"/>
          <w:szCs w:val="24"/>
          <w:lang w:val="ru-RU"/>
        </w:rPr>
        <w:t>», Спортивный клуб «</w:t>
      </w:r>
      <w:proofErr w:type="spellStart"/>
      <w:r>
        <w:rPr>
          <w:sz w:val="24"/>
          <w:szCs w:val="24"/>
          <w:lang w:val="ru-RU"/>
        </w:rPr>
        <w:t>Тамир</w:t>
      </w:r>
      <w:proofErr w:type="spellEnd"/>
      <w:r>
        <w:rPr>
          <w:sz w:val="24"/>
          <w:szCs w:val="24"/>
          <w:lang w:val="ru-RU"/>
        </w:rPr>
        <w:t>»);</w:t>
      </w:r>
      <w:proofErr w:type="gramEnd"/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Социальные  интересы и потребности обучающихся («</w:t>
      </w:r>
      <w:proofErr w:type="spellStart"/>
      <w:r>
        <w:rPr>
          <w:sz w:val="24"/>
          <w:szCs w:val="24"/>
          <w:lang w:val="ru-RU"/>
        </w:rPr>
        <w:t>Эколята</w:t>
      </w:r>
      <w:proofErr w:type="spellEnd"/>
      <w:r>
        <w:rPr>
          <w:sz w:val="24"/>
          <w:szCs w:val="24"/>
          <w:lang w:val="ru-RU"/>
        </w:rPr>
        <w:t>», «Орлята России», ЮИД, «Волонтеры - медики», «Трудовой отряд», Совет старшеклассников «Феникс»).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курсов, занятий по направленностям: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        -патриотической;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духовно-нравственной;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познавательной, научной, исследовательской, просветительской;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экологической, природоохранной;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художественной, эстетической;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туристско-краеведческой;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-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оздоровительной и спортивной</w:t>
      </w:r>
      <w:proofErr w:type="gramStart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.</w:t>
      </w:r>
      <w:proofErr w:type="gramEnd"/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На сегодняшний день дополнительное образование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на базе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Кусотинской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средней школы реализует не все направления.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Количество кружков и охват детей  по направлениям: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социально-педагогическое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направление-кружков-1, охват детей- 10 учащихся;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-художественное направление-2 кружка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охват-32 учащихся.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От Мухоршибирского районного центра дополнительного образования в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Кусотинской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школе функционируют 2 кружка: «Умелые ручки» (декоративно-прикладное искусство) и «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Юный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Будамшуу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». А также секции от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Мухоршибирской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спортивной школы – лыжные гонки, стрельба из лука и бокс.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         Система дополнительного образования не стоит на месте, а постоянно находится в развитии, отвечая новым требованиям образования. По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  <w:lang w:val="ru-RU"/>
        </w:rPr>
        <w:t>«Новым местам» проекта «Успех каждого ребенка»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получены оборудования для кружка «</w:t>
      </w:r>
      <w:proofErr w:type="spellStart"/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Нэгэдэл</w:t>
      </w:r>
      <w:proofErr w:type="spellEnd"/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» художественной направленности.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Познавательная и туристско-краеведческая деятельность.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Детские объединения «ЮИД»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Работа объединений направлена на охрану жизни и здоровья юных граждан, закрепление полученных знаний по ПДД, по пожарной безопасности,  выработке навыков безопасного поведения на улице, дороге, перекрёстке, жилых и нежилых помещениях, решению проблемных ситуаций через игровые моменты.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Патриотический детский клуб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Тоонто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внеурочная деятельность, направленная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Волонтерское объединение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Найдал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Программа для учащихся 6 – 11 классов. Программа направлена на формирование здорового образа жизни среди детей  младшего школьного возраста и подростков, формирование позиции здорового гражданина общества. Актуальность программы напрямую связана с проблемами, существующими в современном обществе, с которыми сталкиваются школьники, например,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табакокурение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ПАВ и др.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Традиционные мероприятия: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 тематические уроки мужества;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мероприятия к Международному дню памяти жертв Холокоста;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уроки ко Дню освобождения Ленинграда от фашистской блокады;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 день Народного единства;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день защитников Отечества;</w:t>
      </w:r>
    </w:p>
    <w:p w:rsidR="004B0522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парад Победы; </w:t>
      </w:r>
    </w:p>
    <w:p w:rsidR="00FD5FC3" w:rsidRDefault="004B0522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- </w:t>
      </w:r>
      <w:r w:rsidR="00FD5FC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акция «Бессмертный полк».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Познавательная деятельность.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Библиотечная гостиная «В мире книг».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Направлена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на расширение кругозора и формирование знаний, умений и навыков работы с книгой, приобщение детей к библиотеке и систематическому чтению. Формирует стойкий читательский интерес, стремление к развитию творческих способностей и практических навыков поиска необходимой информации.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Традиционные мероприятия: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-Неделя детской и юношеской книги;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-Международный День школьных библиотек;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-проектные исследовательские работы «Первые шаги», «Шаг в будущее» и др.;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-библиотечный урок «Посвящение в читатели».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Художественное творчество.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Кружок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Нэгэдэл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».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Программа для детей 7-16 лет. Студия вокала бурятских песен.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Кружок «Пушкинская школа».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Программа «Пушкинская школа » реализует общекультурное (художественно-эстетическое) направление во внеурочной деятельности в 4-7 классах. 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Кружок «Юный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Будамшуу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Программа для детей 7-16 лет. С театральным искусством школьники знакомятся различными путями: на занятиях театрального кружка, при просмотре школьных инсценировок, читая книги, слушая беседы и доклады.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Кружок «Умелые ручки».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Программа для детей 7-13 лет. Программа направлена на развитие творческих способностей детей, не навязывая собственных мнений и вкусов. Педагог должен пробудить в ребенке веру в его творческие способности, индивидуальность, неповторимость, веру в то, что творить добро и красоту, приносит людям радость.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       Традиционные мероприятия: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Районный конкурс «Живое Пушкинское слово»;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«А ну-ка, девочки!», «А ну-ка, мальчики!»;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Праздник «Масленица широкая»;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Праздник Белого месяца «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Сагаалган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»;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День смеха;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День защиты детей.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Спортивно-оздоровительная деятельность.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Школьный спортивный клуб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Тамир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ШСК «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Тамир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» является структурным подразделением МБОУ «Кусотинская СОШ», способствует развитию учащихся в физкультурно-спортивном направлении.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Секции «Бокс», «Стрельба из лука».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Программы секций направлены на физическое развитие школьников, развитие их ценностного отношения к своему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>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Кружок «Зарница».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Военно-патриотическое воспитание школьников включает в себя начальную военную, военно-техническую, морально-психологическую подготовку. В основе практики военно-патриотического воспитания должен лежать принцип единства всех его составных частей, что позволит наиболее полно сформировать качества: любовь к стране, дисциплинированность, мужество, волю, смелость, находчивость, силу, выносливость и ловкость. Школьники должны получить хорошие навыки по строевой, стрелковой, медико-санитарной подготовке, по основам тактической подготовки.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        Традиционные мероприятия: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Классные часы по организации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здоровьесберегающей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среды (позитивного мышления, нравственных ценностей и смысла жизни);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Легкоатлетическая эстафета, посвященная Дню Победы;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Школьный этап Президентских состязаний;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Школьный этап Спартакиады;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Лыжня России.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        Кроме школьных секций, дети посещают секции МБОУ «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Мухоршибирская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спортивная школа: лыжные гонки, бокс, стрельба из лука.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Спортивные результаты за 2 полугодие 2021-2022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уч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.г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ода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</w:p>
    <w:p w:rsidR="00FD5FC3" w:rsidRDefault="00FD5FC3" w:rsidP="00FD5FC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ab/>
        <w:t xml:space="preserve">Школьный уровень: </w:t>
      </w:r>
    </w:p>
    <w:p w:rsidR="00FD5FC3" w:rsidRDefault="00FD5FC3" w:rsidP="00FD5FC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Массовая лыжная гонка в рамках проведения Всероссийской акции «Лыжня России 2022»</w:t>
      </w:r>
    </w:p>
    <w:p w:rsidR="00FD5FC3" w:rsidRDefault="00FD5FC3" w:rsidP="00FD5FC3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Сарюуна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1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Яна – 3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Эрдынеев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Хэшэгто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3 место, Шагдаров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3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Бадмацыренов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Тумэн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3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Дамдинов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2 место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Районный уровень: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 Первенство Мухоршибирского района по вольной борьбе</w:t>
      </w:r>
      <w:r w:rsidR="004B0522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Базаров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Ардан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3 место</w:t>
      </w:r>
    </w:p>
    <w:p w:rsidR="00FD5FC3" w:rsidRDefault="00FD5FC3" w:rsidP="004B0522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Открытое первенство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Заиграевского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района по лыжным гонкам памяти тренера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Гармаева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В.М.</w:t>
      </w:r>
      <w:r w:rsidR="004B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Сарюуна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1 место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Яна – 3 место</w:t>
      </w:r>
    </w:p>
    <w:p w:rsidR="00FD5FC3" w:rsidRDefault="00FD5FC3" w:rsidP="004B052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Районный турнир по вольной борьбе на призы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Тугнуйского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дацана</w:t>
      </w:r>
    </w:p>
    <w:p w:rsidR="00FD5FC3" w:rsidRDefault="00FD5FC3" w:rsidP="00FD5FC3">
      <w:pPr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Цыбиков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3 место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Цыбиков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Даша – 3 место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Дашинимаев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Тамир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2 место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Дашинимаев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-3 место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Банзаргашиев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Этигил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1 место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Районный спортивный турнир по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лазертагу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- участие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Республиканский уровень:</w:t>
      </w:r>
    </w:p>
    <w:p w:rsidR="00FD5FC3" w:rsidRDefault="00FD5FC3" w:rsidP="004B0522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Первенство Республики Бурятия по боксу среди юношей и девушек 15-16 лет.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Батуев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Баясхалан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, 9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кл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- 1 место; </w:t>
      </w:r>
    </w:p>
    <w:p w:rsidR="00FD5FC3" w:rsidRDefault="00FD5FC3" w:rsidP="00FD5FC3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Республиканское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онлайн-соревнование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Велостарт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: прямиком в лето РДШ»</w:t>
      </w:r>
      <w:r w:rsidR="004B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B05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участие.</w:t>
      </w:r>
    </w:p>
    <w:p w:rsidR="00FD5FC3" w:rsidRDefault="00FD5FC3" w:rsidP="004B0522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Республиканское соревнование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Тамирша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булэ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-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участие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 Модуль «Школьный урок».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Реализация данного модуля в школе осуществляется не только классными руководителями, но и учителями-предметниками, соответственно данный модуль переплетается с другими модулями, например «Ключевые общешкольные дела», «Классное руководство», «Внеурочная деятельность».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Классный руководитель в рамках своего функционала организует взаимодействие с учителями, работающими в данном классе, проводит консультации с ними, мини-педсоветы по ключевым вопросам воспитания, в том числе и в решении проблемных ситуаций, помогает организовать шефство мотивированных учащихся над их неуспевающими одноклассниками. 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Данный модуль в течение 2 полугодия 2021- 2022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охватил следующие мероприятия:</w:t>
      </w:r>
    </w:p>
    <w:p w:rsidR="004B0522" w:rsidRDefault="004B0522" w:rsidP="00FD5FC3">
      <w:pPr>
        <w:spacing w:before="0" w:beforeAutospacing="0" w:after="0" w:afterAutospacing="0" w:line="276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8985" w:type="dxa"/>
        <w:tblInd w:w="-108" w:type="dxa"/>
        <w:tblLayout w:type="fixed"/>
        <w:tblCellMar>
          <w:top w:w="7" w:type="dxa"/>
          <w:left w:w="82" w:type="dxa"/>
          <w:right w:w="31" w:type="dxa"/>
        </w:tblCellMar>
        <w:tblLook w:val="04A0"/>
      </w:tblPr>
      <w:tblGrid>
        <w:gridCol w:w="3142"/>
        <w:gridCol w:w="1833"/>
        <w:gridCol w:w="4010"/>
      </w:tblGrid>
      <w:tr w:rsidR="00FD5FC3" w:rsidTr="00FD5FC3">
        <w:trPr>
          <w:trHeight w:val="564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6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6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</w:tr>
      <w:tr w:rsidR="00FD5FC3" w:rsidTr="00FD5FC3">
        <w:trPr>
          <w:trHeight w:val="564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D5FC3" w:rsidTr="00FD5FC3">
        <w:trPr>
          <w:trHeight w:val="838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6" w:right="90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Международный день родного языка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1-11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 февраля</w:t>
            </w:r>
          </w:p>
        </w:tc>
      </w:tr>
      <w:tr w:rsidR="00FD5FC3" w:rsidTr="00FD5FC3">
        <w:trPr>
          <w:trHeight w:val="562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6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Киноуроки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1-11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line="276" w:lineRule="auto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</w:tbl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Модуль</w:t>
      </w:r>
      <w:proofErr w:type="spellEnd"/>
      <w:r>
        <w:rPr>
          <w:rFonts w:ascii="Times New Roman" w:hAnsi="Times New Roman" w:cs="Times New Roman"/>
          <w:b/>
        </w:rPr>
        <w:t xml:space="preserve"> «</w:t>
      </w:r>
      <w:proofErr w:type="spellStart"/>
      <w:r>
        <w:rPr>
          <w:rFonts w:ascii="Times New Roman" w:hAnsi="Times New Roman" w:cs="Times New Roman"/>
          <w:b/>
        </w:rPr>
        <w:t>Самоуправление</w:t>
      </w:r>
      <w:proofErr w:type="spellEnd"/>
      <w:r>
        <w:rPr>
          <w:rFonts w:ascii="Times New Roman" w:hAnsi="Times New Roman" w:cs="Times New Roman"/>
          <w:b/>
        </w:rPr>
        <w:t>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   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Школьное самоуправление «Феникс»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 формирование активной жизненной позиции учащихся, приучает их контролю и самоконтролю. Высшим органом управления является Совет старшеклассников, в который входят учащиеся 8-11 классов. В каждом классе есть старосты, которые входят в Совет лидеров. Структура ученического самоуправления состоит из президента школы, министров и совета лидеров. Органами ученического самоуправления организовываются и проводятся традиционные общешкольные коллективные творческие дела. Показателем эффективности, выбранной и реализуемой воспитательной задачи по повышению роли органов школьного самоуправления, стало повышение роста активности, инициативы, творчества детей среднего и особенно старшего звена.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Ученическое самоуправление проводит совместно с заместителем директора по ВР школьные вечера, дискотеки, праздники, коллективно-творческие дела, заседания, пресс-конференций, встречи с политиками и другими замечательными людьми, спорт, спортивные мероприятия, общественно-полезный труд на земле, на пришкольном участке. Ремонт и уборка школьных помещений, территории, самообслуживание в столовой.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Реальное участие в организации дней самоуправления, ученических конференций, в составлении плана работы школы, в предоставлении возможности детям поверить в то, что их мнения может повлиять на управленческие решения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администрации педагогов. Ко всем мероприятиям ребята относились ответственно, проявляя интерес и дружелюбие. Активно принимали участие во всех мероприятиях села и района. 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347" w:type="dxa"/>
        <w:tblInd w:w="-108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3924"/>
        <w:gridCol w:w="2326"/>
        <w:gridCol w:w="3097"/>
      </w:tblGrid>
      <w:tr w:rsidR="00FD5FC3" w:rsidTr="00FD5FC3">
        <w:trPr>
          <w:trHeight w:val="288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Pr="006C4A9C" w:rsidRDefault="006C4A9C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FD5FC3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proofErr w:type="spellEnd"/>
          </w:p>
        </w:tc>
      </w:tr>
      <w:tr w:rsidR="00FD5FC3" w:rsidTr="00FD5FC3">
        <w:trPr>
          <w:trHeight w:val="562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мероприятиях Школьного самоуправления по отдельному плану.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</w:tr>
      <w:tr w:rsidR="00FD5FC3" w:rsidTr="00FD5FC3">
        <w:trPr>
          <w:trHeight w:val="562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Дежурство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5FC3" w:rsidTr="00FD5FC3">
        <w:trPr>
          <w:trHeight w:val="838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уголков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5FC3" w:rsidTr="00FD5FC3">
        <w:trPr>
          <w:trHeight w:val="620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4B0522">
            <w:pPr>
              <w:spacing w:before="0" w:beforeAutospacing="0" w:after="0" w:afterAutospacing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  <w:proofErr w:type="spellEnd"/>
          </w:p>
        </w:tc>
      </w:tr>
    </w:tbl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Модуль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Детские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0522">
        <w:rPr>
          <w:rFonts w:ascii="Times New Roman" w:hAnsi="Times New Roman" w:cs="Times New Roman"/>
          <w:b/>
          <w:sz w:val="24"/>
          <w:szCs w:val="24"/>
        </w:rPr>
        <w:t>общественные</w:t>
      </w:r>
      <w:proofErr w:type="spellEnd"/>
      <w:r w:rsidR="004B05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B0522">
        <w:rPr>
          <w:rFonts w:ascii="Times New Roman" w:hAnsi="Times New Roman" w:cs="Times New Roman"/>
          <w:b/>
          <w:sz w:val="24"/>
          <w:szCs w:val="24"/>
        </w:rPr>
        <w:t>объединения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Созданы детские общественные объединение: школьный спортивный клуб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Тамир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», ЮИД, детский патриотический клуб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Тоонто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», волонтерское движение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Найдал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в детском общественном объединении осуществляется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конкурсы: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ПроеКТОрия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»; «Билет в будущее» любовь к здоровому образу жизни прививается на соревнованиях.</w:t>
      </w:r>
      <w:proofErr w:type="gramEnd"/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Личностное развитие 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в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муниципальных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региональных или российских  творческих «Веселые старты», ГТО; 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lang w:val="ru-RU"/>
        </w:rPr>
        <w:t>Гражданская активность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т.п.), дающих ребенку возможность получить социально значимый опыт гражданского поведения. </w:t>
      </w:r>
      <w:proofErr w:type="gramEnd"/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Военно-патриотическое направление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– деятельность юных инспекторов дорожного движения и патриотического детского клуба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Тоонто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 т.д.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Основными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в днях единых действий и в совместных социально значимых мероприятиях;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коллективно-творческая деятельность, забота о старших и младших;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информационно-просветительские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и поддержка инициативных проектов, обучающихся; </w:t>
      </w:r>
    </w:p>
    <w:p w:rsidR="00FD5FC3" w:rsidRDefault="00FD5FC3" w:rsidP="00D110A5">
      <w:pPr>
        <w:numPr>
          <w:ilvl w:val="0"/>
          <w:numId w:val="14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наставничества «Дети обучают детей» и др. </w:t>
      </w: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>7.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ru-RU"/>
        </w:rPr>
        <w:t>Модуль «Профориентация»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Создавая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профориентационно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  </w:t>
      </w:r>
      <w:proofErr w:type="gramEnd"/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Эта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работа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осуществляется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через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профориентационные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профориентационные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игры: симуляции, деловые игры,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квесты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экскурсии на предприятия города, дающие школьникам начальные представления о существующих профессиях и условиях работы людей, </w:t>
      </w:r>
      <w:r w:rsidR="004B0522">
        <w:rPr>
          <w:rFonts w:ascii="Times New Roman" w:hAnsi="Times New Roman" w:cs="Times New Roman"/>
          <w:iCs/>
          <w:sz w:val="24"/>
          <w:szCs w:val="24"/>
          <w:lang w:val="ru-RU"/>
        </w:rPr>
        <w:t>представляющих эти профессии; (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участие в региональных проектах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Профконтур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»)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посещение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профориентационных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профориентационных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парков,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профориентационных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лагерей, дней открытых дверей в средних специальных учебных заведениях и вузах;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профориентационного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онлайн-тестирования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прохождение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онлайн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курсов по интересующим профессиям</w:t>
      </w:r>
      <w:r w:rsidR="004B05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и направлениям образования;  (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участие и ознакомление с программами ранней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профоиентации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JuniorSkills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WorldSkills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Russia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 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)</w:t>
      </w:r>
      <w:proofErr w:type="gramEnd"/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участие в работе всероссийских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профориентационных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ru-RU"/>
        </w:rPr>
        <w:t>в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ru-RU"/>
        </w:rPr>
        <w:t>мастер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классах, посещение открытых уроков: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ru-RU"/>
        </w:rPr>
        <w:t>ПроеКТОрия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», проект по ранней профориентации учащихся 6 – 11 классов общеобразовательных организаций «Билет в будущее»;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   </w:t>
      </w:r>
    </w:p>
    <w:p w:rsidR="00FD5FC3" w:rsidRDefault="00FD5FC3" w:rsidP="00D110A5">
      <w:pPr>
        <w:numPr>
          <w:ilvl w:val="0"/>
          <w:numId w:val="15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освоение школьниками основ профессии в рамках: - «Финансовая грамотность»; через трудовую деятельность на пришкольном участке; </w:t>
      </w: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8. Модуль «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Школьные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медиа»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видео информации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5FC3" w:rsidRDefault="00FD5FC3" w:rsidP="00D110A5">
      <w:pPr>
        <w:numPr>
          <w:ilvl w:val="0"/>
          <w:numId w:val="16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школьный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медиа-центр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  </w:t>
      </w:r>
    </w:p>
    <w:p w:rsidR="00FD5FC3" w:rsidRDefault="00FD5FC3" w:rsidP="00D110A5">
      <w:pPr>
        <w:numPr>
          <w:ilvl w:val="0"/>
          <w:numId w:val="16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Школьная интернет-группа – это разновозрастное сообщество школьников и педагогов, поддерживающее интернет-сайт школы </w:t>
      </w:r>
      <w:hyperlink r:id="rId12" w:history="1">
        <w:r>
          <w:rPr>
            <w:rStyle w:val="af0"/>
            <w:rFonts w:ascii="Times New Roman" w:hAnsi="Times New Roman" w:cs="Times New Roman"/>
            <w:sz w:val="24"/>
            <w:szCs w:val="24"/>
          </w:rPr>
          <w:t>http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f0"/>
            <w:rFonts w:ascii="Times New Roman" w:hAnsi="Times New Roman" w:cs="Times New Roman"/>
            <w:sz w:val="24"/>
            <w:szCs w:val="24"/>
          </w:rPr>
          <w:t>kusot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f0"/>
            <w:rFonts w:ascii="Times New Roman" w:hAnsi="Times New Roman" w:cs="Times New Roman"/>
            <w:sz w:val="24"/>
            <w:szCs w:val="24"/>
          </w:rPr>
          <w:t>buryatschool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f0"/>
            <w:rFonts w:ascii="Times New Roman" w:hAnsi="Times New Roman" w:cs="Times New Roman"/>
            <w:sz w:val="24"/>
            <w:szCs w:val="24"/>
          </w:rPr>
          <w:t>ru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/ и соответствующий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телеграмм-канал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3" w:history="1">
        <w:proofErr w:type="gramEnd"/>
        <w:r>
          <w:rPr>
            <w:rStyle w:val="af0"/>
            <w:rFonts w:ascii="Times New Roman" w:hAnsi="Times New Roman" w:cs="Times New Roman"/>
            <w:sz w:val="24"/>
            <w:szCs w:val="24"/>
          </w:rPr>
          <w:t>https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f0"/>
            <w:rFonts w:ascii="Times New Roman" w:hAnsi="Times New Roman" w:cs="Times New Roman"/>
            <w:sz w:val="24"/>
            <w:szCs w:val="24"/>
          </w:rPr>
          <w:t>t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f0"/>
            <w:rFonts w:ascii="Times New Roman" w:hAnsi="Times New Roman" w:cs="Times New Roman"/>
            <w:sz w:val="24"/>
            <w:szCs w:val="24"/>
          </w:rPr>
          <w:t>me</w:t>
        </w:r>
        <w:r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./</w:t>
        </w:r>
        <w:proofErr w:type="spellStart"/>
        <w:r>
          <w:rPr>
            <w:rStyle w:val="af0"/>
            <w:rFonts w:ascii="Times New Roman" w:hAnsi="Times New Roman" w:cs="Times New Roman"/>
            <w:sz w:val="24"/>
            <w:szCs w:val="24"/>
          </w:rPr>
          <w:t>mboukusotsosh</w:t>
        </w:r>
        <w:proofErr w:type="spellEnd"/>
        <w:proofErr w:type="gramStart"/>
      </w:hyperlink>
      <w:r>
        <w:rPr>
          <w:rFonts w:ascii="Times New Roman" w:hAnsi="Times New Roman" w:cs="Times New Roman"/>
          <w:sz w:val="24"/>
          <w:szCs w:val="24"/>
          <w:lang w:val="ru-RU"/>
        </w:rPr>
        <w:t>, в контакте «РДШ «Кусотинская СОШ»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значимые для школы вопросы.</w:t>
      </w: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9. Модуль «Организация предметно-эстетической среды»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Окружающая ребенка предметно-эстетическая среда МБОУ «Кусотинская СОШ»,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Воспитывающее влияние на ребенка осуществляется через такие формы работы с предметно-эстетической средой школы как:   </w:t>
      </w:r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  </w:t>
      </w:r>
      <w:proofErr w:type="gramEnd"/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 т.п.);  </w:t>
      </w:r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   </w:t>
      </w:r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способности, и создающее повод для длительного общения классного руководителя со своими детьми;  </w:t>
      </w:r>
      <w:proofErr w:type="gramEnd"/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 т.п.);   </w:t>
      </w:r>
      <w:proofErr w:type="gramEnd"/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  </w:t>
      </w:r>
      <w:proofErr w:type="gramEnd"/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территории;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D5FC3" w:rsidRDefault="00FD5FC3" w:rsidP="00D110A5">
      <w:pPr>
        <w:numPr>
          <w:ilvl w:val="0"/>
          <w:numId w:val="17"/>
        </w:num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 правилах.  </w:t>
      </w: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10. Модуль «Этнокультурные традиции»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Этнокультурные традиции – это совместная деятельность педагогов, школьников, других заинтересованных лиц в изучении истории, традиционной культуры детей тех национальностей, которые обучаются в школе. Это системная деятельность, которая осуществляется в рамках урочной и внеурочной деятельности и направлена на создание в школе атмосферы толерантности, привитие школьникам чувства уважения к традициям и обычаям детей разных национальностей, сближение семей учащихся.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этого в образовательной организации используются следующие виды и формы деятельности: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Месячник бурятского языка: олимпиады, конкурсы, интеллектуальные игры, направленные на осмысление ценностей бурятской традиционной культуры, формирование интереса к культуре и искусству, быту, традициям и обычаям.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Традиционные для школы проекты: - «Праздник Белого месяца» знакомит школьников с традициями бурятского национального праздника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Сагаалган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Районное конкурсное мероприятие организаторами,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являются МАОУ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Галтайская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Эхэ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хэлэн-манай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баялиг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«Широкая масленица» - народный русский праздник, яркое весеннее событие: встреча блинами, игры и конкурсы на свежем воздухе, ярмарка кондитерских изделий и поделок, сделанных своими руками, концертная программа с последующим сжиганием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Маслены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«Пасха» - интересное творческое событие, позволяющее школьникам раскрыть свои творческие способности, коммуникативные навыки. </w:t>
      </w: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11. Модуль «Профилактическая работа с несовершеннолетними»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Основная цель профилактической работы – защита ребёнка, его жизни, достоинства, права на развитие в меняющихся условиях социальной реальности.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Профилактическая работа с несовершеннолетними в МБОУ «Кусотинская СОШ» проводится по комплексной программе профилактики. Данная программа включает в себя 3 основных пункта: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работа с педагогическим коллективом;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диагностическая работа с учащимися и их семьями;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профилактическая работа с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Последняя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из которых представлена в виде работы по направлениям: 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Предубеждение неуспеваемости – принятие мер и обсуждение на заседаниях Совета профилактики. 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2022 года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учете никто не состоял, снято в течение календарного года – 4 человека, количество детей, в отношении которых проводилась профилактическая работа – 4. 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безнадзорности и правонарушений. Проведение тематических классных часов, бесед, просмотр фильмов и социальных видеороликов.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Правовое просвещение законопослушного поведения. Проведение бесед, встреч, лекций сотрудниками правоохранительных органов, классных часов и пр.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Профилактика ЗОЖ, потребления ПАВ и вредных привычек (токсикомании, алкоголизма,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т.д.). Встречи с медработниками, с работниками суда, прокуратуры, ОВД, индивидуальные беседы с учащимися, состоящими на ВШУ, рейды учителей, тематические акции и мероприятия.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экстремистских настроений. Работа школьного волонтерского отряда, оказание шефской помощи ветеранам войны и труда, тематические линейки, участие в акциях и конкурсах патриотической направленности.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и психолого-педагогическая поддержка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 Работа школьной социально-педагогической службы.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Семья. Семейные ценности. Спортивно-развлекательные программы, акции, совместные праздники для детей и родителей, родительский всеобуч, проведение тематических родительских собраний и тренингов.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ВИЧ/СПИД и рискованного поведения. Совместная работа с фельдшером ФАП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Кусотинское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 и ЦРБ Мухоршибирского района.</w:t>
      </w:r>
    </w:p>
    <w:p w:rsidR="00FD5FC3" w:rsidRDefault="00FD5FC3" w:rsidP="00D110A5">
      <w:pPr>
        <w:pStyle w:val="a9"/>
        <w:numPr>
          <w:ilvl w:val="0"/>
          <w:numId w:val="18"/>
        </w:num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детского травматизма, жестокого обращения с детьми, гибели детей от внешних причин. Безопасность на дороге. Осуществление пропагандистской работы по вовлечению обучающихся в отряд ЮИД, встречи с сотрудниками ГИБДД, участие в традиционных широкомасштабных акциях, мероприятиях, месячниках, проведение недель безопасности ДД, инструктажи.</w:t>
      </w:r>
    </w:p>
    <w:p w:rsidR="00FD5FC3" w:rsidRDefault="00FD5FC3" w:rsidP="00FD5FC3">
      <w:pPr>
        <w:pStyle w:val="a9"/>
        <w:spacing w:after="0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10) Противопожарная безопасность. Организация и проведение рейдов, проверок противопожарного состояния школы, проведение тематических конкурсов, мероприятий.</w:t>
      </w:r>
    </w:p>
    <w:p w:rsidR="00FD5FC3" w:rsidRDefault="00FD5FC3" w:rsidP="00FD5FC3">
      <w:pPr>
        <w:pStyle w:val="a9"/>
        <w:spacing w:after="0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84" w:type="dxa"/>
        <w:tblInd w:w="-108" w:type="dxa"/>
        <w:tblCellMar>
          <w:top w:w="7" w:type="dxa"/>
          <w:left w:w="106" w:type="dxa"/>
          <w:right w:w="72" w:type="dxa"/>
        </w:tblCellMar>
        <w:tblLook w:val="04A0"/>
      </w:tblPr>
      <w:tblGrid>
        <w:gridCol w:w="4174"/>
        <w:gridCol w:w="1350"/>
        <w:gridCol w:w="1530"/>
        <w:gridCol w:w="2430"/>
      </w:tblGrid>
      <w:tr w:rsidR="00FD5FC3" w:rsidTr="00C11C46">
        <w:trPr>
          <w:trHeight w:val="562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6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Дела, события, мероприятия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FD5FC3" w:rsidRPr="009F2A72" w:rsidTr="00C11C46">
        <w:trPr>
          <w:trHeight w:val="1252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Вовлечение (агитация), детей, состоящих на разных формах учета в работу кружков и секций, организация занятости во второй половине дня.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ВР,педагог-психолог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классные руководители </w:t>
            </w:r>
          </w:p>
        </w:tc>
      </w:tr>
      <w:tr w:rsidR="00FD5FC3" w:rsidRPr="009F2A72" w:rsidTr="00C11C46">
        <w:trPr>
          <w:trHeight w:val="1315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 взаимодействие с учреждениями и ведомствами системы профилактики; проведение  рейдов в семьи «группы риска»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ВР,педагог-психолог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FD5FC3" w:rsidRPr="009F2A72" w:rsidTr="00C11C46">
        <w:trPr>
          <w:trHeight w:val="1603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9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 обучающих встреч учащихся и родителей по правовым вопросам с инспектором ПДН и специалистами служб и ведомств системы профилактики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ВР,педагог-психолог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FD5FC3" w:rsidRPr="009F2A72" w:rsidTr="00C11C46">
        <w:trPr>
          <w:trHeight w:val="1342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Профилактическая работа с общественными наставниками (тренерами, педагогами доп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бразования и др.)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ВР,педагог-психолог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FD5FC3" w:rsidRPr="009F2A72" w:rsidTr="00C11C46">
        <w:trPr>
          <w:trHeight w:val="1243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Социально-педагогическая диагностика по выявлению детей « группы риска»;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ВР,педагог-психолог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FD5FC3" w:rsidRPr="009F2A72" w:rsidTr="00C11C46">
        <w:trPr>
          <w:trHeight w:val="1390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</w:t>
            </w:r>
          </w:p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психологического здоровья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Октябрь-март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 w:right="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ВР, психолог, классные руководители </w:t>
            </w:r>
          </w:p>
        </w:tc>
      </w:tr>
      <w:tr w:rsidR="00FD5FC3" w:rsidRPr="009F2A72" w:rsidTr="00C11C46">
        <w:trPr>
          <w:trHeight w:val="1252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C11C46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Совет по профилактике правонарушений при  МБОУ «Кусотинская  СОШ»; постановка на  ВШУ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внутришкольный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учет);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FC3" w:rsidRDefault="00FD5FC3" w:rsidP="00C11C46">
            <w:pPr>
              <w:spacing w:line="276" w:lineRule="auto"/>
              <w:ind w:left="2" w:right="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Зам.</w:t>
            </w:r>
            <w:r w:rsidR="00C11C4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директора по ВР,</w:t>
            </w:r>
            <w:r w:rsidR="00C11C4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педагог-психолог, классные руководители</w:t>
            </w:r>
          </w:p>
        </w:tc>
      </w:tr>
      <w:tr w:rsidR="00FD5FC3" w:rsidRPr="009F2A72" w:rsidTr="00C11C46">
        <w:trPr>
          <w:trHeight w:val="1675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Правовой всеобуч </w:t>
            </w:r>
          </w:p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учащихся «Наша жизнь - в наших руках, «Ответственность несовершеннолетних», «Наши права и обязанности»,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D5FC3" w:rsidRDefault="00C11C46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</w:t>
            </w:r>
          </w:p>
          <w:p w:rsidR="00FD5FC3" w:rsidRDefault="00FD5FC3">
            <w:pPr>
              <w:spacing w:line="276" w:lineRule="auto"/>
              <w:ind w:left="2" w:right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ВР, педагог-психолог классные руководители </w:t>
            </w:r>
          </w:p>
        </w:tc>
      </w:tr>
      <w:tr w:rsidR="00FD5FC3" w:rsidRPr="009F2A72" w:rsidTr="00C11C46">
        <w:trPr>
          <w:trHeight w:val="1594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Информационное просвещение детей и родителей о службах экстренной помощи, телефонах доверия, размещение информации на сайте школы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C11C46">
            <w:pPr>
              <w:spacing w:line="276" w:lineRule="auto"/>
              <w:ind w:left="2" w:right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директора по ВР,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</w:t>
            </w:r>
            <w:proofErr w:type="gramStart"/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>г-</w:t>
            </w:r>
            <w:proofErr w:type="gramEnd"/>
            <w:r w:rsidR="00FD5FC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психолог, классные руководители </w:t>
            </w:r>
          </w:p>
        </w:tc>
      </w:tr>
      <w:tr w:rsidR="00FD5FC3" w:rsidRPr="009F2A72" w:rsidTr="00C11C46">
        <w:trPr>
          <w:trHeight w:val="1333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 w:right="3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ежедневного мониторинга пропусков уроков без уважительных причин по классам;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ВР, социальный педагог, классные руководители </w:t>
            </w:r>
          </w:p>
        </w:tc>
      </w:tr>
      <w:tr w:rsidR="00FD5FC3" w:rsidRPr="009F2A72" w:rsidTr="00C11C46">
        <w:trPr>
          <w:trHeight w:val="692"/>
        </w:trPr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 w:right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часы по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среды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профилактике суицидального поведения (позитивного мышления, нравственных ценностей и смысла жизни)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1-11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реже 1 раза в месяц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6" w:type="dxa"/>
              <w:bottom w:w="0" w:type="dxa"/>
              <w:right w:w="62" w:type="dxa"/>
            </w:tcMar>
            <w:hideMark/>
          </w:tcPr>
          <w:p w:rsidR="00FD5FC3" w:rsidRDefault="00FD5FC3">
            <w:pPr>
              <w:spacing w:line="276" w:lineRule="auto"/>
              <w:ind w:left="2" w:right="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ВР, психолог,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классные руководители </w:t>
            </w:r>
          </w:p>
        </w:tc>
      </w:tr>
    </w:tbl>
    <w:p w:rsidR="00FD5FC3" w:rsidRDefault="00FD5FC3" w:rsidP="00FD5FC3">
      <w:pPr>
        <w:pStyle w:val="a9"/>
        <w:spacing w:after="0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FD5FC3" w:rsidRDefault="00FD5FC3" w:rsidP="00FD5FC3">
      <w:pPr>
        <w:pStyle w:val="a9"/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FD5FC3" w:rsidRDefault="00FD5FC3" w:rsidP="00FD5FC3">
      <w:pPr>
        <w:pStyle w:val="a9"/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Модуль «Экскурсии, экспедиции, походы»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социально-одобряемого поведения в различных внешкольных ситуациях. </w:t>
      </w:r>
    </w:p>
    <w:p w:rsidR="00FD5FC3" w:rsidRDefault="00FD5FC3" w:rsidP="00FD5FC3">
      <w:pPr>
        <w:pStyle w:val="a9"/>
        <w:spacing w:after="0"/>
        <w:ind w:left="42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d"/>
        <w:tblW w:w="8328" w:type="dxa"/>
        <w:tblInd w:w="420" w:type="dxa"/>
        <w:tblLook w:val="04A0"/>
      </w:tblPr>
      <w:tblGrid>
        <w:gridCol w:w="4368"/>
        <w:gridCol w:w="2070"/>
        <w:gridCol w:w="1890"/>
      </w:tblGrid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Дата</w:t>
            </w:r>
            <w:proofErr w:type="spellEnd"/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P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База отдых</w:t>
            </w:r>
            <w:proofErr w:type="gramStart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а ООО</w:t>
            </w:r>
            <w:proofErr w:type="gramEnd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Тугнуйская</w:t>
            </w:r>
            <w:proofErr w:type="spellEnd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 xml:space="preserve"> обогатительная фабрика»</w:t>
            </w:r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35710" cy="923925"/>
                  <wp:effectExtent l="0" t="0" r="0" b="0"/>
                  <wp:docPr id="10" name="Рисунок 10" descr="Описание: C:\Users\Scool\Downloads\image-27-01-22-03-18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Scool\Downloads\image-27-01-22-03-18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Pr="00C11C46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6">
              <w:rPr>
                <w:rFonts w:ascii="Times New Roman" w:hAnsi="Times New Roman" w:cs="Times New Roman"/>
                <w:sz w:val="24"/>
                <w:szCs w:val="24"/>
              </w:rPr>
              <w:t>Лыжная база п.</w:t>
            </w:r>
            <w:r w:rsidR="00C11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1C46">
              <w:rPr>
                <w:rFonts w:ascii="Times New Roman" w:hAnsi="Times New Roman" w:cs="Times New Roman"/>
                <w:sz w:val="24"/>
                <w:szCs w:val="24"/>
              </w:rPr>
              <w:t>Саган-Нур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86815" cy="1128395"/>
                  <wp:effectExtent l="0" t="0" r="0" b="0"/>
                  <wp:docPr id="9" name="Рисунок 9" descr="Описание: C:\Users\Scool\Downloads\image-27-01-22-03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Scool\Downloads\image-27-01-22-03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Катание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горки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99185" cy="953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P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FC3">
              <w:rPr>
                <w:rFonts w:ascii="Times New Roman" w:hAnsi="Times New Roman" w:cs="Times New Roman"/>
                <w:sz w:val="24"/>
                <w:szCs w:val="24"/>
              </w:rPr>
              <w:t xml:space="preserve">Кинотеатр КДЦ «Созвездие» </w:t>
            </w:r>
            <w:proofErr w:type="spellStart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D5FC3">
              <w:rPr>
                <w:rFonts w:ascii="Times New Roman" w:hAnsi="Times New Roman" w:cs="Times New Roman"/>
                <w:sz w:val="24"/>
                <w:szCs w:val="24"/>
              </w:rPr>
              <w:t>аган-Нур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86815" cy="885190"/>
                  <wp:effectExtent l="0" t="0" r="0" b="0"/>
                  <wp:docPr id="7" name="Рисунок 7" descr="Описание: C:\Users\qwerty\Desktop\МОЙ КЛАСС\фото\20220327_094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qwerty\Desktop\МОЙ КЛАСС\фото\20220327_094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Выход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природу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86815" cy="671195"/>
                  <wp:effectExtent l="0" t="0" r="0" b="0"/>
                  <wp:docPr id="6" name="Рисунок 6" descr="Описание: C:\Users\Scool\Downloads\image-27-01-22-03-18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Scool\Downloads\image-27-01-22-03-18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1225550" cy="690880"/>
                  <wp:effectExtent l="0" t="0" r="0" b="0"/>
                  <wp:docPr id="5" name="Рисунок 5" descr="Описание: C:\Users\Scool\Downloads\image-27-01-22-03-18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Scool\Downloads\image-27-01-22-03-18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сентябрь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Концерт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бурятской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певицы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Намгар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Мухоршибирь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16025" cy="914400"/>
                  <wp:effectExtent l="0" t="0" r="0" b="0"/>
                  <wp:docPr id="4" name="Рисунок 4" descr="Описание: C:\Users\qwerty\AppData\Local\Microsoft\Windows\INetCache\Content.Word\IMG-0a78ef2a6a11f978f3ddd1e4e51cab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Users\qwerty\AppData\Local\Microsoft\Windows\INetCache\Content.Word\IMG-0a78ef2a6a11f978f3ddd1e4e51cab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  <w:tr w:rsidR="00FD5FC3" w:rsidTr="00C11C46"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Выход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природу</w:t>
            </w:r>
            <w:proofErr w:type="spellEnd"/>
          </w:p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45235" cy="700405"/>
                  <wp:effectExtent l="0" t="0" r="0" b="0"/>
                  <wp:docPr id="3" name="Рисунок 3" descr="Описание: C:\Users\Scool\Downloads\image-27-01-22-03-18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Scool\Downloads\image-27-01-22-03-18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2022</w:t>
            </w:r>
          </w:p>
        </w:tc>
      </w:tr>
    </w:tbl>
    <w:p w:rsidR="00FD5FC3" w:rsidRDefault="00FD5FC3" w:rsidP="00FD5FC3">
      <w:pPr>
        <w:spacing w:before="0" w:beforeAutospacing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Модуль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Работа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родителями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D5FC3" w:rsidRDefault="00FD5FC3" w:rsidP="00FD5FC3">
      <w:pPr>
        <w:pStyle w:val="a9"/>
        <w:spacing w:after="0"/>
        <w:ind w:left="0" w:firstLine="11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 </w:t>
      </w:r>
    </w:p>
    <w:p w:rsidR="00FD5FC3" w:rsidRDefault="00FD5FC3" w:rsidP="00FD5FC3">
      <w:pPr>
        <w:pStyle w:val="a9"/>
        <w:spacing w:after="0"/>
        <w:ind w:left="0" w:firstLine="11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или законными представителями обучающихся в МБОУ «Кусотинская СОШ» осуществляется через родительский комитет и Совет отцов в рамках следующих видов и форм деятельности:   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школьном уровне: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общешкольный родительский комитет, участвующий в управлении образовательной организацией и решении вопросов воспитания и социализации их детей;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общешкольные родительские собрания, происходящие в режиме обсуждения наиболее острых проблем обучения и воспитания обучающихся;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 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     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уровне класса: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классный родительский комитет, участвующий в решении вопросов воспитания и социализации  детей их класса;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родительские собрания, происходящие в режиме обсуждения наиболее острых проблем обучения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класса;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педагогов.     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индивидуальном уровне: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специалистов по запросу родителей для решения острых конфликтных ситуаций;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ребенка;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помощь со стороны родителей в подготовке и проведении общешкольных и внутри классных мероприятий воспитательной направленности;  </w:t>
      </w:r>
    </w:p>
    <w:p w:rsidR="00FD5FC3" w:rsidRDefault="00FD5FC3" w:rsidP="00D110A5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индивидуальное консультирование c целью координации воспитательных усилий педагогов и родителей (законных представителей).  </w:t>
      </w:r>
    </w:p>
    <w:p w:rsidR="00FD5FC3" w:rsidRDefault="00FD5FC3" w:rsidP="00FD5FC3">
      <w:pPr>
        <w:pStyle w:val="a9"/>
        <w:spacing w:after="0"/>
        <w:ind w:left="4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2022 года были проведены такие мероприятия:</w:t>
      </w:r>
    </w:p>
    <w:p w:rsidR="00FD5FC3" w:rsidRDefault="00FD5FC3" w:rsidP="00D110A5">
      <w:pPr>
        <w:pStyle w:val="a9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Общешкольное родительское собрание  (в очной форме, апрель, 2022) выступление 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иректора по УВР, зам.директора по ВР, инспектора ПДН Черных О.А. </w:t>
      </w:r>
    </w:p>
    <w:p w:rsidR="00FD5FC3" w:rsidRDefault="00FD5FC3" w:rsidP="00D110A5">
      <w:pPr>
        <w:numPr>
          <w:ilvl w:val="0"/>
          <w:numId w:val="20"/>
        </w:numPr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Республиканские родительские  собрания на платформе </w:t>
      </w:r>
      <w:r>
        <w:rPr>
          <w:rFonts w:ascii="Times New Roman" w:hAnsi="Times New Roman" w:cs="Times New Roman"/>
          <w:sz w:val="24"/>
          <w:szCs w:val="24"/>
        </w:rPr>
        <w:t>Zoom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февраль</w:t>
      </w:r>
    </w:p>
    <w:p w:rsidR="00FD5FC3" w:rsidRDefault="00FD5FC3" w:rsidP="00D110A5">
      <w:pPr>
        <w:numPr>
          <w:ilvl w:val="0"/>
          <w:numId w:val="20"/>
        </w:numPr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Классные родительские собрания, не менее 1 раза в четверть (в онлайн формате)</w:t>
      </w:r>
    </w:p>
    <w:p w:rsidR="00FD5FC3" w:rsidRDefault="00FD5FC3" w:rsidP="00D110A5">
      <w:pPr>
        <w:numPr>
          <w:ilvl w:val="0"/>
          <w:numId w:val="20"/>
        </w:numPr>
        <w:spacing w:before="0" w:beforeAutospacing="0" w:after="0" w:afterAutospacing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Родительский форум при классных чатах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вайбере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(в системе).</w:t>
      </w:r>
    </w:p>
    <w:p w:rsidR="00FD5FC3" w:rsidRDefault="00FD5FC3" w:rsidP="00FD5FC3">
      <w:pPr>
        <w:spacing w:before="0" w:beforeAutospacing="0" w:after="0" w:afterAutospacing="0" w:line="27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center"/>
        <w:outlineLvl w:val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Виды, формы и содержание воспитательной деятельности</w:t>
      </w:r>
    </w:p>
    <w:p w:rsidR="00FD5FC3" w:rsidRDefault="00FD5FC3" w:rsidP="00FD5FC3">
      <w:pPr>
        <w:spacing w:before="0" w:beforeAutospacing="0" w:after="0" w:afterAutospacing="0" w:line="276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1 полугодии 2022-2023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уч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C11C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года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Виды, формы и содержание воспитательной деятельности в этом разделе представлены по модулям. 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В Программе представлены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 внеурочная деятельность, классное руководство, основные школьные дела, внешкольные мероприятия, организация предметно-пространственной среды, взаимодействие с родителями, самоуправление, профилактика и безопасность, социальное партнерство, профориентация), а также дополнительных  (вариативных) модулей (Этнокультурные традиции, детские общественные объединения, школьные </w:t>
      </w:r>
      <w:proofErr w:type="spellStart"/>
      <w:r>
        <w:rPr>
          <w:sz w:val="24"/>
          <w:szCs w:val="24"/>
          <w:lang w:val="ru-RU"/>
        </w:rPr>
        <w:t>медиа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волонтёрство</w:t>
      </w:r>
      <w:proofErr w:type="spellEnd"/>
      <w:r>
        <w:rPr>
          <w:sz w:val="24"/>
          <w:szCs w:val="24"/>
          <w:lang w:val="ru-RU"/>
        </w:rPr>
        <w:t>,   школьный спортивный клуб и школьный театр)</w:t>
      </w:r>
      <w:proofErr w:type="gramEnd"/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Урочная деятельность 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Реализация воспитательного потенциала уроков (урочной деятельности, аудиторных занятий в рамках максималь</w:t>
      </w:r>
      <w:bookmarkStart w:id="2" w:name="_Hlk107917849"/>
      <w:r>
        <w:rPr>
          <w:sz w:val="24"/>
          <w:szCs w:val="24"/>
          <w:lang w:val="ru-RU"/>
        </w:rPr>
        <w:t xml:space="preserve">но допустимой учебной нагрузки) в МБОУ «Кусотинская СОШ» предусматривает: </w:t>
      </w:r>
      <w:bookmarkEnd w:id="2"/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включение учителями в рабочие программы отдельных учебных предметов, курсов, модулей тематики в соответствии с календарным планом воспитательной работы;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побуждение </w:t>
      </w:r>
      <w:proofErr w:type="gramStart"/>
      <w:r>
        <w:rPr>
          <w:sz w:val="24"/>
          <w:szCs w:val="24"/>
          <w:lang w:val="ru-RU"/>
        </w:rPr>
        <w:t>обучающихся</w:t>
      </w:r>
      <w:proofErr w:type="gramEnd"/>
      <w:r>
        <w:rPr>
          <w:sz w:val="24"/>
          <w:szCs w:val="24"/>
          <w:lang w:val="ru-RU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организацию шефства </w:t>
      </w:r>
      <w:proofErr w:type="gramStart"/>
      <w:r>
        <w:rPr>
          <w:sz w:val="24"/>
          <w:szCs w:val="24"/>
          <w:lang w:val="ru-RU"/>
        </w:rPr>
        <w:t>мотивированных</w:t>
      </w:r>
      <w:proofErr w:type="gramEnd"/>
      <w:r>
        <w:rPr>
          <w:sz w:val="24"/>
          <w:szCs w:val="24"/>
          <w:lang w:val="ru-RU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FD5FC3" w:rsidRDefault="00FD5FC3" w:rsidP="00D110A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инициирование и поддержку исследовательской деятельности обучающихся, </w:t>
      </w:r>
      <w:r>
        <w:rPr>
          <w:sz w:val="24"/>
          <w:szCs w:val="24"/>
          <w:lang w:val="ru-RU"/>
        </w:rPr>
        <w:lastRenderedPageBreak/>
        <w:t>планирование и выполнение индивидуальных и групповых проектов воспитательной направленности.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Внеурочная деятельность 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реализуемых (запланированных) в МБОУ «Кусотинская СОШ»: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курсы, </w:t>
      </w:r>
      <w:proofErr w:type="gramStart"/>
      <w:r>
        <w:rPr>
          <w:sz w:val="24"/>
          <w:szCs w:val="24"/>
          <w:lang w:val="ru-RU"/>
        </w:rPr>
        <w:t>занятия</w:t>
      </w:r>
      <w:proofErr w:type="gramEnd"/>
      <w:r>
        <w:rPr>
          <w:sz w:val="24"/>
          <w:szCs w:val="24"/>
          <w:lang w:val="ru-RU"/>
        </w:rPr>
        <w:t xml:space="preserve"> формирующие Ценностное отношение школьников к своей родине – России (Разговоры о важном);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  <w:lang w:val="ru-RU"/>
        </w:rPr>
        <w:t>курсы, занятия направленные на Формирование функциональной грамотности учащихся («В стране сказок»,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«Чтение с увлечением.</w:t>
      </w:r>
      <w:proofErr w:type="gramEnd"/>
      <w:r>
        <w:rPr>
          <w:sz w:val="24"/>
          <w:szCs w:val="24"/>
          <w:lang w:val="ru-RU"/>
        </w:rPr>
        <w:t xml:space="preserve">        По страницам сказок», «Юный финансист», «Избранные вопросы математики», «Эрудит», «Подготовка к ОГЭ. </w:t>
      </w:r>
      <w:proofErr w:type="spellStart"/>
      <w:r>
        <w:rPr>
          <w:sz w:val="24"/>
          <w:szCs w:val="24"/>
        </w:rPr>
        <w:t>Русский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язык</w:t>
      </w:r>
      <w:proofErr w:type="spellEnd"/>
      <w:r>
        <w:rPr>
          <w:sz w:val="24"/>
          <w:szCs w:val="24"/>
        </w:rPr>
        <w:t>»);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Профориентационные интересы и потребности учащихся («</w:t>
      </w:r>
      <w:proofErr w:type="spellStart"/>
      <w:r>
        <w:rPr>
          <w:sz w:val="24"/>
          <w:szCs w:val="24"/>
          <w:lang w:val="ru-RU"/>
        </w:rPr>
        <w:t>Профориентационный</w:t>
      </w:r>
      <w:proofErr w:type="spellEnd"/>
      <w:r>
        <w:rPr>
          <w:sz w:val="24"/>
          <w:szCs w:val="24"/>
          <w:lang w:val="ru-RU"/>
        </w:rPr>
        <w:t xml:space="preserve"> час»);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Интеллектуальные и социокультурные потребности учащихся («Зеленая планета», «Умники и умницы», «Шахматная азбука», «Химия в быту», «Юный биолог», «Физика в задачах и       экспериментах», «География в ответах и  вопросах», «Основы проектной  деятельности», «</w:t>
      </w:r>
      <w:r>
        <w:rPr>
          <w:sz w:val="24"/>
          <w:szCs w:val="24"/>
        </w:rPr>
        <w:t>English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club</w:t>
      </w:r>
      <w:r>
        <w:rPr>
          <w:sz w:val="24"/>
          <w:szCs w:val="24"/>
          <w:lang w:val="ru-RU"/>
        </w:rPr>
        <w:t>», «Пушкинская школа», «</w:t>
      </w:r>
      <w:proofErr w:type="spellStart"/>
      <w:r>
        <w:rPr>
          <w:sz w:val="24"/>
          <w:szCs w:val="24"/>
          <w:lang w:val="ru-RU"/>
        </w:rPr>
        <w:t>Аршаанай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ду</w:t>
      </w:r>
      <w:proofErr w:type="spellEnd"/>
      <w:proofErr w:type="gramStart"/>
      <w:r>
        <w:rPr>
          <w:sz w:val="24"/>
          <w:szCs w:val="24"/>
        </w:rPr>
        <w:t>h</w:t>
      </w:r>
      <w:proofErr w:type="gramEnd"/>
      <w:r>
        <w:rPr>
          <w:sz w:val="24"/>
          <w:szCs w:val="24"/>
          <w:lang w:val="ru-RU"/>
        </w:rPr>
        <w:t>ал»;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курсы, </w:t>
      </w:r>
      <w:proofErr w:type="gramStart"/>
      <w:r>
        <w:rPr>
          <w:sz w:val="24"/>
          <w:szCs w:val="24"/>
          <w:lang w:val="ru-RU"/>
        </w:rPr>
        <w:t>занятия</w:t>
      </w:r>
      <w:proofErr w:type="gramEnd"/>
      <w:r>
        <w:rPr>
          <w:sz w:val="24"/>
          <w:szCs w:val="24"/>
          <w:lang w:val="ru-RU"/>
        </w:rPr>
        <w:t xml:space="preserve"> формирующие Творческое и физическое развитие учащихся («Народные  игры»,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«В мире творчества», «Юные спортсмены»,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Хореографическая студия «Радуга», «Умелые ручки», Спортивная секция        «Стрельба из лука»,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Спортивная секция «Бокс»,</w:t>
      </w:r>
      <w:r>
        <w:rPr>
          <w:position w:val="1"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«Юный </w:t>
      </w:r>
      <w:proofErr w:type="spellStart"/>
      <w:r>
        <w:rPr>
          <w:sz w:val="24"/>
          <w:szCs w:val="24"/>
          <w:lang w:val="ru-RU"/>
        </w:rPr>
        <w:t>Будамшуу</w:t>
      </w:r>
      <w:proofErr w:type="spellEnd"/>
      <w:r>
        <w:rPr>
          <w:sz w:val="24"/>
          <w:szCs w:val="24"/>
          <w:lang w:val="ru-RU"/>
        </w:rPr>
        <w:t>», Спортивный клуб «</w:t>
      </w:r>
      <w:proofErr w:type="spellStart"/>
      <w:r>
        <w:rPr>
          <w:sz w:val="24"/>
          <w:szCs w:val="24"/>
          <w:lang w:val="ru-RU"/>
        </w:rPr>
        <w:t>Тамир</w:t>
      </w:r>
      <w:proofErr w:type="spellEnd"/>
      <w:r>
        <w:rPr>
          <w:sz w:val="24"/>
          <w:szCs w:val="24"/>
          <w:lang w:val="ru-RU"/>
        </w:rPr>
        <w:t>»);</w:t>
      </w:r>
    </w:p>
    <w:p w:rsidR="00FD5FC3" w:rsidRDefault="00FD5FC3" w:rsidP="00D110A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курсы, занятия направленные на Социальные  интересы и потребности обучающихся («</w:t>
      </w:r>
      <w:proofErr w:type="spellStart"/>
      <w:r>
        <w:rPr>
          <w:sz w:val="24"/>
          <w:szCs w:val="24"/>
          <w:lang w:val="ru-RU"/>
        </w:rPr>
        <w:t>Эколята</w:t>
      </w:r>
      <w:proofErr w:type="spellEnd"/>
      <w:r>
        <w:rPr>
          <w:sz w:val="24"/>
          <w:szCs w:val="24"/>
          <w:lang w:val="ru-RU"/>
        </w:rPr>
        <w:t>», «Орлята России», ЮИД, «Волонтеры - медики», «Трудовой отряд», Совет старшеклассников «Феникс»).</w:t>
      </w:r>
    </w:p>
    <w:p w:rsidR="00FD5FC3" w:rsidRDefault="00FD5FC3" w:rsidP="00FD5FC3">
      <w:pPr>
        <w:tabs>
          <w:tab w:val="left" w:pos="993"/>
        </w:tabs>
        <w:spacing w:before="0" w:beforeAutospacing="0" w:after="0" w:afterAutospacing="0" w:line="360" w:lineRule="auto"/>
        <w:ind w:left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Классное руководство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Реализация в МБОУ «Кусотинская СОШ»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 предусматривает: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>
        <w:rPr>
          <w:sz w:val="24"/>
          <w:szCs w:val="24"/>
          <w:lang w:val="ru-RU"/>
        </w:rPr>
        <w:t>обучающимся</w:t>
      </w:r>
      <w:proofErr w:type="gramEnd"/>
      <w:r>
        <w:rPr>
          <w:sz w:val="24"/>
          <w:szCs w:val="24"/>
          <w:lang w:val="ru-RU"/>
        </w:rPr>
        <w:t xml:space="preserve"> в </w:t>
      </w:r>
      <w:r>
        <w:rPr>
          <w:sz w:val="24"/>
          <w:szCs w:val="24"/>
          <w:lang w:val="ru-RU"/>
        </w:rPr>
        <w:lastRenderedPageBreak/>
        <w:t>их подготовке, проведении и анализе;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сплочение коллектива класса через игры и тренинги на </w:t>
      </w:r>
      <w:proofErr w:type="spellStart"/>
      <w:r>
        <w:rPr>
          <w:sz w:val="24"/>
          <w:szCs w:val="24"/>
          <w:lang w:val="ru-RU"/>
        </w:rPr>
        <w:t>командообразование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внеучебные</w:t>
      </w:r>
      <w:proofErr w:type="spellEnd"/>
      <w:r>
        <w:rPr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выработку совместно с </w:t>
      </w:r>
      <w:proofErr w:type="gramStart"/>
      <w:r>
        <w:rPr>
          <w:sz w:val="24"/>
          <w:szCs w:val="24"/>
          <w:lang w:val="ru-RU"/>
        </w:rPr>
        <w:t>обучающимися</w:t>
      </w:r>
      <w:proofErr w:type="gramEnd"/>
      <w:r>
        <w:rPr>
          <w:sz w:val="24"/>
          <w:szCs w:val="24"/>
          <w:lang w:val="ru-RU"/>
        </w:rPr>
        <w:t xml:space="preserve"> правил поведения класса, участие в выработке таких правил поведения в общеобразовательной организации;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индивидуальную работу с </w:t>
      </w:r>
      <w:proofErr w:type="gramStart"/>
      <w:r>
        <w:rPr>
          <w:sz w:val="24"/>
          <w:szCs w:val="24"/>
          <w:lang w:val="ru-RU"/>
        </w:rPr>
        <w:t>обучающимися</w:t>
      </w:r>
      <w:proofErr w:type="gramEnd"/>
      <w:r>
        <w:rPr>
          <w:sz w:val="24"/>
          <w:szCs w:val="24"/>
          <w:lang w:val="ru-RU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sz w:val="24"/>
          <w:szCs w:val="24"/>
          <w:u w:val="single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sz w:val="24"/>
          <w:szCs w:val="24"/>
          <w:lang w:val="ru-RU"/>
        </w:rPr>
        <w:t>внеучебной</w:t>
      </w:r>
      <w:proofErr w:type="spellEnd"/>
      <w:r>
        <w:rPr>
          <w:sz w:val="24"/>
          <w:szCs w:val="24"/>
          <w:lang w:val="ru-RU"/>
        </w:rPr>
        <w:t xml:space="preserve"> обстановке, участвовать в родительских собраниях класса;</w:t>
      </w:r>
      <w:proofErr w:type="gramEnd"/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FD5FC3" w:rsidRDefault="00FD5FC3" w:rsidP="00D110A5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проведение в классе праздников, конкурсов, соревнований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п.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i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Основные школьные дела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основных школьных дел в МБОУ «Кусотинская СОШ» предусматривает:</w:t>
      </w:r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общешкольные праздники, ежегодные творческие (театрализованные, музыкальные, литературные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п.) мероприятия, связанные с общероссийскими, региональными праздниками, памятными датами, в которых участвуют все классы (День Учителя, День народного единства, Новый год, и т.п.);</w:t>
      </w:r>
      <w:proofErr w:type="gramEnd"/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 во всероссийских акциях, посвящённых значимым событиям в России, мире (Письмо солдату, акция «Новогодние окна», акции РДШ и др.);</w:t>
      </w:r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 (посвящение в старшеклассники);</w:t>
      </w:r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 (шефская помощь пожилым людям и ветеранам);</w:t>
      </w:r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 (</w:t>
      </w:r>
      <w:proofErr w:type="spellStart"/>
      <w:r>
        <w:rPr>
          <w:sz w:val="24"/>
          <w:szCs w:val="24"/>
          <w:lang w:val="ru-RU"/>
        </w:rPr>
        <w:t>Этнофестиваль</w:t>
      </w:r>
      <w:proofErr w:type="spellEnd"/>
      <w:r>
        <w:rPr>
          <w:sz w:val="24"/>
          <w:szCs w:val="24"/>
          <w:lang w:val="ru-RU"/>
        </w:rPr>
        <w:t>, в рамках проведения месячника бурятского языка и др.);</w:t>
      </w:r>
      <w:proofErr w:type="gramEnd"/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 (осенний поход «День здоровья», экскурсия в пещеры Мухоршибирского района, музей </w:t>
      </w:r>
      <w:proofErr w:type="spellStart"/>
      <w:r>
        <w:rPr>
          <w:sz w:val="24"/>
          <w:szCs w:val="24"/>
          <w:lang w:val="ru-RU"/>
        </w:rPr>
        <w:t>Исая</w:t>
      </w:r>
      <w:proofErr w:type="spellEnd"/>
      <w:r>
        <w:rPr>
          <w:sz w:val="24"/>
          <w:szCs w:val="24"/>
          <w:lang w:val="ru-RU"/>
        </w:rPr>
        <w:t xml:space="preserve"> Калашникова с. </w:t>
      </w:r>
      <w:proofErr w:type="spellStart"/>
      <w:r>
        <w:rPr>
          <w:sz w:val="24"/>
          <w:szCs w:val="24"/>
          <w:lang w:val="ru-RU"/>
        </w:rPr>
        <w:t>Шаралдай</w:t>
      </w:r>
      <w:proofErr w:type="spellEnd"/>
      <w:r>
        <w:rPr>
          <w:sz w:val="24"/>
          <w:szCs w:val="24"/>
          <w:lang w:val="ru-RU"/>
        </w:rPr>
        <w:t>, музей Декабристов г. Петровск-Забайкальский и др.);</w:t>
      </w:r>
      <w:proofErr w:type="gramEnd"/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вовлечение по возможности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каждого обучающегося в школьные дела в </w:t>
      </w:r>
      <w:r>
        <w:rPr>
          <w:sz w:val="24"/>
          <w:szCs w:val="24"/>
          <w:lang w:val="ru-RU"/>
        </w:rPr>
        <w:lastRenderedPageBreak/>
        <w:t>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д.), помощь обучающимся в освоении навыков подготовки, проведения, анализа общешкольных дел;</w:t>
      </w:r>
    </w:p>
    <w:p w:rsidR="00FD5FC3" w:rsidRDefault="00FD5FC3" w:rsidP="00D110A5">
      <w:pPr>
        <w:widowControl w:val="0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:rsidR="00FD5FC3" w:rsidRDefault="00FD5FC3" w:rsidP="00FD5FC3">
      <w:pPr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Данные мероприятия были организованы в 1 полугодии 2022-2023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далее в таблице остановимся более подробнее на самых значимых</w:t>
      </w:r>
    </w:p>
    <w:tbl>
      <w:tblPr>
        <w:tblStyle w:val="ad"/>
        <w:tblW w:w="9378" w:type="dxa"/>
        <w:tblLook w:val="04A0"/>
      </w:tblPr>
      <w:tblGrid>
        <w:gridCol w:w="2358"/>
        <w:gridCol w:w="4500"/>
        <w:gridCol w:w="2520"/>
      </w:tblGrid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Участники </w:t>
            </w:r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Легкоатлетический кросс памяти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Г.Ц.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Данное мероприятие проводится во второй раз. Организацию взяли на себя родственники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Г.Ц.. В кроссе приняли участие все учащиеся школы, дистанции были разные, в соответствии с возрастом участников. Победители были награждены памятными медалями и денежными призами.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4330" cy="1108710"/>
                  <wp:effectExtent l="0" t="0" r="0" b="0"/>
                  <wp:docPr id="2" name="Рисунок 2" descr="Описание: C:\Users\qwerty\Desktop\фото с телефона мамы\IMG-925d3a0ee8b93afb1272333ff23911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qwerty\Desktop\фото с телефона мамы\IMG-925d3a0ee8b93afb1272333ff23911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здоровья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Общешкольный осенний поход «День здоровья».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Традиционное мероприятие, которое проводится в первые дни учебного года на местности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Аршаанта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Мероприятие проходит в виде спортивных состязаний,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квест-игра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полевая кухня.</w:t>
            </w:r>
          </w:p>
          <w:p w:rsidR="00FD5FC3" w:rsidRDefault="00FD5FC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4015" cy="1157605"/>
                  <wp:effectExtent l="0" t="0" r="0" b="0"/>
                  <wp:docPr id="1" name="Рисунок 1" descr="Описание: C:\Users\qwerty\Desktop\фото с телефона мамы\IMG-0e5443bbc62232673f8a544a215b6d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qwerty\Desktop\фото с телефона мамы\IMG-0e5443bbc62232673f8a544a215b6d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с 1-11 класс-69 участников </w:t>
            </w:r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«Сувенир Мухоршибири»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на лучший образец сувенирной продукции проходил в рамках празднования 95-летия Мухоршибирского района.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Учащиеся со 2-4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.: 4 человека</w:t>
            </w:r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C3" w:rsidRDefault="00FD5F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 «Россия – Родина моя»</w:t>
            </w:r>
          </w:p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Районный конкурс детской фотографии проводился заочно.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Гомбоева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Районный конкурс чтецов, посвященный Дню матери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Данный конкурс проводился в онлайн формате. Номинация «Поэзия России»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Борхоева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 место</w:t>
            </w:r>
          </w:p>
        </w:tc>
      </w:tr>
      <w:tr w:rsidR="00FD5FC3" w:rsidTr="00C11C46"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«Хрустальная туфелька»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фестиваль-конкурсе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хореографических коллективов участвовала  группа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Наранги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со 2-3 класс: 6 участников</w:t>
            </w:r>
          </w:p>
        </w:tc>
      </w:tr>
    </w:tbl>
    <w:p w:rsidR="00FD5FC3" w:rsidRDefault="00FD5FC3" w:rsidP="00FD5FC3">
      <w:pPr>
        <w:widowControl w:val="0"/>
        <w:tabs>
          <w:tab w:val="left" w:pos="993"/>
        </w:tabs>
        <w:spacing w:before="0" w:beforeAutospacing="0" w:after="0" w:afterAutospacing="0" w:line="360" w:lineRule="auto"/>
        <w:ind w:left="709"/>
        <w:jc w:val="both"/>
        <w:rPr>
          <w:sz w:val="24"/>
          <w:szCs w:val="24"/>
          <w:lang w:val="ru-RU"/>
        </w:rPr>
      </w:pP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Внешкольные мероприятия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внешкольных мероприятий в МБОУ «Кусотинская СОШ» предусматривает:</w:t>
      </w:r>
    </w:p>
    <w:p w:rsidR="00FD5FC3" w:rsidRDefault="00FD5FC3" w:rsidP="00D110A5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 (</w:t>
      </w:r>
      <w:proofErr w:type="spellStart"/>
      <w:r>
        <w:rPr>
          <w:sz w:val="24"/>
          <w:szCs w:val="24"/>
          <w:lang w:val="ru-RU"/>
        </w:rPr>
        <w:t>Этнофестиваль</w:t>
      </w:r>
      <w:proofErr w:type="spellEnd"/>
      <w:r>
        <w:rPr>
          <w:sz w:val="24"/>
          <w:szCs w:val="24"/>
          <w:lang w:val="ru-RU"/>
        </w:rPr>
        <w:t xml:space="preserve"> в рамках месячника бурятского языка совместно с СДК, концерт ко Дню Матери);</w:t>
      </w:r>
    </w:p>
    <w:p w:rsidR="00FD5FC3" w:rsidRDefault="00FD5FC3" w:rsidP="00D110A5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учебным предметам, курсам, модулям;</w:t>
      </w:r>
    </w:p>
    <w:p w:rsidR="00FD5FC3" w:rsidRDefault="00FD5FC3" w:rsidP="00D110A5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FD5FC3" w:rsidRDefault="00FD5FC3" w:rsidP="00D110A5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i/>
          <w:sz w:val="24"/>
          <w:szCs w:val="24"/>
        </w:rPr>
      </w:pPr>
      <w:r>
        <w:rPr>
          <w:sz w:val="24"/>
          <w:szCs w:val="24"/>
          <w:lang w:val="ru-RU"/>
        </w:rPr>
        <w:t>литературные, исторические, экологические и другие походы, экскурсии, экспедиции, слёты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поход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музей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Исая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Калашникова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.Ш</w:t>
      </w:r>
      <w:proofErr w:type="gramEnd"/>
      <w:r>
        <w:rPr>
          <w:sz w:val="24"/>
          <w:szCs w:val="24"/>
        </w:rPr>
        <w:t>аралдай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</w:t>
      </w:r>
      <w:proofErr w:type="spellEnd"/>
      <w:r>
        <w:rPr>
          <w:sz w:val="24"/>
          <w:szCs w:val="24"/>
        </w:rPr>
        <w:t>.)</w:t>
      </w:r>
    </w:p>
    <w:p w:rsidR="00FD5FC3" w:rsidRDefault="00FD5FC3" w:rsidP="00D110A5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FD5FC3" w:rsidRDefault="00FD5FC3" w:rsidP="00FD5FC3">
      <w:pPr>
        <w:tabs>
          <w:tab w:val="left" w:pos="851"/>
          <w:tab w:val="left" w:pos="2977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Организация предметно-пространственной среды</w:t>
      </w:r>
    </w:p>
    <w:p w:rsidR="00FD5FC3" w:rsidRDefault="00FD5FC3" w:rsidP="00FD5FC3">
      <w:pPr>
        <w:tabs>
          <w:tab w:val="left" w:pos="851"/>
          <w:tab w:val="left" w:pos="2977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предметно-пространственной среды в МБОУ «Кусотинская СОШ»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посредством: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lastRenderedPageBreak/>
        <w:t>оформление внешнего вида здания, фасада, холла при входе</w:t>
      </w:r>
      <w:bookmarkStart w:id="3" w:name="_Hlk106819027"/>
      <w:r>
        <w:rPr>
          <w:color w:val="000000" w:themeColor="text1"/>
          <w:sz w:val="24"/>
          <w:szCs w:val="24"/>
          <w:lang w:val="ru-RU"/>
        </w:rPr>
        <w:t xml:space="preserve"> в общеобразовательную организацию</w:t>
      </w:r>
      <w:bookmarkEnd w:id="3"/>
      <w:r>
        <w:rPr>
          <w:color w:val="000000" w:themeColor="text1"/>
          <w:sz w:val="24"/>
          <w:szCs w:val="24"/>
          <w:lang w:val="ru-RU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proofErr w:type="gramStart"/>
      <w:r>
        <w:rPr>
          <w:color w:val="000000" w:themeColor="text1"/>
          <w:sz w:val="24"/>
          <w:szCs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proofErr w:type="gramStart"/>
      <w:r>
        <w:rPr>
          <w:color w:val="000000" w:themeColor="text1"/>
          <w:sz w:val="24"/>
          <w:szCs w:val="24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>
        <w:rPr>
          <w:i/>
          <w:color w:val="000000" w:themeColor="text1"/>
          <w:sz w:val="24"/>
          <w:szCs w:val="24"/>
          <w:lang w:val="ru-RU"/>
        </w:rPr>
        <w:t xml:space="preserve"> </w:t>
      </w:r>
      <w:r>
        <w:rPr>
          <w:color w:val="000000" w:themeColor="text1"/>
          <w:sz w:val="24"/>
          <w:szCs w:val="24"/>
          <w:lang w:val="ru-RU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</w:t>
      </w:r>
      <w:r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  <w:lang w:val="ru-RU"/>
        </w:rPr>
        <w:t xml:space="preserve">п.;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разработку и популяризацию символики общеобразовательной организации</w:t>
      </w:r>
      <w:r>
        <w:rPr>
          <w:i/>
          <w:color w:val="000000" w:themeColor="text1"/>
          <w:sz w:val="24"/>
          <w:szCs w:val="24"/>
          <w:lang w:val="ru-RU"/>
        </w:rPr>
        <w:t xml:space="preserve"> </w:t>
      </w:r>
      <w:r>
        <w:rPr>
          <w:color w:val="000000" w:themeColor="text1"/>
          <w:sz w:val="24"/>
          <w:szCs w:val="24"/>
          <w:lang w:val="ru-RU"/>
        </w:rPr>
        <w:t xml:space="preserve">(эмблема, флаг, логотип, элементы костюма </w:t>
      </w:r>
      <w:proofErr w:type="gramStart"/>
      <w:r>
        <w:rPr>
          <w:color w:val="000000" w:themeColor="text1"/>
          <w:sz w:val="24"/>
          <w:szCs w:val="24"/>
          <w:lang w:val="ru-RU"/>
        </w:rPr>
        <w:t>обучающихся</w:t>
      </w:r>
      <w:proofErr w:type="gramEnd"/>
      <w:r>
        <w:rPr>
          <w:color w:val="000000" w:themeColor="text1"/>
          <w:sz w:val="24"/>
          <w:szCs w:val="24"/>
          <w:lang w:val="ru-RU"/>
        </w:rPr>
        <w:t xml:space="preserve"> и т.</w:t>
      </w:r>
      <w:r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  <w:lang w:val="ru-RU"/>
        </w:rPr>
        <w:t>п.), используемой как повседневно, так и в торжественные моменты;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lastRenderedPageBreak/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поддержание </w:t>
      </w:r>
      <w:proofErr w:type="gramStart"/>
      <w:r>
        <w:rPr>
          <w:color w:val="000000" w:themeColor="text1"/>
          <w:sz w:val="24"/>
          <w:szCs w:val="24"/>
          <w:lang w:val="ru-RU"/>
        </w:rPr>
        <w:t>эстетического вида</w:t>
      </w:r>
      <w:proofErr w:type="gramEnd"/>
      <w:r>
        <w:rPr>
          <w:color w:val="000000" w:themeColor="text1"/>
          <w:sz w:val="24"/>
          <w:szCs w:val="24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разработку и оформление простран</w:t>
      </w:r>
      <w:proofErr w:type="gramStart"/>
      <w:r>
        <w:rPr>
          <w:color w:val="000000" w:themeColor="text1"/>
          <w:sz w:val="24"/>
          <w:szCs w:val="24"/>
          <w:lang w:val="ru-RU"/>
        </w:rPr>
        <w:t>ств пр</w:t>
      </w:r>
      <w:proofErr w:type="gramEnd"/>
      <w:r>
        <w:rPr>
          <w:color w:val="000000" w:themeColor="text1"/>
          <w:sz w:val="24"/>
          <w:szCs w:val="24"/>
          <w:lang w:val="ru-RU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:rsidR="00FD5FC3" w:rsidRDefault="00FD5FC3" w:rsidP="00D110A5">
      <w:pPr>
        <w:widowControl w:val="0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FD5FC3" w:rsidRDefault="00FD5FC3" w:rsidP="00FD5FC3">
      <w:pPr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>
        <w:rPr>
          <w:color w:val="000000" w:themeColor="text1"/>
          <w:sz w:val="24"/>
          <w:szCs w:val="24"/>
          <w:lang w:val="ru-RU"/>
        </w:rPr>
        <w:t>обучающихся</w:t>
      </w:r>
      <w:proofErr w:type="gramEnd"/>
      <w:r>
        <w:rPr>
          <w:color w:val="000000" w:themeColor="text1"/>
          <w:sz w:val="24"/>
          <w:szCs w:val="24"/>
          <w:lang w:val="ru-RU"/>
        </w:rPr>
        <w:t xml:space="preserve"> с особыми образовательными потребностями.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Взаимодействие с родителями (законными представителями)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Реализация в МБОУ «Кусотинская СОШ» воспитательного потенциала взаимодействия с родителями (законными представителями) </w:t>
      </w:r>
      <w:proofErr w:type="gramStart"/>
      <w:r>
        <w:rPr>
          <w:sz w:val="24"/>
          <w:szCs w:val="24"/>
          <w:lang w:val="ru-RU"/>
        </w:rPr>
        <w:t>обучающихся</w:t>
      </w:r>
      <w:proofErr w:type="gramEnd"/>
      <w:r>
        <w:rPr>
          <w:sz w:val="24"/>
          <w:szCs w:val="24"/>
          <w:lang w:val="ru-RU"/>
        </w:rPr>
        <w:t xml:space="preserve"> предусматривает: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создание и деятельность в общеобразовательной организации, в классах представительных органов родительского комитета, участвующих в обсуждении и решении вопросов воспитания и обучения, деятельность представителей родительского комитета в Управляющем совете общеобразовательной организации;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(общешкольное родительское собрание – ноябрь)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работу семейного клуба предоставляющего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интернет-сообщества</w:t>
      </w:r>
      <w:proofErr w:type="gramEnd"/>
      <w:r>
        <w:rPr>
          <w:sz w:val="24"/>
          <w:szCs w:val="24"/>
          <w:lang w:val="ru-RU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 соответствии с порядком привлечения родителей (законных представителей);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FD5FC3" w:rsidRDefault="00FD5FC3" w:rsidP="00D110A5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4" w:name="_Hlk85440179"/>
      <w:bookmarkEnd w:id="4"/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Самоуправление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ученического самоуправления в МБОУ «Кусотинская СОШ» предусматривает:</w:t>
      </w:r>
    </w:p>
    <w:p w:rsidR="00FD5FC3" w:rsidRDefault="00FD5FC3" w:rsidP="00D110A5">
      <w:pPr>
        <w:widowControl w:val="0"/>
        <w:numPr>
          <w:ilvl w:val="0"/>
          <w:numId w:val="2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организацию и деятельность органов ученического самоуправления (совет старшеклассников «Феникс»), избранных обучающимися;</w:t>
      </w:r>
    </w:p>
    <w:p w:rsidR="00FD5FC3" w:rsidRDefault="00FD5FC3" w:rsidP="00D110A5">
      <w:pPr>
        <w:widowControl w:val="0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:rsidR="00FD5FC3" w:rsidRDefault="00FD5FC3" w:rsidP="00D110A5">
      <w:pPr>
        <w:widowControl w:val="0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защиту органами ученического самоуправления законных интересов и прав обучающихся;</w:t>
      </w:r>
    </w:p>
    <w:p w:rsidR="00FD5FC3" w:rsidRDefault="00FD5FC3" w:rsidP="00D110A5">
      <w:pPr>
        <w:widowControl w:val="0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:rsidR="00FD5FC3" w:rsidRDefault="00FD5FC3" w:rsidP="00FD5FC3">
      <w:pPr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Школьное самоуправление «Феникс»  обеспечивает формирование активной жизненной позиции учащихся, приучает их контролю и самоконтролю. Высшим органом управления является Совет старшеклассников, в который входят учащиеся 8-11 классов. В каждом классе есть старосты, которые входят в Совет лидеров. Структура ученического самоуправления состоит из президента школы, министров и совета лидеров. В сентябре проходили выборы в президенты школы, кандидатуру </w:t>
      </w:r>
      <w:r>
        <w:rPr>
          <w:sz w:val="24"/>
          <w:szCs w:val="24"/>
          <w:lang w:val="ru-RU"/>
        </w:rPr>
        <w:lastRenderedPageBreak/>
        <w:t xml:space="preserve">выдвигали 3 учащихся. По наибольшему количеству голосов президентом школы стал ученик 11 класса </w:t>
      </w:r>
      <w:proofErr w:type="spellStart"/>
      <w:r>
        <w:rPr>
          <w:sz w:val="24"/>
          <w:szCs w:val="24"/>
          <w:lang w:val="ru-RU"/>
        </w:rPr>
        <w:t>Банзаргашиев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Этигил</w:t>
      </w:r>
      <w:proofErr w:type="spellEnd"/>
      <w:r>
        <w:rPr>
          <w:sz w:val="24"/>
          <w:szCs w:val="24"/>
          <w:lang w:val="ru-RU"/>
        </w:rPr>
        <w:t>. Органами ученического самоуправления организовываются и проводятся традиционные общешкольные коллективные творческие дела. Показателем эффективности, выбранной и реализуемой воспитательной задачи по повышению роли органов школьного самоуправления, стало повышение роста активности, инициативы, творчества детей среднего и особенно старшего звена.</w:t>
      </w:r>
    </w:p>
    <w:p w:rsidR="00C11C46" w:rsidRDefault="00FD5FC3" w:rsidP="00C11C46">
      <w:pPr>
        <w:widowControl w:val="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Ученическое самоуправление проводит совместно с заместителем директора по ВР школьные вечера, дискотеки, праздники, коллективно-творческие дела, заседания, пресс-конференций, встречи с политиками и другими замечательными людьми, спорт, спортивные мероприятия, общественно-полезный труд на земле, на пришкольном участке. Ремонт и уборка школьных помещений, территории, самообслуживание в столовой.</w:t>
      </w:r>
      <w:r w:rsidR="00C11C46">
        <w:rPr>
          <w:sz w:val="24"/>
          <w:szCs w:val="24"/>
          <w:lang w:val="ru-RU"/>
        </w:rPr>
        <w:t xml:space="preserve"> </w:t>
      </w:r>
    </w:p>
    <w:p w:rsidR="00C11C46" w:rsidRDefault="00C11C46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</w:p>
    <w:p w:rsidR="00C11C46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Профилактика и безопасность</w:t>
      </w:r>
      <w:r w:rsidR="00C11C46">
        <w:rPr>
          <w:b/>
          <w:sz w:val="24"/>
          <w:szCs w:val="24"/>
          <w:lang w:val="ru-RU"/>
        </w:rPr>
        <w:t xml:space="preserve"> 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МБОУ «Кусотинская СОШ» предусматривает: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организацию деятельности педагогического коллектива по созданию в общеобразовательной организации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 xml:space="preserve">д.); </w:t>
      </w:r>
      <w:proofErr w:type="gramEnd"/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sz w:val="24"/>
          <w:szCs w:val="24"/>
          <w:lang w:val="ru-RU"/>
        </w:rPr>
        <w:t>девиантными</w:t>
      </w:r>
      <w:proofErr w:type="spell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обучающимися</w:t>
      </w:r>
      <w:proofErr w:type="gramEnd"/>
      <w:r>
        <w:rPr>
          <w:sz w:val="24"/>
          <w:szCs w:val="24"/>
          <w:lang w:val="ru-RU"/>
        </w:rPr>
        <w:t>, так и с их окружением; организацию межведомственного взаимодействия;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в социокультурном окружении с педагогами, </w:t>
      </w:r>
      <w:r>
        <w:rPr>
          <w:sz w:val="24"/>
          <w:szCs w:val="24"/>
          <w:lang w:val="ru-RU"/>
        </w:rPr>
        <w:lastRenderedPageBreak/>
        <w:t xml:space="preserve">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>
        <w:rPr>
          <w:sz w:val="24"/>
          <w:szCs w:val="24"/>
          <w:lang w:val="ru-RU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sz w:val="24"/>
          <w:szCs w:val="24"/>
          <w:lang w:val="ru-RU"/>
        </w:rPr>
        <w:t>антиэкстремистской</w:t>
      </w:r>
      <w:proofErr w:type="spellEnd"/>
      <w:r>
        <w:rPr>
          <w:sz w:val="24"/>
          <w:szCs w:val="24"/>
          <w:lang w:val="ru-RU"/>
        </w:rPr>
        <w:t xml:space="preserve"> безопасности, гражданской обороне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д.);</w:t>
      </w:r>
      <w:proofErr w:type="gramEnd"/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sz w:val="24"/>
          <w:szCs w:val="24"/>
          <w:lang w:val="ru-RU"/>
        </w:rPr>
        <w:t>саморефлексии</w:t>
      </w:r>
      <w:proofErr w:type="spellEnd"/>
      <w:r>
        <w:rPr>
          <w:sz w:val="24"/>
          <w:szCs w:val="24"/>
          <w:lang w:val="ru-RU"/>
        </w:rPr>
        <w:t>, самоконтроля, устойчивости к негативным воздействиям, групповому давлению;</w:t>
      </w:r>
      <w:proofErr w:type="gramEnd"/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sz w:val="24"/>
          <w:szCs w:val="24"/>
          <w:lang w:val="ru-RU"/>
        </w:rPr>
        <w:t>девиантному</w:t>
      </w:r>
      <w:proofErr w:type="spellEnd"/>
      <w:r>
        <w:rPr>
          <w:sz w:val="24"/>
          <w:szCs w:val="24"/>
          <w:lang w:val="ru-RU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>
        <w:rPr>
          <w:i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д.).</w:t>
      </w:r>
    </w:p>
    <w:p w:rsidR="00D069FC" w:rsidRDefault="00D069FC" w:rsidP="00FD5FC3">
      <w:pPr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Социальное партнёрство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социального партнёрства  предусматривает:</w:t>
      </w:r>
    </w:p>
    <w:p w:rsidR="00FD5FC3" w:rsidRDefault="00FD5FC3" w:rsidP="00D110A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>
        <w:rPr>
          <w:sz w:val="24"/>
          <w:szCs w:val="24"/>
        </w:rPr>
        <w:t> </w:t>
      </w:r>
      <w:r>
        <w:rPr>
          <w:sz w:val="24"/>
          <w:szCs w:val="24"/>
          <w:lang w:val="ru-RU"/>
        </w:rPr>
        <w:t>п.);</w:t>
      </w:r>
    </w:p>
    <w:p w:rsidR="00FD5FC3" w:rsidRDefault="00FD5FC3" w:rsidP="00D110A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FD5FC3" w:rsidRDefault="00FD5FC3" w:rsidP="00D110A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FD5FC3" w:rsidRDefault="00FD5FC3" w:rsidP="00D110A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проведение открытых дискуссионных площадок (детских, педагогических, </w:t>
      </w:r>
      <w:r>
        <w:rPr>
          <w:sz w:val="24"/>
          <w:szCs w:val="24"/>
          <w:lang w:val="ru-RU"/>
        </w:rPr>
        <w:lastRenderedPageBreak/>
        <w:t xml:space="preserve">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образования; </w:t>
      </w:r>
    </w:p>
    <w:p w:rsidR="00FD5FC3" w:rsidRDefault="00FD5FC3" w:rsidP="00D110A5">
      <w:pPr>
        <w:widowControl w:val="0"/>
        <w:numPr>
          <w:ilvl w:val="0"/>
          <w:numId w:val="30"/>
        </w:numPr>
        <w:tabs>
          <w:tab w:val="left" w:pos="993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/>
          <w:i/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>
        <w:rPr>
          <w:color w:val="000000" w:themeColor="text1"/>
          <w:sz w:val="24"/>
          <w:szCs w:val="24"/>
        </w:rPr>
        <w:t> </w:t>
      </w:r>
      <w:r>
        <w:rPr>
          <w:color w:val="000000" w:themeColor="text1"/>
          <w:sz w:val="24"/>
          <w:szCs w:val="24"/>
          <w:lang w:val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Социальные партнёры МБОУ «Кусотинская СОШ», их роль, возможности в развитии, совершенствовании условий воспитания, воспитательной деятельности:</w:t>
      </w: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процессе воспитания школа сотрудничает с МБОУ </w:t>
      </w:r>
      <w:proofErr w:type="gramStart"/>
      <w:r>
        <w:rPr>
          <w:sz w:val="24"/>
          <w:szCs w:val="24"/>
          <w:lang w:val="ru-RU"/>
        </w:rPr>
        <w:t>ДО</w:t>
      </w:r>
      <w:proofErr w:type="gramEnd"/>
      <w:r>
        <w:rPr>
          <w:sz w:val="24"/>
          <w:szCs w:val="24"/>
          <w:lang w:val="ru-RU"/>
        </w:rPr>
        <w:t xml:space="preserve"> «</w:t>
      </w:r>
      <w:proofErr w:type="gramStart"/>
      <w:r>
        <w:rPr>
          <w:sz w:val="24"/>
          <w:szCs w:val="24"/>
          <w:lang w:val="ru-RU"/>
        </w:rPr>
        <w:t>Центр</w:t>
      </w:r>
      <w:proofErr w:type="gramEnd"/>
      <w:r>
        <w:rPr>
          <w:sz w:val="24"/>
          <w:szCs w:val="24"/>
          <w:lang w:val="ru-RU"/>
        </w:rPr>
        <w:t xml:space="preserve"> дополнительного образования детей», МБУ «</w:t>
      </w:r>
      <w:proofErr w:type="spellStart"/>
      <w:r>
        <w:rPr>
          <w:sz w:val="24"/>
          <w:szCs w:val="24"/>
          <w:lang w:val="ru-RU"/>
        </w:rPr>
        <w:t>Мухоршибирская</w:t>
      </w:r>
      <w:proofErr w:type="spellEnd"/>
      <w:r>
        <w:rPr>
          <w:sz w:val="24"/>
          <w:szCs w:val="24"/>
          <w:lang w:val="ru-RU"/>
        </w:rPr>
        <w:t xml:space="preserve"> спортивная школа», филиалом </w:t>
      </w:r>
      <w:proofErr w:type="spellStart"/>
      <w:r>
        <w:rPr>
          <w:sz w:val="24"/>
          <w:szCs w:val="24"/>
          <w:lang w:val="ru-RU"/>
        </w:rPr>
        <w:t>Кусотинского</w:t>
      </w:r>
      <w:proofErr w:type="spellEnd"/>
      <w:r>
        <w:rPr>
          <w:sz w:val="24"/>
          <w:szCs w:val="24"/>
          <w:lang w:val="ru-RU"/>
        </w:rPr>
        <w:t xml:space="preserve"> СДК, администрацией МО СП «</w:t>
      </w:r>
      <w:proofErr w:type="spellStart"/>
      <w:r>
        <w:rPr>
          <w:sz w:val="24"/>
          <w:szCs w:val="24"/>
          <w:lang w:val="ru-RU"/>
        </w:rPr>
        <w:t>Кусотинское</w:t>
      </w:r>
      <w:proofErr w:type="spellEnd"/>
      <w:r>
        <w:rPr>
          <w:sz w:val="24"/>
          <w:szCs w:val="24"/>
          <w:lang w:val="ru-RU"/>
        </w:rPr>
        <w:t xml:space="preserve">», а также тесное взаимодействие осуществляется с родительской общественностью. </w:t>
      </w: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Обучающиеся школы активно посещают кружки и секции, организуемые социальными партнерами. Данные занятия проводятся как на территории организаций-партнеров, так и на территории школы. Основными задачами социального партнерства являются: повышение качества и эффективности образовательного процесса, развитие навыков общения и адаптации в коллективе, гражданско-патриотическое воспитание, сохранение и укрепление здоровья, получение знаний, дополняющих школьную программу.</w:t>
      </w: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Партнерство не ограничивается внутренними мероприятиями школы, часто выносится за ее пределы путем проведения мероприятий вне ее (конкурсы, поездки, походы, акции, лекции и др.).</w:t>
      </w:r>
    </w:p>
    <w:p w:rsidR="00FD5FC3" w:rsidRDefault="00FD5FC3" w:rsidP="00FD5FC3">
      <w:pPr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Профориентация</w:t>
      </w:r>
    </w:p>
    <w:p w:rsidR="00FD5FC3" w:rsidRDefault="00FD5FC3" w:rsidP="00FD5FC3">
      <w:pPr>
        <w:tabs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Реализация воспитательного потенциала </w:t>
      </w:r>
      <w:proofErr w:type="spellStart"/>
      <w:r>
        <w:rPr>
          <w:sz w:val="24"/>
          <w:szCs w:val="24"/>
          <w:lang w:val="ru-RU"/>
        </w:rPr>
        <w:t>профориентационной</w:t>
      </w:r>
      <w:proofErr w:type="spellEnd"/>
      <w:r>
        <w:rPr>
          <w:sz w:val="24"/>
          <w:szCs w:val="24"/>
          <w:lang w:val="ru-RU"/>
        </w:rPr>
        <w:t xml:space="preserve"> работы в МБОУ «Кусотинская СОШ» предусматривает: 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проведение циклов </w:t>
      </w:r>
      <w:proofErr w:type="spellStart"/>
      <w:r>
        <w:rPr>
          <w:sz w:val="24"/>
          <w:szCs w:val="24"/>
          <w:lang w:val="ru-RU"/>
        </w:rPr>
        <w:t>профориентационных</w:t>
      </w:r>
      <w:proofErr w:type="spellEnd"/>
      <w:r>
        <w:rPr>
          <w:sz w:val="24"/>
          <w:szCs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профориентационные</w:t>
      </w:r>
      <w:proofErr w:type="spellEnd"/>
      <w:r>
        <w:rPr>
          <w:sz w:val="24"/>
          <w:szCs w:val="24"/>
          <w:lang w:val="ru-RU"/>
        </w:rPr>
        <w:t xml:space="preserve"> игры (игры-симуляции, деловые игры, </w:t>
      </w:r>
      <w:proofErr w:type="spellStart"/>
      <w:r>
        <w:rPr>
          <w:sz w:val="24"/>
          <w:szCs w:val="24"/>
          <w:lang w:val="ru-RU"/>
        </w:rPr>
        <w:t>квесты</w:t>
      </w:r>
      <w:proofErr w:type="spellEnd"/>
      <w:r>
        <w:rPr>
          <w:sz w:val="24"/>
          <w:szCs w:val="24"/>
          <w:lang w:val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посещение </w:t>
      </w:r>
      <w:proofErr w:type="spellStart"/>
      <w:r>
        <w:rPr>
          <w:sz w:val="24"/>
          <w:szCs w:val="24"/>
          <w:lang w:val="ru-RU"/>
        </w:rPr>
        <w:t>профориентационных</w:t>
      </w:r>
      <w:proofErr w:type="spellEnd"/>
      <w:r>
        <w:rPr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>
        <w:rPr>
          <w:sz w:val="24"/>
          <w:szCs w:val="24"/>
          <w:lang w:val="ru-RU"/>
        </w:rPr>
        <w:t>профориентационных</w:t>
      </w:r>
      <w:proofErr w:type="spellEnd"/>
      <w:r>
        <w:rPr>
          <w:sz w:val="24"/>
          <w:szCs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совместное с педагогами изучение обучающимися </w:t>
      </w:r>
      <w:proofErr w:type="spellStart"/>
      <w:r>
        <w:rPr>
          <w:sz w:val="24"/>
          <w:szCs w:val="24"/>
          <w:lang w:val="ru-RU"/>
        </w:rPr>
        <w:t>интернет-ресурсов</w:t>
      </w:r>
      <w:proofErr w:type="spellEnd"/>
      <w:r>
        <w:rPr>
          <w:sz w:val="24"/>
          <w:szCs w:val="24"/>
          <w:lang w:val="ru-RU"/>
        </w:rPr>
        <w:t xml:space="preserve">, посвящённых выбору профессий, прохождение </w:t>
      </w:r>
      <w:proofErr w:type="spellStart"/>
      <w:r>
        <w:rPr>
          <w:sz w:val="24"/>
          <w:szCs w:val="24"/>
          <w:lang w:val="ru-RU"/>
        </w:rPr>
        <w:t>профориентационного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онлайн-тестирования</w:t>
      </w:r>
      <w:proofErr w:type="spellEnd"/>
      <w:r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  <w:lang w:val="ru-RU"/>
        </w:rPr>
        <w:t>онлайн-курсов</w:t>
      </w:r>
      <w:proofErr w:type="spellEnd"/>
      <w:r>
        <w:rPr>
          <w:sz w:val="24"/>
          <w:szCs w:val="24"/>
          <w:lang w:val="ru-RU"/>
        </w:rPr>
        <w:t xml:space="preserve"> по интересующим профессиям и направлениям профессионального образования;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участие в работе всероссийских </w:t>
      </w:r>
      <w:proofErr w:type="spellStart"/>
      <w:r>
        <w:rPr>
          <w:sz w:val="24"/>
          <w:szCs w:val="24"/>
          <w:lang w:val="ru-RU"/>
        </w:rPr>
        <w:t>профориентационных</w:t>
      </w:r>
      <w:proofErr w:type="spellEnd"/>
      <w:r>
        <w:rPr>
          <w:sz w:val="24"/>
          <w:szCs w:val="24"/>
          <w:lang w:val="ru-RU"/>
        </w:rPr>
        <w:t xml:space="preserve"> проектов;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FD5FC3" w:rsidRDefault="00FD5FC3" w:rsidP="00D110A5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знакомство обучающихся с основами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Этнокультурные традиции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Этнокультурные традиции – это совместная деятельность педагогов, школьников, других заинтересованных лиц в изучении истории, традиционной культуры детей тех национальностей, которые обучаются в школе. Это системная деятельность, которая осуществляется в рамках урочной и внеурочной деятельности и направлена на создание в школе атмосферы толерантности, привитие школьникам чувства уважения к традициям и обычаям детей разных национальностей, сближение семей учащихся.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этнокультурных традиций в МБОУ «Кусотинская СОШ» предусматривает: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месячник бурятского языка: олимпиады, конкурсы, интеллектуальные игры, конкурсы по художественному слову на бурятском языке направленные на осмысление ценностей бурятской традиционной культуры, формирование интереса к культуре и искусству, быту, традициям и обычаям;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Школьный этап конкурса «Юный </w:t>
      </w:r>
      <w:proofErr w:type="spellStart"/>
      <w:r>
        <w:rPr>
          <w:sz w:val="24"/>
          <w:szCs w:val="24"/>
          <w:lang w:val="ru-RU"/>
        </w:rPr>
        <w:t>Будамшуу</w:t>
      </w:r>
      <w:proofErr w:type="spellEnd"/>
      <w:r>
        <w:rPr>
          <w:sz w:val="24"/>
          <w:szCs w:val="24"/>
          <w:lang w:val="ru-RU"/>
        </w:rPr>
        <w:t>»;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школьный турнир по игре «Шагай </w:t>
      </w:r>
      <w:proofErr w:type="spellStart"/>
      <w:r>
        <w:rPr>
          <w:sz w:val="24"/>
          <w:szCs w:val="24"/>
          <w:lang w:val="ru-RU"/>
        </w:rPr>
        <w:t>наадан</w:t>
      </w:r>
      <w:proofErr w:type="spellEnd"/>
      <w:r>
        <w:rPr>
          <w:sz w:val="24"/>
          <w:szCs w:val="24"/>
          <w:lang w:val="ru-RU"/>
        </w:rPr>
        <w:t>»;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районное конкурсное мероприятие, организаторами которого является МАОУ «</w:t>
      </w:r>
      <w:proofErr w:type="spellStart"/>
      <w:r>
        <w:rPr>
          <w:sz w:val="24"/>
          <w:szCs w:val="24"/>
          <w:lang w:val="ru-RU"/>
        </w:rPr>
        <w:t>Галтайская</w:t>
      </w:r>
      <w:proofErr w:type="spellEnd"/>
      <w:r>
        <w:rPr>
          <w:sz w:val="24"/>
          <w:szCs w:val="24"/>
          <w:lang w:val="ru-RU"/>
        </w:rPr>
        <w:t xml:space="preserve"> СОШ» «</w:t>
      </w:r>
      <w:proofErr w:type="spellStart"/>
      <w:r>
        <w:rPr>
          <w:sz w:val="24"/>
          <w:szCs w:val="24"/>
          <w:lang w:val="ru-RU"/>
        </w:rPr>
        <w:t>Эхэ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хэлэн-манай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баялиг</w:t>
      </w:r>
      <w:proofErr w:type="spellEnd"/>
      <w:r>
        <w:rPr>
          <w:sz w:val="24"/>
          <w:szCs w:val="24"/>
          <w:lang w:val="ru-RU"/>
        </w:rPr>
        <w:t>».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Детские общественные объединения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На базе </w:t>
      </w:r>
      <w:proofErr w:type="spellStart"/>
      <w:r>
        <w:rPr>
          <w:sz w:val="24"/>
          <w:szCs w:val="24"/>
          <w:lang w:val="ru-RU"/>
        </w:rPr>
        <w:t>Кусотинской</w:t>
      </w:r>
      <w:proofErr w:type="spellEnd"/>
      <w:r>
        <w:rPr>
          <w:sz w:val="24"/>
          <w:szCs w:val="24"/>
          <w:lang w:val="ru-RU"/>
        </w:rPr>
        <w:t xml:space="preserve"> школы функционируют и планируются такие детские общественные объединения как: первичное отделение РДШ, «Орлята России», отряды ЮИД и ДЮП.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Воспитательный потенциал ОО заключается </w:t>
      </w:r>
      <w:proofErr w:type="gramStart"/>
      <w:r>
        <w:rPr>
          <w:sz w:val="24"/>
          <w:lang w:val="ru-RU"/>
        </w:rPr>
        <w:t>в</w:t>
      </w:r>
      <w:proofErr w:type="gramEnd"/>
      <w:r>
        <w:rPr>
          <w:sz w:val="24"/>
          <w:lang w:val="ru-RU"/>
        </w:rPr>
        <w:t xml:space="preserve">: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возможности приобретения ребенком (подростком) иного, отличного от ученического, социально одобряемого опыта индивидуальной и общественной самоорганизации детей;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организации и участии ребенка в общественно-полезной деятельности объединения;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самостоятельном </w:t>
      </w:r>
      <w:proofErr w:type="gramStart"/>
      <w:r>
        <w:rPr>
          <w:sz w:val="24"/>
          <w:lang w:val="ru-RU"/>
        </w:rPr>
        <w:t>выборе</w:t>
      </w:r>
      <w:proofErr w:type="gramEnd"/>
      <w:r>
        <w:rPr>
          <w:sz w:val="24"/>
          <w:lang w:val="ru-RU"/>
        </w:rPr>
        <w:t xml:space="preserve"> ребенком форм и способов своего участия в деятельности объединения через выбор программ и форм деятельности;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развитие навыков </w:t>
      </w:r>
      <w:proofErr w:type="spellStart"/>
      <w:r>
        <w:rPr>
          <w:sz w:val="24"/>
          <w:lang w:val="ru-RU"/>
        </w:rPr>
        <w:t>командообразования</w:t>
      </w:r>
      <w:proofErr w:type="spellEnd"/>
      <w:r>
        <w:rPr>
          <w:sz w:val="24"/>
          <w:lang w:val="ru-RU"/>
        </w:rPr>
        <w:t xml:space="preserve"> и умения работать в команде;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приобретении</w:t>
      </w:r>
      <w:proofErr w:type="gramEnd"/>
      <w:r>
        <w:rPr>
          <w:sz w:val="24"/>
          <w:lang w:val="ru-RU"/>
        </w:rPr>
        <w:t xml:space="preserve"> ребенком (подростком) реального опыта гражданственности через участие в демократических процедурах самоуправления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выборах</w:t>
      </w:r>
      <w:proofErr w:type="gramEnd"/>
      <w:r>
        <w:rPr>
          <w:sz w:val="24"/>
          <w:lang w:val="ru-RU"/>
        </w:rPr>
        <w:t xml:space="preserve"> руководящих органов объединения, подотчетности выборных органов общему сбору объединения; ротации состава выборных органов;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приобретении</w:t>
      </w:r>
      <w:proofErr w:type="gramEnd"/>
      <w:r>
        <w:rPr>
          <w:sz w:val="24"/>
          <w:lang w:val="ru-RU"/>
        </w:rPr>
        <w:t xml:space="preserve"> реального опыта управления объединением через участие в его управлении и деятельности в лидерской позиции;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приобретении</w:t>
      </w:r>
      <w:proofErr w:type="gramEnd"/>
      <w:r>
        <w:rPr>
          <w:sz w:val="24"/>
          <w:lang w:val="ru-RU"/>
        </w:rPr>
        <w:t xml:space="preserve"> ребенком (подростком) опыта реальной ответственности через процедуру отчетности за выполненное поручение;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формировании</w:t>
      </w:r>
      <w:proofErr w:type="gramEnd"/>
      <w:r>
        <w:rPr>
          <w:sz w:val="24"/>
          <w:lang w:val="ru-RU"/>
        </w:rPr>
        <w:t xml:space="preserve"> чувства принадлежности к коллективу объединения через уважение к атрибутам, символам, ритуалам, церемониям, определяющим его субкультуру.    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приобретении</w:t>
      </w:r>
      <w:proofErr w:type="gramEnd"/>
      <w:r>
        <w:rPr>
          <w:sz w:val="24"/>
          <w:lang w:val="ru-RU"/>
        </w:rPr>
        <w:t xml:space="preserve"> опыта продвижения интересов ОО в органах управления образовательной организации (Управляющий совет, педсовет, родительское собрание, общее собрание школы, органы ученического самоуправления);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lang w:val="ru-RU"/>
        </w:rPr>
        <w:t xml:space="preserve">– </w:t>
      </w:r>
      <w:proofErr w:type="gramStart"/>
      <w:r>
        <w:rPr>
          <w:sz w:val="24"/>
          <w:lang w:val="ru-RU"/>
        </w:rPr>
        <w:t>расширении</w:t>
      </w:r>
      <w:proofErr w:type="gramEnd"/>
      <w:r>
        <w:rPr>
          <w:sz w:val="24"/>
          <w:lang w:val="ru-RU"/>
        </w:rPr>
        <w:t xml:space="preserve"> позитивного социального и культурного пространства жизнедеятельности, снижающего уровень агрессии подростков и их деструктивного поведения.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детских общественных объединений в МБОУ «Кусотинская СОШ» предусматривает: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регистрация всех учащихся на сайте РДШ, формирование актива первичного отделения;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участие в конкурсах РДШ;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регистрация классного руководителя и его подопечного класса (начальная школа) на сайте РДШ в программе «Орлята России» и реализация данной программы;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- создание отряда ЮИД, работа по отдельному плану и участие в конкурсах ЮИД.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proofErr w:type="spellStart"/>
      <w:r>
        <w:rPr>
          <w:b/>
          <w:sz w:val="24"/>
          <w:szCs w:val="24"/>
          <w:lang w:val="ru-RU"/>
        </w:rPr>
        <w:t>Волонтёрство</w:t>
      </w:r>
      <w:proofErr w:type="spellEnd"/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МБОУ «Кусотинская СОШ» будет реализована деятельность волонтерского движения «</w:t>
      </w:r>
      <w:proofErr w:type="spellStart"/>
      <w:r>
        <w:rPr>
          <w:sz w:val="24"/>
          <w:szCs w:val="24"/>
          <w:lang w:val="ru-RU"/>
        </w:rPr>
        <w:t>Найдал</w:t>
      </w:r>
      <w:proofErr w:type="spellEnd"/>
      <w:r>
        <w:rPr>
          <w:sz w:val="24"/>
          <w:szCs w:val="24"/>
          <w:lang w:val="ru-RU"/>
        </w:rPr>
        <w:t xml:space="preserve">», которое будет поделено на три отряда: </w:t>
      </w:r>
      <w:proofErr w:type="spellStart"/>
      <w:r>
        <w:rPr>
          <w:sz w:val="24"/>
          <w:szCs w:val="24"/>
          <w:lang w:val="ru-RU"/>
        </w:rPr>
        <w:t>Эколята</w:t>
      </w:r>
      <w:proofErr w:type="spellEnd"/>
      <w:r>
        <w:rPr>
          <w:sz w:val="24"/>
          <w:szCs w:val="24"/>
          <w:lang w:val="ru-RU"/>
        </w:rPr>
        <w:t xml:space="preserve"> – начальная школа, Волонтеры-медики – основная школа, трудовой отряд – средняя школа.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Воспитательный потенциал добровольческого движения будет реализован посредствам: 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регистрация всех волонтеров на сайте </w:t>
      </w:r>
      <w:proofErr w:type="spellStart"/>
      <w:r>
        <w:rPr>
          <w:sz w:val="24"/>
          <w:szCs w:val="24"/>
          <w:lang w:val="ru-RU"/>
        </w:rPr>
        <w:t>Добро</w:t>
      </w:r>
      <w:proofErr w:type="gramStart"/>
      <w:r>
        <w:rPr>
          <w:sz w:val="24"/>
          <w:szCs w:val="24"/>
          <w:lang w:val="ru-RU"/>
        </w:rPr>
        <w:t>.р</w:t>
      </w:r>
      <w:proofErr w:type="gramEnd"/>
      <w:r>
        <w:rPr>
          <w:sz w:val="24"/>
          <w:szCs w:val="24"/>
          <w:lang w:val="ru-RU"/>
        </w:rPr>
        <w:t>у</w:t>
      </w:r>
      <w:proofErr w:type="spellEnd"/>
      <w:r>
        <w:rPr>
          <w:sz w:val="24"/>
          <w:szCs w:val="24"/>
          <w:lang w:val="ru-RU"/>
        </w:rPr>
        <w:t>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формирование отрядов «</w:t>
      </w:r>
      <w:proofErr w:type="spellStart"/>
      <w:r>
        <w:rPr>
          <w:sz w:val="24"/>
          <w:szCs w:val="24"/>
          <w:lang w:val="ru-RU"/>
        </w:rPr>
        <w:t>Эколята</w:t>
      </w:r>
      <w:proofErr w:type="spellEnd"/>
      <w:r>
        <w:rPr>
          <w:sz w:val="24"/>
          <w:szCs w:val="24"/>
          <w:lang w:val="ru-RU"/>
        </w:rPr>
        <w:t>», «Волонтеры-медики», трудового отряда и работа по отдельному плану.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Школьный спортивный клуб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2021-2022 учебном году в школе был организован школьный спортивный клуб «</w:t>
      </w:r>
      <w:proofErr w:type="spellStart"/>
      <w:r>
        <w:rPr>
          <w:sz w:val="24"/>
          <w:szCs w:val="24"/>
          <w:lang w:val="ru-RU"/>
        </w:rPr>
        <w:t>Тамир</w:t>
      </w:r>
      <w:proofErr w:type="spellEnd"/>
      <w:r>
        <w:rPr>
          <w:sz w:val="24"/>
          <w:szCs w:val="24"/>
          <w:lang w:val="ru-RU"/>
        </w:rPr>
        <w:t>». Целью данного клуба является привлечение обучающихся школы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спортивного клуба предусматривает: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  <w:proofErr w:type="gramEnd"/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организация физкультурно-спортивной работы общеобразовательного учреждения во внеурочное время (секции волейбола и баскетбола, в зимнее время года – катание на коньках и лыжах);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совершенствование различных форм физкультурно-оздоровительной и спортивно-массовой работы с детьми и подростками;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воспитание у членов клуба любви к Родине на лучших традициях служения Отечеству;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привлечение к спортивно-массовой работе родителей учащихся школы, общественные организации.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Спортивные результаты за 1 полугодие 2022-2023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уч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.г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ода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</w:t>
      </w:r>
    </w:p>
    <w:p w:rsidR="00FD5FC3" w:rsidRDefault="00FD5FC3" w:rsidP="00FD5FC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ab/>
        <w:t xml:space="preserve">Школьный уровень: </w:t>
      </w:r>
    </w:p>
    <w:p w:rsidR="00FD5FC3" w:rsidRDefault="00FD5FC3" w:rsidP="00FD5FC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Легкоатлетический кросс памяти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Жапова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Г.Ц.</w:t>
      </w:r>
    </w:p>
    <w:p w:rsidR="00FD5FC3" w:rsidRDefault="00FD5FC3" w:rsidP="00FD5FC3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Я.- 1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С.-2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Будаева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Оксана – 3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Бадмацыренов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Т.-3 место, Бадмаев А.- 1 место,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Гомбожапов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В.- 2 место.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Районный уровень: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 Районный турнир по вольной борьбе, среди юношей и девушек 2006 г.р. и младше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lastRenderedPageBreak/>
        <w:t>Дашинимаев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, 5 кл.-1 место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- Открытое первенство МБУ «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Мухоршибирская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спортивная школа» по лыжным гонкам «Новогодняя гонка»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Яна – 2 место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Первенство МБУ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Мухоршибирская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спортивная школа» по лыжным гонкам «Открытие зимнего сезона»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Сарюуна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1 место,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Санжиева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Яна – 2 место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Республиканский уровень: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Республиканский турнир по боксу, посвященный 200-летию со дня рождения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Доржи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Банзарова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Дамдинов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, 6 кл.-2 место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Открытый Республиканский турнир по боксу, посвященный памяти воспитанников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Бичурской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ДЮСШ Ильи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Кушиташвили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Николая Авдеева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Дамдинов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, 6 кл.-2 место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Республиканский турнир по вольной борьбе среди юношей</w:t>
      </w:r>
    </w:p>
    <w:p w:rsidR="00FD5FC3" w:rsidRDefault="00FD5FC3" w:rsidP="00FD5FC3">
      <w:pPr>
        <w:spacing w:before="0" w:beforeAutospacing="0" w:after="0" w:afterAutospacing="0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Дашинимаев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Мэргэн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, 5 кл.-3 место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Школьный театр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конце 2021-2022 учебного года в МБОУ «Кусотинская СОШ» был создан школьный театр «</w:t>
      </w:r>
      <w:proofErr w:type="spellStart"/>
      <w:r>
        <w:rPr>
          <w:sz w:val="24"/>
          <w:szCs w:val="24"/>
          <w:lang w:val="ru-RU"/>
        </w:rPr>
        <w:t>Улаалзай</w:t>
      </w:r>
      <w:proofErr w:type="spellEnd"/>
      <w:r>
        <w:rPr>
          <w:sz w:val="24"/>
          <w:szCs w:val="24"/>
          <w:lang w:val="ru-RU"/>
        </w:rPr>
        <w:t>», целью которого является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Реализация воспитательного потенциала школьного театра предусматривает: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предоставление учащимся возможности овладеть основами актерского мастерства, выразительной сценической речи, познакомиться с разными видами театра;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пропаганда театрального и музыкального искусства среди школьников;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выявление и организация </w:t>
      </w:r>
      <w:proofErr w:type="spellStart"/>
      <w:r>
        <w:rPr>
          <w:sz w:val="24"/>
          <w:szCs w:val="24"/>
          <w:lang w:val="ru-RU"/>
        </w:rPr>
        <w:t>допрофессиональной</w:t>
      </w:r>
      <w:proofErr w:type="spellEnd"/>
      <w:r>
        <w:rPr>
          <w:sz w:val="24"/>
          <w:szCs w:val="24"/>
          <w:lang w:val="ru-RU"/>
        </w:rPr>
        <w:t xml:space="preserve"> подготовки одаренных детей и подростков в области театрального искусства;</w:t>
      </w:r>
    </w:p>
    <w:p w:rsidR="00FD5FC3" w:rsidRDefault="00FD5FC3" w:rsidP="00FD5FC3">
      <w:pPr>
        <w:tabs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осуществление сотрудничества с другими творческими объединениями.</w:t>
      </w:r>
    </w:p>
    <w:p w:rsidR="00D069FC" w:rsidRDefault="00D069FC" w:rsidP="00FD5FC3">
      <w:pPr>
        <w:autoSpaceDE w:val="0"/>
        <w:autoSpaceDN w:val="0"/>
        <w:adjustRightInd w:val="0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D5FC3" w:rsidRDefault="00FD5FC3" w:rsidP="00FD5FC3">
      <w:pPr>
        <w:autoSpaceDE w:val="0"/>
        <w:autoSpaceDN w:val="0"/>
        <w:adjustRightInd w:val="0"/>
        <w:spacing w:before="0" w:beforeAutospacing="0" w:after="0" w:afterAutospacing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Анализ  состояния здоровья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FD5FC3" w:rsidRDefault="00FD5FC3" w:rsidP="00FD5FC3">
      <w:pPr>
        <w:spacing w:before="0" w:beforeAutospacing="0" w:after="0" w:afterAutospacing="0" w:line="276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касается оздоровительной деятельности, то в школе она проводится регулярно. Для учащихся 1-5 классов на уроках организуются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Регулярно проводится витаминизация блюд в школьной столовой. Учащиеся по графику проходят медицинский осмотр в ЦРБ (выездная комиссия). Фельдшер проводит беседы на различные темы, организует профилактические осмотры учащихся на педикулез, чесотку, кожные заболевания, проводит вакцинацию учащихся и педагогов против гриппа.                        </w:t>
      </w:r>
    </w:p>
    <w:p w:rsidR="00FD5FC3" w:rsidRDefault="00FD5FC3" w:rsidP="00FD5FC3">
      <w:pPr>
        <w:spacing w:before="0" w:beforeAutospacing="0" w:after="0" w:afterAutospacing="0" w:line="276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Школа работает по концепции «Школа здоровья» 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технологии школа работает по таким программам: Т.А.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Дурненкова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М.Г.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Гатапова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Д.Э.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«Тропинкой здоровья»; 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Безруких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Т. Филиппова, А.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Макеева «Разговор о здоровом и правильном питании»; Д.В.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Л.И.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Тропникова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Д.Э.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Нимаева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Н.Г. Трофимова, О.К.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Мадасова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«Расту, развиваюсь, взрослею!»</w:t>
      </w:r>
    </w:p>
    <w:p w:rsidR="00FD5FC3" w:rsidRDefault="00FD5FC3" w:rsidP="00FD5FC3">
      <w:pPr>
        <w:spacing w:before="0" w:beforeAutospacing="0" w:after="0" w:afterAutospacing="0" w:line="276" w:lineRule="auto"/>
        <w:ind w:firstLine="7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в летнем пришкольном лагере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была проведена в срок и полностью.</w:t>
      </w:r>
    </w:p>
    <w:p w:rsidR="00FD5FC3" w:rsidRDefault="00FD5FC3" w:rsidP="00FD5FC3">
      <w:pPr>
        <w:autoSpaceDE w:val="0"/>
        <w:autoSpaceDN w:val="0"/>
        <w:adjustRightInd w:val="0"/>
        <w:spacing w:before="0" w:beforeAutospacing="0" w:after="0" w:afterAutospacing="0" w:line="276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5FC3" w:rsidRDefault="00FD5FC3" w:rsidP="00FD5FC3">
      <w:pPr>
        <w:autoSpaceDE w:val="0"/>
        <w:autoSpaceDN w:val="0"/>
        <w:adjustRightInd w:val="0"/>
        <w:spacing w:before="0" w:beforeAutospacing="0" w:after="0" w:afterAutospacing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Сведения о социальном составе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FD5FC3" w:rsidRDefault="00FD5FC3" w:rsidP="00FD5FC3">
      <w:pPr>
        <w:autoSpaceDE w:val="0"/>
        <w:autoSpaceDN w:val="0"/>
        <w:adjustRightInd w:val="0"/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школе активно ведется работа в социальной деятельности. На каждый класс составлен социальный паспорт. Заместитель директора по ВР школы, совместно с педагогом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сихологом и классными руководителями выявляет различные категории семей с помощью анкетирования и социальных паспортов класса. По полученным данным оформляется социальный паспорт школы.</w:t>
      </w:r>
    </w:p>
    <w:p w:rsidR="00C11C46" w:rsidRDefault="00C11C46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процессе мониторинга во 2 полугодии 2021-2022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выявлено:</w:t>
      </w:r>
    </w:p>
    <w:p w:rsidR="00C11C46" w:rsidRDefault="00C11C46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5643"/>
        <w:gridCol w:w="2552"/>
      </w:tblGrid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tabs>
                <w:tab w:val="left" w:pos="93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детей на учете в ПДН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детей на учете в КДН и ЗП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Кол-во детей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внутришкольном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учете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неблагополучных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малоимущих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опекой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сироты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В процессе мониторинга в 1 полугодии 2022-2023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уч.г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выявлено:</w:t>
      </w:r>
    </w:p>
    <w:p w:rsidR="00C11C46" w:rsidRDefault="00C11C46" w:rsidP="00FD5FC3">
      <w:pPr>
        <w:spacing w:before="0" w:beforeAutospacing="0" w:after="0" w:afterAutospacing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5643"/>
        <w:gridCol w:w="2552"/>
      </w:tblGrid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tabs>
                <w:tab w:val="left" w:pos="930"/>
              </w:tabs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детей на учете в ПДН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Кол-во детей на учете в КДН и ЗП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Кол-во детей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внутришкольном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учете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неблагополучных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малоимущих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опекой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D5FC3" w:rsidTr="00FD5FC3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5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сироты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C3" w:rsidRDefault="00FD5FC3">
            <w:pPr>
              <w:spacing w:before="0" w:beforeAutospacing="0" w:after="0" w:afterAutospacing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D5FC3" w:rsidRDefault="00FD5FC3" w:rsidP="00FD5FC3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 осуществления всеобщего среднего образования, пути отслеживания: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Посещаемость учебных занятий детьми «группы риска».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Классные руководители ведут ежедневный журнал посещаемости.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Проводятся индивидуальные беседы с учащимися с фиксацией в журнал индивидуальных работ с учащимися. 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Связь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Родители приглашаются в школу (информационные письма), осуществляется выезд администрации школы и классных руководителей в семьи. </w:t>
      </w:r>
    </w:p>
    <w:p w:rsidR="00FD5FC3" w:rsidRDefault="00FD5FC3" w:rsidP="00FD5FC3">
      <w:p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Учёт детей, систематически пропускающих занятия без уважительной причины.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Учащихся, злостно не посещающих занятия, в школе нет. Ведётся ежедневный контроль за учащимся, склонным к пропускам,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состоящими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различных видах учета. 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Семьям, находящимся в трудной жизненной ситуации, оказывается моральная поддержка, психолого-педагогическая помощь. В кризисных ситуациях даются советы, рекомендации, привлекаем органы опеки, специалистов из службы системы профилактики, участкового инспектора. Родителям и детям в трудной жизненной ситуации оказываются образовательные услуги: психолог проводит психолого-педагогическое консультирование в целях снятия стрессовых состояний, формирования положительной мотивации к учебной деятельности. Учителя-предметники проводят дополнительные индивидуальные занятия, классный руководитель вовлекает учащихся и родителей в досуговую, культурную, спортивную деятельность.</w:t>
      </w:r>
    </w:p>
    <w:p w:rsidR="00FD5FC3" w:rsidRDefault="00FD5FC3" w:rsidP="00D110A5">
      <w:pPr>
        <w:numPr>
          <w:ilvl w:val="0"/>
          <w:numId w:val="31"/>
        </w:numPr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Ежегодно нуждающиеся семьи получают с ОСЗН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Мухоршибирскому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району помощь подготовке ребенка к школе, в качестве выдачи канцелярских товаров, обуви и одежды, материальной помощи в виде денежных средств.   </w:t>
      </w:r>
    </w:p>
    <w:p w:rsidR="00FD5FC3" w:rsidRDefault="00FD5FC3" w:rsidP="00FD5FC3">
      <w:pPr>
        <w:spacing w:before="0" w:beforeAutospacing="0" w:after="0" w:afterAutospacing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FD5FC3" w:rsidRDefault="00FD5FC3" w:rsidP="00FD5FC3">
      <w:pPr>
        <w:spacing w:before="0" w:beforeAutospacing="0" w:after="0" w:afterAutospacing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Организация горячего питания школьников.</w:t>
      </w:r>
    </w:p>
    <w:p w:rsidR="00FD5FC3" w:rsidRDefault="00FD5FC3" w:rsidP="00FD5FC3">
      <w:pPr>
        <w:spacing w:before="0" w:beforeAutospacing="0" w:after="0" w:afterAutospacing="0" w:line="276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В 2022 году в школе было организовано 2-х разовое горячее питание: завтрак и обед. Горячее питание получали 100% детей, велся учет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получением льготного и бесплатного питания. Льготным  питанием были обеспечены.-55 учащихся (76%)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Проведено анкетирование обучающихся и родителей по вопросам организации питания в школе, в результате которого обозначены основные проблемы, которые обсуждались с завхозом школы и поварами.  Совместно с родительским комитетом, председателем профсоюзного комитета школы проведены проверки школьных столовых на обслуживание и качество приготовляемых блюд.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Вывод: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воспитательная работа, проводимая в школе, довольно успешна. В сравнении с 2021 годом охват мероприятий принципиально не снизился, хотя проведение многих их них также остается в заочной (онлайн) форме.</w:t>
      </w:r>
    </w:p>
    <w:p w:rsidR="00FD5FC3" w:rsidRDefault="00FD5FC3" w:rsidP="00FD5FC3">
      <w:p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Работа, согласно новой программе воспитания, ведется успешно. Модульное распределение направлений воспитательной работы считаем удобной, внедрение данного вида деятельности будет продолжаться, дополняться, если будет такая необходимость.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тем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менее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в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следующем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году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необходимо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</w:p>
    <w:p w:rsidR="00FD5FC3" w:rsidRDefault="00FD5FC3" w:rsidP="00D110A5">
      <w:pPr>
        <w:numPr>
          <w:ilvl w:val="0"/>
          <w:numId w:val="32"/>
        </w:num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активизировать работу по вовлечению большего числа родителей в жизнь школы; </w:t>
      </w:r>
    </w:p>
    <w:p w:rsidR="00FD5FC3" w:rsidRDefault="00FD5FC3" w:rsidP="00D110A5">
      <w:pPr>
        <w:numPr>
          <w:ilvl w:val="0"/>
          <w:numId w:val="32"/>
        </w:num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поддерживать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активные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творческие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семьи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FD5FC3" w:rsidRDefault="00FD5FC3" w:rsidP="00D110A5">
      <w:pPr>
        <w:numPr>
          <w:ilvl w:val="0"/>
          <w:numId w:val="32"/>
        </w:num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вести активную работу по поддержке творческой активности учеников и раскрытию новых талантов; </w:t>
      </w:r>
    </w:p>
    <w:p w:rsidR="00FD5FC3" w:rsidRDefault="00FD5FC3" w:rsidP="00D110A5">
      <w:pPr>
        <w:numPr>
          <w:ilvl w:val="0"/>
          <w:numId w:val="32"/>
        </w:numPr>
        <w:spacing w:before="0" w:beforeAutospacing="0" w:after="0" w:afterAutospacing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продолжать работу по профилактике правонарушений среди подростков. </w:t>
      </w:r>
    </w:p>
    <w:p w:rsidR="00936BE1" w:rsidRPr="007E1C4E" w:rsidRDefault="00936BE1" w:rsidP="00936BE1">
      <w:pPr>
        <w:widowControl w:val="0"/>
        <w:tabs>
          <w:tab w:val="left" w:pos="993"/>
        </w:tabs>
        <w:spacing w:before="0" w:beforeAutospacing="0" w:after="0" w:afterAutospacing="0" w:line="360" w:lineRule="auto"/>
        <w:ind w:left="709"/>
        <w:jc w:val="both"/>
        <w:rPr>
          <w:sz w:val="24"/>
          <w:szCs w:val="24"/>
          <w:lang w:val="ru-RU"/>
        </w:rPr>
      </w:pPr>
    </w:p>
    <w:p w:rsidR="00022619" w:rsidRPr="00D23868" w:rsidRDefault="006040C0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040C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Оценка </w:t>
      </w:r>
      <w:r w:rsidR="00D05194"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619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6040C0">
        <w:rPr>
          <w:rFonts w:hAnsi="Times New Roman" w:cs="Times New Roman"/>
          <w:color w:val="000000"/>
          <w:sz w:val="24"/>
          <w:szCs w:val="24"/>
          <w:lang w:val="ru-RU"/>
        </w:rPr>
        <w:t>Статистика показателей за 201</w:t>
      </w:r>
      <w:r w:rsidR="008432DD">
        <w:rPr>
          <w:rFonts w:hAnsi="Times New Roman" w:cs="Times New Roman"/>
          <w:color w:val="000000"/>
          <w:sz w:val="24"/>
          <w:szCs w:val="24"/>
          <w:lang w:val="ru-RU"/>
        </w:rPr>
        <w:t xml:space="preserve">9 </w:t>
      </w:r>
      <w:r w:rsidRPr="006040C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8432D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040C0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8432D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40C0">
        <w:rPr>
          <w:rFonts w:hAnsi="Times New Roman" w:cs="Times New Roman"/>
          <w:color w:val="000000"/>
          <w:sz w:val="24"/>
          <w:szCs w:val="24"/>
          <w:lang w:val="ru-RU"/>
        </w:rPr>
        <w:t>годы</w:t>
      </w:r>
      <w:r w:rsidR="00C11C4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40ED" w:rsidRP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4"/>
        <w:gridCol w:w="2412"/>
        <w:gridCol w:w="1503"/>
        <w:gridCol w:w="1664"/>
        <w:gridCol w:w="1395"/>
        <w:gridCol w:w="1369"/>
      </w:tblGrid>
      <w:tr w:rsidR="008432DD" w:rsidTr="0001122B"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BA687F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BA687F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8432DD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8432DD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8432DD" w:rsidRPr="0001122B" w:rsidTr="0001122B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 учебного года, в том числе: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8432DD" w:rsidRPr="0001122B" w:rsidRDefault="008432DD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8432DD" w:rsidRPr="0001122B" w:rsidRDefault="008432DD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8432DD" w:rsidRPr="0001122B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6E0622" w:rsidRDefault="006E0622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</w:p>
          <w:p w:rsidR="008432DD" w:rsidRPr="0001122B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</w:tr>
      <w:tr w:rsidR="00BA687F" w:rsidTr="00BA687F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01122B" w:rsidRDefault="00BA687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Default="00BA687F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5B2472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8D4F63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8D4F63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706909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BA687F" w:rsidTr="00BA687F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Default="00BA687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Default="00BA687F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5B2472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706909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706909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706909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</w:tr>
      <w:tr w:rsidR="00BA687F" w:rsidTr="00BA687F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Default="00BA687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Default="00BA687F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5B2472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8D4F63" w:rsidRDefault="00BA687F" w:rsidP="00BA687F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8D4F63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687F" w:rsidRPr="00706909" w:rsidRDefault="00A4556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8432DD" w:rsidRPr="009F2A72" w:rsidTr="0001122B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повторное обучение: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575EDD" w:rsidRDefault="00BA687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01122B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Tr="0001122B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RPr="009F2A72" w:rsidTr="0001122B">
        <w:tc>
          <w:tcPr>
            <w:tcW w:w="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особого образца: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Pr="00D23868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0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8432DD" w:rsidTr="0001122B">
        <w:tc>
          <w:tcPr>
            <w:tcW w:w="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2DD" w:rsidRDefault="008432DD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</w:p>
    <w:p w:rsidR="00775B5D" w:rsidRPr="00775B5D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775B5D">
        <w:rPr>
          <w:rFonts w:hAnsi="Times New Roman" w:cs="Times New Roman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</w:t>
      </w:r>
      <w:r w:rsidR="000D3B88">
        <w:rPr>
          <w:rFonts w:hAnsi="Times New Roman" w:cs="Times New Roman"/>
          <w:sz w:val="24"/>
          <w:szCs w:val="24"/>
          <w:lang w:val="ru-RU"/>
        </w:rPr>
        <w:t>.</w:t>
      </w:r>
    </w:p>
    <w:p w:rsidR="000B23C8" w:rsidRPr="003210A8" w:rsidRDefault="004954DB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В 202</w:t>
      </w:r>
      <w:r w:rsidR="001367EA">
        <w:rPr>
          <w:rFonts w:hAnsi="Times New Roman" w:cs="Times New Roman"/>
          <w:sz w:val="24"/>
          <w:szCs w:val="24"/>
          <w:lang w:val="ru-RU"/>
        </w:rPr>
        <w:t>2</w:t>
      </w:r>
      <w:r>
        <w:rPr>
          <w:rFonts w:hAnsi="Times New Roman" w:cs="Times New Roman"/>
          <w:sz w:val="24"/>
          <w:szCs w:val="24"/>
          <w:lang w:val="ru-RU"/>
        </w:rPr>
        <w:t xml:space="preserve"> году </w:t>
      </w:r>
      <w:r w:rsidR="00883E6D">
        <w:rPr>
          <w:rFonts w:hAnsi="Times New Roman" w:cs="Times New Roman"/>
          <w:sz w:val="24"/>
          <w:szCs w:val="24"/>
          <w:lang w:val="ru-RU"/>
        </w:rPr>
        <w:t>детей</w:t>
      </w:r>
      <w:r>
        <w:rPr>
          <w:rFonts w:hAnsi="Times New Roman" w:cs="Times New Roman"/>
          <w:sz w:val="24"/>
          <w:szCs w:val="24"/>
          <w:lang w:val="ru-RU"/>
        </w:rPr>
        <w:t xml:space="preserve"> с ОВЗ</w:t>
      </w:r>
      <w:r w:rsidR="00883E6D">
        <w:rPr>
          <w:rFonts w:hAnsi="Times New Roman" w:cs="Times New Roman"/>
          <w:sz w:val="24"/>
          <w:szCs w:val="24"/>
          <w:lang w:val="ru-RU"/>
        </w:rPr>
        <w:t>, инвалидов, обучающихся на дому</w:t>
      </w:r>
      <w:r>
        <w:rPr>
          <w:rFonts w:hAnsi="Times New Roman" w:cs="Times New Roman"/>
          <w:sz w:val="24"/>
          <w:szCs w:val="24"/>
          <w:lang w:val="ru-RU"/>
        </w:rPr>
        <w:t xml:space="preserve"> в школе нет</w:t>
      </w:r>
      <w:r w:rsidR="000D3B88">
        <w:rPr>
          <w:rFonts w:hAnsi="Times New Roman" w:cs="Times New Roman"/>
          <w:sz w:val="24"/>
          <w:szCs w:val="24"/>
          <w:lang w:val="ru-RU"/>
        </w:rPr>
        <w:t>.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Школа продолжает успешно реализовывать рабочие программы «Второй иностранный </w:t>
      </w:r>
      <w:r w:rsidR="007F3746">
        <w:rPr>
          <w:rFonts w:hAnsi="Times New Roman" w:cs="Times New Roman"/>
          <w:color w:val="000000"/>
          <w:sz w:val="24"/>
          <w:szCs w:val="24"/>
          <w:lang w:val="ru-RU"/>
        </w:rPr>
        <w:t>язык (к</w:t>
      </w:r>
      <w:r w:rsidR="000B23C8">
        <w:rPr>
          <w:rFonts w:hAnsi="Times New Roman" w:cs="Times New Roman"/>
          <w:color w:val="000000"/>
          <w:sz w:val="24"/>
          <w:szCs w:val="24"/>
          <w:lang w:val="ru-RU"/>
        </w:rPr>
        <w:t>итайский</w:t>
      </w:r>
      <w:r w:rsidR="007F3746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», «Родной язык: </w:t>
      </w:r>
      <w:r w:rsidR="000B23C8">
        <w:rPr>
          <w:rFonts w:hAnsi="Times New Roman" w:cs="Times New Roman"/>
          <w:color w:val="000000"/>
          <w:sz w:val="24"/>
          <w:szCs w:val="24"/>
          <w:lang w:val="ru-RU"/>
        </w:rPr>
        <w:t>бурятский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«Родная литература: </w:t>
      </w:r>
      <w:r w:rsidR="000B23C8">
        <w:rPr>
          <w:rFonts w:hAnsi="Times New Roman" w:cs="Times New Roman"/>
          <w:color w:val="000000"/>
          <w:sz w:val="24"/>
          <w:szCs w:val="24"/>
          <w:lang w:val="ru-RU"/>
        </w:rPr>
        <w:t>бурятская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sz w:val="24"/>
          <w:szCs w:val="24"/>
          <w:lang w:val="ru-RU"/>
        </w:rPr>
      </w:pPr>
    </w:p>
    <w:p w:rsidR="00022619" w:rsidRPr="00775B5D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775B5D">
        <w:rPr>
          <w:rFonts w:hAnsi="Times New Roman" w:cs="Times New Roman"/>
          <w:b/>
          <w:sz w:val="24"/>
          <w:szCs w:val="24"/>
          <w:lang w:val="ru-RU"/>
        </w:rPr>
        <w:t>Краткий анализ динамики результатов успеваемости и качества зн</w:t>
      </w:r>
      <w:r w:rsidRPr="00775B5D">
        <w:rPr>
          <w:rFonts w:hAnsi="Times New Roman" w:cs="Times New Roman"/>
          <w:b/>
          <w:color w:val="000000"/>
          <w:sz w:val="24"/>
          <w:szCs w:val="24"/>
          <w:lang w:val="ru-RU"/>
        </w:rPr>
        <w:t>аний</w:t>
      </w:r>
    </w:p>
    <w:p w:rsidR="00022619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начального общего образования по показателю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в 202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году</w:t>
      </w:r>
      <w:proofErr w:type="spellEnd"/>
    </w:p>
    <w:p w:rsidR="00883E6D" w:rsidRPr="00883E6D" w:rsidRDefault="00883E6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0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33"/>
        <w:gridCol w:w="681"/>
        <w:gridCol w:w="581"/>
        <w:gridCol w:w="674"/>
        <w:gridCol w:w="836"/>
        <w:gridCol w:w="707"/>
        <w:gridCol w:w="866"/>
        <w:gridCol w:w="727"/>
        <w:gridCol w:w="582"/>
        <w:gridCol w:w="330"/>
        <w:gridCol w:w="582"/>
        <w:gridCol w:w="330"/>
        <w:gridCol w:w="768"/>
        <w:gridCol w:w="517"/>
      </w:tblGrid>
      <w:tr w:rsidR="00022619" w:rsidRPr="00ED6459" w:rsidTr="00F34178">
        <w:trPr>
          <w:trHeight w:val="307"/>
        </w:trPr>
        <w:tc>
          <w:tcPr>
            <w:tcW w:w="8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681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  <w:r w:rsidRPr="00ED6459">
              <w:br/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543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93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24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Не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85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ED6459">
              <w:br/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022619" w:rsidRPr="00ED6459" w:rsidTr="00F34178">
        <w:trPr>
          <w:trHeight w:val="307"/>
        </w:trPr>
        <w:tc>
          <w:tcPr>
            <w:tcW w:w="8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93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н/а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230E2F" w:rsidRPr="00ED6459" w:rsidTr="00F34178">
        <w:trPr>
          <w:trHeight w:val="433"/>
        </w:trPr>
        <w:tc>
          <w:tcPr>
            <w:tcW w:w="8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720EDF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С</w:t>
            </w:r>
            <w:r w:rsidRPr="00ED6459">
              <w:br/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«4» и «5»</w:t>
            </w:r>
          </w:p>
        </w:tc>
        <w:tc>
          <w:tcPr>
            <w:tcW w:w="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ED6459">
              <w:rPr>
                <w:rFonts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7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230E2F" w:rsidRPr="00ED6459" w:rsidTr="00F34178">
        <w:tc>
          <w:tcPr>
            <w:tcW w:w="8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ED6459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ED6459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62,8</w:t>
            </w:r>
          </w:p>
        </w:tc>
        <w:tc>
          <w:tcPr>
            <w:tcW w:w="8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096EB6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555049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230E2F" w:rsidRPr="00ED6459" w:rsidTr="00F34178">
        <w:tc>
          <w:tcPr>
            <w:tcW w:w="8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230E2F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230E2F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16,7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753A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230E2F" w:rsidRPr="00ED6459" w:rsidTr="00F34178">
        <w:tc>
          <w:tcPr>
            <w:tcW w:w="8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36,4</w:t>
            </w:r>
          </w:p>
        </w:tc>
        <w:tc>
          <w:tcPr>
            <w:tcW w:w="8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B37DFE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B37DFE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230E2F" w:rsidRPr="00ED6459" w:rsidTr="00F34178">
        <w:tc>
          <w:tcPr>
            <w:tcW w:w="8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D6459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230E2F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B753A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D6459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7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8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230E2F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ED6459" w:rsidRDefault="00D05194" w:rsidP="0036318A">
            <w:pPr>
              <w:spacing w:before="0" w:beforeAutospacing="0" w:after="0" w:afterAutospacing="0" w:line="276" w:lineRule="auto"/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ED645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47A7" w:rsidRPr="007047A7" w:rsidRDefault="007047A7" w:rsidP="0051406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2022 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 w:rsidR="00514066">
        <w:rPr>
          <w:rFonts w:hAnsi="Times New Roman" w:cs="Times New Roman"/>
          <w:color w:val="000000"/>
          <w:sz w:val="24"/>
          <w:szCs w:val="24"/>
          <w:lang w:val="ru-RU"/>
        </w:rPr>
        <w:t>снизился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2021 был 5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,4%),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«5», вырос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45455">
        <w:rPr>
          <w:rFonts w:hAnsi="Times New Roman" w:cs="Times New Roman"/>
          <w:color w:val="000000"/>
          <w:sz w:val="24"/>
          <w:szCs w:val="24"/>
          <w:lang w:val="ru-RU"/>
        </w:rPr>
        <w:t>16,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 w:rsidR="0047261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7047A7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022619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освоения учащимися программ основного общего образования по показателю </w:t>
      </w:r>
      <w:r w:rsidRPr="000940ED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 202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940ED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</w:p>
    <w:p w:rsidR="000940ED" w:rsidRP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89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79"/>
        <w:gridCol w:w="718"/>
        <w:gridCol w:w="613"/>
        <w:gridCol w:w="700"/>
        <w:gridCol w:w="816"/>
        <w:gridCol w:w="691"/>
        <w:gridCol w:w="739"/>
        <w:gridCol w:w="567"/>
        <w:gridCol w:w="609"/>
        <w:gridCol w:w="341"/>
        <w:gridCol w:w="609"/>
        <w:gridCol w:w="341"/>
        <w:gridCol w:w="814"/>
        <w:gridCol w:w="534"/>
      </w:tblGrid>
      <w:tr w:rsidR="00022619" w:rsidRPr="00F649D9" w:rsidTr="00DD24DB">
        <w:tc>
          <w:tcPr>
            <w:tcW w:w="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3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5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Не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3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</w:tr>
      <w:tr w:rsidR="00022619" w:rsidRPr="00F649D9" w:rsidTr="00DD24DB">
        <w:tc>
          <w:tcPr>
            <w:tcW w:w="8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30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 xml:space="preserve"> н/а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22619" w:rsidRPr="00F649D9" w:rsidTr="00DD24DB">
        <w:tc>
          <w:tcPr>
            <w:tcW w:w="8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С</w:t>
            </w:r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3F559E">
              <w:br/>
            </w:r>
            <w:r w:rsidRPr="003F559E">
              <w:rPr>
                <w:rFonts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С</w:t>
            </w:r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3F559E">
              <w:br/>
            </w:r>
            <w:r w:rsidRPr="003F559E">
              <w:rPr>
                <w:rFonts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Кол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>-</w:t>
            </w:r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Кол</w:t>
            </w:r>
            <w:proofErr w:type="spellEnd"/>
            <w:r w:rsidRPr="003F559E">
              <w:rPr>
                <w:rFonts w:hAnsi="Times New Roman" w:cs="Times New Roman"/>
                <w:sz w:val="24"/>
                <w:szCs w:val="24"/>
              </w:rPr>
              <w:t>-</w:t>
            </w:r>
            <w:r w:rsidRPr="003F559E">
              <w:br/>
            </w: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 w:rsidRPr="003F559E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3F559E" w:rsidRDefault="00D05194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7E4B3B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3F559E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4B3B" w:rsidRDefault="007E4B3B">
            <w:r w:rsidRPr="008A59FD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4B3B" w:rsidRDefault="007E4B3B">
            <w:r w:rsidRPr="008A59FD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4B3B" w:rsidRPr="003F559E" w:rsidRDefault="007E4B3B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B11F75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C77519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7E4B3B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B4430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14,3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B11F75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3F559E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57,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B11F75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C77519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16,6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B11F75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3F559E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7E4B3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CB443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3F559E" w:rsidRDefault="00B11F75" w:rsidP="0036318A">
            <w:pPr>
              <w:spacing w:before="0" w:beforeAutospacing="0" w:after="0" w:afterAutospacing="0" w:line="276" w:lineRule="auto"/>
            </w:pPr>
            <w:r w:rsidRPr="003F559E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B11F75" w:rsidRPr="00F649D9" w:rsidTr="00DD24DB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proofErr w:type="spellStart"/>
            <w:r w:rsidRPr="00C77519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DD24D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DD24D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C77519">
              <w:rPr>
                <w:lang w:val="ru-RU"/>
              </w:rPr>
              <w:t>100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DD24D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DD24D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32,4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C77519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4D4EB6" w:rsidRDefault="00DD24DB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2,7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1F75" w:rsidRPr="00C77519" w:rsidRDefault="00B11F75" w:rsidP="0036318A">
            <w:pPr>
              <w:spacing w:before="0" w:beforeAutospacing="0" w:after="0" w:afterAutospacing="0" w:line="276" w:lineRule="auto"/>
            </w:pPr>
            <w:r w:rsidRPr="00C77519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4066" w:rsidRPr="00514066" w:rsidRDefault="00514066" w:rsidP="0051406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2022 году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результатами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году,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можно отметить, что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 xml:space="preserve">«5»,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стабилен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 xml:space="preserve">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2021 был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2,4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%), процент учащихся, окончивших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 xml:space="preserve">«5», стабилен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 xml:space="preserve">—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 ученик</w:t>
      </w:r>
      <w:r w:rsidRPr="00514066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022619" w:rsidRDefault="00D05194" w:rsidP="00514066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C07A4D">
        <w:rPr>
          <w:rFonts w:hAnsi="Times New Roman" w:cs="Times New Roman"/>
          <w:color w:val="000000"/>
          <w:sz w:val="24"/>
          <w:szCs w:val="24"/>
          <w:lang w:val="ru-RU"/>
        </w:rPr>
        <w:t xml:space="preserve">феврале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C07A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учащи</w:t>
      </w:r>
      <w:r w:rsidR="00C07A4D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ся 9 класс</w:t>
      </w:r>
      <w:r w:rsidR="00C07A4D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  <w:r w:rsidR="00C07A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569CF" w:rsidRDefault="003569CF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 освоения программ среднего общего образования обучающимися 10, 11 классов по показателю «успеваемость» в 202</w:t>
      </w:r>
      <w:r w:rsidR="001367EA"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2</w:t>
      </w:r>
      <w:r w:rsidRPr="00C11C46">
        <w:rPr>
          <w:rFonts w:hAnsi="Times New Roman" w:cs="Times New Roman"/>
          <w:b/>
          <w:color w:val="000000"/>
          <w:sz w:val="24"/>
          <w:szCs w:val="24"/>
        </w:rPr>
        <w:t> </w:t>
      </w: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г.</w:t>
      </w:r>
    </w:p>
    <w:p w:rsidR="00C11C46" w:rsidRPr="00C11C46" w:rsidRDefault="00C11C46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950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0"/>
        <w:gridCol w:w="640"/>
        <w:gridCol w:w="550"/>
        <w:gridCol w:w="657"/>
        <w:gridCol w:w="657"/>
        <w:gridCol w:w="619"/>
        <w:gridCol w:w="709"/>
        <w:gridCol w:w="567"/>
        <w:gridCol w:w="547"/>
        <w:gridCol w:w="445"/>
        <w:gridCol w:w="547"/>
        <w:gridCol w:w="446"/>
        <w:gridCol w:w="595"/>
        <w:gridCol w:w="567"/>
        <w:gridCol w:w="567"/>
        <w:gridCol w:w="614"/>
      </w:tblGrid>
      <w:tr w:rsidR="00073D64" w:rsidRPr="00073D64" w:rsidTr="00073D64">
        <w:tc>
          <w:tcPr>
            <w:tcW w:w="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2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Окончили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Не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1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Переведены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условно</w:t>
            </w:r>
            <w:proofErr w:type="spellEnd"/>
          </w:p>
        </w:tc>
        <w:tc>
          <w:tcPr>
            <w:tcW w:w="11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Сменили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форму</w:t>
            </w:r>
            <w:proofErr w:type="spellEnd"/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</w:tr>
      <w:tr w:rsidR="00073D64" w:rsidRPr="00073D64" w:rsidTr="00073D64">
        <w:tc>
          <w:tcPr>
            <w:tcW w:w="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Из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них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 xml:space="preserve"> н/а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73D64" w:rsidRPr="00073D64" w:rsidTr="00D76D93">
        <w:tc>
          <w:tcPr>
            <w:tcW w:w="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С</w:t>
            </w:r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073D64">
              <w:br/>
            </w:r>
            <w:r w:rsidRPr="00073D64">
              <w:rPr>
                <w:rFonts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С</w:t>
            </w:r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отметками</w:t>
            </w:r>
            <w:proofErr w:type="spellEnd"/>
            <w:r w:rsidRPr="00073D64">
              <w:br/>
            </w:r>
            <w:r w:rsidRPr="00073D64">
              <w:rPr>
                <w:rFonts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9CF" w:rsidRPr="00073D64" w:rsidRDefault="003569CF" w:rsidP="00D76D93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Кол</w:t>
            </w:r>
            <w:proofErr w:type="spellEnd"/>
            <w:r w:rsidRPr="00073D64">
              <w:rPr>
                <w:rFonts w:hAnsi="Times New Roman" w:cs="Times New Roman"/>
                <w:sz w:val="24"/>
                <w:szCs w:val="24"/>
              </w:rPr>
              <w:t>-</w:t>
            </w:r>
            <w:r w:rsidRPr="00073D64">
              <w:br/>
            </w: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во</w:t>
            </w:r>
            <w:proofErr w:type="spellEnd"/>
          </w:p>
        </w:tc>
      </w:tr>
      <w:tr w:rsidR="00680FC0" w:rsidRPr="00073D64" w:rsidTr="00073D64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D76D93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D76D93">
            <w:pPr>
              <w:spacing w:before="0" w:beforeAutospacing="0" w:after="0" w:afterAutospacing="0" w:line="276" w:lineRule="auto"/>
              <w:ind w:left="-282" w:firstLine="282"/>
              <w:rPr>
                <w:lang w:val="ru-RU"/>
              </w:rPr>
            </w:pPr>
            <w:r>
              <w:rPr>
                <w:lang w:val="ru-RU"/>
              </w:rPr>
              <w:t>16,7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80FC0" w:rsidRPr="00073D64" w:rsidRDefault="00680FC0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073D64" w:rsidRPr="00073D64" w:rsidTr="00073D64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100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</w:tr>
      <w:tr w:rsidR="00073D64" w:rsidRPr="00073D64" w:rsidTr="00073D64"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proofErr w:type="spellStart"/>
            <w:r w:rsidRPr="00073D64">
              <w:rPr>
                <w:rFonts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83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33,3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73D64">
              <w:rPr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073D64" w:rsidP="00073D64">
            <w:pPr>
              <w:spacing w:before="0" w:beforeAutospacing="0" w:after="0" w:afterAutospacing="0" w:line="276" w:lineRule="auto"/>
              <w:ind w:left="-282" w:firstLine="282"/>
              <w:rPr>
                <w:lang w:val="ru-RU"/>
              </w:rPr>
            </w:pPr>
            <w:r>
              <w:rPr>
                <w:lang w:val="ru-RU"/>
              </w:rPr>
              <w:t>16,7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569CF" w:rsidRPr="00073D64" w:rsidRDefault="003569CF" w:rsidP="0036318A">
            <w:pPr>
              <w:spacing w:before="0" w:beforeAutospacing="0" w:after="0" w:afterAutospacing="0" w:line="276" w:lineRule="auto"/>
            </w:pPr>
            <w:r w:rsidRPr="00073D6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061F" w:rsidRPr="00D23868" w:rsidRDefault="0080061F" w:rsidP="0080061F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декабре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учащи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успешно сдали итоговое 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чинение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по русскому языку в качестве допуска к государственной итоговой аттестации. По итогам испытания получили «зачет» за итоговое 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чинение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0061F" w:rsidRDefault="0080061F" w:rsidP="00A14B6D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D5A65" w:rsidRDefault="00680FC0" w:rsidP="00A14B6D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lastRenderedPageBreak/>
        <w:t xml:space="preserve">По результатам года </w:t>
      </w:r>
      <w:r w:rsidR="000D3B88">
        <w:rPr>
          <w:rFonts w:ascii="Times New Roman" w:hAnsi="Times New Roman"/>
          <w:sz w:val="24"/>
          <w:szCs w:val="24"/>
          <w:lang w:val="ru-RU"/>
        </w:rPr>
        <w:t>успеваемость составила 98,7% (</w:t>
      </w:r>
      <w:r w:rsidRPr="00680FC0">
        <w:rPr>
          <w:rFonts w:ascii="Times New Roman" w:hAnsi="Times New Roman"/>
          <w:sz w:val="24"/>
          <w:szCs w:val="24"/>
          <w:lang w:val="ru-RU"/>
        </w:rPr>
        <w:t>один ученик 10 класса переведен в 11 класс с академической задолженностью</w:t>
      </w:r>
      <w:r w:rsidRPr="00680FC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680FC0">
        <w:rPr>
          <w:rFonts w:ascii="Times New Roman" w:hAnsi="Times New Roman"/>
          <w:sz w:val="24"/>
          <w:szCs w:val="24"/>
          <w:lang w:val="ru-RU"/>
        </w:rPr>
        <w:t>которую реализовал в июне и августе и решением педагогического совета переведен в 11 кл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асс</w:t>
      </w:r>
      <w:r w:rsidR="000D3B88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80FC0">
        <w:rPr>
          <w:rFonts w:ascii="Times New Roman" w:hAnsi="Times New Roman"/>
          <w:sz w:val="24"/>
          <w:szCs w:val="24"/>
          <w:lang w:val="ru-RU"/>
        </w:rPr>
        <w:t xml:space="preserve"> качество знаний 32,5%. </w:t>
      </w:r>
    </w:p>
    <w:p w:rsidR="00A14B6D" w:rsidRPr="00A14B6D" w:rsidRDefault="00A14B6D" w:rsidP="00A14B6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среднего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показателю 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 xml:space="preserve">2022 учебном году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снизились 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38,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процента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2021 количество обучающихся, которые закончили полугодие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«4»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«5», было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71,5</w:t>
      </w:r>
      <w:r w:rsidRPr="00A14B6D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DE23FB" w:rsidRPr="00680FC0" w:rsidRDefault="00DE23FB" w:rsidP="00DE23FB">
      <w:pPr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сентябре и октябре 2022 года  ученики 5 – 9 - </w:t>
      </w:r>
      <w:proofErr w:type="spellStart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proofErr w:type="spellEnd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  классов выполняли всероссийские проверочные работы. Эти работы должны были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по графику 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проводиться в апреле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 мае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, но их перенесли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осень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. Шла проверка знаний учащихся, чтобы определить уровень и качество знаний за предыдущий год обучения. </w:t>
      </w:r>
    </w:p>
    <w:p w:rsidR="00DE23FB" w:rsidRPr="00680FC0" w:rsidRDefault="00DE23FB" w:rsidP="00DE23FB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Были получены следующие результаты:</w:t>
      </w:r>
    </w:p>
    <w:p w:rsidR="00DE23FB" w:rsidRPr="00680FC0" w:rsidRDefault="00DE23FB" w:rsidP="00DE23FB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680FC0">
        <w:rPr>
          <w:rFonts w:ascii="Times New Roman" w:hAnsi="Times New Roman"/>
          <w:b/>
          <w:i/>
          <w:sz w:val="24"/>
          <w:szCs w:val="24"/>
          <w:lang w:val="ru-RU"/>
        </w:rPr>
        <w:t>5 класс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Русский язык: успеваемость 100%, качество  – 50%;;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Математика: успеваемость 100%, качество  – 71,5%;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Окружающий мир: успеваемость 100%, качество  – 66,7%;</w:t>
      </w:r>
    </w:p>
    <w:p w:rsidR="00DE23FB" w:rsidRPr="00680FC0" w:rsidRDefault="00DE23FB" w:rsidP="00DE23FB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680FC0">
        <w:rPr>
          <w:rFonts w:ascii="Times New Roman" w:hAnsi="Times New Roman"/>
          <w:b/>
          <w:i/>
          <w:sz w:val="24"/>
          <w:szCs w:val="24"/>
          <w:lang w:val="ru-RU"/>
        </w:rPr>
        <w:t>6 класс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Русский язык: успеваемость 77,7%, качество  – 33,4%;;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Математика: успеваемость 100%, качество  – 62,5%;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История: успеваемость 87,5%, качество  – 62,5%;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Биология: успеваемость 85,8%, качество  – 28,6%;</w:t>
      </w:r>
    </w:p>
    <w:p w:rsidR="00DE23FB" w:rsidRPr="00680FC0" w:rsidRDefault="00DE23FB" w:rsidP="00DE23FB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680FC0">
        <w:rPr>
          <w:rFonts w:ascii="Times New Roman" w:hAnsi="Times New Roman"/>
          <w:b/>
          <w:i/>
          <w:sz w:val="24"/>
          <w:szCs w:val="24"/>
          <w:lang w:val="ru-RU"/>
        </w:rPr>
        <w:t>7 класс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Русский язык: успеваемость 71,5%, качество  – 28,6%;;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Математика: успеваемость 100%, качество  – 20%;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История: успеваемость 100%, качество  – 42,9%;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Биология: успеваемость 83,4%, качество  – 33,4%;</w:t>
      </w:r>
    </w:p>
    <w:p w:rsidR="00DE23FB" w:rsidRPr="00680FC0" w:rsidRDefault="00DE23FB" w:rsidP="00DE23FB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680FC0">
        <w:rPr>
          <w:rFonts w:ascii="Times New Roman" w:hAnsi="Times New Roman"/>
          <w:b/>
          <w:i/>
          <w:sz w:val="24"/>
          <w:szCs w:val="24"/>
          <w:lang w:val="ru-RU"/>
        </w:rPr>
        <w:t>8 класс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Русский язык: успеваемость 75%, качество  – 12,5%;;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Математика: успеваемость 85,8%, качество  – 57,2%;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Физика: успеваемость 100%, качество  – 50%;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Обществознание: успеваемость 100%, качество  – 50%;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lastRenderedPageBreak/>
        <w:t>Английский язык: успеваемость 100%, качество  – 25%;</w:t>
      </w:r>
    </w:p>
    <w:p w:rsidR="00DE23FB" w:rsidRPr="00680FC0" w:rsidRDefault="00DE23FB" w:rsidP="00DE23FB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680FC0">
        <w:rPr>
          <w:rFonts w:ascii="Times New Roman" w:hAnsi="Times New Roman"/>
          <w:b/>
          <w:i/>
          <w:sz w:val="24"/>
          <w:szCs w:val="24"/>
          <w:lang w:val="ru-RU"/>
        </w:rPr>
        <w:t>9 класс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Русский язык: успеваемость 83,4%, качество  – 33,4%;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Математика: успеваемость 100%, качество  – 33,4%;</w:t>
      </w:r>
    </w:p>
    <w:p w:rsidR="00DE23FB" w:rsidRPr="00680FC0" w:rsidRDefault="00DE23FB" w:rsidP="00DE23FB">
      <w:pPr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Физика: успеваемость 100%, качество  – 75%;</w:t>
      </w:r>
    </w:p>
    <w:p w:rsidR="00DE23FB" w:rsidRPr="00680FC0" w:rsidRDefault="00DE23FB" w:rsidP="00DE23FB">
      <w:pPr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>География: успеваемость 100%, качество  – 33,4%;</w:t>
      </w:r>
    </w:p>
    <w:p w:rsidR="00DE23FB" w:rsidRPr="00680FC0" w:rsidRDefault="00DE23FB" w:rsidP="00DE23FB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    </w:t>
      </w:r>
      <w:r w:rsidRPr="00680FC0">
        <w:rPr>
          <w:rFonts w:hAnsi="Times New Roman" w:cs="Times New Roman"/>
          <w:sz w:val="24"/>
          <w:szCs w:val="24"/>
          <w:lang w:val="ru-RU"/>
        </w:rPr>
        <w:t>Ученики</w:t>
      </w:r>
      <w:r w:rsidRPr="00680FC0">
        <w:rPr>
          <w:rFonts w:hAnsi="Times New Roman" w:cs="Times New Roman"/>
          <w:sz w:val="24"/>
          <w:szCs w:val="24"/>
        </w:rPr>
        <w:t> </w:t>
      </w:r>
      <w:r w:rsidRPr="00680FC0">
        <w:rPr>
          <w:rFonts w:hAnsi="Times New Roman" w:cs="Times New Roman"/>
          <w:sz w:val="24"/>
          <w:szCs w:val="24"/>
          <w:lang w:val="ru-RU"/>
        </w:rPr>
        <w:t xml:space="preserve"> в целом справились с предложенными работами. Анализ результатов по отдельным заданиям показал необходимость дополнительной работы. Руководителям школьных методических объединений</w:t>
      </w:r>
      <w:r w:rsidRPr="00680FC0">
        <w:rPr>
          <w:rFonts w:hAnsi="Times New Roman" w:cs="Times New Roman"/>
          <w:sz w:val="24"/>
          <w:szCs w:val="24"/>
        </w:rPr>
        <w:t> </w:t>
      </w:r>
      <w:r w:rsidRPr="00680FC0">
        <w:rPr>
          <w:rFonts w:hAnsi="Times New Roman" w:cs="Times New Roman"/>
          <w:sz w:val="24"/>
          <w:szCs w:val="24"/>
          <w:lang w:val="ru-RU"/>
        </w:rPr>
        <w:t>было рекомендовано:</w:t>
      </w:r>
    </w:p>
    <w:p w:rsidR="00DE23FB" w:rsidRPr="00680FC0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680FC0">
        <w:rPr>
          <w:rFonts w:hAnsi="Times New Roman" w:cs="Times New Roman"/>
          <w:sz w:val="24"/>
          <w:szCs w:val="24"/>
          <w:lang w:val="ru-RU"/>
        </w:rPr>
        <w:t>спланировать коррекционную работу, чтобы устранить пробелы;</w:t>
      </w:r>
    </w:p>
    <w:p w:rsidR="00DE23FB" w:rsidRPr="00680FC0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680FC0">
        <w:rPr>
          <w:rFonts w:hAnsi="Times New Roman" w:cs="Times New Roman"/>
          <w:sz w:val="24"/>
          <w:szCs w:val="24"/>
          <w:lang w:val="ru-RU"/>
        </w:rPr>
        <w:t>организовать повторение по темам, проблемным для класса в целом;</w:t>
      </w:r>
    </w:p>
    <w:p w:rsidR="00DE23FB" w:rsidRPr="00680FC0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0FC0">
        <w:rPr>
          <w:rFonts w:hAnsi="Times New Roman" w:cs="Times New Roman"/>
          <w:sz w:val="24"/>
          <w:szCs w:val="24"/>
          <w:lang w:val="ru-RU"/>
        </w:rPr>
        <w:t xml:space="preserve">провести индивидуальные тренировочные упражнения по разделам учебного курса, которые вызвали наибольшие затруднения; </w:t>
      </w:r>
    </w:p>
    <w:p w:rsidR="00DE23FB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целенаправленную работу по повышению качества образования, учитывая ошибки и пробелы в знаниях детей, </w:t>
      </w:r>
      <w:proofErr w:type="gramStart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выявленными</w:t>
      </w:r>
      <w:proofErr w:type="gramEnd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оценочных процедурах;  </w:t>
      </w:r>
    </w:p>
    <w:p w:rsidR="00DE23FB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ознакомить детей и родителей с результатами, наметить дальнейший маршрут своих действий по ликвидации и выполнению рекомендаций (организация группы </w:t>
      </w:r>
      <w:proofErr w:type="spellStart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взаимоподдержки</w:t>
      </w:r>
      <w:proofErr w:type="spellEnd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 в классе, дополнительные занятия и </w:t>
      </w:r>
      <w:proofErr w:type="spellStart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proofErr w:type="gramStart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.д</w:t>
      </w:r>
      <w:proofErr w:type="spellEnd"/>
      <w:proofErr w:type="gramEnd"/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DE23FB" w:rsidRPr="00680FC0" w:rsidRDefault="00DE23FB" w:rsidP="00DE23FB">
      <w:pPr>
        <w:numPr>
          <w:ilvl w:val="0"/>
          <w:numId w:val="5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подходить объективно, ответственно и аналитически к системе оценивания оценочных процедур.</w:t>
      </w:r>
    </w:p>
    <w:p w:rsidR="00DE23FB" w:rsidRDefault="00DE23FB" w:rsidP="00A14B6D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940ED" w:rsidRDefault="00066FAC" w:rsidP="00A14B6D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6FAC">
        <w:rPr>
          <w:rFonts w:hAnsi="Times New Roman" w:cs="Times New Roman"/>
          <w:color w:val="000000"/>
          <w:sz w:val="24"/>
          <w:szCs w:val="24"/>
          <w:lang w:val="ru-RU"/>
        </w:rPr>
        <w:t>В 202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066FA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учащихся 11 класса сдавали ЕГЭ. </w:t>
      </w:r>
      <w:r w:rsidRPr="00066FAC">
        <w:rPr>
          <w:rFonts w:hAnsi="Times New Roman" w:cs="Times New Roman"/>
          <w:color w:val="000000"/>
          <w:sz w:val="24"/>
          <w:szCs w:val="24"/>
          <w:lang w:val="ru-RU"/>
        </w:rPr>
        <w:t>Обучающиеся 9-х классов сдавали экзамены  по 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066FAC">
        <w:rPr>
          <w:rFonts w:hAnsi="Times New Roman" w:cs="Times New Roman"/>
          <w:color w:val="000000"/>
          <w:sz w:val="24"/>
          <w:szCs w:val="24"/>
          <w:lang w:val="ru-RU"/>
        </w:rPr>
        <w:t>основным предметам — русскому языку и математике</w:t>
      </w:r>
      <w:r w:rsidR="001367EA">
        <w:rPr>
          <w:rFonts w:hAnsi="Times New Roman" w:cs="Times New Roman"/>
          <w:color w:val="000000"/>
          <w:sz w:val="24"/>
          <w:szCs w:val="24"/>
          <w:lang w:val="ru-RU"/>
        </w:rPr>
        <w:t xml:space="preserve"> и 2 предметам по выбору</w:t>
      </w:r>
      <w:r w:rsidRPr="00066FA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7B1927" w:rsidRDefault="007B1927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6A4C" w:rsidRPr="00C11C46" w:rsidRDefault="00266A4C" w:rsidP="0036318A">
      <w:pPr>
        <w:spacing w:before="0" w:beforeAutospacing="0" w:after="0" w:afterAutospacing="0" w:line="276" w:lineRule="auto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 сдачи ЕГЭ в 202</w:t>
      </w:r>
      <w:r w:rsidR="001367EA"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2</w:t>
      </w: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году</w:t>
      </w:r>
    </w:p>
    <w:p w:rsidR="00883E6D" w:rsidRDefault="00883E6D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</w:p>
    <w:tbl>
      <w:tblPr>
        <w:tblW w:w="10065" w:type="dxa"/>
        <w:tblCellMar>
          <w:left w:w="0" w:type="dxa"/>
          <w:right w:w="0" w:type="dxa"/>
        </w:tblCellMar>
        <w:tblLook w:val="04A0"/>
      </w:tblPr>
      <w:tblGrid>
        <w:gridCol w:w="2169"/>
        <w:gridCol w:w="1326"/>
        <w:gridCol w:w="1813"/>
        <w:gridCol w:w="1813"/>
        <w:gridCol w:w="1596"/>
        <w:gridCol w:w="1348"/>
      </w:tblGrid>
      <w:tr w:rsidR="00883E6D" w:rsidRPr="00E41CEB" w:rsidTr="00D76D93">
        <w:trPr>
          <w:trHeight w:val="1174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Предмет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Сдавали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всего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человек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Сколько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обучающихся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получили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100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баллов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Сколько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обучающихся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получили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90–98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баллов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Проходной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балл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Средний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балл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883E6D" w:rsidRPr="00E41CEB" w:rsidTr="00D76D93">
        <w:trPr>
          <w:trHeight w:val="364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Русский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язык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24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60 </w:t>
            </w:r>
          </w:p>
        </w:tc>
      </w:tr>
      <w:tr w:rsidR="00883E6D" w:rsidRPr="00E41CEB" w:rsidTr="00D76D93">
        <w:trPr>
          <w:trHeight w:val="382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Обществознание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42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46 </w:t>
            </w:r>
          </w:p>
        </w:tc>
      </w:tr>
      <w:tr w:rsidR="00883E6D" w:rsidRPr="00E41CEB" w:rsidTr="00D76D93">
        <w:trPr>
          <w:trHeight w:val="364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История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32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34 </w:t>
            </w:r>
          </w:p>
        </w:tc>
      </w:tr>
      <w:tr w:rsidR="00883E6D" w:rsidRPr="00E41CEB" w:rsidTr="00D76D93">
        <w:trPr>
          <w:trHeight w:val="364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Математика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3,5 </w:t>
            </w:r>
          </w:p>
        </w:tc>
      </w:tr>
      <w:tr w:rsidR="00883E6D" w:rsidRPr="00E41CEB" w:rsidTr="00D76D93">
        <w:trPr>
          <w:trHeight w:val="337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Химия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36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38 </w:t>
            </w:r>
          </w:p>
        </w:tc>
      </w:tr>
      <w:tr w:rsidR="00883E6D" w:rsidRPr="00E41CEB" w:rsidTr="00D76D93">
        <w:trPr>
          <w:trHeight w:val="364"/>
        </w:trPr>
        <w:tc>
          <w:tcPr>
            <w:tcW w:w="2169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Биология</w:t>
            </w:r>
            <w:proofErr w:type="spellEnd"/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813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15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36 </w:t>
            </w:r>
          </w:p>
        </w:tc>
        <w:tc>
          <w:tcPr>
            <w:tcW w:w="1348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83E6D" w:rsidRPr="00E41CEB" w:rsidRDefault="00883E6D" w:rsidP="00D76D9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1CEB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32 </w:t>
            </w:r>
          </w:p>
        </w:tc>
      </w:tr>
    </w:tbl>
    <w:p w:rsidR="00883E6D" w:rsidRDefault="00883E6D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</w:p>
    <w:p w:rsidR="00066FAC" w:rsidRPr="00581525" w:rsidRDefault="00066FAC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581525">
        <w:rPr>
          <w:rFonts w:hAnsi="Times New Roman" w:cs="Times New Roman"/>
          <w:sz w:val="24"/>
          <w:szCs w:val="24"/>
          <w:lang w:val="ru-RU"/>
        </w:rPr>
        <w:t>Анализ результатов ГИА-2</w:t>
      </w:r>
      <w:r w:rsidR="001367EA">
        <w:rPr>
          <w:rFonts w:hAnsi="Times New Roman" w:cs="Times New Roman"/>
          <w:sz w:val="24"/>
          <w:szCs w:val="24"/>
          <w:lang w:val="ru-RU"/>
        </w:rPr>
        <w:t>2</w:t>
      </w:r>
      <w:r w:rsidRPr="00581525">
        <w:rPr>
          <w:rFonts w:hAnsi="Times New Roman" w:cs="Times New Roman"/>
          <w:sz w:val="24"/>
          <w:szCs w:val="24"/>
          <w:lang w:val="ru-RU"/>
        </w:rPr>
        <w:t> показывает, что </w:t>
      </w:r>
      <w:r w:rsidR="00266A4C" w:rsidRPr="00581525">
        <w:rPr>
          <w:rFonts w:hAnsi="Times New Roman" w:cs="Times New Roman"/>
          <w:sz w:val="24"/>
          <w:szCs w:val="24"/>
          <w:lang w:val="ru-RU"/>
        </w:rPr>
        <w:t>учащиеся не прошли пороговое значение по биологии</w:t>
      </w:r>
      <w:r w:rsidR="00296B85" w:rsidRPr="00581525">
        <w:rPr>
          <w:rFonts w:hAnsi="Times New Roman" w:cs="Times New Roman"/>
          <w:sz w:val="24"/>
          <w:szCs w:val="24"/>
          <w:lang w:val="ru-RU"/>
        </w:rPr>
        <w:t>.</w:t>
      </w:r>
    </w:p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525" w:rsidRPr="00C11C46" w:rsidRDefault="00581525" w:rsidP="0036318A">
      <w:pPr>
        <w:spacing w:before="0" w:beforeAutospacing="0" w:after="0" w:afterAutospacing="0" w:line="276" w:lineRule="auto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Результаты сдачи ОГЭ в 202</w:t>
      </w:r>
      <w:r w:rsidR="007B1927"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>2</w:t>
      </w:r>
      <w:r w:rsidRPr="00C11C4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году</w:t>
      </w:r>
    </w:p>
    <w:p w:rsidR="0038319D" w:rsidRDefault="0038319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712" w:type="dxa"/>
        <w:tblCellMar>
          <w:left w:w="0" w:type="dxa"/>
          <w:right w:w="0" w:type="dxa"/>
        </w:tblCellMar>
        <w:tblLook w:val="04A0"/>
      </w:tblPr>
      <w:tblGrid>
        <w:gridCol w:w="2235"/>
        <w:gridCol w:w="1710"/>
        <w:gridCol w:w="2096"/>
        <w:gridCol w:w="2155"/>
        <w:gridCol w:w="1516"/>
      </w:tblGrid>
      <w:tr w:rsidR="0038319D" w:rsidRPr="00DF3618" w:rsidTr="00D76D93">
        <w:trPr>
          <w:trHeight w:val="904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Предмет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Сдавали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всего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человек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Сколько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обучающихся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получили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оценку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5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Сколько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обучающихся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br/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получили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оценку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4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Средний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балл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38319D" w:rsidRPr="00DF3618" w:rsidTr="00D76D93">
        <w:trPr>
          <w:trHeight w:val="337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Русский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язык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8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3,5 </w:t>
            </w:r>
          </w:p>
        </w:tc>
      </w:tr>
      <w:tr w:rsidR="0038319D" w:rsidRPr="00DF3618" w:rsidTr="00D76D93">
        <w:trPr>
          <w:trHeight w:val="364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Математика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8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3,3 </w:t>
            </w:r>
          </w:p>
        </w:tc>
      </w:tr>
      <w:tr w:rsidR="0038319D" w:rsidRPr="00DF3618" w:rsidTr="00D76D93">
        <w:trPr>
          <w:trHeight w:val="274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География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7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6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3,9 </w:t>
            </w:r>
          </w:p>
        </w:tc>
      </w:tr>
      <w:tr w:rsidR="0038319D" w:rsidRPr="00DF3618" w:rsidTr="00D76D93">
        <w:trPr>
          <w:trHeight w:val="364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Английский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язык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4 </w:t>
            </w:r>
          </w:p>
        </w:tc>
      </w:tr>
      <w:tr w:rsidR="0038319D" w:rsidRPr="00DF3618" w:rsidTr="00D76D93">
        <w:trPr>
          <w:trHeight w:val="364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Обществознание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6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3,5 </w:t>
            </w:r>
          </w:p>
        </w:tc>
      </w:tr>
      <w:tr w:rsidR="0038319D" w:rsidRPr="00DF3618" w:rsidTr="00D76D93">
        <w:trPr>
          <w:trHeight w:val="382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Биология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4 </w:t>
            </w:r>
          </w:p>
        </w:tc>
      </w:tr>
      <w:tr w:rsidR="0038319D" w:rsidRPr="00DF3618" w:rsidTr="00D76D93">
        <w:trPr>
          <w:trHeight w:val="382"/>
        </w:trPr>
        <w:tc>
          <w:tcPr>
            <w:tcW w:w="223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>Химия</w:t>
            </w:r>
            <w:proofErr w:type="spellEnd"/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209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215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1 </w:t>
            </w:r>
          </w:p>
        </w:tc>
        <w:tc>
          <w:tcPr>
            <w:tcW w:w="1516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319D" w:rsidRPr="00DF3618" w:rsidRDefault="0038319D" w:rsidP="00D76D9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F3618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</w:rPr>
              <w:t xml:space="preserve">4 </w:t>
            </w:r>
          </w:p>
        </w:tc>
      </w:tr>
    </w:tbl>
    <w:p w:rsidR="00680FC0" w:rsidRDefault="00680FC0" w:rsidP="00680FC0">
      <w:pPr>
        <w:ind w:left="405" w:right="281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 xml:space="preserve">Один ученик 9 класса участвовал в процедуре пересдачи экзамена по русскому языку. </w:t>
      </w:r>
    </w:p>
    <w:p w:rsidR="00765392" w:rsidRPr="00680FC0" w:rsidRDefault="00765392" w:rsidP="00765392">
      <w:pPr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</w:t>
      </w:r>
      <w:r w:rsidRPr="00680FC0">
        <w:rPr>
          <w:rFonts w:ascii="Times New Roman" w:hAnsi="Times New Roman"/>
          <w:color w:val="000000"/>
          <w:sz w:val="24"/>
          <w:szCs w:val="24"/>
          <w:lang w:val="ru-RU"/>
        </w:rPr>
        <w:t>Аттестаты о среднем и общем образовании получили все учащиеся 11 и 9 класс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ов</w:t>
      </w:r>
    </w:p>
    <w:p w:rsidR="00680FC0" w:rsidRPr="00680FC0" w:rsidRDefault="00680FC0" w:rsidP="00680FC0">
      <w:pPr>
        <w:ind w:left="405" w:right="281"/>
        <w:rPr>
          <w:rFonts w:ascii="Times New Roman" w:hAnsi="Times New Roman"/>
          <w:sz w:val="24"/>
          <w:szCs w:val="24"/>
          <w:lang w:val="ru-RU"/>
        </w:rPr>
      </w:pPr>
      <w:r w:rsidRPr="00680FC0">
        <w:rPr>
          <w:rFonts w:ascii="Times New Roman" w:hAnsi="Times New Roman"/>
          <w:sz w:val="24"/>
          <w:szCs w:val="24"/>
          <w:lang w:val="ru-RU"/>
        </w:rPr>
        <w:t xml:space="preserve">Исходя из опыта работы нашей школы, можно сделать следующие выводы и предложить следующие рекомендации: </w:t>
      </w:r>
    </w:p>
    <w:p w:rsidR="00680FC0" w:rsidRPr="003F67F1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3F67F1">
        <w:rPr>
          <w:rFonts w:ascii="Times New Roman" w:hAnsi="Times New Roman"/>
          <w:sz w:val="24"/>
          <w:szCs w:val="24"/>
        </w:rPr>
        <w:t xml:space="preserve">Работа по подготовке </w:t>
      </w:r>
      <w:proofErr w:type="gramStart"/>
      <w:r w:rsidRPr="003F67F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F67F1">
        <w:rPr>
          <w:rFonts w:ascii="Times New Roman" w:hAnsi="Times New Roman"/>
          <w:sz w:val="24"/>
          <w:szCs w:val="24"/>
        </w:rPr>
        <w:t xml:space="preserve"> к государственной  итоговой аттестации в формате ОГЭ должна начинаться на раннем этапе обучения, что уже было взято за основу в прошлом году; </w:t>
      </w:r>
    </w:p>
    <w:p w:rsidR="00680FC0" w:rsidRPr="003F67F1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3F67F1">
        <w:rPr>
          <w:rFonts w:ascii="Times New Roman" w:hAnsi="Times New Roman"/>
          <w:sz w:val="24"/>
          <w:szCs w:val="24"/>
        </w:rPr>
        <w:t xml:space="preserve">Педагогам </w:t>
      </w:r>
      <w:r w:rsidRPr="003F67F1">
        <w:rPr>
          <w:rFonts w:ascii="Times New Roman" w:hAnsi="Times New Roman"/>
          <w:sz w:val="24"/>
          <w:szCs w:val="24"/>
        </w:rPr>
        <w:tab/>
        <w:t xml:space="preserve">необходимо </w:t>
      </w:r>
      <w:r w:rsidRPr="003F67F1">
        <w:rPr>
          <w:rFonts w:ascii="Times New Roman" w:hAnsi="Times New Roman"/>
          <w:sz w:val="24"/>
          <w:szCs w:val="24"/>
        </w:rPr>
        <w:tab/>
        <w:t>осуществл</w:t>
      </w:r>
      <w:r>
        <w:rPr>
          <w:rFonts w:ascii="Times New Roman" w:hAnsi="Times New Roman"/>
          <w:sz w:val="24"/>
          <w:szCs w:val="24"/>
        </w:rPr>
        <w:t xml:space="preserve">ять </w:t>
      </w:r>
      <w:r>
        <w:rPr>
          <w:rFonts w:ascii="Times New Roman" w:hAnsi="Times New Roman"/>
          <w:sz w:val="24"/>
          <w:szCs w:val="24"/>
        </w:rPr>
        <w:tab/>
        <w:t xml:space="preserve">личностно-ориентированный </w:t>
      </w:r>
      <w:r w:rsidRPr="003F67F1">
        <w:rPr>
          <w:rFonts w:ascii="Times New Roman" w:hAnsi="Times New Roman"/>
          <w:sz w:val="24"/>
          <w:szCs w:val="24"/>
        </w:rPr>
        <w:t xml:space="preserve">и дифференцированный подход к учащимся; </w:t>
      </w:r>
    </w:p>
    <w:p w:rsidR="00680FC0" w:rsidRPr="003F67F1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3F67F1">
        <w:rPr>
          <w:rFonts w:ascii="Times New Roman" w:hAnsi="Times New Roman"/>
          <w:sz w:val="24"/>
          <w:szCs w:val="24"/>
        </w:rPr>
        <w:t xml:space="preserve">Учителю-предметнику необходимо использовать в учебно-воспитательном процессе современные образовательные ресурсы, новые методы обучения, активно привлекать электронные образовательные ресурсы, возможности </w:t>
      </w:r>
      <w:proofErr w:type="gramStart"/>
      <w:r w:rsidRPr="003F67F1">
        <w:rPr>
          <w:rFonts w:ascii="Times New Roman" w:hAnsi="Times New Roman"/>
          <w:sz w:val="24"/>
          <w:szCs w:val="24"/>
        </w:rPr>
        <w:t>Интернет-сети</w:t>
      </w:r>
      <w:proofErr w:type="gramEnd"/>
      <w:r w:rsidRPr="003F67F1">
        <w:rPr>
          <w:rFonts w:ascii="Times New Roman" w:hAnsi="Times New Roman"/>
          <w:sz w:val="24"/>
          <w:szCs w:val="24"/>
        </w:rPr>
        <w:t xml:space="preserve">; </w:t>
      </w:r>
    </w:p>
    <w:p w:rsidR="00680FC0" w:rsidRPr="003F67F1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3F67F1">
        <w:rPr>
          <w:rFonts w:ascii="Times New Roman" w:hAnsi="Times New Roman"/>
          <w:sz w:val="24"/>
          <w:szCs w:val="24"/>
        </w:rPr>
        <w:t xml:space="preserve">Необходимо расширять научный кругозор обучающихся, вовлекать их в научно-исследовательскую деятельность; </w:t>
      </w:r>
    </w:p>
    <w:p w:rsidR="00680FC0" w:rsidRPr="003F67F1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3F67F1">
        <w:rPr>
          <w:rFonts w:ascii="Times New Roman" w:hAnsi="Times New Roman"/>
          <w:sz w:val="24"/>
          <w:szCs w:val="24"/>
        </w:rPr>
        <w:t xml:space="preserve">Активно работать над повышением квалификации педагогических работников, самообразованием учителей.  </w:t>
      </w:r>
    </w:p>
    <w:p w:rsidR="00680FC0" w:rsidRPr="00680FC0" w:rsidRDefault="00680FC0" w:rsidP="00D110A5">
      <w:pPr>
        <w:pStyle w:val="a9"/>
        <w:numPr>
          <w:ilvl w:val="0"/>
          <w:numId w:val="9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680FC0">
        <w:rPr>
          <w:rFonts w:ascii="Times New Roman" w:hAnsi="Times New Roman"/>
          <w:sz w:val="24"/>
          <w:szCs w:val="24"/>
        </w:rPr>
        <w:t>Постоянно проводить работу с родительской общественностью, качественно и достоверно информировать родителей обо всем, что связано с подготовкой и проведением государственной итоговой аттестации.</w:t>
      </w:r>
    </w:p>
    <w:p w:rsidR="006E2745" w:rsidRPr="006E2745" w:rsidRDefault="006E2745" w:rsidP="006E2745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E2745">
        <w:rPr>
          <w:rFonts w:ascii="Times New Roman" w:hAnsi="Times New Roman"/>
          <w:b/>
          <w:sz w:val="24"/>
          <w:szCs w:val="24"/>
          <w:lang w:val="ru-RU"/>
        </w:rPr>
        <w:t>Участие в проекте «500 +»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pacing w:val="1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lastRenderedPageBreak/>
        <w:t>По результатам двух оценочных процедур ГИА, ВПР в 2019 г., 2020 гг., в зоне риска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6774E6">
        <w:rPr>
          <w:rFonts w:ascii="Times New Roman" w:hAnsi="Times New Roman"/>
          <w:sz w:val="24"/>
          <w:szCs w:val="24"/>
          <w:lang w:val="ru-RU"/>
        </w:rPr>
        <w:t>неосвоения</w:t>
      </w:r>
      <w:proofErr w:type="spellEnd"/>
      <w:r w:rsidRPr="006774E6">
        <w:rPr>
          <w:rFonts w:ascii="Times New Roman" w:hAnsi="Times New Roman"/>
          <w:sz w:val="24"/>
          <w:szCs w:val="24"/>
          <w:lang w:val="ru-RU"/>
        </w:rPr>
        <w:t xml:space="preserve"> учебной программы оказались более 30% обучающихся 5-6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классов.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МБОУ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«Кусотинская СОШ»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6774E6">
        <w:rPr>
          <w:rFonts w:ascii="Times New Roman" w:hAnsi="Times New Roman"/>
          <w:sz w:val="24"/>
          <w:szCs w:val="24"/>
          <w:lang w:val="ru-RU"/>
        </w:rPr>
        <w:t>включена</w:t>
      </w:r>
      <w:proofErr w:type="gramEnd"/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в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список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школ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с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низкими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образовательными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результатами и в декабре 2021г. отобрана в число школ – участников проекта «500+».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 xml:space="preserve">    В феврале 2022 года было проведено анкетирование в рамках реализации программы «500+», в результате, которого был выявлен рисковый профиль нашей школы, фиксирующий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выявленные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трудности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и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дефициты</w:t>
      </w:r>
      <w:r w:rsidRPr="006774E6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6774E6">
        <w:rPr>
          <w:rFonts w:ascii="Times New Roman" w:hAnsi="Times New Roman"/>
          <w:sz w:val="24"/>
          <w:szCs w:val="24"/>
          <w:lang w:val="ru-RU"/>
        </w:rPr>
        <w:t>образовательного процесса школы, такие как: низкий уровень оснащения и низкое качество преодоления языковых и культурных барьеров.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 xml:space="preserve">   На основе проведенного анализа, рабочая группа наметила направления, на основе которых были рассмотрены пути повышения качества образования в школе.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>Цель – Переход МБОУ «Кусотинская СОШ» в эффективный режим работы, предусматривающей создание оптимальной образовательной среды, обеспечивающей повышение качества образовательных и личностных результатов для каждого школьника.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 xml:space="preserve">Для достижения цели и задачи концепции развития разработана среднесрочная </w:t>
      </w:r>
      <w:proofErr w:type="gramStart"/>
      <w:r w:rsidRPr="006774E6">
        <w:rPr>
          <w:rFonts w:ascii="Times New Roman" w:hAnsi="Times New Roman"/>
          <w:sz w:val="24"/>
          <w:szCs w:val="24"/>
          <w:lang w:val="ru-RU"/>
        </w:rPr>
        <w:t>программа</w:t>
      </w:r>
      <w:proofErr w:type="gramEnd"/>
      <w:r w:rsidRPr="006774E6">
        <w:rPr>
          <w:rFonts w:ascii="Times New Roman" w:hAnsi="Times New Roman"/>
          <w:sz w:val="24"/>
          <w:szCs w:val="24"/>
          <w:lang w:val="ru-RU"/>
        </w:rPr>
        <w:t xml:space="preserve"> и программы антирисковых мер по направлениям. 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 xml:space="preserve"> По реализации дорожной карты по программе «Низкий уровень оснащения» были проведены такие мероприятия:</w:t>
      </w:r>
    </w:p>
    <w:p w:rsidR="006E2745" w:rsidRPr="00ED6ED1" w:rsidRDefault="006E2745" w:rsidP="00D110A5">
      <w:pPr>
        <w:pStyle w:val="a9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 w:rsidRPr="00ED6ED1">
        <w:rPr>
          <w:rFonts w:ascii="Times New Roman" w:hAnsi="Times New Roman"/>
          <w:bCs/>
          <w:color w:val="000000"/>
          <w:sz w:val="24"/>
          <w:szCs w:val="24"/>
        </w:rPr>
        <w:t xml:space="preserve">В учебные кабинеты установлены роутеры для передачи </w:t>
      </w:r>
      <w:r w:rsidRPr="00ED6ED1">
        <w:rPr>
          <w:rFonts w:ascii="Times New Roman" w:hAnsi="Times New Roman"/>
          <w:bCs/>
          <w:color w:val="000000"/>
          <w:sz w:val="24"/>
          <w:szCs w:val="24"/>
          <w:lang w:val="en-US"/>
        </w:rPr>
        <w:t>Wi</w:t>
      </w:r>
      <w:r w:rsidRPr="00ED6ED1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ED6ED1">
        <w:rPr>
          <w:rFonts w:ascii="Times New Roman" w:hAnsi="Times New Roman"/>
          <w:bCs/>
          <w:color w:val="000000"/>
          <w:sz w:val="24"/>
          <w:szCs w:val="24"/>
          <w:lang w:val="en-US"/>
        </w:rPr>
        <w:t>fi</w:t>
      </w:r>
      <w:r w:rsidRPr="00ED6ED1">
        <w:rPr>
          <w:rFonts w:ascii="Times New Roman" w:hAnsi="Times New Roman"/>
          <w:bCs/>
          <w:color w:val="000000"/>
          <w:sz w:val="24"/>
          <w:szCs w:val="24"/>
        </w:rPr>
        <w:t xml:space="preserve"> со скоростью интернета 50,0 Мбит\сек.</w:t>
      </w:r>
    </w:p>
    <w:p w:rsidR="006E2745" w:rsidRPr="00ED6ED1" w:rsidRDefault="006E2745" w:rsidP="00D110A5">
      <w:pPr>
        <w:pStyle w:val="a9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Открыт центр «Точки роста»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естественно-научного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направления кабинет физики и кабинет химии и биологии.</w:t>
      </w:r>
    </w:p>
    <w:p w:rsidR="006E2745" w:rsidRDefault="006E2745" w:rsidP="00D110A5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6ED1">
        <w:rPr>
          <w:rFonts w:ascii="Times New Roman" w:hAnsi="Times New Roman" w:cs="Times New Roman"/>
          <w:sz w:val="24"/>
          <w:szCs w:val="24"/>
        </w:rPr>
        <w:t>Работа ТОС (территориально-общественное самоуправления) в школе (</w:t>
      </w:r>
      <w:r w:rsidRPr="00ED6ED1">
        <w:rPr>
          <w:rFonts w:ascii="Times New Roman" w:hAnsi="Times New Roman"/>
          <w:sz w:val="24"/>
          <w:szCs w:val="24"/>
        </w:rPr>
        <w:t xml:space="preserve">Национальный праздник </w:t>
      </w:r>
      <w:proofErr w:type="spellStart"/>
      <w:r w:rsidRPr="00ED6ED1">
        <w:rPr>
          <w:rFonts w:ascii="Times New Roman" w:hAnsi="Times New Roman"/>
          <w:sz w:val="24"/>
          <w:szCs w:val="24"/>
        </w:rPr>
        <w:t>Сурхарбан</w:t>
      </w:r>
      <w:proofErr w:type="spellEnd"/>
      <w:r w:rsidRPr="00ED6ED1">
        <w:rPr>
          <w:rFonts w:ascii="Times New Roman" w:hAnsi="Times New Roman"/>
          <w:sz w:val="24"/>
          <w:szCs w:val="24"/>
        </w:rPr>
        <w:t>; организа</w:t>
      </w:r>
      <w:r>
        <w:rPr>
          <w:rFonts w:ascii="Times New Roman" w:hAnsi="Times New Roman"/>
          <w:sz w:val="24"/>
          <w:szCs w:val="24"/>
        </w:rPr>
        <w:t>торы в молебне «</w:t>
      </w:r>
      <w:proofErr w:type="spellStart"/>
      <w:r>
        <w:rPr>
          <w:rFonts w:ascii="Times New Roman" w:hAnsi="Times New Roman"/>
          <w:sz w:val="24"/>
          <w:szCs w:val="24"/>
        </w:rPr>
        <w:t>Майдар</w:t>
      </w:r>
      <w:proofErr w:type="spellEnd"/>
      <w:r>
        <w:rPr>
          <w:rFonts w:ascii="Times New Roman" w:hAnsi="Times New Roman"/>
          <w:sz w:val="24"/>
          <w:szCs w:val="24"/>
        </w:rPr>
        <w:t xml:space="preserve"> хурал»; кросс памяти </w:t>
      </w:r>
      <w:proofErr w:type="spellStart"/>
      <w:r>
        <w:rPr>
          <w:rFonts w:ascii="Times New Roman" w:hAnsi="Times New Roman"/>
          <w:sz w:val="24"/>
          <w:szCs w:val="24"/>
        </w:rPr>
        <w:t>Жапова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Г.Ц.; у</w:t>
      </w:r>
      <w:r w:rsidRPr="00ED6ED1">
        <w:rPr>
          <w:rFonts w:ascii="Times New Roman" w:hAnsi="Times New Roman"/>
          <w:sz w:val="24"/>
          <w:szCs w:val="24"/>
        </w:rPr>
        <w:t>частие в акции «Помощь мобилизованным»)</w:t>
      </w:r>
      <w:r>
        <w:rPr>
          <w:rFonts w:ascii="Times New Roman" w:hAnsi="Times New Roman"/>
          <w:sz w:val="24"/>
          <w:szCs w:val="24"/>
        </w:rPr>
        <w:t>.</w:t>
      </w:r>
    </w:p>
    <w:p w:rsidR="006E2745" w:rsidRPr="00ED6ED1" w:rsidRDefault="006E2745" w:rsidP="00D110A5">
      <w:pPr>
        <w:pStyle w:val="a9"/>
        <w:numPr>
          <w:ilvl w:val="0"/>
          <w:numId w:val="10"/>
        </w:numPr>
        <w:spacing w:after="0" w:line="25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6ED1">
        <w:rPr>
          <w:rFonts w:ascii="Times New Roman" w:hAnsi="Times New Roman" w:cs="Times New Roman"/>
          <w:sz w:val="24"/>
          <w:szCs w:val="24"/>
        </w:rPr>
        <w:t xml:space="preserve">Проведение спартакиады выпускников (выпускники подарили школе: </w:t>
      </w:r>
      <w:r w:rsidRPr="00ED6ED1">
        <w:rPr>
          <w:rFonts w:ascii="Times New Roman" w:hAnsi="Times New Roman"/>
          <w:sz w:val="24"/>
          <w:szCs w:val="24"/>
        </w:rPr>
        <w:t>п</w:t>
      </w:r>
      <w:r w:rsidRPr="00ED6ED1">
        <w:rPr>
          <w:rFonts w:ascii="Times New Roman" w:hAnsi="Times New Roman"/>
          <w:color w:val="000000"/>
          <w:sz w:val="24"/>
          <w:szCs w:val="24"/>
        </w:rPr>
        <w:t xml:space="preserve">роектор в кабинет английского языка; принтер; водонагреватель в пищеблок; 4 фирменные теннисные ракетки; выставочный шкаф для книг в библиотеку; тумбу для книг в библиотеку;  проектор в кабинет истории и обществознания; МФУ в кабинет математики; производственную мясорубку в столовую; </w:t>
      </w:r>
      <w:proofErr w:type="spellStart"/>
      <w:r w:rsidRPr="00ED6ED1">
        <w:rPr>
          <w:rFonts w:ascii="Times New Roman" w:hAnsi="Times New Roman"/>
          <w:color w:val="000000"/>
          <w:sz w:val="24"/>
          <w:szCs w:val="24"/>
        </w:rPr>
        <w:t>шуруповёрт</w:t>
      </w:r>
      <w:proofErr w:type="spellEnd"/>
      <w:r w:rsidRPr="00ED6ED1">
        <w:rPr>
          <w:rFonts w:ascii="Times New Roman" w:hAnsi="Times New Roman"/>
          <w:color w:val="000000"/>
          <w:sz w:val="24"/>
          <w:szCs w:val="24"/>
        </w:rPr>
        <w:t xml:space="preserve"> в учебную мастерскую;  стремянку -  </w:t>
      </w:r>
      <w:proofErr w:type="spellStart"/>
      <w:r w:rsidRPr="00ED6ED1">
        <w:rPr>
          <w:rFonts w:ascii="Times New Roman" w:hAnsi="Times New Roman"/>
          <w:color w:val="000000"/>
          <w:sz w:val="24"/>
          <w:szCs w:val="24"/>
        </w:rPr>
        <w:t>трансформер</w:t>
      </w:r>
      <w:proofErr w:type="spellEnd"/>
      <w:r w:rsidRPr="00ED6ED1">
        <w:rPr>
          <w:rFonts w:ascii="Times New Roman" w:hAnsi="Times New Roman"/>
          <w:color w:val="000000"/>
          <w:sz w:val="24"/>
          <w:szCs w:val="24"/>
        </w:rPr>
        <w:t xml:space="preserve">; стенды в фойе у центрального входа; стенд на 2 этаже. 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rFonts w:ascii="Times New Roman" w:hAnsi="Times New Roman"/>
          <w:sz w:val="24"/>
          <w:szCs w:val="24"/>
          <w:lang w:val="ru-RU"/>
        </w:rPr>
        <w:t xml:space="preserve">По реализации дорожной карты по программе «Низкое качество преодоления языковых и культурных барьеров» были проведены такие мероприятия: </w:t>
      </w:r>
    </w:p>
    <w:p w:rsidR="006E2745" w:rsidRPr="003A160D" w:rsidRDefault="006E2745" w:rsidP="00D110A5">
      <w:pPr>
        <w:pStyle w:val="a9"/>
        <w:numPr>
          <w:ilvl w:val="0"/>
          <w:numId w:val="11"/>
        </w:numPr>
        <w:spacing w:after="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Проведение социологического исследования проблем и запросов детей. Выявление учащихся, с языковыми барьерами, испытывающих трудности в обучении.</w:t>
      </w:r>
    </w:p>
    <w:p w:rsidR="006E2745" w:rsidRPr="003A160D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160D">
        <w:rPr>
          <w:rFonts w:ascii="Times New Roman" w:hAnsi="Times New Roman"/>
          <w:color w:val="000000"/>
          <w:sz w:val="24"/>
          <w:szCs w:val="24"/>
        </w:rPr>
        <w:t xml:space="preserve">Дополнительные занятия по преодолению языковых барьеров по бурятскому языку с </w:t>
      </w:r>
      <w:proofErr w:type="gramStart"/>
      <w:r w:rsidRPr="003A160D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3A160D">
        <w:rPr>
          <w:rFonts w:ascii="Times New Roman" w:hAnsi="Times New Roman"/>
          <w:color w:val="000000"/>
          <w:sz w:val="24"/>
          <w:szCs w:val="24"/>
        </w:rPr>
        <w:t xml:space="preserve">  кружок  «Юный </w:t>
      </w:r>
      <w:proofErr w:type="spellStart"/>
      <w:r w:rsidRPr="003A160D">
        <w:rPr>
          <w:rFonts w:ascii="Times New Roman" w:hAnsi="Times New Roman"/>
          <w:color w:val="000000"/>
          <w:sz w:val="24"/>
          <w:szCs w:val="24"/>
        </w:rPr>
        <w:t>Будамшуу</w:t>
      </w:r>
      <w:proofErr w:type="spellEnd"/>
      <w:r w:rsidRPr="003A160D">
        <w:rPr>
          <w:rFonts w:ascii="Times New Roman" w:hAnsi="Times New Roman"/>
          <w:color w:val="000000"/>
          <w:sz w:val="24"/>
          <w:szCs w:val="24"/>
        </w:rPr>
        <w:t xml:space="preserve">» </w:t>
      </w:r>
    </w:p>
    <w:p w:rsidR="006E2745" w:rsidRPr="003A160D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160D">
        <w:rPr>
          <w:rFonts w:ascii="Times New Roman" w:hAnsi="Times New Roman"/>
          <w:color w:val="000000"/>
          <w:sz w:val="24"/>
          <w:szCs w:val="24"/>
        </w:rPr>
        <w:t xml:space="preserve">Дополнительные занятия по преодолению языковых барьеров по русскому языку с </w:t>
      </w:r>
      <w:proofErr w:type="gramStart"/>
      <w:r w:rsidRPr="003A160D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3A160D">
        <w:rPr>
          <w:rFonts w:ascii="Times New Roman" w:hAnsi="Times New Roman"/>
          <w:color w:val="000000"/>
          <w:sz w:val="24"/>
          <w:szCs w:val="24"/>
        </w:rPr>
        <w:t xml:space="preserve"> круж</w:t>
      </w:r>
      <w:r>
        <w:rPr>
          <w:rFonts w:ascii="Times New Roman" w:hAnsi="Times New Roman"/>
          <w:color w:val="000000"/>
          <w:sz w:val="24"/>
          <w:szCs w:val="24"/>
        </w:rPr>
        <w:t>ка</w:t>
      </w:r>
      <w:r w:rsidRPr="003A160D">
        <w:rPr>
          <w:rFonts w:ascii="Times New Roman" w:hAnsi="Times New Roman"/>
          <w:color w:val="000000"/>
          <w:sz w:val="24"/>
          <w:szCs w:val="24"/>
        </w:rPr>
        <w:t xml:space="preserve">  «Пушкинская школа»</w:t>
      </w:r>
    </w:p>
    <w:p w:rsidR="006E2745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Педагоги и администрация школы приняли участие в семинарах </w:t>
      </w:r>
      <w:r w:rsidRPr="003A160D">
        <w:rPr>
          <w:rFonts w:ascii="Times New Roman" w:hAnsi="Times New Roman"/>
          <w:color w:val="000000"/>
          <w:sz w:val="24"/>
          <w:szCs w:val="24"/>
        </w:rPr>
        <w:t xml:space="preserve"> «Актуальные направления внедрения ФГОС 3.0. в общеобразовательных организациях </w:t>
      </w:r>
      <w:r w:rsidRPr="003A160D">
        <w:rPr>
          <w:rFonts w:ascii="Times New Roman" w:hAnsi="Times New Roman"/>
          <w:color w:val="000000"/>
          <w:sz w:val="24"/>
          <w:szCs w:val="24"/>
        </w:rPr>
        <w:lastRenderedPageBreak/>
        <w:t>Республики Бурятия»</w:t>
      </w:r>
      <w:r>
        <w:rPr>
          <w:rFonts w:ascii="Times New Roman" w:hAnsi="Times New Roman"/>
          <w:color w:val="000000"/>
          <w:sz w:val="24"/>
          <w:szCs w:val="24"/>
        </w:rPr>
        <w:t>, районный методический семинар школ-участниц проекта «500+» Мухоршибирского района.</w:t>
      </w:r>
    </w:p>
    <w:p w:rsidR="006E2745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Организовали и провели районный методический семинар школ-участниц проекта «500+» Мухоршибирского района «Создание коммуникативной ситуации на уроках как инструмент преодоления языкового барьера», где педагоги школы на открытых уроках и занятиях внеурочной деятельности поделились опытом своей работы.</w:t>
      </w:r>
    </w:p>
    <w:p w:rsidR="006E2745" w:rsidRPr="00FC2F2D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2F2D">
        <w:rPr>
          <w:rFonts w:ascii="Times New Roman" w:hAnsi="Times New Roman"/>
          <w:color w:val="000000"/>
          <w:sz w:val="24"/>
          <w:szCs w:val="24"/>
        </w:rPr>
        <w:t>Учащиеся школы принимали активное участие в мероприятиях, которые проводились в рамках данного проекта и занимали призовые места (олимпиада «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Эдир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лингвист», НПК совместно с сельской библиотекой, конкурс «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Эхэ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хэлэн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манай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баялиг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Pr="00FC2F2D">
        <w:rPr>
          <w:rFonts w:ascii="Times New Roman" w:hAnsi="Times New Roman"/>
          <w:sz w:val="24"/>
          <w:szCs w:val="24"/>
        </w:rPr>
        <w:t>конкурс импровизация сказок по теме «</w:t>
      </w:r>
      <w:proofErr w:type="spellStart"/>
      <w:r w:rsidRPr="00FC2F2D">
        <w:rPr>
          <w:rFonts w:ascii="Times New Roman" w:hAnsi="Times New Roman"/>
          <w:sz w:val="24"/>
          <w:szCs w:val="24"/>
        </w:rPr>
        <w:t>Эжын</w:t>
      </w:r>
      <w:proofErr w:type="spellEnd"/>
      <w:r w:rsidRPr="00FC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2F2D">
        <w:rPr>
          <w:rFonts w:ascii="Times New Roman" w:hAnsi="Times New Roman"/>
          <w:sz w:val="24"/>
          <w:szCs w:val="24"/>
        </w:rPr>
        <w:t>абдар</w:t>
      </w:r>
      <w:proofErr w:type="spellEnd"/>
      <w:r w:rsidRPr="00FC2F2D">
        <w:rPr>
          <w:rFonts w:ascii="Times New Roman" w:hAnsi="Times New Roman"/>
          <w:sz w:val="24"/>
          <w:szCs w:val="24"/>
        </w:rPr>
        <w:t>», конкурс «</w:t>
      </w:r>
      <w:proofErr w:type="spellStart"/>
      <w:r w:rsidRPr="00FC2F2D">
        <w:rPr>
          <w:rFonts w:ascii="Times New Roman" w:hAnsi="Times New Roman"/>
          <w:sz w:val="24"/>
          <w:szCs w:val="24"/>
        </w:rPr>
        <w:t>Эрхим</w:t>
      </w:r>
      <w:proofErr w:type="spellEnd"/>
      <w:r w:rsidRPr="00FC2F2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C2F2D">
        <w:rPr>
          <w:rFonts w:ascii="Times New Roman" w:hAnsi="Times New Roman"/>
          <w:sz w:val="24"/>
          <w:szCs w:val="24"/>
        </w:rPr>
        <w:t>оршуулагша</w:t>
      </w:r>
      <w:proofErr w:type="spellEnd"/>
      <w:r w:rsidRPr="00FC2F2D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color w:val="000000"/>
          <w:sz w:val="24"/>
          <w:szCs w:val="24"/>
        </w:rPr>
        <w:t>конкурс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Эрхим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диктант»,</w:t>
      </w:r>
      <w:r w:rsidRPr="00FC2F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2F2D">
        <w:rPr>
          <w:rFonts w:ascii="Times New Roman" w:hAnsi="Times New Roman"/>
          <w:bCs/>
          <w:color w:val="000000"/>
          <w:sz w:val="24"/>
          <w:szCs w:val="24"/>
        </w:rPr>
        <w:t>декада русского языка)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E2745" w:rsidRPr="00FC2F2D" w:rsidRDefault="006E2745" w:rsidP="00D110A5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Доработка антирисковых программ (проанализировали цели, задачи, мероприятия, указали конкретные сроки выполнения мероприятий)</w:t>
      </w:r>
    </w:p>
    <w:p w:rsidR="006E2745" w:rsidRPr="00FC2F2D" w:rsidRDefault="006E2745" w:rsidP="00D110A5">
      <w:pPr>
        <w:pStyle w:val="a9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FC2F2D">
        <w:rPr>
          <w:rFonts w:ascii="Times New Roman" w:hAnsi="Times New Roman"/>
          <w:sz w:val="24"/>
          <w:szCs w:val="24"/>
          <w:shd w:val="clear" w:color="auto" w:fill="FFFFFF"/>
        </w:rPr>
        <w:t xml:space="preserve">Взаимная экспертиза концептуальных документов: рисковый профиль школы, концепция развития и среднесрочная программа развития общеобразовательной организации, </w:t>
      </w:r>
      <w:proofErr w:type="spellStart"/>
      <w:r w:rsidRPr="00FC2F2D">
        <w:rPr>
          <w:rFonts w:ascii="Times New Roman" w:hAnsi="Times New Roman"/>
          <w:sz w:val="24"/>
          <w:szCs w:val="24"/>
          <w:shd w:val="clear" w:color="auto" w:fill="FFFFFF"/>
        </w:rPr>
        <w:t>антирисковые</w:t>
      </w:r>
      <w:proofErr w:type="spellEnd"/>
      <w:r w:rsidRPr="00FC2F2D">
        <w:rPr>
          <w:rFonts w:ascii="Times New Roman" w:hAnsi="Times New Roman"/>
          <w:sz w:val="24"/>
          <w:szCs w:val="24"/>
          <w:shd w:val="clear" w:color="auto" w:fill="FFFFFF"/>
        </w:rPr>
        <w:t xml:space="preserve"> программы. Нашим партнером по взаимной экспертизе </w:t>
      </w:r>
      <w:r w:rsidRPr="00FC2F2D">
        <w:rPr>
          <w:rFonts w:ascii="Times New Roman" w:hAnsi="Times New Roman"/>
          <w:color w:val="000000"/>
          <w:sz w:val="24"/>
          <w:szCs w:val="24"/>
        </w:rPr>
        <w:t>была МОБУ «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Новочесноковская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средняя общеобразовательная  школа» Михайловского района Амурской области.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2F2D">
        <w:rPr>
          <w:rFonts w:ascii="Times New Roman" w:hAnsi="Times New Roman"/>
          <w:color w:val="000000"/>
          <w:sz w:val="24"/>
          <w:szCs w:val="24"/>
        </w:rPr>
        <w:t xml:space="preserve">В ходе </w:t>
      </w:r>
      <w:proofErr w:type="spellStart"/>
      <w:r w:rsidRPr="00FC2F2D">
        <w:rPr>
          <w:rFonts w:ascii="Times New Roman" w:hAnsi="Times New Roman"/>
          <w:color w:val="000000"/>
          <w:sz w:val="24"/>
          <w:szCs w:val="24"/>
        </w:rPr>
        <w:t>взаимоэкспертизы</w:t>
      </w:r>
      <w:proofErr w:type="spellEnd"/>
      <w:r w:rsidRPr="00FC2F2D">
        <w:rPr>
          <w:rFonts w:ascii="Times New Roman" w:hAnsi="Times New Roman"/>
          <w:color w:val="000000"/>
          <w:sz w:val="24"/>
          <w:szCs w:val="24"/>
        </w:rPr>
        <w:t xml:space="preserve"> мы обменивались пакетами документов, провели экспертизу управленческих материалов на основе критериев для каждого типа документа и составили рекомендации. На следующем этапе совместной аналитической работы со школой-партнером организовали онлайн-встречу, на которой присутствовали руководители школ – участниц проекта, представители школьных управленческих команд. В рамках встречи обсуждались результаты проведенного анализа, происходил обмен мнениями по составлению антирисковых программ и выбору мероприятий по преодолению рисков. Итогом встречи явилась взаимная выработка рекомендаций управленческими командами школ.</w:t>
      </w:r>
    </w:p>
    <w:p w:rsidR="006E2745" w:rsidRPr="006774E6" w:rsidRDefault="006E2745" w:rsidP="006E274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6774E6">
        <w:rPr>
          <w:lang w:val="ru-RU"/>
        </w:rPr>
        <w:t xml:space="preserve">     </w:t>
      </w:r>
      <w:r w:rsidRPr="006774E6">
        <w:rPr>
          <w:rFonts w:ascii="Times New Roman" w:hAnsi="Times New Roman"/>
          <w:sz w:val="24"/>
          <w:szCs w:val="24"/>
          <w:lang w:val="ru-RU"/>
        </w:rPr>
        <w:t>Подводя итог</w:t>
      </w:r>
      <w:r w:rsidRPr="006774E6">
        <w:rPr>
          <w:lang w:val="ru-RU"/>
        </w:rPr>
        <w:t xml:space="preserve"> </w:t>
      </w:r>
      <w:r w:rsidRPr="006774E6">
        <w:rPr>
          <w:rFonts w:ascii="Times New Roman" w:hAnsi="Times New Roman"/>
          <w:color w:val="000000"/>
          <w:sz w:val="24"/>
          <w:szCs w:val="24"/>
          <w:lang w:val="ru-RU"/>
        </w:rPr>
        <w:t>работы по проекту «500+»,</w:t>
      </w:r>
      <w:r w:rsidRPr="006774E6">
        <w:rPr>
          <w:rFonts w:ascii="Times New Roman" w:hAnsi="Times New Roman"/>
          <w:sz w:val="24"/>
          <w:szCs w:val="24"/>
          <w:lang w:val="ru-RU"/>
        </w:rPr>
        <w:t xml:space="preserve">  наша команда считает, что цель программы по снижению доли обучающихся с рисками языковых и культурных барьеров, а также создание условий для формирования и развития языковой грамотности обучающихся достигнута в полной мере. Задачи и мероприятия выполнены согласно дорожной карте. Обучающие показывают положительную динамику (по сравнению с прошлым годом) по оценкам, по результатам, которые обучающие показывали на протяжении запланированных мероприятий. По итогам  взаимодействия со школами – партнерами мы смогли получить практический опыт анализа программных документов, рекомендаций по  доработке, а также приобрели опыт применения полученных навыков планирования в дальнейшей управленческой практике.</w:t>
      </w:r>
    </w:p>
    <w:p w:rsidR="008538F4" w:rsidRDefault="00D05194" w:rsidP="008538F4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38319D" w:rsidRPr="00D23868" w:rsidRDefault="0038319D" w:rsidP="008538F4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образовательного процесса регламентируется режимом учебных занятий, учебным планом, годовым календарным учебным графиком, расписанием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занятий,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локальными нормативными актами школы.</w:t>
      </w:r>
    </w:p>
    <w:p w:rsidR="0038319D" w:rsidRPr="00EE3E88" w:rsidRDefault="0038319D" w:rsidP="00383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Продолжительность учебной недели: 1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</w:t>
      </w: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-5 дней;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-11 классы-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дней. Количество занятий в день (минимальное и максимальное) для каждого уровня обучения:</w:t>
      </w:r>
    </w:p>
    <w:p w:rsidR="0038319D" w:rsidRPr="00EE3E88" w:rsidRDefault="0038319D" w:rsidP="00383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Начальное общее: минимальное – 4 урока; максимальное – 5 уроков.</w:t>
      </w:r>
    </w:p>
    <w:p w:rsidR="0038319D" w:rsidRPr="00EE3E88" w:rsidRDefault="0038319D" w:rsidP="00383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Основное общее: минимальное – 5 уроков; максимальное – 6 уроков</w:t>
      </w:r>
    </w:p>
    <w:p w:rsidR="0038319D" w:rsidRPr="00EE3E88" w:rsidRDefault="0038319D" w:rsidP="0038319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Среднее общее: минимальное – 6 уроков; максимальное – 7 уроков</w:t>
      </w:r>
    </w:p>
    <w:p w:rsidR="00680FC0" w:rsidRPr="00D23868" w:rsidRDefault="0038319D" w:rsidP="00680FC0">
      <w:pPr>
        <w:spacing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Продолжительность уроков (мин.) 1 класс в 1 полугодии -35 минут, со 2 полугодия – 40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минут; 2-10 классы- 40 минут. Продолжительность перемен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</w:t>
      </w:r>
      <w:r w:rsidR="005E1C5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- 20</w:t>
      </w:r>
      <w:r w:rsidRPr="00EE3E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минут. 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Занятия проводятся в одну смену – для обучающихся </w:t>
      </w:r>
      <w:r w:rsidR="008035E9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–11-х классов.</w:t>
      </w:r>
    </w:p>
    <w:p w:rsidR="00DE23FB" w:rsidRPr="00DE23FB" w:rsidRDefault="00DE23FB" w:rsidP="00DE23F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С 01.0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.2022 Школа организовала изучение государственных символов России. В рабочие программы воспитания НОО, ООО и СОО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России, изложенными в письме от 15.04.2022 № СК-295/06 и Стандартом от 06.06.2022.</w:t>
      </w:r>
    </w:p>
    <w:p w:rsidR="00DE23FB" w:rsidRPr="00DE23FB" w:rsidRDefault="00DE23FB" w:rsidP="00DE23F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ООП НОО в части рабочих программ по предметам «Окружающий мир» и «ОРКСЭ»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добавили темы по изучению государственных символов.</w:t>
      </w:r>
    </w:p>
    <w:p w:rsidR="00DE23FB" w:rsidRPr="00DE23FB" w:rsidRDefault="00DE23FB" w:rsidP="00DE23F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госсимволике</w:t>
      </w:r>
      <w:proofErr w:type="spell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, истории ее развития.</w:t>
      </w:r>
    </w:p>
    <w:p w:rsidR="00DE23FB" w:rsidRPr="00DE23FB" w:rsidRDefault="00DE23FB" w:rsidP="00DE23F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ООП СОО в части рабочей программы по предмету «История»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расширили тему, связанную с изучением государственных символов, и добавили темы </w:t>
      </w:r>
      <w:proofErr w:type="gram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проектов</w:t>
      </w:r>
      <w:proofErr w:type="gram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, позволяющих углубить знания о </w:t>
      </w:r>
      <w:proofErr w:type="spell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госсимволике</w:t>
      </w:r>
      <w:proofErr w:type="spell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23FB" w:rsidRPr="00DE23FB" w:rsidRDefault="00DE23FB" w:rsidP="00DE23F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С 01.0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.2022  стали реализовывать курс внеурочной деятельности «Разговоры </w:t>
      </w:r>
      <w:proofErr w:type="gram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 важном» в соответствии с письмом </w:t>
      </w:r>
      <w:proofErr w:type="spellStart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E23FB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15.08.2022 № 03-1190.</w:t>
      </w:r>
    </w:p>
    <w:p w:rsidR="00DE23FB" w:rsidRDefault="00DE23FB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2619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="00D53AAF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востребованности выпускников</w:t>
      </w:r>
    </w:p>
    <w:p w:rsidR="000940ED" w:rsidRPr="00D23868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17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8"/>
        <w:gridCol w:w="558"/>
        <w:gridCol w:w="799"/>
        <w:gridCol w:w="799"/>
        <w:gridCol w:w="1519"/>
        <w:gridCol w:w="559"/>
        <w:gridCol w:w="930"/>
        <w:gridCol w:w="1519"/>
        <w:gridCol w:w="988"/>
        <w:gridCol w:w="768"/>
      </w:tblGrid>
      <w:tr w:rsidR="00022619" w:rsidTr="00296B8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022619" w:rsidRPr="009F2A72" w:rsidTr="00296B8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Устроились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Пошли на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срочную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службу по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призыву</w:t>
            </w:r>
          </w:p>
        </w:tc>
      </w:tr>
      <w:tr w:rsidR="00BD156A" w:rsidTr="00296B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8D4F63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BD156A" w:rsidTr="00296B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Pr="00296B85" w:rsidRDefault="00BD156A" w:rsidP="00B261C2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D156A" w:rsidRDefault="00BD156A" w:rsidP="00B261C2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96B85" w:rsidTr="00296B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Pr="00296B85" w:rsidRDefault="00BD156A" w:rsidP="0036318A">
            <w:pPr>
              <w:spacing w:before="0" w:beforeAutospacing="0" w:after="0" w:afterAutospacing="0"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6B85" w:rsidRDefault="00BD156A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</w:p>
    <w:p w:rsidR="00022619" w:rsidRPr="00B265F2" w:rsidRDefault="00B265F2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B265F2">
        <w:rPr>
          <w:rFonts w:hAnsi="Times New Roman" w:cs="Times New Roman"/>
          <w:sz w:val="24"/>
          <w:szCs w:val="24"/>
          <w:lang w:val="ru-RU"/>
        </w:rPr>
        <w:t xml:space="preserve">Данные показывают, что оттока </w:t>
      </w:r>
      <w:r w:rsidR="00D05194" w:rsidRPr="00B265F2">
        <w:rPr>
          <w:rFonts w:hAnsi="Times New Roman" w:cs="Times New Roman"/>
          <w:sz w:val="24"/>
          <w:szCs w:val="24"/>
          <w:lang w:val="ru-RU"/>
        </w:rPr>
        <w:t>выпускников 9-го класса</w:t>
      </w:r>
      <w:r w:rsidRPr="00B265F2">
        <w:rPr>
          <w:rFonts w:hAnsi="Times New Roman" w:cs="Times New Roman"/>
          <w:sz w:val="24"/>
          <w:szCs w:val="24"/>
          <w:lang w:val="ru-RU"/>
        </w:rPr>
        <w:t>,</w:t>
      </w:r>
      <w:r w:rsidR="00D05194" w:rsidRPr="00B265F2">
        <w:rPr>
          <w:rFonts w:hAnsi="Times New Roman" w:cs="Times New Roman"/>
          <w:sz w:val="24"/>
          <w:szCs w:val="24"/>
          <w:lang w:val="ru-RU"/>
        </w:rPr>
        <w:t xml:space="preserve"> продолж</w:t>
      </w:r>
      <w:r w:rsidRPr="00B265F2">
        <w:rPr>
          <w:rFonts w:hAnsi="Times New Roman" w:cs="Times New Roman"/>
          <w:sz w:val="24"/>
          <w:szCs w:val="24"/>
          <w:lang w:val="ru-RU"/>
        </w:rPr>
        <w:t>ающих обучение</w:t>
      </w:r>
      <w:r w:rsidR="00D05194" w:rsidRPr="00B265F2">
        <w:rPr>
          <w:rFonts w:hAnsi="Times New Roman" w:cs="Times New Roman"/>
          <w:sz w:val="24"/>
          <w:szCs w:val="24"/>
          <w:lang w:val="ru-RU"/>
        </w:rPr>
        <w:t xml:space="preserve"> в других общеобразовательных организациях региона</w:t>
      </w:r>
      <w:r w:rsidRPr="00B265F2">
        <w:rPr>
          <w:rFonts w:hAnsi="Times New Roman" w:cs="Times New Roman"/>
          <w:sz w:val="24"/>
          <w:szCs w:val="24"/>
          <w:lang w:val="ru-RU"/>
        </w:rPr>
        <w:t>, нет</w:t>
      </w:r>
      <w:r w:rsidR="00D05194" w:rsidRPr="00B265F2">
        <w:rPr>
          <w:rFonts w:hAnsi="Times New Roman" w:cs="Times New Roman"/>
          <w:sz w:val="24"/>
          <w:szCs w:val="24"/>
          <w:lang w:val="ru-RU"/>
        </w:rPr>
        <w:t>.</w:t>
      </w:r>
      <w:r w:rsidR="00D05194" w:rsidRPr="00B265F2">
        <w:rPr>
          <w:rFonts w:hAnsi="Times New Roman" w:cs="Times New Roman"/>
          <w:sz w:val="24"/>
          <w:szCs w:val="24"/>
        </w:rPr>
        <w:t> </w:t>
      </w:r>
      <w:r w:rsidR="00D05194" w:rsidRPr="00B265F2">
        <w:rPr>
          <w:rFonts w:hAnsi="Times New Roman" w:cs="Times New Roman"/>
          <w:sz w:val="24"/>
          <w:szCs w:val="24"/>
          <w:lang w:val="ru-RU"/>
        </w:rPr>
        <w:t xml:space="preserve"> </w:t>
      </w:r>
      <w:r w:rsidR="005B2343">
        <w:rPr>
          <w:rFonts w:hAnsi="Times New Roman" w:cs="Times New Roman"/>
          <w:sz w:val="24"/>
          <w:szCs w:val="24"/>
          <w:lang w:val="ru-RU"/>
        </w:rPr>
        <w:t xml:space="preserve">Увеличилось число выпускников поступивших в </w:t>
      </w:r>
      <w:proofErr w:type="gramStart"/>
      <w:r w:rsidR="005B2343">
        <w:rPr>
          <w:rFonts w:hAnsi="Times New Roman" w:cs="Times New Roman"/>
          <w:sz w:val="24"/>
          <w:szCs w:val="24"/>
          <w:lang w:val="ru-RU"/>
        </w:rPr>
        <w:t>профессиональную</w:t>
      </w:r>
      <w:proofErr w:type="gramEnd"/>
      <w:r w:rsidR="005B2343">
        <w:rPr>
          <w:rFonts w:hAnsi="Times New Roman" w:cs="Times New Roman"/>
          <w:sz w:val="24"/>
          <w:szCs w:val="24"/>
          <w:lang w:val="ru-RU"/>
        </w:rPr>
        <w:t xml:space="preserve"> ОО</w:t>
      </w:r>
      <w:r w:rsidRPr="00B265F2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1C46" w:rsidRDefault="00C11C46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2619" w:rsidRPr="00D23868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="00D53AAF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7D26FA" w:rsidRDefault="00D05194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9E3922">
        <w:rPr>
          <w:rFonts w:hAnsi="Times New Roman" w:cs="Times New Roman"/>
          <w:sz w:val="24"/>
          <w:szCs w:val="24"/>
          <w:lang w:val="ru-RU"/>
        </w:rPr>
        <w:t xml:space="preserve">На период </w:t>
      </w:r>
      <w:proofErr w:type="spellStart"/>
      <w:r w:rsidRPr="009E3922">
        <w:rPr>
          <w:rFonts w:hAnsi="Times New Roman" w:cs="Times New Roman"/>
          <w:sz w:val="24"/>
          <w:szCs w:val="24"/>
          <w:lang w:val="ru-RU"/>
        </w:rPr>
        <w:t>самообследования</w:t>
      </w:r>
      <w:proofErr w:type="spellEnd"/>
      <w:r w:rsidRPr="009E3922">
        <w:rPr>
          <w:rFonts w:hAnsi="Times New Roman" w:cs="Times New Roman"/>
          <w:sz w:val="24"/>
          <w:szCs w:val="24"/>
          <w:lang w:val="ru-RU"/>
        </w:rPr>
        <w:t xml:space="preserve"> в Школе работают</w:t>
      </w:r>
      <w:r w:rsidR="00744571" w:rsidRPr="009E3922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E3922">
        <w:rPr>
          <w:rFonts w:hAnsi="Times New Roman" w:cs="Times New Roman"/>
          <w:sz w:val="24"/>
          <w:szCs w:val="24"/>
          <w:lang w:val="ru-RU"/>
        </w:rPr>
        <w:t xml:space="preserve"> </w:t>
      </w:r>
      <w:r w:rsidR="00744571" w:rsidRPr="009E3922">
        <w:rPr>
          <w:rFonts w:hAnsi="Times New Roman" w:cs="Times New Roman"/>
          <w:sz w:val="24"/>
          <w:szCs w:val="24"/>
          <w:lang w:val="ru-RU"/>
        </w:rPr>
        <w:t>1</w:t>
      </w:r>
      <w:r w:rsidR="005E17BF">
        <w:rPr>
          <w:rFonts w:hAnsi="Times New Roman" w:cs="Times New Roman"/>
          <w:sz w:val="24"/>
          <w:szCs w:val="24"/>
          <w:lang w:val="ru-RU"/>
        </w:rPr>
        <w:t>6</w:t>
      </w:r>
      <w:r w:rsidR="00744571" w:rsidRPr="009E3922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9E3922">
        <w:rPr>
          <w:rFonts w:hAnsi="Times New Roman" w:cs="Times New Roman"/>
          <w:sz w:val="24"/>
          <w:szCs w:val="24"/>
          <w:lang w:val="ru-RU"/>
        </w:rPr>
        <w:t>педагог</w:t>
      </w:r>
      <w:r w:rsidR="00744571" w:rsidRPr="009E3922">
        <w:rPr>
          <w:rFonts w:hAnsi="Times New Roman" w:cs="Times New Roman"/>
          <w:sz w:val="24"/>
          <w:szCs w:val="24"/>
          <w:lang w:val="ru-RU"/>
        </w:rPr>
        <w:t>ов</w:t>
      </w:r>
      <w:r w:rsidRPr="009E3922">
        <w:rPr>
          <w:rFonts w:hAnsi="Times New Roman" w:cs="Times New Roman"/>
          <w:sz w:val="24"/>
          <w:szCs w:val="24"/>
          <w:lang w:val="ru-RU"/>
        </w:rPr>
        <w:t xml:space="preserve">, 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>внешних совместителей – нет, внутренних –</w:t>
      </w:r>
      <w:r w:rsidR="005E17BF">
        <w:rPr>
          <w:rFonts w:hAnsi="Times New Roman" w:cs="Times New Roman"/>
          <w:sz w:val="24"/>
          <w:szCs w:val="24"/>
          <w:lang w:val="ru-RU"/>
        </w:rPr>
        <w:t xml:space="preserve"> 11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>. В школе стабильный педагогический коллектив, из 1</w:t>
      </w:r>
      <w:r w:rsidR="005E17BF">
        <w:rPr>
          <w:rFonts w:hAnsi="Times New Roman" w:cs="Times New Roman"/>
          <w:sz w:val="24"/>
          <w:szCs w:val="24"/>
          <w:lang w:val="ru-RU"/>
        </w:rPr>
        <w:t>6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 педагогических работников</w:t>
      </w:r>
      <w:r w:rsidR="005E17BF">
        <w:rPr>
          <w:rFonts w:hAnsi="Times New Roman" w:cs="Times New Roman"/>
          <w:sz w:val="24"/>
          <w:szCs w:val="24"/>
          <w:lang w:val="ru-RU"/>
        </w:rPr>
        <w:t xml:space="preserve"> 12 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 учителей</w:t>
      </w:r>
      <w:r w:rsidR="005E17BF">
        <w:rPr>
          <w:rFonts w:hAnsi="Times New Roman" w:cs="Times New Roman"/>
          <w:sz w:val="24"/>
          <w:szCs w:val="24"/>
          <w:lang w:val="ru-RU"/>
        </w:rPr>
        <w:t xml:space="preserve"> (7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5%) являются выпускниками этой школы. Средний возраст учителей </w:t>
      </w:r>
      <w:r w:rsidR="007D26FA" w:rsidRPr="006B4039">
        <w:rPr>
          <w:rFonts w:hAnsi="Times New Roman" w:cs="Times New Roman"/>
          <w:sz w:val="24"/>
          <w:szCs w:val="24"/>
          <w:lang w:val="ru-RU"/>
        </w:rPr>
        <w:t xml:space="preserve">– </w:t>
      </w:r>
      <w:r w:rsidR="006B4039" w:rsidRPr="006B4039">
        <w:rPr>
          <w:rFonts w:hAnsi="Times New Roman" w:cs="Times New Roman"/>
          <w:sz w:val="24"/>
          <w:szCs w:val="24"/>
          <w:lang w:val="ru-RU"/>
        </w:rPr>
        <w:t>46</w:t>
      </w:r>
      <w:r w:rsidR="007D26FA" w:rsidRPr="006B4039">
        <w:rPr>
          <w:rFonts w:hAnsi="Times New Roman" w:cs="Times New Roman"/>
          <w:sz w:val="24"/>
          <w:szCs w:val="24"/>
          <w:lang w:val="ru-RU"/>
        </w:rPr>
        <w:t xml:space="preserve"> лет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>. Из них 3 человека имеют среднее специальное образование,  у 1</w:t>
      </w:r>
      <w:r w:rsidR="005E17BF">
        <w:rPr>
          <w:rFonts w:hAnsi="Times New Roman" w:cs="Times New Roman"/>
          <w:sz w:val="24"/>
          <w:szCs w:val="24"/>
          <w:lang w:val="ru-RU"/>
        </w:rPr>
        <w:t>3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 педагогов – высшее педагогическое образование. Высшую квалификационную категорию имеют –</w:t>
      </w:r>
      <w:r w:rsidR="005E17BF">
        <w:rPr>
          <w:rFonts w:hAnsi="Times New Roman" w:cs="Times New Roman"/>
          <w:sz w:val="24"/>
          <w:szCs w:val="24"/>
          <w:lang w:val="ru-RU"/>
        </w:rPr>
        <w:t xml:space="preserve"> 3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, первую – </w:t>
      </w:r>
      <w:r w:rsidR="005E17BF">
        <w:rPr>
          <w:rFonts w:hAnsi="Times New Roman" w:cs="Times New Roman"/>
          <w:sz w:val="24"/>
          <w:szCs w:val="24"/>
          <w:lang w:val="ru-RU"/>
        </w:rPr>
        <w:t>6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, соответствие </w:t>
      </w:r>
      <w:r w:rsidR="005E17BF">
        <w:rPr>
          <w:rFonts w:hAnsi="Times New Roman" w:cs="Times New Roman"/>
          <w:sz w:val="24"/>
          <w:szCs w:val="24"/>
          <w:lang w:val="ru-RU"/>
        </w:rPr>
        <w:t xml:space="preserve">занимаемой 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должности – </w:t>
      </w:r>
      <w:r w:rsidR="005E17BF">
        <w:rPr>
          <w:rFonts w:hAnsi="Times New Roman" w:cs="Times New Roman"/>
          <w:sz w:val="24"/>
          <w:szCs w:val="24"/>
          <w:lang w:val="ru-RU"/>
        </w:rPr>
        <w:t>6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, без категории – </w:t>
      </w:r>
      <w:r w:rsidR="005E17BF">
        <w:rPr>
          <w:rFonts w:hAnsi="Times New Roman" w:cs="Times New Roman"/>
          <w:sz w:val="24"/>
          <w:szCs w:val="24"/>
          <w:lang w:val="ru-RU"/>
        </w:rPr>
        <w:t>3</w:t>
      </w:r>
      <w:r w:rsidR="00747C28">
        <w:rPr>
          <w:rFonts w:hAnsi="Times New Roman" w:cs="Times New Roman"/>
          <w:sz w:val="24"/>
          <w:szCs w:val="24"/>
          <w:lang w:val="ru-RU"/>
        </w:rPr>
        <w:t>.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 xml:space="preserve"> Звание  «Почетный работник образования Российской Федерации» – 2 человека, победитель конкурса лучших учителей РФ – 1, Грамота Министерства образования и науки РФ – 1 человек, Грамота Министерства образования и науки РБ – 3 человек</w:t>
      </w:r>
      <w:r w:rsidR="005E1C5A">
        <w:rPr>
          <w:rFonts w:hAnsi="Times New Roman" w:cs="Times New Roman"/>
          <w:sz w:val="24"/>
          <w:szCs w:val="24"/>
          <w:lang w:val="ru-RU"/>
        </w:rPr>
        <w:t>а</w:t>
      </w:r>
      <w:r w:rsidR="007D26FA" w:rsidRPr="007D26FA">
        <w:rPr>
          <w:rFonts w:hAnsi="Times New Roman" w:cs="Times New Roman"/>
          <w:sz w:val="24"/>
          <w:szCs w:val="24"/>
          <w:lang w:val="ru-RU"/>
        </w:rPr>
        <w:t>. Численность управленческого персонала (администрации) – 2, учебно-вспомогательного персонала – 3, обслуживающего и технического персонала – 10.</w:t>
      </w:r>
    </w:p>
    <w:p w:rsidR="007D26FA" w:rsidRPr="007D26FA" w:rsidRDefault="00747C28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   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>В 202</w:t>
      </w:r>
      <w:r w:rsidR="004747A1">
        <w:rPr>
          <w:rFonts w:hAnsi="Times New Roman" w:cs="Times New Roman"/>
          <w:sz w:val="24"/>
          <w:szCs w:val="24"/>
          <w:lang w:val="ru-RU"/>
        </w:rPr>
        <w:t>2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 xml:space="preserve"> году аттестацию прош</w:t>
      </w:r>
      <w:r w:rsidR="007D26FA">
        <w:rPr>
          <w:rFonts w:hAnsi="Times New Roman" w:cs="Times New Roman"/>
          <w:sz w:val="24"/>
          <w:szCs w:val="24"/>
          <w:lang w:val="ru-RU"/>
        </w:rPr>
        <w:t>ли: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 xml:space="preserve"> </w:t>
      </w:r>
      <w:r w:rsidR="007D26FA">
        <w:rPr>
          <w:rFonts w:hAnsi="Times New Roman" w:cs="Times New Roman"/>
          <w:sz w:val="24"/>
          <w:szCs w:val="24"/>
          <w:lang w:val="ru-RU"/>
        </w:rPr>
        <w:t>2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 xml:space="preserve"> человек</w:t>
      </w:r>
      <w:r w:rsidR="007D26FA">
        <w:rPr>
          <w:rFonts w:hAnsi="Times New Roman" w:cs="Times New Roman"/>
          <w:sz w:val="24"/>
          <w:szCs w:val="24"/>
          <w:lang w:val="ru-RU"/>
        </w:rPr>
        <w:t>а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 xml:space="preserve"> – на </w:t>
      </w:r>
      <w:r w:rsidR="007D26FA">
        <w:rPr>
          <w:rFonts w:hAnsi="Times New Roman" w:cs="Times New Roman"/>
          <w:sz w:val="24"/>
          <w:szCs w:val="24"/>
          <w:lang w:val="ru-RU"/>
        </w:rPr>
        <w:t>высшую</w:t>
      </w:r>
      <w:r w:rsidR="0043714E">
        <w:rPr>
          <w:rFonts w:hAnsi="Times New Roman" w:cs="Times New Roman"/>
          <w:sz w:val="24"/>
          <w:szCs w:val="24"/>
          <w:lang w:val="ru-RU"/>
        </w:rPr>
        <w:t xml:space="preserve"> </w:t>
      </w:r>
      <w:r w:rsidR="007D26FA" w:rsidRPr="009E3922">
        <w:rPr>
          <w:rFonts w:hAnsi="Times New Roman" w:cs="Times New Roman"/>
          <w:sz w:val="24"/>
          <w:szCs w:val="24"/>
          <w:lang w:val="ru-RU"/>
        </w:rPr>
        <w:t>квалификационную категорию</w:t>
      </w:r>
      <w:r w:rsidR="007D26FA">
        <w:rPr>
          <w:rFonts w:hAnsi="Times New Roman" w:cs="Times New Roman"/>
          <w:sz w:val="24"/>
          <w:szCs w:val="24"/>
          <w:lang w:val="ru-RU"/>
        </w:rPr>
        <w:t xml:space="preserve">; </w:t>
      </w:r>
      <w:r w:rsidR="0043714E">
        <w:rPr>
          <w:rFonts w:hAnsi="Times New Roman" w:cs="Times New Roman"/>
          <w:sz w:val="24"/>
          <w:szCs w:val="24"/>
          <w:lang w:val="ru-RU"/>
        </w:rPr>
        <w:t xml:space="preserve"> </w:t>
      </w:r>
      <w:r w:rsidR="005E1C5A">
        <w:rPr>
          <w:rFonts w:hAnsi="Times New Roman" w:cs="Times New Roman"/>
          <w:sz w:val="24"/>
          <w:szCs w:val="24"/>
          <w:lang w:val="ru-RU"/>
        </w:rPr>
        <w:t>5</w:t>
      </w:r>
      <w:r w:rsidR="0043714E">
        <w:rPr>
          <w:rFonts w:hAnsi="Times New Roman" w:cs="Times New Roman"/>
          <w:sz w:val="24"/>
          <w:szCs w:val="24"/>
          <w:lang w:val="ru-RU"/>
        </w:rPr>
        <w:t xml:space="preserve"> человек на соответствие занимаемой должности.</w:t>
      </w:r>
    </w:p>
    <w:p w:rsidR="00022619" w:rsidRPr="00D23868" w:rsidRDefault="00747C28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="00D05194">
        <w:rPr>
          <w:rFonts w:hAnsi="Times New Roman" w:cs="Times New Roman"/>
          <w:color w:val="000000"/>
          <w:sz w:val="24"/>
          <w:szCs w:val="24"/>
        </w:rPr>
        <w:t> 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="00D05194">
        <w:rPr>
          <w:rFonts w:hAnsi="Times New Roman" w:cs="Times New Roman"/>
          <w:color w:val="000000"/>
          <w:sz w:val="24"/>
          <w:szCs w:val="24"/>
        </w:rPr>
        <w:t> 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="00D05194">
        <w:rPr>
          <w:rFonts w:hAnsi="Times New Roman" w:cs="Times New Roman"/>
          <w:color w:val="000000"/>
          <w:sz w:val="24"/>
          <w:szCs w:val="24"/>
        </w:rPr>
        <w:t> 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022619" w:rsidRPr="00D23868" w:rsidRDefault="00D05194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022619" w:rsidRPr="00D23868" w:rsidRDefault="00D05194" w:rsidP="00936BE1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022619" w:rsidRPr="00D23868" w:rsidRDefault="00D05194" w:rsidP="00936BE1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022619" w:rsidRDefault="00D05194" w:rsidP="00936BE1">
      <w:pPr>
        <w:numPr>
          <w:ilvl w:val="0"/>
          <w:numId w:val="6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22619" w:rsidRPr="00D23868" w:rsidRDefault="00D05194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022619" w:rsidRPr="00D23868" w:rsidRDefault="00D05194" w:rsidP="00936BE1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022619" w:rsidRPr="00D23868" w:rsidRDefault="00D05194" w:rsidP="00936BE1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в Школе создана устойчивая целевая кадровая система, в которой осуществляется подготовка новых кадров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E1C5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из числа </w:t>
      </w:r>
      <w:r w:rsidR="005E1C5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022619" w:rsidRPr="00D23868" w:rsidRDefault="00D05194" w:rsidP="00936BE1">
      <w:pPr>
        <w:numPr>
          <w:ilvl w:val="0"/>
          <w:numId w:val="7"/>
        </w:numPr>
        <w:spacing w:before="0" w:beforeAutospacing="0" w:after="0" w:afterAutospacing="0" w:line="276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кадровый потенциал Школы динамично развивается на основе </w:t>
      </w:r>
      <w:r w:rsidR="00747C28">
        <w:rPr>
          <w:rFonts w:hAnsi="Times New Roman" w:cs="Times New Roman"/>
          <w:color w:val="000000"/>
          <w:sz w:val="24"/>
          <w:szCs w:val="24"/>
          <w:lang w:val="ru-RU"/>
        </w:rPr>
        <w:t>ц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еленаправленной работы по</w:t>
      </w:r>
      <w:r w:rsidR="00675AAB">
        <w:rPr>
          <w:rFonts w:hAnsi="Times New Roman" w:cs="Times New Roman"/>
          <w:color w:val="000000"/>
          <w:sz w:val="24"/>
          <w:szCs w:val="24"/>
          <w:lang w:val="ru-RU"/>
        </w:rPr>
        <w:t xml:space="preserve"> повышению квалификации педагогов.</w:t>
      </w:r>
    </w:p>
    <w:p w:rsidR="00AF394C" w:rsidRDefault="00912776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период дистанционного обучения все педагоги Школы успешно </w:t>
      </w:r>
      <w:r w:rsidR="005251DF">
        <w:rPr>
          <w:rFonts w:hAnsi="Times New Roman" w:cs="Times New Roman"/>
          <w:color w:val="000000"/>
          <w:sz w:val="24"/>
          <w:szCs w:val="24"/>
          <w:lang w:val="ru-RU"/>
        </w:rPr>
        <w:t>применяли</w:t>
      </w:r>
      <w:r w:rsidR="00D05194"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онлайн-сервисы, цифровые образовательные ресурсы, вели электронные формы документации</w:t>
      </w:r>
      <w:r w:rsidR="00747C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F4F42" w:rsidRDefault="00912776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04587D">
        <w:rPr>
          <w:rFonts w:hAnsi="Times New Roman" w:cs="Times New Roman"/>
          <w:color w:val="C00000"/>
          <w:sz w:val="24"/>
          <w:szCs w:val="24"/>
          <w:lang w:val="ru-RU"/>
        </w:rPr>
        <w:t xml:space="preserve">        </w:t>
      </w:r>
      <w:r w:rsidRPr="00DD0F86">
        <w:rPr>
          <w:rFonts w:hAnsi="Times New Roman" w:cs="Times New Roman"/>
          <w:sz w:val="24"/>
          <w:szCs w:val="24"/>
          <w:lang w:val="ru-RU"/>
        </w:rPr>
        <w:t>В</w:t>
      </w:r>
      <w:r w:rsidR="0043714E" w:rsidRPr="00DD0F86">
        <w:rPr>
          <w:rFonts w:hAnsi="Times New Roman" w:cs="Times New Roman"/>
          <w:sz w:val="24"/>
          <w:szCs w:val="24"/>
          <w:lang w:val="ru-RU"/>
        </w:rPr>
        <w:t xml:space="preserve"> 202</w:t>
      </w:r>
      <w:r w:rsidR="005E1C5A">
        <w:rPr>
          <w:rFonts w:hAnsi="Times New Roman" w:cs="Times New Roman"/>
          <w:sz w:val="24"/>
          <w:szCs w:val="24"/>
          <w:lang w:val="ru-RU"/>
        </w:rPr>
        <w:t>2</w:t>
      </w:r>
      <w:r w:rsidRPr="00DD0F86">
        <w:rPr>
          <w:rFonts w:hAnsi="Times New Roman" w:cs="Times New Roman"/>
          <w:sz w:val="24"/>
          <w:szCs w:val="24"/>
          <w:lang w:val="ru-RU"/>
        </w:rPr>
        <w:t xml:space="preserve"> г.  педагоги школы прошли курсовую подготовку</w:t>
      </w:r>
      <w:r w:rsidR="000F4F42">
        <w:rPr>
          <w:rFonts w:hAnsi="Times New Roman" w:cs="Times New Roman"/>
          <w:sz w:val="24"/>
          <w:szCs w:val="24"/>
          <w:lang w:val="ru-RU"/>
        </w:rPr>
        <w:t>:</w:t>
      </w:r>
    </w:p>
    <w:p w:rsidR="000F4F42" w:rsidRDefault="00912776" w:rsidP="005E1C5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DD0F86">
        <w:rPr>
          <w:rFonts w:hAnsi="Times New Roman" w:cs="Times New Roman"/>
          <w:sz w:val="24"/>
          <w:szCs w:val="24"/>
          <w:lang w:val="ru-RU"/>
        </w:rPr>
        <w:lastRenderedPageBreak/>
        <w:t xml:space="preserve"> </w:t>
      </w:r>
      <w:r w:rsidR="000F4F42">
        <w:rPr>
          <w:rFonts w:hAnsi="Times New Roman" w:cs="Times New Roman"/>
          <w:sz w:val="24"/>
          <w:szCs w:val="24"/>
          <w:lang w:val="ru-RU"/>
        </w:rPr>
        <w:t xml:space="preserve">«Конструктор рабочих программ»: ключевые вопросы отбора и структурирования содержания в условиях обновленных ФГОС» -1 человек; </w:t>
      </w:r>
    </w:p>
    <w:p w:rsidR="005E1C5A" w:rsidRDefault="000F4F42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4F42">
        <w:rPr>
          <w:rFonts w:ascii="Times New Roman" w:hAnsi="Times New Roman"/>
          <w:color w:val="000000"/>
          <w:sz w:val="24"/>
          <w:szCs w:val="24"/>
          <w:lang w:val="ru-RU"/>
        </w:rPr>
        <w:t>«Актуальные направления внедрения ФГОС 3.0. в общеобразовательных организациях Республики Бурятия»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- 5 человек;</w:t>
      </w:r>
    </w:p>
    <w:p w:rsidR="000F4F42" w:rsidRDefault="000F4F42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«Финансовая грамотность в математике» - 2 человек</w:t>
      </w:r>
      <w:r w:rsidR="00DF755E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F4F42" w:rsidRDefault="000F4F42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«Актуальные вопросы перехода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современной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щколы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обучение по обновленным ФГОС НОО И ООО» - 9 человек;</w:t>
      </w:r>
      <w:r w:rsidR="00DF755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8538F4" w:rsidRDefault="008538F4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«Реализация требований обновленных ФГОС НОО, ФГОС ООО в работе учителя» - 3 человека;</w:t>
      </w:r>
    </w:p>
    <w:p w:rsidR="008538F4" w:rsidRDefault="008538F4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«Внутренняя система оценки качества образования</w:t>
      </w:r>
      <w:r w:rsidR="001151AC">
        <w:rPr>
          <w:rFonts w:ascii="Times New Roman" w:hAnsi="Times New Roman"/>
          <w:color w:val="000000"/>
          <w:sz w:val="24"/>
          <w:szCs w:val="24"/>
          <w:lang w:val="ru-RU"/>
        </w:rPr>
        <w:t xml:space="preserve">: развитие в соответствии с </w:t>
      </w:r>
      <w:proofErr w:type="gramStart"/>
      <w:r w:rsidR="001151AC">
        <w:rPr>
          <w:rFonts w:ascii="Times New Roman" w:hAnsi="Times New Roman"/>
          <w:color w:val="000000"/>
          <w:sz w:val="24"/>
          <w:szCs w:val="24"/>
          <w:lang w:val="ru-RU"/>
        </w:rPr>
        <w:t>обновленными</w:t>
      </w:r>
      <w:proofErr w:type="gramEnd"/>
      <w:r w:rsidR="001151AC">
        <w:rPr>
          <w:rFonts w:ascii="Times New Roman" w:hAnsi="Times New Roman"/>
          <w:color w:val="000000"/>
          <w:sz w:val="24"/>
          <w:szCs w:val="24"/>
          <w:lang w:val="ru-RU"/>
        </w:rPr>
        <w:t xml:space="preserve"> ФГОС» - 2 человека;</w:t>
      </w:r>
    </w:p>
    <w:p w:rsidR="001151AC" w:rsidRDefault="001151AC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«Использование современного учебного оборудования в центрах образования естественно – научной и технологической направленностей «Точка роста» - 3 человека</w:t>
      </w:r>
    </w:p>
    <w:p w:rsidR="000F4F42" w:rsidRDefault="000F4F42" w:rsidP="005E1C5A">
      <w:pPr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022619" w:rsidRPr="00D23868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="00D53AAF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proofErr w:type="gramStart"/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proofErr w:type="gramEnd"/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 библиотечно-информационного обеспечения</w:t>
      </w:r>
    </w:p>
    <w:p w:rsidR="00022619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22619" w:rsidRDefault="00D05194" w:rsidP="00936BE1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841F21">
        <w:rPr>
          <w:rFonts w:hAnsi="Times New Roman" w:cs="Times New Roman"/>
          <w:color w:val="000000"/>
          <w:sz w:val="24"/>
          <w:szCs w:val="24"/>
          <w:lang w:val="ru-RU"/>
        </w:rPr>
        <w:t>10116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2619" w:rsidRDefault="00D05194" w:rsidP="00936BE1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2619" w:rsidRDefault="00D05194" w:rsidP="00936BE1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841F21">
        <w:rPr>
          <w:rFonts w:hAnsi="Times New Roman" w:cs="Times New Roman"/>
          <w:color w:val="000000"/>
          <w:sz w:val="24"/>
          <w:szCs w:val="24"/>
          <w:lang w:val="ru-RU"/>
        </w:rPr>
        <w:t>425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r w:rsidR="003A0E52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2619" w:rsidRDefault="00D05194" w:rsidP="00936BE1">
      <w:pPr>
        <w:numPr>
          <w:ilvl w:val="0"/>
          <w:numId w:val="8"/>
        </w:numPr>
        <w:spacing w:before="0" w:beforeAutospacing="0" w:after="0" w:afterAutospacing="0" w:line="276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3</w:t>
      </w:r>
      <w:r w:rsidR="00841F21">
        <w:rPr>
          <w:rFonts w:hAnsi="Times New Roman" w:cs="Times New Roman"/>
          <w:color w:val="000000"/>
          <w:sz w:val="24"/>
          <w:szCs w:val="24"/>
          <w:lang w:val="ru-RU"/>
        </w:rPr>
        <w:t>991</w:t>
      </w:r>
      <w:r w:rsidR="00E32E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 w:rsidR="00841F2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41F21" w:rsidRDefault="00841F21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841F21" w:rsidRDefault="00841F21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619" w:rsidRPr="00D53AAF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i/>
          <w:color w:val="000000"/>
          <w:sz w:val="24"/>
          <w:szCs w:val="24"/>
        </w:rPr>
      </w:pPr>
      <w:proofErr w:type="spellStart"/>
      <w:r w:rsidRPr="00D53AAF">
        <w:rPr>
          <w:rFonts w:hAnsi="Times New Roman" w:cs="Times New Roman"/>
          <w:b/>
          <w:i/>
          <w:color w:val="000000"/>
          <w:sz w:val="24"/>
          <w:szCs w:val="24"/>
        </w:rPr>
        <w:t>Состав</w:t>
      </w:r>
      <w:proofErr w:type="spellEnd"/>
      <w:r w:rsidRPr="00D53AAF">
        <w:rPr>
          <w:rFonts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D53AAF">
        <w:rPr>
          <w:rFonts w:hAnsi="Times New Roman" w:cs="Times New Roman"/>
          <w:b/>
          <w:i/>
          <w:color w:val="000000"/>
          <w:sz w:val="24"/>
          <w:szCs w:val="24"/>
        </w:rPr>
        <w:t>фонда</w:t>
      </w:r>
      <w:proofErr w:type="spellEnd"/>
    </w:p>
    <w:tbl>
      <w:tblPr>
        <w:tblW w:w="73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0"/>
        <w:gridCol w:w="3467"/>
        <w:gridCol w:w="3518"/>
      </w:tblGrid>
      <w:tr w:rsidR="00765664" w:rsidRPr="00C07357" w:rsidTr="00D53AAF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фонде</w:t>
            </w:r>
            <w:proofErr w:type="spellEnd"/>
          </w:p>
        </w:tc>
      </w:tr>
      <w:tr w:rsidR="00765664" w:rsidTr="00D53AAF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Pr="00765664" w:rsidRDefault="00765664" w:rsidP="00841F21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3210A8">
              <w:rPr>
                <w:rFonts w:hAnsi="Times New Roman" w:cs="Times New Roman"/>
                <w:sz w:val="24"/>
                <w:szCs w:val="24"/>
              </w:rPr>
              <w:t>3</w:t>
            </w:r>
            <w:r w:rsidR="00841F21">
              <w:rPr>
                <w:rFonts w:hAnsi="Times New Roman" w:cs="Times New Roman"/>
                <w:sz w:val="24"/>
                <w:szCs w:val="24"/>
                <w:lang w:val="ru-RU"/>
              </w:rPr>
              <w:t>991</w:t>
            </w:r>
          </w:p>
        </w:tc>
      </w:tr>
      <w:tr w:rsidR="00765664" w:rsidTr="00D53AAF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Pr="00841F21" w:rsidRDefault="00841F21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Pr="00765664" w:rsidRDefault="00841F21" w:rsidP="00841F21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1828</w:t>
            </w:r>
          </w:p>
        </w:tc>
      </w:tr>
      <w:tr w:rsidR="00765664" w:rsidTr="00D53AAF">
        <w:tc>
          <w:tcPr>
            <w:tcW w:w="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Default="0076566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5664" w:rsidRPr="003210A8" w:rsidRDefault="0076566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524</w:t>
            </w:r>
            <w:r w:rsidR="00841F21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22619" w:rsidRPr="00CF2673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</w:t>
      </w:r>
      <w:r w:rsidR="00CF2673">
        <w:rPr>
          <w:rFonts w:hAnsi="Times New Roman" w:cs="Times New Roman"/>
          <w:color w:val="000000"/>
          <w:sz w:val="24"/>
          <w:szCs w:val="24"/>
          <w:lang w:val="ru-RU"/>
        </w:rPr>
        <w:t xml:space="preserve">21.09.2022 </w:t>
      </w:r>
      <w:r w:rsidRPr="00CF2673">
        <w:rPr>
          <w:rFonts w:hAnsi="Times New Roman" w:cs="Times New Roman"/>
          <w:sz w:val="24"/>
          <w:szCs w:val="24"/>
          <w:lang w:val="ru-RU"/>
        </w:rPr>
        <w:t xml:space="preserve">№ </w:t>
      </w:r>
      <w:r w:rsidR="00CF2673">
        <w:rPr>
          <w:rFonts w:hAnsi="Times New Roman" w:cs="Times New Roman"/>
          <w:sz w:val="24"/>
          <w:szCs w:val="24"/>
          <w:lang w:val="ru-RU"/>
        </w:rPr>
        <w:t>858</w:t>
      </w:r>
      <w:r w:rsidRPr="00CF2673">
        <w:rPr>
          <w:rFonts w:hAnsi="Times New Roman" w:cs="Times New Roman"/>
          <w:sz w:val="24"/>
          <w:szCs w:val="24"/>
          <w:lang w:val="ru-RU"/>
        </w:rPr>
        <w:t>.</w:t>
      </w:r>
    </w:p>
    <w:p w:rsidR="003A0E52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В библиотеке имеются электронные образовательные ресурсы – </w:t>
      </w:r>
      <w:r w:rsidR="003A0E5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E7316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A0E52">
        <w:rPr>
          <w:rFonts w:hAnsi="Times New Roman" w:cs="Times New Roman"/>
          <w:color w:val="000000"/>
          <w:sz w:val="24"/>
          <w:szCs w:val="24"/>
          <w:lang w:val="ru-RU"/>
        </w:rPr>
        <w:t xml:space="preserve">диск.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</w:t>
      </w:r>
      <w:r w:rsidR="00E731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A0E5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в день.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есть страница библиотеки с информацией о работе и проводимых мероприятиях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библиотеки Школы.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и обновление фонда художественной литературы.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022619" w:rsidRPr="0002643D" w:rsidRDefault="00D53AAF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b/>
          <w:bCs/>
          <w:sz w:val="24"/>
          <w:szCs w:val="24"/>
        </w:rPr>
        <w:t>IX</w:t>
      </w:r>
      <w:r w:rsidR="00D05194" w:rsidRPr="0002643D">
        <w:rPr>
          <w:rFonts w:hAnsi="Times New Roman" w:cs="Times New Roman"/>
          <w:b/>
          <w:bCs/>
          <w:sz w:val="24"/>
          <w:szCs w:val="24"/>
          <w:lang w:val="ru-RU"/>
        </w:rPr>
        <w:t>. Оценка материально-технической базы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Материально — техническая база </w:t>
      </w:r>
      <w:r w:rsidRPr="0002643D">
        <w:rPr>
          <w:sz w:val="24"/>
          <w:szCs w:val="24"/>
          <w:lang w:val="ru-RU"/>
        </w:rPr>
        <w:t xml:space="preserve">школы </w:t>
      </w:r>
      <w:r w:rsidRPr="0002643D">
        <w:rPr>
          <w:rFonts w:hAnsi="Times New Roman" w:cs="Times New Roman"/>
          <w:sz w:val="24"/>
          <w:szCs w:val="24"/>
          <w:lang w:val="ru-RU"/>
        </w:rPr>
        <w:t xml:space="preserve">позволяет реализовывать </w:t>
      </w:r>
      <w:r w:rsidRPr="0002643D">
        <w:rPr>
          <w:rFonts w:hAnsi="Times New Roman" w:cs="Times New Roman"/>
          <w:sz w:val="24"/>
          <w:szCs w:val="24"/>
        </w:rPr>
        <w:t> </w:t>
      </w:r>
      <w:r w:rsidRPr="0002643D">
        <w:rPr>
          <w:rFonts w:hAnsi="Times New Roman" w:cs="Times New Roman"/>
          <w:sz w:val="24"/>
          <w:szCs w:val="24"/>
          <w:lang w:val="ru-RU"/>
        </w:rPr>
        <w:t xml:space="preserve"> образовательные программы.</w:t>
      </w:r>
      <w:r w:rsidRPr="0002643D">
        <w:rPr>
          <w:sz w:val="24"/>
          <w:szCs w:val="24"/>
          <w:lang w:val="ru-RU"/>
        </w:rPr>
        <w:t xml:space="preserve"> Состояние материально — технической базы и содержание здания школы в основном соответствует санитарным нормам и пожарной </w:t>
      </w:r>
      <w:r w:rsidRPr="0002643D">
        <w:rPr>
          <w:sz w:val="24"/>
          <w:szCs w:val="24"/>
          <w:lang w:val="ru-RU"/>
        </w:rPr>
        <w:lastRenderedPageBreak/>
        <w:t xml:space="preserve">безопасности. МБОУ «Кусотинская СОШ» </w:t>
      </w:r>
      <w:proofErr w:type="gramStart"/>
      <w:r w:rsidRPr="0002643D">
        <w:rPr>
          <w:sz w:val="24"/>
          <w:szCs w:val="24"/>
          <w:lang w:val="ru-RU"/>
        </w:rPr>
        <w:t>размещена</w:t>
      </w:r>
      <w:proofErr w:type="gramEnd"/>
      <w:r w:rsidRPr="0002643D">
        <w:rPr>
          <w:sz w:val="24"/>
          <w:szCs w:val="24"/>
          <w:lang w:val="ru-RU"/>
        </w:rPr>
        <w:t xml:space="preserve"> в двухэтажном типовом кирпичном здании, построенном в 1976 году. Здание школы размещено на самостоятельном благоустроенном земельном участке (29707кв.м.), где выделена физкультурно-спортивная зона (баскетбольная площадка, футбольная площадка, волейбольная площадка, беговая дорожка, хоккейная коробка).</w:t>
      </w:r>
    </w:p>
    <w:p w:rsidR="008E748B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02643D">
        <w:rPr>
          <w:sz w:val="24"/>
          <w:szCs w:val="24"/>
          <w:lang w:val="ru-RU"/>
        </w:rPr>
        <w:t>Территория школы ограждена забором (штакетником высотой 1м 30</w:t>
      </w:r>
      <w:r>
        <w:rPr>
          <w:sz w:val="24"/>
          <w:szCs w:val="24"/>
          <w:lang w:val="ru-RU"/>
        </w:rPr>
        <w:t xml:space="preserve"> </w:t>
      </w:r>
      <w:r w:rsidRPr="0002643D">
        <w:rPr>
          <w:sz w:val="24"/>
          <w:szCs w:val="24"/>
          <w:lang w:val="ru-RU"/>
        </w:rPr>
        <w:t xml:space="preserve">см). Въезды и входы на территорию школы имеют твердое покрытие. Школа рассчитана на 150 мест, фактически </w:t>
      </w:r>
      <w:proofErr w:type="gramStart"/>
      <w:r w:rsidRPr="0002643D">
        <w:rPr>
          <w:sz w:val="24"/>
          <w:szCs w:val="24"/>
          <w:lang w:val="ru-RU"/>
        </w:rPr>
        <w:t>на конец</w:t>
      </w:r>
      <w:proofErr w:type="gramEnd"/>
      <w:r w:rsidRPr="0002643D">
        <w:rPr>
          <w:sz w:val="24"/>
          <w:szCs w:val="24"/>
          <w:lang w:val="ru-RU"/>
        </w:rPr>
        <w:t xml:space="preserve"> 202</w:t>
      </w:r>
      <w:r w:rsidR="008E748B">
        <w:rPr>
          <w:sz w:val="24"/>
          <w:szCs w:val="24"/>
          <w:lang w:val="ru-RU"/>
        </w:rPr>
        <w:t>2 года обучается 69</w:t>
      </w:r>
      <w:r w:rsidRPr="0002643D">
        <w:rPr>
          <w:sz w:val="24"/>
          <w:szCs w:val="24"/>
          <w:lang w:val="ru-RU"/>
        </w:rPr>
        <w:t xml:space="preserve"> учеников. Занятия проводятся в одну смену. Здание подключено к муниципальным инженерным сетям (холодному, горячему водоснабжению, канализации, отоплению). В школе имеется необходимый набор помещений для изучения обязательных учебных дисциплин. Учащиеся обучаются в учебных помещениях, закрепленных за каждым классом. Имеется пришкольный участок — 0,7</w:t>
      </w:r>
      <w:r w:rsidR="008E748B">
        <w:rPr>
          <w:sz w:val="24"/>
          <w:szCs w:val="24"/>
          <w:lang w:val="ru-RU"/>
        </w:rPr>
        <w:t xml:space="preserve"> </w:t>
      </w:r>
      <w:r w:rsidRPr="0002643D">
        <w:rPr>
          <w:sz w:val="24"/>
          <w:szCs w:val="24"/>
          <w:lang w:val="ru-RU"/>
        </w:rPr>
        <w:t xml:space="preserve">га. </w:t>
      </w:r>
    </w:p>
    <w:p w:rsidR="00CC2139" w:rsidRPr="0002643D" w:rsidRDefault="0002643D" w:rsidP="00CC2139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proofErr w:type="gramStart"/>
      <w:r w:rsidRPr="0002643D">
        <w:rPr>
          <w:sz w:val="24"/>
          <w:szCs w:val="24"/>
          <w:lang w:val="ru-RU"/>
        </w:rPr>
        <w:t>Средняя площадь классов - 48 кв. м.  Кабинеты: физики (51.6 кв. м) с лаборантской (14.4 кв. м), химии и биологии (51.3 кв. м) с лаборантской (11.1 кв. м).</w:t>
      </w:r>
      <w:proofErr w:type="gramEnd"/>
      <w:r w:rsidRPr="0002643D">
        <w:rPr>
          <w:sz w:val="24"/>
          <w:szCs w:val="24"/>
          <w:lang w:val="ru-RU"/>
        </w:rPr>
        <w:t xml:space="preserve"> </w:t>
      </w:r>
      <w:r w:rsidR="00CC2139" w:rsidRPr="0002643D">
        <w:rPr>
          <w:sz w:val="24"/>
          <w:szCs w:val="24"/>
          <w:lang w:val="ru-RU"/>
        </w:rPr>
        <w:t>Классы оборудованы ученической ростовой мебелью. Вентиляция в школе естественная. Во всех кабинетах окна ПВХ.</w:t>
      </w:r>
    </w:p>
    <w:p w:rsidR="00CC2139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02643D">
        <w:rPr>
          <w:sz w:val="24"/>
          <w:szCs w:val="24"/>
          <w:lang w:val="ru-RU"/>
        </w:rPr>
        <w:t xml:space="preserve">Кабинет химии оборудован вытяжным шкафом. </w:t>
      </w:r>
      <w:r w:rsidR="008E748B">
        <w:rPr>
          <w:sz w:val="24"/>
          <w:szCs w:val="24"/>
          <w:lang w:val="ru-RU"/>
        </w:rPr>
        <w:t xml:space="preserve">В 2022г. </w:t>
      </w:r>
      <w:r w:rsidR="007D6613">
        <w:rPr>
          <w:sz w:val="24"/>
          <w:szCs w:val="24"/>
          <w:lang w:val="ru-RU"/>
        </w:rPr>
        <w:t xml:space="preserve"> в рамках проекта «Образование» в школе создан </w:t>
      </w:r>
      <w:r w:rsidR="007D6613" w:rsidRPr="007D6613">
        <w:rPr>
          <w:sz w:val="24"/>
          <w:szCs w:val="24"/>
          <w:lang w:val="ru-RU"/>
        </w:rPr>
        <w:t>Центр</w:t>
      </w:r>
      <w:r w:rsidR="00CC2139">
        <w:rPr>
          <w:sz w:val="24"/>
          <w:szCs w:val="24"/>
          <w:lang w:val="ru-RU"/>
        </w:rPr>
        <w:t xml:space="preserve"> «Точка роста» естественно – научного направления.  Для функционирования центра поступило следующее оборудование: </w:t>
      </w:r>
    </w:p>
    <w:p w:rsidR="00CC2139" w:rsidRPr="00CC2139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CC2139">
        <w:rPr>
          <w:sz w:val="24"/>
          <w:szCs w:val="24"/>
        </w:rPr>
        <w:t xml:space="preserve">4 </w:t>
      </w:r>
      <w:r w:rsidRPr="00CC2139">
        <w:rPr>
          <w:rFonts w:ascii="Times New Roman" w:hAnsi="Times New Roman"/>
          <w:sz w:val="24"/>
        </w:rPr>
        <w:t>н</w:t>
      </w:r>
      <w:r w:rsidRPr="00CC2139">
        <w:rPr>
          <w:rFonts w:ascii="Times New Roman" w:eastAsia="Times New Roman" w:hAnsi="Times New Roman" w:cs="Times New Roman"/>
          <w:sz w:val="24"/>
        </w:rPr>
        <w:t>оутбук</w:t>
      </w:r>
      <w:r w:rsidRPr="00CC2139">
        <w:rPr>
          <w:rFonts w:ascii="Times New Roman" w:hAnsi="Times New Roman"/>
          <w:sz w:val="24"/>
        </w:rPr>
        <w:t>а</w:t>
      </w:r>
      <w:r w:rsidRPr="00CC2139">
        <w:rPr>
          <w:rFonts w:ascii="Times New Roman" w:eastAsia="Times New Roman" w:hAnsi="Times New Roman" w:cs="Times New Roman"/>
          <w:sz w:val="24"/>
        </w:rPr>
        <w:t xml:space="preserve"> DEPO VIP C 1530</w:t>
      </w:r>
      <w:r w:rsidRPr="00CC2139">
        <w:rPr>
          <w:rFonts w:ascii="Times New Roman" w:hAnsi="Times New Roman"/>
          <w:sz w:val="24"/>
        </w:rPr>
        <w:t xml:space="preserve">; </w:t>
      </w:r>
    </w:p>
    <w:p w:rsidR="00CC2139" w:rsidRPr="00A03649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A03649">
        <w:rPr>
          <w:rFonts w:ascii="Times New Roman" w:eastAsia="Times New Roman" w:hAnsi="Times New Roman" w:cs="Times New Roman"/>
          <w:sz w:val="24"/>
        </w:rPr>
        <w:t>Набор по закреплению изучаемых тем по предметным областям основного общего образования (физиология)</w:t>
      </w:r>
      <w:r w:rsidR="00A03649">
        <w:rPr>
          <w:rFonts w:ascii="Times New Roman" w:eastAsia="Times New Roman" w:hAnsi="Times New Roman" w:cs="Times New Roman"/>
          <w:sz w:val="24"/>
        </w:rPr>
        <w:t xml:space="preserve"> - </w:t>
      </w:r>
      <w:r w:rsidR="00A03649" w:rsidRPr="00A03649">
        <w:rPr>
          <w:rFonts w:ascii="Times New Roman" w:eastAsia="Times New Roman" w:hAnsi="Times New Roman" w:cs="Times New Roman"/>
          <w:sz w:val="24"/>
        </w:rPr>
        <w:t>Цифровая лаборатория по физиологии (профильный уровень)</w:t>
      </w:r>
    </w:p>
    <w:p w:rsidR="00CC2139" w:rsidRPr="00AE02CB" w:rsidRDefault="00AE02CB" w:rsidP="00D110A5">
      <w:pPr>
        <w:pStyle w:val="a9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н</w:t>
      </w:r>
      <w:r w:rsidRPr="00AE02CB">
        <w:rPr>
          <w:rFonts w:ascii="Times New Roman" w:eastAsia="Times New Roman" w:hAnsi="Times New Roman" w:cs="Times New Roman"/>
          <w:sz w:val="24"/>
        </w:rPr>
        <w:t>абор</w:t>
      </w:r>
      <w:r>
        <w:rPr>
          <w:rFonts w:ascii="Times New Roman" w:eastAsia="Times New Roman" w:hAnsi="Times New Roman" w:cs="Times New Roman"/>
          <w:sz w:val="24"/>
        </w:rPr>
        <w:t>а</w:t>
      </w:r>
      <w:r w:rsidRPr="00AE02CB">
        <w:rPr>
          <w:rFonts w:ascii="Times New Roman" w:eastAsia="Times New Roman" w:hAnsi="Times New Roman" w:cs="Times New Roman"/>
          <w:sz w:val="24"/>
        </w:rPr>
        <w:t xml:space="preserve"> по закреплению изучаемых тем по предметным областям основного общего образования - Цифровая лаборатория по биологии (ученическая)</w:t>
      </w:r>
    </w:p>
    <w:p w:rsidR="00CC2139" w:rsidRPr="00AE02CB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AE02CB">
        <w:rPr>
          <w:rFonts w:ascii="Times New Roman" w:hAnsi="Times New Roman"/>
          <w:sz w:val="24"/>
        </w:rPr>
        <w:t>2 н</w:t>
      </w:r>
      <w:r w:rsidRPr="00AE02CB">
        <w:rPr>
          <w:rFonts w:ascii="Times New Roman" w:eastAsia="Times New Roman" w:hAnsi="Times New Roman" w:cs="Times New Roman"/>
          <w:sz w:val="24"/>
        </w:rPr>
        <w:t>абор</w:t>
      </w:r>
      <w:r w:rsidRPr="00AE02CB">
        <w:rPr>
          <w:rFonts w:ascii="Times New Roman" w:hAnsi="Times New Roman"/>
          <w:sz w:val="24"/>
        </w:rPr>
        <w:t>а</w:t>
      </w:r>
      <w:r w:rsidRPr="00AE02CB">
        <w:rPr>
          <w:rFonts w:ascii="Times New Roman" w:eastAsia="Times New Roman" w:hAnsi="Times New Roman" w:cs="Times New Roman"/>
          <w:sz w:val="24"/>
        </w:rPr>
        <w:t xml:space="preserve"> по закреплению изучаемых тем по предметным областям основного общего образования</w:t>
      </w:r>
      <w:r w:rsidRPr="00AE02CB">
        <w:rPr>
          <w:rFonts w:ascii="Times New Roman" w:hAnsi="Times New Roman"/>
          <w:sz w:val="24"/>
        </w:rPr>
        <w:t xml:space="preserve"> </w:t>
      </w:r>
      <w:r w:rsidRPr="00AE02CB">
        <w:rPr>
          <w:rFonts w:ascii="Times New Roman" w:eastAsia="Times New Roman" w:hAnsi="Times New Roman" w:cs="Times New Roman"/>
          <w:sz w:val="24"/>
        </w:rPr>
        <w:t>(химия)</w:t>
      </w:r>
      <w:r w:rsidR="00AE02CB" w:rsidRPr="00AE02CB">
        <w:rPr>
          <w:rFonts w:ascii="Times New Roman" w:eastAsia="Times New Roman" w:hAnsi="Times New Roman" w:cs="Times New Roman"/>
          <w:sz w:val="24"/>
        </w:rPr>
        <w:t xml:space="preserve"> - Цифровая лаборатория по химии (ученическая)</w:t>
      </w:r>
      <w:r w:rsidRPr="00AE02CB">
        <w:rPr>
          <w:rFonts w:ascii="Times New Roman" w:hAnsi="Times New Roman"/>
          <w:sz w:val="24"/>
        </w:rPr>
        <w:t>;</w:t>
      </w:r>
    </w:p>
    <w:p w:rsidR="00CC2139" w:rsidRPr="00CC2139" w:rsidRDefault="00CF1F6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2 н</w:t>
      </w:r>
      <w:r w:rsidR="00CC2139" w:rsidRPr="00CC2139">
        <w:rPr>
          <w:rFonts w:ascii="Times New Roman" w:eastAsia="Times New Roman" w:hAnsi="Times New Roman" w:cs="Times New Roman"/>
          <w:sz w:val="24"/>
        </w:rPr>
        <w:t>абор</w:t>
      </w:r>
      <w:r>
        <w:rPr>
          <w:rFonts w:ascii="Times New Roman" w:eastAsia="Times New Roman" w:hAnsi="Times New Roman" w:cs="Times New Roman"/>
          <w:sz w:val="24"/>
        </w:rPr>
        <w:t>а</w:t>
      </w:r>
      <w:r w:rsidR="00CC2139" w:rsidRPr="00CC2139">
        <w:rPr>
          <w:rFonts w:ascii="Times New Roman" w:eastAsia="Times New Roman" w:hAnsi="Times New Roman" w:cs="Times New Roman"/>
          <w:sz w:val="24"/>
        </w:rPr>
        <w:t xml:space="preserve"> по закреплению изучаемых тем по предметным областям основного общего образования (физика)</w:t>
      </w:r>
      <w:r>
        <w:rPr>
          <w:rFonts w:ascii="Times New Roman" w:eastAsia="Times New Roman" w:hAnsi="Times New Roman" w:cs="Times New Roman"/>
          <w:sz w:val="24"/>
        </w:rPr>
        <w:t xml:space="preserve"> - </w:t>
      </w:r>
      <w:r w:rsidRPr="00AE02CB">
        <w:rPr>
          <w:rFonts w:ascii="Times New Roman" w:eastAsia="Times New Roman" w:hAnsi="Times New Roman" w:cs="Times New Roman"/>
          <w:sz w:val="24"/>
        </w:rPr>
        <w:t xml:space="preserve">Цифровая лаборатория по </w:t>
      </w:r>
      <w:r>
        <w:rPr>
          <w:rFonts w:ascii="Times New Roman" w:eastAsia="Times New Roman" w:hAnsi="Times New Roman" w:cs="Times New Roman"/>
          <w:sz w:val="24"/>
        </w:rPr>
        <w:t>физике</w:t>
      </w:r>
      <w:r w:rsidRPr="00AE02CB">
        <w:rPr>
          <w:rFonts w:ascii="Times New Roman" w:eastAsia="Times New Roman" w:hAnsi="Times New Roman" w:cs="Times New Roman"/>
          <w:sz w:val="24"/>
        </w:rPr>
        <w:t xml:space="preserve"> (ученическая</w:t>
      </w:r>
      <w:r>
        <w:rPr>
          <w:rFonts w:ascii="Times New Roman" w:eastAsia="Times New Roman" w:hAnsi="Times New Roman" w:cs="Times New Roman"/>
          <w:sz w:val="24"/>
        </w:rPr>
        <w:t>)</w:t>
      </w:r>
      <w:r w:rsidR="00CC2139">
        <w:rPr>
          <w:rFonts w:ascii="Times New Roman" w:hAnsi="Times New Roman"/>
          <w:sz w:val="24"/>
        </w:rPr>
        <w:t>;</w:t>
      </w:r>
    </w:p>
    <w:p w:rsidR="00CC2139" w:rsidRPr="00CC2139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CC2139">
        <w:rPr>
          <w:rFonts w:ascii="Times New Roman" w:eastAsia="Times New Roman" w:hAnsi="Times New Roman" w:cs="Times New Roman"/>
          <w:sz w:val="24"/>
        </w:rPr>
        <w:t>Расширенный робототехнический набор</w:t>
      </w:r>
      <w:r w:rsidRPr="00CC2139">
        <w:rPr>
          <w:rFonts w:ascii="Times New Roman" w:hAnsi="Times New Roman"/>
          <w:sz w:val="24"/>
        </w:rPr>
        <w:t xml:space="preserve">; </w:t>
      </w:r>
    </w:p>
    <w:p w:rsidR="00CC2139" w:rsidRPr="00CC2139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CC2139">
        <w:rPr>
          <w:rFonts w:ascii="Times New Roman" w:eastAsia="Times New Roman" w:hAnsi="Times New Roman" w:cs="Times New Roman"/>
          <w:sz w:val="24"/>
        </w:rPr>
        <w:t xml:space="preserve">Образовательный набор по механике, </w:t>
      </w:r>
      <w:proofErr w:type="spellStart"/>
      <w:r w:rsidRPr="00CC2139">
        <w:rPr>
          <w:rFonts w:ascii="Times New Roman" w:eastAsia="Times New Roman" w:hAnsi="Times New Roman" w:cs="Times New Roman"/>
          <w:sz w:val="24"/>
        </w:rPr>
        <w:t>мехатронике</w:t>
      </w:r>
      <w:proofErr w:type="spellEnd"/>
      <w:r w:rsidRPr="00CC2139">
        <w:rPr>
          <w:rFonts w:ascii="Times New Roman" w:eastAsia="Times New Roman" w:hAnsi="Times New Roman" w:cs="Times New Roman"/>
          <w:sz w:val="24"/>
        </w:rPr>
        <w:t xml:space="preserve">  и робототехнике</w:t>
      </w:r>
      <w:r w:rsidR="00CF1F6A">
        <w:rPr>
          <w:rFonts w:ascii="Times New Roman" w:eastAsia="Times New Roman" w:hAnsi="Times New Roman" w:cs="Times New Roman"/>
          <w:sz w:val="24"/>
        </w:rPr>
        <w:t xml:space="preserve"> </w:t>
      </w:r>
      <w:r w:rsidR="00CF1F6A" w:rsidRPr="00CF1F6A">
        <w:rPr>
          <w:rFonts w:ascii="Times New Roman" w:eastAsia="Times New Roman" w:hAnsi="Times New Roman" w:cs="Times New Roman"/>
          <w:sz w:val="24"/>
          <w:szCs w:val="24"/>
        </w:rPr>
        <w:t>Конструктор программируемых моделей инженерных систем</w:t>
      </w:r>
      <w:r w:rsidR="00CF1F6A" w:rsidRPr="00CF1F6A">
        <w:rPr>
          <w:sz w:val="24"/>
          <w:szCs w:val="24"/>
        </w:rPr>
        <w:t xml:space="preserve"> </w:t>
      </w:r>
      <w:r w:rsidR="00CF1F6A" w:rsidRPr="00CF1F6A">
        <w:rPr>
          <w:rFonts w:ascii="Times New Roman" w:eastAsia="Times New Roman" w:hAnsi="Times New Roman" w:cs="Times New Roman"/>
          <w:sz w:val="24"/>
          <w:szCs w:val="24"/>
        </w:rPr>
        <w:t>(расширенный)</w:t>
      </w:r>
      <w:r>
        <w:rPr>
          <w:rFonts w:ascii="Times New Roman" w:hAnsi="Times New Roman"/>
          <w:sz w:val="24"/>
        </w:rPr>
        <w:t>;</w:t>
      </w:r>
    </w:p>
    <w:p w:rsidR="00CC2139" w:rsidRPr="00CC2139" w:rsidRDefault="00CC2139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</w:rPr>
        <w:t xml:space="preserve"> </w:t>
      </w:r>
      <w:r w:rsidRPr="00CC2139">
        <w:rPr>
          <w:rFonts w:ascii="Times New Roman" w:eastAsia="Times New Roman" w:hAnsi="Times New Roman" w:cs="Times New Roman"/>
          <w:sz w:val="24"/>
        </w:rPr>
        <w:t>Образовательный набор для изучения многокомпонентных робототехнических систем и манипуляционных роботов</w:t>
      </w:r>
      <w:r>
        <w:rPr>
          <w:rFonts w:ascii="Times New Roman" w:hAnsi="Times New Roman"/>
          <w:sz w:val="24"/>
        </w:rPr>
        <w:t>;</w:t>
      </w:r>
    </w:p>
    <w:p w:rsidR="00CC2139" w:rsidRPr="00CF1F6A" w:rsidRDefault="00CF1F6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</w:rPr>
        <w:t>Стол д</w:t>
      </w:r>
      <w:r w:rsidR="00CC2139">
        <w:rPr>
          <w:rFonts w:ascii="Times New Roman" w:hAnsi="Times New Roman"/>
          <w:sz w:val="24"/>
        </w:rPr>
        <w:t xml:space="preserve">емонстрационный </w:t>
      </w:r>
      <w:r>
        <w:rPr>
          <w:rFonts w:ascii="Times New Roman" w:hAnsi="Times New Roman"/>
          <w:sz w:val="24"/>
        </w:rPr>
        <w:t>(химический)</w:t>
      </w:r>
      <w:r w:rsidR="00CC213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- 1</w:t>
      </w:r>
    </w:p>
    <w:p w:rsidR="00CF1F6A" w:rsidRPr="00CF1F6A" w:rsidRDefault="00CF1F6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</w:rPr>
        <w:t>Стол демонстрационный (физический) - 1</w:t>
      </w:r>
    </w:p>
    <w:p w:rsidR="00CF1F6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Жалюзи – 6;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Стеллаж с дверцами – 1;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Шкаф вытяжной – 1;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Стол полукруглый – 6;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Стулья – </w:t>
      </w:r>
      <w:r w:rsidR="009C6559">
        <w:rPr>
          <w:sz w:val="24"/>
          <w:szCs w:val="24"/>
        </w:rPr>
        <w:t>30;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Лабораторный стол островной двухсторонний с мойкой – 1;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Стеллаж открытый – 2;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Шкаф полуоткрытый – 2;</w:t>
      </w:r>
    </w:p>
    <w:p w:rsidR="00693A1A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Стол ученический 2-местный – 6;</w:t>
      </w:r>
    </w:p>
    <w:p w:rsidR="00693A1A" w:rsidRPr="00CC2139" w:rsidRDefault="00693A1A" w:rsidP="00D110A5">
      <w:pPr>
        <w:pStyle w:val="a9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Учительский стол трапеция - 1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Кабинет информатики </w:t>
      </w:r>
      <w:r w:rsidRPr="0002643D">
        <w:rPr>
          <w:sz w:val="24"/>
          <w:szCs w:val="24"/>
          <w:lang w:val="ru-RU"/>
        </w:rPr>
        <w:t>(48.7кв. м). По периметру оборудовано 5 рабочих мест и рабочее место учителя. В кабинете имеется мультимедийный проектор, маркерная доска, принтер, сканер.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proofErr w:type="gramStart"/>
      <w:r w:rsidRPr="00ED74DC">
        <w:rPr>
          <w:rStyle w:val="23"/>
          <w:rFonts w:eastAsiaTheme="minorHAnsi"/>
          <w:sz w:val="24"/>
          <w:szCs w:val="24"/>
        </w:rPr>
        <w:t xml:space="preserve">Мастерские: </w:t>
      </w:r>
      <w:r w:rsidRPr="0002643D">
        <w:rPr>
          <w:sz w:val="24"/>
          <w:szCs w:val="24"/>
          <w:lang w:val="ru-RU"/>
        </w:rPr>
        <w:t>столярная мастерская — 84 кв. м.  Оборудование: 12 столярных верстаков, станки.</w:t>
      </w:r>
      <w:proofErr w:type="gramEnd"/>
      <w:r w:rsidRPr="0002643D">
        <w:rPr>
          <w:sz w:val="24"/>
          <w:szCs w:val="24"/>
          <w:lang w:val="ru-RU"/>
        </w:rPr>
        <w:t xml:space="preserve"> Слесарные верстаки оснащены предохранительными сетками. Установлены шкафы для хранения инструментов. Имеется подсобная мастерская (12</w:t>
      </w:r>
      <w:r w:rsidR="00C870BA">
        <w:rPr>
          <w:sz w:val="24"/>
          <w:szCs w:val="24"/>
          <w:lang w:val="ru-RU"/>
        </w:rPr>
        <w:t xml:space="preserve"> </w:t>
      </w:r>
      <w:r w:rsidRPr="0002643D">
        <w:rPr>
          <w:sz w:val="24"/>
          <w:szCs w:val="24"/>
          <w:lang w:val="ru-RU"/>
        </w:rPr>
        <w:t>кв.м).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Объекты спорта — </w:t>
      </w:r>
      <w:r w:rsidRPr="006114F0">
        <w:rPr>
          <w:rStyle w:val="23"/>
          <w:rFonts w:eastAsiaTheme="minorHAnsi"/>
          <w:sz w:val="24"/>
          <w:szCs w:val="24"/>
        </w:rPr>
        <w:t>спорт</w:t>
      </w:r>
      <w:proofErr w:type="gramStart"/>
      <w:r w:rsidRPr="006114F0">
        <w:rPr>
          <w:rStyle w:val="23"/>
          <w:rFonts w:eastAsiaTheme="minorHAnsi"/>
          <w:sz w:val="24"/>
          <w:szCs w:val="24"/>
        </w:rPr>
        <w:t>.</w:t>
      </w:r>
      <w:proofErr w:type="gramEnd"/>
      <w:r w:rsidR="00C870BA">
        <w:rPr>
          <w:rStyle w:val="23"/>
          <w:rFonts w:eastAsiaTheme="minorHAnsi"/>
          <w:sz w:val="24"/>
          <w:szCs w:val="24"/>
        </w:rPr>
        <w:t xml:space="preserve"> </w:t>
      </w:r>
      <w:proofErr w:type="gramStart"/>
      <w:r w:rsidR="00C870BA">
        <w:rPr>
          <w:rStyle w:val="23"/>
          <w:rFonts w:eastAsiaTheme="minorHAnsi"/>
          <w:sz w:val="24"/>
          <w:szCs w:val="24"/>
        </w:rPr>
        <w:t>з</w:t>
      </w:r>
      <w:proofErr w:type="gramEnd"/>
      <w:r w:rsidR="00C870BA">
        <w:rPr>
          <w:rStyle w:val="23"/>
          <w:rFonts w:eastAsiaTheme="minorHAnsi"/>
          <w:sz w:val="24"/>
          <w:szCs w:val="24"/>
        </w:rPr>
        <w:t xml:space="preserve">ал (147, </w:t>
      </w:r>
      <w:r w:rsidRPr="006114F0">
        <w:rPr>
          <w:rStyle w:val="23"/>
          <w:rFonts w:eastAsiaTheme="minorHAnsi"/>
          <w:sz w:val="24"/>
          <w:szCs w:val="24"/>
        </w:rPr>
        <w:t>9</w:t>
      </w:r>
      <w:r w:rsidR="00C870BA">
        <w:rPr>
          <w:rStyle w:val="23"/>
          <w:rFonts w:eastAsiaTheme="minorHAnsi"/>
          <w:sz w:val="24"/>
          <w:szCs w:val="24"/>
        </w:rPr>
        <w:t xml:space="preserve"> </w:t>
      </w:r>
      <w:r w:rsidRPr="006114F0">
        <w:rPr>
          <w:rStyle w:val="23"/>
          <w:rFonts w:eastAsiaTheme="minorHAnsi"/>
          <w:sz w:val="24"/>
          <w:szCs w:val="24"/>
        </w:rPr>
        <w:t>кв.м.)</w:t>
      </w:r>
      <w:r w:rsidR="00693A1A">
        <w:rPr>
          <w:rStyle w:val="23"/>
          <w:rFonts w:eastAsiaTheme="minorHAnsi"/>
          <w:sz w:val="24"/>
          <w:szCs w:val="24"/>
        </w:rPr>
        <w:t xml:space="preserve">. </w:t>
      </w:r>
      <w:proofErr w:type="gramStart"/>
      <w:r w:rsidRPr="00C870BA">
        <w:rPr>
          <w:rStyle w:val="23"/>
          <w:rFonts w:eastAsiaTheme="minorHAnsi"/>
          <w:b w:val="0"/>
          <w:sz w:val="24"/>
          <w:szCs w:val="24"/>
        </w:rPr>
        <w:t>Оборудование:</w:t>
      </w:r>
      <w:r>
        <w:rPr>
          <w:rStyle w:val="23"/>
          <w:rFonts w:eastAsiaTheme="minorHAnsi"/>
          <w:sz w:val="24"/>
          <w:szCs w:val="24"/>
        </w:rPr>
        <w:t xml:space="preserve"> </w:t>
      </w:r>
      <w:r w:rsidRPr="0002643D">
        <w:rPr>
          <w:sz w:val="24"/>
          <w:szCs w:val="24"/>
          <w:lang w:val="ru-RU"/>
        </w:rPr>
        <w:t xml:space="preserve">коньки (20 пар), лыжи (15 пар), мостик </w:t>
      </w:r>
      <w:proofErr w:type="spellStart"/>
      <w:r w:rsidRPr="0002643D">
        <w:rPr>
          <w:sz w:val="24"/>
          <w:szCs w:val="24"/>
          <w:lang w:val="ru-RU"/>
        </w:rPr>
        <w:t>гимнатический</w:t>
      </w:r>
      <w:proofErr w:type="spellEnd"/>
      <w:r w:rsidRPr="0002643D">
        <w:rPr>
          <w:sz w:val="24"/>
          <w:szCs w:val="24"/>
          <w:lang w:val="ru-RU"/>
        </w:rPr>
        <w:t xml:space="preserve"> подкидной (1шт), мостик подкидной (1шт), велотренажер, силовой тренажер, мячи, конь гимнастический.</w:t>
      </w:r>
      <w:proofErr w:type="gramEnd"/>
      <w:r w:rsidRPr="0002643D">
        <w:rPr>
          <w:sz w:val="24"/>
          <w:szCs w:val="24"/>
          <w:lang w:val="ru-RU"/>
        </w:rPr>
        <w:t xml:space="preserve"> На спорт</w:t>
      </w:r>
      <w:proofErr w:type="gramStart"/>
      <w:r w:rsidRPr="0002643D">
        <w:rPr>
          <w:sz w:val="24"/>
          <w:szCs w:val="24"/>
          <w:lang w:val="ru-RU"/>
        </w:rPr>
        <w:t>.</w:t>
      </w:r>
      <w:proofErr w:type="gramEnd"/>
      <w:r w:rsidRPr="0002643D">
        <w:rPr>
          <w:sz w:val="24"/>
          <w:szCs w:val="24"/>
          <w:lang w:val="ru-RU"/>
        </w:rPr>
        <w:t xml:space="preserve"> </w:t>
      </w:r>
      <w:proofErr w:type="gramStart"/>
      <w:r w:rsidRPr="0002643D">
        <w:rPr>
          <w:sz w:val="24"/>
          <w:szCs w:val="24"/>
          <w:lang w:val="ru-RU"/>
        </w:rPr>
        <w:t>п</w:t>
      </w:r>
      <w:proofErr w:type="gramEnd"/>
      <w:r w:rsidRPr="0002643D">
        <w:rPr>
          <w:sz w:val="24"/>
          <w:szCs w:val="24"/>
          <w:lang w:val="ru-RU"/>
        </w:rPr>
        <w:t>лощадке установлены уличные тренажеры.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Библиотека </w:t>
      </w:r>
      <w:r w:rsidRPr="0002643D">
        <w:rPr>
          <w:sz w:val="24"/>
          <w:szCs w:val="24"/>
          <w:lang w:val="ru-RU"/>
        </w:rPr>
        <w:t>(80.8 кв.м). Библиотека ос</w:t>
      </w:r>
      <w:r w:rsidR="0079019D">
        <w:rPr>
          <w:sz w:val="24"/>
          <w:szCs w:val="24"/>
          <w:lang w:val="ru-RU"/>
        </w:rPr>
        <w:t>нащена компьютером, принтером</w:t>
      </w:r>
      <w:r w:rsidR="0079019D">
        <w:rPr>
          <w:sz w:val="24"/>
          <w:szCs w:val="24"/>
          <w:lang w:val="ru-RU"/>
        </w:rPr>
        <w:br/>
        <w:t>(</w:t>
      </w:r>
      <w:r w:rsidRPr="0002643D">
        <w:rPr>
          <w:sz w:val="24"/>
          <w:szCs w:val="24"/>
          <w:lang w:val="ru-RU"/>
        </w:rPr>
        <w:t>МФУ), столы, стулья для читального зала, стеллажи, выставочные полки.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>
        <w:rPr>
          <w:rStyle w:val="23"/>
          <w:rFonts w:eastAsiaTheme="minorHAnsi"/>
          <w:sz w:val="24"/>
          <w:szCs w:val="24"/>
        </w:rPr>
        <w:t>М</w:t>
      </w:r>
      <w:r w:rsidRPr="00ED74DC">
        <w:rPr>
          <w:rStyle w:val="23"/>
          <w:rFonts w:eastAsiaTheme="minorHAnsi"/>
          <w:sz w:val="24"/>
          <w:szCs w:val="24"/>
        </w:rPr>
        <w:t xml:space="preserve">узей имени А.С. Пушкина </w:t>
      </w:r>
      <w:r w:rsidRPr="0002643D">
        <w:rPr>
          <w:sz w:val="24"/>
          <w:szCs w:val="24"/>
          <w:lang w:val="ru-RU"/>
        </w:rPr>
        <w:t>(35.1 кв. м). Музей имеет 4 раздела. В музее проходят Уроки Мужества, экскурсии для детей и гостей нашей школы.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Столовая </w:t>
      </w:r>
      <w:r w:rsidRPr="0002643D">
        <w:rPr>
          <w:sz w:val="24"/>
          <w:szCs w:val="24"/>
          <w:lang w:val="ru-RU"/>
        </w:rPr>
        <w:t>расположена на 1 этаже школы. В состав помещений входят: обеденный зал (56 кв. м.), оборудован четырехместными столами, стульями на 48 посадочных мест. Перед залом установлены 3 раковины для мытья рук; раздаточная, кладовые для скоропортящихся и сухих продуктов, моечная столовой и кухонной посуды. Все технологическое и холодильное оборудование находится в рабочем состоянии.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ED74DC">
        <w:rPr>
          <w:rStyle w:val="23"/>
          <w:rFonts w:eastAsiaTheme="minorHAnsi"/>
          <w:sz w:val="24"/>
          <w:szCs w:val="24"/>
        </w:rPr>
        <w:t xml:space="preserve">Медицинский пункт </w:t>
      </w:r>
      <w:r w:rsidRPr="0002643D">
        <w:rPr>
          <w:sz w:val="24"/>
          <w:szCs w:val="24"/>
          <w:lang w:val="ru-RU"/>
        </w:rPr>
        <w:t xml:space="preserve">расположен на </w:t>
      </w:r>
      <w:r w:rsidR="008649F4">
        <w:rPr>
          <w:sz w:val="24"/>
          <w:szCs w:val="24"/>
          <w:lang w:val="ru-RU"/>
        </w:rPr>
        <w:t>втором</w:t>
      </w:r>
      <w:r w:rsidRPr="0002643D">
        <w:rPr>
          <w:sz w:val="24"/>
          <w:szCs w:val="24"/>
          <w:lang w:val="ru-RU"/>
        </w:rPr>
        <w:t xml:space="preserve"> этаже (47 кв.м). </w:t>
      </w:r>
      <w:proofErr w:type="gramStart"/>
      <w:r w:rsidRPr="0002643D">
        <w:rPr>
          <w:sz w:val="24"/>
          <w:szCs w:val="24"/>
          <w:lang w:val="ru-RU"/>
        </w:rPr>
        <w:t>Оборудование: весы, ростомер, медицинский столик, холодильник, кушетка (2), таблица для определения остроты зрения, лампа настольная, спирометр, динамометр ручной, тонометр, носилки.</w:t>
      </w:r>
      <w:proofErr w:type="gramEnd"/>
      <w:r w:rsidRPr="0002643D">
        <w:rPr>
          <w:sz w:val="24"/>
          <w:szCs w:val="24"/>
          <w:lang w:val="ru-RU"/>
        </w:rPr>
        <w:t xml:space="preserve"> Шины, кварц </w:t>
      </w:r>
      <w:proofErr w:type="spellStart"/>
      <w:r w:rsidRPr="0002643D">
        <w:rPr>
          <w:sz w:val="24"/>
          <w:szCs w:val="24"/>
          <w:lang w:val="ru-RU"/>
        </w:rPr>
        <w:t>тубусный</w:t>
      </w:r>
      <w:proofErr w:type="spellEnd"/>
      <w:r w:rsidRPr="0002643D">
        <w:rPr>
          <w:sz w:val="24"/>
          <w:szCs w:val="24"/>
          <w:lang w:val="ru-RU"/>
        </w:rPr>
        <w:t>, ширма, шкафы канцелярские, шкаф для медикаментов</w:t>
      </w:r>
      <w:r w:rsidR="0025235F">
        <w:rPr>
          <w:sz w:val="24"/>
          <w:szCs w:val="24"/>
          <w:lang w:val="ru-RU"/>
        </w:rPr>
        <w:t>,</w:t>
      </w:r>
      <w:r w:rsidRPr="0002643D">
        <w:rPr>
          <w:sz w:val="24"/>
          <w:szCs w:val="24"/>
          <w:lang w:val="ru-RU"/>
        </w:rPr>
        <w:t xml:space="preserve"> </w:t>
      </w:r>
      <w:r w:rsidR="0025235F">
        <w:rPr>
          <w:sz w:val="24"/>
          <w:szCs w:val="24"/>
          <w:lang w:val="ru-RU"/>
        </w:rPr>
        <w:t>п</w:t>
      </w:r>
      <w:r w:rsidRPr="0002643D">
        <w:rPr>
          <w:sz w:val="24"/>
          <w:szCs w:val="24"/>
          <w:lang w:val="ru-RU"/>
        </w:rPr>
        <w:t>исьменный стол (1). Для обеззараживания воздуха имеется бактерицидный облучатель. Установлена подводка с горячей водой.</w:t>
      </w:r>
    </w:p>
    <w:p w:rsidR="0002643D" w:rsidRPr="00237D27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02643D">
        <w:rPr>
          <w:sz w:val="24"/>
          <w:szCs w:val="24"/>
          <w:lang w:val="ru-RU"/>
        </w:rPr>
        <w:t xml:space="preserve">В школе для учебного процесса </w:t>
      </w:r>
      <w:proofErr w:type="gramStart"/>
      <w:r w:rsidRPr="0002643D">
        <w:rPr>
          <w:sz w:val="24"/>
          <w:szCs w:val="24"/>
          <w:lang w:val="ru-RU"/>
        </w:rPr>
        <w:t>предназначены</w:t>
      </w:r>
      <w:proofErr w:type="gramEnd"/>
      <w:r w:rsidRPr="0002643D">
        <w:rPr>
          <w:sz w:val="24"/>
          <w:szCs w:val="24"/>
          <w:lang w:val="ru-RU"/>
        </w:rPr>
        <w:t xml:space="preserve"> </w:t>
      </w:r>
      <w:r w:rsidRPr="00877420">
        <w:rPr>
          <w:b/>
          <w:sz w:val="24"/>
          <w:szCs w:val="24"/>
          <w:lang w:val="ru-RU"/>
        </w:rPr>
        <w:t>13 кабинетов.</w:t>
      </w:r>
      <w:r w:rsidRPr="0002643D">
        <w:rPr>
          <w:sz w:val="24"/>
          <w:szCs w:val="24"/>
          <w:lang w:val="ru-RU"/>
        </w:rPr>
        <w:t xml:space="preserve"> В учебном процессе используются </w:t>
      </w:r>
      <w:r w:rsidR="00877420">
        <w:rPr>
          <w:sz w:val="24"/>
          <w:szCs w:val="24"/>
          <w:lang w:val="ru-RU"/>
        </w:rPr>
        <w:t>шесть</w:t>
      </w:r>
      <w:r w:rsidRPr="0002643D">
        <w:rPr>
          <w:sz w:val="24"/>
          <w:szCs w:val="24"/>
          <w:lang w:val="ru-RU"/>
        </w:rPr>
        <w:t xml:space="preserve"> мультимедийных проектор</w:t>
      </w:r>
      <w:r w:rsidR="0081067D">
        <w:rPr>
          <w:sz w:val="24"/>
          <w:szCs w:val="24"/>
          <w:lang w:val="ru-RU"/>
        </w:rPr>
        <w:t>ов</w:t>
      </w:r>
      <w:r w:rsidRPr="0002643D">
        <w:rPr>
          <w:sz w:val="24"/>
          <w:szCs w:val="24"/>
          <w:lang w:val="ru-RU"/>
        </w:rPr>
        <w:t xml:space="preserve">, два экрана на штативе. </w:t>
      </w:r>
      <w:r w:rsidRPr="00237D27">
        <w:rPr>
          <w:sz w:val="24"/>
          <w:szCs w:val="24"/>
          <w:lang w:val="ru-RU"/>
        </w:rPr>
        <w:t>Уроки с использованием компьютерных технологий проводятся по всем предметам.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sz w:val="24"/>
          <w:szCs w:val="24"/>
          <w:lang w:val="ru-RU"/>
        </w:rPr>
      </w:pPr>
      <w:r w:rsidRPr="0002643D">
        <w:rPr>
          <w:sz w:val="24"/>
          <w:szCs w:val="24"/>
          <w:lang w:val="ru-RU"/>
        </w:rPr>
        <w:t>На первом этаже  коридор частично оборудован под актовый зал.</w:t>
      </w:r>
    </w:p>
    <w:p w:rsidR="0002643D" w:rsidRPr="00D53AAF" w:rsidRDefault="00877420" w:rsidP="0036318A">
      <w:pPr>
        <w:spacing w:before="0" w:beforeAutospacing="0" w:after="0" w:afterAutospacing="0" w:line="276" w:lineRule="auto"/>
        <w:jc w:val="both"/>
        <w:rPr>
          <w:color w:val="FF000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2022 г. п</w:t>
      </w:r>
      <w:r w:rsidR="0002643D" w:rsidRPr="0002643D">
        <w:rPr>
          <w:sz w:val="24"/>
          <w:szCs w:val="24"/>
          <w:lang w:val="ru-RU"/>
        </w:rPr>
        <w:t xml:space="preserve">риобретено для столовой и пищеблока: </w:t>
      </w:r>
      <w:r w:rsidR="00D53AAF" w:rsidRPr="00D53AAF">
        <w:rPr>
          <w:sz w:val="24"/>
          <w:szCs w:val="24"/>
          <w:lang w:val="ru-RU"/>
        </w:rPr>
        <w:t xml:space="preserve"> </w:t>
      </w:r>
      <w:r w:rsidR="00D53AAF">
        <w:rPr>
          <w:sz w:val="24"/>
          <w:szCs w:val="24"/>
          <w:lang w:val="ru-RU"/>
        </w:rPr>
        <w:t>промышленная мясорубка</w:t>
      </w:r>
    </w:p>
    <w:p w:rsidR="00367410" w:rsidRPr="00367410" w:rsidRDefault="00CE277F" w:rsidP="0036318A">
      <w:pPr>
        <w:spacing w:before="0" w:beforeAutospacing="0" w:after="0" w:afterAutospacing="0" w:line="276" w:lineRule="auto"/>
        <w:rPr>
          <w:color w:val="FF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Для обеспечения </w:t>
      </w:r>
      <w:proofErr w:type="spellStart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мер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приобретены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термометры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5 </w:t>
      </w:r>
      <w:proofErr w:type="spellStart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рециркулятор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передвижны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х,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АПК распознавания лица и  дезинфекции рук, 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средства и устройства для антисептической обработки рук, маски многоразового использования, маски медицинские, перчатки. 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43D">
        <w:rPr>
          <w:rFonts w:ascii="Times New Roman" w:hAnsi="Times New Roman" w:cs="Times New Roman"/>
          <w:sz w:val="24"/>
          <w:szCs w:val="24"/>
          <w:lang w:val="ru-RU"/>
        </w:rPr>
        <w:t>Для обеспечения безопасности пребывания детей и сотрудников в школе смонтирована и исправно функционирует автоматическая пожарная сигнализация. Средства огнетушения и электробезопасности имеются в достаточном количестве, в соответствии с требованиями проверяются, ремонтируются или подлежат замене.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43D">
        <w:rPr>
          <w:rFonts w:ascii="Times New Roman" w:hAnsi="Times New Roman" w:cs="Times New Roman"/>
          <w:sz w:val="24"/>
          <w:szCs w:val="24"/>
          <w:lang w:val="ru-RU"/>
        </w:rPr>
        <w:t>По периметру территории и в здании школы установлено видеонаблюдение. Для обеспечения безопасности пребывания детей и сотрудников в школе смонтирована и исправно функционирует пожарная сигнализация, пропускной режим вахты.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43D">
        <w:rPr>
          <w:rFonts w:ascii="Times New Roman" w:hAnsi="Times New Roman" w:cs="Times New Roman"/>
          <w:sz w:val="24"/>
          <w:szCs w:val="24"/>
          <w:lang w:val="ru-RU"/>
        </w:rPr>
        <w:t>Подключен интернет по оптоволокну</w:t>
      </w:r>
      <w:r w:rsidR="00367410">
        <w:rPr>
          <w:rFonts w:ascii="Times New Roman" w:hAnsi="Times New Roman" w:cs="Times New Roman"/>
          <w:sz w:val="24"/>
          <w:szCs w:val="24"/>
          <w:lang w:val="ru-RU"/>
        </w:rPr>
        <w:t>, проведена линия интернета по кабинетам</w:t>
      </w:r>
      <w:r w:rsidR="00CE277F">
        <w:rPr>
          <w:rFonts w:ascii="Times New Roman" w:hAnsi="Times New Roman" w:cs="Times New Roman"/>
          <w:sz w:val="24"/>
          <w:szCs w:val="24"/>
          <w:lang w:val="ru-RU"/>
        </w:rPr>
        <w:t xml:space="preserve"> второго этажа</w:t>
      </w:r>
      <w:r w:rsidRPr="0002643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643D" w:rsidRPr="0002643D" w:rsidRDefault="0002643D" w:rsidP="0036318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643D">
        <w:rPr>
          <w:rFonts w:ascii="Times New Roman" w:hAnsi="Times New Roman" w:cs="Times New Roman"/>
          <w:sz w:val="24"/>
          <w:szCs w:val="24"/>
          <w:lang w:val="ru-RU"/>
        </w:rPr>
        <w:t xml:space="preserve"> В плане дальнейшего совершенствования материально – технического обеспечения школы требуется обновление и пополнение компьютерной техники, принтеры, </w:t>
      </w:r>
      <w:r w:rsidRPr="0002643D">
        <w:rPr>
          <w:rFonts w:ascii="Times New Roman" w:hAnsi="Times New Roman" w:cs="Times New Roman"/>
          <w:sz w:val="24"/>
          <w:szCs w:val="24"/>
          <w:lang w:val="ru-RU"/>
        </w:rPr>
        <w:lastRenderedPageBreak/>
        <w:t>мультимедийное оборудование, интерактивные доски, спортивный инвентарь, оборудование для кабинета технологии, жарочные шкафы, плиты, мармиты, стеллажи для посуды, обновление элект</w:t>
      </w:r>
      <w:r w:rsidR="00367410">
        <w:rPr>
          <w:rFonts w:ascii="Times New Roman" w:hAnsi="Times New Roman" w:cs="Times New Roman"/>
          <w:sz w:val="24"/>
          <w:szCs w:val="24"/>
          <w:lang w:val="ru-RU"/>
        </w:rPr>
        <w:t>рических проводов и рубильников, обновление системы отопления и вентиляции</w:t>
      </w:r>
      <w:r w:rsidR="005251D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940ED" w:rsidRDefault="000940ED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022619" w:rsidRPr="009850DF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sz w:val="24"/>
          <w:szCs w:val="24"/>
          <w:lang w:val="ru-RU"/>
        </w:rPr>
      </w:pPr>
      <w:r w:rsidRPr="009850DF">
        <w:rPr>
          <w:rFonts w:hAnsi="Times New Roman" w:cs="Times New Roman"/>
          <w:b/>
          <w:bCs/>
          <w:sz w:val="24"/>
          <w:szCs w:val="24"/>
        </w:rPr>
        <w:t>IX</w:t>
      </w:r>
      <w:r w:rsidRPr="009850DF">
        <w:rPr>
          <w:rFonts w:hAnsi="Times New Roman" w:cs="Times New Roman"/>
          <w:b/>
          <w:bCs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9850DF" w:rsidRPr="00D523C2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sz w:val="24"/>
          <w:szCs w:val="24"/>
          <w:lang w:val="ru-RU"/>
        </w:rPr>
      </w:pPr>
      <w:r w:rsidRPr="00D523C2">
        <w:rPr>
          <w:rFonts w:hAnsi="Times New Roman" w:cs="Times New Roman"/>
          <w:sz w:val="24"/>
          <w:szCs w:val="24"/>
          <w:lang w:val="ru-RU"/>
        </w:rPr>
        <w:t>В Школе утверждено Положение о внутренней системе оценки качества образования</w:t>
      </w:r>
      <w:r w:rsidR="003A0E52" w:rsidRPr="00D523C2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523C2">
        <w:rPr>
          <w:rFonts w:hAnsi="Times New Roman" w:cs="Times New Roman"/>
          <w:sz w:val="24"/>
          <w:szCs w:val="24"/>
          <w:lang w:val="ru-RU"/>
        </w:rPr>
        <w:t>от</w:t>
      </w:r>
      <w:r w:rsidR="0025235F" w:rsidRPr="00D523C2">
        <w:rPr>
          <w:rFonts w:hAnsi="Times New Roman" w:cs="Times New Roman"/>
          <w:sz w:val="24"/>
          <w:szCs w:val="24"/>
          <w:lang w:val="ru-RU"/>
        </w:rPr>
        <w:t xml:space="preserve"> </w:t>
      </w:r>
      <w:r w:rsidR="00D523C2">
        <w:rPr>
          <w:rFonts w:hAnsi="Times New Roman" w:cs="Times New Roman"/>
          <w:sz w:val="24"/>
          <w:szCs w:val="24"/>
          <w:lang w:val="ru-RU"/>
        </w:rPr>
        <w:t>26</w:t>
      </w:r>
      <w:r w:rsidRPr="00D523C2">
        <w:rPr>
          <w:rFonts w:hAnsi="Times New Roman" w:cs="Times New Roman"/>
          <w:sz w:val="24"/>
          <w:szCs w:val="24"/>
          <w:lang w:val="ru-RU"/>
        </w:rPr>
        <w:t>.0</w:t>
      </w:r>
      <w:r w:rsidR="00D523C2">
        <w:rPr>
          <w:rFonts w:hAnsi="Times New Roman" w:cs="Times New Roman"/>
          <w:sz w:val="24"/>
          <w:szCs w:val="24"/>
          <w:lang w:val="ru-RU"/>
        </w:rPr>
        <w:t>5</w:t>
      </w:r>
      <w:r w:rsidR="00BB66A1" w:rsidRPr="00D523C2">
        <w:rPr>
          <w:rFonts w:hAnsi="Times New Roman" w:cs="Times New Roman"/>
          <w:sz w:val="24"/>
          <w:szCs w:val="24"/>
          <w:lang w:val="ru-RU"/>
        </w:rPr>
        <w:t>.202</w:t>
      </w:r>
      <w:r w:rsidR="00D523C2">
        <w:rPr>
          <w:rFonts w:hAnsi="Times New Roman" w:cs="Times New Roman"/>
          <w:sz w:val="24"/>
          <w:szCs w:val="24"/>
          <w:lang w:val="ru-RU"/>
        </w:rPr>
        <w:t>2</w:t>
      </w:r>
      <w:r w:rsidRPr="00D523C2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9850DF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202</w:t>
      </w:r>
      <w:r w:rsidR="008A4A8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в Школе, –</w:t>
      </w:r>
      <w:r w:rsidR="009850DF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="005251DF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процента, количество обучающихся, удовлетворенных образовательным процессом, –</w:t>
      </w:r>
      <w:r w:rsidR="009850DF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="005251DF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850DF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0823BC" w:rsidRDefault="000823BC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2619" w:rsidRPr="00D23868" w:rsidRDefault="00D05194" w:rsidP="0036318A">
      <w:pPr>
        <w:spacing w:before="0" w:beforeAutospacing="0" w:after="0" w:afterAutospacing="0"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022619" w:rsidRPr="00D23868" w:rsidRDefault="00D05194" w:rsidP="0036318A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 декабря 202</w:t>
      </w:r>
      <w:r w:rsidR="005F3C68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62"/>
        <w:gridCol w:w="1380"/>
        <w:gridCol w:w="1785"/>
      </w:tblGrid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02261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8D4F63" w:rsidRDefault="002C0EE9" w:rsidP="002C0EE9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69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B66A1" w:rsidRDefault="009C772B" w:rsidP="009C772B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B66A1" w:rsidRDefault="00BB66A1" w:rsidP="009C772B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9C772B">
              <w:rPr>
                <w:lang w:val="ru-RU"/>
              </w:rPr>
              <w:t>8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B66A1" w:rsidRDefault="0043714E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5C7EE3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  <w:p w:rsidR="005C7EE3" w:rsidRPr="00FA6CF0" w:rsidRDefault="005C7EE3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44,8%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5C7EE3" w:rsidRDefault="00813B54" w:rsidP="0036318A">
            <w:pPr>
              <w:spacing w:before="0" w:beforeAutospacing="0" w:after="0" w:afterAutospacing="0" w:line="276" w:lineRule="auto"/>
            </w:pPr>
            <w:r w:rsidRPr="005C7EE3">
              <w:rPr>
                <w:rFonts w:hAnsi="Times New Roman" w:cs="Times New Roman"/>
                <w:sz w:val="24"/>
                <w:szCs w:val="24"/>
                <w:lang w:val="ru-RU"/>
              </w:rPr>
              <w:t>3,5</w:t>
            </w:r>
            <w:r w:rsidR="00925385" w:rsidRPr="005C7EE3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51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51DF" w:rsidRPr="00D23868" w:rsidRDefault="005251DF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51DF" w:rsidRDefault="005251DF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51DF" w:rsidRPr="005C7EE3" w:rsidRDefault="005251DF" w:rsidP="0036318A">
            <w:pPr>
              <w:spacing w:before="0" w:beforeAutospacing="0" w:after="0" w:afterAutospacing="0" w:line="276" w:lineRule="auto"/>
            </w:pPr>
            <w:r w:rsidRPr="005C7EE3">
              <w:rPr>
                <w:rFonts w:hAnsi="Times New Roman" w:cs="Times New Roman"/>
                <w:sz w:val="24"/>
                <w:szCs w:val="24"/>
                <w:lang w:val="ru-RU"/>
              </w:rPr>
              <w:t>3,3</w:t>
            </w:r>
            <w:r w:rsidRPr="005C7EE3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5C7EE3" w:rsidRDefault="005C7EE3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5C7EE3">
              <w:rPr>
                <w:rFonts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5C7EE3" w:rsidRDefault="005C7EE3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5C7EE3">
              <w:rPr>
                <w:rFonts w:hAnsi="Times New Roman" w:cs="Times New Roman"/>
                <w:sz w:val="24"/>
                <w:szCs w:val="24"/>
                <w:lang w:val="ru-RU"/>
              </w:rPr>
              <w:t>3.5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Pr="00D23868">
              <w:rPr>
                <w:lang w:val="ru-RU"/>
              </w:rPr>
              <w:br/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253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Pr="00D23868" w:rsidRDefault="00925385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5385" w:rsidRDefault="00925385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0823BC" w:rsidRDefault="00B11F75" w:rsidP="000823BC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823BC">
              <w:rPr>
                <w:lang w:val="ru-RU"/>
              </w:rPr>
              <w:t>6</w:t>
            </w:r>
            <w:r w:rsidR="000823BC" w:rsidRPr="000823BC">
              <w:rPr>
                <w:lang w:val="ru-RU"/>
              </w:rPr>
              <w:t>9</w:t>
            </w:r>
            <w:r w:rsidRPr="000823BC">
              <w:rPr>
                <w:lang w:val="ru-RU"/>
              </w:rPr>
              <w:t xml:space="preserve"> (</w:t>
            </w:r>
            <w:r w:rsidR="000823BC" w:rsidRPr="000823BC">
              <w:rPr>
                <w:lang w:val="ru-RU"/>
              </w:rPr>
              <w:t>100</w:t>
            </w:r>
            <w:r w:rsidRPr="000823BC">
              <w:rPr>
                <w:lang w:val="ru-RU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D7DDC" w:rsidRDefault="00D05194" w:rsidP="0036318A">
            <w:pPr>
              <w:spacing w:before="0" w:beforeAutospacing="0" w:after="0" w:afterAutospacing="0" w:line="276" w:lineRule="auto"/>
              <w:rPr>
                <w:color w:val="FF0000"/>
              </w:rPr>
            </w:pPr>
            <w:r w:rsidRPr="00BD7DDC">
              <w:rPr>
                <w:rFonts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</w:p>
        </w:tc>
      </w:tr>
      <w:tr w:rsidR="0002261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0823BC" w:rsidRDefault="000823BC" w:rsidP="000823BC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823BC">
              <w:rPr>
                <w:lang w:val="ru-RU"/>
              </w:rPr>
              <w:t>10</w:t>
            </w:r>
            <w:r w:rsidR="00260CDA" w:rsidRPr="000823BC">
              <w:rPr>
                <w:lang w:val="ru-RU"/>
              </w:rPr>
              <w:t xml:space="preserve"> (</w:t>
            </w:r>
            <w:r w:rsidRPr="000823BC">
              <w:rPr>
                <w:lang w:val="ru-RU"/>
              </w:rPr>
              <w:t>14</w:t>
            </w:r>
            <w:r w:rsidR="00260CDA" w:rsidRPr="000823BC">
              <w:rPr>
                <w:lang w:val="ru-RU"/>
              </w:rPr>
              <w:t>,</w:t>
            </w:r>
            <w:r w:rsidRPr="000823BC">
              <w:rPr>
                <w:lang w:val="ru-RU"/>
              </w:rPr>
              <w:t>5</w:t>
            </w:r>
            <w:r w:rsidR="00260CDA" w:rsidRPr="000823BC">
              <w:rPr>
                <w:lang w:val="ru-RU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0823BC" w:rsidRDefault="000823BC" w:rsidP="000823BC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823BC">
              <w:rPr>
                <w:lang w:val="ru-RU"/>
              </w:rPr>
              <w:t>2</w:t>
            </w:r>
            <w:r w:rsidR="00BE5469" w:rsidRPr="000823BC">
              <w:rPr>
                <w:lang w:val="ru-RU"/>
              </w:rPr>
              <w:t>2 (</w:t>
            </w:r>
            <w:r w:rsidRPr="000823BC">
              <w:rPr>
                <w:lang w:val="ru-RU"/>
              </w:rPr>
              <w:t>3</w:t>
            </w:r>
            <w:r w:rsidR="00BE5469" w:rsidRPr="000823BC">
              <w:rPr>
                <w:lang w:val="ru-RU"/>
              </w:rPr>
              <w:t>1</w:t>
            </w:r>
            <w:r w:rsidRPr="000823BC">
              <w:rPr>
                <w:lang w:val="ru-RU"/>
              </w:rPr>
              <w:t>,9</w:t>
            </w:r>
            <w:r w:rsidR="00260CDA" w:rsidRPr="000823BC">
              <w:rPr>
                <w:lang w:val="ru-RU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0823BC" w:rsidRDefault="000823BC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0823BC">
              <w:rPr>
                <w:lang w:val="ru-RU"/>
              </w:rPr>
              <w:t>0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E2477" w:rsidRDefault="00BE2477" w:rsidP="0036318A">
            <w:pPr>
              <w:spacing w:before="0" w:beforeAutospacing="0" w:after="0" w:afterAutospacing="0" w:line="276" w:lineRule="auto"/>
            </w:pPr>
            <w:r w:rsidRPr="00BE2477">
              <w:rPr>
                <w:rFonts w:hAnsi="Times New Roman" w:cs="Times New Roman"/>
                <w:sz w:val="24"/>
                <w:szCs w:val="24"/>
                <w:lang w:val="ru-RU"/>
              </w:rPr>
              <w:t>5(7,3</w:t>
            </w:r>
            <w:r w:rsidR="00D05194" w:rsidRPr="00BE2477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BE24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2477" w:rsidRPr="00D23868" w:rsidRDefault="00BE2477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по программам профильного обучения от общей численности 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2477" w:rsidRDefault="00BE2477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2477" w:rsidRPr="00BE2477" w:rsidRDefault="00BE2477" w:rsidP="000F4F42">
            <w:pPr>
              <w:spacing w:before="0" w:beforeAutospacing="0" w:after="0" w:afterAutospacing="0" w:line="276" w:lineRule="auto"/>
            </w:pPr>
            <w:r w:rsidRPr="00BE2477">
              <w:rPr>
                <w:rFonts w:hAnsi="Times New Roman" w:cs="Times New Roman"/>
                <w:sz w:val="24"/>
                <w:szCs w:val="24"/>
                <w:lang w:val="ru-RU"/>
              </w:rPr>
              <w:t>5(7,3</w:t>
            </w:r>
            <w:r w:rsidRPr="00BE2477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E2477" w:rsidRDefault="00BE2477" w:rsidP="0036318A">
            <w:pPr>
              <w:spacing w:before="0" w:beforeAutospacing="0" w:after="0" w:afterAutospacing="0" w:line="276" w:lineRule="auto"/>
            </w:pPr>
            <w:r w:rsidRPr="00BE2477">
              <w:rPr>
                <w:rFonts w:hAnsi="Times New Roman" w:cs="Times New Roman"/>
                <w:sz w:val="24"/>
                <w:szCs w:val="24"/>
                <w:lang w:val="ru-RU"/>
              </w:rPr>
              <w:t>69</w:t>
            </w:r>
            <w:r w:rsidR="00D05194" w:rsidRPr="00BE2477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E94CCE" w:rsidRPr="00BE2477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D05194" w:rsidRPr="00BE2477">
              <w:rPr>
                <w:rFonts w:hAnsi="Times New Roman" w:cs="Times New Roman"/>
                <w:sz w:val="24"/>
                <w:szCs w:val="24"/>
              </w:rPr>
              <w:t>0%)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0823BC" w:rsidRDefault="0043714E" w:rsidP="0036318A">
            <w:pPr>
              <w:spacing w:before="0" w:beforeAutospacing="0" w:after="0" w:afterAutospacing="0" w:line="276" w:lineRule="auto"/>
            </w:pPr>
            <w:r w:rsidRPr="000823BC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  <w:r w:rsidR="00D05194" w:rsidRPr="000823BC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2261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4F28C0" w:rsidRDefault="00E94CCE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4F28C0" w:rsidRDefault="004F28C0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2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педагогическим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E94CCE" w:rsidRDefault="00E94CCE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2261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BD7DDC" w:rsidP="00BD7DDC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051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E94C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F28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94C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D0519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F761D7" w:rsidP="008668B1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138A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8668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35,3</w:t>
            </w:r>
            <w:r w:rsidR="00D0519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2261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8668B1" w:rsidP="008668B1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D138A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D138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D138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D0519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138A1" w:rsidP="008668B1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C150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9C15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94C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</w:t>
            </w:r>
            <w:r w:rsidR="008668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D0519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C150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Default="009C150A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Default="009C150A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Pr="005251DF" w:rsidRDefault="00FF1F1D" w:rsidP="00FF1F1D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9C150A" w:rsidRPr="005251DF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9C150A" w:rsidRPr="005251DF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9C150A" w:rsidRPr="005251DF">
              <w:rPr>
                <w:rFonts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  <w:r w:rsidR="009C150A" w:rsidRPr="005251DF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9C150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Default="009C150A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Default="009C150A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150A" w:rsidRPr="005251DF" w:rsidRDefault="00FF1F1D" w:rsidP="00FF1F1D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r w:rsidR="009C150A" w:rsidRPr="005251DF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35,3</w:t>
            </w:r>
            <w:r w:rsidR="009C150A" w:rsidRPr="005251DF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E2477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BE247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E2477" w:rsidRPr="00BE2477">
              <w:rPr>
                <w:rFonts w:hAnsi="Times New Roman" w:cs="Times New Roman"/>
                <w:sz w:val="24"/>
                <w:szCs w:val="24"/>
                <w:lang w:val="ru-RU"/>
              </w:rPr>
              <w:t>17(100)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BE2477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BE2477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BE2477" w:rsidRPr="00BE2477">
              <w:rPr>
                <w:rFonts w:hAnsi="Times New Roman" w:cs="Times New Roman"/>
                <w:sz w:val="24"/>
                <w:szCs w:val="24"/>
                <w:lang w:val="ru-RU"/>
              </w:rPr>
              <w:t>16 (94,2)</w:t>
            </w:r>
          </w:p>
        </w:tc>
      </w:tr>
      <w:tr w:rsidR="0002261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Инфраструктура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74F72" w:rsidRDefault="00D05194" w:rsidP="0036318A">
            <w:pPr>
              <w:spacing w:before="0" w:beforeAutospacing="0" w:after="0" w:afterAutospacing="0" w:line="276" w:lineRule="auto"/>
            </w:pPr>
            <w:r w:rsidRPr="00D74F72">
              <w:rPr>
                <w:rFonts w:hAnsi="Times New Roman" w:cs="Times New Roman"/>
                <w:sz w:val="24"/>
                <w:szCs w:val="24"/>
              </w:rPr>
              <w:t>0,1</w:t>
            </w:r>
            <w:r w:rsidR="00BE2477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9C150A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022619" w:rsidP="0036318A">
            <w:pPr>
              <w:spacing w:before="0" w:beforeAutospacing="0" w:after="0" w:afterAutospacing="0"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</w:t>
            </w:r>
            <w:proofErr w:type="gramStart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CB4499" w:rsidRDefault="00D05194" w:rsidP="0036318A">
            <w:pPr>
              <w:spacing w:before="0" w:beforeAutospacing="0" w:after="0" w:afterAutospacing="0" w:line="276" w:lineRule="auto"/>
            </w:pPr>
            <w:r w:rsidRPr="00CB4499">
              <w:rPr>
                <w:rFonts w:hAnsi="Times New Roman" w:cs="Times New Roman"/>
                <w:sz w:val="24"/>
                <w:szCs w:val="24"/>
              </w:rPr>
              <w:t>100%)</w:t>
            </w:r>
          </w:p>
        </w:tc>
      </w:tr>
      <w:tr w:rsidR="000226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D23868" w:rsidRDefault="00D05194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D238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Default="00D05194" w:rsidP="0036318A">
            <w:pPr>
              <w:spacing w:before="0" w:beforeAutospacing="0" w:after="0" w:afterAutospacing="0" w:line="276" w:lineRule="auto"/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2619" w:rsidRPr="005251DF" w:rsidRDefault="0083026C" w:rsidP="0036318A">
            <w:pPr>
              <w:spacing w:before="0" w:beforeAutospacing="0" w:after="0" w:afterAutospacing="0" w:line="276" w:lineRule="auto"/>
              <w:rPr>
                <w:lang w:val="ru-RU"/>
              </w:rPr>
            </w:pPr>
            <w:r w:rsidRPr="005251DF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BE2477">
              <w:rPr>
                <w:rFonts w:hAnsi="Times New Roman" w:cs="Times New Roman"/>
                <w:sz w:val="24"/>
                <w:szCs w:val="24"/>
                <w:lang w:val="ru-RU"/>
              </w:rPr>
              <w:t>,0</w:t>
            </w:r>
          </w:p>
        </w:tc>
      </w:tr>
    </w:tbl>
    <w:p w:rsidR="000940ED" w:rsidRDefault="000940ED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394C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реализовывать образовательные программы общего образования.</w:t>
      </w:r>
      <w:r w:rsidR="00AF394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22619" w:rsidRPr="00D23868" w:rsidRDefault="00D05194" w:rsidP="0036318A">
      <w:pPr>
        <w:spacing w:before="0" w:beforeAutospacing="0" w:after="0" w:afterAutospacing="0" w:line="276" w:lineRule="auto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квалификацию и регулярно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проходят повышение квалификации, что позволяет обеспечивать </w:t>
      </w:r>
      <w:r w:rsidR="001B3047">
        <w:rPr>
          <w:rFonts w:hAnsi="Times New Roman" w:cs="Times New Roman"/>
          <w:color w:val="000000"/>
          <w:sz w:val="24"/>
          <w:szCs w:val="24"/>
          <w:lang w:val="ru-RU"/>
        </w:rPr>
        <w:t>стабильные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 результат</w:t>
      </w:r>
      <w:r w:rsidR="001B3047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</w:t>
      </w:r>
      <w:r w:rsidR="009850DF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остижений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23868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sectPr w:rsidR="00022619" w:rsidRPr="00D23868" w:rsidSect="00D110A5">
      <w:pgSz w:w="11907" w:h="16839"/>
      <w:pgMar w:top="1170" w:right="1440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93E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7287F26"/>
    <w:multiLevelType w:val="hybridMultilevel"/>
    <w:tmpl w:val="45B826B8"/>
    <w:lvl w:ilvl="0" w:tplc="CBEA57D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6E9876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FA9E1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B45D6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FEC184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F6DFF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DAE18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84F2E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708EE2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AB75F6F"/>
    <w:multiLevelType w:val="hybridMultilevel"/>
    <w:tmpl w:val="EF82F4C0"/>
    <w:lvl w:ilvl="0" w:tplc="0188FBA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D8ECC0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94D13C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E465F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0EEEC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72EAD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02BF5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C67F9A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42D540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3E615B86"/>
    <w:multiLevelType w:val="hybridMultilevel"/>
    <w:tmpl w:val="BF28061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3E7258B5"/>
    <w:multiLevelType w:val="hybridMultilevel"/>
    <w:tmpl w:val="C28C2392"/>
    <w:lvl w:ilvl="0" w:tplc="0490591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7AD192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9ACC28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4A245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3452DC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140A20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624B7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3C0C0C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64E6E4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FDE599F"/>
    <w:multiLevelType w:val="hybridMultilevel"/>
    <w:tmpl w:val="EF622CCA"/>
    <w:lvl w:ilvl="0" w:tplc="A242510A">
      <w:start w:val="1"/>
      <w:numFmt w:val="bullet"/>
      <w:lvlText w:val="•"/>
      <w:lvlJc w:val="left"/>
      <w:pPr>
        <w:ind w:left="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3AFF18">
      <w:start w:val="1"/>
      <w:numFmt w:val="bullet"/>
      <w:lvlText w:val="o"/>
      <w:lvlJc w:val="left"/>
      <w:pPr>
        <w:ind w:left="15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6E406C">
      <w:start w:val="1"/>
      <w:numFmt w:val="bullet"/>
      <w:lvlText w:val="▪"/>
      <w:lvlJc w:val="left"/>
      <w:pPr>
        <w:ind w:left="22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A0A31C">
      <w:start w:val="1"/>
      <w:numFmt w:val="bullet"/>
      <w:lvlText w:val="•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7AC456">
      <w:start w:val="1"/>
      <w:numFmt w:val="bullet"/>
      <w:lvlText w:val="o"/>
      <w:lvlJc w:val="left"/>
      <w:pPr>
        <w:ind w:left="37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A46EE4">
      <w:start w:val="1"/>
      <w:numFmt w:val="bullet"/>
      <w:lvlText w:val="▪"/>
      <w:lvlJc w:val="left"/>
      <w:pPr>
        <w:ind w:left="4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7C8340">
      <w:start w:val="1"/>
      <w:numFmt w:val="bullet"/>
      <w:lvlText w:val="•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F2D82C">
      <w:start w:val="1"/>
      <w:numFmt w:val="bullet"/>
      <w:lvlText w:val="o"/>
      <w:lvlJc w:val="left"/>
      <w:pPr>
        <w:ind w:left="58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822162">
      <w:start w:val="1"/>
      <w:numFmt w:val="bullet"/>
      <w:lvlText w:val="▪"/>
      <w:lvlJc w:val="left"/>
      <w:pPr>
        <w:ind w:left="6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9265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2B7D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553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3B50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9">
    <w:nsid w:val="5F8F4A09"/>
    <w:multiLevelType w:val="hybridMultilevel"/>
    <w:tmpl w:val="0B389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1">
    <w:nsid w:val="635446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73B21"/>
    <w:multiLevelType w:val="hybridMultilevel"/>
    <w:tmpl w:val="C25CB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69EF3679"/>
    <w:multiLevelType w:val="hybridMultilevel"/>
    <w:tmpl w:val="F68E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364D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E339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1741F6"/>
    <w:multiLevelType w:val="hybridMultilevel"/>
    <w:tmpl w:val="909E6E8A"/>
    <w:lvl w:ilvl="0" w:tplc="284EC5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66DF4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02CAB4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6041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C3B2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82B9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04556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A1462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006AE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4D85B0D"/>
    <w:multiLevelType w:val="hybridMultilevel"/>
    <w:tmpl w:val="F6D0417E"/>
    <w:lvl w:ilvl="0" w:tplc="26945C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E3F6A"/>
    <w:multiLevelType w:val="hybridMultilevel"/>
    <w:tmpl w:val="0A501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0134B8"/>
    <w:multiLevelType w:val="hybridMultilevel"/>
    <w:tmpl w:val="773C9D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B875032"/>
    <w:multiLevelType w:val="hybridMultilevel"/>
    <w:tmpl w:val="93525358"/>
    <w:lvl w:ilvl="0" w:tplc="3610734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4"/>
  </w:num>
  <w:num w:numId="3">
    <w:abstractNumId w:val="25"/>
  </w:num>
  <w:num w:numId="4">
    <w:abstractNumId w:val="26"/>
  </w:num>
  <w:num w:numId="5">
    <w:abstractNumId w:val="21"/>
  </w:num>
  <w:num w:numId="6">
    <w:abstractNumId w:val="16"/>
  </w:num>
  <w:num w:numId="7">
    <w:abstractNumId w:val="17"/>
  </w:num>
  <w:num w:numId="8">
    <w:abstractNumId w:val="15"/>
  </w:num>
  <w:num w:numId="9">
    <w:abstractNumId w:val="19"/>
  </w:num>
  <w:num w:numId="10">
    <w:abstractNumId w:val="28"/>
  </w:num>
  <w:num w:numId="11">
    <w:abstractNumId w:val="22"/>
  </w:num>
  <w:num w:numId="12">
    <w:abstractNumId w:val="29"/>
  </w:num>
  <w:num w:numId="13">
    <w:abstractNumId w:val="9"/>
  </w:num>
  <w:num w:numId="14">
    <w:abstractNumId w:val="13"/>
  </w:num>
  <w:num w:numId="15">
    <w:abstractNumId w:val="4"/>
  </w:num>
  <w:num w:numId="16">
    <w:abstractNumId w:val="27"/>
  </w:num>
  <w:num w:numId="17">
    <w:abstractNumId w:val="11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8"/>
  </w:num>
  <w:num w:numId="23">
    <w:abstractNumId w:val="1"/>
  </w:num>
  <w:num w:numId="24">
    <w:abstractNumId w:val="12"/>
  </w:num>
  <w:num w:numId="25">
    <w:abstractNumId w:val="3"/>
  </w:num>
  <w:num w:numId="26">
    <w:abstractNumId w:val="23"/>
  </w:num>
  <w:num w:numId="27">
    <w:abstractNumId w:val="20"/>
  </w:num>
  <w:num w:numId="28">
    <w:abstractNumId w:val="5"/>
  </w:num>
  <w:num w:numId="29">
    <w:abstractNumId w:val="2"/>
  </w:num>
  <w:num w:numId="30">
    <w:abstractNumId w:val="18"/>
  </w:num>
  <w:num w:numId="31">
    <w:abstractNumId w:val="10"/>
  </w:num>
  <w:num w:numId="32">
    <w:abstractNumId w:val="3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5A05CE"/>
    <w:rsid w:val="0001122B"/>
    <w:rsid w:val="00022619"/>
    <w:rsid w:val="0002643D"/>
    <w:rsid w:val="00030A2E"/>
    <w:rsid w:val="0004587D"/>
    <w:rsid w:val="00052530"/>
    <w:rsid w:val="00066FAC"/>
    <w:rsid w:val="00073D64"/>
    <w:rsid w:val="000823BC"/>
    <w:rsid w:val="00087B1A"/>
    <w:rsid w:val="000940ED"/>
    <w:rsid w:val="00096EB6"/>
    <w:rsid w:val="000B23C8"/>
    <w:rsid w:val="000B45FC"/>
    <w:rsid w:val="000D3B88"/>
    <w:rsid w:val="000F4F42"/>
    <w:rsid w:val="001151AC"/>
    <w:rsid w:val="001235ED"/>
    <w:rsid w:val="001367EA"/>
    <w:rsid w:val="001848B5"/>
    <w:rsid w:val="00193A61"/>
    <w:rsid w:val="001A51D0"/>
    <w:rsid w:val="001B1C33"/>
    <w:rsid w:val="001B3047"/>
    <w:rsid w:val="001C542E"/>
    <w:rsid w:val="001D223E"/>
    <w:rsid w:val="001D511A"/>
    <w:rsid w:val="001F3413"/>
    <w:rsid w:val="00201559"/>
    <w:rsid w:val="00230E2F"/>
    <w:rsid w:val="00235BC4"/>
    <w:rsid w:val="00237D27"/>
    <w:rsid w:val="0025235F"/>
    <w:rsid w:val="00260CDA"/>
    <w:rsid w:val="00262530"/>
    <w:rsid w:val="00266A4C"/>
    <w:rsid w:val="00296B85"/>
    <w:rsid w:val="002A03F8"/>
    <w:rsid w:val="002A0EB0"/>
    <w:rsid w:val="002B7445"/>
    <w:rsid w:val="002B753A"/>
    <w:rsid w:val="002C0EE9"/>
    <w:rsid w:val="002D33B1"/>
    <w:rsid w:val="002D3591"/>
    <w:rsid w:val="002E7C75"/>
    <w:rsid w:val="003210A8"/>
    <w:rsid w:val="0032461F"/>
    <w:rsid w:val="003514A0"/>
    <w:rsid w:val="003569CF"/>
    <w:rsid w:val="00356EBE"/>
    <w:rsid w:val="0036318A"/>
    <w:rsid w:val="00367410"/>
    <w:rsid w:val="003710A2"/>
    <w:rsid w:val="0038319D"/>
    <w:rsid w:val="003A0E52"/>
    <w:rsid w:val="003B5798"/>
    <w:rsid w:val="003D1924"/>
    <w:rsid w:val="003E38FB"/>
    <w:rsid w:val="003F176A"/>
    <w:rsid w:val="003F559E"/>
    <w:rsid w:val="003F73BA"/>
    <w:rsid w:val="00427756"/>
    <w:rsid w:val="0043714E"/>
    <w:rsid w:val="00446465"/>
    <w:rsid w:val="004538AA"/>
    <w:rsid w:val="0047261B"/>
    <w:rsid w:val="00474675"/>
    <w:rsid w:val="004747A1"/>
    <w:rsid w:val="004954DB"/>
    <w:rsid w:val="004B0522"/>
    <w:rsid w:val="004D4EB6"/>
    <w:rsid w:val="004D5A65"/>
    <w:rsid w:val="004E292F"/>
    <w:rsid w:val="004F28C0"/>
    <w:rsid w:val="004F30CE"/>
    <w:rsid w:val="004F7E17"/>
    <w:rsid w:val="00514066"/>
    <w:rsid w:val="005144D4"/>
    <w:rsid w:val="005251DF"/>
    <w:rsid w:val="005427AF"/>
    <w:rsid w:val="00552B02"/>
    <w:rsid w:val="00553997"/>
    <w:rsid w:val="00555049"/>
    <w:rsid w:val="00575EDD"/>
    <w:rsid w:val="00581525"/>
    <w:rsid w:val="0059563C"/>
    <w:rsid w:val="005A05CE"/>
    <w:rsid w:val="005B2343"/>
    <w:rsid w:val="005B2472"/>
    <w:rsid w:val="005C7EE3"/>
    <w:rsid w:val="005E17BF"/>
    <w:rsid w:val="005E1C5A"/>
    <w:rsid w:val="005E3CC9"/>
    <w:rsid w:val="005E45FA"/>
    <w:rsid w:val="005F3C68"/>
    <w:rsid w:val="005F683B"/>
    <w:rsid w:val="00602232"/>
    <w:rsid w:val="006040C0"/>
    <w:rsid w:val="00605B54"/>
    <w:rsid w:val="00611D08"/>
    <w:rsid w:val="00642A90"/>
    <w:rsid w:val="00653AF6"/>
    <w:rsid w:val="00664BFB"/>
    <w:rsid w:val="00675AAB"/>
    <w:rsid w:val="006774E6"/>
    <w:rsid w:val="006802FE"/>
    <w:rsid w:val="00680FC0"/>
    <w:rsid w:val="00693A1A"/>
    <w:rsid w:val="006A11D6"/>
    <w:rsid w:val="006B4039"/>
    <w:rsid w:val="006B6275"/>
    <w:rsid w:val="006C4A9C"/>
    <w:rsid w:val="006C708D"/>
    <w:rsid w:val="006E0622"/>
    <w:rsid w:val="006E2745"/>
    <w:rsid w:val="006F0648"/>
    <w:rsid w:val="007047A7"/>
    <w:rsid w:val="00706909"/>
    <w:rsid w:val="007117AC"/>
    <w:rsid w:val="00720066"/>
    <w:rsid w:val="00720EDF"/>
    <w:rsid w:val="0073181D"/>
    <w:rsid w:val="00744571"/>
    <w:rsid w:val="00744DBD"/>
    <w:rsid w:val="0074587A"/>
    <w:rsid w:val="00747C28"/>
    <w:rsid w:val="00765392"/>
    <w:rsid w:val="00765664"/>
    <w:rsid w:val="00775B5D"/>
    <w:rsid w:val="00784E83"/>
    <w:rsid w:val="007852EB"/>
    <w:rsid w:val="0079019D"/>
    <w:rsid w:val="007B1927"/>
    <w:rsid w:val="007C1D79"/>
    <w:rsid w:val="007D18BA"/>
    <w:rsid w:val="007D26FA"/>
    <w:rsid w:val="007D2BD3"/>
    <w:rsid w:val="007D6613"/>
    <w:rsid w:val="007E44F6"/>
    <w:rsid w:val="007E4B3B"/>
    <w:rsid w:val="007E7492"/>
    <w:rsid w:val="007F3746"/>
    <w:rsid w:val="007F55FE"/>
    <w:rsid w:val="0080061F"/>
    <w:rsid w:val="008035E9"/>
    <w:rsid w:val="00804954"/>
    <w:rsid w:val="0081067D"/>
    <w:rsid w:val="00813B54"/>
    <w:rsid w:val="008170FA"/>
    <w:rsid w:val="0083026C"/>
    <w:rsid w:val="00841F21"/>
    <w:rsid w:val="008432DD"/>
    <w:rsid w:val="008538F4"/>
    <w:rsid w:val="008649F4"/>
    <w:rsid w:val="008668B1"/>
    <w:rsid w:val="00871A17"/>
    <w:rsid w:val="008725BB"/>
    <w:rsid w:val="00877420"/>
    <w:rsid w:val="00880B3D"/>
    <w:rsid w:val="00883E6D"/>
    <w:rsid w:val="00892774"/>
    <w:rsid w:val="008A4A8B"/>
    <w:rsid w:val="008C7F10"/>
    <w:rsid w:val="008D4F63"/>
    <w:rsid w:val="008E748B"/>
    <w:rsid w:val="009059B0"/>
    <w:rsid w:val="00912776"/>
    <w:rsid w:val="00913F92"/>
    <w:rsid w:val="00925385"/>
    <w:rsid w:val="00932A37"/>
    <w:rsid w:val="00936BE1"/>
    <w:rsid w:val="00937575"/>
    <w:rsid w:val="00945455"/>
    <w:rsid w:val="00957282"/>
    <w:rsid w:val="00965C2C"/>
    <w:rsid w:val="00972B93"/>
    <w:rsid w:val="009850DF"/>
    <w:rsid w:val="009A3360"/>
    <w:rsid w:val="009B4B71"/>
    <w:rsid w:val="009C150A"/>
    <w:rsid w:val="009C6559"/>
    <w:rsid w:val="009C772B"/>
    <w:rsid w:val="009C7969"/>
    <w:rsid w:val="009D00FA"/>
    <w:rsid w:val="009E3922"/>
    <w:rsid w:val="009F2A72"/>
    <w:rsid w:val="00A03649"/>
    <w:rsid w:val="00A14B6D"/>
    <w:rsid w:val="00A203C3"/>
    <w:rsid w:val="00A35564"/>
    <w:rsid w:val="00A4556D"/>
    <w:rsid w:val="00AB314C"/>
    <w:rsid w:val="00AD076F"/>
    <w:rsid w:val="00AD11F4"/>
    <w:rsid w:val="00AE02CB"/>
    <w:rsid w:val="00AF394C"/>
    <w:rsid w:val="00B11F75"/>
    <w:rsid w:val="00B23944"/>
    <w:rsid w:val="00B261C2"/>
    <w:rsid w:val="00B265F2"/>
    <w:rsid w:val="00B37DFE"/>
    <w:rsid w:val="00B719DD"/>
    <w:rsid w:val="00B73A5A"/>
    <w:rsid w:val="00BA687F"/>
    <w:rsid w:val="00BA7E00"/>
    <w:rsid w:val="00BB09E9"/>
    <w:rsid w:val="00BB2C6D"/>
    <w:rsid w:val="00BB66A1"/>
    <w:rsid w:val="00BD156A"/>
    <w:rsid w:val="00BD67E9"/>
    <w:rsid w:val="00BD7DDC"/>
    <w:rsid w:val="00BE2477"/>
    <w:rsid w:val="00BE5469"/>
    <w:rsid w:val="00BF766D"/>
    <w:rsid w:val="00C07357"/>
    <w:rsid w:val="00C07A4D"/>
    <w:rsid w:val="00C11C46"/>
    <w:rsid w:val="00C21247"/>
    <w:rsid w:val="00C21B91"/>
    <w:rsid w:val="00C22CF1"/>
    <w:rsid w:val="00C32B14"/>
    <w:rsid w:val="00C3712E"/>
    <w:rsid w:val="00C74367"/>
    <w:rsid w:val="00C75B4C"/>
    <w:rsid w:val="00C77519"/>
    <w:rsid w:val="00C8037D"/>
    <w:rsid w:val="00C870BA"/>
    <w:rsid w:val="00CB4430"/>
    <w:rsid w:val="00CB4499"/>
    <w:rsid w:val="00CC2139"/>
    <w:rsid w:val="00CD10C3"/>
    <w:rsid w:val="00CD3B0D"/>
    <w:rsid w:val="00CE277F"/>
    <w:rsid w:val="00CF1F6A"/>
    <w:rsid w:val="00CF2673"/>
    <w:rsid w:val="00D04D35"/>
    <w:rsid w:val="00D05194"/>
    <w:rsid w:val="00D069FC"/>
    <w:rsid w:val="00D110A5"/>
    <w:rsid w:val="00D138A1"/>
    <w:rsid w:val="00D23868"/>
    <w:rsid w:val="00D32A2E"/>
    <w:rsid w:val="00D404A0"/>
    <w:rsid w:val="00D50568"/>
    <w:rsid w:val="00D523C2"/>
    <w:rsid w:val="00D53AAF"/>
    <w:rsid w:val="00D55EC1"/>
    <w:rsid w:val="00D67E38"/>
    <w:rsid w:val="00D73650"/>
    <w:rsid w:val="00D74F72"/>
    <w:rsid w:val="00D76D93"/>
    <w:rsid w:val="00D846AB"/>
    <w:rsid w:val="00DD0F86"/>
    <w:rsid w:val="00DD1B09"/>
    <w:rsid w:val="00DD24DB"/>
    <w:rsid w:val="00DE23FB"/>
    <w:rsid w:val="00DE2EAA"/>
    <w:rsid w:val="00DF755E"/>
    <w:rsid w:val="00E32EE9"/>
    <w:rsid w:val="00E42AE3"/>
    <w:rsid w:val="00E438A1"/>
    <w:rsid w:val="00E47AEE"/>
    <w:rsid w:val="00E52C18"/>
    <w:rsid w:val="00E6118D"/>
    <w:rsid w:val="00E67B65"/>
    <w:rsid w:val="00E73165"/>
    <w:rsid w:val="00E83995"/>
    <w:rsid w:val="00E850DD"/>
    <w:rsid w:val="00E94CCE"/>
    <w:rsid w:val="00EA2B05"/>
    <w:rsid w:val="00EA4CB0"/>
    <w:rsid w:val="00EB6447"/>
    <w:rsid w:val="00ED6459"/>
    <w:rsid w:val="00EE3E88"/>
    <w:rsid w:val="00F01E19"/>
    <w:rsid w:val="00F074E1"/>
    <w:rsid w:val="00F11192"/>
    <w:rsid w:val="00F12DB0"/>
    <w:rsid w:val="00F16DF1"/>
    <w:rsid w:val="00F25C43"/>
    <w:rsid w:val="00F34178"/>
    <w:rsid w:val="00F57890"/>
    <w:rsid w:val="00F60B22"/>
    <w:rsid w:val="00F649D9"/>
    <w:rsid w:val="00F761D7"/>
    <w:rsid w:val="00F933B1"/>
    <w:rsid w:val="00F94486"/>
    <w:rsid w:val="00F96F4B"/>
    <w:rsid w:val="00FA6CF0"/>
    <w:rsid w:val="00FD5860"/>
    <w:rsid w:val="00FD5FC3"/>
    <w:rsid w:val="00FE425A"/>
    <w:rsid w:val="00FF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7B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65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0"/>
    <w:rsid w:val="0093757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937575"/>
    <w:pPr>
      <w:widowControl w:val="0"/>
      <w:shd w:val="clear" w:color="auto" w:fill="FFFFFF"/>
      <w:spacing w:before="300" w:beforeAutospacing="0" w:after="0" w:afterAutospacing="0" w:line="274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5">
    <w:name w:val="header"/>
    <w:basedOn w:val="a"/>
    <w:link w:val="a6"/>
    <w:uiPriority w:val="99"/>
    <w:unhideWhenUsed/>
    <w:rsid w:val="00937575"/>
    <w:pPr>
      <w:widowControl w:val="0"/>
      <w:tabs>
        <w:tab w:val="center" w:pos="4677"/>
        <w:tab w:val="right" w:pos="9355"/>
      </w:tabs>
      <w:spacing w:before="0" w:beforeAutospacing="0" w:after="0" w:afterAutospacing="0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character" w:customStyle="1" w:styleId="a6">
    <w:name w:val="Верхний колонтитул Знак"/>
    <w:basedOn w:val="a0"/>
    <w:link w:val="a5"/>
    <w:uiPriority w:val="99"/>
    <w:rsid w:val="00937575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937575"/>
    <w:pPr>
      <w:widowControl w:val="0"/>
      <w:tabs>
        <w:tab w:val="center" w:pos="4677"/>
        <w:tab w:val="right" w:pos="9355"/>
      </w:tabs>
      <w:spacing w:before="0" w:beforeAutospacing="0" w:after="0" w:afterAutospacing="0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character" w:customStyle="1" w:styleId="a8">
    <w:name w:val="Нижний колонтитул Знак"/>
    <w:basedOn w:val="a0"/>
    <w:link w:val="a7"/>
    <w:uiPriority w:val="99"/>
    <w:rsid w:val="00937575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paragraph" w:styleId="a9">
    <w:name w:val="List Paragraph"/>
    <w:basedOn w:val="a"/>
    <w:uiPriority w:val="34"/>
    <w:qFormat/>
    <w:rsid w:val="00937575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customStyle="1" w:styleId="Default">
    <w:name w:val="Default"/>
    <w:uiPriority w:val="99"/>
    <w:rsid w:val="00937575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onsPlusNormal">
    <w:name w:val="ConsPlusNormal"/>
    <w:uiPriority w:val="99"/>
    <w:rsid w:val="00937575"/>
    <w:pPr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a">
    <w:name w:val="Normal (Web)"/>
    <w:basedOn w:val="a"/>
    <w:uiPriority w:val="99"/>
    <w:unhideWhenUsed/>
    <w:rsid w:val="00937575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c"/>
    <w:uiPriority w:val="99"/>
    <w:semiHidden/>
    <w:rsid w:val="0093757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c">
    <w:name w:val="Body Text Indent"/>
    <w:basedOn w:val="a"/>
    <w:link w:val="ab"/>
    <w:uiPriority w:val="99"/>
    <w:semiHidden/>
    <w:unhideWhenUsed/>
    <w:rsid w:val="00937575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21">
    <w:name w:val="Основной текст (2)"/>
    <w:basedOn w:val="a0"/>
    <w:rsid w:val="00EB64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EB64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2"/>
    <w:rsid w:val="00026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d">
    <w:name w:val="Table Grid"/>
    <w:basedOn w:val="a1"/>
    <w:uiPriority w:val="39"/>
    <w:rsid w:val="00912776"/>
    <w:pPr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semiHidden/>
    <w:unhideWhenUsed/>
    <w:rsid w:val="007D26F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D26FA"/>
  </w:style>
  <w:style w:type="table" w:customStyle="1" w:styleId="TableGrid">
    <w:name w:val="TableGrid"/>
    <w:rsid w:val="00C07357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C07357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94486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4486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customStyle="1" w:styleId="5">
    <w:name w:val="Обычный5"/>
    <w:qFormat/>
    <w:rsid w:val="00A03649"/>
    <w:pPr>
      <w:widowControl w:val="0"/>
      <w:spacing w:before="26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t.me./mboukusotsosh" TargetMode="External"/><Relationship Id="rId18" Type="http://schemas.openxmlformats.org/officeDocument/2006/relationships/image" Target="media/image9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://kusot.buryatschool.ru/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7BFAE-B192-42EC-B2E4-D07C82B68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58</Pages>
  <Words>18540</Words>
  <Characters>105679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</dc:creator>
  <dc:description>Подготовлено экспертами Актион-МЦФЭР</dc:description>
  <cp:lastModifiedBy>User</cp:lastModifiedBy>
  <cp:revision>196</cp:revision>
  <cp:lastPrinted>2023-03-14T00:33:00Z</cp:lastPrinted>
  <dcterms:created xsi:type="dcterms:W3CDTF">2021-02-26T06:56:00Z</dcterms:created>
  <dcterms:modified xsi:type="dcterms:W3CDTF">2023-04-17T19:13:00Z</dcterms:modified>
</cp:coreProperties>
</file>